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066A3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 Decision Records (ADR)</w:t>
      </w:r>
    </w:p>
    <w:p w14:paraId="130E57E7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284F06D8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фиксирует ключевые архитектурные решения проекта Memory Map.</w:t>
      </w:r>
    </w:p>
    <w:p w14:paraId="7AC662B5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решение содержит:</w:t>
      </w:r>
    </w:p>
    <w:p w14:paraId="27C5BC95" w14:textId="77777777" w:rsidR="007958E7" w:rsidRPr="007958E7" w:rsidRDefault="007958E7" w:rsidP="0079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контекст;</w:t>
      </w:r>
    </w:p>
    <w:p w14:paraId="67E0594C" w14:textId="77777777" w:rsidR="007958E7" w:rsidRPr="007958E7" w:rsidRDefault="007958E7" w:rsidP="0079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принятое решение;</w:t>
      </w:r>
    </w:p>
    <w:p w14:paraId="24CEA927" w14:textId="77777777" w:rsidR="007958E7" w:rsidRPr="007958E7" w:rsidRDefault="007958E7" w:rsidP="0079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выбора;</w:t>
      </w:r>
    </w:p>
    <w:p w14:paraId="273C1044" w14:textId="77777777" w:rsidR="007958E7" w:rsidRPr="007958E7" w:rsidRDefault="007958E7" w:rsidP="0079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последствия.</w:t>
      </w:r>
    </w:p>
    <w:p w14:paraId="4648C50A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6A603">
          <v:rect id="_x0000_i1025" style="width:0;height:1.5pt" o:hralign="center" o:hrstd="t" o:hr="t" fillcolor="#a0a0a0" stroked="f"/>
        </w:pict>
      </w:r>
    </w:p>
    <w:p w14:paraId="70BBDD48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ADR-001</w:t>
      </w:r>
    </w:p>
    <w:p w14:paraId="72250C63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Story Is The Core Domain Entity</w:t>
      </w:r>
    </w:p>
    <w:p w14:paraId="12592E4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Status</w:t>
      </w:r>
    </w:p>
    <w:p w14:paraId="0250F419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</w:p>
    <w:p w14:paraId="76B10D3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0153EDC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социальных приложений строятся вокруг пользователя.</w:t>
      </w:r>
    </w:p>
    <w:p w14:paraId="0BD638D3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Memory Map моделирует совместную историю людей.</w:t>
      </w:r>
    </w:p>
    <w:p w14:paraId="344EB359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4A432141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Главной сущностью системы является:</w:t>
      </w:r>
    </w:p>
    <w:p w14:paraId="0C5F9A7D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4AB65D5D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51289C37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</w:p>
    <w:p w14:paraId="1DFDC53F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2B84BE81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сущности связываются через Story:</w:t>
      </w:r>
    </w:p>
    <w:p w14:paraId="1E8D32AE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29DE128E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 Participants</w:t>
      </w:r>
    </w:p>
    <w:p w14:paraId="477AA727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 Memories</w:t>
      </w:r>
    </w:p>
    <w:p w14:paraId="476B6DA4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 MediaFiles</w:t>
      </w:r>
    </w:p>
    <w:p w14:paraId="7F5A0AAF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└─ Invites</w:t>
      </w:r>
    </w:p>
    <w:p w14:paraId="3C58E12C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поддерживать:</w:t>
      </w:r>
    </w:p>
    <w:p w14:paraId="38C329BB" w14:textId="77777777" w:rsidR="007958E7" w:rsidRPr="007958E7" w:rsidRDefault="007958E7" w:rsidP="00795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пары;</w:t>
      </w:r>
    </w:p>
    <w:p w14:paraId="3224AF1F" w14:textId="77777777" w:rsidR="007958E7" w:rsidRPr="007958E7" w:rsidRDefault="007958E7" w:rsidP="00795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семьи;</w:t>
      </w:r>
    </w:p>
    <w:p w14:paraId="445EF6FA" w14:textId="77777777" w:rsidR="007958E7" w:rsidRPr="007958E7" w:rsidRDefault="007958E7" w:rsidP="00795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людей.</w:t>
      </w:r>
    </w:p>
    <w:p w14:paraId="0A35AFF0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CBC437">
          <v:rect id="_x0000_i1026" style="width:0;height:1.5pt" o:hralign="center" o:hrstd="t" o:hr="t" fillcolor="#a0a0a0" stroked="f"/>
        </w:pict>
      </w:r>
    </w:p>
    <w:p w14:paraId="48AB38DE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ADR-002</w:t>
      </w:r>
    </w:p>
    <w:p w14:paraId="6BB17CB4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Google Sign-In Instead Of Password Authentication</w:t>
      </w:r>
    </w:p>
    <w:p w14:paraId="130A005A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Status</w:t>
      </w:r>
    </w:p>
    <w:p w14:paraId="01BC3306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</w:p>
    <w:p w14:paraId="2BFE14BE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4D6E9345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Собственная система логина требует:</w:t>
      </w:r>
    </w:p>
    <w:p w14:paraId="26148B2B" w14:textId="77777777" w:rsidR="007958E7" w:rsidRPr="007958E7" w:rsidRDefault="007958E7" w:rsidP="0079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паролей;</w:t>
      </w:r>
    </w:p>
    <w:p w14:paraId="7D2BC6EF" w14:textId="77777777" w:rsidR="007958E7" w:rsidRPr="007958E7" w:rsidRDefault="007958E7" w:rsidP="0079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пароля;</w:t>
      </w:r>
    </w:p>
    <w:p w14:paraId="137BC89F" w14:textId="77777777" w:rsidR="007958E7" w:rsidRPr="007958E7" w:rsidRDefault="007958E7" w:rsidP="0079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от утечек;</w:t>
      </w:r>
    </w:p>
    <w:p w14:paraId="0ECC30BD" w14:textId="77777777" w:rsidR="007958E7" w:rsidRPr="007958E7" w:rsidRDefault="007958E7" w:rsidP="0079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дополнительную поддержку.</w:t>
      </w:r>
    </w:p>
    <w:p w14:paraId="4A76863F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4008F295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324F13D9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Google Sign-In</w:t>
      </w:r>
    </w:p>
    <w:p w14:paraId="1EB93DE2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единственный способ входа.</w:t>
      </w:r>
    </w:p>
    <w:p w14:paraId="4387B69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4875384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53FD62DF" w14:textId="77777777" w:rsidR="007958E7" w:rsidRPr="007958E7" w:rsidRDefault="007958E7" w:rsidP="00795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хранения паролей;</w:t>
      </w:r>
    </w:p>
    <w:p w14:paraId="3AC6E5BF" w14:textId="77777777" w:rsidR="007958E7" w:rsidRPr="007958E7" w:rsidRDefault="007958E7" w:rsidP="00795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поверхность атаки;</w:t>
      </w:r>
    </w:p>
    <w:p w14:paraId="7B6896F7" w14:textId="77777777" w:rsidR="007958E7" w:rsidRPr="007958E7" w:rsidRDefault="007958E7" w:rsidP="00795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 UX.</w:t>
      </w:r>
    </w:p>
    <w:p w14:paraId="767485FA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14:paraId="6F44B896" w14:textId="77777777" w:rsidR="007958E7" w:rsidRPr="007958E7" w:rsidRDefault="007958E7" w:rsidP="00795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Google.</w:t>
      </w:r>
    </w:p>
    <w:p w14:paraId="3A6A3A91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34707">
          <v:rect id="_x0000_i1027" style="width:0;height:1.5pt" o:hralign="center" o:hrstd="t" o:hr="t" fillcolor="#a0a0a0" stroked="f"/>
        </w:pict>
      </w:r>
    </w:p>
    <w:p w14:paraId="1855B20E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ADR-003</w:t>
      </w:r>
    </w:p>
    <w:p w14:paraId="2A9C93B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Email Is Not Stored</w:t>
      </w:r>
    </w:p>
    <w:p w14:paraId="53DB71A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Status</w:t>
      </w:r>
    </w:p>
    <w:p w14:paraId="24A4DB68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</w:p>
    <w:p w14:paraId="6381EB49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0A2C4CC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не нужен для бизнес-функций MVP.</w:t>
      </w:r>
    </w:p>
    <w:p w14:paraId="608B22EC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 работают через ссылки.</w:t>
      </w:r>
    </w:p>
    <w:p w14:paraId="54C79864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082E1A4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хранить email пользователя.</w:t>
      </w:r>
    </w:p>
    <w:p w14:paraId="6BB40457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74176DEC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41E0DB5D" w14:textId="77777777" w:rsidR="007958E7" w:rsidRPr="007958E7" w:rsidRDefault="007958E7" w:rsidP="00795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персональных данных;</w:t>
      </w:r>
    </w:p>
    <w:p w14:paraId="6A4C5686" w14:textId="77777777" w:rsidR="007958E7" w:rsidRPr="007958E7" w:rsidRDefault="007958E7" w:rsidP="00795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GDPR;</w:t>
      </w:r>
    </w:p>
    <w:p w14:paraId="0DA0476C" w14:textId="77777777" w:rsidR="007958E7" w:rsidRPr="007958E7" w:rsidRDefault="007958E7" w:rsidP="00795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рисков утечки.</w:t>
      </w:r>
    </w:p>
    <w:p w14:paraId="58E0AD8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14:paraId="3E6F310C" w14:textId="77777777" w:rsidR="007958E7" w:rsidRPr="007958E7" w:rsidRDefault="007958E7" w:rsidP="00795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невозможность email-функций без будущих изменений.</w:t>
      </w:r>
    </w:p>
    <w:p w14:paraId="4AB97AFE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38913D">
          <v:rect id="_x0000_i1028" style="width:0;height:1.5pt" o:hralign="center" o:hrstd="t" o:hr="t" fillcolor="#a0a0a0" stroked="f"/>
        </w:pict>
      </w:r>
    </w:p>
    <w:p w14:paraId="48B02FC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ADR-004</w:t>
      </w:r>
    </w:p>
    <w:p w14:paraId="2A24AB8C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Spring JDBC Instead Of Hibernate</w:t>
      </w:r>
    </w:p>
    <w:p w14:paraId="5BD5E8AF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384C5EB6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64DA3D7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Context</w:t>
      </w:r>
    </w:p>
    <w:p w14:paraId="2375C84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919D97" w14:textId="77777777" w:rsidR="007958E7" w:rsidRPr="007958E7" w:rsidRDefault="007958E7" w:rsidP="00795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PostgreSQL;</w:t>
      </w:r>
    </w:p>
    <w:p w14:paraId="05579A7A" w14:textId="77777777" w:rsidR="007958E7" w:rsidRPr="007958E7" w:rsidRDefault="007958E7" w:rsidP="00795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PostGIS;</w:t>
      </w:r>
    </w:p>
    <w:p w14:paraId="0CCDEE19" w14:textId="77777777" w:rsidR="007958E7" w:rsidRPr="007958E7" w:rsidRDefault="007958E7" w:rsidP="00795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SQL запросы;</w:t>
      </w:r>
    </w:p>
    <w:p w14:paraId="5333FC43" w14:textId="77777777" w:rsidR="007958E7" w:rsidRPr="007958E7" w:rsidRDefault="007958E7" w:rsidP="00795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производительности.</w:t>
      </w:r>
    </w:p>
    <w:p w14:paraId="0C61859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144F8166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4923E3B8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Spring JDBC</w:t>
      </w:r>
    </w:p>
    <w:p w14:paraId="00E3F67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использовать:</w:t>
      </w:r>
    </w:p>
    <w:p w14:paraId="447401C9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Hibernate</w:t>
      </w:r>
    </w:p>
    <w:p w14:paraId="317556D6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Spring Data JPA</w:t>
      </w:r>
    </w:p>
    <w:p w14:paraId="7D91146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41C78F66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1FD524E2" w14:textId="77777777" w:rsidR="007958E7" w:rsidRPr="007958E7" w:rsidRDefault="007958E7" w:rsidP="00795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контроль SQL;</w:t>
      </w:r>
    </w:p>
    <w:p w14:paraId="4EF4A9FF" w14:textId="77777777" w:rsidR="007958E7" w:rsidRPr="007958E7" w:rsidRDefault="007958E7" w:rsidP="00795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N+1;</w:t>
      </w:r>
    </w:p>
    <w:p w14:paraId="1B2A88CF" w14:textId="77777777" w:rsidR="007958E7" w:rsidRPr="007958E7" w:rsidRDefault="007958E7" w:rsidP="00795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 работа с PostGIS;</w:t>
      </w:r>
    </w:p>
    <w:p w14:paraId="49CF39A0" w14:textId="77777777" w:rsidR="007958E7" w:rsidRPr="007958E7" w:rsidRDefault="007958E7" w:rsidP="00795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предсказуемая производительность.</w:t>
      </w:r>
    </w:p>
    <w:p w14:paraId="2DE29375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14:paraId="683FAB4B" w14:textId="77777777" w:rsidR="007958E7" w:rsidRPr="007958E7" w:rsidRDefault="007958E7" w:rsidP="00795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ручного кода.</w:t>
      </w:r>
    </w:p>
    <w:p w14:paraId="6D9B5A7F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28A5C2">
          <v:rect id="_x0000_i1029" style="width:0;height:1.5pt" o:hralign="center" o:hrstd="t" o:hr="t" fillcolor="#a0a0a0" stroked="f"/>
        </w:pict>
      </w:r>
    </w:p>
    <w:p w14:paraId="7BEBBCCF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ADR-005</w:t>
      </w:r>
    </w:p>
    <w:p w14:paraId="1DB74903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PostgreSQL + PostGIS</w:t>
      </w:r>
    </w:p>
    <w:p w14:paraId="1B78BCA7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01EA0DD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0B229DCC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Context</w:t>
      </w:r>
    </w:p>
    <w:p w14:paraId="4A0C4BAA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воспоминание содержит координаты.</w:t>
      </w:r>
    </w:p>
    <w:p w14:paraId="54BF9E33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5624F932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6378D7DE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</w:p>
    <w:p w14:paraId="2DFE3E49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DA839CF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PostGIS</w:t>
      </w:r>
    </w:p>
    <w:p w14:paraId="09BE720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6A291004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4458605D" w14:textId="77777777" w:rsidR="007958E7" w:rsidRPr="007958E7" w:rsidRDefault="007958E7" w:rsidP="00795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географические типы;</w:t>
      </w:r>
    </w:p>
    <w:p w14:paraId="0D75B3BE" w14:textId="77777777" w:rsidR="007958E7" w:rsidRPr="007958E7" w:rsidRDefault="007958E7" w:rsidP="00795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пространственные индексы;</w:t>
      </w:r>
    </w:p>
    <w:p w14:paraId="777D3F56" w14:textId="77777777" w:rsidR="007958E7" w:rsidRPr="007958E7" w:rsidRDefault="007958E7" w:rsidP="00795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 геопоиск.</w:t>
      </w:r>
    </w:p>
    <w:p w14:paraId="1AF3B2BE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6BB9B9">
          <v:rect id="_x0000_i1030" style="width:0;height:1.5pt" o:hralign="center" o:hrstd="t" o:hr="t" fillcolor="#a0a0a0" stroked="f"/>
        </w:pict>
      </w:r>
    </w:p>
    <w:p w14:paraId="121CD71A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ADR-006</w:t>
      </w:r>
    </w:p>
    <w:p w14:paraId="7774BD22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MapLibre + PMTiles Instead Of Google Maps</w:t>
      </w:r>
    </w:p>
    <w:p w14:paraId="5488C68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Status</w:t>
      </w:r>
    </w:p>
    <w:p w14:paraId="1E33EDCD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</w:p>
    <w:p w14:paraId="4936880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4C0D0AA5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Map должен оставаться независимым от коммерческих картографических SDK.</w:t>
      </w:r>
    </w:p>
    <w:p w14:paraId="2B5E4C3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Decision</w:t>
      </w:r>
    </w:p>
    <w:p w14:paraId="5B9D84A9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F71C37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MapLibre</w:t>
      </w:r>
    </w:p>
    <w:p w14:paraId="57023522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ABD3A50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PMTiles</w:t>
      </w:r>
    </w:p>
    <w:p w14:paraId="1872C43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Consequences</w:t>
      </w:r>
    </w:p>
    <w:p w14:paraId="05DD36F7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9246D3" w14:textId="77777777" w:rsidR="007958E7" w:rsidRPr="007958E7" w:rsidRDefault="007958E7" w:rsidP="00795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vendor lock-in;</w:t>
      </w:r>
    </w:p>
    <w:p w14:paraId="10B3BCC2" w14:textId="77777777" w:rsidR="007958E7" w:rsidRPr="007958E7" w:rsidRDefault="007958E7" w:rsidP="00795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 стоимость;</w:t>
      </w:r>
    </w:p>
    <w:p w14:paraId="5A5D297A" w14:textId="77777777" w:rsidR="007958E7" w:rsidRPr="007958E7" w:rsidRDefault="007958E7" w:rsidP="00795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инфраструктуры.</w:t>
      </w:r>
    </w:p>
    <w:p w14:paraId="430D26B4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14:paraId="6A92AB1E" w14:textId="77777777" w:rsidR="007958E7" w:rsidRPr="007958E7" w:rsidRDefault="007958E7" w:rsidP="00795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самостоятельное обслуживание карт.</w:t>
      </w:r>
    </w:p>
    <w:p w14:paraId="17BB950A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C0DB88">
          <v:rect id="_x0000_i1031" style="width:0;height:1.5pt" o:hralign="center" o:hrstd="t" o:hr="t" fillcolor="#a0a0a0" stroked="f"/>
        </w:pict>
      </w:r>
    </w:p>
    <w:p w14:paraId="12514CC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ADR-007</w:t>
      </w:r>
    </w:p>
    <w:p w14:paraId="53FAD484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Story-Based Access Control</w:t>
      </w:r>
    </w:p>
    <w:p w14:paraId="58B7B992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1B570C47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757ECB6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Context</w:t>
      </w:r>
    </w:p>
    <w:p w14:paraId="1C4DC619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Классическая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B56FD7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ROLE_USER</w:t>
      </w:r>
    </w:p>
    <w:p w14:paraId="4190853D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ROLE_ADMIN</w:t>
      </w:r>
    </w:p>
    <w:p w14:paraId="605451F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отражает домен продукта.</w:t>
      </w:r>
    </w:p>
    <w:p w14:paraId="1DDA7F8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625A1F80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строится через:</w:t>
      </w:r>
    </w:p>
    <w:p w14:paraId="36774EB6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</w:p>
    <w:p w14:paraId="1A137476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7678C42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5A7CC56C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FAEAD67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StoryRole</w:t>
      </w:r>
    </w:p>
    <w:p w14:paraId="6B3F3B35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3CF4494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Operation</w:t>
      </w:r>
    </w:p>
    <w:p w14:paraId="7186EA5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5FD9AA5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доступа становятся частью доменной модели.</w:t>
      </w:r>
    </w:p>
    <w:p w14:paraId="3C69444B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B2BB69">
          <v:rect id="_x0000_i1032" style="width:0;height:1.5pt" o:hralign="center" o:hrstd="t" o:hr="t" fillcolor="#a0a0a0" stroked="f"/>
        </w:pict>
      </w:r>
    </w:p>
    <w:p w14:paraId="2D6DC5E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ADR-008</w:t>
      </w:r>
    </w:p>
    <w:p w14:paraId="674E859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Centralized Authorization Through AccessService</w:t>
      </w:r>
    </w:p>
    <w:p w14:paraId="4A67B4B1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078BC50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</w:p>
    <w:p w14:paraId="1812E933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288917D4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доступа не должны быть разбросаны по коду.</w:t>
      </w:r>
    </w:p>
    <w:p w14:paraId="2E63F2B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4B640484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проверки выполняются через:</w:t>
      </w:r>
    </w:p>
    <w:p w14:paraId="570E1D35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AccessService</w:t>
      </w:r>
    </w:p>
    <w:p w14:paraId="5383719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74AA7B6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4B4E44A3" w14:textId="77777777" w:rsidR="007958E7" w:rsidRPr="007958E7" w:rsidRDefault="007958E7" w:rsidP="00795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точка авторизации;</w:t>
      </w:r>
    </w:p>
    <w:p w14:paraId="14AC1009" w14:textId="77777777" w:rsidR="007958E7" w:rsidRPr="007958E7" w:rsidRDefault="007958E7" w:rsidP="00795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ошибок безопасности;</w:t>
      </w:r>
    </w:p>
    <w:p w14:paraId="27EFF58C" w14:textId="77777777" w:rsidR="007958E7" w:rsidRPr="007958E7" w:rsidRDefault="007958E7" w:rsidP="00795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 аудит.</w:t>
      </w:r>
    </w:p>
    <w:p w14:paraId="3BABD241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CC7E2B">
          <v:rect id="_x0000_i1033" style="width:0;height:1.5pt" o:hralign="center" o:hrstd="t" o:hr="t" fillcolor="#a0a0a0" stroked="f"/>
        </w:pict>
      </w:r>
    </w:p>
    <w:p w14:paraId="49ADCBA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ADR-009</w:t>
      </w:r>
    </w:p>
    <w:p w14:paraId="2B6A7673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Private Media Storage</w:t>
      </w:r>
    </w:p>
    <w:p w14:paraId="2E4ED6C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219217DD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7CAA3A0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2980CF9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содержат личные воспоминания пользователей.</w:t>
      </w:r>
    </w:p>
    <w:p w14:paraId="4DA9DFB3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Decision</w:t>
      </w:r>
    </w:p>
    <w:p w14:paraId="08F7C72C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A0A11A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Buckets Only</w:t>
      </w:r>
    </w:p>
    <w:p w14:paraId="41512C2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Consequences</w:t>
      </w:r>
    </w:p>
    <w:p w14:paraId="621889F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никогда не публикуются напрямую.</w:t>
      </w:r>
    </w:p>
    <w:p w14:paraId="6272D8B2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загрузка файла проходит проверку прав доступа.</w:t>
      </w:r>
    </w:p>
    <w:p w14:paraId="6AF0156E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10F4FD">
          <v:rect id="_x0000_i1034" style="width:0;height:1.5pt" o:hralign="center" o:hrstd="t" o:hr="t" fillcolor="#a0a0a0" stroked="f"/>
        </w:pict>
      </w:r>
    </w:p>
    <w:p w14:paraId="177304F7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ADR-010</w:t>
      </w:r>
    </w:p>
    <w:p w14:paraId="32922FB4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Refresh Token Rotation</w:t>
      </w:r>
    </w:p>
    <w:p w14:paraId="2D3CDA2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128A6BE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635B47C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3FDE621C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Компрометация refresh token должна иметь ограниченные последствия.</w:t>
      </w:r>
    </w:p>
    <w:p w14:paraId="51668F7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669A59B0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refresh token используется один раз.</w:t>
      </w:r>
    </w:p>
    <w:p w14:paraId="4A6F9B24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refresh:</w:t>
      </w:r>
    </w:p>
    <w:p w14:paraId="369F84A0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Token</w:t>
      </w:r>
    </w:p>
    <w:p w14:paraId="20AFD215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41B2EF2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Revoked</w:t>
      </w:r>
    </w:p>
    <w:p w14:paraId="71E4C00B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A866CC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Token</w:t>
      </w:r>
    </w:p>
    <w:p w14:paraId="2A7C833E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5C3A0FE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Issued</w:t>
      </w:r>
    </w:p>
    <w:p w14:paraId="3D03DDF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Consequences</w:t>
      </w:r>
    </w:p>
    <w:p w14:paraId="5867B861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replay attacks.</w:t>
      </w:r>
    </w:p>
    <w:p w14:paraId="1E19450C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935EAF">
          <v:rect id="_x0000_i1035" style="width:0;height:1.5pt" o:hralign="center" o:hrstd="t" o:hr="t" fillcolor="#a0a0a0" stroked="f"/>
        </w:pict>
      </w:r>
    </w:p>
    <w:p w14:paraId="4A7A8EB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ADR-011</w:t>
      </w:r>
    </w:p>
    <w:p w14:paraId="5AC2B709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Refresh Token Stored As Hash</w:t>
      </w:r>
    </w:p>
    <w:p w14:paraId="7AF4ADF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Status</w:t>
      </w:r>
    </w:p>
    <w:p w14:paraId="17C27A1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</w:p>
    <w:p w14:paraId="1AD31914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2F75E1B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Утечка базы данных не должна раскрывать активные токены.</w:t>
      </w:r>
    </w:p>
    <w:p w14:paraId="586208D1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43F92F1D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Хранить:</w:t>
      </w:r>
    </w:p>
    <w:p w14:paraId="499148AC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token_hash</w:t>
      </w:r>
    </w:p>
    <w:p w14:paraId="659DBFD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хранить:</w:t>
      </w:r>
    </w:p>
    <w:p w14:paraId="6FD6186F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refresh_token</w:t>
      </w:r>
    </w:p>
    <w:p w14:paraId="03745F67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227C9650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аналогично хранению паролей.</w:t>
      </w:r>
    </w:p>
    <w:p w14:paraId="209F2EC4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A43213">
          <v:rect id="_x0000_i1036" style="width:0;height:1.5pt" o:hralign="center" o:hrstd="t" o:hr="t" fillcolor="#a0a0a0" stroked="f"/>
        </w:pict>
      </w:r>
    </w:p>
    <w:p w14:paraId="15D1D56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ADR-012</w:t>
      </w:r>
    </w:p>
    <w:p w14:paraId="2DF536E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Invite Token Stored As Hash</w:t>
      </w:r>
    </w:p>
    <w:p w14:paraId="3347E4E8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68255977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7BE62B7A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Context</w:t>
      </w:r>
    </w:p>
    <w:p w14:paraId="481EF42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Invite Link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8A9B7E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6E7C2A9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Хранить:</w:t>
      </w:r>
    </w:p>
    <w:p w14:paraId="2C7B637D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token_hash</w:t>
      </w:r>
    </w:p>
    <w:p w14:paraId="14A46A89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хранить:</w:t>
      </w:r>
    </w:p>
    <w:p w14:paraId="0297BF1F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invite_token</w:t>
      </w:r>
    </w:p>
    <w:p w14:paraId="128BC854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1790FD9C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Утечка БД не раскрывает активные приглашения.</w:t>
      </w:r>
    </w:p>
    <w:p w14:paraId="305E11E7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1B5DA">
          <v:rect id="_x0000_i1037" style="width:0;height:1.5pt" o:hralign="center" o:hrstd="t" o:hr="t" fillcolor="#a0a0a0" stroked="f"/>
        </w:pict>
      </w:r>
    </w:p>
    <w:p w14:paraId="23E1A8A8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ADR-013</w:t>
      </w:r>
    </w:p>
    <w:p w14:paraId="230FF16D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Backend Does Not Generate Playback Videos</w:t>
      </w:r>
    </w:p>
    <w:p w14:paraId="35ADA582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61B34DE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36C19E4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Context</w:t>
      </w:r>
    </w:p>
    <w:p w14:paraId="3CE18BB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Story Playback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UI-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функцией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BAC739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Decision</w:t>
      </w:r>
    </w:p>
    <w:p w14:paraId="1F79AF53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47BFEC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List&lt;MemoryPlaybackItem&gt;</w:t>
      </w:r>
    </w:p>
    <w:p w14:paraId="4D9A8020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выполняет:</w:t>
      </w:r>
    </w:p>
    <w:p w14:paraId="3B3218BA" w14:textId="77777777" w:rsidR="007958E7" w:rsidRPr="007958E7" w:rsidRDefault="007958E7" w:rsidP="00795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анимацию карты;</w:t>
      </w:r>
    </w:p>
    <w:p w14:paraId="0BEB6DE4" w14:textId="77777777" w:rsidR="007958E7" w:rsidRPr="007958E7" w:rsidRDefault="007958E7" w:rsidP="00795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фото;</w:t>
      </w:r>
    </w:p>
    <w:p w14:paraId="61E380E5" w14:textId="77777777" w:rsidR="007958E7" w:rsidRPr="007958E7" w:rsidRDefault="007958E7" w:rsidP="00795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между воспоминаниями.</w:t>
      </w:r>
    </w:p>
    <w:p w14:paraId="6FD4AC74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4CE8C11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остаётся простым.</w:t>
      </w:r>
    </w:p>
    <w:p w14:paraId="18459A28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4A59D1">
          <v:rect id="_x0000_i1038" style="width:0;height:1.5pt" o:hralign="center" o:hrstd="t" o:hr="t" fillcolor="#a0a0a0" stroked="f"/>
        </w:pict>
      </w:r>
    </w:p>
    <w:p w14:paraId="4137A67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ADR-014</w:t>
      </w:r>
    </w:p>
    <w:p w14:paraId="0EFA8E22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Docker Compose Instead Of Kubernetes</w:t>
      </w:r>
    </w:p>
    <w:p w14:paraId="3D2B72D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Status</w:t>
      </w:r>
    </w:p>
    <w:p w14:paraId="46E15655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Accepted</w:t>
      </w:r>
    </w:p>
    <w:p w14:paraId="4DB9C582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6ADAE2C4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разрабатывается одним человеком.</w:t>
      </w:r>
    </w:p>
    <w:p w14:paraId="6A3A7189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Decision</w:t>
      </w:r>
    </w:p>
    <w:p w14:paraId="5F228A2E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1BF8C0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Compose</w:t>
      </w:r>
    </w:p>
    <w:p w14:paraId="0B22C920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508A8F44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Kubernetes</w:t>
      </w:r>
    </w:p>
    <w:p w14:paraId="6EA6F7D8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167F1900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 стоимость поддержки.</w:t>
      </w:r>
    </w:p>
    <w:p w14:paraId="24EECE79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инфраструктурная сложность.</w:t>
      </w:r>
    </w:p>
    <w:p w14:paraId="7873B7A5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6476CD">
          <v:rect id="_x0000_i1039" style="width:0;height:1.5pt" o:hralign="center" o:hrstd="t" o:hr="t" fillcolor="#a0a0a0" stroked="f"/>
        </w:pict>
      </w:r>
    </w:p>
    <w:p w14:paraId="0A591DE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ADR-015</w:t>
      </w:r>
    </w:p>
    <w:p w14:paraId="17DD8648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Single VPS For MVP</w:t>
      </w:r>
    </w:p>
    <w:p w14:paraId="28753DB1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34CC785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</w:t>
      </w:r>
    </w:p>
    <w:p w14:paraId="233218B9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53EB26A1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MVP нет необходимости в распределённой инфраструктуре.</w:t>
      </w:r>
    </w:p>
    <w:p w14:paraId="7F35DBE1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Decision</w:t>
      </w:r>
    </w:p>
    <w:p w14:paraId="50414E6F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746AD05D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Single VPS</w:t>
      </w:r>
    </w:p>
    <w:p w14:paraId="40C86A09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14:paraId="6398A49F" w14:textId="77777777" w:rsidR="007958E7" w:rsidRPr="007958E7" w:rsidRDefault="007958E7" w:rsidP="00795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Backend;</w:t>
      </w:r>
    </w:p>
    <w:p w14:paraId="71F0614B" w14:textId="77777777" w:rsidR="007958E7" w:rsidRPr="007958E7" w:rsidRDefault="007958E7" w:rsidP="00795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PostgreSQL;</w:t>
      </w:r>
    </w:p>
    <w:p w14:paraId="2DD16BEA" w14:textId="77777777" w:rsidR="007958E7" w:rsidRPr="007958E7" w:rsidRDefault="007958E7" w:rsidP="00795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MinIO;</w:t>
      </w:r>
    </w:p>
    <w:p w14:paraId="5625B89D" w14:textId="77777777" w:rsidR="007958E7" w:rsidRPr="007958E7" w:rsidRDefault="007958E7" w:rsidP="00795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PMTiles.</w:t>
      </w:r>
    </w:p>
    <w:p w14:paraId="00283941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22291A67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Минимальные расходы на запуск продукта.</w:t>
      </w:r>
    </w:p>
    <w:p w14:paraId="1DE6A635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2E6214">
          <v:rect id="_x0000_i1040" style="width:0;height:1.5pt" o:hralign="center" o:hrstd="t" o:hr="t" fillcolor="#a0a0a0" stroked="f"/>
        </w:pict>
      </w:r>
    </w:p>
    <w:p w14:paraId="3482F760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ADR-016</w:t>
      </w:r>
    </w:p>
    <w:p w14:paraId="1F58F997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Online First Strategy</w:t>
      </w:r>
    </w:p>
    <w:p w14:paraId="336BD5EC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4AFA7DD3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06B9DF3F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23B63454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Офлайн-синхронизация значительно увеличивает сложность Flutter-приложения.</w:t>
      </w:r>
    </w:p>
    <w:p w14:paraId="2002361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Decision</w:t>
      </w:r>
    </w:p>
    <w:p w14:paraId="0FE1ACFB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B5DB7E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val="en-US" w:eastAsia="ru-RU"/>
        </w:rPr>
        <w:t>Online First</w:t>
      </w:r>
    </w:p>
    <w:p w14:paraId="5EB26775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7D37E8EA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64EF4B0C" w14:textId="77777777" w:rsidR="007958E7" w:rsidRPr="007958E7" w:rsidRDefault="007958E7" w:rsidP="00795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локальную БД;</w:t>
      </w:r>
    </w:p>
    <w:p w14:paraId="4B1EF6E2" w14:textId="77777777" w:rsidR="007958E7" w:rsidRPr="007958E7" w:rsidRDefault="007958E7" w:rsidP="00795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синхронизацию;</w:t>
      </w:r>
    </w:p>
    <w:p w14:paraId="7DF208AD" w14:textId="77777777" w:rsidR="007958E7" w:rsidRPr="007958E7" w:rsidRDefault="007958E7" w:rsidP="00795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конфликт-резолвинг.</w:t>
      </w:r>
    </w:p>
    <w:p w14:paraId="4943C71D" w14:textId="77777777" w:rsidR="007958E7" w:rsidRP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75574F">
          <v:rect id="_x0000_i1041" style="width:0;height:1.5pt" o:hralign="center" o:hrstd="t" o:hr="t" fillcolor="#a0a0a0" stroked="f"/>
        </w:pict>
      </w:r>
    </w:p>
    <w:p w14:paraId="483A7D86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ADR-017</w:t>
      </w:r>
    </w:p>
    <w:p w14:paraId="06EE5D4B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Feature-Based Architecture</w:t>
      </w:r>
    </w:p>
    <w:p w14:paraId="017DB109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14:paraId="4DFD4EE1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Accepted</w:t>
      </w:r>
    </w:p>
    <w:p w14:paraId="09C7F8D1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</w:p>
    <w:p w14:paraId="57A11828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будет развиваться годами.</w:t>
      </w:r>
    </w:p>
    <w:p w14:paraId="5A289324" w14:textId="77777777" w:rsidR="007958E7" w:rsidRPr="004700A8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700A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Decision</w:t>
      </w:r>
    </w:p>
    <w:p w14:paraId="61A1B966" w14:textId="77777777" w:rsidR="007958E7" w:rsidRPr="004700A8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00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700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Flutter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строятся</w:t>
      </w:r>
      <w:r w:rsidRPr="004700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вокруг</w:t>
      </w:r>
      <w:r w:rsidRPr="004700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</w:t>
      </w:r>
      <w:r w:rsidRPr="004700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52586C" w14:textId="77777777" w:rsidR="007958E7" w:rsidRPr="004700A8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00A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auth</w:t>
      </w:r>
    </w:p>
    <w:p w14:paraId="3616DCF5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262785E9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</w:p>
    <w:p w14:paraId="55490C7E" w14:textId="77777777" w:rsidR="007958E7" w:rsidRPr="007958E7" w:rsidRDefault="007958E7" w:rsidP="00795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58E7">
        <w:rPr>
          <w:rFonts w:ascii="Courier New" w:eastAsia="Times New Roman" w:hAnsi="Courier New" w:cs="Courier New"/>
          <w:sz w:val="20"/>
          <w:szCs w:val="20"/>
          <w:lang w:eastAsia="ru-RU"/>
        </w:rPr>
        <w:t>media</w:t>
      </w:r>
    </w:p>
    <w:p w14:paraId="6E71173C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вокруг технических слоёв.</w:t>
      </w:r>
    </w:p>
    <w:p w14:paraId="0395545C" w14:textId="77777777" w:rsidR="007958E7" w:rsidRPr="007958E7" w:rsidRDefault="007958E7" w:rsidP="0079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58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Consequences</w:t>
      </w:r>
    </w:p>
    <w:p w14:paraId="12D1EEC5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Лучшая масштабируемость кодовой базы.</w:t>
      </w:r>
    </w:p>
    <w:p w14:paraId="1AC1A887" w14:textId="77777777" w:rsidR="007958E7" w:rsidRPr="007958E7" w:rsidRDefault="007958E7" w:rsidP="0079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8E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сопровождения.</w:t>
      </w:r>
    </w:p>
    <w:p w14:paraId="126AF5EC" w14:textId="6781F51A" w:rsidR="007958E7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A33475">
          <v:rect id="_x0000_i1042" style="width:0;height:1.5pt" o:hralign="center" o:hrstd="t" o:hr="t" fillcolor="#a0a0a0" stroked="f"/>
        </w:pict>
      </w:r>
    </w:p>
    <w:p w14:paraId="7FA4C779" w14:textId="6F8575C6" w:rsidR="004700A8" w:rsidRDefault="004700A8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420D7" w14:textId="239F6F48" w:rsidR="004700A8" w:rsidRDefault="004700A8" w:rsidP="007958E7">
      <w:pPr>
        <w:spacing w:after="0" w:line="240" w:lineRule="auto"/>
      </w:pPr>
      <w:r>
        <w:t>ADR-018</w:t>
      </w:r>
      <w:r>
        <w:br/>
      </w:r>
      <w:r>
        <w:br/>
        <w:t>Lifetime Premium Monetization</w:t>
      </w:r>
      <w:r>
        <w:br/>
      </w:r>
      <w:r>
        <w:br/>
        <w:t>Status:</w:t>
      </w:r>
      <w:r>
        <w:br/>
        <w:t>Accepted</w:t>
      </w:r>
      <w:r>
        <w:br/>
      </w:r>
      <w:r>
        <w:br/>
        <w:t>Context:</w:t>
      </w:r>
      <w:r>
        <w:br/>
      </w:r>
      <w:r>
        <w:br/>
        <w:t>Memory Map является эмоциональным продуктом,</w:t>
      </w:r>
      <w:r>
        <w:br/>
        <w:t>ориентированным на сохранение воспоминаний.</w:t>
      </w:r>
      <w:r>
        <w:br/>
      </w:r>
      <w:r>
        <w:br/>
        <w:t>Подписочная модель может вызывать негативное восприятие,</w:t>
      </w:r>
      <w:r>
        <w:br/>
        <w:t>так как пользователи ожидают владеть своими воспоминаниями,</w:t>
      </w:r>
      <w:r>
        <w:br/>
        <w:t>а не арендовать доступ к ним.</w:t>
      </w:r>
      <w:r>
        <w:br/>
      </w:r>
      <w:r>
        <w:br/>
        <w:t>Decision:</w:t>
      </w:r>
      <w:r>
        <w:br/>
      </w:r>
      <w:r>
        <w:br/>
        <w:t>Для MVP используется модель:</w:t>
      </w:r>
      <w:r>
        <w:br/>
      </w:r>
      <w:r>
        <w:br/>
        <w:t>FREE</w:t>
      </w:r>
      <w:r>
        <w:br/>
      </w:r>
      <w:r>
        <w:br/>
        <w:t>PREMIUM LIFETIME</w:t>
      </w:r>
      <w:r>
        <w:br/>
      </w:r>
      <w:r>
        <w:br/>
        <w:t>Без ежемесячной подписки.</w:t>
      </w:r>
      <w:r>
        <w:br/>
      </w:r>
      <w:r>
        <w:br/>
        <w:t>Consequences:</w:t>
      </w:r>
      <w:r>
        <w:br/>
      </w:r>
      <w:r>
        <w:br/>
        <w:t>Пользователь получает постоянный доступ</w:t>
      </w:r>
      <w:r>
        <w:br/>
        <w:t>к Premium-функциям после единовременной оплаты.</w:t>
      </w:r>
      <w:r>
        <w:br/>
      </w:r>
      <w:r>
        <w:br/>
        <w:t>Подписочная модель может быть добавлена</w:t>
      </w:r>
      <w:r>
        <w:br/>
        <w:t>в будущем для хранения больших объёмов медиа.</w:t>
      </w:r>
    </w:p>
    <w:p w14:paraId="367CD1E8" w14:textId="1393582D" w:rsidR="004700A8" w:rsidRDefault="002B2AFF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8D8653">
          <v:rect id="_x0000_i1043" style="width:0;height:1.5pt" o:hralign="center" o:hrstd="t" o:hr="t" fillcolor="#a0a0a0" stroked="f"/>
        </w:pict>
      </w:r>
    </w:p>
    <w:p w14:paraId="16AA6B1A" w14:textId="3F28782B" w:rsidR="004700A8" w:rsidRDefault="004700A8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6E63C" w14:textId="2FACE48F" w:rsidR="004700A8" w:rsidRPr="007958E7" w:rsidRDefault="004700A8" w:rsidP="0079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ADR-019</w:t>
      </w:r>
      <w:r>
        <w:br/>
      </w:r>
      <w:r>
        <w:br/>
        <w:t>Family Archive License</w:t>
      </w:r>
      <w:r>
        <w:br/>
      </w:r>
      <w:r>
        <w:br/>
      </w:r>
      <w:r>
        <w:lastRenderedPageBreak/>
        <w:t>Status:</w:t>
      </w:r>
      <w:r>
        <w:br/>
        <w:t>Proposed</w:t>
      </w:r>
      <w:r>
        <w:br/>
      </w:r>
      <w:r>
        <w:br/>
        <w:t>Context:</w:t>
      </w:r>
      <w:r>
        <w:br/>
      </w:r>
      <w:r>
        <w:br/>
        <w:t>В будущем пользователи могут хранить</w:t>
      </w:r>
      <w:r>
        <w:br/>
        <w:t>значительные объёмы фотографий, аудио и видео.</w:t>
      </w:r>
      <w:r>
        <w:br/>
      </w:r>
      <w:r>
        <w:br/>
        <w:t>Стоимость хранения растёт со временем.</w:t>
      </w:r>
      <w:r>
        <w:br/>
      </w:r>
      <w:r>
        <w:br/>
        <w:t>Decision:</w:t>
      </w:r>
      <w:r>
        <w:br/>
      </w:r>
      <w:r>
        <w:br/>
        <w:t>Рассмотреть модель:</w:t>
      </w:r>
      <w:r>
        <w:br/>
      </w:r>
      <w:r>
        <w:br/>
        <w:t>Premium Lifetime</w:t>
      </w:r>
      <w:r>
        <w:br/>
        <w:t>+</w:t>
      </w:r>
      <w:r>
        <w:br/>
        <w:t>Storage Expansion Packs</w:t>
      </w:r>
      <w:r>
        <w:br/>
      </w:r>
      <w:r>
        <w:br/>
        <w:t>Пример:</w:t>
      </w:r>
      <w:r>
        <w:br/>
      </w:r>
      <w:r>
        <w:br/>
        <w:t>10 GB Included</w:t>
      </w:r>
      <w:r>
        <w:br/>
      </w:r>
      <w:r>
        <w:br/>
        <w:t>+50 GB</w:t>
      </w:r>
      <w:r>
        <w:br/>
      </w:r>
      <w:r>
        <w:br/>
        <w:t>+100 GB</w:t>
      </w:r>
      <w:r>
        <w:br/>
      </w:r>
      <w:r>
        <w:br/>
        <w:t>+500 GB</w:t>
      </w:r>
      <w:r>
        <w:br/>
      </w:r>
      <w:r>
        <w:br/>
        <w:t>Consequences:</w:t>
      </w:r>
      <w:r>
        <w:br/>
      </w:r>
      <w:r>
        <w:br/>
        <w:t>Пользователь покупает продукт один раз.</w:t>
      </w:r>
      <w:r>
        <w:br/>
      </w:r>
      <w:r>
        <w:br/>
        <w:t>Дополнительная оплата связана только</w:t>
      </w:r>
      <w:r>
        <w:br/>
        <w:t>с потреблением ресурсов хранения.</w:t>
      </w:r>
    </w:p>
    <w:p w14:paraId="267A39C1" w14:textId="3D5E3992" w:rsidR="00C22CF5" w:rsidRDefault="00C22CF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2D36F47" w14:textId="6460DD71" w:rsidR="009228F7" w:rsidRDefault="009228F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F2D3293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ADR-020</w:t>
      </w:r>
    </w:p>
    <w:p w14:paraId="33FA2671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MapLibre with Replaceable Hosted Map Source for MVP</w:t>
      </w:r>
    </w:p>
    <w:p w14:paraId="1EA18C67" w14:textId="77777777" w:rsidR="009228F7" w:rsidRPr="009228F7" w:rsidRDefault="009228F7" w:rsidP="009228F7">
      <w:pPr>
        <w:rPr>
          <w:lang w:val="en-US"/>
        </w:rPr>
      </w:pPr>
    </w:p>
    <w:p w14:paraId="36940C9B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Status</w:t>
      </w:r>
    </w:p>
    <w:p w14:paraId="68B47132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Accepted</w:t>
      </w:r>
    </w:p>
    <w:p w14:paraId="6D6771AA" w14:textId="77777777" w:rsidR="009228F7" w:rsidRPr="009228F7" w:rsidRDefault="009228F7" w:rsidP="009228F7">
      <w:pPr>
        <w:rPr>
          <w:lang w:val="en-US"/>
        </w:rPr>
      </w:pPr>
    </w:p>
    <w:p w14:paraId="3480732E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Context</w:t>
      </w:r>
    </w:p>
    <w:p w14:paraId="3ECF7F42" w14:textId="77777777" w:rsidR="009228F7" w:rsidRPr="009228F7" w:rsidRDefault="009228F7" w:rsidP="009228F7">
      <w:pPr>
        <w:rPr>
          <w:lang w:val="en-US"/>
        </w:rPr>
      </w:pPr>
    </w:p>
    <w:p w14:paraId="3951CEC2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 xml:space="preserve">ADR-006 </w:t>
      </w:r>
      <w:r>
        <w:t>определил</w:t>
      </w:r>
      <w:r w:rsidRPr="009228F7">
        <w:rPr>
          <w:lang w:val="en-US"/>
        </w:rPr>
        <w:t xml:space="preserve"> MapLibre + PMTiles </w:t>
      </w:r>
      <w:r>
        <w:t>как</w:t>
      </w:r>
      <w:r w:rsidRPr="009228F7">
        <w:rPr>
          <w:lang w:val="en-US"/>
        </w:rPr>
        <w:t xml:space="preserve"> </w:t>
      </w:r>
      <w:r>
        <w:t>картографическую</w:t>
      </w:r>
    </w:p>
    <w:p w14:paraId="1275C2C5" w14:textId="77777777" w:rsidR="009228F7" w:rsidRDefault="009228F7" w:rsidP="009228F7">
      <w:r>
        <w:lastRenderedPageBreak/>
        <w:t>архитектуру проекта.</w:t>
      </w:r>
    </w:p>
    <w:p w14:paraId="4ABDAE52" w14:textId="77777777" w:rsidR="009228F7" w:rsidRDefault="009228F7" w:rsidP="009228F7"/>
    <w:p w14:paraId="69D566D0" w14:textId="77777777" w:rsidR="009228F7" w:rsidRDefault="009228F7" w:rsidP="009228F7">
      <w:r>
        <w:t>На этапе реализации MVP выяснилось, что самостоятельный</w:t>
      </w:r>
    </w:p>
    <w:p w14:paraId="3AD63066" w14:textId="77777777" w:rsidR="009228F7" w:rsidRDefault="009228F7" w:rsidP="009228F7">
      <w:r>
        <w:t>PMTiles hosting увеличивает инфраструктурную сложность,</w:t>
      </w:r>
    </w:p>
    <w:p w14:paraId="460B960A" w14:textId="77777777" w:rsidR="009228F7" w:rsidRDefault="009228F7" w:rsidP="009228F7">
      <w:r>
        <w:t>при этом для текущих требований MVP собственное хранение</w:t>
      </w:r>
    </w:p>
    <w:p w14:paraId="4587E76E" w14:textId="77777777" w:rsidR="009228F7" w:rsidRDefault="009228F7" w:rsidP="009228F7">
      <w:r>
        <w:t>картографических tiles не является обязательным.</w:t>
      </w:r>
    </w:p>
    <w:p w14:paraId="09C65316" w14:textId="77777777" w:rsidR="009228F7" w:rsidRDefault="009228F7" w:rsidP="009228F7"/>
    <w:p w14:paraId="186E2A97" w14:textId="77777777" w:rsidR="009228F7" w:rsidRDefault="009228F7" w:rsidP="009228F7">
      <w:r>
        <w:t>Приложение должно сохранять независимость от конкретного</w:t>
      </w:r>
    </w:p>
    <w:p w14:paraId="5564B427" w14:textId="77777777" w:rsidR="009228F7" w:rsidRDefault="009228F7" w:rsidP="009228F7">
      <w:r>
        <w:t>провайдера картографической подложки.</w:t>
      </w:r>
    </w:p>
    <w:p w14:paraId="13601915" w14:textId="77777777" w:rsidR="009228F7" w:rsidRDefault="009228F7" w:rsidP="009228F7"/>
    <w:p w14:paraId="68AEF718" w14:textId="77777777" w:rsidR="009228F7" w:rsidRDefault="009228F7" w:rsidP="009228F7">
      <w:r>
        <w:t>Decision</w:t>
      </w:r>
    </w:p>
    <w:p w14:paraId="1B4A43F7" w14:textId="77777777" w:rsidR="009228F7" w:rsidRDefault="009228F7" w:rsidP="009228F7"/>
    <w:p w14:paraId="0B1E11F5" w14:textId="77777777" w:rsidR="009228F7" w:rsidRDefault="009228F7" w:rsidP="009228F7">
      <w:r>
        <w:t>Для MVP использовать:</w:t>
      </w:r>
    </w:p>
    <w:p w14:paraId="1BA39276" w14:textId="77777777" w:rsidR="009228F7" w:rsidRDefault="009228F7" w:rsidP="009228F7"/>
    <w:p w14:paraId="6D368405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MapLibre</w:t>
      </w:r>
    </w:p>
    <w:p w14:paraId="5F7394C6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+</w:t>
      </w:r>
    </w:p>
    <w:p w14:paraId="701F4B90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OpenFreeMap</w:t>
      </w:r>
    </w:p>
    <w:p w14:paraId="7BA2D922" w14:textId="77777777" w:rsidR="009228F7" w:rsidRPr="009228F7" w:rsidRDefault="009228F7" w:rsidP="009228F7">
      <w:pPr>
        <w:rPr>
          <w:lang w:val="en-US"/>
        </w:rPr>
      </w:pPr>
    </w:p>
    <w:p w14:paraId="3170D714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 xml:space="preserve">MapLibre </w:t>
      </w:r>
      <w:r>
        <w:t>остаётся</w:t>
      </w:r>
      <w:r w:rsidRPr="009228F7">
        <w:rPr>
          <w:lang w:val="en-US"/>
        </w:rPr>
        <w:t xml:space="preserve"> </w:t>
      </w:r>
      <w:r>
        <w:t>картографическим</w:t>
      </w:r>
      <w:r w:rsidRPr="009228F7">
        <w:rPr>
          <w:lang w:val="en-US"/>
        </w:rPr>
        <w:t xml:space="preserve"> rendering engine.</w:t>
      </w:r>
    </w:p>
    <w:p w14:paraId="50F7D921" w14:textId="77777777" w:rsidR="009228F7" w:rsidRPr="009228F7" w:rsidRDefault="009228F7" w:rsidP="009228F7">
      <w:pPr>
        <w:rPr>
          <w:lang w:val="en-US"/>
        </w:rPr>
      </w:pPr>
    </w:p>
    <w:p w14:paraId="4F51B00A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 xml:space="preserve">OpenFreeMap </w:t>
      </w:r>
      <w:r>
        <w:t>используется</w:t>
      </w:r>
      <w:r w:rsidRPr="009228F7">
        <w:rPr>
          <w:lang w:val="en-US"/>
        </w:rPr>
        <w:t xml:space="preserve"> </w:t>
      </w:r>
      <w:r>
        <w:t>как</w:t>
      </w:r>
      <w:r w:rsidRPr="009228F7">
        <w:rPr>
          <w:lang w:val="en-US"/>
        </w:rPr>
        <w:t xml:space="preserve"> </w:t>
      </w:r>
      <w:r>
        <w:t>текущий</w:t>
      </w:r>
      <w:r w:rsidRPr="009228F7">
        <w:rPr>
          <w:lang w:val="en-US"/>
        </w:rPr>
        <w:t xml:space="preserve"> hosted map/style source.</w:t>
      </w:r>
    </w:p>
    <w:p w14:paraId="0BDB3C70" w14:textId="77777777" w:rsidR="009228F7" w:rsidRPr="009228F7" w:rsidRDefault="009228F7" w:rsidP="009228F7">
      <w:pPr>
        <w:rPr>
          <w:lang w:val="en-US"/>
        </w:rPr>
      </w:pPr>
    </w:p>
    <w:p w14:paraId="74AA4F21" w14:textId="77777777" w:rsidR="009228F7" w:rsidRDefault="009228F7" w:rsidP="009228F7">
      <w:r>
        <w:t>Конкретный map provider/source должен быть изолирован</w:t>
      </w:r>
    </w:p>
    <w:p w14:paraId="44AA98E7" w14:textId="77777777" w:rsidR="009228F7" w:rsidRDefault="009228F7" w:rsidP="009228F7">
      <w:r>
        <w:t>за configuration/source boundary и не должен проникать в:</w:t>
      </w:r>
    </w:p>
    <w:p w14:paraId="5FB8AFC1" w14:textId="77777777" w:rsidR="009228F7" w:rsidRDefault="009228F7" w:rsidP="009228F7"/>
    <w:p w14:paraId="4B3B7726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- domain;</w:t>
      </w:r>
    </w:p>
    <w:p w14:paraId="4356C632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- application state;</w:t>
      </w:r>
    </w:p>
    <w:p w14:paraId="72FE3A63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- Memory models;</w:t>
      </w:r>
    </w:p>
    <w:p w14:paraId="1E12DA15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- Story Map business logic;</w:t>
      </w:r>
    </w:p>
    <w:p w14:paraId="544523AE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>- Location Picker contract.</w:t>
      </w:r>
    </w:p>
    <w:p w14:paraId="7B76B20F" w14:textId="77777777" w:rsidR="009228F7" w:rsidRPr="009228F7" w:rsidRDefault="009228F7" w:rsidP="009228F7">
      <w:pPr>
        <w:rPr>
          <w:lang w:val="en-US"/>
        </w:rPr>
      </w:pPr>
    </w:p>
    <w:p w14:paraId="1399E037" w14:textId="77777777" w:rsidR="009228F7" w:rsidRDefault="009228F7" w:rsidP="009228F7">
      <w:r>
        <w:t>Архитектура должна позволять заменить OpenFreeMap на:</w:t>
      </w:r>
    </w:p>
    <w:p w14:paraId="113B4DB7" w14:textId="77777777" w:rsidR="009228F7" w:rsidRDefault="009228F7" w:rsidP="009228F7"/>
    <w:p w14:paraId="2B210DA5" w14:textId="77777777" w:rsidR="009228F7" w:rsidRDefault="009228F7" w:rsidP="009228F7">
      <w:r>
        <w:t>- собственные PMTiles;</w:t>
      </w:r>
    </w:p>
    <w:p w14:paraId="2E153435" w14:textId="77777777" w:rsidR="009228F7" w:rsidRDefault="009228F7" w:rsidP="009228F7">
      <w:r>
        <w:t>- другого hosted provider;</w:t>
      </w:r>
    </w:p>
    <w:p w14:paraId="7E8090BE" w14:textId="77777777" w:rsidR="009228F7" w:rsidRPr="009228F7" w:rsidRDefault="009228F7" w:rsidP="009228F7">
      <w:pPr>
        <w:rPr>
          <w:lang w:val="en-US"/>
        </w:rPr>
      </w:pPr>
      <w:r>
        <w:t xml:space="preserve">- другую </w:t>
      </w:r>
      <w:r w:rsidRPr="009228F7">
        <w:rPr>
          <w:lang w:val="en-US"/>
        </w:rPr>
        <w:t>MapLibre-compatible source infrastructure</w:t>
      </w:r>
    </w:p>
    <w:p w14:paraId="253DD1C5" w14:textId="77777777" w:rsidR="009228F7" w:rsidRPr="009228F7" w:rsidRDefault="009228F7" w:rsidP="009228F7">
      <w:pPr>
        <w:rPr>
          <w:lang w:val="en-US"/>
        </w:rPr>
      </w:pPr>
    </w:p>
    <w:p w14:paraId="4FA53913" w14:textId="77777777" w:rsidR="009228F7" w:rsidRPr="002B2AFF" w:rsidRDefault="009228F7" w:rsidP="009228F7">
      <w:r>
        <w:t>без</w:t>
      </w:r>
      <w:r w:rsidRPr="002B2AFF">
        <w:t xml:space="preserve"> </w:t>
      </w:r>
      <w:r>
        <w:t>изменения</w:t>
      </w:r>
      <w:r w:rsidRPr="002B2AFF">
        <w:t xml:space="preserve"> </w:t>
      </w:r>
      <w:r w:rsidRPr="009228F7">
        <w:rPr>
          <w:lang w:val="en-US"/>
        </w:rPr>
        <w:t>domain</w:t>
      </w:r>
      <w:r w:rsidRPr="002B2AFF">
        <w:t>/</w:t>
      </w:r>
      <w:r w:rsidRPr="009228F7">
        <w:rPr>
          <w:lang w:val="en-US"/>
        </w:rPr>
        <w:t>application</w:t>
      </w:r>
      <w:r w:rsidRPr="002B2AFF">
        <w:t xml:space="preserve"> </w:t>
      </w:r>
      <w:r>
        <w:t>слоя</w:t>
      </w:r>
      <w:r w:rsidRPr="002B2AFF">
        <w:t xml:space="preserve"> </w:t>
      </w:r>
      <w:r>
        <w:t>и</w:t>
      </w:r>
      <w:r w:rsidRPr="002B2AFF">
        <w:t xml:space="preserve"> </w:t>
      </w:r>
      <w:r>
        <w:t>основной</w:t>
      </w:r>
      <w:r w:rsidRPr="002B2AFF">
        <w:t xml:space="preserve"> </w:t>
      </w:r>
      <w:r>
        <w:t>логики</w:t>
      </w:r>
      <w:r w:rsidRPr="002B2AFF">
        <w:t xml:space="preserve"> </w:t>
      </w:r>
      <w:r>
        <w:t>карты</w:t>
      </w:r>
      <w:r w:rsidRPr="002B2AFF">
        <w:t>.</w:t>
      </w:r>
    </w:p>
    <w:p w14:paraId="108B64D3" w14:textId="77777777" w:rsidR="009228F7" w:rsidRPr="002B2AFF" w:rsidRDefault="009228F7" w:rsidP="009228F7"/>
    <w:p w14:paraId="4EA79ABD" w14:textId="77777777" w:rsidR="009228F7" w:rsidRDefault="009228F7" w:rsidP="009228F7">
      <w:r>
        <w:t>Собственный PMTiles hosting не входит в MVP.</w:t>
      </w:r>
    </w:p>
    <w:p w14:paraId="0EE82552" w14:textId="77777777" w:rsidR="009228F7" w:rsidRDefault="009228F7" w:rsidP="009228F7"/>
    <w:p w14:paraId="7AEC7A66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 xml:space="preserve">ADR-020 supersedes ADR-006 </w:t>
      </w:r>
      <w:r>
        <w:t>для</w:t>
      </w:r>
      <w:r w:rsidRPr="009228F7">
        <w:rPr>
          <w:lang w:val="en-US"/>
        </w:rPr>
        <w:t xml:space="preserve"> MVP map-source strategy.</w:t>
      </w:r>
    </w:p>
    <w:p w14:paraId="5D20A36C" w14:textId="77777777" w:rsidR="009228F7" w:rsidRPr="009228F7" w:rsidRDefault="009228F7" w:rsidP="009228F7">
      <w:pPr>
        <w:rPr>
          <w:lang w:val="en-US"/>
        </w:rPr>
      </w:pPr>
    </w:p>
    <w:p w14:paraId="482A568D" w14:textId="77777777" w:rsidR="009228F7" w:rsidRDefault="009228F7" w:rsidP="009228F7">
      <w:r>
        <w:t>Consequences</w:t>
      </w:r>
    </w:p>
    <w:p w14:paraId="1B4743C7" w14:textId="77777777" w:rsidR="009228F7" w:rsidRDefault="009228F7" w:rsidP="009228F7"/>
    <w:p w14:paraId="17FFF9FE" w14:textId="77777777" w:rsidR="009228F7" w:rsidRDefault="009228F7" w:rsidP="009228F7">
      <w:r>
        <w:t>Преимущества:</w:t>
      </w:r>
    </w:p>
    <w:p w14:paraId="522650CD" w14:textId="77777777" w:rsidR="009228F7" w:rsidRDefault="009228F7" w:rsidP="009228F7"/>
    <w:p w14:paraId="22F6A5E9" w14:textId="77777777" w:rsidR="009228F7" w:rsidRDefault="009228F7" w:rsidP="009228F7">
      <w:r>
        <w:t>- меньше инфраструктурной сложности MVP;</w:t>
      </w:r>
    </w:p>
    <w:p w14:paraId="6B47A286" w14:textId="77777777" w:rsidR="009228F7" w:rsidRDefault="009228F7" w:rsidP="009228F7">
      <w:r>
        <w:t>- не требуется собственный tile hosting;</w:t>
      </w:r>
    </w:p>
    <w:p w14:paraId="3632E870" w14:textId="77777777" w:rsidR="009228F7" w:rsidRDefault="009228F7" w:rsidP="009228F7">
      <w:r>
        <w:t>- сохраняется MapLibre;</w:t>
      </w:r>
    </w:p>
    <w:p w14:paraId="5A0BF0F8" w14:textId="77777777" w:rsidR="009228F7" w:rsidRDefault="009228F7" w:rsidP="009228F7">
      <w:r>
        <w:t>- map provider остаётся заменяемым;</w:t>
      </w:r>
    </w:p>
    <w:p w14:paraId="17284398" w14:textId="77777777" w:rsidR="009228F7" w:rsidRDefault="009228F7" w:rsidP="009228F7">
      <w:r>
        <w:t>- PMTiles можно внедрить позже без redesign приложения.</w:t>
      </w:r>
    </w:p>
    <w:p w14:paraId="7EB5EE77" w14:textId="77777777" w:rsidR="009228F7" w:rsidRDefault="009228F7" w:rsidP="009228F7"/>
    <w:p w14:paraId="248A39AD" w14:textId="77777777" w:rsidR="009228F7" w:rsidRDefault="009228F7" w:rsidP="009228F7">
      <w:r>
        <w:t>Недостатки:</w:t>
      </w:r>
    </w:p>
    <w:p w14:paraId="65D371CB" w14:textId="77777777" w:rsidR="009228F7" w:rsidRDefault="009228F7" w:rsidP="009228F7"/>
    <w:p w14:paraId="7BC171AD" w14:textId="77777777" w:rsidR="009228F7" w:rsidRDefault="009228F7" w:rsidP="009228F7">
      <w:r>
        <w:t>- MVP зависит от доступности внешнего map provider;</w:t>
      </w:r>
    </w:p>
    <w:p w14:paraId="4733007E" w14:textId="77777777" w:rsidR="009228F7" w:rsidRDefault="009228F7" w:rsidP="009228F7">
      <w:r>
        <w:t>- условия использования внешнего provider необходимо</w:t>
      </w:r>
    </w:p>
    <w:p w14:paraId="0AA6CB5A" w14:textId="77777777" w:rsidR="009228F7" w:rsidRDefault="009228F7" w:rsidP="009228F7">
      <w:r>
        <w:t xml:space="preserve">  контролировать;</w:t>
      </w:r>
    </w:p>
    <w:p w14:paraId="3BD3EC8D" w14:textId="77777777" w:rsidR="009228F7" w:rsidRDefault="009228F7" w:rsidP="009228F7">
      <w:r>
        <w:t>- полный контроль над tile infrastructure откладывается.</w:t>
      </w:r>
    </w:p>
    <w:p w14:paraId="4C26A12F" w14:textId="77777777" w:rsidR="009228F7" w:rsidRDefault="009228F7" w:rsidP="009228F7"/>
    <w:p w14:paraId="01025840" w14:textId="77777777" w:rsidR="009228F7" w:rsidRDefault="009228F7" w:rsidP="009228F7">
      <w:r>
        <w:t>Future</w:t>
      </w:r>
    </w:p>
    <w:p w14:paraId="5200505D" w14:textId="77777777" w:rsidR="009228F7" w:rsidRDefault="009228F7" w:rsidP="009228F7"/>
    <w:p w14:paraId="7117D3B4" w14:textId="77777777" w:rsidR="009228F7" w:rsidRDefault="009228F7" w:rsidP="009228F7">
      <w:r>
        <w:t>При появлении необходимости в:</w:t>
      </w:r>
    </w:p>
    <w:p w14:paraId="3A21967A" w14:textId="77777777" w:rsidR="009228F7" w:rsidRDefault="009228F7" w:rsidP="009228F7"/>
    <w:p w14:paraId="3596AA5A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lastRenderedPageBreak/>
        <w:t>- offline maps;</w:t>
      </w:r>
    </w:p>
    <w:p w14:paraId="701204FA" w14:textId="77777777" w:rsidR="009228F7" w:rsidRPr="009228F7" w:rsidRDefault="009228F7" w:rsidP="009228F7">
      <w:pPr>
        <w:rPr>
          <w:lang w:val="en-US"/>
        </w:rPr>
      </w:pPr>
      <w:r w:rsidRPr="009228F7">
        <w:rPr>
          <w:lang w:val="en-US"/>
        </w:rPr>
        <w:t xml:space="preserve">- </w:t>
      </w:r>
      <w:r>
        <w:t>собственной</w:t>
      </w:r>
      <w:r w:rsidRPr="009228F7">
        <w:rPr>
          <w:lang w:val="en-US"/>
        </w:rPr>
        <w:t xml:space="preserve"> tile infrastructure;</w:t>
      </w:r>
    </w:p>
    <w:p w14:paraId="7E55D331" w14:textId="77777777" w:rsidR="009228F7" w:rsidRDefault="009228F7" w:rsidP="009228F7">
      <w:r>
        <w:t>- независимости от hosted provider;</w:t>
      </w:r>
    </w:p>
    <w:p w14:paraId="3D94000D" w14:textId="77777777" w:rsidR="009228F7" w:rsidRDefault="009228F7" w:rsidP="009228F7">
      <w:r>
        <w:t>- специальном map dataset</w:t>
      </w:r>
    </w:p>
    <w:p w14:paraId="71D2D94C" w14:textId="77777777" w:rsidR="009228F7" w:rsidRDefault="009228F7" w:rsidP="009228F7"/>
    <w:p w14:paraId="40E72C00" w14:textId="77777777" w:rsidR="009228F7" w:rsidRDefault="009228F7" w:rsidP="009228F7">
      <w:r>
        <w:t>можно перейти на PMTiles через существующий</w:t>
      </w:r>
    </w:p>
    <w:p w14:paraId="731C3268" w14:textId="3F5F5E54" w:rsidR="009228F7" w:rsidRDefault="009228F7" w:rsidP="009228F7">
      <w:r>
        <w:t>map configuration/source boundary.</w:t>
      </w:r>
    </w:p>
    <w:p w14:paraId="48B2899E" w14:textId="045648B8" w:rsidR="002B2AFF" w:rsidRDefault="002B2AFF" w:rsidP="009228F7"/>
    <w:p w14:paraId="1239B64C" w14:textId="77777777" w:rsidR="002B2AFF" w:rsidRPr="002B2AFF" w:rsidRDefault="002B2AFF" w:rsidP="002B2AFF">
      <w:pPr>
        <w:rPr>
          <w:lang w:val="en-US"/>
        </w:rPr>
      </w:pPr>
      <w:r>
        <w:t>ADR-021</w:t>
      </w:r>
    </w:p>
    <w:p w14:paraId="4B1334DC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Story Owns Default Playback Soundtrack</w:t>
      </w:r>
    </w:p>
    <w:p w14:paraId="3ADFBF0D" w14:textId="77777777" w:rsidR="002B2AFF" w:rsidRPr="002B2AFF" w:rsidRDefault="002B2AFF" w:rsidP="002B2AFF">
      <w:pPr>
        <w:rPr>
          <w:lang w:val="en-US"/>
        </w:rPr>
      </w:pPr>
    </w:p>
    <w:p w14:paraId="34B13B7A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Status</w:t>
      </w:r>
    </w:p>
    <w:p w14:paraId="0E43846D" w14:textId="77777777" w:rsidR="002B2AFF" w:rsidRPr="002B2AFF" w:rsidRDefault="002B2AFF" w:rsidP="002B2AFF">
      <w:pPr>
        <w:rPr>
          <w:lang w:val="en-US"/>
        </w:rPr>
      </w:pPr>
    </w:p>
    <w:p w14:paraId="4F3BF98D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Accepted</w:t>
      </w:r>
    </w:p>
    <w:p w14:paraId="4AE179A7" w14:textId="77777777" w:rsidR="002B2AFF" w:rsidRPr="002B2AFF" w:rsidRDefault="002B2AFF" w:rsidP="002B2AFF">
      <w:pPr>
        <w:rPr>
          <w:lang w:val="en-US"/>
        </w:rPr>
      </w:pPr>
    </w:p>
    <w:p w14:paraId="4704D6EE" w14:textId="77777777" w:rsidR="002B2AFF" w:rsidRPr="002B2AFF" w:rsidRDefault="002B2AFF" w:rsidP="002B2AFF">
      <w:pPr>
        <w:rPr>
          <w:lang w:val="en-US"/>
        </w:rPr>
      </w:pPr>
    </w:p>
    <w:p w14:paraId="1FB64B72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Context</w:t>
      </w:r>
    </w:p>
    <w:p w14:paraId="2F7905DE" w14:textId="77777777" w:rsidR="002B2AFF" w:rsidRPr="002B2AFF" w:rsidRDefault="002B2AFF" w:rsidP="002B2AFF">
      <w:pPr>
        <w:rPr>
          <w:lang w:val="en-US"/>
        </w:rPr>
      </w:pPr>
    </w:p>
    <w:p w14:paraId="50E2EAFE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Story Playback </w:t>
      </w:r>
      <w:r>
        <w:t>является</w:t>
      </w:r>
      <w:r w:rsidRPr="002B2AFF">
        <w:rPr>
          <w:lang w:val="en-US"/>
        </w:rPr>
        <w:t xml:space="preserve"> </w:t>
      </w:r>
      <w:r>
        <w:t>ключевой</w:t>
      </w:r>
      <w:r w:rsidRPr="002B2AFF">
        <w:rPr>
          <w:lang w:val="en-US"/>
        </w:rPr>
        <w:t xml:space="preserve"> </w:t>
      </w:r>
      <w:r>
        <w:t>эмоциональной</w:t>
      </w:r>
      <w:r w:rsidRPr="002B2AFF">
        <w:rPr>
          <w:lang w:val="en-US"/>
        </w:rPr>
        <w:t xml:space="preserve"> </w:t>
      </w:r>
      <w:r>
        <w:t>функцией</w:t>
      </w:r>
      <w:r w:rsidRPr="002B2AFF">
        <w:rPr>
          <w:lang w:val="en-US"/>
        </w:rPr>
        <w:t xml:space="preserve"> Memory Story.</w:t>
      </w:r>
    </w:p>
    <w:p w14:paraId="2C5DE7D8" w14:textId="77777777" w:rsidR="002B2AFF" w:rsidRPr="002B2AFF" w:rsidRDefault="002B2AFF" w:rsidP="002B2AFF">
      <w:pPr>
        <w:rPr>
          <w:lang w:val="en-US"/>
        </w:rPr>
      </w:pPr>
    </w:p>
    <w:p w14:paraId="29940D95" w14:textId="77777777" w:rsidR="002B2AFF" w:rsidRDefault="002B2AFF" w:rsidP="002B2AFF">
      <w:r>
        <w:t>Background music должна усиливать эмоциональный эффект Playback.</w:t>
      </w:r>
    </w:p>
    <w:p w14:paraId="2FD9C4E0" w14:textId="77777777" w:rsidR="002B2AFF" w:rsidRDefault="002B2AFF" w:rsidP="002B2AFF"/>
    <w:p w14:paraId="5062A49C" w14:textId="77777777" w:rsidR="002B2AFF" w:rsidRDefault="002B2AFF" w:rsidP="002B2AFF">
      <w:r>
        <w:t>Рассматривались три модели ownership:</w:t>
      </w:r>
    </w:p>
    <w:p w14:paraId="7351C957" w14:textId="77777777" w:rsidR="002B2AFF" w:rsidRDefault="002B2AFF" w:rsidP="002B2AFF"/>
    <w:p w14:paraId="23A5F230" w14:textId="77777777" w:rsidR="002B2AFF" w:rsidRDefault="002B2AFF" w:rsidP="002B2AFF">
      <w:r>
        <w:t>Option A</w:t>
      </w:r>
    </w:p>
    <w:p w14:paraId="3048DE5A" w14:textId="77777777" w:rsidR="002B2AFF" w:rsidRDefault="002B2AFF" w:rsidP="002B2AFF"/>
    <w:p w14:paraId="7686DE09" w14:textId="77777777" w:rsidR="002B2AFF" w:rsidRDefault="002B2AFF" w:rsidP="002B2AFF">
      <w:r>
        <w:t>Soundtrack принадлежит Story.</w:t>
      </w:r>
    </w:p>
    <w:p w14:paraId="2F00FA14" w14:textId="77777777" w:rsidR="002B2AFF" w:rsidRDefault="002B2AFF" w:rsidP="002B2AFF"/>
    <w:p w14:paraId="5386A004" w14:textId="77777777" w:rsidR="002B2AFF" w:rsidRDefault="002B2AFF" w:rsidP="002B2AFF">
      <w:r>
        <w:t>Option B</w:t>
      </w:r>
    </w:p>
    <w:p w14:paraId="6EB58F9E" w14:textId="77777777" w:rsidR="002B2AFF" w:rsidRDefault="002B2AFF" w:rsidP="002B2AFF"/>
    <w:p w14:paraId="46539C41" w14:textId="77777777" w:rsidR="002B2AFF" w:rsidRDefault="002B2AFF" w:rsidP="002B2AFF">
      <w:r>
        <w:t>Soundtrack является персональной Playback preference пользователя.</w:t>
      </w:r>
    </w:p>
    <w:p w14:paraId="109E4D32" w14:textId="77777777" w:rsidR="002B2AFF" w:rsidRDefault="002B2AFF" w:rsidP="002B2AFF"/>
    <w:p w14:paraId="24043A01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lastRenderedPageBreak/>
        <w:t>Option C</w:t>
      </w:r>
    </w:p>
    <w:p w14:paraId="5131ECBD" w14:textId="77777777" w:rsidR="002B2AFF" w:rsidRPr="002B2AFF" w:rsidRDefault="002B2AFF" w:rsidP="002B2AFF">
      <w:pPr>
        <w:rPr>
          <w:lang w:val="en-US"/>
        </w:rPr>
      </w:pPr>
    </w:p>
    <w:p w14:paraId="0353E73B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Story </w:t>
      </w:r>
      <w:r>
        <w:t>имеет</w:t>
      </w:r>
      <w:r w:rsidRPr="002B2AFF">
        <w:rPr>
          <w:lang w:val="en-US"/>
        </w:rPr>
        <w:t xml:space="preserve"> default soundtrack,</w:t>
      </w:r>
    </w:p>
    <w:p w14:paraId="44DA6A5F" w14:textId="77777777" w:rsidR="002B2AFF" w:rsidRDefault="002B2AFF" w:rsidP="002B2AFF">
      <w:r>
        <w:t>а пользователь может временно выбирать override.</w:t>
      </w:r>
    </w:p>
    <w:p w14:paraId="0A2F913D" w14:textId="77777777" w:rsidR="002B2AFF" w:rsidRDefault="002B2AFF" w:rsidP="002B2AFF"/>
    <w:p w14:paraId="5DE389A8" w14:textId="77777777" w:rsidR="002B2AFF" w:rsidRDefault="002B2AFF" w:rsidP="002B2AFF"/>
    <w:p w14:paraId="7D24CA38" w14:textId="77777777" w:rsidR="002B2AFF" w:rsidRDefault="002B2AFF" w:rsidP="002B2AFF">
      <w:r>
        <w:t>Decision</w:t>
      </w:r>
    </w:p>
    <w:p w14:paraId="076EBE88" w14:textId="77777777" w:rsidR="002B2AFF" w:rsidRDefault="002B2AFF" w:rsidP="002B2AFF"/>
    <w:p w14:paraId="3E90285F" w14:textId="77777777" w:rsidR="002B2AFF" w:rsidRDefault="002B2AFF" w:rsidP="002B2AFF">
      <w:r>
        <w:t>Для первой версии curated soundtrack принадлежит Story.</w:t>
      </w:r>
    </w:p>
    <w:p w14:paraId="3B698A7F" w14:textId="77777777" w:rsidR="002B2AFF" w:rsidRDefault="002B2AFF" w:rsidP="002B2AFF"/>
    <w:p w14:paraId="5AF2F6A3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Story </w:t>
      </w:r>
      <w:r>
        <w:t>может</w:t>
      </w:r>
      <w:r w:rsidRPr="002B2AFF">
        <w:rPr>
          <w:lang w:val="en-US"/>
        </w:rPr>
        <w:t xml:space="preserve"> </w:t>
      </w:r>
      <w:r>
        <w:t>иметь</w:t>
      </w:r>
      <w:r w:rsidRPr="002B2AFF">
        <w:rPr>
          <w:lang w:val="en-US"/>
        </w:rPr>
        <w:t>:</w:t>
      </w:r>
    </w:p>
    <w:p w14:paraId="35ECB683" w14:textId="77777777" w:rsidR="002B2AFF" w:rsidRPr="002B2AFF" w:rsidRDefault="002B2AFF" w:rsidP="002B2AFF">
      <w:pPr>
        <w:rPr>
          <w:lang w:val="en-US"/>
        </w:rPr>
      </w:pPr>
    </w:p>
    <w:p w14:paraId="55229DA0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zero or one selected MusicTrack.</w:t>
      </w:r>
    </w:p>
    <w:p w14:paraId="2C05DB64" w14:textId="77777777" w:rsidR="002B2AFF" w:rsidRPr="002B2AFF" w:rsidRDefault="002B2AFF" w:rsidP="002B2AFF">
      <w:pPr>
        <w:rPr>
          <w:lang w:val="en-US"/>
        </w:rPr>
      </w:pPr>
    </w:p>
    <w:p w14:paraId="77BE641D" w14:textId="77777777" w:rsidR="002B2AFF" w:rsidRPr="002B2AFF" w:rsidRDefault="002B2AFF" w:rsidP="002B2AFF">
      <w:pPr>
        <w:rPr>
          <w:lang w:val="en-US"/>
        </w:rPr>
      </w:pPr>
      <w:r>
        <w:t>Отсутствие</w:t>
      </w:r>
      <w:r w:rsidRPr="002B2AFF">
        <w:rPr>
          <w:lang w:val="en-US"/>
        </w:rPr>
        <w:t xml:space="preserve"> selected MusicTrack </w:t>
      </w:r>
      <w:r>
        <w:t>означает</w:t>
      </w:r>
      <w:r w:rsidRPr="002B2AFF">
        <w:rPr>
          <w:lang w:val="en-US"/>
        </w:rPr>
        <w:t>:</w:t>
      </w:r>
    </w:p>
    <w:p w14:paraId="5E13B61A" w14:textId="77777777" w:rsidR="002B2AFF" w:rsidRPr="002B2AFF" w:rsidRDefault="002B2AFF" w:rsidP="002B2AFF">
      <w:pPr>
        <w:rPr>
          <w:lang w:val="en-US"/>
        </w:rPr>
      </w:pPr>
    </w:p>
    <w:p w14:paraId="353DF02B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No music.</w:t>
      </w:r>
    </w:p>
    <w:p w14:paraId="24336A9A" w14:textId="77777777" w:rsidR="002B2AFF" w:rsidRPr="002B2AFF" w:rsidRDefault="002B2AFF" w:rsidP="002B2AFF">
      <w:pPr>
        <w:rPr>
          <w:lang w:val="en-US"/>
        </w:rPr>
      </w:pPr>
    </w:p>
    <w:p w14:paraId="638D6CA3" w14:textId="77777777" w:rsidR="002B2AFF" w:rsidRDefault="002B2AFF" w:rsidP="002B2AFF">
      <w:r>
        <w:t>Все участники Story, имеющие право просмотра Story Playback,</w:t>
      </w:r>
    </w:p>
    <w:p w14:paraId="438D8920" w14:textId="77777777" w:rsidR="002B2AFF" w:rsidRDefault="002B2AFF" w:rsidP="002B2AFF">
      <w:r>
        <w:t>используют один и тот же effective soundtrack.</w:t>
      </w:r>
    </w:p>
    <w:p w14:paraId="27D25749" w14:textId="77777777" w:rsidR="002B2AFF" w:rsidRDefault="002B2AFF" w:rsidP="002B2AFF"/>
    <w:p w14:paraId="4B6B4A02" w14:textId="77777777" w:rsidR="002B2AFF" w:rsidRDefault="002B2AFF" w:rsidP="002B2AFF">
      <w:r>
        <w:t>Персональные soundtrack overrides не поддерживаются</w:t>
      </w:r>
    </w:p>
    <w:p w14:paraId="6E031B4C" w14:textId="77777777" w:rsidR="002B2AFF" w:rsidRDefault="002B2AFF" w:rsidP="002B2AFF">
      <w:r>
        <w:t>в первой версии.</w:t>
      </w:r>
    </w:p>
    <w:p w14:paraId="083B1405" w14:textId="77777777" w:rsidR="002B2AFF" w:rsidRDefault="002B2AFF" w:rsidP="002B2AFF"/>
    <w:p w14:paraId="5D7BBC63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OWNER </w:t>
      </w:r>
      <w:r>
        <w:t>и</w:t>
      </w:r>
      <w:r w:rsidRPr="002B2AFF">
        <w:rPr>
          <w:lang w:val="en-US"/>
        </w:rPr>
        <w:t xml:space="preserve"> CO_OWNER </w:t>
      </w:r>
      <w:r>
        <w:t>могут</w:t>
      </w:r>
      <w:r w:rsidRPr="002B2AFF">
        <w:rPr>
          <w:lang w:val="en-US"/>
        </w:rPr>
        <w:t>:</w:t>
      </w:r>
    </w:p>
    <w:p w14:paraId="6EF7011F" w14:textId="77777777" w:rsidR="002B2AFF" w:rsidRPr="002B2AFF" w:rsidRDefault="002B2AFF" w:rsidP="002B2AFF">
      <w:pPr>
        <w:rPr>
          <w:lang w:val="en-US"/>
        </w:rPr>
      </w:pPr>
    </w:p>
    <w:p w14:paraId="14F2F654" w14:textId="77777777" w:rsidR="002B2AFF" w:rsidRPr="002B2AFF" w:rsidRDefault="002B2AFF" w:rsidP="002B2AFF">
      <w:pPr>
        <w:rPr>
          <w:lang w:val="en-US"/>
        </w:rPr>
      </w:pPr>
      <w:r>
        <w:t>выбирать</w:t>
      </w:r>
      <w:r w:rsidRPr="002B2AFF">
        <w:rPr>
          <w:lang w:val="en-US"/>
        </w:rPr>
        <w:t xml:space="preserve"> Story soundtrack;</w:t>
      </w:r>
    </w:p>
    <w:p w14:paraId="47E0B5EE" w14:textId="77777777" w:rsidR="002B2AFF" w:rsidRPr="002B2AFF" w:rsidRDefault="002B2AFF" w:rsidP="002B2AFF">
      <w:pPr>
        <w:rPr>
          <w:lang w:val="en-US"/>
        </w:rPr>
      </w:pPr>
      <w:r>
        <w:t>изменять</w:t>
      </w:r>
      <w:r w:rsidRPr="002B2AFF">
        <w:rPr>
          <w:lang w:val="en-US"/>
        </w:rPr>
        <w:t xml:space="preserve"> Story soundtrack;</w:t>
      </w:r>
    </w:p>
    <w:p w14:paraId="12B034E5" w14:textId="77777777" w:rsidR="002B2AFF" w:rsidRPr="002B2AFF" w:rsidRDefault="002B2AFF" w:rsidP="002B2AFF">
      <w:pPr>
        <w:rPr>
          <w:lang w:val="en-US"/>
        </w:rPr>
      </w:pPr>
      <w:r>
        <w:t>удалять</w:t>
      </w:r>
      <w:r w:rsidRPr="002B2AFF">
        <w:rPr>
          <w:lang w:val="en-US"/>
        </w:rPr>
        <w:t xml:space="preserve"> Story soundtrack.</w:t>
      </w:r>
    </w:p>
    <w:p w14:paraId="0CE9E8F8" w14:textId="77777777" w:rsidR="002B2AFF" w:rsidRPr="002B2AFF" w:rsidRDefault="002B2AFF" w:rsidP="002B2AFF">
      <w:pPr>
        <w:rPr>
          <w:lang w:val="en-US"/>
        </w:rPr>
      </w:pPr>
    </w:p>
    <w:p w14:paraId="049B3948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EDITOR </w:t>
      </w:r>
      <w:r>
        <w:t>и</w:t>
      </w:r>
      <w:r w:rsidRPr="002B2AFF">
        <w:rPr>
          <w:lang w:val="en-US"/>
        </w:rPr>
        <w:t xml:space="preserve"> VIEWER </w:t>
      </w:r>
      <w:r>
        <w:t>не</w:t>
      </w:r>
      <w:r w:rsidRPr="002B2AFF">
        <w:rPr>
          <w:lang w:val="en-US"/>
        </w:rPr>
        <w:t xml:space="preserve"> </w:t>
      </w:r>
      <w:r>
        <w:t>могут</w:t>
      </w:r>
      <w:r w:rsidRPr="002B2AFF">
        <w:rPr>
          <w:lang w:val="en-US"/>
        </w:rPr>
        <w:t xml:space="preserve"> </w:t>
      </w:r>
      <w:r>
        <w:t>изменять</w:t>
      </w:r>
      <w:r w:rsidRPr="002B2AFF">
        <w:rPr>
          <w:lang w:val="en-US"/>
        </w:rPr>
        <w:t xml:space="preserve"> Story soundtrack,</w:t>
      </w:r>
    </w:p>
    <w:p w14:paraId="51F121B3" w14:textId="77777777" w:rsidR="002B2AFF" w:rsidRPr="002B2AFF" w:rsidRDefault="002B2AFF" w:rsidP="002B2AFF">
      <w:pPr>
        <w:rPr>
          <w:lang w:val="en-US"/>
        </w:rPr>
      </w:pPr>
      <w:r>
        <w:t>но</w:t>
      </w:r>
      <w:r w:rsidRPr="002B2AFF">
        <w:rPr>
          <w:lang w:val="en-US"/>
        </w:rPr>
        <w:t xml:space="preserve"> </w:t>
      </w:r>
      <w:r>
        <w:t>могут</w:t>
      </w:r>
      <w:r w:rsidRPr="002B2AFF">
        <w:rPr>
          <w:lang w:val="en-US"/>
        </w:rPr>
        <w:t xml:space="preserve"> </w:t>
      </w:r>
      <w:r>
        <w:t>слышать</w:t>
      </w:r>
      <w:r w:rsidRPr="002B2AFF">
        <w:rPr>
          <w:lang w:val="en-US"/>
        </w:rPr>
        <w:t xml:space="preserve"> effective soundtrack </w:t>
      </w:r>
      <w:r>
        <w:t>при</w:t>
      </w:r>
      <w:r w:rsidRPr="002B2AFF">
        <w:rPr>
          <w:lang w:val="en-US"/>
        </w:rPr>
        <w:t xml:space="preserve"> Story Playback.</w:t>
      </w:r>
    </w:p>
    <w:p w14:paraId="2AA69FC1" w14:textId="77777777" w:rsidR="002B2AFF" w:rsidRPr="002B2AFF" w:rsidRDefault="002B2AFF" w:rsidP="002B2AFF">
      <w:pPr>
        <w:rPr>
          <w:lang w:val="en-US"/>
        </w:rPr>
      </w:pPr>
    </w:p>
    <w:p w14:paraId="554B6CC7" w14:textId="77777777" w:rsidR="002B2AFF" w:rsidRDefault="002B2AFF" w:rsidP="002B2AFF">
      <w:r>
        <w:t>Story и Playback не зависят напрямую от конкретного</w:t>
      </w:r>
    </w:p>
    <w:p w14:paraId="4998FAF0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external music provider.</w:t>
      </w:r>
    </w:p>
    <w:p w14:paraId="0CDFB191" w14:textId="77777777" w:rsidR="002B2AFF" w:rsidRPr="002B2AFF" w:rsidRDefault="002B2AFF" w:rsidP="002B2AFF">
      <w:pPr>
        <w:rPr>
          <w:lang w:val="en-US"/>
        </w:rPr>
      </w:pPr>
    </w:p>
    <w:p w14:paraId="7CABBC1F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Domain </w:t>
      </w:r>
      <w:r>
        <w:t>работает</w:t>
      </w:r>
      <w:r w:rsidRPr="002B2AFF">
        <w:rPr>
          <w:lang w:val="en-US"/>
        </w:rPr>
        <w:t xml:space="preserve"> </w:t>
      </w:r>
      <w:r>
        <w:t>с</w:t>
      </w:r>
      <w:r w:rsidRPr="002B2AFF">
        <w:rPr>
          <w:lang w:val="en-US"/>
        </w:rPr>
        <w:t xml:space="preserve"> internal MusicTrack concept.</w:t>
      </w:r>
    </w:p>
    <w:p w14:paraId="635CF728" w14:textId="77777777" w:rsidR="002B2AFF" w:rsidRPr="002B2AFF" w:rsidRDefault="002B2AFF" w:rsidP="002B2AFF">
      <w:pPr>
        <w:rPr>
          <w:lang w:val="en-US"/>
        </w:rPr>
      </w:pPr>
    </w:p>
    <w:p w14:paraId="0082AA27" w14:textId="77777777" w:rsidR="002B2AFF" w:rsidRPr="002B2AFF" w:rsidRDefault="002B2AFF" w:rsidP="002B2AFF">
      <w:pPr>
        <w:rPr>
          <w:lang w:val="en-US"/>
        </w:rPr>
      </w:pPr>
    </w:p>
    <w:p w14:paraId="2FC64DDF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>Consequences</w:t>
      </w:r>
    </w:p>
    <w:p w14:paraId="65A62439" w14:textId="77777777" w:rsidR="002B2AFF" w:rsidRPr="002B2AFF" w:rsidRDefault="002B2AFF" w:rsidP="002B2AFF">
      <w:pPr>
        <w:rPr>
          <w:lang w:val="en-US"/>
        </w:rPr>
      </w:pPr>
    </w:p>
    <w:p w14:paraId="31C89D99" w14:textId="77777777" w:rsidR="002B2AFF" w:rsidRPr="002B2AFF" w:rsidRDefault="002B2AFF" w:rsidP="002B2AFF">
      <w:pPr>
        <w:rPr>
          <w:lang w:val="en-US"/>
        </w:rPr>
      </w:pPr>
      <w:r>
        <w:t>Преимущества</w:t>
      </w:r>
      <w:r w:rsidRPr="002B2AFF">
        <w:rPr>
          <w:lang w:val="en-US"/>
        </w:rPr>
        <w:t>:</w:t>
      </w:r>
    </w:p>
    <w:p w14:paraId="7852D48A" w14:textId="77777777" w:rsidR="002B2AFF" w:rsidRPr="002B2AFF" w:rsidRDefault="002B2AFF" w:rsidP="002B2AFF">
      <w:pPr>
        <w:rPr>
          <w:lang w:val="en-US"/>
        </w:rPr>
      </w:pPr>
    </w:p>
    <w:p w14:paraId="1CB0A9CC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• soundtrack </w:t>
      </w:r>
      <w:r>
        <w:t>имеет</w:t>
      </w:r>
      <w:r w:rsidRPr="002B2AFF">
        <w:rPr>
          <w:lang w:val="en-US"/>
        </w:rPr>
        <w:t xml:space="preserve"> </w:t>
      </w:r>
      <w:r>
        <w:t>однозначную</w:t>
      </w:r>
      <w:r w:rsidRPr="002B2AFF">
        <w:rPr>
          <w:lang w:val="en-US"/>
        </w:rPr>
        <w:t xml:space="preserve"> domain ownership;</w:t>
      </w:r>
    </w:p>
    <w:p w14:paraId="406EADBB" w14:textId="77777777" w:rsidR="002B2AFF" w:rsidRDefault="002B2AFF" w:rsidP="002B2AFF">
      <w:r>
        <w:t>• совместная Story имеет единое эмоциональное оформление;</w:t>
      </w:r>
    </w:p>
    <w:p w14:paraId="710BC8BB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• permission model </w:t>
      </w:r>
      <w:r>
        <w:t>использует</w:t>
      </w:r>
      <w:r w:rsidRPr="002B2AFF">
        <w:rPr>
          <w:lang w:val="en-US"/>
        </w:rPr>
        <w:t xml:space="preserve"> </w:t>
      </w:r>
      <w:r>
        <w:t>существующие</w:t>
      </w:r>
      <w:r w:rsidRPr="002B2AFF">
        <w:rPr>
          <w:lang w:val="en-US"/>
        </w:rPr>
        <w:t xml:space="preserve"> StoryRole;</w:t>
      </w:r>
    </w:p>
    <w:p w14:paraId="6C209A0E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• </w:t>
      </w:r>
      <w:r>
        <w:t>не</w:t>
      </w:r>
      <w:r w:rsidRPr="002B2AFF">
        <w:rPr>
          <w:lang w:val="en-US"/>
        </w:rPr>
        <w:t xml:space="preserve"> </w:t>
      </w:r>
      <w:r>
        <w:t>требуется</w:t>
      </w:r>
      <w:r w:rsidRPr="002B2AFF">
        <w:rPr>
          <w:lang w:val="en-US"/>
        </w:rPr>
        <w:t xml:space="preserve"> </w:t>
      </w:r>
      <w:r>
        <w:t>отдельная</w:t>
      </w:r>
      <w:r w:rsidRPr="002B2AFF">
        <w:rPr>
          <w:lang w:val="en-US"/>
        </w:rPr>
        <w:t xml:space="preserve"> user soundtrack preference model;</w:t>
      </w:r>
    </w:p>
    <w:p w14:paraId="39C2E91F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• future Shared Story Video </w:t>
      </w:r>
      <w:r>
        <w:t>имеет</w:t>
      </w:r>
      <w:r w:rsidRPr="002B2AFF">
        <w:rPr>
          <w:lang w:val="en-US"/>
        </w:rPr>
        <w:t xml:space="preserve"> deterministic default soundtrack;</w:t>
      </w:r>
    </w:p>
    <w:p w14:paraId="0576229B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• future Playback Clock </w:t>
      </w:r>
      <w:r>
        <w:t>получает</w:t>
      </w:r>
      <w:r w:rsidRPr="002B2AFF">
        <w:rPr>
          <w:lang w:val="en-US"/>
        </w:rPr>
        <w:t xml:space="preserve"> </w:t>
      </w:r>
      <w:r>
        <w:t>уже</w:t>
      </w:r>
      <w:r w:rsidRPr="002B2AFF">
        <w:rPr>
          <w:lang w:val="en-US"/>
        </w:rPr>
        <w:t xml:space="preserve"> resolved soundtrack;</w:t>
      </w:r>
    </w:p>
    <w:p w14:paraId="201A4DB5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• external music provider </w:t>
      </w:r>
      <w:r>
        <w:t>можно</w:t>
      </w:r>
      <w:r w:rsidRPr="002B2AFF">
        <w:rPr>
          <w:lang w:val="en-US"/>
        </w:rPr>
        <w:t xml:space="preserve"> </w:t>
      </w:r>
      <w:r>
        <w:t>заменить</w:t>
      </w:r>
      <w:r w:rsidRPr="002B2AFF">
        <w:rPr>
          <w:lang w:val="en-US"/>
        </w:rPr>
        <w:t xml:space="preserve"> </w:t>
      </w:r>
      <w:r>
        <w:t>независимо</w:t>
      </w:r>
      <w:r w:rsidRPr="002B2AFF">
        <w:rPr>
          <w:lang w:val="en-US"/>
        </w:rPr>
        <w:t xml:space="preserve"> </w:t>
      </w:r>
      <w:r>
        <w:t>от</w:t>
      </w:r>
      <w:r w:rsidRPr="002B2AFF">
        <w:rPr>
          <w:lang w:val="en-US"/>
        </w:rPr>
        <w:t xml:space="preserve"> Story domain;</w:t>
      </w:r>
    </w:p>
    <w:p w14:paraId="2C23D17A" w14:textId="77777777" w:rsidR="002B2AFF" w:rsidRDefault="002B2AFF" w:rsidP="002B2AFF">
      <w:r>
        <w:t>• No music остаётся полноценным режимом.</w:t>
      </w:r>
    </w:p>
    <w:p w14:paraId="7527FC0D" w14:textId="77777777" w:rsidR="002B2AFF" w:rsidRDefault="002B2AFF" w:rsidP="002B2AFF"/>
    <w:p w14:paraId="19FD6A8C" w14:textId="77777777" w:rsidR="002B2AFF" w:rsidRDefault="002B2AFF" w:rsidP="002B2AFF">
      <w:r>
        <w:t>Ограничения:</w:t>
      </w:r>
    </w:p>
    <w:p w14:paraId="29ED3F06" w14:textId="77777777" w:rsidR="002B2AFF" w:rsidRDefault="002B2AFF" w:rsidP="002B2AFF"/>
    <w:p w14:paraId="0D978B92" w14:textId="77777777" w:rsidR="002B2AFF" w:rsidRDefault="002B2AFF" w:rsidP="002B2AFF">
      <w:r>
        <w:t>• все участники Story слышат один curated soundtrack;</w:t>
      </w:r>
    </w:p>
    <w:p w14:paraId="09D210F9" w14:textId="77777777" w:rsidR="002B2AFF" w:rsidRDefault="002B2AFF" w:rsidP="002B2AFF">
      <w:r>
        <w:t>• пользователь не может выбрать персональный curated override;</w:t>
      </w:r>
    </w:p>
    <w:p w14:paraId="5AE1C505" w14:textId="77777777" w:rsidR="002B2AFF" w:rsidRDefault="002B2AFF" w:rsidP="002B2AFF">
      <w:r>
        <w:t>• local user music не является частью Story soundtrack;</w:t>
      </w:r>
    </w:p>
    <w:p w14:paraId="2250433C" w14:textId="77777777" w:rsidR="002B2AFF" w:rsidRDefault="002B2AFF" w:rsidP="002B2AFF">
      <w:r>
        <w:t>• персональные overrides откладываются на будущее.</w:t>
      </w:r>
    </w:p>
    <w:p w14:paraId="7C301648" w14:textId="77777777" w:rsidR="002B2AFF" w:rsidRDefault="002B2AFF" w:rsidP="002B2AFF"/>
    <w:p>
      <w:pPr/>
      <w:r>
        <w:t>Persistence consequence:</w:t>
      </w:r>
    </w:p>
    <w:p>
      <w:pPr/>
    </w:p>
    <w:p>
      <w:pPr/>
      <w:r>
        <w:t>Story stores only optional MusicTrack identity:</w:t>
      </w:r>
    </w:p>
    <w:p>
      <w:pPr/>
    </w:p>
    <w:p>
      <w:pPr/>
      <w:r>
        <w:t>soundtrackId</w:t>
      </w:r>
    </w:p>
    <w:p>
      <w:pPr/>
    </w:p>
    <w:p>
      <w:pPr/>
      <w:r>
        <w:t>MusicTrack is an independent reusable aggregate.</w:t>
      </w:r>
    </w:p>
    <w:p>
      <w:pPr/>
      <w:r>
        <w:t>Effective soundtrack is resolved at application level and is not persisted separately in Story/PostgreSQL.</w:t>
      </w:r>
    </w:p>
    <w:p>
      <w:pPr/>
    </w:p>
    <w:p>
      <w:pPr/>
      <w:r>
        <w:t>MusicTrack lifecycle consequence:</w:t>
      </w:r>
    </w:p>
    <w:p>
      <w:pPr/>
    </w:p>
    <w:p>
      <w:pPr/>
      <w:r>
        <w:t>v1 runtime lifecycle:</w:t>
      </w:r>
    </w:p>
    <w:p>
      <w:pPr/>
    </w:p>
    <w:p>
      <w:pPr/>
      <w:r>
        <w:t>ACTIVE</w:t>
      </w:r>
    </w:p>
    <w:p>
      <w:pPr/>
      <w:r>
        <w:t>→ DISABLED</w:t>
      </w:r>
    </w:p>
    <w:p>
      <w:pPr/>
    </w:p>
    <w:p>
      <w:pPr/>
      <w:r>
        <w:t>Hard delete MusicTrack is not a normal application use case.</w:t>
      </w:r>
    </w:p>
    <w:p>
      <w:pPr/>
    </w:p>
    <w:p w14:paraId="5BD3BEEB" w14:textId="77777777" w:rsidR="002B2AFF" w:rsidRDefault="002B2AFF" w:rsidP="002B2AFF">
      <w:r>
        <w:t>Future Extension:</w:t>
      </w:r>
    </w:p>
    <w:p w14:paraId="65501376" w14:textId="77777777" w:rsidR="002B2AFF" w:rsidRDefault="002B2AFF" w:rsidP="002B2AFF"/>
    <w:p w14:paraId="4C078AC1" w14:textId="77777777" w:rsidR="002B2AFF" w:rsidRDefault="002B2AFF" w:rsidP="002B2AFF">
      <w:r>
        <w:t>В будущем поверх Story default soundtrack может быть добавлен</w:t>
      </w:r>
    </w:p>
    <w:p w14:paraId="5862F5BD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t xml:space="preserve">temporary Playback override </w:t>
      </w:r>
      <w:r>
        <w:t>без</w:t>
      </w:r>
      <w:r w:rsidRPr="002B2AFF">
        <w:rPr>
          <w:lang w:val="en-US"/>
        </w:rPr>
        <w:t xml:space="preserve"> </w:t>
      </w:r>
      <w:r>
        <w:t>изменения</w:t>
      </w:r>
      <w:r w:rsidRPr="002B2AFF">
        <w:rPr>
          <w:lang w:val="en-US"/>
        </w:rPr>
        <w:t xml:space="preserve"> ownership Story soundtrack.</w:t>
      </w:r>
    </w:p>
    <w:p w14:paraId="677A3584" w14:textId="77777777" w:rsidR="002B2AFF" w:rsidRPr="002B2AFF" w:rsidRDefault="002B2AFF" w:rsidP="002B2AFF">
      <w:pPr>
        <w:rPr>
          <w:lang w:val="en-US"/>
        </w:rPr>
      </w:pPr>
    </w:p>
    <w:p w14:paraId="5663EB55" w14:textId="77777777" w:rsidR="002B2AFF" w:rsidRPr="002B2AFF" w:rsidRDefault="002B2AFF" w:rsidP="002B2AFF">
      <w:pPr>
        <w:rPr>
          <w:lang w:val="en-US"/>
        </w:rPr>
      </w:pPr>
      <w:r w:rsidRPr="002B2AFF">
        <w:rPr>
          <w:lang w:val="en-US"/>
        </w:rPr>
        <w:lastRenderedPageBreak/>
        <w:t xml:space="preserve">Local user music </w:t>
      </w:r>
      <w:r>
        <w:t>рассматривается</w:t>
      </w:r>
      <w:r w:rsidRPr="002B2AFF">
        <w:rPr>
          <w:lang w:val="en-US"/>
        </w:rPr>
        <w:t xml:space="preserve"> </w:t>
      </w:r>
      <w:r>
        <w:t>отдельно</w:t>
      </w:r>
      <w:r w:rsidRPr="002B2AFF">
        <w:rPr>
          <w:lang w:val="en-US"/>
        </w:rPr>
        <w:t xml:space="preserve"> </w:t>
      </w:r>
      <w:r>
        <w:t>как</w:t>
      </w:r>
      <w:r w:rsidRPr="002B2AFF">
        <w:rPr>
          <w:lang w:val="en-US"/>
        </w:rPr>
        <w:t xml:space="preserve"> personal/local feature</w:t>
      </w:r>
    </w:p>
    <w:p w14:paraId="7D3077E8" w14:textId="524808AD" w:rsidR="002B2AFF" w:rsidRDefault="002B2AFF" w:rsidP="002B2AFF">
      <w:r>
        <w:t>и не меняет этот ADR.</w:t>
      </w:r>
    </w:p>
    <w:p/>
    <w:p>
      <w:r>
        <w:t>ADR-022</w:t>
      </w:r>
    </w:p>
    <w:p>
      <w:r>
        <w:t>Story Playback Audio Follows Visual Lifecycle on Android</w:t>
      </w:r>
    </w:p>
    <w:p/>
    <w:p>
      <w:r>
        <w:t>Status</w:t>
      </w:r>
    </w:p>
    <w:p/>
    <w:p>
      <w:r>
        <w:t>Accepted</w:t>
      </w:r>
    </w:p>
    <w:p/>
    <w:p>
      <w:r>
        <w:t>Context</w:t>
      </w:r>
    </w:p>
    <w:p/>
    <w:p>
      <w:r>
        <w:t>Story Playback is the authoritative visual state machine for the MVP.</w:t>
      </w:r>
    </w:p>
    <w:p>
      <w:r>
        <w:t>Background music is an optional enhancement to visual Playback and must not make Playback fragile.</w:t>
      </w:r>
    </w:p>
    <w:p>
      <w:r>
        <w:t>The current release target for authenticated Playback audio is Android.</w:t>
      </w:r>
    </w:p>
    <w:p>
      <w:r>
        <w:t>A full unified Playback Clock / media timeline is intentionally deferred.</w:t>
      </w:r>
    </w:p>
    <w:p/>
    <w:p>
      <w:r>
        <w:t>Decision</w:t>
      </w:r>
    </w:p>
    <w:p/>
    <w:p>
      <w:r>
        <w:t>Use a package-neutral PlaybackAudioController contract with PlaybackAudioOrchestrator coordinating audio from StoryPlaybackNotifier.</w:t>
      </w:r>
    </w:p>
    <w:p>
      <w:r>
        <w:t>Use JustAudioPlaybackAudioController as the Android implementation with just_audio 0.10.6 and authenticated Story-scoped audio.</w:t>
      </w:r>
    </w:p>
    <w:p>
      <w:r>
        <w:t>Use the backend endpoint GET /api/v1/stories/{storyId}/soundtrack/audio for raw audio delivery.</w:t>
      </w:r>
    </w:p>
    <w:p>
      <w:r>
        <w:t>Do not introduce GET /api/v1/music/tracks/{musicTrackId}/audio.</w:t>
      </w:r>
    </w:p>
    <w:p>
      <w:r>
        <w:t>Do not expose MinIO storage keys, buckets, endpoints, credentials, external provider credentials, public object-storage URLs, signed public URLs, direct track audio URLs, or permanent MP3 downloads/cache.</w:t>
      </w:r>
    </w:p>
    <w:p>
      <w:r>
        <w:t>Resolve fresh Story soundtrack state when each new Playback session starts.</w:t>
      </w:r>
    </w:p>
    <w:p>
      <w:r>
        <w:t>Use only the effective Story soundtrack for the session.</w:t>
      </w:r>
    </w:p>
    <w:p>
      <w:r>
        <w:t>Snapshot the soundtrack decision for the active Playback route/session.</w:t>
      </w:r>
    </w:p>
    <w:p>
      <w:r>
        <w:t>Do not live-switch audio when Story soundtrack changes elsewhere during an active session.</w:t>
      </w:r>
    </w:p>
    <w:p>
      <w:r>
        <w:t>Let visual Playback drive audio through lifecycle commands: start, pause, resume, stop/close, finish, replay, and dispose.</w:t>
      </w:r>
    </w:p>
    <w:p>
      <w:r>
        <w:t>Do not let audio completion or audio failure mutate visual Playback state.</w:t>
      </w:r>
    </w:p>
    <w:p>
      <w:r>
        <w:t>Replay restarts the current healthy soundtrack snapshot from the beginning without a fresh soundtrack read.</w:t>
      </w:r>
    </w:p>
    <w:p>
      <w:r>
        <w:t>If audio fails, keep the current session visual-only and do not automatically retry in the same session.</w:t>
      </w:r>
    </w:p>
    <w:p>
      <w:r>
        <w:t>A new Playback route/session may resolve and attempt audio again.</w:t>
      </w:r>
    </w:p>
    <w:p>
      <w:r>
        <w:t>When Android app lifecycle moves to inactive/background, pause visual Playback and audio.</w:t>
      </w:r>
    </w:p>
    <w:p>
      <w:r>
        <w:t>Returning to foreground does not auto-resume; the user must press Resume.</w:t>
      </w:r>
    </w:p>
    <w:p>
      <w:r>
        <w:t>The backend audio endpoint remains HTTP Range-capable and supports full streaming response, HTTP 200 OK, HTTP 206 Partial Content, single byte ranges, Accept-Ranges: bytes, Content-Range, Content-Length, and HTTP 416 Range Not Satisfiable for valid but unsatisfiable ranges.</w:t>
      </w:r>
    </w:p>
    <w:p>
      <w:r>
        <w:t>Successful audio responses use Cache-Control: private, no-store and stream audio instead of loading the entire file into application memory.</w:t>
      </w:r>
    </w:p>
    <w:p>
      <w:r>
        <w:t>No background audio service, lock-screen controls, media notification, seek/scrubbing, beat synchronization, soundtrack-driven Story timing, Shared Story Video, or Memory Story Original Soundtrack production is introduced in this version.</w:t>
      </w:r>
    </w:p>
    <w:p/>
    <w:p>
      <w:r>
        <w:t>Consequences</w:t>
      </w:r>
    </w:p>
    <w:p/>
    <w:p>
      <w:r>
        <w:t>Visual Playback remains robust if soundtrack resolution, source preparation, streaming, authorization, delivery, decoding, token, or player operation fails.</w:t>
      </w:r>
    </w:p>
    <w:p>
      <w:r>
        <w:t>Audio implementation remains replaceable behind PlaybackAudioController.</w:t>
      </w:r>
    </w:p>
    <w:p>
      <w:r>
        <w:t>Story-scoped authorization remains centralized in the backend endpoint and uses existing Story read access.</w:t>
      </w:r>
    </w:p>
    <w:p>
      <w:r>
        <w:t>Music provider details remain outside Flutter Playback domain/application logic.</w:t>
      </w:r>
    </w:p>
    <w:p>
      <w:r>
        <w:t>The MVP keeps synchronization command/lifecycle based until a future Playback Clock is justified.</w:t>
      </w:r>
    </w:p>
    <w:p/>
    <w:p>
      <w:r>
        <w:t>Limitations</w:t>
      </w:r>
    </w:p>
    <w:p/>
    <w:p>
      <w:r>
        <w:t>Authenticated Playback audio is documented and verified for Android only in the current release scope.</w:t>
      </w:r>
    </w:p>
    <w:p>
      <w:r>
        <w:t>No dynamic mid-stream token refresh is implemented.</w:t>
      </w:r>
    </w:p>
    <w:p>
      <w:r>
        <w:t>No same-session audio retry UI or retry policy is implemented.</w:t>
      </w:r>
    </w:p>
    <w:p>
      <w:r>
        <w:t>No iOS-specific implementation or verification claim is made.</w:t>
      </w:r>
    </w:p>
    <w:p>
      <w:r>
        <w:t>Legal evidence for current catalog tracks remains outside this ADR and must not be overstated.</w:t>
      </w:r>
    </w:p>
    <w:sectPr w:rsidR="002B2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FD2"/>
    <w:multiLevelType w:val="multilevel"/>
    <w:tmpl w:val="464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0EB6"/>
    <w:multiLevelType w:val="multilevel"/>
    <w:tmpl w:val="0C6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0E92"/>
    <w:multiLevelType w:val="multilevel"/>
    <w:tmpl w:val="427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162FD"/>
    <w:multiLevelType w:val="multilevel"/>
    <w:tmpl w:val="A83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E4EDB"/>
    <w:multiLevelType w:val="multilevel"/>
    <w:tmpl w:val="F06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14D17"/>
    <w:multiLevelType w:val="multilevel"/>
    <w:tmpl w:val="7C0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22B4B"/>
    <w:multiLevelType w:val="multilevel"/>
    <w:tmpl w:val="2EE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51087"/>
    <w:multiLevelType w:val="multilevel"/>
    <w:tmpl w:val="94E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1938"/>
    <w:multiLevelType w:val="multilevel"/>
    <w:tmpl w:val="3AB6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E54B9"/>
    <w:multiLevelType w:val="multilevel"/>
    <w:tmpl w:val="E50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436A5"/>
    <w:multiLevelType w:val="multilevel"/>
    <w:tmpl w:val="0CC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806F0"/>
    <w:multiLevelType w:val="multilevel"/>
    <w:tmpl w:val="9B9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457AB"/>
    <w:multiLevelType w:val="multilevel"/>
    <w:tmpl w:val="0A7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74422"/>
    <w:multiLevelType w:val="multilevel"/>
    <w:tmpl w:val="19AC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5426F"/>
    <w:multiLevelType w:val="multilevel"/>
    <w:tmpl w:val="E19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B4197"/>
    <w:multiLevelType w:val="multilevel"/>
    <w:tmpl w:val="1742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A64A7"/>
    <w:multiLevelType w:val="multilevel"/>
    <w:tmpl w:val="6B9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13"/>
  </w:num>
  <w:num w:numId="5">
    <w:abstractNumId w:val="6"/>
  </w:num>
  <w:num w:numId="6">
    <w:abstractNumId w:val="4"/>
  </w:num>
  <w:num w:numId="7">
    <w:abstractNumId w:val="5"/>
  </w:num>
  <w:num w:numId="8">
    <w:abstractNumId w:val="15"/>
  </w:num>
  <w:num w:numId="9">
    <w:abstractNumId w:val="12"/>
  </w:num>
  <w:num w:numId="10">
    <w:abstractNumId w:val="7"/>
  </w:num>
  <w:num w:numId="11">
    <w:abstractNumId w:val="2"/>
  </w:num>
  <w:num w:numId="12">
    <w:abstractNumId w:val="16"/>
  </w:num>
  <w:num w:numId="13">
    <w:abstractNumId w:val="1"/>
  </w:num>
  <w:num w:numId="14">
    <w:abstractNumId w:val="8"/>
  </w:num>
  <w:num w:numId="15">
    <w:abstractNumId w:val="11"/>
  </w:num>
  <w:num w:numId="16">
    <w:abstractNumId w:val="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12"/>
    <w:rsid w:val="00052312"/>
    <w:rsid w:val="002B2AFF"/>
    <w:rsid w:val="004700A8"/>
    <w:rsid w:val="007958E7"/>
    <w:rsid w:val="009228F7"/>
    <w:rsid w:val="00C2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0E9CE5C8"/>
  <w15:chartTrackingRefBased/>
  <w15:docId w15:val="{1C0C58E6-2ED7-4049-8850-F1D26399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5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5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95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8E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58E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58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95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95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58E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958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3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1522</Words>
  <Characters>8680</Characters>
  <Application>Microsoft Office Word</Application>
  <DocSecurity>0</DocSecurity>
  <Lines>72</Lines>
  <Paragraphs>20</Paragraphs>
  <ScaleCrop>false</ScaleCrop>
  <Company>SPecialiST RePack</Company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5</cp:revision>
  <dcterms:created xsi:type="dcterms:W3CDTF">2026-06-19T22:45:00Z</dcterms:created>
  <dcterms:modified xsi:type="dcterms:W3CDTF">2026-08-22T05:28:00Z</dcterms:modified>
</cp:coreProperties>
</file>