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DC0901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Flutter Architecture</w:t>
      </w:r>
    </w:p>
    <w:p w14:paraId="39524BB9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Архитектурные принципы</w:t>
      </w:r>
    </w:p>
    <w:p w14:paraId="252FC25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приложение должно соответствовать:</w:t>
      </w:r>
    </w:p>
    <w:p w14:paraId="343E4331" w14:textId="77777777" w:rsidR="0039630E" w:rsidRPr="0039630E" w:rsidRDefault="0039630E" w:rsidP="003963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SOLID</w:t>
      </w:r>
    </w:p>
    <w:p w14:paraId="53A47741" w14:textId="77777777" w:rsidR="0039630E" w:rsidRPr="0039630E" w:rsidRDefault="0039630E" w:rsidP="003963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DRY</w:t>
      </w:r>
    </w:p>
    <w:p w14:paraId="677FEB40" w14:textId="77777777" w:rsidR="0039630E" w:rsidRPr="0039630E" w:rsidRDefault="0039630E" w:rsidP="003963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KISS</w:t>
      </w:r>
    </w:p>
    <w:p w14:paraId="3170F30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Приложение строится вокруг бизнес-фич.</w:t>
      </w:r>
    </w:p>
    <w:p w14:paraId="552757C3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вокруг экранов.</w:t>
      </w:r>
    </w:p>
    <w:p w14:paraId="615EAAF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вокруг API.</w:t>
      </w:r>
    </w:p>
    <w:p w14:paraId="07D2428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вокруг DTO.</w:t>
      </w:r>
    </w:p>
    <w:p w14:paraId="284F7C6E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890E48E">
          <v:rect id="_x0000_i1025" style="width:0;height:1.5pt" o:hralign="center" o:hrstd="t" o:hr="t" fillcolor="#a0a0a0" stroked="f"/>
        </w:pict>
      </w:r>
    </w:p>
    <w:p w14:paraId="0C6548B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Technology Stack</w:t>
      </w:r>
    </w:p>
    <w:p w14:paraId="24A2D278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Core</w:t>
      </w:r>
    </w:p>
    <w:p w14:paraId="15711E7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Flutter</w:t>
      </w:r>
    </w:p>
    <w:p w14:paraId="2FAA58A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Dart</w:t>
      </w:r>
    </w:p>
    <w:p w14:paraId="3518CD73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9CFA25">
          <v:rect id="_x0000_i1026" style="width:0;height:1.5pt" o:hralign="center" o:hrstd="t" o:hr="t" fillcolor="#a0a0a0" stroked="f"/>
        </w:pict>
      </w:r>
    </w:p>
    <w:p w14:paraId="138E7E23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Networking</w:t>
      </w:r>
    </w:p>
    <w:p w14:paraId="5C89B18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Dio</w:t>
      </w:r>
    </w:p>
    <w:p w14:paraId="296C2CFC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354020">
          <v:rect id="_x0000_i1027" style="width:0;height:1.5pt" o:hralign="center" o:hrstd="t" o:hr="t" fillcolor="#a0a0a0" stroked="f"/>
        </w:pict>
      </w:r>
    </w:p>
    <w:p w14:paraId="6885E582" w14:textId="0EB04145" w:rsidR="007B785E" w:rsidRPr="007B785E" w:rsidRDefault="0039630E" w:rsidP="007B78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Maps</w:t>
      </w:r>
    </w:p>
    <w:p w14:paraId="73C2A528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D46F62E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Rendering:</w:t>
      </w:r>
    </w:p>
    <w:p w14:paraId="765F05EB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MapLibre</w:t>
      </w:r>
    </w:p>
    <w:p w14:paraId="367305F4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5B82599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Flutter package:</w:t>
      </w:r>
    </w:p>
    <w:p w14:paraId="3487551F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maplibre_gl</w:t>
      </w:r>
    </w:p>
    <w:p w14:paraId="46D94786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899C18A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MVP Map Source:</w:t>
      </w:r>
    </w:p>
    <w:p w14:paraId="5DA28726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OpenFreeMap</w:t>
      </w:r>
    </w:p>
    <w:p w14:paraId="3F27A99A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FA248E4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Map Source Architecture:</w:t>
      </w:r>
    </w:p>
    <w:p w14:paraId="3FD34BC3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replaceable configuration/source boundary</w:t>
      </w:r>
    </w:p>
    <w:p w14:paraId="280E5846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95D4680" w14:textId="77777777" w:rsidR="007B785E" w:rsidRPr="007B785E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Future:</w:t>
      </w:r>
    </w:p>
    <w:p w14:paraId="5D883050" w14:textId="4CB25596" w:rsidR="00BB27AB" w:rsidRDefault="007B785E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PMTiles or another MapLibre-compatible provider/source</w:t>
      </w:r>
    </w:p>
    <w:p w14:paraId="708A443D" w14:textId="0368D5D2" w:rsidR="00BB27AB" w:rsidRDefault="00BB27AB" w:rsidP="007B785E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1039738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Source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Isolation</w:t>
      </w:r>
    </w:p>
    <w:p w14:paraId="21CD06C1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188D18F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>Конкретный источник картографической подложки</w:t>
      </w:r>
    </w:p>
    <w:p w14:paraId="08DC44AD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не является частью domain/application layer.</w:t>
      </w:r>
    </w:p>
    <w:p w14:paraId="05435FA4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4B8D24D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Структура:</w:t>
      </w:r>
    </w:p>
    <w:p w14:paraId="41687E88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0CB07D6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 Screen</w:t>
      </w:r>
    </w:p>
    <w:p w14:paraId="67F8942D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465970B8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MapLibre Adapter</w:t>
      </w:r>
    </w:p>
    <w:p w14:paraId="70460BAC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4A3AB49A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 Configuration / Source</w:t>
      </w:r>
    </w:p>
    <w:p w14:paraId="492F602C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398944DD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OpenFreeMap (MVP)</w:t>
      </w:r>
    </w:p>
    <w:p w14:paraId="622393B2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9E60376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В будущем:</w:t>
      </w:r>
    </w:p>
    <w:p w14:paraId="581F79A4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A8A761F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 Configuration / Source</w:t>
      </w:r>
    </w:p>
    <w:p w14:paraId="3CE27288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6509B21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PMTiles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/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another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provider</w:t>
      </w:r>
    </w:p>
    <w:p w14:paraId="6D5C2504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304F71A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Замена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map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source</w:t>
      </w:r>
      <w:r w:rsidRPr="00BB27A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не должна требовать изменений:</w:t>
      </w:r>
    </w:p>
    <w:p w14:paraId="7088629B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B3BBD10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7DD0D6D1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MemoryLocation</w:t>
      </w:r>
    </w:p>
    <w:p w14:paraId="4FCDFF1E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StoryMemories state</w:t>
      </w:r>
    </w:p>
    <w:p w14:paraId="2CC11105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 Map state</w:t>
      </w:r>
    </w:p>
    <w:p w14:paraId="05B6AE9B" w14:textId="77777777" w:rsidR="00BB27AB" w:rsidRP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Location Picker contract</w:t>
      </w:r>
    </w:p>
    <w:p w14:paraId="67DF7DED" w14:textId="4C553637" w:rsidR="00BB27AB" w:rsidRDefault="00BB27AB" w:rsidP="00BB27AB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B27AB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 CRUD</w:t>
      </w:r>
    </w:p>
    <w:p w14:paraId="22E033B2" w14:textId="73AD61A7" w:rsidR="0039630E" w:rsidRPr="007B785E" w:rsidRDefault="00BB27AB" w:rsidP="007B78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E9C791">
          <v:rect id="_x0000_i1028" style="width:0;height:1.5pt" o:hralign="center" o:hrstd="t" o:hr="t" fillcolor="#a0a0a0" stroked="f"/>
        </w:pict>
      </w:r>
    </w:p>
    <w:p w14:paraId="0E2C075D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Authentication</w:t>
      </w:r>
    </w:p>
    <w:p w14:paraId="4A232A24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Google Sign-In</w:t>
      </w:r>
    </w:p>
    <w:p w14:paraId="4214792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677967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Credential Manager (Android)</w:t>
      </w:r>
    </w:p>
    <w:p w14:paraId="54D53FC1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99EB82">
          <v:rect id="_x0000_i1029" style="width:0;height:1.5pt" o:hralign="center" o:hrstd="t" o:hr="t" fillcolor="#a0a0a0" stroked="f"/>
        </w:pict>
      </w:r>
    </w:p>
    <w:p w14:paraId="13FBC31B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State Management</w:t>
      </w:r>
    </w:p>
    <w:p w14:paraId="3C789D2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Riverpod</w:t>
      </w:r>
    </w:p>
    <w:p w14:paraId="7A32B44A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DEC87EF">
          <v:rect id="_x0000_i1030" style="width:0;height:1.5pt" o:hralign="center" o:hrstd="t" o:hr="t" fillcolor="#a0a0a0" stroked="f"/>
        </w:pict>
      </w:r>
    </w:p>
    <w:p w14:paraId="063B7F23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Local Storage</w:t>
      </w:r>
    </w:p>
    <w:p w14:paraId="338905C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flutter_secure_storage</w:t>
      </w:r>
    </w:p>
    <w:p w14:paraId="2AAEA51E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90127E0" w14:textId="77777777" w:rsidR="0039630E" w:rsidRPr="0039630E" w:rsidRDefault="0039630E" w:rsidP="003963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</w:t>
      </w:r>
    </w:p>
    <w:p w14:paraId="0C6363CA" w14:textId="77777777" w:rsidR="0039630E" w:rsidRPr="0039630E" w:rsidRDefault="0039630E" w:rsidP="003963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token</w:t>
      </w:r>
    </w:p>
    <w:p w14:paraId="5BF804B0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27AE06">
          <v:rect id="_x0000_i1031" style="width:0;height:1.5pt" o:hralign="center" o:hrstd="t" o:hr="t" fillcolor="#a0a0a0" stroked="f"/>
        </w:pict>
      </w:r>
    </w:p>
    <w:p w14:paraId="54D8B8A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Image Selection</w:t>
      </w:r>
    </w:p>
    <w:p w14:paraId="19304A3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image_picker</w:t>
      </w:r>
    </w:p>
    <w:p w14:paraId="6C9BE344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0B4BD9A0">
          <v:rect id="_x0000_i1032" style="width:0;height:1.5pt" o:hralign="center" o:hrstd="t" o:hr="t" fillcolor="#a0a0a0" stroked="f"/>
        </w:pict>
      </w:r>
    </w:p>
    <w:p w14:paraId="336A85E4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Dependency Injection</w:t>
      </w:r>
    </w:p>
    <w:p w14:paraId="189F3BBF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Riverpod providers.</w:t>
      </w:r>
    </w:p>
    <w:p w14:paraId="2FC3BF8A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Отдельный DI framework не нужен.</w:t>
      </w:r>
    </w:p>
    <w:p w14:paraId="0397F0F8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7E88080">
          <v:rect id="_x0000_i1033" style="width:0;height:1.5pt" o:hralign="center" o:hrstd="t" o:hr="t" fillcolor="#a0a0a0" stroked="f"/>
        </w:pict>
      </w:r>
    </w:p>
    <w:p w14:paraId="770419C8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Project Structure</w:t>
      </w:r>
    </w:p>
    <w:p w14:paraId="735DF6A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lib/</w:t>
      </w:r>
    </w:p>
    <w:p w14:paraId="76CB6AC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4CB807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app</w:t>
      </w:r>
    </w:p>
    <w:p w14:paraId="3E0B8BE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5C01F0F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core</w:t>
      </w:r>
    </w:p>
    <w:p w14:paraId="5185C60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140A473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features</w:t>
      </w:r>
    </w:p>
    <w:p w14:paraId="695AF8E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620C5DC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shared</w:t>
      </w:r>
    </w:p>
    <w:p w14:paraId="0F77B381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D96A33D">
          <v:rect id="_x0000_i1034" style="width:0;height:1.5pt" o:hralign="center" o:hrstd="t" o:hr="t" fillcolor="#a0a0a0" stroked="f"/>
        </w:pict>
      </w:r>
    </w:p>
    <w:p w14:paraId="7E2E258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App Layer</w:t>
      </w:r>
    </w:p>
    <w:p w14:paraId="4B6227FF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 запуск приложения.</w:t>
      </w:r>
    </w:p>
    <w:p w14:paraId="0FA542F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app</w:t>
      </w:r>
    </w:p>
    <w:p w14:paraId="5206FC0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100AEB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app.dart</w:t>
      </w:r>
    </w:p>
    <w:p w14:paraId="423C094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router.dart</w:t>
      </w:r>
    </w:p>
    <w:p w14:paraId="143C143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theme.dart</w:t>
      </w:r>
    </w:p>
    <w:p w14:paraId="5FDFBF98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7013501">
          <v:rect id="_x0000_i1035" style="width:0;height:1.5pt" o:hralign="center" o:hrstd="t" o:hr="t" fillcolor="#a0a0a0" stroked="f"/>
        </w:pict>
      </w:r>
    </w:p>
    <w:p w14:paraId="25C6069B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Core Layer</w:t>
      </w:r>
    </w:p>
    <w:p w14:paraId="38F840BA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Общие инфраструктурные компоненты.</w:t>
      </w:r>
    </w:p>
    <w:p w14:paraId="26D7DFF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core</w:t>
      </w:r>
    </w:p>
    <w:p w14:paraId="42B6AECA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55C427D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network</w:t>
      </w:r>
    </w:p>
    <w:p w14:paraId="6F6F9DB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storage</w:t>
      </w:r>
    </w:p>
    <w:p w14:paraId="280222F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auth</w:t>
      </w:r>
    </w:p>
    <w:p w14:paraId="75041B1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error</w:t>
      </w:r>
    </w:p>
    <w:p w14:paraId="39905ED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config</w:t>
      </w:r>
    </w:p>
    <w:p w14:paraId="7293CA3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utils</w:t>
      </w:r>
    </w:p>
    <w:p w14:paraId="2AC11425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45B12AC">
          <v:rect id="_x0000_i1036" style="width:0;height:1.5pt" o:hralign="center" o:hrstd="t" o:hr="t" fillcolor="#a0a0a0" stroked="f"/>
        </w:pict>
      </w:r>
    </w:p>
    <w:p w14:paraId="4C2E8E9B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Core Network</w:t>
      </w:r>
    </w:p>
    <w:p w14:paraId="3121AED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network</w:t>
      </w:r>
    </w:p>
    <w:p w14:paraId="743E5D5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78F41D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├── api_client.dart</w:t>
      </w:r>
    </w:p>
    <w:p w14:paraId="6DDCFB1D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auth_interceptor.dart</w:t>
      </w:r>
    </w:p>
    <w:p w14:paraId="519A81F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dio_provider.dart</w:t>
      </w:r>
    </w:p>
    <w:p w14:paraId="2F78D971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E829E0">
          <v:rect id="_x0000_i1037" style="width:0;height:1.5pt" o:hralign="center" o:hrstd="t" o:hr="t" fillcolor="#a0a0a0" stroked="f"/>
        </w:pict>
      </w:r>
    </w:p>
    <w:p w14:paraId="4A3A8F6E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ApiClient</w:t>
      </w:r>
    </w:p>
    <w:p w14:paraId="439D3E76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Единая точка работы с backend.</w:t>
      </w:r>
    </w:p>
    <w:p w14:paraId="027203FF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Основан на Dio.</w:t>
      </w:r>
    </w:p>
    <w:p w14:paraId="6B0FF9EB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99B449A">
          <v:rect id="_x0000_i1038" style="width:0;height:1.5pt" o:hralign="center" o:hrstd="t" o:hr="t" fillcolor="#a0a0a0" stroked="f"/>
        </w:pict>
      </w:r>
    </w:p>
    <w:p w14:paraId="5EF393A0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AuthInterceptor</w:t>
      </w:r>
    </w:p>
    <w:p w14:paraId="41733738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Автоматически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C1A2DD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access token</w:t>
      </w:r>
    </w:p>
    <w:p w14:paraId="135E854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C2BB05D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319A2C6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986483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Authorization Header</w:t>
      </w:r>
    </w:p>
    <w:p w14:paraId="1F8E42D9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4A393B2">
          <v:rect id="_x0000_i1039" style="width:0;height:1.5pt" o:hralign="center" o:hrstd="t" o:hr="t" fillcolor="#a0a0a0" stroked="f"/>
        </w:pict>
      </w:r>
    </w:p>
    <w:p w14:paraId="2FA74DE2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access token </w:t>
      </w: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истёк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063A2C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 token</w:t>
      </w:r>
    </w:p>
    <w:p w14:paraId="496897AA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C8F39C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DA7C1F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7C9B9B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получить новый access token</w:t>
      </w:r>
    </w:p>
    <w:p w14:paraId="30E65AC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036429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CA565B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03BBC3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повторить запрос</w:t>
      </w:r>
    </w:p>
    <w:p w14:paraId="4EAFDC80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660601">
          <v:rect id="_x0000_i1040" style="width:0;height:1.5pt" o:hralign="center" o:hrstd="t" o:hr="t" fillcolor="#a0a0a0" stroked="f"/>
        </w:pict>
      </w:r>
    </w:p>
    <w:p w14:paraId="4BAAEA86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Core Storage</w:t>
      </w:r>
    </w:p>
    <w:p w14:paraId="76F3F03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storage</w:t>
      </w:r>
    </w:p>
    <w:p w14:paraId="0753708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70FEEE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secure_storage.dart</w:t>
      </w:r>
    </w:p>
    <w:p w14:paraId="294C552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session_storage.dart</w:t>
      </w:r>
    </w:p>
    <w:p w14:paraId="706AA495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013565">
          <v:rect id="_x0000_i1041" style="width:0;height:1.5pt" o:hralign="center" o:hrstd="t" o:hr="t" fillcolor="#a0a0a0" stroked="f"/>
        </w:pict>
      </w:r>
    </w:p>
    <w:p w14:paraId="4638E0EA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Токены никогда не хранятся в SharedPreferences.</w:t>
      </w:r>
    </w:p>
    <w:p w14:paraId="0F19435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Только:</w:t>
      </w:r>
    </w:p>
    <w:p w14:paraId="5739C56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flutter_secure_storage</w:t>
      </w:r>
    </w:p>
    <w:p w14:paraId="5E58292F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C6A4626">
          <v:rect id="_x0000_i1042" style="width:0;height:1.5pt" o:hralign="center" o:hrstd="t" o:hr="t" fillcolor="#a0a0a0" stroked="f"/>
        </w:pict>
      </w:r>
    </w:p>
    <w:p w14:paraId="7730E58F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Shared Layer</w:t>
      </w:r>
    </w:p>
    <w:p w14:paraId="29E397F6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Переиспользуемые UI-компоненты.</w:t>
      </w:r>
    </w:p>
    <w:p w14:paraId="1B49795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shared</w:t>
      </w:r>
    </w:p>
    <w:p w14:paraId="6CC077D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EC325C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widgets</w:t>
      </w:r>
    </w:p>
    <w:p w14:paraId="0F8D7B6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dialogs</w:t>
      </w:r>
    </w:p>
    <w:p w14:paraId="41C3905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forms</w:t>
      </w:r>
    </w:p>
    <w:p w14:paraId="0684E10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components</w:t>
      </w:r>
    </w:p>
    <w:p w14:paraId="32B97C58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11ED35">
          <v:rect id="_x0000_i1043" style="width:0;height:1.5pt" o:hralign="center" o:hrstd="t" o:hr="t" fillcolor="#a0a0a0" stroked="f"/>
        </w:pict>
      </w:r>
    </w:p>
    <w:p w14:paraId="10E41BA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Примеры:</w:t>
      </w:r>
    </w:p>
    <w:p w14:paraId="1A05ADC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PrimaryButton</w:t>
      </w:r>
    </w:p>
    <w:p w14:paraId="66E8C2D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A88D07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LoadingIndicator</w:t>
      </w:r>
    </w:p>
    <w:p w14:paraId="3DB2047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1628C5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ErrorView</w:t>
      </w:r>
    </w:p>
    <w:p w14:paraId="6CAEE58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CA7887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ConfirmationDialog</w:t>
      </w:r>
    </w:p>
    <w:p w14:paraId="122B07CA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C5D614">
          <v:rect id="_x0000_i1044" style="width:0;height:1.5pt" o:hralign="center" o:hrstd="t" o:hr="t" fillcolor="#a0a0a0" stroked="f"/>
        </w:pict>
      </w:r>
    </w:p>
    <w:p w14:paraId="17D67999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Features</w:t>
      </w:r>
    </w:p>
    <w:p w14:paraId="1A03925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Главная часть приложения.</w:t>
      </w:r>
    </w:p>
    <w:p w14:paraId="1610D597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B2B693">
          <v:rect id="_x0000_i1045" style="width:0;height:1.5pt" o:hralign="center" o:hrstd="t" o:hr="t" fillcolor="#a0a0a0" stroked="f"/>
        </w:pict>
      </w:r>
    </w:p>
    <w:p w14:paraId="1EDEC31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features</w:t>
      </w:r>
    </w:p>
    <w:p w14:paraId="62F037C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497C97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auth</w:t>
      </w:r>
    </w:p>
    <w:p w14:paraId="3E19D39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stories</w:t>
      </w:r>
    </w:p>
    <w:p w14:paraId="7FD657F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memories</w:t>
      </w:r>
    </w:p>
    <w:p w14:paraId="5CFA577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media</w:t>
      </w:r>
    </w:p>
    <w:p w14:paraId="0AFAEA1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map</w:t>
      </w:r>
    </w:p>
    <w:p w14:paraId="56F451F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playback</w:t>
      </w:r>
    </w:p>
    <w:p w14:paraId="75F9857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profile</w:t>
      </w:r>
    </w:p>
    <w:p w14:paraId="0081EF11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1130229">
          <v:rect id="_x0000_i1046" style="width:0;height:1.5pt" o:hralign="center" o:hrstd="t" o:hr="t" fillcolor="#a0a0a0" stroked="f"/>
        </w:pict>
      </w:r>
    </w:p>
    <w:p w14:paraId="13BD019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Каждая фича полностью автономна.</w:t>
      </w:r>
    </w:p>
    <w:p w14:paraId="54F1FFD4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146DA28">
          <v:rect id="_x0000_i1047" style="width:0;height:1.5pt" o:hralign="center" o:hrstd="t" o:hr="t" fillcolor="#a0a0a0" stroked="f"/>
        </w:pict>
      </w:r>
    </w:p>
    <w:p w14:paraId="62F0396C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Feature Structure</w:t>
      </w:r>
    </w:p>
    <w:p w14:paraId="34D7DED1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88BD80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</w:t>
      </w:r>
    </w:p>
    <w:p w14:paraId="07EC9304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9D0B29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data</w:t>
      </w:r>
    </w:p>
    <w:p w14:paraId="765FC57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domain</w:t>
      </w:r>
    </w:p>
    <w:p w14:paraId="532716B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presentation</w:t>
      </w:r>
    </w:p>
    <w:p w14:paraId="1D9F0BA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providers</w:t>
      </w:r>
    </w:p>
    <w:p w14:paraId="798FB13A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2BDC5E">
          <v:rect id="_x0000_i1048" style="width:0;height:1.5pt" o:hralign="center" o:hrstd="t" o:hr="t" fillcolor="#a0a0a0" stroked="f"/>
        </w:pict>
      </w:r>
    </w:p>
    <w:p w14:paraId="188F05EB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Data Layer</w:t>
      </w:r>
    </w:p>
    <w:p w14:paraId="41E2C7FC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Работа с API.</w:t>
      </w:r>
    </w:p>
    <w:p w14:paraId="341EF08E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BB1BF98">
          <v:rect id="_x0000_i1049" style="width:0;height:1.5pt" o:hralign="center" o:hrstd="t" o:hr="t" fillcolor="#a0a0a0" stroked="f"/>
        </w:pict>
      </w:r>
    </w:p>
    <w:p w14:paraId="21FF418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data</w:t>
      </w:r>
    </w:p>
    <w:p w14:paraId="58822FA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56C43A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dto</w:t>
      </w:r>
    </w:p>
    <w:p w14:paraId="756B8FB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repository</w:t>
      </w:r>
    </w:p>
    <w:p w14:paraId="3A76497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datasource</w:t>
      </w:r>
    </w:p>
    <w:p w14:paraId="66ECFAD2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0FE719">
          <v:rect id="_x0000_i1050" style="width:0;height:1.5pt" o:hralign="center" o:hrstd="t" o:hr="t" fillcolor="#a0a0a0" stroked="f"/>
        </w:pict>
      </w:r>
    </w:p>
    <w:p w14:paraId="2C5F4B0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5ECDB48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StoryApiDatasource</w:t>
      </w:r>
    </w:p>
    <w:p w14:paraId="1493F50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B2C517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StoryRepositoryImpl</w:t>
      </w:r>
    </w:p>
    <w:p w14:paraId="3E3EB526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21871B">
          <v:rect id="_x0000_i1051" style="width:0;height:1.5pt" o:hralign="center" o:hrstd="t" o:hr="t" fillcolor="#a0a0a0" stroked="f"/>
        </w:pict>
      </w:r>
    </w:p>
    <w:p w14:paraId="06B84801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Domain Layer</w:t>
      </w:r>
    </w:p>
    <w:p w14:paraId="66AEEFA1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Бизнес-модели клиента.</w:t>
      </w:r>
    </w:p>
    <w:p w14:paraId="602BE634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48F0E0">
          <v:rect id="_x0000_i1052" style="width:0;height:1.5pt" o:hralign="center" o:hrstd="t" o:hr="t" fillcolor="#a0a0a0" stroked="f"/>
        </w:pict>
      </w:r>
    </w:p>
    <w:p w14:paraId="0F2B364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07CD1B8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2A5E18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Participant</w:t>
      </w:r>
    </w:p>
    <w:p w14:paraId="10CB0AC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86980B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627B88BA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4D8196">
          <v:rect id="_x0000_i1053" style="width:0;height:1.5pt" o:hralign="center" o:hrstd="t" o:hr="t" fillcolor="#a0a0a0" stroked="f"/>
        </w:pict>
      </w:r>
    </w:p>
    <w:p w14:paraId="383933C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DTO никогда не покидают Data Layer.</w:t>
      </w:r>
    </w:p>
    <w:p w14:paraId="0583CB23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714AE2">
          <v:rect id="_x0000_i1054" style="width:0;height:1.5pt" o:hralign="center" o:hrstd="t" o:hr="t" fillcolor="#a0a0a0" stroked="f"/>
        </w:pict>
      </w:r>
    </w:p>
    <w:p w14:paraId="2C14A487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Presentation Layer</w:t>
      </w:r>
    </w:p>
    <w:p w14:paraId="2EF8AC5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UI.</w:t>
      </w:r>
    </w:p>
    <w:p w14:paraId="14F7F1D4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528F73">
          <v:rect id="_x0000_i1055" style="width:0;height:1.5pt" o:hralign="center" o:hrstd="t" o:hr="t" fillcolor="#a0a0a0" stroked="f"/>
        </w:pict>
      </w:r>
    </w:p>
    <w:p w14:paraId="0705074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screens</w:t>
      </w:r>
    </w:p>
    <w:p w14:paraId="66F5815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36FD02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widgets</w:t>
      </w:r>
    </w:p>
    <w:p w14:paraId="23924BE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E77AD6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dialogs</w:t>
      </w:r>
    </w:p>
    <w:p w14:paraId="1044D869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561653">
          <v:rect id="_x0000_i1056" style="width:0;height:1.5pt" o:hralign="center" o:hrstd="t" o:hr="t" fillcolor="#a0a0a0" stroked="f"/>
        </w:pict>
      </w:r>
    </w:p>
    <w:p w14:paraId="3C2EF542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083B8E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</w:t>
      </w:r>
    </w:p>
    <w:p w14:paraId="085913D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C59FEA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presentation</w:t>
      </w:r>
    </w:p>
    <w:p w14:paraId="038C5D8A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AED221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stories_screen.dart</w:t>
      </w:r>
    </w:p>
    <w:p w14:paraId="3640C31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create_story_screen.dart</w:t>
      </w:r>
    </w:p>
    <w:p w14:paraId="6D8905D2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widgets</w:t>
      </w:r>
    </w:p>
    <w:p w14:paraId="3CB13988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A36F68">
          <v:rect id="_x0000_i1057" style="width:0;height:1.5pt" o:hralign="center" o:hrstd="t" o:hr="t" fillcolor="#a0a0a0" stroked="f"/>
        </w:pict>
      </w:r>
    </w:p>
    <w:p w14:paraId="75F8F423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Providers</w:t>
      </w:r>
    </w:p>
    <w:p w14:paraId="6ABAEBD5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Riverpod.</w:t>
      </w:r>
    </w:p>
    <w:p w14:paraId="1FF633CE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F5A8FF">
          <v:rect id="_x0000_i1058" style="width:0;height:1.5pt" o:hralign="center" o:hrstd="t" o:hr="t" fillcolor="#a0a0a0" stroked="f"/>
        </w:pict>
      </w:r>
    </w:p>
    <w:p w14:paraId="432E2F1E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DD25E19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stories_provider.dart</w:t>
      </w:r>
    </w:p>
    <w:p w14:paraId="6A70DAD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689652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story_details_provider.dart</w:t>
      </w:r>
    </w:p>
    <w:p w14:paraId="5FFAF963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610BA9">
          <v:rect id="_x0000_i1059" style="width:0;height:1.5pt" o:hralign="center" o:hrstd="t" o:hr="t" fillcolor="#a0a0a0" stroked="f"/>
        </w:pict>
      </w:r>
    </w:p>
    <w:p w14:paraId="3A3E31D8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Auth Feature</w:t>
      </w:r>
    </w:p>
    <w:p w14:paraId="7F0AEE0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61598197" w14:textId="77777777" w:rsidR="0039630E" w:rsidRPr="0039630E" w:rsidRDefault="0039630E" w:rsidP="003963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Login</w:t>
      </w:r>
    </w:p>
    <w:p w14:paraId="41CD66FB" w14:textId="77777777" w:rsidR="0039630E" w:rsidRPr="0039630E" w:rsidRDefault="0039630E" w:rsidP="003963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 Restore</w:t>
      </w:r>
    </w:p>
    <w:p w14:paraId="7FF47EF3" w14:textId="77777777" w:rsidR="0039630E" w:rsidRPr="0039630E" w:rsidRDefault="0039630E" w:rsidP="003963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</w:t>
      </w:r>
    </w:p>
    <w:p w14:paraId="61B73353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109481C">
          <v:rect id="_x0000_i1060" style="width:0;height:1.5pt" o:hralign="center" o:hrstd="t" o:hr="t" fillcolor="#a0a0a0" stroked="f"/>
        </w:pict>
      </w:r>
    </w:p>
    <w:p w14:paraId="4C38EB8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</w:p>
    <w:p w14:paraId="3EB0042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19C979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data</w:t>
      </w:r>
    </w:p>
    <w:p w14:paraId="6F70A85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domain</w:t>
      </w:r>
    </w:p>
    <w:p w14:paraId="4FF6F0B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presentation</w:t>
      </w:r>
    </w:p>
    <w:p w14:paraId="4F7C88A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providers</w:t>
      </w:r>
    </w:p>
    <w:p w14:paraId="779313AE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201B5C">
          <v:rect id="_x0000_i1061" style="width:0;height:1.5pt" o:hralign="center" o:hrstd="t" o:hr="t" fillcolor="#a0a0a0" stroked="f"/>
        </w:pict>
      </w:r>
    </w:p>
    <w:p w14:paraId="6066F012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Stories Feature</w:t>
      </w:r>
    </w:p>
    <w:p w14:paraId="6814D819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02B33710" w14:textId="77777777" w:rsidR="0039630E" w:rsidRPr="0039630E" w:rsidRDefault="0039630E" w:rsidP="003963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историй;</w:t>
      </w:r>
    </w:p>
    <w:p w14:paraId="30541D95" w14:textId="77777777" w:rsidR="0039630E" w:rsidRPr="0039630E" w:rsidRDefault="0039630E" w:rsidP="003963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истории;</w:t>
      </w:r>
    </w:p>
    <w:p w14:paraId="25FF9C86" w14:textId="77777777" w:rsidR="0039630E" w:rsidRPr="0039630E" w:rsidRDefault="0039630E" w:rsidP="003963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просмотр истории;</w:t>
      </w:r>
    </w:p>
    <w:p w14:paraId="5A247E6B" w14:textId="77777777" w:rsidR="0039630E" w:rsidRPr="0039630E" w:rsidRDefault="0039630E" w:rsidP="0039630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приглашения.</w:t>
      </w:r>
    </w:p>
    <w:p w14:paraId="4512C27C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C6734F">
          <v:rect id="_x0000_i1062" style="width:0;height:1.5pt" o:hralign="center" o:hrstd="t" o:hr="t" fillcolor="#a0a0a0" stroked="f"/>
        </w:pict>
      </w:r>
    </w:p>
    <w:p w14:paraId="7BBBF34C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Memories Feature</w:t>
      </w:r>
    </w:p>
    <w:p w14:paraId="7471AC2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Самая важная часть продукта.</w:t>
      </w:r>
    </w:p>
    <w:p w14:paraId="47E67CFB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428433">
          <v:rect id="_x0000_i1063" style="width:0;height:1.5pt" o:hralign="center" o:hrstd="t" o:hr="t" fillcolor="#a0a0a0" stroked="f"/>
        </w:pict>
      </w:r>
    </w:p>
    <w:p w14:paraId="70558C29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1CEEFF14" w14:textId="77777777" w:rsidR="0039630E" w:rsidRPr="0039630E" w:rsidRDefault="0039630E" w:rsidP="0039630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воспоминаний;</w:t>
      </w:r>
    </w:p>
    <w:p w14:paraId="17BC5140" w14:textId="77777777" w:rsidR="0039630E" w:rsidRPr="0039630E" w:rsidRDefault="0039630E" w:rsidP="0039630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редактирование;</w:t>
      </w:r>
    </w:p>
    <w:p w14:paraId="2E85B375" w14:textId="77777777" w:rsidR="0039630E" w:rsidRPr="0039630E" w:rsidRDefault="0039630E" w:rsidP="0039630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удаление;</w:t>
      </w:r>
    </w:p>
    <w:p w14:paraId="5A42539D" w14:textId="77777777" w:rsidR="0039630E" w:rsidRPr="0039630E" w:rsidRDefault="0039630E" w:rsidP="0039630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воспоминаний.</w:t>
      </w:r>
    </w:p>
    <w:p w14:paraId="3D8E8C25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D684F3">
          <v:rect id="_x0000_i1064" style="width:0;height:1.5pt" o:hralign="center" o:hrstd="t" o:hr="t" fillcolor="#a0a0a0" stroked="f"/>
        </w:pict>
      </w:r>
    </w:p>
    <w:p w14:paraId="20A346AD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Media Feature</w:t>
      </w:r>
    </w:p>
    <w:p w14:paraId="32DB2F85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1DBABE89" w14:textId="77777777" w:rsidR="0039630E" w:rsidRPr="0039630E" w:rsidRDefault="0039630E" w:rsidP="0039630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выбор фотографии;</w:t>
      </w:r>
    </w:p>
    <w:p w14:paraId="202C509C" w14:textId="77777777" w:rsidR="0039630E" w:rsidRPr="0039630E" w:rsidRDefault="0039630E" w:rsidP="0039630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загрузку фотографии;</w:t>
      </w:r>
    </w:p>
    <w:p w14:paraId="5F1D250C" w14:textId="77777777" w:rsidR="0039630E" w:rsidRPr="0039630E" w:rsidRDefault="0039630E" w:rsidP="0039630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фотографии.</w:t>
      </w:r>
    </w:p>
    <w:p w14:paraId="7C2315EC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B731BF">
          <v:rect id="_x0000_i1065" style="width:0;height:1.5pt" o:hralign="center" o:hrstd="t" o:hr="t" fillcolor="#a0a0a0" stroked="f"/>
        </w:pict>
      </w:r>
    </w:p>
    <w:p w14:paraId="690CF365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Map Feature</w:t>
      </w:r>
    </w:p>
    <w:p w14:paraId="30E262DA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Отдельная фича.</w:t>
      </w:r>
    </w:p>
    <w:p w14:paraId="77F71404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FC538F">
          <v:rect id="_x0000_i1066" style="width:0;height:1.5pt" o:hralign="center" o:hrstd="t" o:hr="t" fillcolor="#a0a0a0" stroked="f"/>
        </w:pict>
      </w:r>
    </w:p>
    <w:p w14:paraId="5CC7E0F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map</w:t>
      </w:r>
    </w:p>
    <w:p w14:paraId="7B0DC216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9DBB0D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presentation</w:t>
      </w:r>
    </w:p>
    <w:p w14:paraId="5C1C02D8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├── providers</w:t>
      </w:r>
    </w:p>
    <w:p w14:paraId="39A5F10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└── widgets</w:t>
      </w:r>
    </w:p>
    <w:p w14:paraId="2E1CB492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1E99B8">
          <v:rect id="_x0000_i1067" style="width:0;height:1.5pt" o:hralign="center" o:hrstd="t" o:hr="t" fillcolor="#a0a0a0" stroked="f"/>
        </w:pict>
      </w:r>
    </w:p>
    <w:p w14:paraId="1E4817C3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только за карту.</w:t>
      </w:r>
    </w:p>
    <w:p w14:paraId="4EC45BB2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FC22F3">
          <v:rect id="_x0000_i1068" style="width:0;height:1.5pt" o:hralign="center" o:hrstd="t" o:hr="t" fillcolor="#a0a0a0" stroked="f"/>
        </w:pict>
      </w:r>
    </w:p>
    <w:p w14:paraId="5DFE9CE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Ничего не знает о:</w:t>
      </w:r>
    </w:p>
    <w:p w14:paraId="0BD6DABC" w14:textId="77777777" w:rsidR="0039630E" w:rsidRPr="0039630E" w:rsidRDefault="0039630E" w:rsidP="0039630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4C921F56" w14:textId="77777777" w:rsidR="0039630E" w:rsidRPr="0039630E" w:rsidRDefault="0039630E" w:rsidP="0039630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Memory;</w:t>
      </w:r>
    </w:p>
    <w:p w14:paraId="1CC8F332" w14:textId="77777777" w:rsidR="0039630E" w:rsidRPr="0039630E" w:rsidRDefault="0039630E" w:rsidP="0039630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Media.</w:t>
      </w:r>
    </w:p>
    <w:p w14:paraId="64268D8B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D5AED2">
          <v:rect id="_x0000_i1069" style="width:0;height:1.5pt" o:hralign="center" o:hrstd="t" o:hr="t" fillcolor="#a0a0a0" stroked="f"/>
        </w:pict>
      </w:r>
    </w:p>
    <w:p w14:paraId="3610F92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Получает готовые данные.</w:t>
      </w:r>
    </w:p>
    <w:p w14:paraId="4433C12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10851F6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List&lt;MapMarker&gt;</w:t>
      </w:r>
    </w:p>
    <w:p w14:paraId="5E118089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A0B9E2">
          <v:rect id="_x0000_i1070" style="width:0;height:1.5pt" o:hralign="center" o:hrstd="t" o:hr="t" fillcolor="#a0a0a0" stroked="f"/>
        </w:pict>
      </w:r>
    </w:p>
    <w:p w14:paraId="607CFFBA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Playback Feature</w:t>
      </w:r>
    </w:p>
    <w:p w14:paraId="366B7B5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Ключевая фича продукта.</w:t>
      </w:r>
    </w:p>
    <w:p w14:paraId="54682467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2D07D5DD">
          <v:rect id="_x0000_i1071" style="width:0;height:1.5pt" o:hralign="center" o:hrstd="t" o:hr="t" fillcolor="#a0a0a0" stroked="f"/>
        </w:pict>
      </w:r>
    </w:p>
    <w:p w14:paraId="3A497529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2F20756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 Playback</w:t>
      </w:r>
    </w:p>
    <w:p w14:paraId="0B4472D2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A4530F">
          <v:rect id="_x0000_i1072" style="width:0;height:1.5pt" o:hralign="center" o:hrstd="t" o:hr="t" fillcolor="#a0a0a0" stroked="f"/>
        </w:pict>
      </w:r>
    </w:p>
    <w:p w14:paraId="5BF58E9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возвращает:</w:t>
      </w:r>
    </w:p>
    <w:p w14:paraId="766B5E4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List&lt;MemoryPlaybackItem&gt;</w:t>
      </w:r>
    </w:p>
    <w:p w14:paraId="100D2244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B131CC5">
          <v:rect id="_x0000_i1073" style="width:0;height:1.5pt" o:hralign="center" o:hrstd="t" o:hr="t" fillcolor="#a0a0a0" stroked="f"/>
        </w:pict>
      </w:r>
    </w:p>
    <w:p w14:paraId="62E83509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отвечает за:</w:t>
      </w:r>
    </w:p>
    <w:p w14:paraId="01478C2A" w14:textId="77777777" w:rsidR="0039630E" w:rsidRPr="0039630E" w:rsidRDefault="0039630E" w:rsidP="0039630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анимацию карты;</w:t>
      </w:r>
    </w:p>
    <w:p w14:paraId="30D8DE55" w14:textId="77777777" w:rsidR="0039630E" w:rsidRPr="0039630E" w:rsidRDefault="0039630E" w:rsidP="0039630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переходы между воспоминаниями;</w:t>
      </w:r>
    </w:p>
    <w:p w14:paraId="0AD629C4" w14:textId="77777777" w:rsidR="0039630E" w:rsidRPr="0039630E" w:rsidRDefault="0039630E" w:rsidP="0039630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отображение фотографий;</w:t>
      </w:r>
    </w:p>
    <w:p w14:paraId="550CFCBC" w14:textId="77777777" w:rsidR="0039630E" w:rsidRPr="0039630E" w:rsidRDefault="0039630E" w:rsidP="0039630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отображение дат.</w:t>
      </w:r>
    </w:p>
    <w:p w14:paraId="6E48A727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743A5DC">
          <v:rect id="_x0000_i1074" style="width:0;height:1.5pt" o:hralign="center" o:hrstd="t" o:hr="t" fillcolor="#a0a0a0" stroked="f"/>
        </w:pict>
      </w:r>
    </w:p>
    <w:p w14:paraId="74416612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не генерирует видео.</w:t>
      </w:r>
    </w:p>
    <w:p w14:paraId="0BF5B7C1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3E98CD">
          <v:rect id="_x0000_i1075" style="width:0;height:1.5pt" o:hralign="center" o:hrstd="t" o:hr="t" fillcolor="#a0a0a0" stroked="f"/>
        </w:pict>
      </w:r>
    </w:p>
    <w:p w14:paraId="6C971A49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Navigation</w:t>
      </w:r>
    </w:p>
    <w:p w14:paraId="7BD8650B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37A9410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go_router</w:t>
      </w:r>
    </w:p>
    <w:p w14:paraId="7330378D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178CCF0">
          <v:rect id="_x0000_i1076" style="width:0;height:1.5pt" o:hralign="center" o:hrstd="t" o:hr="t" fillcolor="#a0a0a0" stroked="f"/>
        </w:pict>
      </w:r>
    </w:p>
    <w:p w14:paraId="1BD01B27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Структура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9AE759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</w:p>
    <w:p w14:paraId="54E30F0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5C5721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/login</w:t>
      </w:r>
    </w:p>
    <w:p w14:paraId="22B5B1D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F738F3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/stories</w:t>
      </w:r>
    </w:p>
    <w:p w14:paraId="7F4B221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06729F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/stories/:id</w:t>
      </w:r>
    </w:p>
    <w:p w14:paraId="10C1B456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230054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/memories/:id</w:t>
      </w:r>
    </w:p>
    <w:p w14:paraId="374792A6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FD1C12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/playback/:storyId</w:t>
      </w:r>
    </w:p>
    <w:p w14:paraId="3CEB9649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5ACC36">
          <v:rect id="_x0000_i1077" style="width:0;height:1.5pt" o:hralign="center" o:hrstd="t" o:hr="t" fillcolor="#a0a0a0" stroked="f"/>
        </w:pict>
      </w:r>
    </w:p>
    <w:p w14:paraId="34F1534D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Error Handling</w:t>
      </w:r>
    </w:p>
    <w:p w14:paraId="29157037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Единый механизм.</w:t>
      </w:r>
    </w:p>
    <w:p w14:paraId="367EAD25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058EFDC">
          <v:rect id="_x0000_i1078" style="width:0;height:1.5pt" o:hralign="center" o:hrstd="t" o:hr="t" fillcolor="#a0a0a0" stroked="f"/>
        </w:pict>
      </w:r>
    </w:p>
    <w:p w14:paraId="34C5430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ApiException</w:t>
      </w:r>
    </w:p>
    <w:p w14:paraId="0EA839A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6B9AA8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UnauthorizedException</w:t>
      </w:r>
    </w:p>
    <w:p w14:paraId="7BCF6FC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0001FB9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ForbiddenException</w:t>
      </w:r>
    </w:p>
    <w:p w14:paraId="7FCDF4EA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B39A6C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NetworkException</w:t>
      </w:r>
    </w:p>
    <w:p w14:paraId="0DBEE36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F269D1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UnknownException</w:t>
      </w:r>
    </w:p>
    <w:p w14:paraId="3766524E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F6B1C3">
          <v:rect id="_x0000_i1079" style="width:0;height:1.5pt" o:hralign="center" o:hrstd="t" o:hr="t" fillcolor="#a0a0a0" stroked="f"/>
        </w:pict>
      </w:r>
    </w:p>
    <w:p w14:paraId="6B703C0C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UI никогда не показывает stacktrace.</w:t>
      </w:r>
    </w:p>
    <w:p w14:paraId="4BBC7DA9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0E581C">
          <v:rect id="_x0000_i1080" style="width:0;height:1.5pt" o:hralign="center" o:hrstd="t" o:hr="t" fillcolor="#a0a0a0" stroked="f"/>
        </w:pict>
      </w:r>
    </w:p>
    <w:p w14:paraId="192DAC6A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Offline Strategy</w:t>
      </w:r>
    </w:p>
    <w:p w14:paraId="083C2731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MVP:</w:t>
      </w:r>
    </w:p>
    <w:p w14:paraId="06B83DA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Online First</w:t>
      </w:r>
    </w:p>
    <w:p w14:paraId="6520C6CA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5714F2">
          <v:rect id="_x0000_i1081" style="width:0;height:1.5pt" o:hralign="center" o:hrstd="t" o:hr="t" fillcolor="#a0a0a0" stroked="f"/>
        </w:pict>
      </w:r>
    </w:p>
    <w:p w14:paraId="35771EE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реализовывать:</w:t>
      </w:r>
    </w:p>
    <w:p w14:paraId="35E976DC" w14:textId="77777777" w:rsidR="0039630E" w:rsidRPr="0039630E" w:rsidRDefault="0039630E" w:rsidP="0039630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локальную БД;</w:t>
      </w:r>
    </w:p>
    <w:p w14:paraId="5881A1D3" w14:textId="77777777" w:rsidR="0039630E" w:rsidRPr="0039630E" w:rsidRDefault="0039630E" w:rsidP="0039630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синхронизацию;</w:t>
      </w:r>
    </w:p>
    <w:p w14:paraId="0029F592" w14:textId="77777777" w:rsidR="0039630E" w:rsidRPr="0039630E" w:rsidRDefault="0039630E" w:rsidP="0039630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офлайн режим.</w:t>
      </w:r>
    </w:p>
    <w:p w14:paraId="64BE9450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5CB5B89">
          <v:rect id="_x0000_i1082" style="width:0;height:1.5pt" o:hralign="center" o:hrstd="t" o:hr="t" fillcolor="#a0a0a0" stroked="f"/>
        </w:pict>
      </w:r>
    </w:p>
    <w:p w14:paraId="7E4CBCB1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значительно уменьшает сложность.</w:t>
      </w:r>
    </w:p>
    <w:p w14:paraId="60EFD5A6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836585">
          <v:rect id="_x0000_i1083" style="width:0;height:1.5pt" o:hralign="center" o:hrstd="t" o:hr="t" fillcolor="#a0a0a0" stroked="f"/>
        </w:pict>
      </w:r>
    </w:p>
    <w:p w14:paraId="6BE42B2D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Image Upload Flow</w:t>
      </w:r>
    </w:p>
    <w:p w14:paraId="2B59507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image_picker</w:t>
      </w:r>
    </w:p>
    <w:p w14:paraId="1C6FB28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420B6B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60E63D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11A303D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compress image</w:t>
      </w:r>
    </w:p>
    <w:p w14:paraId="04B95FE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6A15FF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7EC276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9B17B7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multipart upload</w:t>
      </w:r>
    </w:p>
    <w:p w14:paraId="78DAF35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2B5A899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E11A95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69AF59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backend</w:t>
      </w:r>
    </w:p>
    <w:p w14:paraId="11CD1B3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499FA0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218B6D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92BB5C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MinIO</w:t>
      </w:r>
    </w:p>
    <w:p w14:paraId="0CE9019D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DA757D">
          <v:rect id="_x0000_i1084" style="width:0;height:1.5pt" o:hralign="center" o:hrstd="t" o:hr="t" fillcolor="#a0a0a0" stroked="f"/>
        </w:pict>
      </w:r>
    </w:p>
    <w:p w14:paraId="61EF9C9B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Session Restore</w:t>
      </w:r>
    </w:p>
    <w:p w14:paraId="4057C57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старте приложения:</w:t>
      </w:r>
    </w:p>
    <w:p w14:paraId="023F5A4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 token</w:t>
      </w:r>
    </w:p>
    <w:p w14:paraId="5377D6F2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77DEABE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4A349EC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757C6D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/auth/refresh</w:t>
      </w:r>
    </w:p>
    <w:p w14:paraId="3D73F35B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4BCE5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B36AE41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BC7A94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новый</w:t>
      </w: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access token</w:t>
      </w:r>
    </w:p>
    <w:p w14:paraId="45B54B4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715B7C3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7378CED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9265F2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открыть приложение</w:t>
      </w:r>
    </w:p>
    <w:p w14:paraId="401E1D96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D9EB8B">
          <v:rect id="_x0000_i1085" style="width:0;height:1.5pt" o:hralign="center" o:hrstd="t" o:hr="t" fillcolor="#a0a0a0" stroked="f"/>
        </w:pict>
      </w:r>
    </w:p>
    <w:p w14:paraId="5E61CDF8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refresh token недействителен:</w:t>
      </w:r>
    </w:p>
    <w:p w14:paraId="6927920F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logout</w:t>
      </w:r>
    </w:p>
    <w:p w14:paraId="2E1B4A07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7F3BCB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C9ABD74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762B4E1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login screen</w:t>
      </w:r>
    </w:p>
    <w:p w14:paraId="10C1D5E3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2DF0A3">
          <v:rect id="_x0000_i1086" style="width:0;height:1.5pt" o:hralign="center" o:hrstd="t" o:hr="t" fillcolor="#a0a0a0" stroked="f"/>
        </w:pict>
      </w:r>
    </w:p>
    <w:p w14:paraId="7737172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UI Philosophy</w:t>
      </w:r>
    </w:p>
    <w:p w14:paraId="177FAA5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Map — эмоциональный продукт.</w:t>
      </w:r>
    </w:p>
    <w:p w14:paraId="17B621E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Поэтому интерфейс должен быть:</w:t>
      </w:r>
    </w:p>
    <w:p w14:paraId="413E3B2F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минималистичным;</w:t>
      </w:r>
    </w:p>
    <w:p w14:paraId="0B714561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спокойным;</w:t>
      </w:r>
    </w:p>
    <w:p w14:paraId="137F62C6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фотографии;</w:t>
      </w:r>
    </w:p>
    <w:p w14:paraId="18FCF2D0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карту;</w:t>
      </w:r>
    </w:p>
    <w:p w14:paraId="3AFBE7D6" w14:textId="77777777" w:rsidR="0039630E" w:rsidRPr="0039630E" w:rsidRDefault="0039630E" w:rsidP="003963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перегруженных экранов.</w:t>
      </w:r>
    </w:p>
    <w:p w14:paraId="6CF9C126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757F72">
          <v:rect id="_x0000_i1087" style="width:0;height:1.5pt" o:hralign="center" o:hrstd="t" o:hr="t" fillcolor="#a0a0a0" stroked="f"/>
        </w:pict>
      </w:r>
    </w:p>
    <w:p w14:paraId="4473C8CA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MVP Screens</w:t>
      </w:r>
    </w:p>
    <w:p w14:paraId="28EABC22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Authentication</w:t>
      </w:r>
    </w:p>
    <w:p w14:paraId="50403A8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Login Screen</w:t>
      </w:r>
    </w:p>
    <w:p w14:paraId="4B11D5CF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A71746">
          <v:rect id="_x0000_i1088" style="width:0;height:1.5pt" o:hralign="center" o:hrstd="t" o:hr="t" fillcolor="#a0a0a0" stroked="f"/>
        </w:pict>
      </w:r>
    </w:p>
    <w:p w14:paraId="064449B5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Stories</w:t>
      </w:r>
    </w:p>
    <w:p w14:paraId="04CC60A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 Screen</w:t>
      </w:r>
    </w:p>
    <w:p w14:paraId="2FA3929F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13CB5F4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Story Screen</w:t>
      </w:r>
    </w:p>
    <w:p w14:paraId="011D2377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34B09E">
          <v:rect id="_x0000_i1089" style="width:0;height:1.5pt" o:hralign="center" o:hrstd="t" o:hr="t" fillcolor="#a0a0a0" stroked="f"/>
        </w:pict>
      </w:r>
    </w:p>
    <w:p w14:paraId="55E64D31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</w:t>
      </w:r>
    </w:p>
    <w:p w14:paraId="7F2C3D25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 Details Screen</w:t>
      </w:r>
    </w:p>
    <w:p w14:paraId="5F32B2C5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2689596">
          <v:rect id="_x0000_i1090" style="width:0;height:1.5pt" o:hralign="center" o:hrstd="t" o:hr="t" fillcolor="#a0a0a0" stroked="f"/>
        </w:pict>
      </w:r>
    </w:p>
    <w:p w14:paraId="370112FF" w14:textId="77777777" w:rsidR="0039630E" w:rsidRPr="007B785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B785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Memory</w:t>
      </w:r>
    </w:p>
    <w:p w14:paraId="3F429BE6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Memory Screen</w:t>
      </w:r>
    </w:p>
    <w:p w14:paraId="7963A988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F6BC495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 Details Screen</w:t>
      </w:r>
    </w:p>
    <w:p w14:paraId="646183D5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13F5C74">
          <v:rect id="_x0000_i1091" style="width:0;height:1.5pt" o:hralign="center" o:hrstd="t" o:hr="t" fillcolor="#a0a0a0" stroked="f"/>
        </w:pict>
      </w:r>
    </w:p>
    <w:p w14:paraId="0C0B7E64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Map</w:t>
      </w:r>
    </w:p>
    <w:p w14:paraId="2FFC670B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Map Screen</w:t>
      </w:r>
    </w:p>
    <w:p w14:paraId="0109EAFD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CABA7D">
          <v:rect id="_x0000_i1092" style="width:0;height:1.5pt" o:hralign="center" o:hrstd="t" o:hr="t" fillcolor="#a0a0a0" stroked="f"/>
        </w:pict>
      </w:r>
    </w:p>
    <w:p w14:paraId="7488A527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Playback</w:t>
      </w:r>
    </w:p>
    <w:p w14:paraId="3934C0AE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Story Playback Screen</w:t>
      </w:r>
    </w:p>
    <w:p w14:paraId="37D0ADCD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611A10">
          <v:rect id="_x0000_i1093" style="width:0;height:1.5pt" o:hralign="center" o:hrstd="t" o:hr="t" fillcolor="#a0a0a0" stroked="f"/>
        </w:pict>
      </w:r>
    </w:p>
    <w:p w14:paraId="5BA85C1A" w14:textId="77777777" w:rsidR="0039630E" w:rsidRPr="0039630E" w:rsidRDefault="0039630E" w:rsidP="0039630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39630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Architecture Rule</w:t>
      </w:r>
    </w:p>
    <w:p w14:paraId="64E227FC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Фича может зависеть только от:</w:t>
      </w:r>
    </w:p>
    <w:p w14:paraId="5324E6E2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core</w:t>
      </w:r>
    </w:p>
    <w:p w14:paraId="49BA3B00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876531C" w14:textId="77777777" w:rsidR="0039630E" w:rsidRPr="0039630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39630E">
        <w:rPr>
          <w:rFonts w:ascii="Courier New" w:eastAsia="Times New Roman" w:hAnsi="Courier New" w:cs="Courier New"/>
          <w:sz w:val="20"/>
          <w:szCs w:val="20"/>
          <w:lang w:eastAsia="ru-RU"/>
        </w:rPr>
        <w:t>shared</w:t>
      </w:r>
    </w:p>
    <w:p w14:paraId="3E5F000F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A31AAB0">
          <v:rect id="_x0000_i1094" style="width:0;height:1.5pt" o:hralign="center" o:hrstd="t" o:hr="t" fillcolor="#a0a0a0" stroked="f"/>
        </w:pict>
      </w:r>
    </w:p>
    <w:p w14:paraId="5D9223B4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Фича не должна зависеть напрямую от другой фичи.</w:t>
      </w:r>
    </w:p>
    <w:p w14:paraId="4A708B94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6DD15E">
          <v:rect id="_x0000_i1095" style="width:0;height:1.5pt" o:hralign="center" o:hrstd="t" o:hr="t" fillcolor="#a0a0a0" stroked="f"/>
        </w:pict>
      </w:r>
    </w:p>
    <w:p w14:paraId="5AA788C7" w14:textId="77777777" w:rsidR="0039630E" w:rsidRPr="007B785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7B7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837163A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</w:t>
      </w:r>
    </w:p>
    <w:p w14:paraId="245CAA67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2020A83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X</w:t>
      </w:r>
    </w:p>
    <w:p w14:paraId="7359F5F0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D3CFAC9" w14:textId="77777777" w:rsidR="0039630E" w:rsidRPr="007B785E" w:rsidRDefault="0039630E" w:rsidP="003963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B785E">
        <w:rPr>
          <w:rFonts w:ascii="Courier New" w:eastAsia="Times New Roman" w:hAnsi="Courier New" w:cs="Courier New"/>
          <w:sz w:val="20"/>
          <w:szCs w:val="20"/>
          <w:lang w:val="en-US" w:eastAsia="ru-RU"/>
        </w:rPr>
        <w:t>depends on memories</w:t>
      </w:r>
    </w:p>
    <w:p w14:paraId="076DE1F1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Запрещено.</w:t>
      </w:r>
    </w:p>
    <w:p w14:paraId="1D8183C4" w14:textId="77777777" w:rsidR="0039630E" w:rsidRPr="0039630E" w:rsidRDefault="00BB27AB" w:rsidP="003963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05DC2A">
          <v:rect id="_x0000_i1096" style="width:0;height:1.5pt" o:hralign="center" o:hrstd="t" o:hr="t" fillcolor="#a0a0a0" stroked="f"/>
        </w:pict>
      </w:r>
    </w:p>
    <w:p w14:paraId="0CA8A5F0" w14:textId="77777777" w:rsidR="0039630E" w:rsidRPr="0039630E" w:rsidRDefault="0039630E" w:rsidP="003963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Общение между фичами осуществляется через:</w:t>
      </w:r>
    </w:p>
    <w:p w14:paraId="3CF29059" w14:textId="77777777" w:rsidR="0039630E" w:rsidRPr="0039630E" w:rsidRDefault="0039630E" w:rsidP="003963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Router;</w:t>
      </w:r>
    </w:p>
    <w:p w14:paraId="40988DF5" w14:textId="77777777" w:rsidR="0039630E" w:rsidRPr="0039630E" w:rsidRDefault="0039630E" w:rsidP="003963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Models;</w:t>
      </w:r>
    </w:p>
    <w:p w14:paraId="378AD1DC" w14:textId="77777777" w:rsidR="0039630E" w:rsidRPr="0039630E" w:rsidRDefault="0039630E" w:rsidP="003963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630E">
        <w:rPr>
          <w:rFonts w:ascii="Times New Roman" w:eastAsia="Times New Roman" w:hAnsi="Times New Roman" w:cs="Times New Roman"/>
          <w:sz w:val="24"/>
          <w:szCs w:val="24"/>
          <w:lang w:eastAsia="ru-RU"/>
        </w:rPr>
        <w:t>Providers.</w:t>
      </w:r>
    </w:p>
    <w:p w14:paraId="26105934" w14:textId="77777777" w:rsidR="00246290" w:rsidRDefault="00246290"/>
    <w:sectPr w:rsidR="002462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247B5"/>
    <w:multiLevelType w:val="multilevel"/>
    <w:tmpl w:val="59883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D646E"/>
    <w:multiLevelType w:val="multilevel"/>
    <w:tmpl w:val="45BE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746A47"/>
    <w:multiLevelType w:val="multilevel"/>
    <w:tmpl w:val="C6B25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3212A"/>
    <w:multiLevelType w:val="multilevel"/>
    <w:tmpl w:val="E012B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AC2DCE"/>
    <w:multiLevelType w:val="multilevel"/>
    <w:tmpl w:val="E5C07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24349"/>
    <w:multiLevelType w:val="multilevel"/>
    <w:tmpl w:val="3506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5A4AB6"/>
    <w:multiLevelType w:val="multilevel"/>
    <w:tmpl w:val="F7306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2E47B0"/>
    <w:multiLevelType w:val="multilevel"/>
    <w:tmpl w:val="DB02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CB7ADC"/>
    <w:multiLevelType w:val="multilevel"/>
    <w:tmpl w:val="14A8F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CD2591"/>
    <w:multiLevelType w:val="multilevel"/>
    <w:tmpl w:val="C262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8C21F0"/>
    <w:multiLevelType w:val="multilevel"/>
    <w:tmpl w:val="5D06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7"/>
  </w:num>
  <w:num w:numId="3">
    <w:abstractNumId w:val="4"/>
  </w:num>
  <w:num w:numId="4">
    <w:abstractNumId w:val="9"/>
  </w:num>
  <w:num w:numId="5">
    <w:abstractNumId w:val="10"/>
  </w:num>
  <w:num w:numId="6">
    <w:abstractNumId w:val="1"/>
  </w:num>
  <w:num w:numId="7">
    <w:abstractNumId w:val="2"/>
  </w:num>
  <w:num w:numId="8">
    <w:abstractNumId w:val="8"/>
  </w:num>
  <w:num w:numId="9">
    <w:abstractNumId w:val="6"/>
  </w:num>
  <w:num w:numId="10">
    <w:abstractNumId w:val="0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8D0"/>
    <w:rsid w:val="00246290"/>
    <w:rsid w:val="0039630E"/>
    <w:rsid w:val="003A58D0"/>
    <w:rsid w:val="007B785E"/>
    <w:rsid w:val="00BB2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EA55D7"/>
  <w15:chartTrackingRefBased/>
  <w15:docId w15:val="{3B050D4B-9779-420C-8273-CC80E825D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9630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39630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630E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9630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3963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3963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9630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39630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793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758</Words>
  <Characters>4326</Characters>
  <Application>Microsoft Office Word</Application>
  <DocSecurity>0</DocSecurity>
  <Lines>36</Lines>
  <Paragraphs>10</Paragraphs>
  <ScaleCrop>false</ScaleCrop>
  <Company>SPecialiST RePack</Company>
  <LinksUpToDate>false</LinksUpToDate>
  <CharactersWithSpaces>5074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4</cp:revision>
  <dcterms:created xsi:type="dcterms:W3CDTF">2026-06-19T22:27:00Z</dcterms:created>
  <dcterms:modified xsi:type="dcterms:W3CDTF">2026-08-09T20:21:00Z</dcterms:modified>
</cp:coreProperties>
</file>