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698A4" w14:textId="14C72A5F" w:rsidR="005F4803" w:rsidRDefault="2598D6D8" w:rsidP="33E1648F">
      <w:pPr>
        <w:jc w:val="center"/>
        <w:rPr>
          <w:rFonts w:ascii="Calibri" w:eastAsia="Calibri" w:hAnsi="Calibri" w:cs="Calibri"/>
          <w:color w:val="000000" w:themeColor="text1"/>
          <w:sz w:val="64"/>
          <w:szCs w:val="64"/>
        </w:rPr>
      </w:pPr>
      <w:r w:rsidRPr="33E1648F">
        <w:rPr>
          <w:rFonts w:ascii="Calibri" w:eastAsia="Calibri" w:hAnsi="Calibri" w:cs="Calibri"/>
          <w:color w:val="000000" w:themeColor="text1"/>
          <w:sz w:val="64"/>
          <w:szCs w:val="64"/>
        </w:rPr>
        <w:t xml:space="preserve">MAPD712 - </w:t>
      </w:r>
    </w:p>
    <w:p w14:paraId="7C71FB04" w14:textId="340A7C40" w:rsidR="005F4803" w:rsidRDefault="3174CCC8" w:rsidP="33E1648F">
      <w:pPr>
        <w:jc w:val="center"/>
        <w:rPr>
          <w:rFonts w:ascii="Calibri" w:eastAsia="Calibri" w:hAnsi="Calibri" w:cs="Calibri"/>
          <w:color w:val="000000" w:themeColor="text1"/>
          <w:sz w:val="64"/>
          <w:szCs w:val="64"/>
        </w:rPr>
      </w:pPr>
      <w:r w:rsidRPr="33E1648F">
        <w:rPr>
          <w:rFonts w:ascii="Calibri" w:eastAsia="Calibri" w:hAnsi="Calibri" w:cs="Calibri"/>
          <w:color w:val="000000" w:themeColor="text1"/>
          <w:sz w:val="64"/>
          <w:szCs w:val="64"/>
        </w:rPr>
        <w:t xml:space="preserve">Web Techs - Mobile Platforms </w:t>
      </w:r>
    </w:p>
    <w:p w14:paraId="19A95B28" w14:textId="02C44920" w:rsidR="005F4803" w:rsidRDefault="005F4803" w:rsidP="33E1648F">
      <w:pPr>
        <w:jc w:val="center"/>
        <w:rPr>
          <w:rFonts w:ascii="Calibri" w:eastAsia="Calibri" w:hAnsi="Calibri" w:cs="Calibri"/>
          <w:color w:val="000000" w:themeColor="text1"/>
          <w:sz w:val="64"/>
          <w:szCs w:val="64"/>
        </w:rPr>
      </w:pPr>
    </w:p>
    <w:p w14:paraId="6A85B00A" w14:textId="1C250F82" w:rsidR="005F4803" w:rsidRDefault="2598D6D8" w:rsidP="33E1648F">
      <w:pPr>
        <w:jc w:val="center"/>
        <w:rPr>
          <w:rFonts w:ascii="Calibri" w:eastAsia="Calibri" w:hAnsi="Calibri" w:cs="Calibri"/>
          <w:color w:val="000000" w:themeColor="text1"/>
          <w:sz w:val="64"/>
          <w:szCs w:val="64"/>
        </w:rPr>
      </w:pPr>
      <w:r w:rsidRPr="33E1648F">
        <w:rPr>
          <w:rFonts w:ascii="Calibri" w:eastAsia="Calibri" w:hAnsi="Calibri" w:cs="Calibri"/>
          <w:color w:val="000000" w:themeColor="text1"/>
          <w:sz w:val="64"/>
          <w:szCs w:val="64"/>
        </w:rPr>
        <w:t>Milestone 1</w:t>
      </w:r>
    </w:p>
    <w:p w14:paraId="7E1A8A8D" w14:textId="28E5A772" w:rsidR="005F4803" w:rsidRDefault="5D186E0E" w:rsidP="33E1648F">
      <w:pPr>
        <w:spacing w:after="0"/>
        <w:jc w:val="center"/>
        <w:rPr>
          <w:rFonts w:eastAsiaTheme="minorEastAsia"/>
          <w:color w:val="191919"/>
          <w:sz w:val="48"/>
          <w:szCs w:val="48"/>
        </w:rPr>
      </w:pPr>
      <w:proofErr w:type="spellStart"/>
      <w:r w:rsidRPr="33E1648F">
        <w:rPr>
          <w:rFonts w:eastAsiaTheme="minorEastAsia"/>
          <w:color w:val="191919"/>
          <w:sz w:val="48"/>
          <w:szCs w:val="48"/>
        </w:rPr>
        <w:t>Mockups</w:t>
      </w:r>
      <w:proofErr w:type="spellEnd"/>
      <w:r w:rsidRPr="33E1648F">
        <w:rPr>
          <w:rFonts w:eastAsiaTheme="minorEastAsia"/>
          <w:color w:val="191919"/>
          <w:sz w:val="48"/>
          <w:szCs w:val="48"/>
        </w:rPr>
        <w:t xml:space="preserve"> and </w:t>
      </w:r>
      <w:r w:rsidR="649F62BE" w:rsidRPr="33E1648F">
        <w:rPr>
          <w:rFonts w:eastAsiaTheme="minorEastAsia"/>
          <w:color w:val="191919"/>
          <w:sz w:val="48"/>
          <w:szCs w:val="48"/>
        </w:rPr>
        <w:t>R</w:t>
      </w:r>
      <w:r w:rsidRPr="33E1648F">
        <w:rPr>
          <w:rFonts w:eastAsiaTheme="minorEastAsia"/>
          <w:color w:val="191919"/>
          <w:sz w:val="48"/>
          <w:szCs w:val="48"/>
        </w:rPr>
        <w:t xml:space="preserve">equirements </w:t>
      </w:r>
      <w:r w:rsidR="329CF1C0" w:rsidRPr="33E1648F">
        <w:rPr>
          <w:rFonts w:eastAsiaTheme="minorEastAsia"/>
          <w:color w:val="191919"/>
          <w:sz w:val="48"/>
          <w:szCs w:val="48"/>
        </w:rPr>
        <w:t>A</w:t>
      </w:r>
      <w:r w:rsidRPr="33E1648F">
        <w:rPr>
          <w:rFonts w:eastAsiaTheme="minorEastAsia"/>
          <w:color w:val="191919"/>
          <w:sz w:val="48"/>
          <w:szCs w:val="48"/>
        </w:rPr>
        <w:t>nalysis</w:t>
      </w:r>
    </w:p>
    <w:p w14:paraId="3768C1A9" w14:textId="75299611" w:rsidR="005F4803" w:rsidRDefault="005F4803" w:rsidP="33E1648F">
      <w:pPr>
        <w:rPr>
          <w:rFonts w:ascii="Calibri" w:eastAsia="Calibri" w:hAnsi="Calibri" w:cs="Calibri"/>
          <w:color w:val="000000" w:themeColor="text1"/>
        </w:rPr>
      </w:pPr>
    </w:p>
    <w:p w14:paraId="7FE5C5B7" w14:textId="45ABDCCE" w:rsidR="005F4803" w:rsidRDefault="005F4803" w:rsidP="33E1648F">
      <w:pPr>
        <w:jc w:val="center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36CCDADE" w14:textId="3FB781F3" w:rsidR="005F4803" w:rsidRDefault="005F4803" w:rsidP="33E1648F">
      <w:pPr>
        <w:jc w:val="center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6E3A15C6" w14:textId="031A0A28" w:rsidR="005F4803" w:rsidRDefault="2598D6D8" w:rsidP="33E1648F">
      <w:pPr>
        <w:jc w:val="center"/>
        <w:rPr>
          <w:rFonts w:ascii="Calibri" w:eastAsia="Calibri" w:hAnsi="Calibri" w:cs="Calibri"/>
          <w:color w:val="000000" w:themeColor="text1"/>
          <w:sz w:val="55"/>
          <w:szCs w:val="55"/>
        </w:rPr>
      </w:pPr>
      <w:r w:rsidRPr="33E1648F">
        <w:rPr>
          <w:rFonts w:ascii="Calibri" w:eastAsia="Calibri" w:hAnsi="Calibri" w:cs="Calibri"/>
          <w:color w:val="000000" w:themeColor="text1"/>
          <w:sz w:val="55"/>
          <w:szCs w:val="55"/>
        </w:rPr>
        <w:t>Group 7</w:t>
      </w:r>
    </w:p>
    <w:p w14:paraId="44DD246B" w14:textId="71C45225" w:rsidR="005F4803" w:rsidRDefault="005F4803" w:rsidP="33E1648F">
      <w:pPr>
        <w:jc w:val="center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3C840292" w14:textId="4384029D" w:rsidR="005F4803" w:rsidRDefault="005F4803" w:rsidP="33E1648F">
      <w:pPr>
        <w:jc w:val="center"/>
        <w:rPr>
          <w:rFonts w:ascii="Calibri" w:eastAsia="Calibri" w:hAnsi="Calibri" w:cs="Calibri"/>
          <w:color w:val="000000" w:themeColor="text1"/>
          <w:sz w:val="48"/>
          <w:szCs w:val="48"/>
        </w:rPr>
      </w:pPr>
    </w:p>
    <w:p w14:paraId="2FA302BA" w14:textId="7CFAAAF7" w:rsidR="005F4803" w:rsidRDefault="2598D6D8" w:rsidP="33E1648F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33E1648F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Member: </w:t>
      </w:r>
    </w:p>
    <w:p w14:paraId="4FFA77C5" w14:textId="2B672565" w:rsidR="005F4803" w:rsidRDefault="2598D6D8" w:rsidP="33E1648F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33E1648F">
        <w:rPr>
          <w:rFonts w:ascii="Calibri" w:eastAsia="Calibri" w:hAnsi="Calibri" w:cs="Calibri"/>
          <w:color w:val="000000" w:themeColor="text1"/>
          <w:sz w:val="36"/>
          <w:szCs w:val="36"/>
        </w:rPr>
        <w:t>Pui Yee Ng</w:t>
      </w:r>
    </w:p>
    <w:p w14:paraId="0B8A8D8C" w14:textId="261CEA14" w:rsidR="005F4803" w:rsidRDefault="2598D6D8" w:rsidP="33E1648F">
      <w:pPr>
        <w:jc w:val="center"/>
        <w:rPr>
          <w:rFonts w:ascii="Calibri" w:eastAsia="Calibri" w:hAnsi="Calibri" w:cs="Calibri"/>
          <w:color w:val="000000" w:themeColor="text1"/>
          <w:sz w:val="36"/>
          <w:szCs w:val="36"/>
        </w:rPr>
      </w:pPr>
      <w:r w:rsidRPr="33E1648F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Cole </w:t>
      </w:r>
      <w:proofErr w:type="spellStart"/>
      <w:r w:rsidRPr="33E1648F">
        <w:rPr>
          <w:rFonts w:ascii="Calibri" w:eastAsia="Calibri" w:hAnsi="Calibri" w:cs="Calibri"/>
          <w:color w:val="000000" w:themeColor="text1"/>
          <w:sz w:val="36"/>
          <w:szCs w:val="36"/>
        </w:rPr>
        <w:t>Anam</w:t>
      </w:r>
      <w:proofErr w:type="spellEnd"/>
    </w:p>
    <w:p w14:paraId="31B39332" w14:textId="7FD07E87" w:rsidR="005F4803" w:rsidRDefault="00000000">
      <w:r>
        <w:br w:type="page"/>
      </w:r>
    </w:p>
    <w:p w14:paraId="15EC9539" w14:textId="3319B876" w:rsidR="005F4803" w:rsidRDefault="21A2D464" w:rsidP="33E1648F">
      <w:pPr>
        <w:pStyle w:val="Heading1"/>
        <w:rPr>
          <w:rFonts w:ascii="Calibri Light" w:eastAsia="Calibri Light" w:hAnsi="Calibri Light" w:cs="Calibri Light"/>
          <w:sz w:val="31"/>
          <w:szCs w:val="31"/>
        </w:rPr>
      </w:pPr>
      <w:bookmarkStart w:id="0" w:name="_Toc147754986"/>
      <w:r w:rsidRPr="33E1648F">
        <w:rPr>
          <w:rFonts w:ascii="Calibri Light" w:eastAsia="Calibri Light" w:hAnsi="Calibri Light" w:cs="Calibri Light"/>
          <w:sz w:val="31"/>
          <w:szCs w:val="31"/>
        </w:rPr>
        <w:lastRenderedPageBreak/>
        <w:t>Table of Contents</w:t>
      </w:r>
      <w:bookmarkEnd w:id="0"/>
    </w:p>
    <w:p w14:paraId="7416FB43" w14:textId="3A050AC0" w:rsidR="005F4803" w:rsidRDefault="005F4803" w:rsidP="33E1648F">
      <w:pPr>
        <w:keepNext/>
        <w:keepLines/>
      </w:pPr>
    </w:p>
    <w:sdt>
      <w:sdtPr>
        <w:id w:val="975680607"/>
        <w:docPartObj>
          <w:docPartGallery w:val="Table of Contents"/>
          <w:docPartUnique/>
        </w:docPartObj>
      </w:sdtPr>
      <w:sdtContent>
        <w:p w14:paraId="66A4AEBD" w14:textId="6FDF5809" w:rsidR="008C4FB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HK" w:eastAsia="zh-TW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47754986" w:history="1">
            <w:r w:rsidR="008C4FB8" w:rsidRPr="000C3D0F">
              <w:rPr>
                <w:rStyle w:val="Hyperlink"/>
                <w:rFonts w:ascii="Calibri Light" w:eastAsia="Calibri Light" w:hAnsi="Calibri Light" w:cs="Calibri Light"/>
                <w:noProof/>
              </w:rPr>
              <w:t>Table of Contents</w:t>
            </w:r>
            <w:r w:rsidR="008C4FB8">
              <w:rPr>
                <w:noProof/>
                <w:webHidden/>
              </w:rPr>
              <w:tab/>
            </w:r>
            <w:r w:rsidR="008C4FB8">
              <w:rPr>
                <w:noProof/>
                <w:webHidden/>
              </w:rPr>
              <w:fldChar w:fldCharType="begin"/>
            </w:r>
            <w:r w:rsidR="008C4FB8">
              <w:rPr>
                <w:noProof/>
                <w:webHidden/>
              </w:rPr>
              <w:instrText xml:space="preserve"> PAGEREF _Toc147754986 \h </w:instrText>
            </w:r>
            <w:r w:rsidR="008C4FB8">
              <w:rPr>
                <w:noProof/>
                <w:webHidden/>
              </w:rPr>
            </w:r>
            <w:r w:rsidR="008C4FB8">
              <w:rPr>
                <w:noProof/>
                <w:webHidden/>
              </w:rPr>
              <w:fldChar w:fldCharType="separate"/>
            </w:r>
            <w:r w:rsidR="008C4FB8">
              <w:rPr>
                <w:noProof/>
                <w:webHidden/>
              </w:rPr>
              <w:t>2</w:t>
            </w:r>
            <w:r w:rsidR="008C4FB8">
              <w:rPr>
                <w:noProof/>
                <w:webHidden/>
              </w:rPr>
              <w:fldChar w:fldCharType="end"/>
            </w:r>
          </w:hyperlink>
        </w:p>
        <w:p w14:paraId="56D08065" w14:textId="6F349C42" w:rsidR="008C4FB8" w:rsidRDefault="008C4F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HK" w:eastAsia="zh-TW"/>
              <w14:ligatures w14:val="standardContextual"/>
            </w:rPr>
          </w:pPr>
          <w:hyperlink w:anchor="_Toc147754987" w:history="1">
            <w:r w:rsidRPr="000C3D0F">
              <w:rPr>
                <w:rStyle w:val="Hyperlink"/>
                <w:rFonts w:ascii="Calibri Light" w:eastAsia="Calibri Light" w:hAnsi="Calibri Light" w:cs="Calibri Light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A8693" w14:textId="07D5D5C3" w:rsidR="008C4FB8" w:rsidRDefault="008C4FB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HK" w:eastAsia="zh-TW"/>
              <w14:ligatures w14:val="standardContextual"/>
            </w:rPr>
          </w:pPr>
          <w:hyperlink w:anchor="_Toc147754988" w:history="1">
            <w:r w:rsidRPr="000C3D0F">
              <w:rPr>
                <w:rStyle w:val="Hyperlink"/>
                <w:rFonts w:ascii="Calibri Light" w:eastAsia="Calibri Light" w:hAnsi="Calibri Light" w:cs="Calibri Light"/>
                <w:noProof/>
              </w:rPr>
              <w:t>Mockups and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B57D" w14:textId="35696DC0" w:rsidR="005F4803" w:rsidRDefault="00000000" w:rsidP="33E1648F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1178CB1D" w14:textId="4831CFF3" w:rsidR="005F4803" w:rsidRPr="008C4FB8" w:rsidRDefault="008C4FB8" w:rsidP="008C4FB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0ADBD0" w14:textId="507A407C" w:rsidR="005F4803" w:rsidRDefault="607095B0" w:rsidP="33E1648F">
      <w:pPr>
        <w:pStyle w:val="Heading1"/>
        <w:rPr>
          <w:rFonts w:ascii="Calibri Light" w:eastAsia="Calibri Light" w:hAnsi="Calibri Light" w:cs="Calibri Light"/>
          <w:sz w:val="31"/>
          <w:szCs w:val="31"/>
        </w:rPr>
      </w:pPr>
      <w:bookmarkStart w:id="1" w:name="_Toc147754987"/>
      <w:r w:rsidRPr="33E1648F">
        <w:rPr>
          <w:rFonts w:ascii="Calibri Light" w:eastAsia="Calibri Light" w:hAnsi="Calibri Light" w:cs="Calibri Light"/>
          <w:sz w:val="31"/>
          <w:szCs w:val="31"/>
        </w:rPr>
        <w:lastRenderedPageBreak/>
        <w:t>Project Description</w:t>
      </w:r>
      <w:bookmarkEnd w:id="1"/>
    </w:p>
    <w:p w14:paraId="5E5787A5" w14:textId="05929461" w:rsidR="005F4803" w:rsidRDefault="005F4803" w:rsidP="33E1648F"/>
    <w:p w14:paraId="42A36E73" w14:textId="17463A0F" w:rsidR="3E1FEBE5" w:rsidRDefault="3E1FEBE5" w:rsidP="33E1648F">
      <w:pPr>
        <w:shd w:val="clear" w:color="auto" w:fill="FFFFFF" w:themeFill="background1"/>
        <w:spacing w:before="240" w:after="24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W</w:t>
      </w:r>
      <w:r w:rsidR="607095B0" w:rsidRPr="33E1648F">
        <w:rPr>
          <w:rFonts w:eastAsiaTheme="minorEastAsia"/>
          <w:color w:val="191919"/>
          <w:sz w:val="24"/>
          <w:szCs w:val="24"/>
        </w:rPr>
        <w:t xml:space="preserve">e are going to design a </w:t>
      </w:r>
      <w:r w:rsidR="0726BDD3" w:rsidRPr="33E1648F">
        <w:rPr>
          <w:rFonts w:eastAsiaTheme="minorEastAsia"/>
          <w:color w:val="191919"/>
          <w:sz w:val="24"/>
          <w:szCs w:val="24"/>
        </w:rPr>
        <w:t>REST API</w:t>
      </w:r>
      <w:r w:rsidR="607095B0" w:rsidRPr="33E1648F">
        <w:rPr>
          <w:rFonts w:eastAsiaTheme="minorEastAsia"/>
          <w:color w:val="191919"/>
          <w:sz w:val="24"/>
          <w:szCs w:val="24"/>
        </w:rPr>
        <w:t xml:space="preserve"> </w:t>
      </w:r>
      <w:r w:rsidR="44A3DCDB" w:rsidRPr="33E1648F">
        <w:rPr>
          <w:rFonts w:eastAsiaTheme="minorEastAsia"/>
          <w:color w:val="191919"/>
          <w:sz w:val="24"/>
          <w:szCs w:val="24"/>
        </w:rPr>
        <w:t>s</w:t>
      </w:r>
      <w:r w:rsidR="607095B0" w:rsidRPr="33E1648F">
        <w:rPr>
          <w:rFonts w:eastAsiaTheme="minorEastAsia"/>
          <w:color w:val="191919"/>
          <w:sz w:val="24"/>
          <w:szCs w:val="24"/>
        </w:rPr>
        <w:t>ervice for a Patient Clinical Data management application for the health care providers (</w:t>
      </w:r>
      <w:proofErr w:type="gramStart"/>
      <w:r w:rsidR="607095B0" w:rsidRPr="33E1648F">
        <w:rPr>
          <w:rFonts w:eastAsiaTheme="minorEastAsia"/>
          <w:color w:val="191919"/>
          <w:sz w:val="24"/>
          <w:szCs w:val="24"/>
        </w:rPr>
        <w:t>i.e.</w:t>
      </w:r>
      <w:proofErr w:type="gramEnd"/>
      <w:r w:rsidR="607095B0" w:rsidRPr="33E1648F">
        <w:rPr>
          <w:rFonts w:eastAsiaTheme="minorEastAsia"/>
          <w:color w:val="191919"/>
          <w:sz w:val="24"/>
          <w:szCs w:val="24"/>
        </w:rPr>
        <w:t xml:space="preserve"> nurses and doctors) in hospitals. </w:t>
      </w:r>
      <w:r w:rsidR="0C67B5E6" w:rsidRPr="33E1648F">
        <w:rPr>
          <w:rFonts w:eastAsiaTheme="minorEastAsia"/>
          <w:color w:val="191919"/>
          <w:sz w:val="24"/>
          <w:szCs w:val="24"/>
        </w:rPr>
        <w:t>In this project, w</w:t>
      </w:r>
      <w:r w:rsidR="478AE0DC" w:rsidRPr="33E1648F">
        <w:rPr>
          <w:rFonts w:eastAsiaTheme="minorEastAsia"/>
          <w:color w:val="191919"/>
          <w:sz w:val="24"/>
          <w:szCs w:val="24"/>
        </w:rPr>
        <w:t>e will</w:t>
      </w:r>
      <w:r w:rsidR="607095B0" w:rsidRPr="33E1648F">
        <w:rPr>
          <w:rFonts w:eastAsiaTheme="minorEastAsia"/>
          <w:color w:val="191919"/>
          <w:sz w:val="24"/>
          <w:szCs w:val="24"/>
        </w:rPr>
        <w:t xml:space="preserve"> build a mobile client for th</w:t>
      </w:r>
      <w:r w:rsidR="23E2D62E" w:rsidRPr="33E1648F">
        <w:rPr>
          <w:rFonts w:eastAsiaTheme="minorEastAsia"/>
          <w:color w:val="191919"/>
          <w:sz w:val="24"/>
          <w:szCs w:val="24"/>
        </w:rPr>
        <w:t xml:space="preserve">e </w:t>
      </w:r>
      <w:r w:rsidR="607095B0" w:rsidRPr="33E1648F">
        <w:rPr>
          <w:rFonts w:eastAsiaTheme="minorEastAsia"/>
          <w:color w:val="191919"/>
          <w:sz w:val="24"/>
          <w:szCs w:val="24"/>
        </w:rPr>
        <w:t>REST API using React-native.</w:t>
      </w:r>
      <w:r w:rsidR="4A38DCC1" w:rsidRPr="33E1648F">
        <w:rPr>
          <w:rFonts w:eastAsiaTheme="minorEastAsia"/>
          <w:color w:val="191919"/>
          <w:sz w:val="24"/>
          <w:szCs w:val="24"/>
        </w:rPr>
        <w:t xml:space="preserve"> This app will allow health care providers to </w:t>
      </w:r>
      <w:r w:rsidR="5CA2147B" w:rsidRPr="33E1648F">
        <w:rPr>
          <w:rFonts w:eastAsiaTheme="minorEastAsia"/>
          <w:color w:val="191919"/>
          <w:sz w:val="24"/>
          <w:szCs w:val="24"/>
        </w:rPr>
        <w:t xml:space="preserve">create patients and their clinical data, </w:t>
      </w:r>
      <w:r w:rsidR="4A38DCC1" w:rsidRPr="33E1648F">
        <w:rPr>
          <w:rFonts w:eastAsiaTheme="minorEastAsia"/>
          <w:color w:val="191919"/>
          <w:sz w:val="24"/>
          <w:szCs w:val="24"/>
        </w:rPr>
        <w:t xml:space="preserve">view patient data to track and monitor patient records. Health care providers can view the detailed clinical data for an individual patient in this app. Also, </w:t>
      </w:r>
      <w:r w:rsidR="6271308C" w:rsidRPr="33E1648F">
        <w:rPr>
          <w:rFonts w:eastAsiaTheme="minorEastAsia"/>
          <w:color w:val="191919"/>
          <w:sz w:val="24"/>
          <w:szCs w:val="24"/>
        </w:rPr>
        <w:t>health care providers</w:t>
      </w:r>
      <w:r w:rsidR="5608F659" w:rsidRPr="33E1648F">
        <w:rPr>
          <w:rFonts w:eastAsiaTheme="minorEastAsia"/>
          <w:color w:val="191919"/>
          <w:sz w:val="24"/>
          <w:szCs w:val="24"/>
        </w:rPr>
        <w:t xml:space="preserve"> can find out any patients in critical condition through</w:t>
      </w:r>
      <w:r w:rsidR="4D054CD0" w:rsidRPr="33E1648F">
        <w:rPr>
          <w:rFonts w:eastAsiaTheme="minorEastAsia"/>
          <w:color w:val="191919"/>
          <w:sz w:val="24"/>
          <w:szCs w:val="24"/>
        </w:rPr>
        <w:t xml:space="preserve"> this app. </w:t>
      </w:r>
    </w:p>
    <w:p w14:paraId="11B2814C" w14:textId="2383EA2E" w:rsidR="4D054CD0" w:rsidRDefault="4D054CD0" w:rsidP="33E1648F">
      <w:pPr>
        <w:shd w:val="clear" w:color="auto" w:fill="FFFFFF" w:themeFill="background1"/>
        <w:spacing w:before="240" w:after="24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 xml:space="preserve">This app </w:t>
      </w:r>
      <w:r w:rsidR="1A168EAD" w:rsidRPr="33E1648F">
        <w:rPr>
          <w:rFonts w:eastAsiaTheme="minorEastAsia"/>
          <w:color w:val="191919"/>
          <w:sz w:val="24"/>
          <w:szCs w:val="24"/>
        </w:rPr>
        <w:t xml:space="preserve">can store the following clinical data: </w:t>
      </w:r>
    </w:p>
    <w:p w14:paraId="0CDD9C72" w14:textId="6571C391" w:rsidR="607095B0" w:rsidRDefault="607095B0" w:rsidP="33E1648F">
      <w:pPr>
        <w:pStyle w:val="ListParagraph"/>
        <w:numPr>
          <w:ilvl w:val="0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Date/time, Type of Data, Reading/Value</w:t>
      </w:r>
    </w:p>
    <w:p w14:paraId="7EFEFC6A" w14:textId="5B1F6B2D" w:rsidR="607095B0" w:rsidRDefault="607095B0" w:rsidP="33E1648F">
      <w:pPr>
        <w:pStyle w:val="ListParagraph"/>
        <w:numPr>
          <w:ilvl w:val="0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Data Type:</w:t>
      </w:r>
    </w:p>
    <w:p w14:paraId="3C2D17FC" w14:textId="4FD7A5D2" w:rsidR="607095B0" w:rsidRDefault="607095B0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Pressure (X/Y mmHg)</w:t>
      </w:r>
    </w:p>
    <w:p w14:paraId="7290A8E9" w14:textId="7611067A" w:rsidR="607095B0" w:rsidRDefault="607095B0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Respiratory Rate (X/min)</w:t>
      </w:r>
    </w:p>
    <w:p w14:paraId="7FE392F6" w14:textId="572FFFE0" w:rsidR="607095B0" w:rsidRDefault="607095B0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Oxygen Level (X%)</w:t>
      </w:r>
    </w:p>
    <w:p w14:paraId="75F108B8" w14:textId="180D8ECC" w:rsidR="607095B0" w:rsidRDefault="607095B0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Heartbeat Rate (X/min)</w:t>
      </w:r>
    </w:p>
    <w:p w14:paraId="3869DE9E" w14:textId="4AD936F2" w:rsidR="607095B0" w:rsidRDefault="607095B0" w:rsidP="33E1648F">
      <w:r>
        <w:br/>
      </w:r>
    </w:p>
    <w:p w14:paraId="4280EDBB" w14:textId="04F68BAB" w:rsidR="33E1648F" w:rsidRDefault="33E1648F">
      <w:r>
        <w:br w:type="page"/>
      </w:r>
    </w:p>
    <w:p w14:paraId="7DE9EC4B" w14:textId="7B23164A" w:rsidR="580A6B8B" w:rsidRDefault="580A6B8B" w:rsidP="33E1648F">
      <w:pPr>
        <w:pStyle w:val="Heading1"/>
        <w:rPr>
          <w:rFonts w:ascii="Calibri Light" w:eastAsia="Calibri Light" w:hAnsi="Calibri Light" w:cs="Calibri Light"/>
          <w:sz w:val="31"/>
          <w:szCs w:val="31"/>
        </w:rPr>
      </w:pPr>
      <w:bookmarkStart w:id="2" w:name="_Toc147754988"/>
      <w:proofErr w:type="spellStart"/>
      <w:r w:rsidRPr="33E1648F">
        <w:rPr>
          <w:rFonts w:ascii="Calibri Light" w:eastAsia="Calibri Light" w:hAnsi="Calibri Light" w:cs="Calibri Light"/>
          <w:sz w:val="31"/>
          <w:szCs w:val="31"/>
        </w:rPr>
        <w:lastRenderedPageBreak/>
        <w:t>Moc</w:t>
      </w:r>
      <w:r w:rsidR="55DC2D1C" w:rsidRPr="33E1648F">
        <w:rPr>
          <w:rFonts w:ascii="Calibri Light" w:eastAsia="Calibri Light" w:hAnsi="Calibri Light" w:cs="Calibri Light"/>
          <w:sz w:val="31"/>
          <w:szCs w:val="31"/>
        </w:rPr>
        <w:t>kups</w:t>
      </w:r>
      <w:proofErr w:type="spellEnd"/>
      <w:r w:rsidR="55DC2D1C" w:rsidRPr="33E1648F">
        <w:rPr>
          <w:rFonts w:ascii="Calibri Light" w:eastAsia="Calibri Light" w:hAnsi="Calibri Light" w:cs="Calibri Light"/>
          <w:sz w:val="31"/>
          <w:szCs w:val="31"/>
        </w:rPr>
        <w:t xml:space="preserve"> and Requirements</w:t>
      </w:r>
      <w:bookmarkEnd w:id="2"/>
    </w:p>
    <w:p w14:paraId="28D21836" w14:textId="7FDABBA0" w:rsidR="33E1648F" w:rsidRDefault="33E1648F" w:rsidP="33E1648F">
      <w:pPr>
        <w:rPr>
          <w:rFonts w:ascii="Lato" w:eastAsia="Lato" w:hAnsi="Lato" w:cs="Lato"/>
          <w:color w:val="202122"/>
          <w:sz w:val="24"/>
          <w:szCs w:val="24"/>
        </w:rPr>
      </w:pPr>
    </w:p>
    <w:p w14:paraId="6CF30B5C" w14:textId="5F2E4421" w:rsidR="19EE5EF9" w:rsidRDefault="19EE5EF9" w:rsidP="33E1648F">
      <w:pPr>
        <w:pStyle w:val="ListParagraph"/>
        <w:numPr>
          <w:ilvl w:val="0"/>
          <w:numId w:val="5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>Add Patient</w:t>
      </w:r>
      <w:r w:rsidR="4314501B" w:rsidRPr="33E1648F">
        <w:rPr>
          <w:rFonts w:eastAsiaTheme="minorEastAsia"/>
          <w:color w:val="202122"/>
          <w:sz w:val="24"/>
          <w:szCs w:val="24"/>
        </w:rPr>
        <w:t>:</w:t>
      </w:r>
    </w:p>
    <w:p w14:paraId="6F82F339" w14:textId="32792FA0" w:rsidR="0A21B360" w:rsidRDefault="0A21B360" w:rsidP="33E1648F">
      <w:pPr>
        <w:ind w:firstLine="720"/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Add new patient with </w:t>
      </w:r>
      <w:r w:rsidR="7617D175" w:rsidRPr="33E1648F">
        <w:rPr>
          <w:rFonts w:eastAsiaTheme="minorEastAsia"/>
          <w:color w:val="202122"/>
          <w:sz w:val="24"/>
          <w:szCs w:val="24"/>
        </w:rPr>
        <w:t xml:space="preserve">patient’s </w:t>
      </w:r>
      <w:r w:rsidR="623D9B1F" w:rsidRPr="33E1648F">
        <w:rPr>
          <w:rFonts w:eastAsiaTheme="minorEastAsia"/>
          <w:color w:val="202122"/>
          <w:sz w:val="24"/>
          <w:szCs w:val="24"/>
        </w:rPr>
        <w:t>First Name, Last Name</w:t>
      </w:r>
      <w:r w:rsidR="3A92504F" w:rsidRPr="33E1648F">
        <w:rPr>
          <w:rFonts w:eastAsiaTheme="minorEastAsia"/>
          <w:color w:val="202122"/>
          <w:sz w:val="24"/>
          <w:szCs w:val="24"/>
        </w:rPr>
        <w:t xml:space="preserve">, </w:t>
      </w:r>
      <w:r w:rsidR="40E25C91" w:rsidRPr="33E1648F">
        <w:rPr>
          <w:rFonts w:eastAsiaTheme="minorEastAsia"/>
          <w:color w:val="202122"/>
          <w:sz w:val="24"/>
          <w:szCs w:val="24"/>
        </w:rPr>
        <w:t>Date of Birth</w:t>
      </w:r>
      <w:r w:rsidR="1C9EC1BD" w:rsidRPr="33E1648F">
        <w:rPr>
          <w:rFonts w:eastAsiaTheme="minorEastAsia"/>
          <w:color w:val="202122"/>
          <w:sz w:val="24"/>
          <w:szCs w:val="24"/>
        </w:rPr>
        <w:t>,</w:t>
      </w:r>
      <w:r w:rsidRPr="33E1648F">
        <w:rPr>
          <w:rFonts w:eastAsiaTheme="minorEastAsia"/>
          <w:color w:val="202122"/>
          <w:sz w:val="24"/>
          <w:szCs w:val="24"/>
        </w:rPr>
        <w:t xml:space="preserve"> </w:t>
      </w:r>
      <w:r w:rsidR="24DA29ED" w:rsidRPr="33E1648F">
        <w:rPr>
          <w:rFonts w:eastAsiaTheme="minorEastAsia"/>
          <w:color w:val="202122"/>
          <w:sz w:val="24"/>
          <w:szCs w:val="24"/>
        </w:rPr>
        <w:t>Gender</w:t>
      </w:r>
      <w:r w:rsidR="6863C9E8" w:rsidRPr="33E1648F">
        <w:rPr>
          <w:rFonts w:eastAsiaTheme="minorEastAsia"/>
          <w:color w:val="202122"/>
          <w:sz w:val="24"/>
          <w:szCs w:val="24"/>
        </w:rPr>
        <w:t>, and additional notes</w:t>
      </w:r>
      <w:r w:rsidR="24DA29ED" w:rsidRPr="33E1648F">
        <w:rPr>
          <w:rFonts w:eastAsiaTheme="minorEastAsia"/>
          <w:color w:val="202122"/>
          <w:sz w:val="24"/>
          <w:szCs w:val="24"/>
        </w:rPr>
        <w:t>.</w:t>
      </w:r>
      <w:r w:rsidR="6AC21EE6" w:rsidRPr="33E1648F">
        <w:rPr>
          <w:rFonts w:eastAsiaTheme="minorEastAsia"/>
          <w:color w:val="202122"/>
          <w:sz w:val="24"/>
          <w:szCs w:val="24"/>
        </w:rPr>
        <w:t xml:space="preserve"> A </w:t>
      </w:r>
      <w:r w:rsidR="6D6A1B69" w:rsidRPr="33E1648F">
        <w:rPr>
          <w:rFonts w:eastAsiaTheme="minorEastAsia"/>
          <w:color w:val="202122"/>
          <w:sz w:val="24"/>
          <w:szCs w:val="24"/>
        </w:rPr>
        <w:t>pat</w:t>
      </w:r>
      <w:r w:rsidR="6AC21EE6" w:rsidRPr="33E1648F">
        <w:rPr>
          <w:rFonts w:eastAsiaTheme="minorEastAsia"/>
          <w:color w:val="202122"/>
          <w:sz w:val="24"/>
          <w:szCs w:val="24"/>
        </w:rPr>
        <w:t>ient ID will be automatically generated by the API.</w:t>
      </w:r>
    </w:p>
    <w:p w14:paraId="3DE8D5F1" w14:textId="3FB48E7A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3BA377B0" w14:textId="58C1EFE9" w:rsidR="360D549C" w:rsidRDefault="360D549C" w:rsidP="33E1648F">
      <w:r>
        <w:rPr>
          <w:noProof/>
        </w:rPr>
        <w:drawing>
          <wp:inline distT="0" distB="0" distL="0" distR="0" wp14:anchorId="688D7947" wp14:editId="178E2AC0">
            <wp:extent cx="6000750" cy="3575447"/>
            <wp:effectExtent l="0" t="0" r="0" b="0"/>
            <wp:docPr id="1654919381" name="Picture 1654919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8A2C" w14:textId="2AAB8956" w:rsidR="33E1648F" w:rsidRDefault="008C4FB8" w:rsidP="33E1648F">
      <w:r>
        <w:br w:type="page"/>
      </w:r>
    </w:p>
    <w:p w14:paraId="25545D50" w14:textId="1281F5CB" w:rsidR="19EE5EF9" w:rsidRDefault="19EE5EF9" w:rsidP="33E1648F">
      <w:pPr>
        <w:pStyle w:val="ListParagraph"/>
        <w:numPr>
          <w:ilvl w:val="0"/>
          <w:numId w:val="4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lastRenderedPageBreak/>
        <w:t xml:space="preserve">View </w:t>
      </w:r>
      <w:r w:rsidR="3F997F93" w:rsidRPr="33E1648F">
        <w:rPr>
          <w:rFonts w:eastAsiaTheme="minorEastAsia"/>
          <w:color w:val="202122"/>
          <w:sz w:val="24"/>
          <w:szCs w:val="24"/>
        </w:rPr>
        <w:t xml:space="preserve">Specific </w:t>
      </w:r>
      <w:r w:rsidRPr="33E1648F">
        <w:rPr>
          <w:rFonts w:eastAsiaTheme="minorEastAsia"/>
          <w:color w:val="202122"/>
          <w:sz w:val="24"/>
          <w:szCs w:val="24"/>
        </w:rPr>
        <w:t>Patient</w:t>
      </w:r>
      <w:r w:rsidR="3189F4AA" w:rsidRPr="33E1648F">
        <w:rPr>
          <w:rFonts w:eastAsiaTheme="minorEastAsia"/>
          <w:color w:val="202122"/>
          <w:sz w:val="24"/>
          <w:szCs w:val="24"/>
        </w:rPr>
        <w:t>:</w:t>
      </w:r>
    </w:p>
    <w:p w14:paraId="0A57E776" w14:textId="2BDAEB56" w:rsidR="545398C5" w:rsidRDefault="545398C5" w:rsidP="33E1648F">
      <w:pPr>
        <w:ind w:firstLine="720"/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View </w:t>
      </w:r>
      <w:r w:rsidR="75E268AC" w:rsidRPr="33E1648F">
        <w:rPr>
          <w:rFonts w:eastAsiaTheme="minorEastAsia"/>
          <w:color w:val="202122"/>
          <w:sz w:val="24"/>
          <w:szCs w:val="24"/>
        </w:rPr>
        <w:t>specific p</w:t>
      </w:r>
      <w:r w:rsidRPr="33E1648F">
        <w:rPr>
          <w:rFonts w:eastAsiaTheme="minorEastAsia"/>
          <w:color w:val="202122"/>
          <w:sz w:val="24"/>
          <w:szCs w:val="24"/>
        </w:rPr>
        <w:t xml:space="preserve">atient’s basic information including </w:t>
      </w:r>
      <w:r w:rsidR="00E3B79A" w:rsidRPr="33E1648F">
        <w:rPr>
          <w:rFonts w:eastAsiaTheme="minorEastAsia"/>
          <w:color w:val="202122"/>
          <w:sz w:val="24"/>
          <w:szCs w:val="24"/>
        </w:rPr>
        <w:t xml:space="preserve">Patient </w:t>
      </w:r>
      <w:r w:rsidR="4509B827" w:rsidRPr="33E1648F">
        <w:rPr>
          <w:rFonts w:eastAsiaTheme="minorEastAsia"/>
          <w:color w:val="202122"/>
          <w:sz w:val="24"/>
          <w:szCs w:val="24"/>
        </w:rPr>
        <w:t xml:space="preserve">ID, </w:t>
      </w:r>
      <w:r w:rsidRPr="33E1648F">
        <w:rPr>
          <w:rFonts w:eastAsiaTheme="minorEastAsia"/>
          <w:color w:val="202122"/>
          <w:sz w:val="24"/>
          <w:szCs w:val="24"/>
        </w:rPr>
        <w:t xml:space="preserve">Name, Age, </w:t>
      </w:r>
      <w:r w:rsidR="262629C7" w:rsidRPr="33E1648F">
        <w:rPr>
          <w:rFonts w:eastAsiaTheme="minorEastAsia"/>
          <w:color w:val="202122"/>
          <w:sz w:val="24"/>
          <w:szCs w:val="24"/>
        </w:rPr>
        <w:t xml:space="preserve">Date of </w:t>
      </w:r>
      <w:r>
        <w:tab/>
      </w:r>
      <w:r>
        <w:tab/>
      </w:r>
      <w:r w:rsidR="262629C7" w:rsidRPr="33E1648F">
        <w:rPr>
          <w:rFonts w:eastAsiaTheme="minorEastAsia"/>
          <w:color w:val="202122"/>
          <w:sz w:val="24"/>
          <w:szCs w:val="24"/>
        </w:rPr>
        <w:t>Birth</w:t>
      </w:r>
      <w:r w:rsidR="53EE8ACA" w:rsidRPr="33E1648F">
        <w:rPr>
          <w:rFonts w:eastAsiaTheme="minorEastAsia"/>
          <w:color w:val="202122"/>
          <w:sz w:val="24"/>
          <w:szCs w:val="24"/>
        </w:rPr>
        <w:t>,</w:t>
      </w:r>
      <w:r w:rsidRPr="33E1648F">
        <w:rPr>
          <w:rFonts w:eastAsiaTheme="minorEastAsia"/>
          <w:color w:val="202122"/>
          <w:sz w:val="24"/>
          <w:szCs w:val="24"/>
        </w:rPr>
        <w:t xml:space="preserve"> Gender</w:t>
      </w:r>
      <w:r w:rsidR="54DD108A" w:rsidRPr="33E1648F">
        <w:rPr>
          <w:rFonts w:eastAsiaTheme="minorEastAsia"/>
          <w:color w:val="202122"/>
          <w:sz w:val="24"/>
          <w:szCs w:val="24"/>
        </w:rPr>
        <w:t xml:space="preserve">, </w:t>
      </w:r>
      <w:proofErr w:type="gramStart"/>
      <w:r w:rsidR="514C3B3A" w:rsidRPr="33E1648F">
        <w:rPr>
          <w:rFonts w:eastAsiaTheme="minorEastAsia"/>
          <w:color w:val="202122"/>
          <w:sz w:val="24"/>
          <w:szCs w:val="24"/>
        </w:rPr>
        <w:t>Condition</w:t>
      </w:r>
      <w:proofErr w:type="gramEnd"/>
      <w:r w:rsidR="514C3B3A" w:rsidRPr="33E1648F">
        <w:rPr>
          <w:rFonts w:eastAsiaTheme="minorEastAsia"/>
          <w:color w:val="202122"/>
          <w:sz w:val="24"/>
          <w:szCs w:val="24"/>
        </w:rPr>
        <w:t xml:space="preserve"> </w:t>
      </w:r>
      <w:r w:rsidR="54DD108A" w:rsidRPr="33E1648F">
        <w:rPr>
          <w:rFonts w:eastAsiaTheme="minorEastAsia"/>
          <w:color w:val="202122"/>
          <w:sz w:val="24"/>
          <w:szCs w:val="24"/>
        </w:rPr>
        <w:t>and additional notes</w:t>
      </w:r>
      <w:r w:rsidRPr="33E1648F">
        <w:rPr>
          <w:rFonts w:eastAsiaTheme="minorEastAsia"/>
          <w:color w:val="202122"/>
          <w:sz w:val="24"/>
          <w:szCs w:val="24"/>
        </w:rPr>
        <w:t>.</w:t>
      </w:r>
    </w:p>
    <w:p w14:paraId="5D92E3D0" w14:textId="5260D277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3E009BBE" w14:textId="15412354" w:rsidR="38A3D768" w:rsidRDefault="38A3D768" w:rsidP="33E1648F">
      <w:r>
        <w:rPr>
          <w:noProof/>
        </w:rPr>
        <w:drawing>
          <wp:inline distT="0" distB="0" distL="0" distR="0" wp14:anchorId="7FD47EA5" wp14:editId="2845C473">
            <wp:extent cx="4893388" cy="4495800"/>
            <wp:effectExtent l="0" t="0" r="0" b="0"/>
            <wp:docPr id="513969662" name="Picture 513969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88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25A" w14:textId="0ACC1B4E" w:rsidR="33E1648F" w:rsidRPr="008C4FB8" w:rsidRDefault="008C4FB8" w:rsidP="33E1648F">
      <w:pPr>
        <w:rPr>
          <w:rFonts w:eastAsiaTheme="minorEastAsia"/>
          <w:color w:val="202122"/>
          <w:sz w:val="24"/>
          <w:szCs w:val="24"/>
        </w:rPr>
      </w:pPr>
      <w:r>
        <w:rPr>
          <w:rFonts w:eastAsiaTheme="minorEastAsia"/>
          <w:color w:val="202122"/>
          <w:sz w:val="24"/>
          <w:szCs w:val="24"/>
        </w:rPr>
        <w:br w:type="page"/>
      </w:r>
    </w:p>
    <w:p w14:paraId="13CEFED9" w14:textId="5F4089F8" w:rsidR="19EE5EF9" w:rsidRDefault="19EE5EF9" w:rsidP="33E1648F">
      <w:pPr>
        <w:pStyle w:val="ListParagraph"/>
        <w:numPr>
          <w:ilvl w:val="0"/>
          <w:numId w:val="3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lastRenderedPageBreak/>
        <w:t>List all Patients</w:t>
      </w:r>
      <w:r w:rsidR="379192C2" w:rsidRPr="33E1648F">
        <w:rPr>
          <w:rFonts w:eastAsiaTheme="minorEastAsia"/>
          <w:color w:val="202122"/>
          <w:sz w:val="24"/>
          <w:szCs w:val="24"/>
        </w:rPr>
        <w:t>:</w:t>
      </w:r>
      <w:r w:rsidRPr="33E1648F">
        <w:rPr>
          <w:rFonts w:eastAsiaTheme="minorEastAsia"/>
          <w:color w:val="202122"/>
          <w:sz w:val="24"/>
          <w:szCs w:val="24"/>
        </w:rPr>
        <w:t xml:space="preserve"> </w:t>
      </w:r>
    </w:p>
    <w:p w14:paraId="061904D4" w14:textId="54290786" w:rsidR="627AF6E1" w:rsidRDefault="627AF6E1" w:rsidP="33E1648F">
      <w:pPr>
        <w:ind w:firstLine="720"/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List all </w:t>
      </w:r>
      <w:r w:rsidR="0873CD34" w:rsidRPr="33E1648F">
        <w:rPr>
          <w:rFonts w:eastAsiaTheme="minorEastAsia"/>
          <w:color w:val="202122"/>
          <w:sz w:val="24"/>
          <w:szCs w:val="24"/>
        </w:rPr>
        <w:t xml:space="preserve">patients with </w:t>
      </w:r>
      <w:r w:rsidR="5534DB45" w:rsidRPr="33E1648F">
        <w:rPr>
          <w:rFonts w:eastAsiaTheme="minorEastAsia"/>
          <w:color w:val="202122"/>
          <w:sz w:val="24"/>
          <w:szCs w:val="24"/>
        </w:rPr>
        <w:t>their names, images and the edit and delete options.</w:t>
      </w:r>
    </w:p>
    <w:p w14:paraId="55135768" w14:textId="7D5B61B5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7E42C8B4" w14:textId="1B026F9A" w:rsidR="7D6E748E" w:rsidRDefault="7D6E748E" w:rsidP="33E1648F">
      <w:pPr>
        <w:ind w:firstLine="720"/>
      </w:pPr>
      <w:r>
        <w:rPr>
          <w:noProof/>
        </w:rPr>
        <w:drawing>
          <wp:inline distT="0" distB="0" distL="0" distR="0" wp14:anchorId="3DA46868" wp14:editId="72790871">
            <wp:extent cx="2790825" cy="4572000"/>
            <wp:effectExtent l="0" t="0" r="0" b="0"/>
            <wp:docPr id="2019177150" name="Picture 2019177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D23A" w14:textId="748ED97A" w:rsidR="33E1648F" w:rsidRDefault="008C4FB8" w:rsidP="33E1648F">
      <w:r>
        <w:br w:type="page"/>
      </w:r>
    </w:p>
    <w:p w14:paraId="1639CBDC" w14:textId="77108388" w:rsidR="19EE5EF9" w:rsidRDefault="19EE5EF9" w:rsidP="33E1648F">
      <w:pPr>
        <w:pStyle w:val="ListParagraph"/>
        <w:numPr>
          <w:ilvl w:val="0"/>
          <w:numId w:val="2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lastRenderedPageBreak/>
        <w:t xml:space="preserve">Add Patient </w:t>
      </w:r>
      <w:r w:rsidR="7FD60B3E" w:rsidRPr="33E1648F">
        <w:rPr>
          <w:rFonts w:eastAsiaTheme="minorEastAsia"/>
          <w:color w:val="202122"/>
          <w:sz w:val="24"/>
          <w:szCs w:val="24"/>
        </w:rPr>
        <w:t xml:space="preserve">Clinical Data </w:t>
      </w:r>
      <w:r w:rsidRPr="33E1648F">
        <w:rPr>
          <w:rFonts w:eastAsiaTheme="minorEastAsia"/>
          <w:color w:val="202122"/>
          <w:sz w:val="24"/>
          <w:szCs w:val="24"/>
        </w:rPr>
        <w:t>Record</w:t>
      </w:r>
      <w:r w:rsidR="1FD2AD1F" w:rsidRPr="33E1648F">
        <w:rPr>
          <w:rFonts w:eastAsiaTheme="minorEastAsia"/>
          <w:color w:val="202122"/>
          <w:sz w:val="24"/>
          <w:szCs w:val="24"/>
        </w:rPr>
        <w:t>:</w:t>
      </w:r>
    </w:p>
    <w:p w14:paraId="1DAEE59D" w14:textId="7F3C7161" w:rsidR="6EA7B501" w:rsidRDefault="6EA7B501" w:rsidP="33E1648F">
      <w:pPr>
        <w:ind w:firstLine="72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Add patient’s clinical data which includes </w:t>
      </w:r>
      <w:r w:rsidRPr="33E1648F">
        <w:rPr>
          <w:rFonts w:eastAsiaTheme="minorEastAsia"/>
          <w:color w:val="191919"/>
          <w:sz w:val="24"/>
          <w:szCs w:val="24"/>
        </w:rPr>
        <w:t>Date/time, Type of Data, Reading/Value</w:t>
      </w:r>
    </w:p>
    <w:p w14:paraId="5FF03CAC" w14:textId="5B1F6B2D" w:rsidR="6EA7B501" w:rsidRDefault="6EA7B501" w:rsidP="33E1648F">
      <w:pPr>
        <w:spacing w:after="0"/>
        <w:ind w:firstLine="72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Data Type:</w:t>
      </w:r>
    </w:p>
    <w:p w14:paraId="2537917F" w14:textId="4FD7A5D2" w:rsidR="6EA7B501" w:rsidRDefault="6EA7B501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Pressure (X/Y mmHg)</w:t>
      </w:r>
    </w:p>
    <w:p w14:paraId="680F022B" w14:textId="7611067A" w:rsidR="6EA7B501" w:rsidRDefault="6EA7B501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Respiratory Rate (X/min)</w:t>
      </w:r>
    </w:p>
    <w:p w14:paraId="4CDF37DB" w14:textId="572FFFE0" w:rsidR="6EA7B501" w:rsidRDefault="6EA7B501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Oxygen Level (X%)</w:t>
      </w:r>
    </w:p>
    <w:p w14:paraId="4B3AC994" w14:textId="180D8ECC" w:rsidR="6EA7B501" w:rsidRDefault="6EA7B501" w:rsidP="33E1648F">
      <w:pPr>
        <w:pStyle w:val="ListParagraph"/>
        <w:numPr>
          <w:ilvl w:val="1"/>
          <w:numId w:val="7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Heartbeat Rate (X/min)</w:t>
      </w:r>
    </w:p>
    <w:p w14:paraId="73CBADBF" w14:textId="21C4EB5E" w:rsidR="33E1648F" w:rsidRDefault="33E1648F" w:rsidP="33E1648F">
      <w:pPr>
        <w:spacing w:after="0"/>
        <w:rPr>
          <w:rFonts w:eastAsiaTheme="minorEastAsia"/>
          <w:color w:val="191919"/>
          <w:sz w:val="24"/>
          <w:szCs w:val="24"/>
        </w:rPr>
      </w:pPr>
    </w:p>
    <w:p w14:paraId="7468DEAD" w14:textId="08250775" w:rsidR="4112542E" w:rsidRDefault="4112542E" w:rsidP="33E1648F">
      <w:pPr>
        <w:rPr>
          <w:rFonts w:eastAsiaTheme="minorEastAsia"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13508858" wp14:editId="44BBC4C8">
            <wp:extent cx="6343650" cy="2881074"/>
            <wp:effectExtent l="0" t="0" r="0" b="0"/>
            <wp:docPr id="1073544630" name="Picture 107354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8FFB" w14:textId="787B3767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154E71B5" w14:textId="4D679A91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555684FB" w14:textId="0FB6A465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3EA46C13" w14:textId="3BC3D415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2FA327EC" w14:textId="2B273F16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1552A613" w14:textId="2B5A86A3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06BB838C" w14:textId="40FE1A8D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41AEF058" w14:textId="06EAD68E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164B5A5F" w14:textId="35A49DC9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5D31FC2F" w14:textId="6C4E557D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20C94700" w14:textId="3E0B3ABD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6351F4A9" w14:textId="0169987B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7BBCAE3A" w14:textId="6A8D167A" w:rsidR="33E1648F" w:rsidRDefault="33E1648F" w:rsidP="33E1648F"/>
    <w:p w14:paraId="6C8480FD" w14:textId="32F1D7DA" w:rsidR="19EE5EF9" w:rsidRDefault="19EE5EF9" w:rsidP="33E1648F">
      <w:pPr>
        <w:pStyle w:val="ListParagraph"/>
        <w:numPr>
          <w:ilvl w:val="0"/>
          <w:numId w:val="2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lastRenderedPageBreak/>
        <w:t>View Patient</w:t>
      </w:r>
      <w:r w:rsidR="59C237D5" w:rsidRPr="33E1648F">
        <w:rPr>
          <w:rFonts w:eastAsiaTheme="minorEastAsia"/>
          <w:color w:val="202122"/>
          <w:sz w:val="24"/>
          <w:szCs w:val="24"/>
        </w:rPr>
        <w:t xml:space="preserve"> Clinical Dat</w:t>
      </w:r>
      <w:r w:rsidR="4EC8C1B8" w:rsidRPr="33E1648F">
        <w:rPr>
          <w:rFonts w:eastAsiaTheme="minorEastAsia"/>
          <w:color w:val="202122"/>
          <w:sz w:val="24"/>
          <w:szCs w:val="24"/>
        </w:rPr>
        <w:t>a</w:t>
      </w:r>
      <w:r w:rsidRPr="33E1648F">
        <w:rPr>
          <w:rFonts w:eastAsiaTheme="minorEastAsia"/>
          <w:color w:val="202122"/>
          <w:sz w:val="24"/>
          <w:szCs w:val="24"/>
        </w:rPr>
        <w:t xml:space="preserve"> Records</w:t>
      </w:r>
      <w:r w:rsidR="0BD97669" w:rsidRPr="33E1648F">
        <w:rPr>
          <w:rFonts w:eastAsiaTheme="minorEastAsia"/>
          <w:color w:val="202122"/>
          <w:sz w:val="24"/>
          <w:szCs w:val="24"/>
        </w:rPr>
        <w:t>:</w:t>
      </w:r>
    </w:p>
    <w:p w14:paraId="627372B0" w14:textId="1CE9C078" w:rsidR="71DAA46A" w:rsidRDefault="71DAA46A" w:rsidP="33E1648F">
      <w:pPr>
        <w:ind w:firstLine="72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View patient’s clinical data which includes </w:t>
      </w:r>
      <w:r w:rsidRPr="33E1648F">
        <w:rPr>
          <w:rFonts w:eastAsiaTheme="minorEastAsia"/>
          <w:color w:val="191919"/>
          <w:sz w:val="24"/>
          <w:szCs w:val="24"/>
        </w:rPr>
        <w:t>Date/time, Type of Data, Reading/Value</w:t>
      </w:r>
      <w:r w:rsidR="3928D182" w:rsidRPr="33E1648F">
        <w:rPr>
          <w:rFonts w:eastAsiaTheme="minorEastAsia"/>
          <w:color w:val="191919"/>
          <w:sz w:val="24"/>
          <w:szCs w:val="24"/>
        </w:rPr>
        <w:t xml:space="preserve">, </w:t>
      </w:r>
      <w:r>
        <w:tab/>
      </w:r>
      <w:r w:rsidR="3928D182" w:rsidRPr="33E1648F">
        <w:rPr>
          <w:rFonts w:eastAsiaTheme="minorEastAsia"/>
          <w:color w:val="191919"/>
          <w:sz w:val="24"/>
          <w:szCs w:val="24"/>
        </w:rPr>
        <w:t>Condition.</w:t>
      </w:r>
    </w:p>
    <w:p w14:paraId="4CE22066" w14:textId="5B1F6B2D" w:rsidR="71DAA46A" w:rsidRDefault="71DAA46A" w:rsidP="33E1648F">
      <w:pPr>
        <w:spacing w:after="0"/>
        <w:ind w:firstLine="72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Data Type:</w:t>
      </w:r>
    </w:p>
    <w:p w14:paraId="4F4234BF" w14:textId="4FD7A5D2" w:rsidR="71DAA46A" w:rsidRDefault="71DAA46A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Pressure (X/Y mmHg)</w:t>
      </w:r>
    </w:p>
    <w:p w14:paraId="7139CF8D" w14:textId="7611067A" w:rsidR="71DAA46A" w:rsidRDefault="71DAA46A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Respiratory Rate (X/min)</w:t>
      </w:r>
    </w:p>
    <w:p w14:paraId="01E1AF92" w14:textId="572FFFE0" w:rsidR="71DAA46A" w:rsidRDefault="71DAA46A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Oxygen Level (X%)</w:t>
      </w:r>
    </w:p>
    <w:p w14:paraId="22276536" w14:textId="180D8ECC" w:rsidR="71DAA46A" w:rsidRDefault="71DAA46A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Heartbeat Rate (X/min)</w:t>
      </w:r>
    </w:p>
    <w:p w14:paraId="62C16352" w14:textId="497E9573" w:rsidR="7826C390" w:rsidRDefault="7826C390" w:rsidP="33E1648F">
      <w:p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>User can also view every hi</w:t>
      </w:r>
      <w:r w:rsidR="1E82D4D0" w:rsidRPr="33E1648F">
        <w:rPr>
          <w:rFonts w:eastAsiaTheme="minorEastAsia"/>
          <w:color w:val="202122"/>
          <w:sz w:val="24"/>
          <w:szCs w:val="24"/>
        </w:rPr>
        <w:t>storical</w:t>
      </w:r>
      <w:r w:rsidRPr="33E1648F">
        <w:rPr>
          <w:rFonts w:eastAsiaTheme="minorEastAsia"/>
          <w:color w:val="202122"/>
          <w:sz w:val="24"/>
          <w:szCs w:val="24"/>
        </w:rPr>
        <w:t xml:space="preserve"> </w:t>
      </w:r>
      <w:r w:rsidR="21E59530" w:rsidRPr="33E1648F">
        <w:rPr>
          <w:rFonts w:eastAsiaTheme="minorEastAsia"/>
          <w:color w:val="202122"/>
          <w:sz w:val="24"/>
          <w:szCs w:val="24"/>
        </w:rPr>
        <w:t>clinical data of</w:t>
      </w:r>
      <w:r w:rsidR="3CF5C2B7" w:rsidRPr="33E1648F">
        <w:rPr>
          <w:rFonts w:eastAsiaTheme="minorEastAsia"/>
          <w:color w:val="202122"/>
          <w:sz w:val="24"/>
          <w:szCs w:val="24"/>
        </w:rPr>
        <w:t xml:space="preserve"> every</w:t>
      </w:r>
      <w:r w:rsidR="21E59530" w:rsidRPr="33E1648F">
        <w:rPr>
          <w:rFonts w:eastAsiaTheme="minorEastAsia"/>
          <w:color w:val="202122"/>
          <w:sz w:val="24"/>
          <w:szCs w:val="24"/>
        </w:rPr>
        <w:t xml:space="preserve"> </w:t>
      </w:r>
      <w:r w:rsidR="388C7E12" w:rsidRPr="33E1648F">
        <w:rPr>
          <w:rFonts w:eastAsiaTheme="minorEastAsia"/>
          <w:color w:val="191919"/>
          <w:sz w:val="24"/>
          <w:szCs w:val="24"/>
        </w:rPr>
        <w:t>individual patient</w:t>
      </w:r>
      <w:r w:rsidR="388C7E12" w:rsidRPr="33E1648F">
        <w:rPr>
          <w:rFonts w:eastAsiaTheme="minorEastAsia"/>
          <w:color w:val="202122"/>
          <w:sz w:val="24"/>
          <w:szCs w:val="24"/>
        </w:rPr>
        <w:t>.</w:t>
      </w:r>
    </w:p>
    <w:p w14:paraId="284D88ED" w14:textId="1608CFC5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2E66AA70" w14:textId="1DB0A115" w:rsidR="7DBC3D8E" w:rsidRDefault="7DBC3D8E" w:rsidP="33E1648F">
      <w:pPr>
        <w:rPr>
          <w:rFonts w:eastAsiaTheme="minorEastAsia"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3A803F79" wp14:editId="6DFE02BB">
            <wp:extent cx="6183824" cy="3800475"/>
            <wp:effectExtent l="0" t="0" r="0" b="0"/>
            <wp:docPr id="850875282" name="Picture 85087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8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9974" w14:textId="1A408F55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07EFE831" w14:textId="0B0EDEAC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498AD5D3" w14:textId="744FA254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1FF735EB" w14:textId="59844D18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65482BA3" w14:textId="766B3349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04E97D09" w14:textId="0082942F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715368F1" w14:textId="32A1CB77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7ED10AD1" w14:textId="1EFA01BA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724EFAD6" w14:textId="7EA9ECC1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5E9CEDC9" w14:textId="61FF9956" w:rsidR="392EB25B" w:rsidRDefault="392EB25B" w:rsidP="33E1648F">
      <w:pPr>
        <w:pStyle w:val="ListParagraph"/>
        <w:numPr>
          <w:ilvl w:val="0"/>
          <w:numId w:val="2"/>
        </w:numPr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View </w:t>
      </w:r>
      <w:r w:rsidR="1DE25C35" w:rsidRPr="33E1648F">
        <w:rPr>
          <w:rFonts w:eastAsiaTheme="minorEastAsia"/>
          <w:color w:val="202122"/>
          <w:sz w:val="24"/>
          <w:szCs w:val="24"/>
        </w:rPr>
        <w:t xml:space="preserve">Patients with </w:t>
      </w:r>
      <w:r w:rsidR="1DE25C35" w:rsidRPr="33E1648F">
        <w:rPr>
          <w:rFonts w:eastAsiaTheme="minorEastAsia"/>
          <w:color w:val="191919"/>
          <w:sz w:val="24"/>
          <w:szCs w:val="24"/>
        </w:rPr>
        <w:t>critical condition</w:t>
      </w:r>
    </w:p>
    <w:p w14:paraId="23FB5450" w14:textId="44FF443F" w:rsidR="04366C92" w:rsidRDefault="1B93D902" w:rsidP="33E1648F">
      <w:pPr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Filter and show patients with critical condition in a list view</w:t>
      </w:r>
      <w:r w:rsidR="1A7A3715" w:rsidRPr="33E1648F">
        <w:rPr>
          <w:rFonts w:eastAsiaTheme="minorEastAsia"/>
          <w:color w:val="191919"/>
          <w:sz w:val="24"/>
          <w:szCs w:val="24"/>
        </w:rPr>
        <w:t>.</w:t>
      </w:r>
    </w:p>
    <w:p w14:paraId="2EAAFD10" w14:textId="5A035AEC" w:rsidR="33E1648F" w:rsidRDefault="33E1648F" w:rsidP="33E1648F">
      <w:pPr>
        <w:rPr>
          <w:rFonts w:eastAsiaTheme="minorEastAsia"/>
          <w:color w:val="191919"/>
          <w:sz w:val="24"/>
          <w:szCs w:val="24"/>
        </w:rPr>
      </w:pPr>
    </w:p>
    <w:p w14:paraId="1EB425B8" w14:textId="7A2BAA52" w:rsidR="5EC926A1" w:rsidRDefault="5EC926A1" w:rsidP="33E1648F">
      <w:pPr>
        <w:rPr>
          <w:rFonts w:eastAsiaTheme="minorEastAsia"/>
          <w:color w:val="191919"/>
          <w:sz w:val="24"/>
          <w:szCs w:val="24"/>
        </w:rPr>
      </w:pPr>
      <w:r>
        <w:rPr>
          <w:noProof/>
        </w:rPr>
        <w:drawing>
          <wp:inline distT="0" distB="0" distL="0" distR="0" wp14:anchorId="4921E50C" wp14:editId="3E62C3CA">
            <wp:extent cx="5937463" cy="3686175"/>
            <wp:effectExtent l="0" t="0" r="0" b="0"/>
            <wp:docPr id="1823313921" name="Picture 182331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463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7167" w14:textId="6CE51320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00AE1440" w14:textId="6B5B99D7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387A0CD0" w14:textId="5B7A9804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736CA844" w14:textId="484A14FF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326F51B1" w14:textId="7DAEEBA5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06178B5E" w14:textId="0B758D2C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58F5D850" w14:textId="70A74D32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6CD7F27E" w14:textId="27D20604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20829D65" w14:textId="74A60469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7DE3AC63" w14:textId="23051EE1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3301BF60" w14:textId="3126DBD6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466F151B" w14:textId="18F1F998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17E80B13" w14:textId="60031A0D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2F13DEC3" w14:textId="3A793D27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1CA625F3" w14:textId="7193CA34" w:rsidR="183083C4" w:rsidRDefault="183083C4" w:rsidP="33E1648F">
      <w:pPr>
        <w:pStyle w:val="ListParagraph"/>
        <w:numPr>
          <w:ilvl w:val="0"/>
          <w:numId w:val="1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>Edit Patients’ Basic Information</w:t>
      </w:r>
    </w:p>
    <w:p w14:paraId="54548F05" w14:textId="57869A25" w:rsidR="56D568F5" w:rsidRDefault="56D568F5" w:rsidP="33E1648F">
      <w:pPr>
        <w:ind w:firstLine="720"/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Edit Patient’s basic information including Name, Age, Date of Birth, Gender, and </w:t>
      </w:r>
      <w:r>
        <w:tab/>
      </w:r>
      <w:r>
        <w:tab/>
      </w:r>
      <w:r w:rsidRPr="33E1648F">
        <w:rPr>
          <w:rFonts w:eastAsiaTheme="minorEastAsia"/>
          <w:color w:val="202122"/>
          <w:sz w:val="24"/>
          <w:szCs w:val="24"/>
        </w:rPr>
        <w:t>additional notes.</w:t>
      </w:r>
    </w:p>
    <w:p w14:paraId="40FA2666" w14:textId="005F6022" w:rsidR="33E1648F" w:rsidRDefault="33E1648F" w:rsidP="33E1648F">
      <w:pPr>
        <w:ind w:firstLine="720"/>
        <w:rPr>
          <w:rFonts w:eastAsiaTheme="minorEastAsia"/>
          <w:color w:val="202122"/>
          <w:sz w:val="24"/>
          <w:szCs w:val="24"/>
        </w:rPr>
      </w:pPr>
    </w:p>
    <w:p w14:paraId="1E622A06" w14:textId="656F525C" w:rsidR="33E1648F" w:rsidRDefault="33E1648F" w:rsidP="33E1648F">
      <w:pPr>
        <w:ind w:firstLine="720"/>
      </w:pPr>
      <w:r>
        <w:rPr>
          <w:noProof/>
        </w:rPr>
        <mc:AlternateContent>
          <mc:Choice Requires="wpg">
            <w:drawing>
              <wp:inline distT="0" distB="0" distL="0" distR="0" wp14:anchorId="43785F7A" wp14:editId="5E698DBA">
                <wp:extent cx="4572000" cy="4410075"/>
                <wp:effectExtent l="0" t="0" r="0" b="9525"/>
                <wp:docPr id="82975254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4410075"/>
                          <a:chOff x="0" y="0"/>
                          <a:chExt cx="4572000" cy="44100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1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638425" y="2214562"/>
                            <a:ext cx="1762125" cy="1524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09E07C88" w14:textId="4AEA9338" w:rsidR="33E1648F" w:rsidRDefault="33E1648F" w:rsidP="33E1648F">
      <w:pPr>
        <w:ind w:firstLine="720"/>
      </w:pPr>
    </w:p>
    <w:p w14:paraId="39F3FC23" w14:textId="2E11EC4E" w:rsidR="33E1648F" w:rsidRDefault="33E1648F" w:rsidP="33E1648F">
      <w:pPr>
        <w:ind w:firstLine="720"/>
      </w:pPr>
    </w:p>
    <w:p w14:paraId="2653AA79" w14:textId="36AA6431" w:rsidR="33E1648F" w:rsidRDefault="33E1648F" w:rsidP="33E1648F">
      <w:pPr>
        <w:ind w:firstLine="720"/>
      </w:pPr>
    </w:p>
    <w:p w14:paraId="7D09D7D5" w14:textId="201957E0" w:rsidR="33E1648F" w:rsidRDefault="33E1648F" w:rsidP="33E1648F">
      <w:pPr>
        <w:ind w:firstLine="720"/>
      </w:pPr>
    </w:p>
    <w:p w14:paraId="15E8F6E7" w14:textId="61541102" w:rsidR="33E1648F" w:rsidRDefault="33E1648F" w:rsidP="33E1648F">
      <w:pPr>
        <w:ind w:firstLine="720"/>
      </w:pPr>
    </w:p>
    <w:p w14:paraId="6726B205" w14:textId="5D30D175" w:rsidR="33E1648F" w:rsidRDefault="33E1648F" w:rsidP="33E1648F">
      <w:pPr>
        <w:ind w:firstLine="720"/>
      </w:pPr>
    </w:p>
    <w:p w14:paraId="484B6A49" w14:textId="44B48930" w:rsidR="33E1648F" w:rsidRDefault="33E1648F" w:rsidP="33E1648F">
      <w:pPr>
        <w:ind w:firstLine="720"/>
      </w:pPr>
    </w:p>
    <w:p w14:paraId="559ADE5E" w14:textId="3A15EC45" w:rsidR="33E1648F" w:rsidRDefault="33E1648F" w:rsidP="33E1648F">
      <w:pPr>
        <w:ind w:firstLine="720"/>
      </w:pPr>
    </w:p>
    <w:p w14:paraId="392FD2F2" w14:textId="499DC414" w:rsidR="33E1648F" w:rsidRDefault="33E1648F" w:rsidP="33E1648F">
      <w:pPr>
        <w:ind w:firstLine="720"/>
      </w:pPr>
    </w:p>
    <w:p w14:paraId="705DFCAF" w14:textId="6BE95F75" w:rsidR="33E1648F" w:rsidRDefault="33E1648F" w:rsidP="33E1648F">
      <w:pPr>
        <w:ind w:firstLine="720"/>
      </w:pPr>
    </w:p>
    <w:p w14:paraId="73A1F0EB" w14:textId="0FC9DE49" w:rsidR="56D568F5" w:rsidRDefault="56D568F5" w:rsidP="33E1648F">
      <w:pPr>
        <w:pStyle w:val="ListParagraph"/>
        <w:numPr>
          <w:ilvl w:val="0"/>
          <w:numId w:val="1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lastRenderedPageBreak/>
        <w:t>Edit Patients’ Clinical Data Records</w:t>
      </w:r>
    </w:p>
    <w:p w14:paraId="3084D16A" w14:textId="18530F8A" w:rsidR="32A430F4" w:rsidRDefault="32A430F4" w:rsidP="33E1648F">
      <w:pPr>
        <w:ind w:firstLine="72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Edit patient’s clinical data which includes </w:t>
      </w:r>
      <w:r w:rsidRPr="33E1648F">
        <w:rPr>
          <w:rFonts w:eastAsiaTheme="minorEastAsia"/>
          <w:color w:val="191919"/>
          <w:sz w:val="24"/>
          <w:szCs w:val="24"/>
        </w:rPr>
        <w:t>Date/time, Type of Data, Reading/Value</w:t>
      </w:r>
    </w:p>
    <w:p w14:paraId="758F4486" w14:textId="5B1F6B2D" w:rsidR="32A430F4" w:rsidRDefault="32A430F4" w:rsidP="33E1648F">
      <w:pPr>
        <w:spacing w:after="0"/>
        <w:ind w:firstLine="72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Data Type:</w:t>
      </w:r>
    </w:p>
    <w:p w14:paraId="166DE3BB" w14:textId="4FD7A5D2" w:rsidR="32A430F4" w:rsidRDefault="32A430F4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Pressure (X/Y mmHg)</w:t>
      </w:r>
    </w:p>
    <w:p w14:paraId="2D12EC32" w14:textId="7611067A" w:rsidR="32A430F4" w:rsidRDefault="32A430F4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Respiratory Rate (X/min)</w:t>
      </w:r>
    </w:p>
    <w:p w14:paraId="51624275" w14:textId="572FFFE0" w:rsidR="32A430F4" w:rsidRDefault="32A430F4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Blood Oxygen Level (X%)</w:t>
      </w:r>
    </w:p>
    <w:p w14:paraId="60343270" w14:textId="180D8ECC" w:rsidR="32A430F4" w:rsidRDefault="32A430F4" w:rsidP="33E1648F">
      <w:pPr>
        <w:pStyle w:val="ListParagraph"/>
        <w:numPr>
          <w:ilvl w:val="1"/>
          <w:numId w:val="2"/>
        </w:numPr>
        <w:spacing w:after="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>Heartbeat Rate (X/min)</w:t>
      </w:r>
    </w:p>
    <w:p w14:paraId="60DCC937" w14:textId="3AEC6AD5" w:rsidR="33E1648F" w:rsidRDefault="33E1648F" w:rsidP="33E1648F">
      <w:pPr>
        <w:spacing w:after="0"/>
        <w:rPr>
          <w:rFonts w:eastAsiaTheme="minorEastAsia"/>
          <w:color w:val="191919"/>
          <w:sz w:val="24"/>
          <w:szCs w:val="24"/>
        </w:rPr>
      </w:pPr>
    </w:p>
    <w:p w14:paraId="0C37CDED" w14:textId="5DB23D0D" w:rsidR="4B5C24A5" w:rsidRDefault="4B5C24A5" w:rsidP="33E1648F">
      <w:pPr>
        <w:rPr>
          <w:rFonts w:eastAsiaTheme="minorEastAsia"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74AFD030" wp14:editId="4CFA6E35">
            <wp:extent cx="6029325" cy="2738318"/>
            <wp:effectExtent l="0" t="0" r="0" b="0"/>
            <wp:docPr id="1710775943" name="Picture 171077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CAE0" w14:textId="54C4DB1C" w:rsidR="0338D999" w:rsidRDefault="0338D999" w:rsidP="33E1648F">
      <w:pPr>
        <w:pStyle w:val="ListParagraph"/>
        <w:numPr>
          <w:ilvl w:val="0"/>
          <w:numId w:val="1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>Delete Patient’</w:t>
      </w:r>
      <w:r w:rsidR="5EC33128" w:rsidRPr="33E1648F">
        <w:rPr>
          <w:rFonts w:eastAsiaTheme="minorEastAsia"/>
          <w:color w:val="202122"/>
          <w:sz w:val="24"/>
          <w:szCs w:val="24"/>
        </w:rPr>
        <w:t>s</w:t>
      </w:r>
      <w:r w:rsidRPr="33E1648F">
        <w:rPr>
          <w:rFonts w:eastAsiaTheme="minorEastAsia"/>
          <w:color w:val="202122"/>
          <w:sz w:val="24"/>
          <w:szCs w:val="24"/>
        </w:rPr>
        <w:t xml:space="preserve"> Basic Information Record and All of its Respective Clinical Data</w:t>
      </w:r>
    </w:p>
    <w:p w14:paraId="1E6631F2" w14:textId="470F4BBC" w:rsidR="0338D999" w:rsidRDefault="0338D999" w:rsidP="33E1648F">
      <w:p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t xml:space="preserve">Delete </w:t>
      </w:r>
      <w:r w:rsidR="60B839A9" w:rsidRPr="33E1648F">
        <w:rPr>
          <w:rFonts w:eastAsiaTheme="minorEastAsia"/>
          <w:color w:val="202122"/>
          <w:sz w:val="24"/>
          <w:szCs w:val="24"/>
        </w:rPr>
        <w:t>selected patient’s</w:t>
      </w:r>
      <w:r w:rsidR="21225B88" w:rsidRPr="33E1648F">
        <w:rPr>
          <w:rFonts w:eastAsiaTheme="minorEastAsia"/>
          <w:color w:val="202122"/>
          <w:sz w:val="24"/>
          <w:szCs w:val="24"/>
        </w:rPr>
        <w:t xml:space="preserve"> record and </w:t>
      </w:r>
      <w:r w:rsidR="0074CE21" w:rsidRPr="33E1648F">
        <w:rPr>
          <w:rFonts w:eastAsiaTheme="minorEastAsia"/>
          <w:color w:val="202122"/>
          <w:sz w:val="24"/>
          <w:szCs w:val="24"/>
        </w:rPr>
        <w:t>all</w:t>
      </w:r>
      <w:r w:rsidR="21225B88" w:rsidRPr="33E1648F">
        <w:rPr>
          <w:rFonts w:eastAsiaTheme="minorEastAsia"/>
          <w:color w:val="202122"/>
          <w:sz w:val="24"/>
          <w:szCs w:val="24"/>
        </w:rPr>
        <w:t xml:space="preserve"> his respective clinical data will be deleted.</w:t>
      </w:r>
      <w:r w:rsidR="361EC059" w:rsidRPr="33E1648F">
        <w:rPr>
          <w:rFonts w:eastAsiaTheme="minorEastAsia"/>
          <w:color w:val="202122"/>
          <w:sz w:val="24"/>
          <w:szCs w:val="24"/>
        </w:rPr>
        <w:t xml:space="preserve"> </w:t>
      </w:r>
    </w:p>
    <w:p w14:paraId="495CB718" w14:textId="470F4BBC" w:rsidR="689569F5" w:rsidRDefault="689569F5" w:rsidP="33E1648F">
      <w:pPr>
        <w:rPr>
          <w:rFonts w:eastAsiaTheme="minorEastAsia"/>
          <w:color w:val="202122"/>
          <w:sz w:val="24"/>
          <w:szCs w:val="24"/>
        </w:rPr>
      </w:pPr>
      <w:r>
        <w:rPr>
          <w:noProof/>
        </w:rPr>
        <w:drawing>
          <wp:inline distT="0" distB="0" distL="0" distR="0" wp14:anchorId="1208CA47" wp14:editId="2CD39B52">
            <wp:extent cx="6000750" cy="2687836"/>
            <wp:effectExtent l="0" t="0" r="0" b="0"/>
            <wp:docPr id="1561884803" name="Picture 156188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2683" w14:textId="5896DE2F" w:rsidR="33E1648F" w:rsidRDefault="33E1648F" w:rsidP="33E1648F">
      <w:pPr>
        <w:rPr>
          <w:rFonts w:eastAsiaTheme="minorEastAsia"/>
          <w:color w:val="202122"/>
          <w:sz w:val="24"/>
          <w:szCs w:val="24"/>
        </w:rPr>
      </w:pPr>
    </w:p>
    <w:p w14:paraId="7AC7F838" w14:textId="77777777" w:rsidR="008C4FB8" w:rsidRDefault="008C4FB8" w:rsidP="33E1648F">
      <w:pPr>
        <w:rPr>
          <w:rFonts w:eastAsiaTheme="minorEastAsia"/>
          <w:color w:val="202122"/>
          <w:sz w:val="24"/>
          <w:szCs w:val="24"/>
        </w:rPr>
      </w:pPr>
    </w:p>
    <w:p w14:paraId="266D9785" w14:textId="62002639" w:rsidR="56B52974" w:rsidRDefault="56B52974" w:rsidP="33E1648F">
      <w:pPr>
        <w:pStyle w:val="ListParagraph"/>
        <w:numPr>
          <w:ilvl w:val="0"/>
          <w:numId w:val="1"/>
        </w:numPr>
        <w:rPr>
          <w:rFonts w:eastAsiaTheme="minorEastAsia"/>
          <w:color w:val="202122"/>
          <w:sz w:val="24"/>
          <w:szCs w:val="24"/>
        </w:rPr>
      </w:pPr>
      <w:r w:rsidRPr="33E1648F">
        <w:rPr>
          <w:rFonts w:eastAsiaTheme="minorEastAsia"/>
          <w:color w:val="202122"/>
          <w:sz w:val="24"/>
          <w:szCs w:val="24"/>
        </w:rPr>
        <w:lastRenderedPageBreak/>
        <w:t xml:space="preserve">Delete </w:t>
      </w:r>
      <w:r w:rsidR="28D1C2BE" w:rsidRPr="33E1648F">
        <w:rPr>
          <w:rFonts w:eastAsiaTheme="minorEastAsia"/>
          <w:color w:val="202122"/>
          <w:sz w:val="24"/>
          <w:szCs w:val="24"/>
        </w:rPr>
        <w:t xml:space="preserve">Specific Clinical Data Record </w:t>
      </w:r>
      <w:r w:rsidR="4A225A3F" w:rsidRPr="33E1648F">
        <w:rPr>
          <w:rFonts w:eastAsiaTheme="minorEastAsia"/>
          <w:color w:val="202122"/>
          <w:sz w:val="24"/>
          <w:szCs w:val="24"/>
        </w:rPr>
        <w:t>of a Specific Patient</w:t>
      </w:r>
    </w:p>
    <w:p w14:paraId="6B8FCD8F" w14:textId="127C3477" w:rsidR="034E63E0" w:rsidRDefault="034E63E0" w:rsidP="33E1648F">
      <w:pPr>
        <w:shd w:val="clear" w:color="auto" w:fill="FFFFFF" w:themeFill="background1"/>
        <w:ind w:firstLine="720"/>
        <w:rPr>
          <w:rFonts w:eastAsiaTheme="minorEastAsia"/>
          <w:color w:val="191919"/>
          <w:sz w:val="24"/>
          <w:szCs w:val="24"/>
        </w:rPr>
      </w:pPr>
      <w:r w:rsidRPr="33E1648F">
        <w:rPr>
          <w:rFonts w:eastAsiaTheme="minorEastAsia"/>
          <w:color w:val="191919"/>
          <w:sz w:val="24"/>
          <w:szCs w:val="24"/>
        </w:rPr>
        <w:t xml:space="preserve">Health care providers can delete specific clinical data record of </w:t>
      </w:r>
      <w:r w:rsidR="59DC3FC2" w:rsidRPr="33E1648F">
        <w:rPr>
          <w:rFonts w:eastAsiaTheme="minorEastAsia"/>
          <w:color w:val="191919"/>
          <w:sz w:val="24"/>
          <w:szCs w:val="24"/>
        </w:rPr>
        <w:t>a specific patient.</w:t>
      </w:r>
    </w:p>
    <w:p w14:paraId="03326632" w14:textId="0C90E7A2" w:rsidR="20AB2BD1" w:rsidRDefault="20AB2BD1" w:rsidP="33E1648F">
      <w:r>
        <w:rPr>
          <w:noProof/>
        </w:rPr>
        <w:drawing>
          <wp:inline distT="0" distB="0" distL="0" distR="0" wp14:anchorId="053F9BD7" wp14:editId="648A6863">
            <wp:extent cx="5696939" cy="5257800"/>
            <wp:effectExtent l="0" t="0" r="0" b="0"/>
            <wp:docPr id="141794804" name="Picture 14179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39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AB2BD1">
      <w:footerReference w:type="even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9D7BC" w14:textId="77777777" w:rsidR="00D73454" w:rsidRDefault="00D73454" w:rsidP="008C4FB8">
      <w:pPr>
        <w:spacing w:after="0" w:line="240" w:lineRule="auto"/>
      </w:pPr>
      <w:r>
        <w:separator/>
      </w:r>
    </w:p>
  </w:endnote>
  <w:endnote w:type="continuationSeparator" w:id="0">
    <w:p w14:paraId="03FB8067" w14:textId="77777777" w:rsidR="00D73454" w:rsidRDefault="00D73454" w:rsidP="008C4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23399088"/>
      <w:docPartObj>
        <w:docPartGallery w:val="Page Numbers (Bottom of Page)"/>
        <w:docPartUnique/>
      </w:docPartObj>
    </w:sdtPr>
    <w:sdtContent>
      <w:p w14:paraId="1B0A756F" w14:textId="123B57C8" w:rsidR="008C4FB8" w:rsidRDefault="008C4FB8" w:rsidP="003F5B5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DFD565" w14:textId="77777777" w:rsidR="008C4FB8" w:rsidRDefault="008C4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25962379"/>
      <w:docPartObj>
        <w:docPartGallery w:val="Page Numbers (Bottom of Page)"/>
        <w:docPartUnique/>
      </w:docPartObj>
    </w:sdtPr>
    <w:sdtContent>
      <w:p w14:paraId="592F4C08" w14:textId="240F5D32" w:rsidR="008C4FB8" w:rsidRDefault="008C4FB8" w:rsidP="003F5B5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581BCD" w14:textId="77777777" w:rsidR="008C4FB8" w:rsidRDefault="008C4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952C0" w14:textId="77777777" w:rsidR="00D73454" w:rsidRDefault="00D73454" w:rsidP="008C4FB8">
      <w:pPr>
        <w:spacing w:after="0" w:line="240" w:lineRule="auto"/>
      </w:pPr>
      <w:r>
        <w:separator/>
      </w:r>
    </w:p>
  </w:footnote>
  <w:footnote w:type="continuationSeparator" w:id="0">
    <w:p w14:paraId="45F79DAE" w14:textId="77777777" w:rsidR="00D73454" w:rsidRDefault="00D73454" w:rsidP="008C4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53BB0"/>
    <w:multiLevelType w:val="hybridMultilevel"/>
    <w:tmpl w:val="D968F97A"/>
    <w:lvl w:ilvl="0" w:tplc="87DEF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7ED9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865D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3C9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D295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7C0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EC6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449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08BC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7B4EA"/>
    <w:multiLevelType w:val="hybridMultilevel"/>
    <w:tmpl w:val="0264266E"/>
    <w:lvl w:ilvl="0" w:tplc="B562F3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588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8E7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DEC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F9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B47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CC0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C27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6E72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2C924C"/>
    <w:multiLevelType w:val="hybridMultilevel"/>
    <w:tmpl w:val="2CC60052"/>
    <w:lvl w:ilvl="0" w:tplc="AEF8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8E5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22D4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400D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C2B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9CB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D2D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45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B669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ED607"/>
    <w:multiLevelType w:val="hybridMultilevel"/>
    <w:tmpl w:val="E47E758C"/>
    <w:lvl w:ilvl="0" w:tplc="130C0B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5E3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6E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16FC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CA9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87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3A6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005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6B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A9B73"/>
    <w:multiLevelType w:val="hybridMultilevel"/>
    <w:tmpl w:val="191A4BC6"/>
    <w:lvl w:ilvl="0" w:tplc="38F44D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649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CC6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663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22BF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66FD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EAF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C0A5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AD8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A304E"/>
    <w:multiLevelType w:val="hybridMultilevel"/>
    <w:tmpl w:val="1F6A679C"/>
    <w:lvl w:ilvl="0" w:tplc="572457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8AFE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3264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488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22E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968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2E61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0890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AE84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191B72"/>
    <w:multiLevelType w:val="hybridMultilevel"/>
    <w:tmpl w:val="EDEC2EB4"/>
    <w:lvl w:ilvl="0" w:tplc="3E884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A6A6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A471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E458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CC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BEEB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0E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EAE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744B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2191067">
    <w:abstractNumId w:val="3"/>
  </w:num>
  <w:num w:numId="2" w16cid:durableId="1410805518">
    <w:abstractNumId w:val="6"/>
  </w:num>
  <w:num w:numId="3" w16cid:durableId="918322981">
    <w:abstractNumId w:val="0"/>
  </w:num>
  <w:num w:numId="4" w16cid:durableId="1508516114">
    <w:abstractNumId w:val="5"/>
  </w:num>
  <w:num w:numId="5" w16cid:durableId="456266222">
    <w:abstractNumId w:val="2"/>
  </w:num>
  <w:num w:numId="6" w16cid:durableId="1794252075">
    <w:abstractNumId w:val="4"/>
  </w:num>
  <w:num w:numId="7" w16cid:durableId="1386293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25F56A"/>
    <w:rsid w:val="005F4803"/>
    <w:rsid w:val="0074CE21"/>
    <w:rsid w:val="008C4FB8"/>
    <w:rsid w:val="00D73454"/>
    <w:rsid w:val="00E3B79A"/>
    <w:rsid w:val="0105C514"/>
    <w:rsid w:val="013DAF11"/>
    <w:rsid w:val="015863E8"/>
    <w:rsid w:val="01D86C02"/>
    <w:rsid w:val="030A6331"/>
    <w:rsid w:val="0338D999"/>
    <w:rsid w:val="034E63E0"/>
    <w:rsid w:val="03743C63"/>
    <w:rsid w:val="03E42DA2"/>
    <w:rsid w:val="04366C92"/>
    <w:rsid w:val="04754FD3"/>
    <w:rsid w:val="0525F56A"/>
    <w:rsid w:val="05518249"/>
    <w:rsid w:val="05AC6F01"/>
    <w:rsid w:val="0603AABE"/>
    <w:rsid w:val="064BF86C"/>
    <w:rsid w:val="068C7285"/>
    <w:rsid w:val="071269F0"/>
    <w:rsid w:val="0726BDD3"/>
    <w:rsid w:val="0873CD34"/>
    <w:rsid w:val="08A2E4A2"/>
    <w:rsid w:val="09585D9E"/>
    <w:rsid w:val="0A21B360"/>
    <w:rsid w:val="0BD97669"/>
    <w:rsid w:val="0C67B5E6"/>
    <w:rsid w:val="0C743F30"/>
    <w:rsid w:val="0E793CA1"/>
    <w:rsid w:val="109613B5"/>
    <w:rsid w:val="11CF59BC"/>
    <w:rsid w:val="14EFF675"/>
    <w:rsid w:val="15A8A742"/>
    <w:rsid w:val="161DB849"/>
    <w:rsid w:val="183083C4"/>
    <w:rsid w:val="189F0999"/>
    <w:rsid w:val="18B863CC"/>
    <w:rsid w:val="19EE5EF9"/>
    <w:rsid w:val="1A04D6B3"/>
    <w:rsid w:val="1A168EAD"/>
    <w:rsid w:val="1A7A3715"/>
    <w:rsid w:val="1B93D902"/>
    <w:rsid w:val="1BC372D0"/>
    <w:rsid w:val="1C7ED211"/>
    <w:rsid w:val="1C9EC1BD"/>
    <w:rsid w:val="1D727ABC"/>
    <w:rsid w:val="1DE25C35"/>
    <w:rsid w:val="1E82D4D0"/>
    <w:rsid w:val="1ECB1A96"/>
    <w:rsid w:val="1FD2AD1F"/>
    <w:rsid w:val="20440FA7"/>
    <w:rsid w:val="2083033B"/>
    <w:rsid w:val="20AB2BD1"/>
    <w:rsid w:val="21225B88"/>
    <w:rsid w:val="21A2D464"/>
    <w:rsid w:val="21E59530"/>
    <w:rsid w:val="23E2D62E"/>
    <w:rsid w:val="23FC88EE"/>
    <w:rsid w:val="2427E841"/>
    <w:rsid w:val="24DA29ED"/>
    <w:rsid w:val="2598D6D8"/>
    <w:rsid w:val="262629C7"/>
    <w:rsid w:val="27EED82C"/>
    <w:rsid w:val="28D1C2BE"/>
    <w:rsid w:val="2A0A733E"/>
    <w:rsid w:val="2A0BFCC3"/>
    <w:rsid w:val="2A2BD53F"/>
    <w:rsid w:val="2C0365D1"/>
    <w:rsid w:val="2C3515DE"/>
    <w:rsid w:val="2C8E1DF8"/>
    <w:rsid w:val="2D6D5CCF"/>
    <w:rsid w:val="2D9F3632"/>
    <w:rsid w:val="2DC1386B"/>
    <w:rsid w:val="2E29EE59"/>
    <w:rsid w:val="2E8B7C5F"/>
    <w:rsid w:val="2EF1238F"/>
    <w:rsid w:val="2F74E553"/>
    <w:rsid w:val="30A9C3CD"/>
    <w:rsid w:val="3101AA62"/>
    <w:rsid w:val="3110B5B4"/>
    <w:rsid w:val="3174CCC8"/>
    <w:rsid w:val="3189F4AA"/>
    <w:rsid w:val="320279D2"/>
    <w:rsid w:val="329CF1C0"/>
    <w:rsid w:val="32A430F4"/>
    <w:rsid w:val="3336AA3F"/>
    <w:rsid w:val="33E1648F"/>
    <w:rsid w:val="35FE5A48"/>
    <w:rsid w:val="360D549C"/>
    <w:rsid w:val="361EC059"/>
    <w:rsid w:val="362B1A7A"/>
    <w:rsid w:val="37523B00"/>
    <w:rsid w:val="379192C2"/>
    <w:rsid w:val="388C7E12"/>
    <w:rsid w:val="38A3D768"/>
    <w:rsid w:val="3928D182"/>
    <w:rsid w:val="392EB25B"/>
    <w:rsid w:val="3A92504F"/>
    <w:rsid w:val="3AB8F324"/>
    <w:rsid w:val="3B2F80B8"/>
    <w:rsid w:val="3BB09BFB"/>
    <w:rsid w:val="3BFD6249"/>
    <w:rsid w:val="3CF5C2B7"/>
    <w:rsid w:val="3D86BABE"/>
    <w:rsid w:val="3E1FEBE5"/>
    <w:rsid w:val="3E244B02"/>
    <w:rsid w:val="3F77CF71"/>
    <w:rsid w:val="3F997F93"/>
    <w:rsid w:val="404FBDAB"/>
    <w:rsid w:val="40D4338D"/>
    <w:rsid w:val="40E25C91"/>
    <w:rsid w:val="4112542E"/>
    <w:rsid w:val="41FA2999"/>
    <w:rsid w:val="42524D7B"/>
    <w:rsid w:val="427003EE"/>
    <w:rsid w:val="42AD5276"/>
    <w:rsid w:val="4314501B"/>
    <w:rsid w:val="43EA2C65"/>
    <w:rsid w:val="43EE1DDC"/>
    <w:rsid w:val="44701A17"/>
    <w:rsid w:val="4479198E"/>
    <w:rsid w:val="44A3DCDB"/>
    <w:rsid w:val="4509B827"/>
    <w:rsid w:val="478AE0DC"/>
    <w:rsid w:val="4A225A3F"/>
    <w:rsid w:val="4A38DCC1"/>
    <w:rsid w:val="4B5C24A5"/>
    <w:rsid w:val="4BC1567E"/>
    <w:rsid w:val="4C238E7F"/>
    <w:rsid w:val="4CC67BDF"/>
    <w:rsid w:val="4CFA4331"/>
    <w:rsid w:val="4D054CD0"/>
    <w:rsid w:val="4D5D26DF"/>
    <w:rsid w:val="4E961392"/>
    <w:rsid w:val="4EC8C1B8"/>
    <w:rsid w:val="5081B62E"/>
    <w:rsid w:val="509B3F37"/>
    <w:rsid w:val="514C3B3A"/>
    <w:rsid w:val="5199ED02"/>
    <w:rsid w:val="53EE8ACA"/>
    <w:rsid w:val="54405A83"/>
    <w:rsid w:val="545398C5"/>
    <w:rsid w:val="54DD108A"/>
    <w:rsid w:val="55095C9C"/>
    <w:rsid w:val="5534DB45"/>
    <w:rsid w:val="55DC2D1C"/>
    <w:rsid w:val="55F9A864"/>
    <w:rsid w:val="5608F659"/>
    <w:rsid w:val="56873E64"/>
    <w:rsid w:val="56B52974"/>
    <w:rsid w:val="56C2D552"/>
    <w:rsid w:val="56D568F5"/>
    <w:rsid w:val="5777FB45"/>
    <w:rsid w:val="57A7EF58"/>
    <w:rsid w:val="580A6B8B"/>
    <w:rsid w:val="58230EC5"/>
    <w:rsid w:val="59AB8B4E"/>
    <w:rsid w:val="59C237D5"/>
    <w:rsid w:val="59DC3FC2"/>
    <w:rsid w:val="5C1F7C3F"/>
    <w:rsid w:val="5CA2147B"/>
    <w:rsid w:val="5D186E0E"/>
    <w:rsid w:val="5EC33128"/>
    <w:rsid w:val="5EC926A1"/>
    <w:rsid w:val="5ECD794C"/>
    <w:rsid w:val="5F4C5E90"/>
    <w:rsid w:val="60512834"/>
    <w:rsid w:val="607095B0"/>
    <w:rsid w:val="60B839A9"/>
    <w:rsid w:val="618B9CEB"/>
    <w:rsid w:val="623D9B1F"/>
    <w:rsid w:val="6271308C"/>
    <w:rsid w:val="627AF6E1"/>
    <w:rsid w:val="641A829C"/>
    <w:rsid w:val="642006CB"/>
    <w:rsid w:val="649F62BE"/>
    <w:rsid w:val="67912521"/>
    <w:rsid w:val="67DC0C33"/>
    <w:rsid w:val="67E1B612"/>
    <w:rsid w:val="6863C9E8"/>
    <w:rsid w:val="689569F5"/>
    <w:rsid w:val="68D0645A"/>
    <w:rsid w:val="6998CB68"/>
    <w:rsid w:val="6AC21EE6"/>
    <w:rsid w:val="6B140B2E"/>
    <w:rsid w:val="6B1CA17F"/>
    <w:rsid w:val="6B349BC9"/>
    <w:rsid w:val="6C814A76"/>
    <w:rsid w:val="6CAFDB8F"/>
    <w:rsid w:val="6CD06C2A"/>
    <w:rsid w:val="6D6A1B69"/>
    <w:rsid w:val="6DCC3A53"/>
    <w:rsid w:val="6DE7FCFE"/>
    <w:rsid w:val="6E4BABF0"/>
    <w:rsid w:val="6EA7B501"/>
    <w:rsid w:val="6F7B709A"/>
    <w:rsid w:val="6FE10D32"/>
    <w:rsid w:val="6FFF1FB0"/>
    <w:rsid w:val="711740FB"/>
    <w:rsid w:val="7150B86D"/>
    <w:rsid w:val="71DAA46A"/>
    <w:rsid w:val="71F92707"/>
    <w:rsid w:val="72B3115C"/>
    <w:rsid w:val="73AAAE1C"/>
    <w:rsid w:val="74573E82"/>
    <w:rsid w:val="75E268AC"/>
    <w:rsid w:val="7617D175"/>
    <w:rsid w:val="7826C390"/>
    <w:rsid w:val="79147F38"/>
    <w:rsid w:val="7A594AD0"/>
    <w:rsid w:val="7AC47613"/>
    <w:rsid w:val="7BBB9D9D"/>
    <w:rsid w:val="7C4F9EF8"/>
    <w:rsid w:val="7D6E748E"/>
    <w:rsid w:val="7DBC3D8E"/>
    <w:rsid w:val="7DEB6F59"/>
    <w:rsid w:val="7DFF95B4"/>
    <w:rsid w:val="7E20C325"/>
    <w:rsid w:val="7E8D60E3"/>
    <w:rsid w:val="7F71DAA6"/>
    <w:rsid w:val="7FD60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5F56A"/>
  <w15:chartTrackingRefBased/>
  <w15:docId w15:val="{9DE8D7EE-9ADA-40A9-A9DD-1464156F8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C4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FB8"/>
  </w:style>
  <w:style w:type="character" w:styleId="PageNumber">
    <w:name w:val="page number"/>
    <w:basedOn w:val="DefaultParagraphFont"/>
    <w:uiPriority w:val="99"/>
    <w:semiHidden/>
    <w:unhideWhenUsed/>
    <w:rsid w:val="008C4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Pui Yee Ng</dc:creator>
  <cp:keywords/>
  <dc:description/>
  <cp:lastModifiedBy>NG, Pui Yee</cp:lastModifiedBy>
  <cp:revision>3</cp:revision>
  <dcterms:created xsi:type="dcterms:W3CDTF">2023-10-06T18:16:00Z</dcterms:created>
  <dcterms:modified xsi:type="dcterms:W3CDTF">2023-10-09T18:44:00Z</dcterms:modified>
</cp:coreProperties>
</file>