
<file path=[Content_Types].xml><?xml version="1.0" encoding="utf-8"?>
<Types xmlns="http://schemas.openxmlformats.org/package/2006/content-types"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85F7A">
      <w:pPr>
        <w:pStyle w:val="2"/>
        <w:spacing w:line="675" w:lineRule="atLeast"/>
        <w:jc w:val="center"/>
      </w:pPr>
      <w:r>
        <w:rPr>
          <w:rFonts w:hint="eastAsia"/>
          <w:lang w:val="en-US" w:eastAsia="zh-CN"/>
        </w:rPr>
        <w:t>2D横向闯关</w:t>
      </w:r>
      <w:r>
        <w:rPr>
          <w:rFonts w:hint="eastAsia"/>
        </w:rPr>
        <w:t>软件</w:t>
      </w:r>
      <w:bookmarkStart w:id="0" w:name="_GoBack"/>
      <w:bookmarkEnd w:id="0"/>
    </w:p>
    <w:p w14:paraId="792A3E47">
      <w:pPr>
        <w:pStyle w:val="2"/>
        <w:jc w:val="center"/>
      </w:pPr>
      <w:r>
        <w:rPr>
          <w:rFonts w:hint="eastAsia"/>
        </w:rPr>
        <w:t>需求分析与概要设计</w:t>
      </w:r>
    </w:p>
    <w:p w14:paraId="1708D836"/>
    <w:p w14:paraId="63F094E6"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 w14:paraId="6A366017"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14B5D55F">
      <w:r>
        <w:t>双人联机协作：通过Photon实现实时联机，两名玩家需合作解谜、对抗敌人。</w:t>
      </w:r>
    </w:p>
    <w:p w14:paraId="7F831993">
      <w:r>
        <w:t>多样化玩法：包含光影谜题、陷阱机关、自动追踪敌人等机制。</w:t>
      </w:r>
    </w:p>
    <w:p w14:paraId="27676852">
      <w:r>
        <w:t>关卡设计：每关需结合不同机制</w:t>
      </w:r>
    </w:p>
    <w:p w14:paraId="58D7A100">
      <w:pPr>
        <w:pBdr>
          <w:bottom w:val="none" w:color="auto" w:sz="0" w:space="0"/>
        </w:pBdr>
        <w:snapToGrid/>
        <w:spacing w:before="206" w:after="206" w:line="429" w:lineRule="auto"/>
        <w:ind w:left="0" w:right="0" w:firstLine="0"/>
        <w:rPr>
          <w:rFonts w:ascii="DeepSeek-CJK-patch" w:hAnsi="DeepSeek-CJK-patch" w:cs="DeepSeek-CJK-patch"/>
          <w:i w:val="0"/>
          <w:strike w:val="0"/>
          <w:color w:val="404040"/>
          <w:spacing w:val="0"/>
          <w:sz w:val="24"/>
          <w:u w:val="none"/>
          <w:shd w:val="clear" w:color="auto" w:fill="FFFFFF"/>
        </w:rPr>
      </w:pPr>
    </w:p>
    <w:p w14:paraId="21925E47"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1078F822">
      <w:r>
        <w:t>操作系统：Windows</w:t>
      </w:r>
    </w:p>
    <w:p w14:paraId="0883D053">
      <w:r>
        <w:t>.net框架：Unity 2022.3.53f1c1，Photon PUN 2</w:t>
      </w:r>
    </w:p>
    <w:p w14:paraId="3C41FD5D">
      <w:r>
        <w:t>数据库：无需求</w:t>
      </w:r>
    </w:p>
    <w:p w14:paraId="1416051F">
      <w:r>
        <w:t>网络：Photon服务器实现双人联机</w:t>
      </w:r>
    </w:p>
    <w:p w14:paraId="22041DCA"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3C0FA27C">
      <w:r>
        <w:t>Unity引擎：2D物理系统、Tilemap地图构建、动画状态机</w:t>
      </w:r>
    </w:p>
    <w:p w14:paraId="7B6B4CB8">
      <w:r>
        <w:t>Photon网络框架：玩家同步、状态传输、房间管理</w:t>
      </w:r>
    </w:p>
    <w:p w14:paraId="076A36A7">
      <w:r>
        <w:t>动态光影：使用Unity 2D Light实现光影谜题</w:t>
      </w:r>
    </w:p>
    <w:p w14:paraId="21DD6F3E">
      <w:r>
        <w:t>AI路径追踪：A*算法实现敌人自动追踪</w:t>
      </w:r>
    </w:p>
    <w:p w14:paraId="0E2C5E2C">
      <w:r>
        <w:t>（技能系统：基于事件驱动的技能触发与同步）</w:t>
      </w:r>
    </w:p>
    <w:p w14:paraId="57D42BE2">
      <w:pPr>
        <w:ind w:left="420"/>
      </w:pPr>
    </w:p>
    <w:p w14:paraId="574A85C5"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 w14:paraId="45833BA1"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 w14:paraId="561EA64D"/>
    <w:p w14:paraId="36AEF968">
      <w:pPr>
        <w:jc w:val="center"/>
      </w:pPr>
      <w:r>
        <w:drawing>
          <wp:inline distT="0" distB="0" distL="0" distR="0">
            <wp:extent cx="3352800" cy="3352800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C7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 w14:paraId="5DD37951">
      <w:pPr>
        <w:rPr>
          <w:b/>
          <w:sz w:val="23"/>
        </w:rPr>
      </w:pPr>
      <w:r>
        <w:rPr>
          <w:b/>
          <w:sz w:val="23"/>
        </w:rPr>
        <w:t>1. 创建/加入房间</w:t>
      </w:r>
    </w:p>
    <w:p w14:paraId="006F285F">
      <w:r>
        <w:rPr>
          <w:b/>
        </w:rPr>
        <w:t>参与者：</w:t>
      </w:r>
      <w:r>
        <w:t>玩家</w:t>
      </w:r>
    </w:p>
    <w:p w14:paraId="6F2B0C32">
      <w:pPr>
        <w:rPr>
          <w:b/>
        </w:rPr>
      </w:pPr>
      <w:r>
        <w:rPr>
          <w:b/>
        </w:rPr>
        <w:t>事件流：</w:t>
      </w:r>
    </w:p>
    <w:p w14:paraId="76034C12">
      <w:r>
        <w:t>玩家A创建房间并等待；玩家B通过房间号加入。</w:t>
      </w:r>
    </w:p>
    <w:p w14:paraId="59C21CEA">
      <w:r>
        <w:t>Photon同步双方状态，加载联机大厅界面。</w:t>
      </w:r>
    </w:p>
    <w:p w14:paraId="7059FDBB">
      <w:pPr>
        <w:rPr>
          <w:b/>
          <w:sz w:val="23"/>
        </w:rPr>
      </w:pPr>
      <w:r>
        <w:rPr>
          <w:b/>
          <w:sz w:val="23"/>
        </w:rPr>
        <w:t>2. 协作解谜</w:t>
      </w:r>
    </w:p>
    <w:p w14:paraId="76B364F4">
      <w:r>
        <w:rPr>
          <w:b/>
        </w:rPr>
        <w:t>参与者：</w:t>
      </w:r>
      <w:r>
        <w:t>玩家A、玩家B</w:t>
      </w:r>
    </w:p>
    <w:p w14:paraId="5473CFC0">
      <w:pPr>
        <w:rPr>
          <w:b/>
        </w:rPr>
      </w:pPr>
      <w:r>
        <w:rPr>
          <w:b/>
        </w:rPr>
        <w:t>事件流：</w:t>
      </w:r>
    </w:p>
    <w:p w14:paraId="3D96554E">
      <w:r>
        <w:t>玩家A与玩家B</w:t>
      </w:r>
    </w:p>
    <w:p w14:paraId="4273308A">
      <w:r>
        <w:t>双人同时操作机关开启通道。</w:t>
      </w:r>
    </w:p>
    <w:p w14:paraId="1414A590">
      <w:pPr>
        <w:rPr>
          <w:b/>
          <w:sz w:val="23"/>
        </w:rPr>
      </w:pPr>
      <w:r>
        <w:rPr>
          <w:b/>
          <w:sz w:val="23"/>
        </w:rPr>
        <w:t>3. 对抗敌人</w:t>
      </w:r>
    </w:p>
    <w:p w14:paraId="2800A3F8">
      <w:r>
        <w:rPr>
          <w:b/>
        </w:rPr>
        <w:t>参与者：</w:t>
      </w:r>
      <w:r>
        <w:t>玩家、自动追踪敌人</w:t>
      </w:r>
    </w:p>
    <w:p w14:paraId="5DAC038D">
      <w:pPr>
        <w:rPr>
          <w:b/>
        </w:rPr>
      </w:pPr>
      <w:r>
        <w:rPr>
          <w:b/>
        </w:rPr>
        <w:t>事件流：</w:t>
      </w:r>
    </w:p>
    <w:p w14:paraId="42C17F24">
      <w:r>
        <w:t>敌人通过A*算法追踪最近玩家。</w:t>
      </w:r>
    </w:p>
    <w:p w14:paraId="1532749A">
      <w:r>
        <w:t>玩家协作引诱敌人至陷阱区域。</w:t>
      </w:r>
    </w:p>
    <w:p w14:paraId="7A8962E4"/>
    <w:p w14:paraId="6B778022"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 w14:paraId="00DDE04A">
      <w:pPr>
        <w:ind w:left="420"/>
      </w:pPr>
    </w:p>
    <w:p w14:paraId="3678B85F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606675"/>
            <wp:effectExtent l="0" t="0" r="4445" b="9525"/>
            <wp:docPr id="1" name="图片 1" descr="闯关游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闯关游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647">
      <w:pPr>
        <w:pStyle w:val="5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闯关游戏流程图</w:t>
      </w:r>
    </w:p>
    <w:p w14:paraId="4BBD2E84">
      <w:pPr>
        <w:jc w:val="center"/>
      </w:pPr>
    </w:p>
    <w:p w14:paraId="00B948CF"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 w14:paraId="12DFD549"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 w14:paraId="647B25EA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15590"/>
            <wp:effectExtent l="0" t="0" r="10160" b="3810"/>
            <wp:docPr id="3" name="图片 3" descr="对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象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6252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14:paraId="786A5A26">
      <w:pPr>
        <w:jc w:val="center"/>
      </w:pPr>
    </w:p>
    <w:p w14:paraId="7A233171">
      <w:pPr>
        <w:jc w:val="center"/>
        <w:rPr>
          <w:sz w:val="25"/>
        </w:rPr>
      </w:pPr>
    </w:p>
    <w:p w14:paraId="355E8082">
      <w:pPr>
        <w:rPr>
          <w:b/>
          <w:sz w:val="25"/>
        </w:rPr>
      </w:pPr>
      <w:r>
        <w:rPr>
          <w:b/>
          <w:sz w:val="25"/>
        </w:rPr>
        <w:t>1. 联机模块（Photon）</w:t>
      </w:r>
    </w:p>
    <w:p w14:paraId="77706785">
      <w:r>
        <w:t>输入：玩家IP/房间号</w:t>
      </w:r>
    </w:p>
    <w:p w14:paraId="4AD09398">
      <w:r>
        <w:t>输出：同步玩家位置、状态、关卡进度</w:t>
      </w:r>
    </w:p>
    <w:p w14:paraId="09328268">
      <w:r>
        <w:t>功能：</w:t>
      </w:r>
    </w:p>
    <w:p w14:paraId="6A871B6D">
      <w:r>
        <w:t>房间创建/加入</w:t>
      </w:r>
    </w:p>
    <w:p w14:paraId="5F38E1D9">
      <w:r>
        <w:t>实时位置同步（通过PhotonView组件）</w:t>
      </w:r>
    </w:p>
    <w:p w14:paraId="4C9A8977">
      <w:r>
        <w:t>事件同步（如机关触发、敌人死亡）</w:t>
      </w:r>
    </w:p>
    <w:p w14:paraId="45288CC9">
      <w:pPr>
        <w:rPr>
          <w:b/>
          <w:sz w:val="25"/>
        </w:rPr>
      </w:pPr>
      <w:r>
        <w:rPr>
          <w:b/>
          <w:sz w:val="25"/>
        </w:rPr>
        <w:t>2. 双人操作模块</w:t>
      </w:r>
    </w:p>
    <w:p w14:paraId="6F748424">
      <w:r>
        <w:t>输入：玩家A/B的键盘输入（WASD + 技能键）</w:t>
      </w:r>
    </w:p>
    <w:p w14:paraId="71382893">
      <w:r>
        <w:t>输出：角色移动、技能释放</w:t>
      </w:r>
    </w:p>
    <w:p w14:paraId="635F7E1F">
      <w:r>
        <w:t>功能：</w:t>
      </w:r>
    </w:p>
    <w:p w14:paraId="280C1405">
      <w:r>
        <w:t>移动限制：一格一格移动（网格化地图）</w:t>
      </w:r>
    </w:p>
    <w:p w14:paraId="0519FD89">
      <w:r>
        <w:t>协作判定：双人同时触发机关的逻辑检测</w:t>
      </w:r>
    </w:p>
    <w:p w14:paraId="15BA602E">
      <w:r>
        <w:t>3. 敌人AI模块</w:t>
      </w:r>
    </w:p>
    <w:p w14:paraId="79CF3D6D">
      <w:r>
        <w:t>输入：玩家坐标、地图数据</w:t>
      </w:r>
    </w:p>
    <w:p w14:paraId="0D5D9BE2">
      <w:r>
        <w:t>输出：敌人移动路径</w:t>
      </w:r>
    </w:p>
    <w:p w14:paraId="23569241">
      <w:r>
        <w:t>功能：</w:t>
      </w:r>
    </w:p>
    <w:p w14:paraId="15598A39">
      <w:r>
        <w:t>A*算法计算最短路径</w:t>
      </w:r>
    </w:p>
    <w:p w14:paraId="79EE7436">
      <w:r>
        <w:t>状态切换：巡逻 → 追踪 → 攻击</w:t>
      </w:r>
    </w:p>
    <w:p w14:paraId="07CBBB91">
      <w:pPr>
        <w:snapToGrid/>
        <w:spacing w:line="240" w:lineRule="auto"/>
        <w:ind w:left="0"/>
      </w:pPr>
    </w:p>
    <w:p w14:paraId="4360B99C">
      <w:pPr>
        <w:ind w:left="420"/>
        <w:rPr>
          <w:b/>
        </w:rPr>
      </w:pPr>
    </w:p>
    <w:p w14:paraId="1582F27E"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 w14:paraId="3EBEC1CA"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>说明：</w:t>
      </w:r>
    </w:p>
    <w:p w14:paraId="05D82FC0">
      <w:pPr>
        <w:pStyle w:val="9"/>
        <w:numPr>
          <w:ilvl w:val="0"/>
          <w:numId w:val="2"/>
        </w:numPr>
        <w:ind w:left="425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类图可以使用StarUML</w:t>
      </w:r>
      <w:r>
        <w:rPr>
          <w:rFonts w:hint="eastAsia"/>
          <w:color w:val="FF0000"/>
          <w:lang w:val="en-US" w:eastAsia="zh-CN"/>
        </w:rPr>
        <w:t>或CodeArts Modeling</w:t>
      </w:r>
      <w:r>
        <w:rPr>
          <w:rFonts w:hint="eastAsia"/>
          <w:color w:val="FF0000"/>
        </w:rPr>
        <w:t>绘制</w:t>
      </w:r>
    </w:p>
    <w:p w14:paraId="0A7AF50A">
      <w:pPr>
        <w:pStyle w:val="9"/>
        <w:numPr>
          <w:ilvl w:val="0"/>
          <w:numId w:val="2"/>
        </w:numPr>
        <w:ind w:left="425" w:firstLine="0" w:firstLineChars="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画出系统中的关键类以及相互之间的关系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FF0000"/>
          <w:lang w:val="en-US" w:eastAsia="zh-CN"/>
        </w:rPr>
        <w:t>这里关键类包括实体类、控制类和边界类三种。实体类描述系统中使用的数据，控制类描述系统的操作和业务过程，边界类描述系统与外界（如用户或数据库）的交互。</w:t>
      </w:r>
    </w:p>
    <w:p w14:paraId="4953614C">
      <w:pPr>
        <w:ind w:left="420"/>
      </w:pPr>
      <w:r>
        <w:drawing>
          <wp:inline distT="0" distB="0" distL="0" distR="0">
            <wp:extent cx="4020820" cy="3265805"/>
            <wp:effectExtent l="0" t="0" r="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2158" b="1841"/>
                    <a:stretch>
                      <a:fillRect/>
                    </a:stretch>
                  </pic:blipFill>
                  <pic:spPr>
                    <a:xfrm>
                      <a:off x="0" y="0"/>
                      <a:ext cx="4026807" cy="3270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1113"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 w14:paraId="35A28A00">
      <w:pPr>
        <w:ind w:left="420"/>
      </w:pPr>
    </w:p>
    <w:p w14:paraId="0E65D4FA"/>
    <w:p w14:paraId="463B37C8"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 w14:paraId="62E3AC82">
      <w:pPr>
        <w:numPr>
          <w:ilvl w:val="0"/>
          <w:numId w:val="0"/>
        </w:numPr>
        <w:jc w:val="left"/>
        <w:rPr>
          <w:rFonts w:hint="eastAsia"/>
          <w:color w:val="FF0000"/>
        </w:rPr>
      </w:pPr>
    </w:p>
    <w:p w14:paraId="261BF23F">
      <w:pPr>
        <w:widowControl w:val="0"/>
        <w:numPr>
          <w:ilvl w:val="0"/>
          <w:numId w:val="0"/>
        </w:numPr>
        <w:jc w:val="center"/>
        <w:rPr>
          <w:rFonts w:hint="eastAsia"/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1579880"/>
            <wp:effectExtent l="0" t="0" r="12700" b="2032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15EE25">
      <w:pPr>
        <w:pStyle w:val="5"/>
        <w:jc w:val="center"/>
        <w:rPr>
          <w:rFonts w:hint="default"/>
          <w:lang w:val="en-US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页面流程图</w:t>
      </w:r>
    </w:p>
    <w:p w14:paraId="3CD9BC4B"/>
    <w:p w14:paraId="1C598D3F">
      <w:pPr>
        <w:jc w:val="center"/>
      </w:pPr>
      <w:r>
        <w:drawing>
          <wp:inline distT="0" distB="0" distL="0" distR="0">
            <wp:extent cx="4172585" cy="2333625"/>
            <wp:effectExtent l="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981" cy="23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0471">
      <w:pPr>
        <w:pStyle w:val="5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系统界面</w:t>
      </w:r>
    </w:p>
    <w:p w14:paraId="05C71AC5">
      <w:pPr>
        <w:rPr>
          <w:rFonts w:hint="eastAsia"/>
        </w:rPr>
      </w:pPr>
    </w:p>
    <w:p w14:paraId="6372A14A">
      <w:pPr>
        <w:keepNext w:val="0"/>
        <w:keepLines w:val="0"/>
        <w:widowControl/>
        <w:suppressLineNumbers w:val="0"/>
        <w:jc w:val="left"/>
      </w:pPr>
    </w:p>
    <w:p w14:paraId="4BC9B212">
      <w:pPr>
        <w:rPr>
          <w:rFonts w:hint="eastAsia"/>
        </w:rPr>
      </w:pPr>
    </w:p>
    <w:p w14:paraId="10C852A1">
      <w:pPr>
        <w:jc w:val="center"/>
      </w:pPr>
    </w:p>
    <w:p w14:paraId="71E56800">
      <w:pPr>
        <w:jc w:val="center"/>
      </w:pPr>
    </w:p>
    <w:p w14:paraId="3BA6BF5A"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epSeek-CJK-pat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BF2B3E5"/>
    <w:multiLevelType w:val="singleLevel"/>
    <w:tmpl w:val="7BF2B3E5"/>
    <w:lvl w:ilvl="0" w:tentative="0">
      <w:start w:val="1"/>
      <w:numFmt w:val="decimal"/>
      <w:suff w:val="nothing"/>
      <w:lvlText w:val="（%1）"/>
      <w:lvlJc w:val="left"/>
      <w:pPr>
        <w:ind w:firstLine="420" w:firstLineChars="2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24E04EC0"/>
    <w:rsid w:val="2C4D39CA"/>
    <w:rsid w:val="53F70E22"/>
    <w:rsid w:val="76BDF5D0"/>
    <w:rsid w:val="BFFFAE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字符"/>
    <w:basedOn w:val="8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tif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1060</Words>
  <Characters>1207</Characters>
  <TotalTime>4</TotalTime>
  <ScaleCrop>false</ScaleCrop>
  <LinksUpToDate>false</LinksUpToDate>
  <CharactersWithSpaces>1238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2025-05-08T11:32:00Z</dcterms:created>
  <dc:creator>22809</dc:creator>
  <cp:lastModifiedBy>曹博</cp:lastModifiedBy>
  <dcterms:modified xsi:type="dcterms:W3CDTF">2025-05-21T14:29:02Z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eyJoZGlkIjoiOTI4NmM4OTA2YTQ0ZWYwMTc2ZDMyMDM1MDI2YjQ1OGUiLCJ1c2VySWQiOiIxNjAyMTk0MzY4In0=</vt:lpwstr>
  </property>
  <property fmtid="{D5CDD505-2E9C-101B-9397-08002B2CF9AE}" pid="3" name="KSOProductBuildVer">
    <vt:lpwstr>2052-12.1.0.19770</vt:lpwstr>
  </property>
  <property fmtid="{D5CDD505-2E9C-101B-9397-08002B2CF9AE}" pid="4" name="ICV">
    <vt:lpwstr>8C9089F6B020455988179F8E09E933AB_12</vt:lpwstr>
  </property>
</Properties>
</file>