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Carole Nozinhle Moloi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Johannesburg, South Africa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+27 83 318 3263 | mloyicz@gmail.com |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https://www.linkedin.com/in/carole-moloi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|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https://github.com/Minionz731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Professional Summary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Dynamic and driven technology enthusiast with expertise in web and app development, media, and cybersecurity. A BRICS and YOUNGO member holding certifications in environmental research, sustainable leadership, and impact management. Proficient in coding, leadership, and strategic project execution, with a passion for empowering communities through innovation and advocacy.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Education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Certificate in Web and App Application Development &amp; Scripting (Ongoing)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IIE Varsity College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Bachelor’s Degree in Computer Science (Planned Progression)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IIE Varsity College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Sustainable Leadership &amp; Impact Management (Ongoing)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Certification by Mission Impact (BRICS) | Youth 20 (Y20) G20 India 2023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Environmental Analyst &amp; Researcher Certificate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BRICS Outlook Young Experts: Green Jobs and Sustainable Energy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Technical Skills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Programming: Python, JavaScript, Kotlin, TypeScript</w:t>
        <w:br/>
        <w:t xml:space="preserve">- Frameworks: React Native, Jekyll, Bootstrap</w:t>
        <w:br/>
        <w:t xml:space="preserve">- Tools: Git, Visual Studio Code, Android Studio</w:t>
        <w:br/>
        <w:t xml:space="preserve">- Cybersecurity: Self-taught ethical hacking and penetration testing</w:t>
        <w:br/>
        <w:t xml:space="preserve">- Media Production: Cinematography, video editing, presenting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Professional Experience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Media and Youth Leader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ECGTJN Church, 106 turfontein road, Stafford | 2018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Present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Spearheaded media production and youth empowerment initiatives.</w:t>
        <w:br/>
        <w:t xml:space="preserve">- Organized and presented workshops and forums, enhancing community engagement.</w:t>
        <w:br/>
        <w:t xml:space="preserve">- Managed editing, interviews, and cinematography for local and online audiences.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Speaker and Advocate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Women Heal Foundation &amp; Women Lead Forum | 2023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Present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Delivered inspirational talks on healing, empowerment, and leadership.</w:t>
        <w:br/>
        <w:t xml:space="preserve">- Organized events promoting women's self-esteem and societal contribution.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Environmental Research Collaborator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BRICS Young Expert Groups | 2024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Conducted research on green jobs and sustainable energy for policy development.</w:t>
        <w:br/>
        <w:t xml:space="preserve">- Collaborated with international teams to provide actionable environmental solutions.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Projects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Android App - Age Matcher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Developed an Android app using Kotlin that matches user-entered ages to historical figures, providing an interactive and educational experience.</w:t>
        <w:br/>
        <w:t xml:space="preserve">- Implemented efficient algorithms and a user-friendly interface to enhance engagement.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GitHub Portfolio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Created a GitHub portfolio showcasing technical projects, including mobile app interfaces and cybersecurity tools.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Culinary Artistry App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Designed and implemented an Android application for a private chef, integrating booking and menu features using React Native.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Women Heal Foundation Website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Built a responsive website highlighting the foundation's mission and programs.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Leadership and Affiliations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BRICS Youth Council Member</w:t>
        <w:br/>
        <w:t xml:space="preserve">- South African BRICS Youth Association (SABYA) Member</w:t>
        <w:br/>
        <w:t xml:space="preserve">- YOUNGO Member</w:t>
        <w:br/>
        <w:t xml:space="preserve">- Green Jobs and Skills Expert Group Member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Languages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English: Fluent</w:t>
        <w:br/>
        <w:t xml:space="preserve">- French: Intermediate</w:t>
        <w:br/>
        <w:t xml:space="preserve">- Korean: Beginner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Hobbies and Interests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Coding and exploring new technologies</w:t>
        <w:br/>
        <w:t xml:space="preserve">- Reading and attending networking events</w:t>
        <w:br/>
        <w:t xml:space="preserve">- Learning new languages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References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Available upon request.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carole-moloi" Id="docRId0" Type="http://schemas.openxmlformats.org/officeDocument/2006/relationships/hyperlink" /><Relationship TargetMode="External" Target="https://github.com/Minionz731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