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a="http://schemas.openxmlformats.org/drawingml/2006/main" xmlns:pic="http://schemas.openxmlformats.org/drawingml/2006/pictur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ManuscriptTitle"/>
      </w:pPr>
      <w:r>
        <w:t xml:space="preserve">Introduction</w:t>
      </w:r>
    </w:p>
    <w:p>
      <w:pPr>
        <w:pStyle w:val="BodyText"/>
      </w:pPr>
      <w:r>
        <w:t xml:space="preserve">Raj Kishan</w:t>
      </w:r>
      <w:r>
        <w:t xml:space="preserve"> and </w:t>
      </w:r>
      <w:r>
        <w:t xml:space="preserve">Prajhna Upadhyaya</w:t>
      </w:r>
    </w:p>
    <w:p>
      <w:pPr>
        <w:pStyle w:val="BodyText"/>
      </w:pPr>
    </w:p>
    <w:p w14:paraId="MPSection:28BD4D48-38DF-43C1-A406-3534AA9E8758">
      <w:pPr>
        <w:pStyle w:val="SectionHeading"/>
      </w:pPr>
      <w:bookmarkStart w:id="1" w:name="MPSection:28BD4D48-38DF-43C1-A406-3534AA"/>
      <w:r>
        <w:t xml:space="preserve">Company Details ( Client Details)</w:t>
      </w:r>
    </w:p>
    <w:bookmarkEnd w:id="1"/>
    <w:p>
      <w:pPr>
        <w:pStyle w:val="BodyTextList"/>
        <w:numPr>
          <w:ilvl w:val="0"/>
          <w:numId w:val="3001"/>
        </w:numPr>
      </w:pPr>
      <w:r>
        <w:t xml:space="preserve">Name: Evento</w:t>
      </w:r>
    </w:p>
    <w:p>
      <w:pPr>
        <w:pStyle w:val="BodyTextList"/>
        <w:numPr>
          <w:ilvl w:val="0"/>
          <w:numId w:val="3001"/>
        </w:numPr>
      </w:pPr>
      <w:r>
        <w:t xml:space="preserve">Logo:</w:t>
      </w:r>
    </w:p>
    <w:p w14:paraId="MPParagraphElement:B2B3AF17-D60C-4A3B-B5C8-9BF9A5B9212A">
      <w:pPr>
        <w:pStyle w:val="BodyText"/>
      </w:pPr>
      <w:r>
        <w:rPr>
          <w:b/>
        </w:rPr>
        <w:t>Logo of the Company</w:t>
      </w:r>
    </w:p>
    <w:p>
      <w:pPr>
        <w:keepNext/>
      </w:pPr>
      <w:r>
        <w:rPr>
          <w:noProof/>
        </w:rPr>
        <w:drawing>
          <wp:inline distT="0" distB="0" distL="0" distR="0">
            <wp:extent cx="6120000" cy="6120000"/>
            <wp:effectExtent l="0" t="0" r="12700" b="0"/>
            <wp:docPr id="1" name="Figure_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name="Figure_1.jpeg" id="1"/>
                    <pic:cNvPicPr/>
                  </pic:nvPicPr>
                  <pic:blipFill>
                    <a:blip r:embed="Figure_1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61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Caption"/>
        <w:jc w:val="center"/>
      </w:pPr>
      <w:r xml:space="preserve">
        <w:t xml:space="preserve">Figure </w:t>
      </w:r>
      <w:fldSimple w:instr=" SEQ Figure \* ARABIC ">
        <w:r>
          <w:rPr>
            <w:noProof/>
          </w:rPr>
          <w:t>1</w:t>
        </w:r>
      </w:fldSimple>
      <w:r xml:space="preserve">
        <w:t xml:space="preserve"> </w:t>
      </w:r>
      <w:r>
        <w:t xml:space="preserve">Company logo</w:t>
      </w:r>
    </w:p>
    <w:p>
      <w:pPr>
        <w:pStyle w:val="BodyTextList"/>
        <w:numPr>
          <w:ilvl w:val="0"/>
          <w:numId w:val="3001"/>
        </w:numPr>
      </w:pPr>
      <w:r>
        <w:t xml:space="preserve">Company Details:</w:t>
      </w:r>
      <w:p>
        <w:pPr>
          <w:pStyle w:val="BodyTextList"/>
          <w:numPr>
            <w:ilvl w:val="1"/>
            <w:numId w:val="3000"/>
          </w:numPr>
        </w:pPr>
        <w:r>
          <w:t xml:space="preserve">Sector: Event Management Company</w:t>
        </w:r>
      </w:p>
      <w:p>
        <w:pPr>
          <w:pStyle w:val="BodyTextList"/>
          <w:numPr>
            <w:ilvl w:val="1"/>
            <w:numId w:val="3000"/>
          </w:numPr>
        </w:pPr>
        <w:r>
          <w:t xml:space="preserve">Experience: 3 Years</w:t>
        </w:r>
      </w:p>
      <w:p>
        <w:pPr>
          <w:pStyle w:val="BodyTextList"/>
          <w:numPr>
            <w:ilvl w:val="1"/>
            <w:numId w:val="3000"/>
          </w:numPr>
        </w:pPr>
        <w:r>
          <w:t xml:space="preserve">History:</w:t>
        </w:r>
      </w:p>
      <w:p>
        <w:pPr>
          <w:pStyle w:val="BodyTextList"/>
          <w:numPr>
            <w:ilvl w:val="2"/>
            <w:numId w:val="3000"/>
          </w:numPr>
        </w:pPr>
        <w:r>
          <w:t xml:space="preserve">Found in 2016</w:t>
        </w:r>
      </w:p>
      <w:p>
        <w:pPr>
          <w:pStyle w:val="BodyTextList"/>
          <w:numPr>
            <w:ilvl w:val="2"/>
            <w:numId w:val="3000"/>
          </w:numPr>
        </w:pPr>
        <w:r>
          <w:t xml:space="preserve">Bangalore based</w:t>
        </w:r>
      </w:p>
      <w:p>
        <w:pPr>
          <w:pStyle w:val="BodyTextList"/>
          <w:numPr>
            <w:ilvl w:val="2"/>
            <w:numId w:val="3000"/>
          </w:numPr>
        </w:pPr>
        <w:r>
          <w:t xml:space="preserve">Started with College Production company, Now a complete Event organizer.</w:t>
        </w:r>
      </w:p>
      <w:p>
        <w:pPr>
          <w:pStyle w:val="BodyTextList"/>
          <w:numPr>
            <w:ilvl w:val="2"/>
            <w:numId w:val="3000"/>
          </w:numPr>
        </w:pPr>
        <w:r>
          <w:t xml:space="preserve">Experiences/ Services:</w:t>
        </w:r>
      </w:p>
      <w:p>
        <w:pPr>
          <w:pStyle w:val="BodyTextList"/>
          <w:numPr>
            <w:ilvl w:val="3"/>
            <w:numId w:val="3000"/>
          </w:numPr>
        </w:pPr>
        <w:r>
          <w:t xml:space="preserve">Corporate Events: IBM, Manyatha Tech Park, Google, Press conferences, Exhibition.</w:t>
        </w:r>
      </w:p>
      <w:p>
        <w:pPr>
          <w:pStyle w:val="BodyTextList"/>
          <w:numPr>
            <w:ilvl w:val="3"/>
            <w:numId w:val="3000"/>
          </w:numPr>
        </w:pPr>
        <w:r>
          <w:t xml:space="preserve">Social Events: College Fest, Marriage, Naming Ceremony, Marathon</w:t>
        </w:r>
      </w:p>
      <w:p>
        <w:pPr>
          <w:pStyle w:val="BodyTextList"/>
          <w:numPr>
            <w:ilvl w:val="1"/>
            <w:numId w:val="3000"/>
          </w:numPr>
        </w:pPr>
        <w:r>
          <w:t xml:space="preserve">Address: Shanti Nagar, Bangalore</w:t>
        </w:r>
      </w:p>
      <w:p>
        <w:pPr>
          <w:pStyle w:val="BodyTextList"/>
          <w:numPr>
            <w:ilvl w:val="1"/>
            <w:numId w:val="3000"/>
          </w:numPr>
        </w:pPr>
        <w:r>
          <w:t xml:space="preserve">Founders: Prajhna Upadhyaya, Atulya Thomas, Christina, Kishan</w:t>
        </w:r>
      </w:p>
      <w:p>
        <w:pPr>
          <w:pStyle w:val="BodyTextList"/>
          <w:numPr>
            <w:ilvl w:val="1"/>
            <w:numId w:val="3000"/>
          </w:numPr>
        </w:pPr>
        <w:r>
          <w:t xml:space="preserve">Contact details:</w:t>
        </w:r>
      </w:p>
      <w:p>
        <w:pPr>
          <w:pStyle w:val="BodyTextList"/>
          <w:numPr>
            <w:ilvl w:val="2"/>
            <w:numId w:val="3000"/>
          </w:numPr>
        </w:pPr>
        <w:r>
          <w:t xml:space="preserve">Email: evento2016@gmail.com</w:t>
        </w:r>
      </w:p>
      <w:p>
        <w:pPr>
          <w:pStyle w:val="BodyTextList"/>
          <w:numPr>
            <w:ilvl w:val="2"/>
            <w:numId w:val="3000"/>
          </w:numPr>
        </w:pPr>
        <w:r>
          <w:t xml:space="preserve">Phone Number: 080 8888888888</w:t>
        </w:r>
      </w:p>
      <w:p>
        <w:pPr>
          <w:pStyle w:val="BodyTextList"/>
          <w:numPr>
            <w:ilvl w:val="2"/>
            <w:numId w:val="3000"/>
          </w:numPr>
        </w:pPr>
        <w:r>
          <w:t xml:space="preserve">Social Media handles:</w:t>
        </w:r>
      </w:p>
      <w:p>
        <w:pPr>
          <w:pStyle w:val="BodyTextList"/>
          <w:numPr>
            <w:ilvl w:val="1"/>
            <w:numId w:val="3000"/>
          </w:numPr>
        </w:pPr>
        <w:r>
          <w:t xml:space="preserve">Functioning days: Monday- Friday</w:t>
        </w:r>
      </w:p>
      <w:p>
        <w:pPr>
          <w:pStyle w:val="BodyTextList"/>
          <w:numPr>
            <w:ilvl w:val="1"/>
            <w:numId w:val="3000"/>
          </w:numPr>
        </w:pPr>
        <w:r>
          <w:t xml:space="preserve">Notable achievements: Rated one among the top 10 Event handling Companies From TOI</w:t>
        </w:r>
      </w:p>
      <w:p>
        <w:pPr>
          <w:pStyle w:val="BodyTextList"/>
          <w:numPr>
            <w:ilvl w:val="1"/>
            <w:numId w:val="3000"/>
          </w:numPr>
        </w:pPr>
        <w:r>
          <w:t xml:space="preserve">NewsLetter / Photo gallery</w:t>
        </w:r>
      </w:p>
      <w:p>
        <w:pPr>
          <w:pStyle w:val="BodyTextList"/>
          <w:numPr>
            <w:ilvl w:val="1"/>
            <w:numId w:val="3000"/>
          </w:numPr>
        </w:pPr>
        <w:r>
          <w:t xml:space="preserve">Career opportunities: HR details</w:t>
        </w:r>
      </w:p>
    </w:p>
    <w:p>
      <w:pPr>
        <w:pStyle w:val="BodyTextList"/>
        <w:numPr>
          <w:ilvl w:val="1"/>
          <w:numId w:val="3000"/>
        </w:numPr>
      </w:pPr>
      <w:r>
        <w:t xml:space="preserve">Sector: Event Management Company</w:t>
      </w:r>
    </w:p>
    <w:p>
      <w:pPr>
        <w:pStyle w:val="BodyTextList"/>
        <w:numPr>
          <w:ilvl w:val="1"/>
          <w:numId w:val="3000"/>
        </w:numPr>
      </w:pPr>
      <w:r>
        <w:t xml:space="preserve">Experience: 3 Years</w:t>
      </w:r>
    </w:p>
    <w:p>
      <w:pPr>
        <w:pStyle w:val="BodyTextList"/>
        <w:numPr>
          <w:ilvl w:val="1"/>
          <w:numId w:val="3000"/>
        </w:numPr>
      </w:pPr>
      <w:r>
        <w:t xml:space="preserve">History:</w:t>
      </w:r>
    </w:p>
    <w:p>
      <w:pPr>
        <w:pStyle w:val="BodyTextList"/>
        <w:numPr>
          <w:ilvl w:val="2"/>
          <w:numId w:val="3000"/>
        </w:numPr>
      </w:pPr>
      <w:r>
        <w:t xml:space="preserve">Found in 2016</w:t>
      </w:r>
    </w:p>
    <w:p>
      <w:pPr>
        <w:pStyle w:val="BodyTextList"/>
        <w:numPr>
          <w:ilvl w:val="2"/>
          <w:numId w:val="3000"/>
        </w:numPr>
      </w:pPr>
      <w:r>
        <w:t xml:space="preserve">Bangalore based</w:t>
      </w:r>
    </w:p>
    <w:p>
      <w:pPr>
        <w:pStyle w:val="BodyTextList"/>
        <w:numPr>
          <w:ilvl w:val="2"/>
          <w:numId w:val="3000"/>
        </w:numPr>
      </w:pPr>
      <w:r>
        <w:t xml:space="preserve">Started with College Production company, Now a complete Event organizer.</w:t>
      </w:r>
    </w:p>
    <w:p>
      <w:pPr>
        <w:pStyle w:val="BodyTextList"/>
        <w:numPr>
          <w:ilvl w:val="2"/>
          <w:numId w:val="3000"/>
        </w:numPr>
      </w:pPr>
      <w:r>
        <w:t xml:space="preserve">Experiences/ Services:</w:t>
      </w:r>
    </w:p>
    <w:p>
      <w:pPr>
        <w:pStyle w:val="BodyTextList"/>
        <w:numPr>
          <w:ilvl w:val="3"/>
          <w:numId w:val="3000"/>
        </w:numPr>
      </w:pPr>
      <w:r>
        <w:t xml:space="preserve">Corporate Events: IBM, Manyatha Tech Park, Google, Press conferences, Exhibition.</w:t>
      </w:r>
    </w:p>
    <w:p>
      <w:pPr>
        <w:pStyle w:val="BodyTextList"/>
        <w:numPr>
          <w:ilvl w:val="3"/>
          <w:numId w:val="3000"/>
        </w:numPr>
      </w:pPr>
      <w:r>
        <w:t xml:space="preserve">Social Events: College Fest, Marriage, Naming Ceremony, Marathon</w:t>
      </w:r>
    </w:p>
    <w:p>
      <w:pPr>
        <w:pStyle w:val="BodyTextList"/>
        <w:numPr>
          <w:ilvl w:val="1"/>
          <w:numId w:val="3000"/>
        </w:numPr>
      </w:pPr>
      <w:r>
        <w:t xml:space="preserve">Address: Shanti Nagar, Bangalore</w:t>
      </w:r>
    </w:p>
    <w:p>
      <w:pPr>
        <w:pStyle w:val="BodyTextList"/>
        <w:numPr>
          <w:ilvl w:val="1"/>
          <w:numId w:val="3000"/>
        </w:numPr>
      </w:pPr>
      <w:r>
        <w:t xml:space="preserve">Founders: Prajhna Upadhyaya, Atulya Thomas, Christina, Kishan</w:t>
      </w:r>
    </w:p>
    <w:p>
      <w:pPr>
        <w:pStyle w:val="BodyTextList"/>
        <w:numPr>
          <w:ilvl w:val="1"/>
          <w:numId w:val="3000"/>
        </w:numPr>
      </w:pPr>
      <w:r>
        <w:t xml:space="preserve">Contact details:</w:t>
      </w:r>
    </w:p>
    <w:p>
      <w:pPr>
        <w:pStyle w:val="BodyTextList"/>
        <w:numPr>
          <w:ilvl w:val="2"/>
          <w:numId w:val="3000"/>
        </w:numPr>
      </w:pPr>
      <w:r>
        <w:t xml:space="preserve">Email: evento2016@gmail.com</w:t>
      </w:r>
    </w:p>
    <w:p>
      <w:pPr>
        <w:pStyle w:val="BodyTextList"/>
        <w:numPr>
          <w:ilvl w:val="2"/>
          <w:numId w:val="3000"/>
        </w:numPr>
      </w:pPr>
      <w:r>
        <w:t xml:space="preserve">Phone Number: 080 8888888888</w:t>
      </w:r>
    </w:p>
    <w:p>
      <w:pPr>
        <w:pStyle w:val="BodyTextList"/>
        <w:numPr>
          <w:ilvl w:val="2"/>
          <w:numId w:val="3000"/>
        </w:numPr>
      </w:pPr>
      <w:r>
        <w:t xml:space="preserve">Social Media handles:</w:t>
      </w:r>
    </w:p>
    <w:p>
      <w:pPr>
        <w:pStyle w:val="BodyTextList"/>
        <w:numPr>
          <w:ilvl w:val="1"/>
          <w:numId w:val="3000"/>
        </w:numPr>
      </w:pPr>
      <w:r>
        <w:t xml:space="preserve">Functioning days: Monday- Friday</w:t>
      </w:r>
    </w:p>
    <w:p>
      <w:pPr>
        <w:pStyle w:val="BodyTextList"/>
        <w:numPr>
          <w:ilvl w:val="1"/>
          <w:numId w:val="3000"/>
        </w:numPr>
      </w:pPr>
      <w:r>
        <w:t xml:space="preserve">Notable achievements: Rated one among the top 10 Event handling Companies From TOI</w:t>
      </w:r>
    </w:p>
    <w:p>
      <w:pPr>
        <w:pStyle w:val="BodyTextList"/>
        <w:numPr>
          <w:ilvl w:val="1"/>
          <w:numId w:val="3000"/>
        </w:numPr>
      </w:pPr>
      <w:r>
        <w:t xml:space="preserve">NewsLetter / Photo gallery</w:t>
      </w:r>
    </w:p>
    <w:p>
      <w:pPr>
        <w:pStyle w:val="BodyTextList"/>
        <w:numPr>
          <w:ilvl w:val="1"/>
          <w:numId w:val="3000"/>
        </w:numPr>
      </w:pPr>
      <w:r>
        <w:t xml:space="preserve">Career opportunities: HR details</w:t>
      </w:r>
    </w:p>
    <w:p w14:paraId="MPSection:19DC2476-8347-4BFF-96C1-46CFDF52FE2D">
      <w:pPr>
        <w:pStyle w:val="SectionHeading"/>
      </w:pPr>
      <w:bookmarkStart w:id="2" w:name="MPSection:19DC2476-8347-4BFF-96C1-46CFDF"/>
      <w:r>
        <w:t xml:space="preserve">Languages used:</w:t>
      </w:r>
    </w:p>
    <w:bookmarkEnd w:id="2"/>
    <w:p>
      <w:pPr>
        <w:pStyle w:val="BodyTextList"/>
        <w:numPr>
          <w:ilvl w:val="0"/>
          <w:numId w:val="3001"/>
        </w:numPr>
      </w:pPr>
      <w:r>
        <w:rPr>
          <w:b/>
          <w:i/>
          <w:u w:val="single"/>
          <w:vertAlign w:val="baseline"/>
        </w:rPr>
        <w:t xml:space="preserve">HTML 5:</w:t>
      </w:r>
      <w:p>
        <w:pPr>
          <w:pStyle w:val="BodyTextList"/>
          <w:numPr>
            <w:ilvl w:val="1"/>
            <w:numId w:val="3000"/>
          </w:numPr>
        </w:pPr>
        <w:r>
          <w:t xml:space="preserve">Basic Layout of the page</w:t>
        </w:r>
      </w:p>
      <w:p>
        <w:pPr>
          <w:pStyle w:val="BodyTextList"/>
          <w:numPr>
            <w:ilvl w:val="1"/>
            <w:numId w:val="3000"/>
          </w:numPr>
        </w:pPr>
        <w:r>
          <w:t xml:space="preserve">Connectivity and Navigation between different pages of the website.</w:t>
        </w:r>
      </w:p>
      <w:p>
        <w:pPr>
          <w:pStyle w:val="BodyTextList"/>
          <w:numPr>
            <w:ilvl w:val="1"/>
            <w:numId w:val="3000"/>
          </w:numPr>
        </w:pPr>
        <w:r>
          <w:t xml:space="preserve">For inserting Multimedia/Images.</w:t>
        </w:r>
      </w:p>
      <w:p>
        <w:pPr>
          <w:pStyle w:val="BodyTextList"/>
          <w:numPr>
            <w:ilvl w:val="1"/>
            <w:numId w:val="3000"/>
          </w:numPr>
        </w:pPr>
        <w:r>
          <w:t xml:space="preserve">Data Entry features.</w:t>
        </w:r>
      </w:p>
      <w:p>
        <w:pPr>
          <w:pStyle w:val="BodyTextList"/>
          <w:numPr>
            <w:ilvl w:val="1"/>
            <w:numId w:val="3000"/>
          </w:numPr>
        </w:pPr>
        <w:r>
          <w:t xml:space="preserve">Accessibility and static load.</w:t>
        </w:r>
      </w:p>
    </w:p>
    <w:p>
      <w:pPr>
        <w:pStyle w:val="BodyTextList"/>
        <w:numPr>
          <w:ilvl w:val="1"/>
          <w:numId w:val="3000"/>
        </w:numPr>
      </w:pPr>
      <w:r>
        <w:t xml:space="preserve">Basic Layout of the page</w:t>
      </w:r>
    </w:p>
    <w:p>
      <w:pPr>
        <w:pStyle w:val="BodyTextList"/>
        <w:numPr>
          <w:ilvl w:val="1"/>
          <w:numId w:val="3000"/>
        </w:numPr>
      </w:pPr>
      <w:r>
        <w:t xml:space="preserve">Connectivity and Navigation between different pages of the website.</w:t>
      </w:r>
    </w:p>
    <w:p>
      <w:pPr>
        <w:pStyle w:val="BodyTextList"/>
        <w:numPr>
          <w:ilvl w:val="1"/>
          <w:numId w:val="3000"/>
        </w:numPr>
      </w:pPr>
      <w:r>
        <w:t xml:space="preserve">For inserting Multimedia/Images.</w:t>
      </w:r>
    </w:p>
    <w:p>
      <w:pPr>
        <w:pStyle w:val="BodyTextList"/>
        <w:numPr>
          <w:ilvl w:val="1"/>
          <w:numId w:val="3000"/>
        </w:numPr>
      </w:pPr>
      <w:r>
        <w:t xml:space="preserve">Data Entry features.</w:t>
      </w:r>
    </w:p>
    <w:p>
      <w:pPr>
        <w:pStyle w:val="BodyTextList"/>
        <w:numPr>
          <w:ilvl w:val="1"/>
          <w:numId w:val="3000"/>
        </w:numPr>
      </w:pPr>
      <w:r>
        <w:t xml:space="preserve">Accessibility and static load.</w:t>
      </w:r>
    </w:p>
    <w:p>
      <w:pPr>
        <w:pStyle w:val="BodyTextList"/>
        <w:numPr>
          <w:ilvl w:val="0"/>
          <w:numId w:val="3001"/>
        </w:numPr>
      </w:pPr>
      <w:r>
        <w:rPr>
          <w:b/>
          <w:i/>
          <w:u w:val="single"/>
          <w:vertAlign w:val="baseline"/>
        </w:rPr>
        <w:t xml:space="preserve">CSS 3:</w:t>
      </w:r>
      <w:p>
        <w:pPr>
          <w:pStyle w:val="BodyTextList"/>
          <w:numPr>
            <w:ilvl w:val="1"/>
            <w:numId w:val="3000"/>
          </w:numPr>
        </w:pPr>
        <w:r>
          <w:t xml:space="preserve">The styling of the Titles, Buttons, Images, etc.</w:t>
        </w:r>
      </w:p>
      <w:p>
        <w:pPr>
          <w:pStyle w:val="BodyTextList"/>
          <w:numPr>
            <w:ilvl w:val="1"/>
            <w:numId w:val="3000"/>
          </w:numPr>
        </w:pPr>
        <w:r>
          <w:t xml:space="preserve">To increase UI design and make the page more friendly.</w:t>
        </w:r>
      </w:p>
      <w:p>
        <w:pPr>
          <w:pStyle w:val="BodyTextList"/>
          <w:numPr>
            <w:ilvl w:val="1"/>
            <w:numId w:val="3000"/>
          </w:numPr>
        </w:pPr>
        <w:r>
          <w:t xml:space="preserve">To ease of presenting different pages to different users.</w:t>
        </w:r>
      </w:p>
      <w:p>
        <w:pPr>
          <w:pStyle w:val="BodyTextList"/>
          <w:numPr>
            <w:ilvl w:val="1"/>
            <w:numId w:val="3000"/>
          </w:numPr>
        </w:pPr>
        <w:r>
          <w:t xml:space="preserve">Page optimization.</w:t>
        </w:r>
      </w:p>
      <w:p>
        <w:pPr>
          <w:pStyle w:val="BodyTextList"/>
          <w:numPr>
            <w:ilvl w:val="1"/>
            <w:numId w:val="3000"/>
          </w:numPr>
        </w:pPr>
        <w:r>
          <w:t xml:space="preserve">Faster loading comparatively.</w:t>
        </w:r>
      </w:p>
    </w:p>
    <w:p>
      <w:pPr>
        <w:pStyle w:val="BodyTextList"/>
        <w:numPr>
          <w:ilvl w:val="1"/>
          <w:numId w:val="3000"/>
        </w:numPr>
      </w:pPr>
      <w:r>
        <w:t xml:space="preserve">The styling of the Titles, Buttons, Images, etc.</w:t>
      </w:r>
    </w:p>
    <w:p>
      <w:pPr>
        <w:pStyle w:val="BodyTextList"/>
        <w:numPr>
          <w:ilvl w:val="1"/>
          <w:numId w:val="3000"/>
        </w:numPr>
      </w:pPr>
      <w:r>
        <w:t xml:space="preserve">To increase UI design and make the page more friendly.</w:t>
      </w:r>
    </w:p>
    <w:p>
      <w:pPr>
        <w:pStyle w:val="BodyTextList"/>
        <w:numPr>
          <w:ilvl w:val="1"/>
          <w:numId w:val="3000"/>
        </w:numPr>
      </w:pPr>
      <w:r>
        <w:t xml:space="preserve">To ease of presenting different pages to different users.</w:t>
      </w:r>
    </w:p>
    <w:p>
      <w:pPr>
        <w:pStyle w:val="BodyTextList"/>
        <w:numPr>
          <w:ilvl w:val="1"/>
          <w:numId w:val="3000"/>
        </w:numPr>
      </w:pPr>
      <w:r>
        <w:t xml:space="preserve">Page optimization.</w:t>
      </w:r>
    </w:p>
    <w:p>
      <w:pPr>
        <w:pStyle w:val="BodyTextList"/>
        <w:numPr>
          <w:ilvl w:val="1"/>
          <w:numId w:val="3000"/>
        </w:numPr>
      </w:pPr>
      <w:r>
        <w:t xml:space="preserve">Faster loading comparatively.</w:t>
      </w:r>
    </w:p>
    <w:p>
      <w:pPr>
        <w:pStyle w:val="BodyTextList"/>
        <w:numPr>
          <w:ilvl w:val="0"/>
          <w:numId w:val="3001"/>
        </w:numPr>
      </w:pPr>
      <w:r>
        <w:rPr>
          <w:b/>
          <w:i/>
          <w:u w:val="single"/>
          <w:vertAlign w:val="baseline"/>
        </w:rPr>
        <w:t xml:space="preserve">SASS:</w:t>
      </w:r>
      <w:p>
        <w:pPr>
          <w:pStyle w:val="BodyTextList"/>
          <w:numPr>
            <w:ilvl w:val="1"/>
            <w:numId w:val="3000"/>
          </w:numPr>
        </w:pPr>
        <w:r>
          <w:t xml:space="preserve">For useful conversion of CSS and easy implication.</w:t>
        </w:r>
      </w:p>
      <w:p>
        <w:pPr>
          <w:pStyle w:val="BodyTextList"/>
          <w:numPr>
            <w:ilvl w:val="1"/>
            <w:numId w:val="3000"/>
          </w:numPr>
        </w:pPr>
        <w:r>
          <w:t xml:space="preserve">Declaration of Variables.</w:t>
        </w:r>
      </w:p>
      <w:p>
        <w:pPr>
          <w:pStyle w:val="BodyTextList"/>
          <w:numPr>
            <w:ilvl w:val="1"/>
            <w:numId w:val="3000"/>
          </w:numPr>
        </w:pPr>
        <w:r>
          <w:t xml:space="preserve">Nested Syntax for easier presentation.</w:t>
        </w:r>
      </w:p>
      <w:p>
        <w:pPr>
          <w:pStyle w:val="BodyTextList"/>
          <w:numPr>
            <w:ilvl w:val="1"/>
            <w:numId w:val="3000"/>
          </w:numPr>
        </w:pPr>
        <w:r>
          <w:t xml:space="preserve">Divide and Conquer using the @import feature.</w:t>
        </w:r>
      </w:p>
    </w:p>
    <w:p>
      <w:pPr>
        <w:pStyle w:val="BodyTextList"/>
        <w:numPr>
          <w:ilvl w:val="1"/>
          <w:numId w:val="3000"/>
        </w:numPr>
      </w:pPr>
      <w:r>
        <w:t xml:space="preserve">For useful conversion of CSS and easy implication.</w:t>
      </w:r>
    </w:p>
    <w:p>
      <w:pPr>
        <w:pStyle w:val="BodyTextList"/>
        <w:numPr>
          <w:ilvl w:val="1"/>
          <w:numId w:val="3000"/>
        </w:numPr>
      </w:pPr>
      <w:r>
        <w:t xml:space="preserve">Declaration of Variables.</w:t>
      </w:r>
    </w:p>
    <w:p>
      <w:pPr>
        <w:pStyle w:val="BodyTextList"/>
        <w:numPr>
          <w:ilvl w:val="1"/>
          <w:numId w:val="3000"/>
        </w:numPr>
      </w:pPr>
      <w:r>
        <w:t xml:space="preserve">Nested Syntax for easier presentation.</w:t>
      </w:r>
    </w:p>
    <w:p>
      <w:pPr>
        <w:pStyle w:val="BodyTextList"/>
        <w:numPr>
          <w:ilvl w:val="1"/>
          <w:numId w:val="3000"/>
        </w:numPr>
      </w:pPr>
      <w:r>
        <w:t xml:space="preserve">Divide and Conquer using the @import feature.</w:t>
      </w:r>
    </w:p>
    <w:p>
      <w:pPr>
        <w:pStyle w:val="BodyTextList"/>
        <w:numPr>
          <w:ilvl w:val="0"/>
          <w:numId w:val="3001"/>
        </w:numPr>
      </w:pPr>
      <w:r>
        <w:rPr>
          <w:b/>
          <w:i/>
          <w:u w:val="single"/>
          <w:vertAlign w:val="baseline"/>
        </w:rPr>
        <w:t xml:space="preserve">JavaSript:</w:t>
      </w:r>
      <w:p>
        <w:pPr>
          <w:pStyle w:val="BodyTextList"/>
          <w:numPr>
            <w:ilvl w:val="1"/>
            <w:numId w:val="3000"/>
          </w:numPr>
        </w:pPr>
        <w:r>
          <w:t xml:space="preserve">To Improve interactivity and create Rich Interface.</w:t>
        </w:r>
      </w:p>
      <w:p>
        <w:pPr>
          <w:pStyle w:val="BodyTextList"/>
          <w:numPr>
            <w:ilvl w:val="1"/>
            <w:numId w:val="3000"/>
          </w:numPr>
        </w:pPr>
        <w:r>
          <w:t xml:space="preserve">For Client-side Validation of data fields.</w:t>
        </w:r>
      </w:p>
      <w:p>
        <w:pPr>
          <w:pStyle w:val="BodyTextList"/>
          <w:numPr>
            <w:ilvl w:val="1"/>
            <w:numId w:val="3000"/>
          </w:numPr>
        </w:pPr>
        <w:r>
          <w:t xml:space="preserve">No compilation needed, thus making it faster.</w:t>
        </w:r>
      </w:p>
      <w:p>
        <w:pPr>
          <w:pStyle w:val="BodyTextList"/>
          <w:numPr>
            <w:ilvl w:val="1"/>
            <w:numId w:val="3000"/>
          </w:numPr>
        </w:pPr>
        <w:r>
          <w:t xml:space="preserve">Platform independent.</w:t>
        </w:r>
      </w:p>
      <w:p>
        <w:pPr>
          <w:pStyle w:val="BodyTextList"/>
          <w:numPr>
            <w:ilvl w:val="1"/>
            <w:numId w:val="3000"/>
          </w:numPr>
        </w:pPr>
        <w:r>
          <w:t xml:space="preserve">Procedural Programming capabilities.</w:t>
        </w:r>
      </w:p>
    </w:p>
    <w:p>
      <w:pPr>
        <w:pStyle w:val="BodyTextList"/>
        <w:numPr>
          <w:ilvl w:val="1"/>
          <w:numId w:val="3000"/>
        </w:numPr>
      </w:pPr>
      <w:r>
        <w:t xml:space="preserve">To Improve interactivity and create Rich Interface.</w:t>
      </w:r>
    </w:p>
    <w:p>
      <w:pPr>
        <w:pStyle w:val="BodyTextList"/>
        <w:numPr>
          <w:ilvl w:val="1"/>
          <w:numId w:val="3000"/>
        </w:numPr>
      </w:pPr>
      <w:r>
        <w:t xml:space="preserve">For Client-side Validation of data fields.</w:t>
      </w:r>
    </w:p>
    <w:p>
      <w:pPr>
        <w:pStyle w:val="BodyTextList"/>
        <w:numPr>
          <w:ilvl w:val="1"/>
          <w:numId w:val="3000"/>
        </w:numPr>
      </w:pPr>
      <w:r>
        <w:t xml:space="preserve">No compilation needed, thus making it faster.</w:t>
      </w:r>
    </w:p>
    <w:p>
      <w:pPr>
        <w:pStyle w:val="BodyTextList"/>
        <w:numPr>
          <w:ilvl w:val="1"/>
          <w:numId w:val="3000"/>
        </w:numPr>
      </w:pPr>
      <w:r>
        <w:t xml:space="preserve">Platform independent.</w:t>
      </w:r>
    </w:p>
    <w:p>
      <w:pPr>
        <w:pStyle w:val="BodyTextList"/>
        <w:numPr>
          <w:ilvl w:val="1"/>
          <w:numId w:val="3000"/>
        </w:numPr>
      </w:pPr>
      <w:r>
        <w:t xml:space="preserve">Procedural Programming capabilities.</w:t>
      </w:r>
    </w:p>
    <w:p w14:paraId="MPParagraphElement:CE664C59-D108-412D-8F49-C354D9658892">
      <w:pPr>
        <w:pStyle w:val="BodyText"/>
      </w:pPr>
    </w:p>
    <w:p w14:paraId="MPSection:8F3115C9-3D29-490F-9ACC-EB7F7CEF65F8">
      <w:pPr>
        <w:pStyle w:val="SectionHeading"/>
      </w:pPr>
      <w:bookmarkStart w:id="3" w:name="MPSection:8F3115C9-3D29-490F-9ACC-EB7F7C"/>
      <w:r>
        <w:t xml:space="preserve">Resources To be Collected:</w:t>
      </w:r>
    </w:p>
    <w:bookmarkEnd w:id="3"/>
    <w:p>
      <w:pPr>
        <w:pStyle w:val="BodyTextList"/>
        <w:numPr>
          <w:ilvl w:val="0"/>
          <w:numId w:val="3001"/>
        </w:numPr>
      </w:pPr>
      <w:r>
        <w:t xml:space="preserve">Client-side Information:</w:t>
      </w:r>
      <w:p>
        <w:pPr>
          <w:pStyle w:val="BodyTextList"/>
          <w:numPr>
            <w:ilvl w:val="1"/>
            <w:numId w:val="3000"/>
          </w:numPr>
        </w:pPr>
        <w:r>
          <w:t xml:space="preserve">Experiences and Reviews</w:t>
        </w:r>
      </w:p>
      <w:p>
        <w:pPr>
          <w:pStyle w:val="BodyTextList"/>
          <w:numPr>
            <w:ilvl w:val="1"/>
            <w:numId w:val="3000"/>
          </w:numPr>
        </w:pPr>
        <w:r>
          <w:t xml:space="preserve">Image gallery</w:t>
        </w:r>
      </w:p>
    </w:p>
    <w:p>
      <w:pPr>
        <w:pStyle w:val="BodyTextList"/>
        <w:numPr>
          <w:ilvl w:val="1"/>
          <w:numId w:val="3000"/>
        </w:numPr>
      </w:pPr>
      <w:r>
        <w:t xml:space="preserve">Experiences and Reviews</w:t>
      </w:r>
    </w:p>
    <w:p>
      <w:pPr>
        <w:pStyle w:val="BodyTextList"/>
        <w:numPr>
          <w:ilvl w:val="1"/>
          <w:numId w:val="3000"/>
        </w:numPr>
      </w:pPr>
      <w:r>
        <w:t xml:space="preserve">Image gallery</w:t>
      </w:r>
    </w:p>
    <w:p w14:paraId="MPParagraphElement:4D620648-61BD-455E-BF15-ACDD8443D028">
      <w:pPr>
        <w:pStyle w:val="BodyText"/>
      </w:pPr>
    </w:p>
    <w:p w14:paraId="MPSection:FA85D282-8C6E-4B55-B826-7A9B494D1AF2">
      <w:pPr>
        <w:pStyle w:val="SectionHeading"/>
      </w:pPr>
      <w:bookmarkStart w:id="4" w:name="MPSection:FA85D282-8C6E-4B55-B826-7A9B49"/>
      <w:r>
        <w:t xml:space="preserve">Documentation:</w:t>
      </w:r>
    </w:p>
    <w:bookmarkEnd w:id="4"/>
    <w:p>
      <w:pPr>
        <w:pStyle w:val="BodyTextList"/>
        <w:numPr>
          <w:ilvl w:val="0"/>
          <w:numId w:val="3001"/>
        </w:numPr>
      </w:pPr>
      <w:r>
        <w:t xml:space="preserve">Code:</w:t>
      </w:r>
      <w:p>
        <w:pPr>
          <w:pStyle w:val="BodyTextList"/>
          <w:numPr>
            <w:ilvl w:val="1"/>
            <w:numId w:val="3000"/>
          </w:numPr>
        </w:pPr>
        <w:r>
          <w:t xml:space="preserve">Github:</w:t>
        </w:r>
      </w:p>
    </w:p>
    <w:p>
      <w:pPr>
        <w:pStyle w:val="BodyTextList"/>
        <w:numPr>
          <w:ilvl w:val="1"/>
          <w:numId w:val="3000"/>
        </w:numPr>
      </w:pPr>
      <w:r>
        <w:t xml:space="preserve">Github:</w:t>
      </w:r>
    </w:p>
    <w:p>
      <w:pPr>
        <w:pStyle w:val="BodyTextList"/>
        <w:numPr>
          <w:ilvl w:val="0"/>
          <w:numId w:val="3001"/>
        </w:numPr>
      </w:pPr>
      <w:r>
        <w:t xml:space="preserve">Images/Videos:</w:t>
      </w:r>
      <w:p>
        <w:pPr>
          <w:pStyle w:val="BodyTextList"/>
          <w:numPr>
            <w:ilvl w:val="1"/>
            <w:numId w:val="3000"/>
          </w:numPr>
        </w:pPr>
        <w:r>
          <w:t xml:space="preserve">Google Drive</w:t>
        </w:r>
      </w:p>
    </w:p>
    <w:p>
      <w:pPr>
        <w:pStyle w:val="BodyTextList"/>
        <w:numPr>
          <w:ilvl w:val="1"/>
          <w:numId w:val="3000"/>
        </w:numPr>
      </w:pPr>
      <w:r>
        <w:t xml:space="preserve">Google Drive</w:t>
      </w:r>
    </w:p>
    <w:p>
      <w:pPr>
        <w:pStyle w:val="BodyTextList"/>
        <w:numPr>
          <w:ilvl w:val="0"/>
          <w:numId w:val="3001"/>
        </w:numPr>
      </w:pPr>
      <w:r>
        <w:t xml:space="preserve">Data Documentation:</w:t>
      </w:r>
      <w:p>
        <w:pPr>
          <w:pStyle w:val="BodyTextList"/>
          <w:numPr>
            <w:ilvl w:val="1"/>
            <w:numId w:val="3000"/>
          </w:numPr>
        </w:pPr>
        <w:r>
          <w:t xml:space="preserve">Manuscripts.io</w:t>
        </w:r>
      </w:p>
    </w:p>
    <w:p>
      <w:pPr>
        <w:pStyle w:val="BodyTextList"/>
        <w:numPr>
          <w:ilvl w:val="1"/>
          <w:numId w:val="3000"/>
        </w:numPr>
      </w:pPr>
      <w:r>
        <w:t xml:space="preserve">Manuscripts.io</w:t>
      </w:r>
    </w:p>
    <w:sectPr>
      <w:footerReference w:type="even" r:id="rId30"/>
      <w:footerReference w:type="default" r:id="rId30"/>
      <w:type w:val="oddPage"/>
      <w:footnotePr>
        <w:numFmt w:val="decimal"/>
      </w:footnotePr>
      <w:endnotePr>
        <w:numFmt w:val="decimal"/>
      </w:endnotePr>
      <w:pgSz w:w="11906" w:h="16838" w:orient="portrait"/>
      <w:pgMar w:top="1134" w:right="1134" w:bottom="1134" w:left="1134" w:header="720" w:footer="720" w:gutter="0"/>
      <w:pgNumType w:fmt="decimal"/>
    </w:sectPr>
  </w:body>
</w:document>
</file>

<file path=word/endnotes.xml><?xml version="1.0" encoding="utf-8"?>
<w:endnotes xmlns:w="http://schemas.openxmlformats.org/wordprocessingml/2006/main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harter">
    <w:altName w:val="Charter Bold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.xml><?xml version="1.0" encoding="utf-8"?>
<w:ft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Footer"/>
      <w:framePr w:wrap="around" w:vAnchor="text" w:hAnchor="margin" w:xAlign="outside" w:y="1"/>
      <w:rPr>
        <w:rStyle w:val="BodyText"/>
      </w:rPr>
    </w:pPr>
    <w:r>
      <w:rPr>
        <w:rStyle w:val="BodyText"/>
      </w:rPr>
      <w:fldChar w:fldCharType="begin"/>
    </w:r>
    <w:r>
      <w:rPr>
        <w:rStyle w:val="BodyText"/>
      </w:rPr>
      <w:instrText xml:space="preserve">PAGE  </w:instrText>
    </w:r>
    <w:r>
      <w:rPr>
        <w:rStyle w:val="BodyText"/>
      </w:rPr>
      <w:fldChar w:fldCharType="separate"/>
    </w:r>
    <w:r>
      <w:rPr>
        <w:rStyle w:val="BodyText"/>
      </w:rPr>
      <w:fldChar w:fldCharType="end"/>
    </w:r>
  </w:p>
  <w:p>
    <w:pPr>
      <w:pStyle w:val="Footer"/>
      <w:ind w:right="360" w:firstLine="360"/>
    </w:pPr>
  </w:p>
</w:ftr>
</file>

<file path=word/footnotes.xml><?xml version="1.0" encoding="utf-8"?>
<w:footnotes xmlns:w="http://schemas.openxmlformats.org/wordprocessingml/2006/main"/>
</file>

<file path=word/header.xml><?xml version="1.0" encoding="utf-8"?>
<w:hd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Header"/>
      <w:framePr w:wrap="around" w:vAnchor="text" w:hAnchor="margin" w:xAlign="outside" w:y="1"/>
      <w:rPr>
        <w:rStyle w:val="BodyText"/>
      </w:rPr>
    </w:pPr>
    <w:r>
      <w:rPr>
        <w:rStyle w:val="BodyText"/>
      </w:rPr>
      <w:fldChar w:fldCharType="begin"/>
    </w:r>
    <w:r>
      <w:rPr>
        <w:rStyle w:val="BodyText"/>
      </w:rPr>
      <w:instrText xml:space="preserve">PAGE  </w:instrText>
    </w:r>
    <w:r>
      <w:rPr>
        <w:rStyle w:val="BodyText"/>
      </w:rPr>
      <w:fldChar w:fldCharType="separate"/>
    </w:r>
    <w:r>
      <w:rPr>
        <w:rStyle w:val="BodyText"/>
        <w:noProof/>
      </w:rPr>
      <w:t>1</w:t>
    </w:r>
    <w:r>
      <w:rPr>
        <w:rStyle w:val="BodyText"/>
      </w:rPr>
      <w:fldChar w:fldCharType="end"/>
    </w:r>
  </w:p>
  <w:p>
    <w:pPr>
      <w:pStyle w:val="Header"/>
      <w:ind w:right="360" w:firstLine="360"/>
    </w:pPr>
  </w:p>
</w:hdr>
</file>

<file path=word/numbering.xml><?xml version="1.0" encoding="utf-8"?>
<w:numbering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!--Body Text Numbered List Levels-->
  <w:abstractNum w:abstractNumId="3000">
    <w:multiLevelType w:val="hybridMultilevel"/>
    <w:lvl w:ilvl="0">
      <w:start w:val="1"/>
      <w:numFmt w:val="decimal"/>
      <w:lvlText w:val="%1."/>
      <w:lvlJc w:val="left"/>
      <w:pPr>
        <w:pStyle w:val="BodyTextList"/>
        <w:ind w:left="1200" w:hanging="360"/>
      </w:pPr>
    </w:lvl>
    <w:lvl w:ilvl="1">
      <w:start w:val="1"/>
      <w:numFmt w:val="decimal"/>
      <w:lvlText w:val="%2."/>
      <w:lvlJc w:val="left"/>
      <w:pPr>
        <w:pStyle w:val="BodyTextList"/>
        <w:ind w:left="1800" w:hanging="360"/>
      </w:pPr>
    </w:lvl>
    <w:lvl w:ilvl="2">
      <w:start w:val="1"/>
      <w:numFmt w:val="decimal"/>
      <w:lvlText w:val="%3."/>
      <w:lvlJc w:val="left"/>
      <w:pPr>
        <w:pStyle w:val="BodyTextList"/>
        <w:ind w:left="2400" w:hanging="360"/>
      </w:pPr>
    </w:lvl>
    <w:lvl w:ilvl="3">
      <w:start w:val="1"/>
      <w:numFmt w:val="decimal"/>
      <w:lvlText w:val="%4."/>
      <w:lvlJc w:val="left"/>
      <w:pPr>
        <w:pStyle w:val="BodyTextList"/>
        <w:ind w:left="3000" w:hanging="360"/>
      </w:pPr>
    </w:lvl>
    <w:lvl w:ilvl="4">
      <w:start w:val="1"/>
      <w:numFmt w:val="decimal"/>
      <w:lvlText w:val="%5."/>
      <w:lvlJc w:val="left"/>
      <w:pPr>
        <w:pStyle w:val="BodyTextList"/>
        <w:ind w:left="3600" w:hanging="360"/>
      </w:pPr>
    </w:lvl>
    <w:lvl w:ilvl="5">
      <w:start w:val="1"/>
      <w:numFmt w:val="decimal"/>
      <w:lvlText w:val="%6."/>
      <w:lvlJc w:val="left"/>
      <w:pPr>
        <w:pStyle w:val="BodyTextList"/>
        <w:ind w:left="4200" w:hanging="360"/>
      </w:pPr>
    </w:lvl>
    <w:lvl w:ilvl="6">
      <w:start w:val="1"/>
      <w:numFmt w:val="decimal"/>
      <w:lvlText w:val="%7."/>
      <w:lvlJc w:val="left"/>
      <w:pPr>
        <w:pStyle w:val="BodyTextList"/>
        <w:ind w:left="4800" w:hanging="360"/>
      </w:pPr>
    </w:lvl>
    <w:lvl w:ilvl="7">
      <w:start w:val="1"/>
      <w:numFmt w:val="decimal"/>
      <w:lvlText w:val="%8."/>
      <w:lvlJc w:val="left"/>
      <w:pPr>
        <w:pStyle w:val="BodyTextList"/>
        <w:ind w:left="5400" w:hanging="360"/>
      </w:pPr>
    </w:lvl>
    <w:lvl w:ilvl="8">
      <w:start w:val="1"/>
      <w:numFmt w:val="decimal"/>
      <w:lvlText w:val="%9."/>
      <w:lvlJc w:val="left"/>
      <w:pPr>
        <w:pStyle w:val="BodyTextList"/>
        <w:ind w:left="6000" w:hanging="360"/>
      </w:pPr>
    </w:lvl>
  </w:abstractNum>
  <!--Body Text Bullet List Levels-->
  <w:abstractNum w:abstractNumId="3001">
    <w:multiLevelType w:val="hybridMultilevel"/>
    <w:lvl w:ilvl="0">
      <w:start w:val="1"/>
      <w:numFmt w:val="bullet"/>
      <w:lvlText w:val="*"/>
      <w:lvlJc w:val="left"/>
      <w:pPr>
        <w:pStyle w:val="BodyTextList"/>
        <w:ind w:left="12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pStyle w:val="BodyTextList"/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pStyle w:val="BodyTextList"/>
        <w:ind w:left="240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pStyle w:val="BodyTextList"/>
        <w:ind w:left="30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pStyle w:val="BodyTextList"/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o"/>
      <w:lvlJc w:val="left"/>
      <w:pPr>
        <w:pStyle w:val="BodyTextList"/>
        <w:ind w:left="420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pStyle w:val="BodyTextList"/>
        <w:ind w:left="48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pStyle w:val="BodyTextList"/>
        <w:ind w:left="5400" w:hanging="360"/>
      </w:pPr>
      <w:rPr>
        <w:rFonts w:ascii="Symbol" w:hAnsi="Symbol" w:hint="default"/>
      </w:rPr>
    </w:lvl>
    <w:lvl w:ilvl="8">
      <w:start w:val="1"/>
      <w:numFmt w:val="bullet"/>
      <w:lvlText w:val="o"/>
      <w:lvlJc w:val="left"/>
      <w:pPr>
        <w:pStyle w:val="BodyTextList"/>
        <w:ind w:left="6000" w:hanging="360"/>
      </w:pPr>
      <w:rPr>
        <w:rFonts w:ascii="Symbol" w:hAnsi="Symbol" w:hint="default"/>
      </w:rPr>
    </w:lvl>
  </w:abstractNum>
  <w:num w:numId="3000">
    <w:abstractNumId w:val="3000"/>
  </w:num>
  <w:num w:numId="3001">
    <w:abstractNumId w:val="30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8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0F8"/>
    <w:rsid w:val="00184C97"/>
    <w:rsid w:val="00206C99"/>
    <w:rsid w:val="00232659"/>
    <w:rsid w:val="0024153B"/>
    <w:rsid w:val="002629BC"/>
    <w:rsid w:val="003244B1"/>
    <w:rsid w:val="00391290"/>
    <w:rsid w:val="003C61AF"/>
    <w:rsid w:val="004963AC"/>
    <w:rsid w:val="004B6AB2"/>
    <w:rsid w:val="00543AFB"/>
    <w:rsid w:val="0058798E"/>
    <w:rsid w:val="0065012F"/>
    <w:rsid w:val="006F52CE"/>
    <w:rsid w:val="007302E9"/>
    <w:rsid w:val="00771B99"/>
    <w:rsid w:val="00811BAC"/>
    <w:rsid w:val="009372D1"/>
    <w:rsid w:val="009878AA"/>
    <w:rsid w:val="00AC54C0"/>
    <w:rsid w:val="00BF3CDB"/>
    <w:rsid w:val="00C15747"/>
    <w:rsid w:val="00CE4EFD"/>
    <w:rsid w:val="00D070F8"/>
    <w:rsid w:val="00E45BFC"/>
    <w:rsid w:val="00EE1209"/>
    <w:rsid w:val="00FB154D"/>
    <w:rsid w:val="00FB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04E6B78"/>
  <w14:defaultImageDpi w14:val="300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mc:Ignorable="w14">
  <w:docDefaults>
    <w:rPrDefault>
      <w:rPr>
        <w:rFonts w:ascii="Helvetica" w:cs="Helvetica" w:hAnsi="Helvetica"/>
        <w:sz w:val="24"/>
        <w:szCs w:val="24"/>
        <w:lang w:val="en-US" w:eastAsia="en-US" w:bidi="ar-SA"/>
      </w:rPr>
    </w:rPrDefault>
    <w:pPrDefault/>
  </w:docDefaults>
  <w:style w:type="paragraph" w:styleId="TOCHeading">
    <w:name w:val="TOC Heading"/>
    <w:basedOn w:val="Heading1"/>
    <w:next w:val="Normal"/>
    <w:uiPriority w:val="39"/>
    <w:unhideWhenUsed/>
    <w:rsid w:val="00936B63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36B63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36B63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36B63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36B63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36B63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36B63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36B63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36B63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36B63"/>
    <w:pPr>
      <w:ind w:left="1920"/>
    </w:pPr>
    <w:rPr>
      <w:sz w:val="20"/>
      <w:szCs w:val="20"/>
    </w:rPr>
  </w:style>
  decimaldecimal
  <w:style w:type="paragraph" w:customStyle="1" w:styleId="SectionHeading">
    <w:name w:val="Section Heading"/>
    <w:next w:val="Section Heading"/>
    <w:link w:val="MPParagraphStyle_26FE4284-455F-4B1B-ADFD-0655ED2B6973-characters"/>
    <w:pPr>
      <w:keepNext/>
      <w:keepLines/>
      <w:spacing w:before="480"/>
      <w:outlineLvl w:val="0"/>
    </w:pPr>
    <w:qFormat/>
    <w:pPr>
      <w:numPr>
        <w:ilvl w:val="1"/>
      </w:numPr>
      <w:spacing w:before="160" w:after="100" w:line="480" w:lineRule="auto"/>
      <w:ind w:firstLine="0"/>
    </w:pPr>
    <w:rPr>
      <w:rFonts w:ascii="Charter-Roman" w:hAnsi="Charter-Roman"/>
      <w:b w:val="true"/>
      <w:bCs w:val="true"/>
      <w:i w:val="false"/>
      <w:iCs w:val="false"/>
      <w:color w:val="000000"/>
      <w:sz w:val="32"/>
    </w:rPr>
  </w:style>
  <w:style w:type="paragraph" w:customStyle="1" w:styleId="SectionHeadingList">
    <w:name w:val="Section Heading List"/>
    <w:basedOn w:val="SectionHeading"/>
    <w:next w:val="SectionHeadingList"/>
    <w:qFormat/>
  </w:style>
  <w:style w:type="paragraph" w:customStyle="1" w:styleId="SectionHeadingCaption">
    <w:name w:val="Section Heading Caption"/>
    <w:basedOn w:val="SectionHeading"/>
    <w:next w:val="SectionHeading"/>
    <w:qFormat/>
    <w:pPr>
      <w:numPr>
        <w:ilvl w:val="1"/>
      </w:numPr>
    </w:pPr>
  </w:style>
  <w:style w:type="paragraph" w:customStyle="1" w:styleId="BodyText">
    <w:name w:val="Body Text"/>
    <w:next w:val="Body Text"/>
    <w:link w:val="MPParagraphStyle_53616C76-2E58-4E9B-AD6A-4F21F186B209-characters"/>
    <w:qFormat/>
    <w:pPr>
      <w:numPr>
        <w:ilvl w:val="1"/>
      </w:numPr>
      <w:spacing w:before="200" w:after="200" w:line="480" w:lineRule="auto"/>
      <w:ind w:firstLine="0"/>
    </w:pPr>
    <w:rPr>
      <w:rFonts w:ascii="Charter-Roman" w:hAnsi="Charter-Roman"/>
      <w:b w:val="false"/>
      <w:bCs w:val="false"/>
      <w:i w:val="false"/>
      <w:iCs w:val="false"/>
      <w:color w:val="000000"/>
      <w:sz w:val="24"/>
    </w:rPr>
  </w:style>
  <w:style w:type="paragraph" w:customStyle="1" w:styleId="BodyTextList">
    <w:name w:val="Body Text List"/>
    <w:basedOn w:val="BodyText"/>
    <w:next w:val="BodyTextList"/>
    <w:qFormat/>
  </w:style>
  <w:style w:type="paragraph" w:customStyle="1" w:styleId="BodyTextCaption">
    <w:name w:val="Body Text Caption"/>
    <w:basedOn w:val="BodyText"/>
    <w:next w:val="BodyText"/>
    <w:qFormat/>
    <w:pPr>
      <w:numPr>
        <w:ilvl w:val="1"/>
      </w:numPr>
    </w:pPr>
  </w:style>
  <w:style w:type="paragraph" w:customStyle="1" w:styleId="ManuscriptTitle">
    <w:name w:val="Manuscript Title"/>
    <w:next w:val="Manuscript Title"/>
    <w:link w:val="MPParagraphStyle_1C8D5F1D-C3E2-49B6-A1D1-7C10B16D1247-characters"/>
    <w:qFormat/>
    <w:pPr>
      <w:numPr>
        <w:ilvl w:val="1"/>
      </w:numPr>
      <w:spacing w:before="200" w:after="200" w:line="600" w:lineRule="auto"/>
      <w:ind w:firstLine="0"/>
    </w:pPr>
    <w:rPr>
      <w:rFonts w:ascii="Charter-Roman" w:hAnsi="Charter-Roman"/>
      <w:b w:val="true"/>
      <w:bCs w:val="true"/>
      <w:i w:val="false"/>
      <w:iCs w:val="false"/>
      <w:color w:val="000000"/>
      <w:sz w:val="40"/>
    </w:rPr>
  </w:style>
  <w:style w:type="paragraph" w:customStyle="1" w:styleId="ManuscriptTitleList">
    <w:name w:val="Manuscript Title List"/>
    <w:basedOn w:val="ManuscriptTitle"/>
    <w:next w:val="ManuscriptTitleList"/>
    <w:qFormat/>
  </w:style>
  <w:style w:type="paragraph" w:customStyle="1" w:styleId="ManuscriptTitleCaption">
    <w:name w:val="Manuscript Title Caption"/>
    <w:basedOn w:val="ManuscriptTitle"/>
    <w:next w:val="ManuscriptTitle"/>
    <w:qFormat/>
    <w:pPr>
      <w:numPr>
        <w:ilvl w:val="1"/>
      </w:numPr>
    </w:pPr>
  </w:style>
  1below2020-08-07 11:35:30 +0000nonedefaultMPFigureStylenonefigure10B0BE5ADF-B8D1-4F65-BF91-15E51908708BDefault2020-08-07 11:35:30 +0000
</w:styles>
</file>

<file path=word/stylesWithEffect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mc:Ignorable="w14">
  <w:docDefaults>
    <w:rPrDefault>
      <w:rPr>
        <w:rFonts w:ascii="Helvetica" w:cs="Helvetica" w:hAnsi="Helvetica"/>
        <w:sz w:val="24"/>
        <w:szCs w:val="24"/>
        <w:lang w:val="en-US" w:eastAsia="en-US" w:bidi="ar-SA"/>
      </w:rPr>
    </w:rPrDefault>
    <w:pPrDefault/>
  </w:docDefaults>
  <w:style w:type="paragraph" w:styleId="TOCHeading">
    <w:name w:val="TOC Heading"/>
    <w:basedOn w:val="Heading1"/>
    <w:next w:val="Normal"/>
    <w:uiPriority w:val="39"/>
    <w:unhideWhenUsed/>
    <w:rsid w:val="00936B63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36B63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36B63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36B63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36B63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36B63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36B63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36B63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36B63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36B63"/>
    <w:pPr>
      <w:ind w:left="1920"/>
    </w:pPr>
    <w:rPr>
      <w:sz w:val="20"/>
      <w:szCs w:val="20"/>
    </w:rPr>
  </w:style>
  decimaldecimal
  <w:style w:type="paragraph" w:customStyle="1" w:styleId="SectionHeading">
    <w:name w:val="Section Heading"/>
    <w:next w:val="Section Heading"/>
    <w:link w:val="MPParagraphStyle_26FE4284-455F-4B1B-ADFD-0655ED2B6973-characters"/>
    <w:pPr>
      <w:keepNext/>
      <w:keepLines/>
      <w:spacing w:before="480"/>
      <w:outlineLvl w:val="0"/>
    </w:pPr>
    <w:qFormat/>
    <w:pPr>
      <w:numPr>
        <w:ilvl w:val="1"/>
      </w:numPr>
      <w:spacing w:before="160" w:after="100" w:line="480" w:lineRule="auto"/>
      <w:ind w:firstLine="0"/>
    </w:pPr>
    <w:rPr>
      <w:rFonts w:ascii="Charter-Roman" w:hAnsi="Charter-Roman"/>
      <w:b w:val="true"/>
      <w:bCs w:val="true"/>
      <w:i w:val="false"/>
      <w:iCs w:val="false"/>
      <w:color w:val="000000"/>
      <w:sz w:val="32"/>
    </w:rPr>
  </w:style>
  <w:style w:type="paragraph" w:customStyle="1" w:styleId="SectionHeadingList">
    <w:name w:val="Section Heading List"/>
    <w:basedOn w:val="SectionHeading"/>
    <w:next w:val="SectionHeadingList"/>
    <w:qFormat/>
  </w:style>
  <w:style w:type="paragraph" w:customStyle="1" w:styleId="SectionHeadingCaption">
    <w:name w:val="Section Heading Caption"/>
    <w:basedOn w:val="SectionHeading"/>
    <w:next w:val="SectionHeading"/>
    <w:qFormat/>
    <w:pPr>
      <w:numPr>
        <w:ilvl w:val="1"/>
      </w:numPr>
    </w:pPr>
  </w:style>
  <w:style w:type="paragraph" w:customStyle="1" w:styleId="BodyText">
    <w:name w:val="Body Text"/>
    <w:next w:val="Body Text"/>
    <w:link w:val="MPParagraphStyle_53616C76-2E58-4E9B-AD6A-4F21F186B209-characters"/>
    <w:qFormat/>
    <w:pPr>
      <w:numPr>
        <w:ilvl w:val="1"/>
      </w:numPr>
      <w:spacing w:before="200" w:after="200" w:line="480" w:lineRule="auto"/>
      <w:ind w:firstLine="0"/>
    </w:pPr>
    <w:rPr>
      <w:rFonts w:ascii="Charter-Roman" w:hAnsi="Charter-Roman"/>
      <w:b w:val="false"/>
      <w:bCs w:val="false"/>
      <w:i w:val="false"/>
      <w:iCs w:val="false"/>
      <w:color w:val="000000"/>
      <w:sz w:val="24"/>
    </w:rPr>
  </w:style>
  <w:style w:type="paragraph" w:customStyle="1" w:styleId="BodyTextList">
    <w:name w:val="Body Text List"/>
    <w:basedOn w:val="BodyText"/>
    <w:next w:val="BodyTextList"/>
    <w:qFormat/>
  </w:style>
  <w:style w:type="paragraph" w:customStyle="1" w:styleId="BodyTextCaption">
    <w:name w:val="Body Text Caption"/>
    <w:basedOn w:val="BodyText"/>
    <w:next w:val="BodyText"/>
    <w:qFormat/>
    <w:pPr>
      <w:numPr>
        <w:ilvl w:val="1"/>
      </w:numPr>
    </w:pPr>
  </w:style>
  <w:style w:type="paragraph" w:customStyle="1" w:styleId="ManuscriptTitle">
    <w:name w:val="Manuscript Title"/>
    <w:next w:val="Manuscript Title"/>
    <w:link w:val="MPParagraphStyle_1C8D5F1D-C3E2-49B6-A1D1-7C10B16D1247-characters"/>
    <w:qFormat/>
    <w:pPr>
      <w:numPr>
        <w:ilvl w:val="1"/>
      </w:numPr>
      <w:spacing w:before="200" w:after="200" w:line="600" w:lineRule="auto"/>
      <w:ind w:firstLine="0"/>
    </w:pPr>
    <w:rPr>
      <w:rFonts w:ascii="Charter-Roman" w:hAnsi="Charter-Roman"/>
      <w:b w:val="true"/>
      <w:bCs w:val="true"/>
      <w:i w:val="false"/>
      <w:iCs w:val="false"/>
      <w:color w:val="000000"/>
      <w:sz w:val="40"/>
    </w:rPr>
  </w:style>
  <w:style w:type="paragraph" w:customStyle="1" w:styleId="ManuscriptTitleList">
    <w:name w:val="Manuscript Title List"/>
    <w:basedOn w:val="ManuscriptTitle"/>
    <w:next w:val="ManuscriptTitleList"/>
    <w:qFormat/>
  </w:style>
  <w:style w:type="paragraph" w:customStyle="1" w:styleId="ManuscriptTitleCaption">
    <w:name w:val="Manuscript Title Caption"/>
    <w:basedOn w:val="ManuscriptTitle"/>
    <w:next w:val="ManuscriptTitle"/>
    <w:qFormat/>
    <w:pPr>
      <w:numPr>
        <w:ilvl w:val="1"/>
      </w:numPr>
    </w:pPr>
  </w:style>
  1below2020-08-07 11:35:30 +0000nonedefaultMPFigureStylenonefigure10B0BE5ADF-B8D1-4F65-BF91-15E51908708BDefault2020-08-07 11:35:30 +0000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xmlns="http://schemas.openxmlformats.org/package/2006/relationships">
	<!-- NOTE: document.xml will reference the Id values here so don't just touch them on a whim! -->
	<Relationship Id="rId1" Type="http://schemas.openxmlformats.org/officeDocument/2006/relationships/numbering" Target="numbering.xml"/>
	<Relationship Id="rId2" Type="http://schemas.openxmlformats.org/officeDocument/2006/relationships/styles" Target="styles.xml"/>
	<Relationship Id="rId3" Type="http://schemas.microsoft.com/office/2007/relationships/stylesWithEffects" Target="stylesWithEffects.xml"/>
	<Relationship Id="rId4" Type="http://schemas.openxmlformats.org/officeDocument/2006/relationships/settings" Target="settings.xml"/>
	<Relationship Id="rId5" Type="http://schemas.openxmlformats.org/officeDocument/2006/relationships/webSettings" Target="webSettings.xml"/>
	<Relationship Id="rId7" Type="http://schemas.openxmlformats.org/officeDocument/2006/relationships/fontTable" Target="fontTable.xml"/>
	<Relationship Id="rId8" Type="http://schemas.openxmlformats.org/officeDocument/2006/relationships/theme" Target="theme/theme1.xml"/>
	<Relationship Id="rId9" Type="http://schemas.openxmlformats.org/officeDocument/2006/relationships/footnotes" Target="footnotes.xml" />
	<Relationship Id="rId10" Type="http://schemas.openxmlformats.org/officeDocument/2006/relationships/endnotes" Target="endnotes.xml" />
	<Relationship Id="rId20" Type="http://schemas.openxmlformats.org/officeDocument/2006/relationships/header" Target="header.xml"/>
	<Relationship Id="rId30" Type="http://schemas.openxmlformats.org/officeDocument/2006/relationships/footer" Target="footer.xml"/>
<Relationship Id="Figure_1" Type="http://schemas.openxmlformats.org/officeDocument/2006/relationships/image" Target="media/Figure_1.jpeg"/>
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</Words>
  <Characters>32</Characters>
  <Application>Microsoft Macintosh Word</Application>
  <DocSecurity>0</DocSecurity>
  <Lines>2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Markus Piipari</cp:lastModifiedBy>
  <cp:revision>2</cp:revision>
  <dcterms:created xsi:type="dcterms:W3CDTF">2013-02-19T07:12:00Z</dcterms:created>
  <dcterms:modified xsi:type="dcterms:W3CDTF">2015-06-04T21:10:00Z</dcterms:modified>
  <cp:category/>
</cp:coreProperties>
</file>