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57C3F" w:rsidRPr="003B741B" w:rsidRDefault="00A57C3F" w:rsidP="00A57C3F">
      <w:pPr>
        <w:spacing w:before="100" w:beforeAutospacing="1" w:after="100" w:afterAutospacing="1"/>
        <w:jc w:val="center"/>
        <w:outlineLvl w:val="1"/>
        <w:rPr>
          <w:rFonts w:ascii="Times New Roman" w:hAnsi="Times New Roman" w:cs="Times New Roman"/>
          <w:b/>
          <w:bCs/>
          <w:u w:val="single"/>
        </w:rPr>
      </w:pPr>
      <w:r w:rsidRPr="003B741B">
        <w:rPr>
          <w:rFonts w:ascii="Times New Roman" w:hAnsi="Times New Roman" w:cs="Times New Roman"/>
          <w:b/>
          <w:bCs/>
          <w:u w:val="single"/>
        </w:rPr>
        <w:t>PROJET MINISHELL</w:t>
      </w:r>
    </w:p>
    <w:p w:rsidR="00A96669" w:rsidRPr="00A96669" w:rsidRDefault="00A96669" w:rsidP="00A96669">
      <w:pPr>
        <w:jc w:val="center"/>
        <w:rPr>
          <w:rFonts w:ascii="Times New Roman" w:hAnsi="Times New Roman" w:cs="Times New Roman"/>
          <w:b/>
          <w:bCs/>
        </w:rPr>
      </w:pPr>
      <w:r w:rsidRPr="00A57C3F">
        <w:rPr>
          <w:rFonts w:ascii="Times New Roman" w:hAnsi="Times New Roman" w:cs="Times New Roman"/>
          <w:b/>
          <w:bCs/>
        </w:rPr>
        <w:t>OBJECTIF : Projet à réaliser en 1 mois (Fin Mars – Début Avril)</w:t>
      </w:r>
    </w:p>
    <w:p w:rsidR="00A96669" w:rsidRDefault="00A96669" w:rsidP="00883B81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color w:val="000000"/>
        </w:rPr>
      </w:pPr>
    </w:p>
    <w:p w:rsidR="00AD2384" w:rsidRPr="00883B81" w:rsidRDefault="00AD2384" w:rsidP="00883B81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</w:rPr>
      </w:pPr>
      <w:r w:rsidRPr="00883B81">
        <w:rPr>
          <w:rFonts w:ascii="Times New Roman" w:hAnsi="Times New Roman" w:cs="Times New Roman"/>
          <w:b/>
          <w:bCs/>
          <w:color w:val="000000"/>
        </w:rPr>
        <w:t>Travail commun</w:t>
      </w:r>
    </w:p>
    <w:p w:rsidR="00AD2384" w:rsidRPr="00883B81" w:rsidRDefault="00AD2384" w:rsidP="00AD2384">
      <w:pPr>
        <w:pStyle w:val="NormalWeb"/>
        <w:numPr>
          <w:ilvl w:val="0"/>
          <w:numId w:val="9"/>
        </w:numPr>
        <w:rPr>
          <w:color w:val="000000"/>
        </w:rPr>
      </w:pPr>
      <w:proofErr w:type="gramStart"/>
      <w:r w:rsidRPr="00883B81">
        <w:rPr>
          <w:color w:val="000000"/>
        </w:rPr>
        <w:t>structure</w:t>
      </w:r>
      <w:proofErr w:type="gramEnd"/>
      <w:r w:rsidRPr="00883B81">
        <w:rPr>
          <w:color w:val="000000"/>
        </w:rPr>
        <w:t xml:space="preserve"> de données</w:t>
      </w:r>
      <w:r w:rsidRPr="00883B81">
        <w:rPr>
          <w:color w:val="000000"/>
        </w:rPr>
        <w:t xml:space="preserve"> et des </w:t>
      </w:r>
      <w:proofErr w:type="spellStart"/>
      <w:r w:rsidRPr="00883B81">
        <w:rPr>
          <w:color w:val="000000"/>
        </w:rPr>
        <w:t>conmmandes</w:t>
      </w:r>
      <w:proofErr w:type="spellEnd"/>
    </w:p>
    <w:p w:rsidR="00AD2384" w:rsidRPr="00883B81" w:rsidRDefault="00AD2384" w:rsidP="00AD2384">
      <w:pPr>
        <w:pStyle w:val="NormalWeb"/>
        <w:numPr>
          <w:ilvl w:val="0"/>
          <w:numId w:val="9"/>
        </w:numPr>
        <w:rPr>
          <w:color w:val="000000"/>
        </w:rPr>
      </w:pPr>
      <w:proofErr w:type="gramStart"/>
      <w:r w:rsidRPr="00883B81">
        <w:rPr>
          <w:color w:val="000000"/>
        </w:rPr>
        <w:t>gestion</w:t>
      </w:r>
      <w:proofErr w:type="gramEnd"/>
      <w:r w:rsidRPr="00883B81">
        <w:rPr>
          <w:color w:val="000000"/>
        </w:rPr>
        <w:t xml:space="preserve"> des erreurs</w:t>
      </w:r>
    </w:p>
    <w:p w:rsidR="00AD2384" w:rsidRPr="00883B81" w:rsidRDefault="00AD2384" w:rsidP="00AD2384">
      <w:pPr>
        <w:pStyle w:val="NormalWeb"/>
        <w:numPr>
          <w:ilvl w:val="0"/>
          <w:numId w:val="9"/>
        </w:numPr>
        <w:rPr>
          <w:color w:val="000000"/>
        </w:rPr>
      </w:pPr>
      <w:proofErr w:type="gramStart"/>
      <w:r w:rsidRPr="00883B81">
        <w:rPr>
          <w:color w:val="000000"/>
        </w:rPr>
        <w:t>environnement</w:t>
      </w:r>
      <w:proofErr w:type="gramEnd"/>
      <w:r w:rsidRPr="00883B81">
        <w:rPr>
          <w:color w:val="000000"/>
        </w:rPr>
        <w:t xml:space="preserve"> (</w:t>
      </w:r>
      <w:proofErr w:type="spellStart"/>
      <w:r w:rsidRPr="00883B81">
        <w:rPr>
          <w:rStyle w:val="CodeHTML"/>
          <w:rFonts w:ascii="Times New Roman" w:hAnsi="Times New Roman" w:cs="Times New Roman"/>
          <w:color w:val="000000"/>
        </w:rPr>
        <w:t>env</w:t>
      </w:r>
      <w:proofErr w:type="spellEnd"/>
      <w:r w:rsidRPr="00883B81">
        <w:rPr>
          <w:color w:val="000000"/>
        </w:rPr>
        <w:t>)</w:t>
      </w:r>
    </w:p>
    <w:p w:rsidR="00AD2384" w:rsidRPr="00883B81" w:rsidRDefault="00AD2384" w:rsidP="00AD2384">
      <w:pPr>
        <w:pStyle w:val="NormalWeb"/>
        <w:numPr>
          <w:ilvl w:val="0"/>
          <w:numId w:val="9"/>
        </w:numPr>
        <w:rPr>
          <w:color w:val="000000"/>
        </w:rPr>
      </w:pPr>
      <w:proofErr w:type="gramStart"/>
      <w:r w:rsidRPr="00883B81">
        <w:rPr>
          <w:color w:val="000000"/>
        </w:rPr>
        <w:t>tests</w:t>
      </w:r>
      <w:proofErr w:type="gramEnd"/>
    </w:p>
    <w:p w:rsidR="00AD2384" w:rsidRPr="003B741B" w:rsidRDefault="00AD2384" w:rsidP="00A96669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fr-FR"/>
        </w:rPr>
      </w:pPr>
      <w:r w:rsidRPr="003B741B">
        <w:rPr>
          <w:rFonts w:ascii="Times New Roman" w:eastAsia="Times New Roman" w:hAnsi="Times New Roman" w:cs="Times New Roman"/>
          <w:b/>
          <w:bCs/>
          <w:color w:val="000000"/>
          <w:u w:val="single"/>
          <w:lang w:eastAsia="fr-FR"/>
        </w:rPr>
        <w:t>Répartition du travail</w:t>
      </w:r>
    </w:p>
    <w:p w:rsidR="00AD2384" w:rsidRPr="003B741B" w:rsidRDefault="00A57C3F" w:rsidP="003B741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C00000"/>
          <w:lang w:eastAsia="fr-FR"/>
        </w:rPr>
      </w:pPr>
      <w:r w:rsidRPr="003B741B">
        <w:rPr>
          <w:rFonts w:ascii="Times New Roman" w:eastAsia="Times New Roman" w:hAnsi="Times New Roman" w:cs="Times New Roman"/>
          <w:b/>
          <w:bCs/>
          <w:color w:val="C00000"/>
          <w:lang w:eastAsia="fr-FR"/>
        </w:rPr>
        <w:t>Claudine</w:t>
      </w:r>
      <w:r w:rsidR="00A96669" w:rsidRPr="003B741B">
        <w:rPr>
          <w:rFonts w:ascii="Times New Roman" w:eastAsia="Times New Roman" w:hAnsi="Times New Roman" w:cs="Times New Roman"/>
          <w:b/>
          <w:bCs/>
          <w:color w:val="C00000"/>
          <w:lang w:eastAsia="fr-FR"/>
        </w:rPr>
        <w:t xml:space="preserve"> : </w:t>
      </w:r>
      <w:proofErr w:type="spellStart"/>
      <w:r w:rsidR="00AD2384" w:rsidRPr="003B741B">
        <w:rPr>
          <w:rFonts w:ascii="Times New Roman" w:hAnsi="Times New Roman" w:cs="Times New Roman"/>
          <w:b/>
          <w:bCs/>
          <w:color w:val="C00000"/>
        </w:rPr>
        <w:t>Parsing</w:t>
      </w:r>
      <w:proofErr w:type="spellEnd"/>
      <w:r w:rsidR="00AD2384" w:rsidRPr="003B741B">
        <w:rPr>
          <w:rFonts w:ascii="Times New Roman" w:hAnsi="Times New Roman" w:cs="Times New Roman"/>
          <w:b/>
          <w:bCs/>
          <w:color w:val="C00000"/>
        </w:rPr>
        <w:t xml:space="preserve"> / </w:t>
      </w:r>
      <w:r w:rsidR="008A6E85" w:rsidRPr="003B741B">
        <w:rPr>
          <w:rFonts w:ascii="Times New Roman" w:hAnsi="Times New Roman" w:cs="Times New Roman"/>
          <w:b/>
          <w:bCs/>
          <w:color w:val="C00000"/>
        </w:rPr>
        <w:t>Pipeline</w:t>
      </w:r>
    </w:p>
    <w:p w:rsidR="00AD2384" w:rsidRPr="00A96669" w:rsidRDefault="008A6E85" w:rsidP="00AD2384">
      <w:pPr>
        <w:pStyle w:val="NormalWeb"/>
        <w:rPr>
          <w:color w:val="000000"/>
        </w:rPr>
      </w:pPr>
      <w:r w:rsidRPr="00493527">
        <w:rPr>
          <w:color w:val="000000"/>
          <w:u w:val="single"/>
        </w:rPr>
        <w:t>Objectif global</w:t>
      </w:r>
      <w:r w:rsidRPr="008A6E85">
        <w:rPr>
          <w:color w:val="000000"/>
        </w:rPr>
        <w:t xml:space="preserve"> :</w:t>
      </w:r>
      <w:r w:rsidR="00493527">
        <w:rPr>
          <w:color w:val="000000"/>
        </w:rPr>
        <w:t xml:space="preserve"> </w:t>
      </w:r>
      <w:r w:rsidRPr="008A6E85">
        <w:rPr>
          <w:rStyle w:val="lev"/>
          <w:color w:val="000000"/>
        </w:rPr>
        <w:t>Transformer l’input utilisateur en structure de commandes.</w:t>
      </w:r>
    </w:p>
    <w:p w:rsidR="008A6E85" w:rsidRDefault="008A6E85" w:rsidP="008A6E85">
      <w:pPr>
        <w:pStyle w:val="NormalWeb"/>
        <w:rPr>
          <w:color w:val="000000"/>
        </w:rPr>
      </w:pPr>
      <w:r>
        <w:rPr>
          <w:color w:val="000000"/>
        </w:rPr>
        <w:t>Responsable de :</w:t>
      </w:r>
    </w:p>
    <w:p w:rsidR="008A6E85" w:rsidRDefault="008A6E85" w:rsidP="008A6E85">
      <w:pPr>
        <w:pStyle w:val="NormalWeb"/>
        <w:numPr>
          <w:ilvl w:val="0"/>
          <w:numId w:val="12"/>
        </w:numPr>
        <w:rPr>
          <w:color w:val="000000"/>
        </w:rPr>
      </w:pPr>
      <w:proofErr w:type="spellStart"/>
      <w:proofErr w:type="gramStart"/>
      <w:r>
        <w:rPr>
          <w:color w:val="000000"/>
        </w:rPr>
        <w:t>lexer</w:t>
      </w:r>
      <w:proofErr w:type="spellEnd"/>
      <w:proofErr w:type="gramEnd"/>
    </w:p>
    <w:p w:rsidR="008A6E85" w:rsidRDefault="008A6E85" w:rsidP="008A6E85">
      <w:pPr>
        <w:pStyle w:val="NormalWeb"/>
        <w:numPr>
          <w:ilvl w:val="0"/>
          <w:numId w:val="12"/>
        </w:numPr>
        <w:rPr>
          <w:color w:val="000000"/>
        </w:rPr>
      </w:pPr>
      <w:proofErr w:type="spellStart"/>
      <w:proofErr w:type="gramStart"/>
      <w:r>
        <w:rPr>
          <w:color w:val="000000"/>
        </w:rPr>
        <w:t>parser</w:t>
      </w:r>
      <w:proofErr w:type="spellEnd"/>
      <w:proofErr w:type="gramEnd"/>
    </w:p>
    <w:p w:rsidR="008A6E85" w:rsidRDefault="008A6E85" w:rsidP="008A6E85">
      <w:pPr>
        <w:pStyle w:val="NormalWeb"/>
        <w:numPr>
          <w:ilvl w:val="0"/>
          <w:numId w:val="12"/>
        </w:numPr>
        <w:rPr>
          <w:color w:val="000000"/>
        </w:rPr>
      </w:pPr>
      <w:proofErr w:type="gramStart"/>
      <w:r>
        <w:rPr>
          <w:color w:val="000000"/>
        </w:rPr>
        <w:t>gestion</w:t>
      </w:r>
      <w:proofErr w:type="gram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quotes</w:t>
      </w:r>
      <w:proofErr w:type="spellEnd"/>
    </w:p>
    <w:p w:rsidR="008A6E85" w:rsidRDefault="008A6E85" w:rsidP="008A6E85">
      <w:pPr>
        <w:pStyle w:val="NormalWeb"/>
        <w:numPr>
          <w:ilvl w:val="0"/>
          <w:numId w:val="12"/>
        </w:numPr>
        <w:rPr>
          <w:color w:val="000000"/>
        </w:rPr>
      </w:pPr>
      <w:proofErr w:type="gramStart"/>
      <w:r>
        <w:rPr>
          <w:color w:val="000000"/>
        </w:rPr>
        <w:t>gestion</w:t>
      </w:r>
      <w:proofErr w:type="gramEnd"/>
      <w:r>
        <w:rPr>
          <w:color w:val="000000"/>
        </w:rPr>
        <w:t xml:space="preserve"> des redirections dans la structure</w:t>
      </w:r>
    </w:p>
    <w:p w:rsidR="00AD2384" w:rsidRPr="008A6E85" w:rsidRDefault="008A6E85" w:rsidP="00AD2384">
      <w:pPr>
        <w:pStyle w:val="NormalWeb"/>
        <w:numPr>
          <w:ilvl w:val="0"/>
          <w:numId w:val="12"/>
        </w:numPr>
        <w:rPr>
          <w:rStyle w:val="CodeHTML"/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color w:val="000000"/>
        </w:rPr>
        <w:t>expansion</w:t>
      </w:r>
      <w:proofErr w:type="gramEnd"/>
      <w:r>
        <w:rPr>
          <w:rStyle w:val="apple-converted-space"/>
          <w:color w:val="000000"/>
        </w:rPr>
        <w:t> </w:t>
      </w:r>
      <w:r>
        <w:rPr>
          <w:rStyle w:val="CodeHTML"/>
          <w:color w:val="000000"/>
        </w:rPr>
        <w:t>$VAR</w:t>
      </w:r>
    </w:p>
    <w:p w:rsidR="00AD2384" w:rsidRPr="003B741B" w:rsidRDefault="00A57C3F" w:rsidP="00A96669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color w:val="C00000"/>
        </w:rPr>
      </w:pPr>
      <w:proofErr w:type="spellStart"/>
      <w:r w:rsidRPr="003B741B">
        <w:rPr>
          <w:rFonts w:ascii="Times New Roman" w:eastAsia="Times New Roman" w:hAnsi="Times New Roman" w:cs="Times New Roman"/>
          <w:b/>
          <w:bCs/>
          <w:color w:val="C00000"/>
          <w:lang w:eastAsia="fr-FR"/>
        </w:rPr>
        <w:t>Viery</w:t>
      </w:r>
      <w:proofErr w:type="spellEnd"/>
      <w:r w:rsidR="00A96669" w:rsidRPr="003B741B">
        <w:rPr>
          <w:rFonts w:ascii="Times New Roman" w:eastAsia="Times New Roman" w:hAnsi="Times New Roman" w:cs="Times New Roman"/>
          <w:b/>
          <w:bCs/>
          <w:color w:val="C00000"/>
          <w:lang w:eastAsia="fr-FR"/>
        </w:rPr>
        <w:t xml:space="preserve"> : </w:t>
      </w:r>
      <w:proofErr w:type="spellStart"/>
      <w:r w:rsidR="00AD2384" w:rsidRPr="003B741B">
        <w:rPr>
          <w:rFonts w:ascii="Times New Roman" w:hAnsi="Times New Roman" w:cs="Times New Roman"/>
          <w:b/>
          <w:bCs/>
          <w:color w:val="C00000"/>
        </w:rPr>
        <w:t>Execution</w:t>
      </w:r>
      <w:proofErr w:type="spellEnd"/>
      <w:r w:rsidR="00AD2384" w:rsidRPr="003B741B">
        <w:rPr>
          <w:rFonts w:ascii="Times New Roman" w:hAnsi="Times New Roman" w:cs="Times New Roman"/>
          <w:b/>
          <w:bCs/>
          <w:color w:val="C00000"/>
        </w:rPr>
        <w:t xml:space="preserve"> / P</w:t>
      </w:r>
      <w:r w:rsidR="008A6E85" w:rsidRPr="003B741B">
        <w:rPr>
          <w:rFonts w:ascii="Times New Roman" w:hAnsi="Times New Roman" w:cs="Times New Roman"/>
          <w:b/>
          <w:bCs/>
          <w:color w:val="C00000"/>
        </w:rPr>
        <w:t>ipeline</w:t>
      </w:r>
    </w:p>
    <w:p w:rsidR="008A6E85" w:rsidRDefault="008A6E85" w:rsidP="008A6E85">
      <w:pPr>
        <w:pStyle w:val="NormalWeb"/>
        <w:rPr>
          <w:color w:val="000000"/>
        </w:rPr>
      </w:pPr>
      <w:r w:rsidRPr="00493527">
        <w:rPr>
          <w:color w:val="000000"/>
          <w:u w:val="single"/>
        </w:rPr>
        <w:t>Objectif global</w:t>
      </w:r>
      <w:r>
        <w:rPr>
          <w:color w:val="000000"/>
        </w:rPr>
        <w:t xml:space="preserve"> :</w:t>
      </w:r>
      <w:r w:rsidR="00493527">
        <w:rPr>
          <w:color w:val="000000"/>
        </w:rPr>
        <w:t xml:space="preserve"> </w:t>
      </w:r>
      <w:r>
        <w:rPr>
          <w:rStyle w:val="lev"/>
          <w:color w:val="000000"/>
        </w:rPr>
        <w:t>Exécuter une structure de commandes.</w:t>
      </w:r>
    </w:p>
    <w:p w:rsidR="008A6E85" w:rsidRDefault="008A6E85" w:rsidP="008A6E85">
      <w:pPr>
        <w:pStyle w:val="NormalWeb"/>
        <w:rPr>
          <w:color w:val="000000"/>
        </w:rPr>
      </w:pPr>
      <w:r>
        <w:rPr>
          <w:color w:val="000000"/>
        </w:rPr>
        <w:t>Responsable de :</w:t>
      </w:r>
    </w:p>
    <w:p w:rsidR="008A6E85" w:rsidRDefault="008A6E85" w:rsidP="008A6E85">
      <w:pPr>
        <w:pStyle w:val="NormalWeb"/>
        <w:numPr>
          <w:ilvl w:val="0"/>
          <w:numId w:val="13"/>
        </w:numPr>
        <w:rPr>
          <w:color w:val="000000"/>
        </w:rPr>
      </w:pPr>
      <w:proofErr w:type="gramStart"/>
      <w:r>
        <w:rPr>
          <w:color w:val="000000"/>
        </w:rPr>
        <w:t>builtins</w:t>
      </w:r>
      <w:proofErr w:type="gramEnd"/>
    </w:p>
    <w:p w:rsidR="008A6E85" w:rsidRDefault="008A6E85" w:rsidP="008A6E85">
      <w:pPr>
        <w:pStyle w:val="NormalWeb"/>
        <w:numPr>
          <w:ilvl w:val="0"/>
          <w:numId w:val="13"/>
        </w:numPr>
        <w:rPr>
          <w:color w:val="000000"/>
        </w:rPr>
      </w:pPr>
      <w:proofErr w:type="spellStart"/>
      <w:proofErr w:type="gramStart"/>
      <w:r>
        <w:rPr>
          <w:color w:val="000000"/>
        </w:rPr>
        <w:t>execve</w:t>
      </w:r>
      <w:proofErr w:type="spellEnd"/>
      <w:proofErr w:type="gramEnd"/>
    </w:p>
    <w:p w:rsidR="008A6E85" w:rsidRDefault="008A6E85" w:rsidP="008A6E85">
      <w:pPr>
        <w:pStyle w:val="NormalWeb"/>
        <w:numPr>
          <w:ilvl w:val="0"/>
          <w:numId w:val="13"/>
        </w:numPr>
        <w:rPr>
          <w:color w:val="000000"/>
        </w:rPr>
      </w:pPr>
      <w:proofErr w:type="gramStart"/>
      <w:r>
        <w:rPr>
          <w:color w:val="000000"/>
        </w:rPr>
        <w:t>pipes</w:t>
      </w:r>
      <w:proofErr w:type="gramEnd"/>
    </w:p>
    <w:p w:rsidR="008A6E85" w:rsidRDefault="008A6E85" w:rsidP="008A6E85">
      <w:pPr>
        <w:pStyle w:val="NormalWeb"/>
        <w:numPr>
          <w:ilvl w:val="0"/>
          <w:numId w:val="13"/>
        </w:numPr>
        <w:rPr>
          <w:color w:val="000000"/>
        </w:rPr>
      </w:pPr>
      <w:proofErr w:type="gramStart"/>
      <w:r>
        <w:rPr>
          <w:color w:val="000000"/>
        </w:rPr>
        <w:t>redirections</w:t>
      </w:r>
      <w:proofErr w:type="gramEnd"/>
    </w:p>
    <w:p w:rsidR="008A6E85" w:rsidRDefault="008A6E85" w:rsidP="008A6E85">
      <w:pPr>
        <w:pStyle w:val="NormalWeb"/>
        <w:numPr>
          <w:ilvl w:val="0"/>
          <w:numId w:val="13"/>
        </w:numPr>
        <w:rPr>
          <w:color w:val="000000"/>
        </w:rPr>
      </w:pPr>
      <w:proofErr w:type="gramStart"/>
      <w:r>
        <w:rPr>
          <w:color w:val="000000"/>
        </w:rPr>
        <w:t>gestion</w:t>
      </w:r>
      <w:proofErr w:type="gramEnd"/>
      <w:r>
        <w:rPr>
          <w:color w:val="000000"/>
        </w:rPr>
        <w:t xml:space="preserve"> PATH</w:t>
      </w:r>
    </w:p>
    <w:p w:rsidR="008A6E85" w:rsidRDefault="008A6E85" w:rsidP="008A6E85">
      <w:pPr>
        <w:pStyle w:val="NormalWeb"/>
        <w:numPr>
          <w:ilvl w:val="0"/>
          <w:numId w:val="13"/>
        </w:numPr>
        <w:rPr>
          <w:color w:val="000000"/>
        </w:rPr>
      </w:pPr>
      <w:proofErr w:type="gramStart"/>
      <w:r>
        <w:rPr>
          <w:color w:val="000000"/>
        </w:rPr>
        <w:t>signaux</w:t>
      </w:r>
      <w:proofErr w:type="gramEnd"/>
    </w:p>
    <w:p w:rsidR="000A6217" w:rsidRPr="00493527" w:rsidRDefault="000A6217" w:rsidP="00493527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u w:val="single"/>
          <w:lang w:eastAsia="fr-FR"/>
        </w:rPr>
      </w:pPr>
      <w:r w:rsidRPr="00493527">
        <w:rPr>
          <w:rFonts w:ascii="Times New Roman" w:eastAsia="Times New Roman" w:hAnsi="Times New Roman" w:cs="Times New Roman"/>
          <w:b/>
          <w:bCs/>
          <w:color w:val="000000"/>
          <w:kern w:val="36"/>
          <w:u w:val="single"/>
          <w:lang w:eastAsia="fr-FR"/>
        </w:rPr>
        <w:t>Organisation sur 4 semaines</w:t>
      </w:r>
    </w:p>
    <w:p w:rsidR="000A6217" w:rsidRPr="000A6217" w:rsidRDefault="000A6217" w:rsidP="000A6217">
      <w:pPr>
        <w:pStyle w:val="Paragraphedeliste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fr-FR"/>
        </w:rPr>
      </w:pPr>
      <w:r w:rsidRPr="000A6217">
        <w:rPr>
          <w:rFonts w:ascii="Times New Roman" w:eastAsia="Times New Roman" w:hAnsi="Times New Roman" w:cs="Times New Roman"/>
          <w:color w:val="000000"/>
          <w:lang w:eastAsia="fr-FR"/>
        </w:rPr>
        <w:t>Principe :</w:t>
      </w:r>
      <w:r w:rsidRPr="000A6217">
        <w:rPr>
          <w:rFonts w:ascii="Times New Roman" w:eastAsia="Times New Roman" w:hAnsi="Times New Roman" w:cs="Times New Roman"/>
          <w:color w:val="000000"/>
          <w:lang w:eastAsia="fr-FR"/>
        </w:rPr>
        <w:br/>
      </w:r>
      <w:r w:rsidRPr="000A6217">
        <w:rPr>
          <w:rFonts w:ascii="Apple Color Emoji" w:eastAsia="Times New Roman" w:hAnsi="Apple Color Emoji" w:cs="Apple Color Emoji"/>
          <w:color w:val="000000"/>
          <w:lang w:eastAsia="fr-FR"/>
        </w:rPr>
        <w:t>➡️</w:t>
      </w:r>
      <w:r w:rsidRPr="000A6217">
        <w:rPr>
          <w:rFonts w:ascii="Times New Roman" w:eastAsia="Times New Roman" w:hAnsi="Times New Roman" w:cs="Times New Roman"/>
          <w:color w:val="000000"/>
          <w:lang w:eastAsia="fr-FR"/>
        </w:rPr>
        <w:t> </w:t>
      </w:r>
      <w:r w:rsidRPr="000A6217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1 réunion technique au début de semaine</w:t>
      </w:r>
      <w:r w:rsidRPr="000A6217">
        <w:rPr>
          <w:rFonts w:ascii="Times New Roman" w:eastAsia="Times New Roman" w:hAnsi="Times New Roman" w:cs="Times New Roman"/>
          <w:color w:val="000000"/>
          <w:lang w:eastAsia="fr-FR"/>
        </w:rPr>
        <w:br/>
      </w:r>
      <w:r w:rsidRPr="000A6217">
        <w:rPr>
          <w:rFonts w:ascii="Apple Color Emoji" w:eastAsia="Times New Roman" w:hAnsi="Apple Color Emoji" w:cs="Apple Color Emoji"/>
          <w:color w:val="000000"/>
          <w:lang w:eastAsia="fr-FR"/>
        </w:rPr>
        <w:t>➡️</w:t>
      </w:r>
      <w:r w:rsidRPr="000A6217">
        <w:rPr>
          <w:rFonts w:ascii="Times New Roman" w:eastAsia="Times New Roman" w:hAnsi="Times New Roman" w:cs="Times New Roman"/>
          <w:color w:val="000000"/>
          <w:lang w:eastAsia="fr-FR"/>
        </w:rPr>
        <w:t> </w:t>
      </w:r>
      <w:r w:rsidRPr="000A6217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1 merge / test commun au milieu</w:t>
      </w:r>
      <w:r w:rsidRPr="000A6217">
        <w:rPr>
          <w:rFonts w:ascii="Times New Roman" w:eastAsia="Times New Roman" w:hAnsi="Times New Roman" w:cs="Times New Roman"/>
          <w:color w:val="000000"/>
          <w:lang w:eastAsia="fr-FR"/>
        </w:rPr>
        <w:br/>
      </w:r>
      <w:r w:rsidRPr="000A6217">
        <w:rPr>
          <w:rFonts w:ascii="Apple Color Emoji" w:eastAsia="Times New Roman" w:hAnsi="Apple Color Emoji" w:cs="Apple Color Emoji"/>
          <w:color w:val="000000"/>
          <w:lang w:eastAsia="fr-FR"/>
        </w:rPr>
        <w:t>➡️</w:t>
      </w:r>
      <w:r w:rsidRPr="000A6217">
        <w:rPr>
          <w:rFonts w:ascii="Times New Roman" w:eastAsia="Times New Roman" w:hAnsi="Times New Roman" w:cs="Times New Roman"/>
          <w:color w:val="000000"/>
          <w:lang w:eastAsia="fr-FR"/>
        </w:rPr>
        <w:t> </w:t>
      </w:r>
      <w:r w:rsidRPr="000A6217">
        <w:rPr>
          <w:rFonts w:ascii="Times New Roman" w:eastAsia="Times New Roman" w:hAnsi="Times New Roman" w:cs="Times New Roman"/>
          <w:b/>
          <w:bCs/>
          <w:color w:val="000000"/>
          <w:lang w:eastAsia="fr-FR"/>
        </w:rPr>
        <w:t>1 intégration complète en fin de semaine</w:t>
      </w:r>
    </w:p>
    <w:p w:rsidR="00493527" w:rsidRDefault="00493527" w:rsidP="008A6E85">
      <w:pPr>
        <w:rPr>
          <w:rFonts w:ascii="Times New Roman" w:hAnsi="Times New Roman" w:cs="Times New Roman"/>
          <w:color w:val="000000"/>
        </w:rPr>
      </w:pPr>
    </w:p>
    <w:p w:rsidR="00493527" w:rsidRDefault="00493527" w:rsidP="008A6E85">
      <w:pPr>
        <w:rPr>
          <w:rFonts w:ascii="Times New Roman" w:hAnsi="Times New Roman" w:cs="Times New Roman"/>
          <w:color w:val="000000"/>
        </w:rPr>
      </w:pPr>
    </w:p>
    <w:p w:rsidR="00493527" w:rsidRDefault="00493527" w:rsidP="008A6E85">
      <w:pPr>
        <w:rPr>
          <w:rFonts w:ascii="Times New Roman" w:hAnsi="Times New Roman" w:cs="Times New Roman"/>
          <w:color w:val="000000"/>
        </w:rPr>
      </w:pPr>
    </w:p>
    <w:p w:rsidR="00000000" w:rsidRPr="003B741B" w:rsidRDefault="00835AA5" w:rsidP="008A6E85">
      <w:pPr>
        <w:rPr>
          <w:rFonts w:ascii="Times New Roman" w:hAnsi="Times New Roman" w:cs="Times New Roman"/>
          <w:b/>
          <w:bCs/>
          <w:color w:val="C00000"/>
        </w:rPr>
      </w:pPr>
      <w:r w:rsidRPr="003B741B">
        <w:rPr>
          <w:rFonts w:ascii="Times New Roman" w:hAnsi="Times New Roman" w:cs="Times New Roman"/>
          <w:b/>
          <w:bCs/>
          <w:color w:val="C00000"/>
        </w:rPr>
        <w:lastRenderedPageBreak/>
        <w:t>Semaine 1 — Base du Shell</w:t>
      </w:r>
    </w:p>
    <w:p w:rsidR="00835AA5" w:rsidRDefault="00835AA5" w:rsidP="008A6E85">
      <w:pPr>
        <w:rPr>
          <w:rFonts w:ascii="Times New Roman" w:hAnsi="Times New Roman" w:cs="Times New Roman"/>
          <w:color w:val="000000"/>
        </w:rPr>
      </w:pPr>
      <w:r w:rsidRPr="00493527">
        <w:rPr>
          <w:rFonts w:ascii="Times New Roman" w:hAnsi="Times New Roman" w:cs="Times New Roman"/>
          <w:color w:val="000000"/>
          <w:u w:val="single"/>
        </w:rPr>
        <w:t>Objectif </w:t>
      </w:r>
      <w:r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493527">
        <w:rPr>
          <w:rFonts w:ascii="Times New Roman" w:hAnsi="Times New Roman" w:cs="Times New Roman"/>
          <w:b/>
          <w:bCs/>
          <w:color w:val="000000"/>
        </w:rPr>
        <w:t>executer</w:t>
      </w:r>
      <w:proofErr w:type="spellEnd"/>
      <w:r w:rsidRPr="00493527">
        <w:rPr>
          <w:rFonts w:ascii="Times New Roman" w:hAnsi="Times New Roman" w:cs="Times New Roman"/>
          <w:b/>
          <w:bCs/>
          <w:color w:val="000000"/>
        </w:rPr>
        <w:t xml:space="preserve"> une commande simple</w:t>
      </w:r>
    </w:p>
    <w:p w:rsidR="00835AA5" w:rsidRDefault="00835AA5" w:rsidP="008A6E85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Travail en commun : </w:t>
      </w:r>
      <w:proofErr w:type="spellStart"/>
      <w:r>
        <w:rPr>
          <w:rFonts w:ascii="Times New Roman" w:hAnsi="Times New Roman" w:cs="Times New Roman"/>
          <w:color w:val="000000"/>
        </w:rPr>
        <w:t>Definir</w:t>
      </w:r>
      <w:proofErr w:type="spellEnd"/>
      <w:r>
        <w:rPr>
          <w:rFonts w:ascii="Times New Roman" w:hAnsi="Times New Roman" w:cs="Times New Roman"/>
          <w:color w:val="000000"/>
        </w:rPr>
        <w:t xml:space="preserve"> la structure commune des commandes et </w:t>
      </w:r>
      <w:proofErr w:type="spellStart"/>
      <w:r>
        <w:rPr>
          <w:rFonts w:ascii="Times New Roman" w:hAnsi="Times New Roman" w:cs="Times New Roman"/>
          <w:color w:val="000000"/>
        </w:rPr>
        <w:t>tokens</w:t>
      </w:r>
      <w:proofErr w:type="spellEnd"/>
      <w:r>
        <w:rPr>
          <w:rFonts w:ascii="Times New Roman" w:hAnsi="Times New Roman" w:cs="Times New Roman"/>
          <w:color w:val="000000"/>
        </w:rPr>
        <w:t>.</w:t>
      </w:r>
    </w:p>
    <w:p w:rsidR="00835AA5" w:rsidRDefault="00835AA5" w:rsidP="008A6E85">
      <w:pPr>
        <w:rPr>
          <w:rFonts w:ascii="Times New Roman" w:hAnsi="Times New Roman" w:cs="Times New Roman"/>
          <w:color w:val="000000"/>
        </w:rPr>
      </w:pPr>
    </w:p>
    <w:p w:rsidR="00835AA5" w:rsidRDefault="00835AA5" w:rsidP="008A6E85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Claudine : </w:t>
      </w:r>
      <w:proofErr w:type="spellStart"/>
      <w:r>
        <w:rPr>
          <w:rFonts w:ascii="Times New Roman" w:hAnsi="Times New Roman" w:cs="Times New Roman"/>
          <w:color w:val="000000"/>
        </w:rPr>
        <w:t>Lexer</w:t>
      </w:r>
      <w:proofErr w:type="spellEnd"/>
      <w:r>
        <w:rPr>
          <w:rFonts w:ascii="Times New Roman" w:hAnsi="Times New Roman" w:cs="Times New Roman"/>
          <w:color w:val="000000"/>
        </w:rPr>
        <w:t xml:space="preserve"> – </w:t>
      </w:r>
      <w:proofErr w:type="spellStart"/>
      <w:r>
        <w:rPr>
          <w:rFonts w:ascii="Times New Roman" w:hAnsi="Times New Roman" w:cs="Times New Roman"/>
          <w:color w:val="000000"/>
        </w:rPr>
        <w:t>Tokeniser</w:t>
      </w:r>
      <w:proofErr w:type="spellEnd"/>
    </w:p>
    <w:p w:rsidR="00835AA5" w:rsidRDefault="00835AA5" w:rsidP="008A6E85">
      <w:pPr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Viery</w:t>
      </w:r>
      <w:proofErr w:type="spellEnd"/>
      <w:r>
        <w:rPr>
          <w:rFonts w:ascii="Times New Roman" w:hAnsi="Times New Roman" w:cs="Times New Roman"/>
          <w:color w:val="000000"/>
        </w:rPr>
        <w:t xml:space="preserve"> : </w:t>
      </w:r>
      <w:proofErr w:type="spellStart"/>
      <w:r>
        <w:rPr>
          <w:rFonts w:ascii="Times New Roman" w:hAnsi="Times New Roman" w:cs="Times New Roman"/>
          <w:color w:val="000000"/>
        </w:rPr>
        <w:t>Executer</w:t>
      </w:r>
      <w:proofErr w:type="spellEnd"/>
      <w:r>
        <w:rPr>
          <w:rFonts w:ascii="Times New Roman" w:hAnsi="Times New Roman" w:cs="Times New Roman"/>
          <w:color w:val="000000"/>
        </w:rPr>
        <w:t xml:space="preserve"> une commande simple</w:t>
      </w:r>
    </w:p>
    <w:p w:rsidR="00835AA5" w:rsidRDefault="00835AA5" w:rsidP="008A6E85">
      <w:pPr>
        <w:rPr>
          <w:rFonts w:ascii="Times New Roman" w:hAnsi="Times New Roman" w:cs="Times New Roman"/>
          <w:color w:val="000000"/>
        </w:rPr>
      </w:pPr>
    </w:p>
    <w:p w:rsidR="00835AA5" w:rsidRPr="00493527" w:rsidRDefault="00835AA5" w:rsidP="008A6E85">
      <w:pPr>
        <w:rPr>
          <w:rFonts w:ascii="Times New Roman" w:hAnsi="Times New Roman" w:cs="Times New Roman"/>
          <w:b/>
          <w:bCs/>
          <w:color w:val="000000"/>
        </w:rPr>
      </w:pPr>
      <w:r w:rsidRPr="003B741B">
        <w:rPr>
          <w:rFonts w:ascii="Times New Roman" w:hAnsi="Times New Roman" w:cs="Times New Roman"/>
          <w:b/>
          <w:bCs/>
          <w:color w:val="C00000"/>
        </w:rPr>
        <w:t xml:space="preserve">Semaine 2 : </w:t>
      </w:r>
      <w:proofErr w:type="spellStart"/>
      <w:r w:rsidRPr="003B741B">
        <w:rPr>
          <w:rFonts w:ascii="Times New Roman" w:hAnsi="Times New Roman" w:cs="Times New Roman"/>
          <w:b/>
          <w:bCs/>
          <w:color w:val="C00000"/>
        </w:rPr>
        <w:t>Parser</w:t>
      </w:r>
      <w:proofErr w:type="spellEnd"/>
      <w:r w:rsidRPr="003B741B">
        <w:rPr>
          <w:rFonts w:ascii="Times New Roman" w:hAnsi="Times New Roman" w:cs="Times New Roman"/>
          <w:b/>
          <w:bCs/>
          <w:color w:val="C00000"/>
        </w:rPr>
        <w:t xml:space="preserve"> + Builtins</w:t>
      </w:r>
    </w:p>
    <w:p w:rsidR="00835AA5" w:rsidRDefault="00835AA5" w:rsidP="008A6E85">
      <w:pPr>
        <w:rPr>
          <w:rFonts w:ascii="Times New Roman" w:hAnsi="Times New Roman" w:cs="Times New Roman"/>
          <w:color w:val="000000"/>
        </w:rPr>
      </w:pPr>
      <w:r w:rsidRPr="00493527">
        <w:rPr>
          <w:rFonts w:ascii="Times New Roman" w:hAnsi="Times New Roman" w:cs="Times New Roman"/>
          <w:color w:val="000000"/>
          <w:u w:val="single"/>
        </w:rPr>
        <w:t>Objectif :</w:t>
      </w:r>
      <w:r>
        <w:rPr>
          <w:rFonts w:ascii="Times New Roman" w:hAnsi="Times New Roman" w:cs="Times New Roman"/>
          <w:color w:val="000000"/>
        </w:rPr>
        <w:t xml:space="preserve"> </w:t>
      </w:r>
      <w:r w:rsidRPr="00493527">
        <w:rPr>
          <w:rFonts w:ascii="Times New Roman" w:hAnsi="Times New Roman" w:cs="Times New Roman"/>
          <w:b/>
          <w:bCs/>
          <w:color w:val="000000"/>
        </w:rPr>
        <w:t>Shell utilisable sans pipes</w:t>
      </w:r>
    </w:p>
    <w:p w:rsidR="00835AA5" w:rsidRDefault="00835AA5" w:rsidP="008A6E85">
      <w:pPr>
        <w:rPr>
          <w:rFonts w:ascii="Times New Roman" w:hAnsi="Times New Roman" w:cs="Times New Roman"/>
          <w:color w:val="000000"/>
        </w:rPr>
      </w:pPr>
    </w:p>
    <w:p w:rsidR="00835AA5" w:rsidRDefault="00835AA5" w:rsidP="008A6E85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Claudine : </w:t>
      </w:r>
      <w:proofErr w:type="spellStart"/>
      <w:r>
        <w:rPr>
          <w:rFonts w:ascii="Times New Roman" w:hAnsi="Times New Roman" w:cs="Times New Roman"/>
          <w:color w:val="000000"/>
        </w:rPr>
        <w:t>Parser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35AA5">
        <w:rPr>
          <w:rFonts w:ascii="Times New Roman" w:hAnsi="Times New Roman" w:cs="Times New Roman"/>
          <w:color w:val="000000"/>
        </w:rPr>
        <w:sym w:font="Wingdings" w:char="F0E0"/>
      </w:r>
      <w:r>
        <w:rPr>
          <w:rFonts w:ascii="Times New Roman" w:hAnsi="Times New Roman" w:cs="Times New Roman"/>
          <w:color w:val="000000"/>
        </w:rPr>
        <w:t xml:space="preserve"> transformer </w:t>
      </w:r>
      <w:proofErr w:type="spellStart"/>
      <w:r>
        <w:rPr>
          <w:rFonts w:ascii="Times New Roman" w:hAnsi="Times New Roman" w:cs="Times New Roman"/>
          <w:color w:val="000000"/>
        </w:rPr>
        <w:t>tokens</w:t>
      </w:r>
      <w:proofErr w:type="spellEnd"/>
      <w:r>
        <w:rPr>
          <w:rFonts w:ascii="Times New Roman" w:hAnsi="Times New Roman" w:cs="Times New Roman"/>
          <w:color w:val="000000"/>
        </w:rPr>
        <w:t xml:space="preserve"> en structure commande</w:t>
      </w:r>
    </w:p>
    <w:p w:rsidR="00835AA5" w:rsidRDefault="00835AA5" w:rsidP="008A6E85">
      <w:pPr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Viery</w:t>
      </w:r>
      <w:proofErr w:type="spellEnd"/>
      <w:r>
        <w:rPr>
          <w:rFonts w:ascii="Times New Roman" w:hAnsi="Times New Roman" w:cs="Times New Roman"/>
          <w:color w:val="000000"/>
        </w:rPr>
        <w:t> : Builtins</w:t>
      </w:r>
    </w:p>
    <w:p w:rsidR="00835AA5" w:rsidRDefault="00835AA5" w:rsidP="008A6E85">
      <w:pPr>
        <w:rPr>
          <w:rFonts w:ascii="Times New Roman" w:hAnsi="Times New Roman" w:cs="Times New Roman"/>
          <w:color w:val="000000"/>
        </w:rPr>
      </w:pPr>
    </w:p>
    <w:p w:rsidR="00835AA5" w:rsidRPr="003B741B" w:rsidRDefault="00835AA5" w:rsidP="008A6E85">
      <w:pPr>
        <w:rPr>
          <w:rFonts w:ascii="Times New Roman" w:hAnsi="Times New Roman" w:cs="Times New Roman"/>
          <w:b/>
          <w:bCs/>
          <w:color w:val="C00000"/>
        </w:rPr>
      </w:pPr>
      <w:r w:rsidRPr="003B741B">
        <w:rPr>
          <w:rFonts w:ascii="Times New Roman" w:hAnsi="Times New Roman" w:cs="Times New Roman"/>
          <w:b/>
          <w:bCs/>
          <w:color w:val="C00000"/>
        </w:rPr>
        <w:t>Semaine 3 : Pipes + Redirections</w:t>
      </w:r>
    </w:p>
    <w:p w:rsidR="00835AA5" w:rsidRDefault="00835AA5" w:rsidP="008A6E85">
      <w:pPr>
        <w:rPr>
          <w:rFonts w:ascii="Times New Roman" w:hAnsi="Times New Roman" w:cs="Times New Roman"/>
          <w:color w:val="000000"/>
        </w:rPr>
      </w:pPr>
      <w:r w:rsidRPr="00493527">
        <w:rPr>
          <w:rFonts w:ascii="Times New Roman" w:hAnsi="Times New Roman" w:cs="Times New Roman"/>
          <w:color w:val="000000"/>
          <w:u w:val="single"/>
        </w:rPr>
        <w:t>Objectif </w:t>
      </w:r>
      <w:r>
        <w:rPr>
          <w:rFonts w:ascii="Times New Roman" w:hAnsi="Times New Roman" w:cs="Times New Roman"/>
          <w:color w:val="000000"/>
        </w:rPr>
        <w:t xml:space="preserve">: </w:t>
      </w:r>
      <w:r w:rsidRPr="00493527">
        <w:rPr>
          <w:rFonts w:ascii="Times New Roman" w:hAnsi="Times New Roman" w:cs="Times New Roman"/>
          <w:b/>
          <w:bCs/>
          <w:color w:val="000000"/>
        </w:rPr>
        <w:t>Pipeline fonctionnel</w:t>
      </w:r>
    </w:p>
    <w:p w:rsidR="00835AA5" w:rsidRDefault="00835AA5" w:rsidP="008A6E85">
      <w:pPr>
        <w:rPr>
          <w:rFonts w:ascii="Times New Roman" w:hAnsi="Times New Roman" w:cs="Times New Roman"/>
          <w:color w:val="000000"/>
        </w:rPr>
      </w:pPr>
    </w:p>
    <w:p w:rsidR="00835AA5" w:rsidRDefault="00835AA5" w:rsidP="008A6E85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Claudine : Expansion</w:t>
      </w:r>
    </w:p>
    <w:p w:rsidR="00835AA5" w:rsidRDefault="00835AA5" w:rsidP="008A6E85">
      <w:pPr>
        <w:rPr>
          <w:rFonts w:ascii="Times New Roman" w:hAnsi="Times New Roman" w:cs="Times New Roman"/>
          <w:color w:val="000000"/>
        </w:rPr>
      </w:pPr>
      <w:proofErr w:type="spellStart"/>
      <w:r>
        <w:rPr>
          <w:rFonts w:ascii="Times New Roman" w:hAnsi="Times New Roman" w:cs="Times New Roman"/>
          <w:color w:val="000000"/>
        </w:rPr>
        <w:t>Viery</w:t>
      </w:r>
      <w:proofErr w:type="spellEnd"/>
      <w:r>
        <w:rPr>
          <w:rFonts w:ascii="Times New Roman" w:hAnsi="Times New Roman" w:cs="Times New Roman"/>
          <w:color w:val="000000"/>
        </w:rPr>
        <w:t> : Pipes</w:t>
      </w:r>
    </w:p>
    <w:p w:rsidR="00493527" w:rsidRDefault="00493527" w:rsidP="008A6E85">
      <w:pPr>
        <w:rPr>
          <w:rFonts w:ascii="Times New Roman" w:hAnsi="Times New Roman" w:cs="Times New Roman"/>
          <w:color w:val="000000"/>
        </w:rPr>
      </w:pPr>
    </w:p>
    <w:p w:rsidR="00835AA5" w:rsidRDefault="00835AA5" w:rsidP="008A6E85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Travail en commun : Redirections</w:t>
      </w:r>
    </w:p>
    <w:p w:rsidR="00835AA5" w:rsidRDefault="00835AA5" w:rsidP="008A6E85">
      <w:pPr>
        <w:rPr>
          <w:rFonts w:ascii="Times New Roman" w:hAnsi="Times New Roman" w:cs="Times New Roman"/>
          <w:color w:val="000000"/>
        </w:rPr>
      </w:pPr>
    </w:p>
    <w:p w:rsidR="00835AA5" w:rsidRPr="003B741B" w:rsidRDefault="00835AA5" w:rsidP="008A6E85">
      <w:pPr>
        <w:rPr>
          <w:rFonts w:ascii="Times New Roman" w:hAnsi="Times New Roman" w:cs="Times New Roman"/>
          <w:b/>
          <w:bCs/>
          <w:color w:val="C00000"/>
        </w:rPr>
      </w:pPr>
      <w:r w:rsidRPr="003B741B">
        <w:rPr>
          <w:rFonts w:ascii="Times New Roman" w:hAnsi="Times New Roman" w:cs="Times New Roman"/>
          <w:b/>
          <w:bCs/>
          <w:color w:val="C00000"/>
        </w:rPr>
        <w:t>Semaine 4 : Comportement Bash</w:t>
      </w:r>
    </w:p>
    <w:p w:rsidR="00835AA5" w:rsidRDefault="00835AA5" w:rsidP="008A6E85">
      <w:pPr>
        <w:rPr>
          <w:rFonts w:ascii="Times New Roman" w:hAnsi="Times New Roman" w:cs="Times New Roman"/>
          <w:color w:val="000000"/>
        </w:rPr>
      </w:pPr>
      <w:r w:rsidRPr="00AC6637">
        <w:rPr>
          <w:rFonts w:ascii="Times New Roman" w:hAnsi="Times New Roman" w:cs="Times New Roman"/>
          <w:color w:val="000000"/>
          <w:u w:val="single"/>
        </w:rPr>
        <w:t>Objectif </w:t>
      </w:r>
      <w:r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AC6637">
        <w:rPr>
          <w:rFonts w:ascii="Times New Roman" w:hAnsi="Times New Roman" w:cs="Times New Roman"/>
          <w:b/>
          <w:bCs/>
          <w:color w:val="000000"/>
        </w:rPr>
        <w:t>stabilite</w:t>
      </w:r>
      <w:proofErr w:type="spellEnd"/>
      <w:r w:rsidRPr="00AC6637">
        <w:rPr>
          <w:rFonts w:ascii="Times New Roman" w:hAnsi="Times New Roman" w:cs="Times New Roman"/>
          <w:b/>
          <w:bCs/>
          <w:color w:val="000000"/>
        </w:rPr>
        <w:t xml:space="preserve"> + </w:t>
      </w:r>
      <w:proofErr w:type="spellStart"/>
      <w:r w:rsidRPr="00AC6637">
        <w:rPr>
          <w:rFonts w:ascii="Times New Roman" w:hAnsi="Times New Roman" w:cs="Times New Roman"/>
          <w:b/>
          <w:bCs/>
          <w:color w:val="000000"/>
        </w:rPr>
        <w:t>edge</w:t>
      </w:r>
      <w:proofErr w:type="spellEnd"/>
      <w:r w:rsidRPr="00AC6637">
        <w:rPr>
          <w:rFonts w:ascii="Times New Roman" w:hAnsi="Times New Roman" w:cs="Times New Roman"/>
          <w:b/>
          <w:bCs/>
          <w:color w:val="000000"/>
        </w:rPr>
        <w:t xml:space="preserve"> cases</w:t>
      </w:r>
    </w:p>
    <w:p w:rsidR="00835AA5" w:rsidRDefault="00835AA5" w:rsidP="008A6E85">
      <w:pPr>
        <w:rPr>
          <w:rFonts w:ascii="Times New Roman" w:hAnsi="Times New Roman" w:cs="Times New Roman"/>
          <w:color w:val="000000"/>
        </w:rPr>
      </w:pPr>
    </w:p>
    <w:p w:rsidR="00835AA5" w:rsidRDefault="00835AA5" w:rsidP="008A6E85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Claudine : Gestion des erreurs</w:t>
      </w:r>
    </w:p>
    <w:p w:rsidR="00835AA5" w:rsidRPr="00835AA5" w:rsidRDefault="00835AA5" w:rsidP="008A6E8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color w:val="000000"/>
        </w:rPr>
        <w:t>Viery</w:t>
      </w:r>
      <w:proofErr w:type="spellEnd"/>
      <w:r>
        <w:rPr>
          <w:rFonts w:ascii="Times New Roman" w:hAnsi="Times New Roman" w:cs="Times New Roman"/>
          <w:color w:val="000000"/>
        </w:rPr>
        <w:t> : Signaux</w:t>
      </w:r>
    </w:p>
    <w:sectPr w:rsidR="00835AA5" w:rsidRPr="00835AA5" w:rsidSect="002F205A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0279"/>
    <w:multiLevelType w:val="multilevel"/>
    <w:tmpl w:val="2444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478F0"/>
    <w:multiLevelType w:val="hybridMultilevel"/>
    <w:tmpl w:val="925C6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B08B5"/>
    <w:multiLevelType w:val="hybridMultilevel"/>
    <w:tmpl w:val="4B7C29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75DAD"/>
    <w:multiLevelType w:val="multilevel"/>
    <w:tmpl w:val="E478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767DB"/>
    <w:multiLevelType w:val="hybridMultilevel"/>
    <w:tmpl w:val="05B40C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050D95"/>
    <w:multiLevelType w:val="multilevel"/>
    <w:tmpl w:val="78E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9005A"/>
    <w:multiLevelType w:val="hybridMultilevel"/>
    <w:tmpl w:val="E0A6ED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1B14AD"/>
    <w:multiLevelType w:val="multilevel"/>
    <w:tmpl w:val="E78C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74417"/>
    <w:multiLevelType w:val="hybridMultilevel"/>
    <w:tmpl w:val="A29A90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4F37E9"/>
    <w:multiLevelType w:val="multilevel"/>
    <w:tmpl w:val="3F6A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C7D8B"/>
    <w:multiLevelType w:val="multilevel"/>
    <w:tmpl w:val="22F8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F067F"/>
    <w:multiLevelType w:val="hybridMultilevel"/>
    <w:tmpl w:val="44EEF4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F32D43"/>
    <w:multiLevelType w:val="multilevel"/>
    <w:tmpl w:val="4088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320817">
    <w:abstractNumId w:val="1"/>
  </w:num>
  <w:num w:numId="2" w16cid:durableId="1462648473">
    <w:abstractNumId w:val="6"/>
  </w:num>
  <w:num w:numId="3" w16cid:durableId="858466155">
    <w:abstractNumId w:val="11"/>
  </w:num>
  <w:num w:numId="4" w16cid:durableId="1636452335">
    <w:abstractNumId w:val="8"/>
  </w:num>
  <w:num w:numId="5" w16cid:durableId="103160881">
    <w:abstractNumId w:val="10"/>
  </w:num>
  <w:num w:numId="6" w16cid:durableId="2020112565">
    <w:abstractNumId w:val="7"/>
  </w:num>
  <w:num w:numId="7" w16cid:durableId="1191261579">
    <w:abstractNumId w:val="9"/>
  </w:num>
  <w:num w:numId="8" w16cid:durableId="2121677931">
    <w:abstractNumId w:val="12"/>
  </w:num>
  <w:num w:numId="9" w16cid:durableId="1336304874">
    <w:abstractNumId w:val="5"/>
  </w:num>
  <w:num w:numId="10" w16cid:durableId="839466942">
    <w:abstractNumId w:val="2"/>
  </w:num>
  <w:num w:numId="11" w16cid:durableId="816918809">
    <w:abstractNumId w:val="4"/>
  </w:num>
  <w:num w:numId="12" w16cid:durableId="172963943">
    <w:abstractNumId w:val="0"/>
  </w:num>
  <w:num w:numId="13" w16cid:durableId="1743872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4F1"/>
    <w:rsid w:val="000A6217"/>
    <w:rsid w:val="002F205A"/>
    <w:rsid w:val="003B741B"/>
    <w:rsid w:val="00493527"/>
    <w:rsid w:val="00835AA5"/>
    <w:rsid w:val="00883B81"/>
    <w:rsid w:val="008A6E85"/>
    <w:rsid w:val="0099720C"/>
    <w:rsid w:val="00A57C3F"/>
    <w:rsid w:val="00A96669"/>
    <w:rsid w:val="00AC6637"/>
    <w:rsid w:val="00AD2384"/>
    <w:rsid w:val="00B1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FD3EEA"/>
  <w15:chartTrackingRefBased/>
  <w15:docId w15:val="{8FF0CFA6-8968-3E41-968E-54834846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62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B124F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124F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124F1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B124F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124F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B124F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apple-converted-space">
    <w:name w:val="apple-converted-space"/>
    <w:basedOn w:val="Policepardfaut"/>
    <w:rsid w:val="00AD2384"/>
  </w:style>
  <w:style w:type="character" w:styleId="lev">
    <w:name w:val="Strong"/>
    <w:basedOn w:val="Policepardfaut"/>
    <w:uiPriority w:val="22"/>
    <w:qFormat/>
    <w:rsid w:val="00AD2384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AD2384"/>
    <w:rPr>
      <w:rFonts w:ascii="Courier New" w:eastAsia="Times New Roman" w:hAnsi="Courier New" w:cs="Courier New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0A6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whitespace-normal">
    <w:name w:val="whitespace-normal"/>
    <w:basedOn w:val="Policepardfaut"/>
    <w:rsid w:val="000A6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2026-03-04T15:47:00Z</dcterms:created>
  <dcterms:modified xsi:type="dcterms:W3CDTF">2026-03-05T10:47:00Z</dcterms:modified>
</cp:coreProperties>
</file>