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139" w:rsidRPr="00FB3D5D" w:rsidRDefault="00760139" w:rsidP="002178BE">
      <w:pPr>
        <w:jc w:val="center"/>
        <w:rPr>
          <w:rFonts w:ascii="Times New Roman" w:hAnsi="Times New Roman" w:cs="Times New Roman"/>
          <w:color w:val="000000" w:themeColor="text1"/>
          <w:sz w:val="48"/>
          <w:szCs w:val="48"/>
        </w:rPr>
      </w:pPr>
      <w:r w:rsidRPr="00FB3D5D">
        <w:rPr>
          <w:rFonts w:ascii="Times New Roman" w:hAnsi="Times New Roman" w:cs="Times New Roman"/>
          <w:color w:val="000000" w:themeColor="text1"/>
          <w:sz w:val="48"/>
          <w:szCs w:val="48"/>
        </w:rPr>
        <w:t>Airline Search Engine</w:t>
      </w:r>
    </w:p>
    <w:p w:rsidR="00D97E84" w:rsidRPr="00FB3D5D" w:rsidRDefault="00D97E84" w:rsidP="002178BE">
      <w:pPr>
        <w:jc w:val="center"/>
        <w:rPr>
          <w:rFonts w:ascii="Times New Roman" w:hAnsi="Times New Roman" w:cs="Times New Roman"/>
          <w:color w:val="000000" w:themeColor="text1"/>
          <w:sz w:val="22"/>
          <w:szCs w:val="22"/>
        </w:rPr>
      </w:pPr>
      <w:r w:rsidRPr="00FB3D5D">
        <w:rPr>
          <w:rFonts w:ascii="Times New Roman" w:hAnsi="Times New Roman" w:cs="Times New Roman"/>
          <w:color w:val="000000" w:themeColor="text1"/>
          <w:sz w:val="22"/>
          <w:szCs w:val="22"/>
        </w:rPr>
        <w:t>Minjian Li, Lei Chen</w:t>
      </w:r>
    </w:p>
    <w:p w:rsidR="0013573C" w:rsidRPr="008F037C" w:rsidRDefault="00484715" w:rsidP="008F037C">
      <w:pPr>
        <w:jc w:val="center"/>
        <w:rPr>
          <w:rFonts w:ascii="Times New Roman" w:hAnsi="Times New Roman" w:cs="Times New Roman"/>
          <w:i/>
          <w:color w:val="000000" w:themeColor="text1"/>
          <w:sz w:val="22"/>
          <w:szCs w:val="22"/>
        </w:rPr>
      </w:pPr>
      <w:r w:rsidRPr="008F037C">
        <w:rPr>
          <w:rFonts w:ascii="Times New Roman" w:hAnsi="Times New Roman" w:cs="Times New Roman"/>
          <w:i/>
          <w:color w:val="000000" w:themeColor="text1"/>
          <w:sz w:val="22"/>
          <w:szCs w:val="22"/>
        </w:rPr>
        <w:t>Computer Science Department</w:t>
      </w:r>
      <w:r w:rsidR="008F037C" w:rsidRPr="008F037C">
        <w:rPr>
          <w:rFonts w:ascii="Times New Roman" w:hAnsi="Times New Roman" w:cs="Times New Roman"/>
          <w:i/>
          <w:color w:val="000000" w:themeColor="text1"/>
          <w:sz w:val="22"/>
          <w:szCs w:val="22"/>
        </w:rPr>
        <w:t xml:space="preserve">, </w:t>
      </w:r>
      <w:r w:rsidR="0013573C" w:rsidRPr="008F037C">
        <w:rPr>
          <w:rFonts w:ascii="Times New Roman" w:hAnsi="Times New Roman" w:cs="Times New Roman" w:hint="eastAsia"/>
          <w:i/>
          <w:color w:val="000000" w:themeColor="text1"/>
          <w:sz w:val="22"/>
          <w:szCs w:val="22"/>
        </w:rPr>
        <w:t>W</w:t>
      </w:r>
      <w:r w:rsidR="0013573C" w:rsidRPr="008F037C">
        <w:rPr>
          <w:rFonts w:ascii="Times New Roman" w:hAnsi="Times New Roman" w:cs="Times New Roman"/>
          <w:i/>
          <w:color w:val="000000" w:themeColor="text1"/>
          <w:sz w:val="22"/>
          <w:szCs w:val="22"/>
        </w:rPr>
        <w:t>ashington State University</w:t>
      </w:r>
    </w:p>
    <w:p w:rsidR="002178BE" w:rsidRPr="008F037C" w:rsidRDefault="008F037C" w:rsidP="002178BE">
      <w:pPr>
        <w:jc w:val="center"/>
        <w:rPr>
          <w:rFonts w:ascii="Courier New" w:hAnsi="Courier New" w:cs="Courier New"/>
          <w:color w:val="000000" w:themeColor="text1"/>
          <w:sz w:val="24"/>
        </w:rPr>
      </w:pPr>
      <w:r w:rsidRPr="008F037C">
        <w:rPr>
          <w:rFonts w:ascii="Courier New" w:hAnsi="Courier New" w:cs="Courier New"/>
          <w:color w:val="000000" w:themeColor="text1"/>
          <w:sz w:val="24"/>
        </w:rPr>
        <w:t>minjian.li@wsu.edu</w:t>
      </w:r>
    </w:p>
    <w:p w:rsidR="008F037C" w:rsidRPr="008F037C" w:rsidRDefault="00950F1C" w:rsidP="002178BE">
      <w:pPr>
        <w:jc w:val="center"/>
        <w:rPr>
          <w:rFonts w:ascii="Courier New" w:hAnsi="Courier New" w:cs="Courier New"/>
          <w:color w:val="000000" w:themeColor="text1"/>
          <w:sz w:val="24"/>
        </w:rPr>
      </w:pPr>
      <w:r>
        <w:rPr>
          <w:rFonts w:ascii="Courier New" w:hAnsi="Courier New" w:cs="Courier New" w:hint="eastAsia"/>
          <w:color w:val="000000" w:themeColor="text1"/>
          <w:sz w:val="24"/>
        </w:rPr>
        <w:t>lei</w:t>
      </w:r>
      <w:r>
        <w:rPr>
          <w:rFonts w:ascii="Courier New" w:hAnsi="Courier New" w:cs="Courier New"/>
          <w:color w:val="000000" w:themeColor="text1"/>
          <w:sz w:val="24"/>
        </w:rPr>
        <w:t>.chen2@wsu.edu</w:t>
      </w:r>
    </w:p>
    <w:p w:rsidR="008F037C" w:rsidRPr="008F037C" w:rsidRDefault="008F037C" w:rsidP="002178BE">
      <w:pPr>
        <w:jc w:val="center"/>
        <w:rPr>
          <w:rFonts w:ascii="Courier New" w:hAnsi="Courier New" w:cs="Courier New"/>
          <w:color w:val="000000" w:themeColor="text1"/>
          <w:sz w:val="24"/>
        </w:rPr>
        <w:sectPr w:rsidR="008F037C" w:rsidRPr="008F037C" w:rsidSect="002178BE">
          <w:pgSz w:w="11900" w:h="16840" w:code="9"/>
          <w:pgMar w:top="1077" w:right="812" w:bottom="2438" w:left="812" w:header="720" w:footer="720" w:gutter="0"/>
          <w:cols w:space="720"/>
          <w:docGrid w:type="lines" w:linePitch="312"/>
        </w:sectPr>
      </w:pPr>
    </w:p>
    <w:p w:rsidR="008020BF" w:rsidRPr="00FB3D5D" w:rsidRDefault="008020BF" w:rsidP="002178BE">
      <w:pPr>
        <w:jc w:val="center"/>
        <w:rPr>
          <w:rFonts w:ascii="Times New Roman" w:hAnsi="Times New Roman" w:cs="Times New Roman"/>
          <w:color w:val="000000" w:themeColor="text1"/>
          <w:sz w:val="24"/>
        </w:rPr>
      </w:pPr>
    </w:p>
    <w:p w:rsidR="008020BF" w:rsidRPr="00FB3D5D" w:rsidRDefault="008020BF" w:rsidP="002178BE">
      <w:pPr>
        <w:jc w:val="left"/>
        <w:rPr>
          <w:rFonts w:ascii="Times New Roman" w:hAnsi="Times New Roman" w:cs="Times New Roman"/>
          <w:color w:val="000000" w:themeColor="text1"/>
          <w:sz w:val="24"/>
        </w:rPr>
        <w:sectPr w:rsidR="008020BF" w:rsidRPr="00FB3D5D" w:rsidSect="002178BE">
          <w:type w:val="continuous"/>
          <w:pgSz w:w="11900" w:h="16840" w:code="9"/>
          <w:pgMar w:top="1077" w:right="812" w:bottom="2438" w:left="812" w:header="720" w:footer="720" w:gutter="0"/>
          <w:cols w:num="2" w:space="720"/>
          <w:docGrid w:type="lines" w:linePitch="312"/>
        </w:sectPr>
      </w:pPr>
    </w:p>
    <w:p w:rsidR="008020BF" w:rsidRPr="00321D27" w:rsidRDefault="00B45528" w:rsidP="00784399">
      <w:pPr>
        <w:jc w:val="center"/>
        <w:rPr>
          <w:rFonts w:ascii="Times New Roman" w:hAnsi="Times New Roman" w:cs="Times New Roman"/>
          <w:b/>
          <w:i/>
          <w:color w:val="000000" w:themeColor="text1"/>
          <w:sz w:val="20"/>
          <w:szCs w:val="20"/>
        </w:rPr>
        <w:sectPr w:rsidR="008020BF" w:rsidRPr="00321D27" w:rsidSect="002178BE">
          <w:type w:val="continuous"/>
          <w:pgSz w:w="11900" w:h="16840" w:code="9"/>
          <w:pgMar w:top="1077" w:right="812" w:bottom="2438" w:left="812" w:header="720" w:footer="720" w:gutter="0"/>
          <w:cols w:num="2" w:space="720"/>
          <w:docGrid w:type="lines" w:linePitch="312"/>
        </w:sectPr>
      </w:pPr>
      <w:r w:rsidRPr="00321D27">
        <w:rPr>
          <w:rFonts w:ascii="Times New Roman" w:hAnsi="Times New Roman" w:cs="Times New Roman"/>
          <w:b/>
          <w:i/>
          <w:color w:val="000000" w:themeColor="text1"/>
          <w:sz w:val="20"/>
          <w:szCs w:val="20"/>
        </w:rPr>
        <w:t>Abst</w:t>
      </w:r>
      <w:r w:rsidR="001E20EC" w:rsidRPr="00321D27">
        <w:rPr>
          <w:rFonts w:ascii="Times New Roman" w:hAnsi="Times New Roman" w:cs="Times New Roman"/>
          <w:b/>
          <w:i/>
          <w:color w:val="000000" w:themeColor="text1"/>
          <w:sz w:val="20"/>
          <w:szCs w:val="20"/>
        </w:rPr>
        <w:t>r</w:t>
      </w:r>
      <w:r w:rsidRPr="00321D27">
        <w:rPr>
          <w:rFonts w:ascii="Times New Roman" w:hAnsi="Times New Roman" w:cs="Times New Roman"/>
          <w:b/>
          <w:i/>
          <w:color w:val="000000" w:themeColor="text1"/>
          <w:sz w:val="20"/>
          <w:szCs w:val="20"/>
        </w:rPr>
        <w:t>a</w:t>
      </w:r>
      <w:r w:rsidR="008020BF" w:rsidRPr="00321D27">
        <w:rPr>
          <w:rFonts w:ascii="Times New Roman" w:hAnsi="Times New Roman" w:cs="Times New Roman"/>
          <w:b/>
          <w:i/>
          <w:color w:val="000000" w:themeColor="text1"/>
          <w:sz w:val="20"/>
          <w:szCs w:val="20"/>
        </w:rPr>
        <w:t>ct</w:t>
      </w:r>
    </w:p>
    <w:p w:rsidR="004142B4" w:rsidRPr="00FB3D5D" w:rsidRDefault="004F6223" w:rsidP="002178BE">
      <w:pPr>
        <w:jc w:val="left"/>
        <w:rPr>
          <w:rFonts w:ascii="Times New Roman" w:hAnsi="Times New Roman" w:cs="Times New Roman"/>
          <w:b/>
          <w:color w:val="000000" w:themeColor="text1"/>
          <w:sz w:val="18"/>
          <w:szCs w:val="18"/>
        </w:rPr>
      </w:pPr>
      <w:r w:rsidRPr="00FB3D5D">
        <w:rPr>
          <w:rFonts w:ascii="Times New Roman" w:hAnsi="Times New Roman" w:cs="Times New Roman"/>
          <w:b/>
          <w:color w:val="000000" w:themeColor="text1"/>
          <w:sz w:val="18"/>
          <w:szCs w:val="18"/>
        </w:rPr>
        <w:t>As the improvement of the global living standards, there is an upward trend in tourism. Simultaneously, multiple kinds of travel pattern, especially self-guided tour, are formed, and become increasingly popular. Therefore, our study group intends to implement an airline search engine which systematically conform</w:t>
      </w:r>
      <w:r w:rsidR="000A37A9">
        <w:rPr>
          <w:rFonts w:ascii="Times New Roman" w:hAnsi="Times New Roman" w:cs="Times New Roman"/>
          <w:b/>
          <w:color w:val="000000" w:themeColor="text1"/>
          <w:sz w:val="18"/>
          <w:szCs w:val="18"/>
        </w:rPr>
        <w:t>s</w:t>
      </w:r>
      <w:r w:rsidRPr="00FB3D5D">
        <w:rPr>
          <w:rFonts w:ascii="Times New Roman" w:hAnsi="Times New Roman" w:cs="Times New Roman"/>
          <w:b/>
          <w:color w:val="000000" w:themeColor="text1"/>
          <w:sz w:val="18"/>
          <w:szCs w:val="18"/>
        </w:rPr>
        <w:t xml:space="preserve"> to user’s wishes in terms of assistance of quickly searching the information from airlines, timing ravel schedule precisely, and effective arrangement of traveling routes. Besides, the Airline Searching Engine we decide to develop is a searching engine using the MVC (Model View Controller) mode that outstandingly protect database from hackers (compare with C/S structure). During the implementation of our study, the essential developing platform is MyEclipse 10, MySQL and WebStorm 10</w:t>
      </w:r>
      <w:r w:rsidR="00C60F81" w:rsidRPr="00FB3D5D">
        <w:rPr>
          <w:rFonts w:ascii="Times New Roman" w:hAnsi="Times New Roman" w:cs="Times New Roman"/>
          <w:b/>
          <w:color w:val="000000" w:themeColor="text1"/>
          <w:sz w:val="18"/>
          <w:szCs w:val="18"/>
        </w:rPr>
        <w:t>.</w:t>
      </w:r>
    </w:p>
    <w:p w:rsidR="004F6223" w:rsidRPr="00FB3D5D" w:rsidRDefault="004F6223" w:rsidP="002178BE">
      <w:pPr>
        <w:jc w:val="left"/>
        <w:rPr>
          <w:rFonts w:ascii="Times New Roman" w:hAnsi="Times New Roman" w:cs="Times New Roman"/>
          <w:b/>
          <w:color w:val="000000" w:themeColor="text1"/>
          <w:sz w:val="22"/>
          <w:szCs w:val="22"/>
        </w:rPr>
      </w:pPr>
    </w:p>
    <w:p w:rsidR="00C60F81" w:rsidRPr="00842E80" w:rsidRDefault="00C60F81" w:rsidP="002178BE">
      <w:pPr>
        <w:jc w:val="left"/>
        <w:rPr>
          <w:rFonts w:ascii="Times New Roman" w:hAnsi="Times New Roman" w:cs="Times New Roman"/>
          <w:b/>
          <w:color w:val="000000" w:themeColor="text1"/>
          <w:sz w:val="18"/>
          <w:szCs w:val="18"/>
        </w:rPr>
      </w:pPr>
      <w:r w:rsidRPr="00842E80">
        <w:rPr>
          <w:rFonts w:ascii="Times New Roman" w:hAnsi="Times New Roman" w:cs="Times New Roman"/>
          <w:b/>
          <w:i/>
          <w:color w:val="000000" w:themeColor="text1"/>
          <w:sz w:val="18"/>
          <w:szCs w:val="18"/>
        </w:rPr>
        <w:t>Keywords</w:t>
      </w:r>
      <w:r w:rsidRPr="00842E80">
        <w:rPr>
          <w:rFonts w:ascii="Times New Roman" w:hAnsi="Times New Roman" w:cs="Times New Roman"/>
          <w:b/>
          <w:color w:val="000000" w:themeColor="text1"/>
          <w:sz w:val="18"/>
          <w:szCs w:val="18"/>
        </w:rPr>
        <w:t>: travel, self-guided, airline, searching engine</w:t>
      </w:r>
    </w:p>
    <w:p w:rsidR="00C60F81" w:rsidRPr="00FB3D5D" w:rsidRDefault="00C60F81" w:rsidP="002178BE">
      <w:pPr>
        <w:jc w:val="left"/>
        <w:rPr>
          <w:rFonts w:ascii="Times New Roman" w:hAnsi="Times New Roman" w:cs="Times New Roman"/>
          <w:color w:val="000000" w:themeColor="text1"/>
          <w:sz w:val="22"/>
          <w:szCs w:val="22"/>
        </w:rPr>
      </w:pPr>
    </w:p>
    <w:p w:rsidR="00C60F81" w:rsidRPr="00203A27" w:rsidRDefault="00203A27" w:rsidP="00784399">
      <w:pPr>
        <w:jc w:val="center"/>
        <w:rPr>
          <w:rFonts w:ascii="Times New Roman" w:hAnsi="Times New Roman" w:cs="Times New Roman"/>
          <w:smallCaps/>
          <w:color w:val="000000" w:themeColor="text1"/>
          <w:sz w:val="20"/>
          <w:szCs w:val="20"/>
        </w:rPr>
      </w:pPr>
      <w:r w:rsidRPr="00203A27">
        <w:rPr>
          <w:rFonts w:ascii="Times New Roman" w:hAnsi="Times New Roman" w:cs="Times New Roman" w:hint="eastAsia"/>
          <w:smallCaps/>
          <w:color w:val="000000" w:themeColor="text1"/>
          <w:sz w:val="20"/>
          <w:szCs w:val="20"/>
        </w:rPr>
        <w:t>I</w:t>
      </w:r>
      <w:r w:rsidRPr="00203A27">
        <w:rPr>
          <w:rFonts w:ascii="Times New Roman" w:hAnsi="Times New Roman" w:cs="Times New Roman"/>
          <w:smallCaps/>
          <w:color w:val="000000" w:themeColor="text1"/>
          <w:sz w:val="20"/>
          <w:szCs w:val="20"/>
        </w:rPr>
        <w:t xml:space="preserve">. </w:t>
      </w:r>
      <w:r w:rsidR="00B45528" w:rsidRPr="00203A27">
        <w:rPr>
          <w:rFonts w:ascii="Times New Roman" w:hAnsi="Times New Roman" w:cs="Times New Roman" w:hint="eastAsia"/>
          <w:smallCaps/>
          <w:color w:val="000000" w:themeColor="text1"/>
          <w:sz w:val="20"/>
          <w:szCs w:val="20"/>
        </w:rPr>
        <w:t>I</w:t>
      </w:r>
      <w:r w:rsidR="00EF18FC" w:rsidRPr="00203A27">
        <w:rPr>
          <w:rFonts w:ascii="Times New Roman" w:hAnsi="Times New Roman" w:cs="Times New Roman"/>
          <w:smallCaps/>
          <w:color w:val="000000" w:themeColor="text1"/>
          <w:sz w:val="20"/>
          <w:szCs w:val="20"/>
        </w:rPr>
        <w:t>ntroduction</w:t>
      </w:r>
    </w:p>
    <w:p w:rsidR="0052672F" w:rsidRDefault="00C60F81" w:rsidP="0052672F">
      <w:pPr>
        <w:ind w:firstLine="420"/>
        <w:jc w:val="left"/>
        <w:rPr>
          <w:rFonts w:ascii="Times New Roman" w:hAnsi="Times New Roman" w:cs="Times New Roman"/>
          <w:color w:val="000000" w:themeColor="text1"/>
          <w:sz w:val="18"/>
          <w:szCs w:val="18"/>
        </w:rPr>
      </w:pPr>
      <w:r w:rsidRPr="00FB3D5D">
        <w:rPr>
          <w:rFonts w:ascii="Times New Roman" w:hAnsi="Times New Roman" w:cs="Times New Roman"/>
          <w:color w:val="000000" w:themeColor="text1"/>
          <w:sz w:val="18"/>
          <w:szCs w:val="18"/>
        </w:rPr>
        <w:t>With the rapid development of the economy and the increase of cross-regional cooperation projects, people</w:t>
      </w:r>
      <w:r w:rsidR="00B818B5" w:rsidRPr="00FB3D5D">
        <w:rPr>
          <w:rFonts w:ascii="Times New Roman" w:hAnsi="Times New Roman" w:cs="Times New Roman"/>
          <w:color w:val="000000" w:themeColor="text1"/>
          <w:sz w:val="18"/>
          <w:szCs w:val="18"/>
        </w:rPr>
        <w:t xml:space="preserve"> tend to travel by air</w:t>
      </w:r>
      <w:r w:rsidRPr="00FB3D5D">
        <w:rPr>
          <w:rFonts w:ascii="Times New Roman" w:hAnsi="Times New Roman" w:cs="Times New Roman"/>
          <w:color w:val="000000" w:themeColor="text1"/>
          <w:sz w:val="18"/>
          <w:szCs w:val="18"/>
        </w:rPr>
        <w:t xml:space="preserve">, </w:t>
      </w:r>
      <w:r w:rsidR="00B818B5" w:rsidRPr="00FB3D5D">
        <w:rPr>
          <w:rFonts w:ascii="Times New Roman" w:hAnsi="Times New Roman" w:cs="Times New Roman"/>
          <w:color w:val="000000" w:themeColor="text1"/>
          <w:sz w:val="18"/>
          <w:szCs w:val="18"/>
        </w:rPr>
        <w:t>saving energy and time, and</w:t>
      </w:r>
      <w:r w:rsidRPr="00FB3D5D">
        <w:rPr>
          <w:rFonts w:ascii="Times New Roman" w:hAnsi="Times New Roman" w:cs="Times New Roman"/>
          <w:color w:val="000000" w:themeColor="text1"/>
          <w:sz w:val="18"/>
          <w:szCs w:val="18"/>
        </w:rPr>
        <w:t xml:space="preserve"> ensuring safety</w:t>
      </w:r>
      <w:r w:rsidR="00CB722A" w:rsidRPr="00FB3D5D">
        <w:rPr>
          <w:rFonts w:ascii="Times New Roman" w:hAnsi="Times New Roman" w:cs="Times New Roman"/>
          <w:color w:val="000000" w:themeColor="text1"/>
          <w:sz w:val="18"/>
          <w:szCs w:val="18"/>
        </w:rPr>
        <w:t>.</w:t>
      </w:r>
      <w:r w:rsidR="00016AC2" w:rsidRPr="00FB3D5D">
        <w:rPr>
          <w:rFonts w:ascii="Times New Roman" w:hAnsi="Times New Roman" w:cs="Times New Roman"/>
          <w:color w:val="000000" w:themeColor="text1"/>
          <w:sz w:val="18"/>
          <w:szCs w:val="18"/>
        </w:rPr>
        <w:t xml:space="preserve"> </w:t>
      </w:r>
    </w:p>
    <w:p w:rsidR="0052672F" w:rsidRDefault="0052672F" w:rsidP="00E13C0B">
      <w:pPr>
        <w:ind w:firstLine="420"/>
        <w:jc w:val="left"/>
        <w:rPr>
          <w:rFonts w:ascii="Times New Roman" w:hAnsi="Times New Roman" w:cs="Times New Roman"/>
          <w:color w:val="000000" w:themeColor="text1"/>
          <w:sz w:val="18"/>
          <w:szCs w:val="18"/>
        </w:rPr>
      </w:pPr>
    </w:p>
    <w:p w:rsidR="00EC2106" w:rsidRDefault="0052672F" w:rsidP="0052672F">
      <w:pPr>
        <w:jc w:val="center"/>
        <w:rPr>
          <w:rFonts w:ascii="Times New Roman" w:hAnsi="Times New Roman" w:cs="Times New Roman"/>
          <w:color w:val="000000" w:themeColor="text1"/>
          <w:sz w:val="18"/>
          <w:szCs w:val="18"/>
        </w:rPr>
      </w:pPr>
      <w:r>
        <w:rPr>
          <w:rFonts w:ascii="Times New Roman" w:eastAsia="宋体" w:hAnsi="Times New Roman" w:cs="Times New Roman"/>
          <w:noProof/>
          <w:color w:val="000000" w:themeColor="text1"/>
          <w:kern w:val="0"/>
          <w:sz w:val="18"/>
          <w:szCs w:val="18"/>
        </w:rPr>
        <mc:AlternateContent>
          <mc:Choice Requires="wps">
            <w:drawing>
              <wp:anchor distT="0" distB="0" distL="114300" distR="114300" simplePos="0" relativeHeight="251661312" behindDoc="0" locked="0" layoutInCell="1" allowOverlap="1">
                <wp:simplePos x="0" y="0"/>
                <wp:positionH relativeFrom="column">
                  <wp:posOffset>1202690</wp:posOffset>
                </wp:positionH>
                <wp:positionV relativeFrom="paragraph">
                  <wp:posOffset>1857375</wp:posOffset>
                </wp:positionV>
                <wp:extent cx="235131" cy="96339"/>
                <wp:effectExtent l="0" t="0" r="6350" b="5715"/>
                <wp:wrapNone/>
                <wp:docPr id="7" name="矩形 7"/>
                <wp:cNvGraphicFramePr/>
                <a:graphic xmlns:a="http://schemas.openxmlformats.org/drawingml/2006/main">
                  <a:graphicData uri="http://schemas.microsoft.com/office/word/2010/wordprocessingShape">
                    <wps:wsp>
                      <wps:cNvSpPr/>
                      <wps:spPr>
                        <a:xfrm>
                          <a:off x="0" y="0"/>
                          <a:ext cx="235131" cy="9633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761CD9" id="矩形 7" o:spid="_x0000_s1026" style="position:absolute;margin-left:94.7pt;margin-top:146.25pt;width:18.5pt;height:7.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" fillcolor="white [3212]" stroked="f" strokeweight="1pt"/>
            </w:pict>
          </mc:Fallback>
        </mc:AlternateContent>
      </w:r>
      <w:r>
        <w:rPr>
          <w:rFonts w:ascii="Times New Roman" w:eastAsia="宋体" w:hAnsi="Times New Roman" w:cs="Times New Roman"/>
          <w:noProof/>
          <w:color w:val="000000" w:themeColor="text1"/>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2113280</wp:posOffset>
                </wp:positionH>
                <wp:positionV relativeFrom="paragraph">
                  <wp:posOffset>1485265</wp:posOffset>
                </wp:positionV>
                <wp:extent cx="527050" cy="488950"/>
                <wp:effectExtent l="0" t="0" r="0" b="6350"/>
                <wp:wrapNone/>
                <wp:docPr id="1" name="文本框 1"/>
                <wp:cNvGraphicFramePr/>
                <a:graphic xmlns:a="http://schemas.openxmlformats.org/drawingml/2006/main">
                  <a:graphicData uri="http://schemas.microsoft.com/office/word/2010/wordprocessingShape">
                    <wps:wsp>
                      <wps:cNvSpPr txBox="1"/>
                      <wps:spPr>
                        <a:xfrm>
                          <a:off x="0" y="0"/>
                          <a:ext cx="527050" cy="488950"/>
                        </a:xfrm>
                        <a:prstGeom prst="rect">
                          <a:avLst/>
                        </a:prstGeom>
                        <a:noFill/>
                        <a:ln w="6350">
                          <a:noFill/>
                        </a:ln>
                      </wps:spPr>
                      <wps:txbx>
                        <w:txbxContent>
                          <w:p w:rsidR="0068298C" w:rsidRPr="0068298C" w:rsidRDefault="0068298C">
                            <w:pPr>
                              <w:rPr>
                                <w:color w:val="808080" w:themeColor="background1" w:themeShade="80"/>
                              </w:rPr>
                            </w:pPr>
                            <w:r w:rsidRPr="0068298C">
                              <w:rPr>
                                <w:rFonts w:hint="eastAsia"/>
                                <w:color w:val="808080" w:themeColor="background1" w:themeShade="80"/>
                              </w:rP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文本框 1" o:spid="_x0000_s1026" type="#_x0000_t202" style="position:absolute;left:0;text-align:left;margin-left:166.4pt;margin-top:116.95pt;width:41.5pt;height: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" filled="f" stroked="f" strokeweight=".5pt">
                <v:textbox>
                  <w:txbxContent>
                    <w:p w:rsidR="0068298C" w:rsidRPr="0068298C" w:rsidRDefault="0068298C">
                      <w:pPr>
                        <w:rPr>
                          <w:color w:val="808080" w:themeColor="background1" w:themeShade="80"/>
                        </w:rPr>
                      </w:pPr>
                      <w:r w:rsidRPr="0068298C">
                        <w:rPr>
                          <w:rFonts w:hint="eastAsia"/>
                          <w:color w:val="808080" w:themeColor="background1" w:themeShade="80"/>
                        </w:rPr>
                        <w:t>Year</w:t>
                      </w:r>
                    </w:p>
                  </w:txbxContent>
                </v:textbox>
              </v:shape>
            </w:pict>
          </mc:Fallback>
        </mc:AlternateContent>
      </w:r>
      <w:r w:rsidRPr="00FB3D5D">
        <w:rPr>
          <w:rFonts w:ascii="Times New Roman" w:hAnsi="Times New Roman" w:cs="Times New Roman"/>
          <w:noProof/>
          <w:color w:val="000000" w:themeColor="text1"/>
          <w:sz w:val="18"/>
          <w:szCs w:val="18"/>
        </w:rPr>
        <w:drawing>
          <wp:inline distT="0" distB="0" distL="0" distR="0" wp14:anchorId="69E46F0D" wp14:editId="7B85459F">
            <wp:extent cx="2334041" cy="1930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12-14 下午10.13.3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241" cy="1941318"/>
                    </a:xfrm>
                    <a:prstGeom prst="rect">
                      <a:avLst/>
                    </a:prstGeom>
                  </pic:spPr>
                </pic:pic>
              </a:graphicData>
            </a:graphic>
          </wp:inline>
        </w:drawing>
      </w:r>
    </w:p>
    <w:p w:rsidR="00AC17A2" w:rsidRPr="00B6408A" w:rsidRDefault="00B6408A" w:rsidP="002178BE">
      <w:pPr>
        <w:jc w:val="center"/>
        <w:rPr>
          <w:rFonts w:ascii="Times New Roman" w:hAnsi="Times New Roman" w:cs="Times New Roman"/>
          <w:sz w:val="16"/>
          <w:szCs w:val="16"/>
        </w:rPr>
      </w:pPr>
      <w:r w:rsidRPr="00B6408A">
        <w:rPr>
          <w:rFonts w:ascii="Times New Roman" w:hAnsi="Times New Roman" w:cs="Times New Roman"/>
          <w:sz w:val="16"/>
          <w:szCs w:val="16"/>
        </w:rPr>
        <w:t>Fig.</w:t>
      </w:r>
      <w:r w:rsidR="00AC17A2" w:rsidRPr="00B6408A">
        <w:rPr>
          <w:rFonts w:ascii="Times New Roman" w:hAnsi="Times New Roman" w:cs="Times New Roman"/>
          <w:sz w:val="16"/>
          <w:szCs w:val="16"/>
        </w:rPr>
        <w:t xml:space="preserve"> 1: </w:t>
      </w:r>
      <w:r w:rsidR="0068298C" w:rsidRPr="00B6408A">
        <w:rPr>
          <w:rFonts w:ascii="Times New Roman" w:hAnsi="Times New Roman" w:cs="Times New Roman"/>
          <w:sz w:val="16"/>
          <w:szCs w:val="16"/>
        </w:rPr>
        <w:t>Passenger capacity of airlines from 2011 to 2016</w:t>
      </w:r>
    </w:p>
    <w:p w:rsidR="0052672F" w:rsidRPr="0052672F" w:rsidRDefault="00AC17A2" w:rsidP="0052672F">
      <w:pPr>
        <w:jc w:val="center"/>
        <w:rPr>
          <w:rFonts w:ascii="Times New Roman" w:hAnsi="Times New Roman" w:cs="Times New Roman"/>
          <w:sz w:val="16"/>
          <w:szCs w:val="16"/>
        </w:rPr>
      </w:pPr>
      <w:r w:rsidRPr="00B6408A">
        <w:rPr>
          <w:rFonts w:ascii="Times New Roman" w:hAnsi="Times New Roman" w:cs="Times New Roman"/>
          <w:sz w:val="16"/>
          <w:szCs w:val="16"/>
        </w:rPr>
        <w:t>Sources:</w:t>
      </w:r>
      <w:r w:rsidR="0068298C" w:rsidRPr="00B6408A">
        <w:rPr>
          <w:rFonts w:ascii="Times New Roman" w:hAnsi="Times New Roman" w:cs="Times New Roman"/>
          <w:sz w:val="16"/>
          <w:szCs w:val="16"/>
        </w:rPr>
        <w:t xml:space="preserve"> All the Data from chart comes from</w:t>
      </w:r>
      <w:r w:rsidR="001A0D6E" w:rsidRPr="00B6408A">
        <w:rPr>
          <w:rFonts w:ascii="Times New Roman" w:hAnsi="Times New Roman" w:cs="Times New Roman" w:hint="eastAsia"/>
          <w:sz w:val="16"/>
          <w:szCs w:val="16"/>
        </w:rPr>
        <w:t xml:space="preserve"> </w:t>
      </w:r>
      <w:r w:rsidR="0068298C" w:rsidRPr="00B6408A">
        <w:rPr>
          <w:rFonts w:ascii="Times New Roman" w:hAnsi="Times New Roman" w:cs="Times New Roman" w:hint="eastAsia"/>
          <w:sz w:val="16"/>
          <w:szCs w:val="16"/>
        </w:rPr>
        <w:t>[</w:t>
      </w:r>
      <w:r w:rsidR="0068298C" w:rsidRPr="00B6408A">
        <w:rPr>
          <w:rFonts w:ascii="Times New Roman" w:hAnsi="Times New Roman" w:cs="Times New Roman"/>
          <w:sz w:val="16"/>
          <w:szCs w:val="16"/>
        </w:rPr>
        <w:t>1]</w:t>
      </w:r>
      <w:r w:rsidR="000A37A9" w:rsidRPr="00B6408A">
        <w:rPr>
          <w:rFonts w:ascii="Times New Roman" w:hAnsi="Times New Roman" w:cs="Times New Roman"/>
          <w:sz w:val="16"/>
          <w:szCs w:val="16"/>
        </w:rPr>
        <w:t>-</w:t>
      </w:r>
      <w:r w:rsidR="001A0D6E" w:rsidRPr="00B6408A">
        <w:rPr>
          <w:rFonts w:ascii="Times New Roman" w:hAnsi="Times New Roman" w:cs="Times New Roman"/>
          <w:sz w:val="16"/>
          <w:szCs w:val="16"/>
        </w:rPr>
        <w:t>[</w:t>
      </w:r>
      <w:r w:rsidR="000A37A9" w:rsidRPr="00B6408A">
        <w:rPr>
          <w:rFonts w:ascii="Times New Roman" w:hAnsi="Times New Roman" w:cs="Times New Roman"/>
          <w:sz w:val="16"/>
          <w:szCs w:val="16"/>
        </w:rPr>
        <w:t>6</w:t>
      </w:r>
      <w:r w:rsidR="001A0D6E" w:rsidRPr="00B6408A">
        <w:rPr>
          <w:rFonts w:ascii="Times New Roman" w:hAnsi="Times New Roman" w:cs="Times New Roman"/>
          <w:sz w:val="16"/>
          <w:szCs w:val="16"/>
        </w:rPr>
        <w:t>]</w:t>
      </w:r>
    </w:p>
    <w:p w:rsidR="00F9593E" w:rsidRPr="00FB3D5D" w:rsidRDefault="00F9593E" w:rsidP="002178BE">
      <w:pPr>
        <w:ind w:firstLine="420"/>
        <w:jc w:val="left"/>
        <w:rPr>
          <w:rFonts w:ascii="Times New Roman" w:hAnsi="Times New Roman" w:cs="Times New Roman"/>
          <w:color w:val="000000" w:themeColor="text1"/>
          <w:sz w:val="18"/>
          <w:szCs w:val="18"/>
        </w:rPr>
      </w:pPr>
      <w:r w:rsidRPr="00FB3D5D">
        <w:rPr>
          <w:rFonts w:ascii="Times New Roman" w:hAnsi="Times New Roman" w:cs="Times New Roman" w:hint="eastAsia"/>
          <w:color w:val="000000" w:themeColor="text1"/>
          <w:sz w:val="18"/>
          <w:szCs w:val="18"/>
        </w:rPr>
        <w:t>F</w:t>
      </w:r>
      <w:r w:rsidRPr="00FB3D5D">
        <w:rPr>
          <w:rFonts w:ascii="Times New Roman" w:hAnsi="Times New Roman" w:cs="Times New Roman"/>
          <w:color w:val="000000" w:themeColor="text1"/>
          <w:sz w:val="18"/>
          <w:szCs w:val="18"/>
        </w:rPr>
        <w:t>rom the chart</w:t>
      </w:r>
      <w:r w:rsidR="00842E80">
        <w:rPr>
          <w:rFonts w:ascii="Times New Roman" w:hAnsi="Times New Roman" w:cs="Times New Roman"/>
          <w:color w:val="000000" w:themeColor="text1"/>
          <w:sz w:val="18"/>
          <w:szCs w:val="18"/>
        </w:rPr>
        <w:t xml:space="preserve"> (Fig. 1)</w:t>
      </w:r>
      <w:r w:rsidRPr="00FB3D5D">
        <w:rPr>
          <w:rFonts w:ascii="Times New Roman" w:hAnsi="Times New Roman" w:cs="Times New Roman"/>
          <w:color w:val="000000" w:themeColor="text1"/>
          <w:sz w:val="18"/>
          <w:szCs w:val="18"/>
        </w:rPr>
        <w:t xml:space="preserve">, </w:t>
      </w:r>
      <w:r w:rsidR="00360CE1" w:rsidRPr="00FB3D5D">
        <w:rPr>
          <w:rFonts w:ascii="Times New Roman" w:hAnsi="Times New Roman" w:cs="Times New Roman"/>
          <w:color w:val="000000" w:themeColor="text1"/>
          <w:sz w:val="18"/>
          <w:szCs w:val="18"/>
        </w:rPr>
        <w:t>we can see that the global passenger capacity of the world's major airlines has g</w:t>
      </w:r>
      <w:r w:rsidR="00B20FB4">
        <w:rPr>
          <w:rFonts w:ascii="Times New Roman" w:hAnsi="Times New Roman" w:cs="Times New Roman"/>
          <w:color w:val="000000" w:themeColor="text1"/>
          <w:sz w:val="18"/>
          <w:szCs w:val="18"/>
        </w:rPr>
        <w:t xml:space="preserve">rown steadily from 2011 to 2016, </w:t>
      </w:r>
      <w:r w:rsidR="001A0D6E">
        <w:rPr>
          <w:rFonts w:ascii="Times New Roman" w:hAnsi="Times New Roman" w:cs="Times New Roman"/>
          <w:color w:val="000000" w:themeColor="text1"/>
          <w:sz w:val="18"/>
          <w:szCs w:val="18"/>
        </w:rPr>
        <w:t xml:space="preserve">specially, </w:t>
      </w:r>
      <w:r w:rsidR="00B20FB4">
        <w:rPr>
          <w:rFonts w:ascii="Times New Roman" w:hAnsi="Times New Roman" w:cs="Times New Roman"/>
          <w:color w:val="000000" w:themeColor="text1"/>
          <w:sz w:val="18"/>
          <w:szCs w:val="18"/>
        </w:rPr>
        <w:t xml:space="preserve">the </w:t>
      </w:r>
      <w:r w:rsidR="001A0D6E">
        <w:rPr>
          <w:rFonts w:ascii="Times New Roman" w:hAnsi="Times New Roman" w:cs="Times New Roman"/>
          <w:color w:val="000000" w:themeColor="text1"/>
          <w:sz w:val="18"/>
          <w:szCs w:val="18"/>
        </w:rPr>
        <w:t>American Airline e</w:t>
      </w:r>
      <w:r w:rsidR="001A0D6E" w:rsidRPr="001A0D6E">
        <w:rPr>
          <w:rFonts w:ascii="Times New Roman" w:hAnsi="Times New Roman" w:cs="Times New Roman"/>
          <w:color w:val="000000" w:themeColor="text1"/>
          <w:sz w:val="18"/>
          <w:szCs w:val="18"/>
        </w:rPr>
        <w:t>xponential growth from 2014 to 2016</w:t>
      </w:r>
      <w:r w:rsidR="001A0D6E">
        <w:rPr>
          <w:rFonts w:ascii="Times New Roman" w:hAnsi="Times New Roman" w:cs="Times New Roman"/>
          <w:color w:val="000000" w:themeColor="text1"/>
          <w:sz w:val="18"/>
          <w:szCs w:val="18"/>
        </w:rPr>
        <w:t xml:space="preserve">. </w:t>
      </w:r>
      <w:r w:rsidR="003B1772" w:rsidRPr="00FB3D5D">
        <w:rPr>
          <w:rFonts w:ascii="Times New Roman" w:hAnsi="Times New Roman" w:cs="Times New Roman"/>
          <w:color w:val="000000" w:themeColor="text1"/>
          <w:sz w:val="18"/>
          <w:szCs w:val="18"/>
        </w:rPr>
        <w:t>We can conclude that the demand for airplanes</w:t>
      </w:r>
      <w:r w:rsidR="000A37A9">
        <w:rPr>
          <w:rFonts w:ascii="Times New Roman" w:hAnsi="Times New Roman" w:cs="Times New Roman"/>
          <w:color w:val="000000" w:themeColor="text1"/>
          <w:sz w:val="18"/>
          <w:szCs w:val="18"/>
        </w:rPr>
        <w:t xml:space="preserve"> is increasing all over the world.</w:t>
      </w:r>
    </w:p>
    <w:p w:rsidR="006B0E1E" w:rsidRPr="00FB3D5D" w:rsidRDefault="00CB722A" w:rsidP="002178BE">
      <w:pPr>
        <w:ind w:firstLine="420"/>
        <w:jc w:val="left"/>
        <w:rPr>
          <w:rFonts w:ascii="Times New Roman" w:eastAsia="宋体" w:hAnsi="Times New Roman" w:cs="Times New Roman"/>
          <w:color w:val="000000" w:themeColor="text1"/>
          <w:kern w:val="0"/>
          <w:sz w:val="18"/>
          <w:szCs w:val="18"/>
        </w:rPr>
      </w:pPr>
      <w:r w:rsidRPr="00FB3D5D">
        <w:rPr>
          <w:rFonts w:ascii="Times New Roman" w:hAnsi="Times New Roman" w:cs="Times New Roman"/>
          <w:color w:val="000000" w:themeColor="text1"/>
          <w:sz w:val="18"/>
          <w:szCs w:val="18"/>
        </w:rPr>
        <w:t>In order to improve the efficiency of passengers</w:t>
      </w:r>
      <w:r w:rsidR="00B818B5" w:rsidRPr="00FB3D5D">
        <w:rPr>
          <w:rFonts w:ascii="Times New Roman" w:hAnsi="Times New Roman" w:cs="Times New Roman"/>
          <w:color w:val="000000" w:themeColor="text1"/>
          <w:sz w:val="18"/>
          <w:szCs w:val="18"/>
        </w:rPr>
        <w:t>’ arrangement of</w:t>
      </w:r>
      <w:r w:rsidRPr="00FB3D5D">
        <w:rPr>
          <w:rFonts w:ascii="Times New Roman" w:hAnsi="Times New Roman" w:cs="Times New Roman"/>
          <w:color w:val="000000" w:themeColor="text1"/>
          <w:sz w:val="18"/>
          <w:szCs w:val="18"/>
        </w:rPr>
        <w:t xml:space="preserve"> flights and their time, we make this airline search engine. </w:t>
      </w:r>
      <w:r w:rsidR="00760139" w:rsidRPr="00FB3D5D">
        <w:rPr>
          <w:rFonts w:ascii="Times New Roman" w:hAnsi="Times New Roman" w:cs="Times New Roman"/>
          <w:color w:val="000000" w:themeColor="text1"/>
          <w:sz w:val="18"/>
          <w:szCs w:val="18"/>
        </w:rPr>
        <w:t xml:space="preserve">In this </w:t>
      </w:r>
      <w:r w:rsidR="00466BEF" w:rsidRPr="00FB3D5D">
        <w:rPr>
          <w:rFonts w:ascii="Times New Roman" w:hAnsi="Times New Roman" w:cs="Times New Roman"/>
          <w:color w:val="000000" w:themeColor="text1"/>
          <w:sz w:val="18"/>
          <w:szCs w:val="18"/>
        </w:rPr>
        <w:t>project</w:t>
      </w:r>
      <w:r w:rsidR="00760139" w:rsidRPr="00FB3D5D">
        <w:rPr>
          <w:rFonts w:ascii="Times New Roman" w:hAnsi="Times New Roman" w:cs="Times New Roman"/>
          <w:color w:val="000000" w:themeColor="text1"/>
          <w:sz w:val="18"/>
          <w:szCs w:val="18"/>
        </w:rPr>
        <w:t xml:space="preserve">, we </w:t>
      </w:r>
      <w:r w:rsidR="00F0068A" w:rsidRPr="00FB3D5D">
        <w:rPr>
          <w:rFonts w:ascii="Times New Roman" w:hAnsi="Times New Roman" w:cs="Times New Roman"/>
          <w:color w:val="000000" w:themeColor="text1"/>
          <w:sz w:val="18"/>
          <w:szCs w:val="18"/>
        </w:rPr>
        <w:t xml:space="preserve">use </w:t>
      </w:r>
      <w:r w:rsidR="00B818B5" w:rsidRPr="00FB3D5D">
        <w:rPr>
          <w:rFonts w:ascii="Times New Roman" w:eastAsia="宋体" w:hAnsi="Times New Roman" w:cs="Times New Roman"/>
          <w:color w:val="000000" w:themeColor="text1"/>
          <w:kern w:val="0"/>
          <w:sz w:val="18"/>
          <w:szCs w:val="18"/>
        </w:rPr>
        <w:t>public-</w:t>
      </w:r>
      <w:r w:rsidR="00F0068A" w:rsidRPr="00FB3D5D">
        <w:rPr>
          <w:rFonts w:ascii="Times New Roman" w:eastAsia="宋体" w:hAnsi="Times New Roman" w:cs="Times New Roman"/>
          <w:color w:val="000000" w:themeColor="text1"/>
          <w:kern w:val="0"/>
          <w:sz w:val="18"/>
          <w:szCs w:val="18"/>
        </w:rPr>
        <w:t>available dataset</w:t>
      </w:r>
      <w:r w:rsidR="00B818B5" w:rsidRPr="00FB3D5D">
        <w:rPr>
          <w:rFonts w:ascii="Times New Roman" w:eastAsia="宋体" w:hAnsi="Times New Roman" w:cs="Times New Roman"/>
          <w:color w:val="000000" w:themeColor="text1"/>
          <w:kern w:val="0"/>
          <w:sz w:val="18"/>
          <w:szCs w:val="18"/>
        </w:rPr>
        <w:t>s which contain the detail</w:t>
      </w:r>
      <w:r w:rsidR="00F0068A" w:rsidRPr="00FB3D5D">
        <w:rPr>
          <w:rFonts w:ascii="Times New Roman" w:eastAsia="宋体" w:hAnsi="Times New Roman" w:cs="Times New Roman"/>
          <w:color w:val="000000" w:themeColor="text1"/>
          <w:kern w:val="0"/>
          <w:sz w:val="18"/>
          <w:szCs w:val="18"/>
        </w:rPr>
        <w:t xml:space="preserve"> of</w:t>
      </w:r>
      <w:r w:rsidR="00B818B5" w:rsidRPr="00FB3D5D">
        <w:rPr>
          <w:rFonts w:ascii="Times New Roman" w:eastAsia="宋体" w:hAnsi="Times New Roman" w:cs="Times New Roman"/>
          <w:color w:val="000000" w:themeColor="text1"/>
          <w:kern w:val="0"/>
          <w:sz w:val="18"/>
          <w:szCs w:val="18"/>
        </w:rPr>
        <w:t xml:space="preserve"> the flights</w:t>
      </w:r>
      <w:r w:rsidR="00F0068A" w:rsidRPr="00FB3D5D">
        <w:rPr>
          <w:rFonts w:ascii="Times New Roman" w:eastAsia="宋体" w:hAnsi="Times New Roman" w:cs="Times New Roman"/>
          <w:color w:val="000000" w:themeColor="text1"/>
          <w:kern w:val="0"/>
          <w:sz w:val="18"/>
          <w:szCs w:val="18"/>
        </w:rPr>
        <w:t xml:space="preserve"> </w:t>
      </w:r>
      <w:r w:rsidR="00B26038" w:rsidRPr="00FB3D5D">
        <w:rPr>
          <w:rFonts w:ascii="Times New Roman" w:hAnsi="Times New Roman" w:cs="Times New Roman"/>
          <w:color w:val="000000" w:themeColor="text1"/>
          <w:sz w:val="18"/>
          <w:szCs w:val="18"/>
        </w:rPr>
        <w:t xml:space="preserve">to make </w:t>
      </w:r>
      <w:r w:rsidR="001E20EC" w:rsidRPr="00FB3D5D">
        <w:rPr>
          <w:rFonts w:ascii="Times New Roman" w:hAnsi="Times New Roman" w:cs="Times New Roman"/>
          <w:color w:val="000000" w:themeColor="text1"/>
          <w:sz w:val="18"/>
          <w:szCs w:val="18"/>
        </w:rPr>
        <w:t>an airline data search engine</w:t>
      </w:r>
      <w:r w:rsidR="00466BEF" w:rsidRPr="00FB3D5D">
        <w:rPr>
          <w:rFonts w:ascii="Times New Roman" w:hAnsi="Times New Roman" w:cs="Times New Roman"/>
          <w:color w:val="000000" w:themeColor="text1"/>
          <w:sz w:val="18"/>
          <w:szCs w:val="18"/>
        </w:rPr>
        <w:t xml:space="preserve"> </w:t>
      </w:r>
      <w:r w:rsidR="00EE5362" w:rsidRPr="00FB3D5D">
        <w:rPr>
          <w:rFonts w:ascii="Times New Roman" w:hAnsi="Times New Roman" w:cs="Times New Roman"/>
          <w:color w:val="000000" w:themeColor="text1"/>
          <w:sz w:val="18"/>
          <w:szCs w:val="18"/>
        </w:rPr>
        <w:t>supported by</w:t>
      </w:r>
      <w:r w:rsidR="001E20EC" w:rsidRPr="00FB3D5D">
        <w:rPr>
          <w:rFonts w:ascii="Times New Roman" w:hAnsi="Times New Roman" w:cs="Times New Roman"/>
          <w:color w:val="000000" w:themeColor="text1"/>
          <w:sz w:val="18"/>
          <w:szCs w:val="18"/>
        </w:rPr>
        <w:t xml:space="preserve">, </w:t>
      </w:r>
      <w:r w:rsidR="00EE5362" w:rsidRPr="00FB3D5D">
        <w:rPr>
          <w:rFonts w:ascii="Times New Roman" w:hAnsi="Times New Roman" w:cs="Times New Roman"/>
          <w:color w:val="000000" w:themeColor="text1"/>
          <w:sz w:val="18"/>
          <w:szCs w:val="18"/>
        </w:rPr>
        <w:t xml:space="preserve">Java web SSH structure, </w:t>
      </w:r>
      <w:r w:rsidR="00E66655" w:rsidRPr="00FB3D5D">
        <w:rPr>
          <w:rFonts w:ascii="Times New Roman" w:hAnsi="Times New Roman" w:cs="Times New Roman"/>
          <w:color w:val="000000" w:themeColor="text1"/>
          <w:sz w:val="18"/>
          <w:szCs w:val="18"/>
        </w:rPr>
        <w:t>My</w:t>
      </w:r>
      <w:r w:rsidR="001E20EC" w:rsidRPr="00FB3D5D">
        <w:rPr>
          <w:rFonts w:ascii="Times New Roman" w:hAnsi="Times New Roman" w:cs="Times New Roman"/>
          <w:color w:val="000000" w:themeColor="text1"/>
          <w:sz w:val="18"/>
          <w:szCs w:val="18"/>
        </w:rPr>
        <w:t>SQL</w:t>
      </w:r>
      <w:r w:rsidR="00A7783D">
        <w:rPr>
          <w:rFonts w:ascii="Times New Roman" w:hAnsi="Times New Roman" w:cs="Times New Roman"/>
          <w:color w:val="000000" w:themeColor="text1"/>
          <w:sz w:val="18"/>
          <w:szCs w:val="18"/>
        </w:rPr>
        <w:t>, and MVC pattern</w:t>
      </w:r>
      <w:r w:rsidR="001E20EC" w:rsidRPr="00FB3D5D">
        <w:rPr>
          <w:rFonts w:ascii="Times New Roman" w:hAnsi="Times New Roman" w:cs="Times New Roman"/>
          <w:color w:val="000000" w:themeColor="text1"/>
          <w:sz w:val="18"/>
          <w:szCs w:val="18"/>
        </w:rPr>
        <w:t>.</w:t>
      </w:r>
      <w:r w:rsidR="00EE5362" w:rsidRPr="00FB3D5D">
        <w:rPr>
          <w:rFonts w:ascii="Times New Roman" w:hAnsi="Times New Roman" w:cs="Times New Roman"/>
          <w:color w:val="000000" w:themeColor="text1"/>
          <w:sz w:val="18"/>
          <w:szCs w:val="18"/>
        </w:rPr>
        <w:t xml:space="preserve"> Additionally, o</w:t>
      </w:r>
      <w:r w:rsidR="00467DC5" w:rsidRPr="00FB3D5D">
        <w:rPr>
          <w:rFonts w:ascii="Times New Roman" w:hAnsi="Times New Roman" w:cs="Times New Roman"/>
          <w:color w:val="000000" w:themeColor="text1"/>
          <w:sz w:val="18"/>
          <w:szCs w:val="18"/>
        </w:rPr>
        <w:t>ur airline</w:t>
      </w:r>
      <w:r w:rsidR="00EE5362" w:rsidRPr="00FB3D5D">
        <w:rPr>
          <w:rFonts w:ascii="Times New Roman" w:hAnsi="Times New Roman" w:cs="Times New Roman"/>
          <w:color w:val="000000" w:themeColor="text1"/>
          <w:sz w:val="18"/>
          <w:szCs w:val="18"/>
        </w:rPr>
        <w:t xml:space="preserve"> search engine is based on “hub-and-s</w:t>
      </w:r>
      <w:r w:rsidR="00467DC5" w:rsidRPr="00FB3D5D">
        <w:rPr>
          <w:rFonts w:ascii="Times New Roman" w:hAnsi="Times New Roman" w:cs="Times New Roman"/>
          <w:color w:val="000000" w:themeColor="text1"/>
          <w:sz w:val="18"/>
          <w:szCs w:val="18"/>
        </w:rPr>
        <w:t>poke</w:t>
      </w:r>
      <w:r w:rsidR="00EE5362" w:rsidRPr="00FB3D5D">
        <w:rPr>
          <w:rFonts w:ascii="Times New Roman" w:hAnsi="Times New Roman" w:cs="Times New Roman"/>
          <w:color w:val="000000" w:themeColor="text1"/>
          <w:sz w:val="18"/>
          <w:szCs w:val="18"/>
        </w:rPr>
        <w:t>”</w:t>
      </w:r>
      <w:r w:rsidR="000A37A9">
        <w:rPr>
          <w:rFonts w:ascii="Times New Roman" w:hAnsi="Times New Roman" w:cs="Times New Roman"/>
          <w:color w:val="000000" w:themeColor="text1"/>
          <w:sz w:val="18"/>
          <w:szCs w:val="18"/>
        </w:rPr>
        <w:t xml:space="preserve"> system</w:t>
      </w:r>
      <w:r w:rsidR="006E1F2A" w:rsidRPr="00FB3D5D">
        <w:rPr>
          <w:rFonts w:ascii="Times New Roman" w:hAnsi="Times New Roman" w:cs="Times New Roman"/>
          <w:color w:val="000000" w:themeColor="text1"/>
          <w:sz w:val="18"/>
          <w:szCs w:val="18"/>
        </w:rPr>
        <w:t xml:space="preserve"> </w:t>
      </w:r>
      <w:r w:rsidR="00467DC5" w:rsidRPr="00FB3D5D">
        <w:rPr>
          <w:rFonts w:ascii="Times New Roman" w:hAnsi="Times New Roman" w:cs="Times New Roman"/>
          <w:color w:val="000000" w:themeColor="text1"/>
          <w:sz w:val="18"/>
          <w:szCs w:val="18"/>
        </w:rPr>
        <w:t>which is a typical airline system</w:t>
      </w:r>
      <w:r w:rsidR="00EE5362" w:rsidRPr="00FB3D5D">
        <w:rPr>
          <w:rFonts w:ascii="Times New Roman" w:hAnsi="Times New Roman" w:cs="Times New Roman"/>
          <w:color w:val="000000" w:themeColor="text1"/>
          <w:sz w:val="18"/>
          <w:szCs w:val="18"/>
        </w:rPr>
        <w:t xml:space="preserve"> in America</w:t>
      </w:r>
      <w:r w:rsidR="003639C4">
        <w:rPr>
          <w:rFonts w:ascii="Times New Roman" w:hAnsi="Times New Roman" w:cs="Times New Roman"/>
          <w:color w:val="000000" w:themeColor="text1"/>
          <w:sz w:val="18"/>
          <w:szCs w:val="18"/>
        </w:rPr>
        <w:t xml:space="preserve"> [7]</w:t>
      </w:r>
      <w:r w:rsidR="00EE5362" w:rsidRPr="00FB3D5D">
        <w:rPr>
          <w:rFonts w:ascii="Times New Roman" w:hAnsi="Times New Roman" w:cs="Times New Roman"/>
          <w:color w:val="000000" w:themeColor="text1"/>
          <w:sz w:val="18"/>
          <w:szCs w:val="18"/>
        </w:rPr>
        <w:t>.</w:t>
      </w:r>
      <w:r w:rsidR="003639C4">
        <w:rPr>
          <w:rFonts w:ascii="Times New Roman" w:hAnsi="Times New Roman" w:cs="Times New Roman"/>
          <w:color w:val="000000" w:themeColor="text1"/>
          <w:sz w:val="18"/>
          <w:szCs w:val="18"/>
        </w:rPr>
        <w:t xml:space="preserve"> </w:t>
      </w:r>
      <w:r w:rsidR="00EE5362" w:rsidRPr="00FB3D5D">
        <w:rPr>
          <w:rFonts w:ascii="Times New Roman" w:hAnsi="Times New Roman" w:cs="Times New Roman"/>
          <w:color w:val="000000" w:themeColor="text1"/>
          <w:sz w:val="18"/>
          <w:szCs w:val="18"/>
        </w:rPr>
        <w:t>For each airline, h</w:t>
      </w:r>
      <w:r w:rsidR="00C04E2D" w:rsidRPr="00FB3D5D">
        <w:rPr>
          <w:rFonts w:ascii="Times New Roman" w:hAnsi="Times New Roman" w:cs="Times New Roman"/>
          <w:color w:val="000000" w:themeColor="text1"/>
          <w:sz w:val="18"/>
          <w:szCs w:val="18"/>
        </w:rPr>
        <w:t xml:space="preserve">ubs </w:t>
      </w:r>
      <w:r w:rsidR="00EE5362" w:rsidRPr="00FB3D5D">
        <w:rPr>
          <w:rFonts w:ascii="Times New Roman" w:hAnsi="Times New Roman" w:cs="Times New Roman"/>
          <w:color w:val="000000" w:themeColor="text1"/>
          <w:sz w:val="18"/>
          <w:szCs w:val="18"/>
        </w:rPr>
        <w:t>are</w:t>
      </w:r>
      <w:r w:rsidR="00467DC5" w:rsidRPr="00FB3D5D">
        <w:rPr>
          <w:rFonts w:ascii="Times New Roman" w:hAnsi="Times New Roman" w:cs="Times New Roman"/>
          <w:color w:val="000000" w:themeColor="text1"/>
          <w:sz w:val="18"/>
          <w:szCs w:val="18"/>
        </w:rPr>
        <w:t xml:space="preserve"> </w:t>
      </w:r>
      <w:r w:rsidR="00EE5362" w:rsidRPr="00FB3D5D">
        <w:rPr>
          <w:rFonts w:ascii="Times New Roman" w:hAnsi="Times New Roman" w:cs="Times New Roman"/>
          <w:color w:val="000000" w:themeColor="text1"/>
          <w:sz w:val="18"/>
          <w:szCs w:val="18"/>
        </w:rPr>
        <w:t xml:space="preserve">the </w:t>
      </w:r>
      <w:r w:rsidR="00467DC5" w:rsidRPr="00FB3D5D">
        <w:rPr>
          <w:rFonts w:ascii="Times New Roman" w:hAnsi="Times New Roman" w:cs="Times New Roman"/>
          <w:color w:val="000000" w:themeColor="text1"/>
          <w:sz w:val="18"/>
          <w:szCs w:val="18"/>
        </w:rPr>
        <w:t>cen</w:t>
      </w:r>
      <w:r w:rsidR="00EE5362" w:rsidRPr="00FB3D5D">
        <w:rPr>
          <w:rFonts w:ascii="Times New Roman" w:hAnsi="Times New Roman" w:cs="Times New Roman"/>
          <w:color w:val="000000" w:themeColor="text1"/>
          <w:sz w:val="18"/>
          <w:szCs w:val="18"/>
        </w:rPr>
        <w:t>ter of its</w:t>
      </w:r>
      <w:r w:rsidR="00467DC5" w:rsidRPr="00FB3D5D">
        <w:rPr>
          <w:rFonts w:ascii="Times New Roman" w:hAnsi="Times New Roman" w:cs="Times New Roman"/>
          <w:color w:val="000000" w:themeColor="text1"/>
          <w:sz w:val="18"/>
          <w:szCs w:val="18"/>
        </w:rPr>
        <w:t xml:space="preserve"> routes</w:t>
      </w:r>
      <w:r w:rsidR="00C04E2D" w:rsidRPr="00FB3D5D">
        <w:rPr>
          <w:rFonts w:ascii="Times New Roman" w:hAnsi="Times New Roman" w:cs="Times New Roman"/>
          <w:color w:val="000000" w:themeColor="text1"/>
          <w:sz w:val="18"/>
          <w:szCs w:val="18"/>
        </w:rPr>
        <w:t xml:space="preserve">. They are always </w:t>
      </w:r>
      <w:r w:rsidR="00013E37" w:rsidRPr="00FB3D5D">
        <w:rPr>
          <w:rFonts w:ascii="Times New Roman" w:hAnsi="Times New Roman" w:cs="Times New Roman"/>
          <w:color w:val="000000" w:themeColor="text1"/>
          <w:sz w:val="18"/>
          <w:szCs w:val="18"/>
        </w:rPr>
        <w:t>connected</w:t>
      </w:r>
      <w:r w:rsidR="00C04E2D" w:rsidRPr="00FB3D5D">
        <w:rPr>
          <w:rFonts w:ascii="Times New Roman" w:hAnsi="Times New Roman" w:cs="Times New Roman"/>
          <w:color w:val="000000" w:themeColor="text1"/>
          <w:sz w:val="18"/>
          <w:szCs w:val="18"/>
        </w:rPr>
        <w:t xml:space="preserve"> s</w:t>
      </w:r>
      <w:r w:rsidR="00467DC5" w:rsidRPr="00FB3D5D">
        <w:rPr>
          <w:rFonts w:ascii="Times New Roman" w:hAnsi="Times New Roman" w:cs="Times New Roman"/>
          <w:color w:val="000000" w:themeColor="text1"/>
          <w:sz w:val="18"/>
          <w:szCs w:val="18"/>
        </w:rPr>
        <w:t>mall</w:t>
      </w:r>
      <w:r w:rsidR="00EE5362" w:rsidRPr="00FB3D5D">
        <w:rPr>
          <w:rFonts w:ascii="Times New Roman" w:hAnsi="Times New Roman" w:cs="Times New Roman"/>
          <w:color w:val="000000" w:themeColor="text1"/>
          <w:sz w:val="18"/>
          <w:szCs w:val="18"/>
        </w:rPr>
        <w:t>er cities are called “s</w:t>
      </w:r>
      <w:r w:rsidRPr="00FB3D5D">
        <w:rPr>
          <w:rFonts w:ascii="Times New Roman" w:hAnsi="Times New Roman" w:cs="Times New Roman"/>
          <w:color w:val="000000" w:themeColor="text1"/>
          <w:sz w:val="18"/>
          <w:szCs w:val="18"/>
        </w:rPr>
        <w:t>pok</w:t>
      </w:r>
      <w:r w:rsidR="00EE5362" w:rsidRPr="00FB3D5D">
        <w:rPr>
          <w:rFonts w:ascii="Times New Roman" w:hAnsi="Times New Roman" w:cs="Times New Roman"/>
          <w:color w:val="000000" w:themeColor="text1"/>
          <w:sz w:val="18"/>
          <w:szCs w:val="18"/>
        </w:rPr>
        <w:t xml:space="preserve">es” </w:t>
      </w:r>
      <w:r w:rsidR="00C04E2D" w:rsidRPr="00FB3D5D">
        <w:rPr>
          <w:rFonts w:ascii="Times New Roman" w:hAnsi="Times New Roman" w:cs="Times New Roman"/>
          <w:color w:val="000000" w:themeColor="text1"/>
          <w:sz w:val="18"/>
          <w:szCs w:val="18"/>
        </w:rPr>
        <w:t>and</w:t>
      </w:r>
      <w:r w:rsidR="00EE5362" w:rsidRPr="00FB3D5D">
        <w:rPr>
          <w:rFonts w:ascii="Times New Roman" w:hAnsi="Times New Roman" w:cs="Times New Roman"/>
          <w:color w:val="000000" w:themeColor="text1"/>
          <w:sz w:val="18"/>
          <w:szCs w:val="18"/>
        </w:rPr>
        <w:t xml:space="preserve"> </w:t>
      </w:r>
      <w:r w:rsidR="00C04E2D" w:rsidRPr="00FB3D5D">
        <w:rPr>
          <w:rFonts w:ascii="Times New Roman" w:hAnsi="Times New Roman" w:cs="Times New Roman"/>
          <w:color w:val="000000" w:themeColor="text1"/>
          <w:sz w:val="18"/>
          <w:szCs w:val="18"/>
        </w:rPr>
        <w:t xml:space="preserve">each one </w:t>
      </w:r>
      <w:r w:rsidR="00EE5362" w:rsidRPr="00FB3D5D">
        <w:rPr>
          <w:rFonts w:ascii="Times New Roman" w:hAnsi="Times New Roman" w:cs="Times New Roman"/>
          <w:color w:val="000000" w:themeColor="text1"/>
          <w:sz w:val="18"/>
          <w:szCs w:val="18"/>
        </w:rPr>
        <w:t>connect</w:t>
      </w:r>
      <w:r w:rsidR="00C04E2D" w:rsidRPr="00FB3D5D">
        <w:rPr>
          <w:rFonts w:ascii="Times New Roman" w:hAnsi="Times New Roman" w:cs="Times New Roman"/>
          <w:color w:val="000000" w:themeColor="text1"/>
          <w:sz w:val="18"/>
          <w:szCs w:val="18"/>
        </w:rPr>
        <w:t>s</w:t>
      </w:r>
      <w:r w:rsidR="00EE5362" w:rsidRPr="00FB3D5D">
        <w:rPr>
          <w:rFonts w:ascii="Times New Roman" w:hAnsi="Times New Roman" w:cs="Times New Roman"/>
          <w:color w:val="000000" w:themeColor="text1"/>
          <w:sz w:val="18"/>
          <w:szCs w:val="18"/>
        </w:rPr>
        <w:t xml:space="preserve"> at least one h</w:t>
      </w:r>
      <w:r w:rsidRPr="00FB3D5D">
        <w:rPr>
          <w:rFonts w:ascii="Times New Roman" w:hAnsi="Times New Roman" w:cs="Times New Roman"/>
          <w:color w:val="000000" w:themeColor="text1"/>
          <w:sz w:val="18"/>
          <w:szCs w:val="18"/>
        </w:rPr>
        <w:t>ub.</w:t>
      </w:r>
      <w:r w:rsidR="001E20EC" w:rsidRPr="00FB3D5D">
        <w:rPr>
          <w:rFonts w:ascii="Times New Roman" w:hAnsi="Times New Roman" w:cs="Times New Roman"/>
          <w:color w:val="000000" w:themeColor="text1"/>
          <w:sz w:val="18"/>
          <w:szCs w:val="18"/>
        </w:rPr>
        <w:t xml:space="preserve"> Users can </w:t>
      </w:r>
      <w:r w:rsidR="00D97E84" w:rsidRPr="00FB3D5D">
        <w:rPr>
          <w:rFonts w:ascii="Times New Roman" w:hAnsi="Times New Roman" w:cs="Times New Roman"/>
          <w:color w:val="000000" w:themeColor="text1"/>
          <w:sz w:val="18"/>
          <w:szCs w:val="18"/>
        </w:rPr>
        <w:t xml:space="preserve">use this </w:t>
      </w:r>
      <w:r w:rsidRPr="00FB3D5D">
        <w:rPr>
          <w:rFonts w:ascii="Times New Roman" w:hAnsi="Times New Roman" w:cs="Times New Roman"/>
          <w:color w:val="000000" w:themeColor="text1"/>
          <w:sz w:val="18"/>
          <w:szCs w:val="18"/>
        </w:rPr>
        <w:t>application</w:t>
      </w:r>
      <w:r w:rsidR="00D97E84" w:rsidRPr="00FB3D5D">
        <w:rPr>
          <w:rFonts w:ascii="Times New Roman" w:hAnsi="Times New Roman" w:cs="Times New Roman"/>
          <w:color w:val="000000" w:themeColor="text1"/>
          <w:sz w:val="18"/>
          <w:szCs w:val="18"/>
        </w:rPr>
        <w:t xml:space="preserve"> to </w:t>
      </w:r>
      <w:r w:rsidR="001E20EC" w:rsidRPr="00FB3D5D">
        <w:rPr>
          <w:rFonts w:ascii="Times New Roman" w:hAnsi="Times New Roman" w:cs="Times New Roman"/>
          <w:color w:val="000000" w:themeColor="text1"/>
          <w:sz w:val="18"/>
          <w:szCs w:val="18"/>
        </w:rPr>
        <w:t>find out facts/trips with requested</w:t>
      </w:r>
      <w:r w:rsidR="005523E7" w:rsidRPr="00FB3D5D">
        <w:rPr>
          <w:rFonts w:ascii="Times New Roman" w:hAnsi="Times New Roman" w:cs="Times New Roman"/>
          <w:color w:val="000000" w:themeColor="text1"/>
          <w:sz w:val="18"/>
          <w:szCs w:val="18"/>
        </w:rPr>
        <w:t xml:space="preserve"> </w:t>
      </w:r>
      <w:r w:rsidR="001E20EC" w:rsidRPr="00FB3D5D">
        <w:rPr>
          <w:rFonts w:ascii="Times New Roman" w:hAnsi="Times New Roman" w:cs="Times New Roman"/>
          <w:color w:val="000000" w:themeColor="text1"/>
          <w:sz w:val="18"/>
          <w:szCs w:val="18"/>
        </w:rPr>
        <w:t>information/constraints</w:t>
      </w:r>
      <w:r w:rsidR="00B818B5" w:rsidRPr="00FB3D5D">
        <w:rPr>
          <w:rFonts w:ascii="Times New Roman" w:hAnsi="Times New Roman" w:cs="Times New Roman"/>
          <w:color w:val="000000" w:themeColor="text1"/>
          <w:sz w:val="18"/>
          <w:szCs w:val="18"/>
        </w:rPr>
        <w:t xml:space="preserve"> as following shows: w</w:t>
      </w:r>
      <w:r w:rsidR="00D97E84" w:rsidRPr="00FB3D5D">
        <w:rPr>
          <w:rFonts w:ascii="Times New Roman" w:hAnsi="Times New Roman" w:cs="Times New Roman"/>
          <w:color w:val="000000" w:themeColor="text1"/>
          <w:sz w:val="18"/>
          <w:szCs w:val="18"/>
        </w:rPr>
        <w:t xml:space="preserve">ith the help of </w:t>
      </w:r>
      <w:r w:rsidR="00B26038" w:rsidRPr="00FB3D5D">
        <w:rPr>
          <w:rFonts w:ascii="Times New Roman" w:hAnsi="Times New Roman" w:cs="Times New Roman"/>
          <w:color w:val="000000" w:themeColor="text1"/>
          <w:sz w:val="18"/>
          <w:szCs w:val="18"/>
        </w:rPr>
        <w:t xml:space="preserve">this application, </w:t>
      </w:r>
      <w:r w:rsidR="00D97E84" w:rsidRPr="00FB3D5D">
        <w:rPr>
          <w:rFonts w:ascii="Times New Roman" w:eastAsia="宋体" w:hAnsi="Times New Roman" w:cs="Times New Roman"/>
          <w:color w:val="000000" w:themeColor="text1"/>
          <w:kern w:val="0"/>
          <w:sz w:val="18"/>
          <w:szCs w:val="18"/>
        </w:rPr>
        <w:t xml:space="preserve">users can </w:t>
      </w:r>
      <w:r w:rsidR="005523E7" w:rsidRPr="00FB3D5D">
        <w:rPr>
          <w:rFonts w:ascii="Times New Roman" w:eastAsia="宋体" w:hAnsi="Times New Roman" w:cs="Times New Roman"/>
          <w:color w:val="000000" w:themeColor="text1"/>
          <w:kern w:val="0"/>
          <w:sz w:val="18"/>
          <w:szCs w:val="18"/>
        </w:rPr>
        <w:t>get</w:t>
      </w:r>
      <w:r w:rsidR="00D97E84" w:rsidRPr="00FB3D5D">
        <w:rPr>
          <w:rFonts w:ascii="Times New Roman" w:eastAsia="宋体" w:hAnsi="Times New Roman" w:cs="Times New Roman"/>
          <w:color w:val="000000" w:themeColor="text1"/>
          <w:kern w:val="0"/>
          <w:sz w:val="18"/>
          <w:szCs w:val="18"/>
        </w:rPr>
        <w:t xml:space="preserve"> </w:t>
      </w:r>
      <w:r w:rsidR="005523E7" w:rsidRPr="00FB3D5D">
        <w:rPr>
          <w:rFonts w:ascii="Times New Roman" w:eastAsia="宋体" w:hAnsi="Times New Roman" w:cs="Times New Roman"/>
          <w:color w:val="000000" w:themeColor="text1"/>
          <w:kern w:val="0"/>
          <w:sz w:val="18"/>
          <w:szCs w:val="18"/>
        </w:rPr>
        <w:t xml:space="preserve">the </w:t>
      </w:r>
      <w:r w:rsidR="00D97E84" w:rsidRPr="00FB3D5D">
        <w:rPr>
          <w:rFonts w:ascii="Times New Roman" w:eastAsia="宋体" w:hAnsi="Times New Roman" w:cs="Times New Roman"/>
          <w:color w:val="000000" w:themeColor="text1"/>
          <w:kern w:val="0"/>
          <w:sz w:val="18"/>
          <w:szCs w:val="18"/>
        </w:rPr>
        <w:t>list of airports operating in the country X</w:t>
      </w:r>
      <w:r w:rsidR="004553FE" w:rsidRPr="00FB3D5D">
        <w:rPr>
          <w:rFonts w:ascii="Times New Roman" w:eastAsia="宋体" w:hAnsi="Times New Roman" w:cs="Times New Roman"/>
          <w:color w:val="000000" w:themeColor="text1"/>
          <w:kern w:val="0"/>
          <w:sz w:val="18"/>
          <w:szCs w:val="18"/>
        </w:rPr>
        <w:t xml:space="preserve"> (</w:t>
      </w:r>
      <w:r w:rsidR="00EE5362" w:rsidRPr="00FB3D5D">
        <w:rPr>
          <w:rFonts w:ascii="Times New Roman" w:eastAsia="宋体" w:hAnsi="Times New Roman" w:cs="Times New Roman"/>
          <w:color w:val="000000" w:themeColor="text1"/>
          <w:kern w:val="0"/>
          <w:sz w:val="18"/>
          <w:szCs w:val="18"/>
        </w:rPr>
        <w:t>h</w:t>
      </w:r>
      <w:r w:rsidR="001A17F9" w:rsidRPr="00FB3D5D">
        <w:rPr>
          <w:rFonts w:ascii="Times New Roman" w:eastAsia="宋体" w:hAnsi="Times New Roman" w:cs="Times New Roman"/>
          <w:color w:val="000000" w:themeColor="text1"/>
          <w:kern w:val="0"/>
          <w:sz w:val="18"/>
          <w:szCs w:val="18"/>
        </w:rPr>
        <w:t>ub city</w:t>
      </w:r>
      <w:r w:rsidR="004553FE" w:rsidRPr="00FB3D5D">
        <w:rPr>
          <w:rFonts w:ascii="Times New Roman" w:eastAsia="宋体" w:hAnsi="Times New Roman" w:cs="Times New Roman"/>
          <w:color w:val="000000" w:themeColor="text1"/>
          <w:kern w:val="0"/>
          <w:sz w:val="18"/>
          <w:szCs w:val="18"/>
        </w:rPr>
        <w:t>)</w:t>
      </w:r>
      <w:r w:rsidR="00EE5362" w:rsidRPr="00FB3D5D">
        <w:rPr>
          <w:rFonts w:ascii="Times New Roman" w:eastAsia="宋体" w:hAnsi="Times New Roman" w:cs="Times New Roman"/>
          <w:color w:val="000000" w:themeColor="text1"/>
          <w:kern w:val="0"/>
          <w:sz w:val="18"/>
          <w:szCs w:val="18"/>
        </w:rPr>
        <w:t>;</w:t>
      </w:r>
      <w:r w:rsidR="004142B4" w:rsidRPr="00FB3D5D">
        <w:rPr>
          <w:rFonts w:ascii="Times New Roman" w:eastAsia="宋体" w:hAnsi="Times New Roman" w:cs="Times New Roman"/>
          <w:color w:val="000000" w:themeColor="text1"/>
          <w:kern w:val="0"/>
          <w:sz w:val="18"/>
          <w:szCs w:val="18"/>
        </w:rPr>
        <w:t xml:space="preserve"> the list of </w:t>
      </w:r>
      <w:r w:rsidR="00D97E84" w:rsidRPr="00FB3D5D">
        <w:rPr>
          <w:rFonts w:ascii="Times New Roman" w:eastAsia="宋体" w:hAnsi="Times New Roman" w:cs="Times New Roman"/>
          <w:color w:val="000000" w:themeColor="text1"/>
          <w:kern w:val="0"/>
          <w:sz w:val="18"/>
          <w:szCs w:val="18"/>
        </w:rPr>
        <w:t>airlines having X stops</w:t>
      </w:r>
      <w:r w:rsidRPr="00FB3D5D">
        <w:rPr>
          <w:rFonts w:ascii="Times New Roman" w:eastAsia="宋体" w:hAnsi="Times New Roman" w:cs="Times New Roman"/>
          <w:color w:val="000000" w:themeColor="text1"/>
          <w:kern w:val="0"/>
          <w:sz w:val="18"/>
          <w:szCs w:val="18"/>
        </w:rPr>
        <w:t xml:space="preserve"> (Hub or Spoke)</w:t>
      </w:r>
      <w:r w:rsidR="00D97E84" w:rsidRPr="00FB3D5D">
        <w:rPr>
          <w:rFonts w:ascii="Times New Roman" w:eastAsia="宋体" w:hAnsi="Times New Roman" w:cs="Times New Roman"/>
          <w:color w:val="000000" w:themeColor="text1"/>
          <w:kern w:val="0"/>
          <w:sz w:val="18"/>
          <w:szCs w:val="18"/>
        </w:rPr>
        <w:t xml:space="preserve">; </w:t>
      </w:r>
      <w:r w:rsidRPr="00FB3D5D">
        <w:rPr>
          <w:rFonts w:ascii="Times New Roman" w:eastAsia="宋体" w:hAnsi="Times New Roman" w:cs="Times New Roman"/>
          <w:color w:val="000000" w:themeColor="text1"/>
          <w:kern w:val="0"/>
          <w:sz w:val="18"/>
          <w:szCs w:val="18"/>
        </w:rPr>
        <w:t>l</w:t>
      </w:r>
      <w:r w:rsidR="00D97E84" w:rsidRPr="00FB3D5D">
        <w:rPr>
          <w:rFonts w:ascii="Times New Roman" w:eastAsia="宋体" w:hAnsi="Times New Roman" w:cs="Times New Roman"/>
          <w:color w:val="000000" w:themeColor="text1"/>
          <w:kern w:val="0"/>
          <w:sz w:val="18"/>
          <w:szCs w:val="18"/>
        </w:rPr>
        <w:t>ist</w:t>
      </w:r>
      <w:r w:rsidR="00EE5362" w:rsidRPr="00FB3D5D">
        <w:rPr>
          <w:rFonts w:ascii="Times New Roman" w:eastAsia="宋体" w:hAnsi="Times New Roman" w:cs="Times New Roman"/>
          <w:color w:val="000000" w:themeColor="text1"/>
          <w:kern w:val="0"/>
          <w:sz w:val="18"/>
          <w:szCs w:val="18"/>
        </w:rPr>
        <w:t>s</w:t>
      </w:r>
      <w:r w:rsidR="00D97E84" w:rsidRPr="00FB3D5D">
        <w:rPr>
          <w:rFonts w:ascii="Times New Roman" w:eastAsia="宋体" w:hAnsi="Times New Roman" w:cs="Times New Roman"/>
          <w:color w:val="000000" w:themeColor="text1"/>
          <w:kern w:val="0"/>
          <w:sz w:val="18"/>
          <w:szCs w:val="18"/>
        </w:rPr>
        <w:t xml:space="preserve"> of </w:t>
      </w:r>
      <w:r w:rsidRPr="00FB3D5D">
        <w:rPr>
          <w:rFonts w:ascii="Times New Roman" w:eastAsia="宋体" w:hAnsi="Times New Roman" w:cs="Times New Roman"/>
          <w:color w:val="000000" w:themeColor="text1"/>
          <w:kern w:val="0"/>
          <w:sz w:val="18"/>
          <w:szCs w:val="18"/>
        </w:rPr>
        <w:t>a</w:t>
      </w:r>
      <w:r w:rsidR="00D97E84" w:rsidRPr="00FB3D5D">
        <w:rPr>
          <w:rFonts w:ascii="Times New Roman" w:eastAsia="宋体" w:hAnsi="Times New Roman" w:cs="Times New Roman"/>
          <w:color w:val="000000" w:themeColor="text1"/>
          <w:kern w:val="0"/>
          <w:sz w:val="18"/>
          <w:szCs w:val="18"/>
        </w:rPr>
        <w:t>irlines operating with code share; list</w:t>
      </w:r>
      <w:r w:rsidR="00EE5362" w:rsidRPr="00FB3D5D">
        <w:rPr>
          <w:rFonts w:ascii="Times New Roman" w:eastAsia="宋体" w:hAnsi="Times New Roman" w:cs="Times New Roman"/>
          <w:color w:val="000000" w:themeColor="text1"/>
          <w:kern w:val="0"/>
          <w:sz w:val="18"/>
          <w:szCs w:val="18"/>
        </w:rPr>
        <w:t>s</w:t>
      </w:r>
      <w:r w:rsidR="00D97E84" w:rsidRPr="00FB3D5D">
        <w:rPr>
          <w:rFonts w:ascii="Times New Roman" w:eastAsia="宋体" w:hAnsi="Times New Roman" w:cs="Times New Roman"/>
          <w:color w:val="000000" w:themeColor="text1"/>
          <w:kern w:val="0"/>
          <w:sz w:val="18"/>
          <w:szCs w:val="18"/>
        </w:rPr>
        <w:t xml:space="preserve"> of </w:t>
      </w:r>
      <w:r w:rsidRPr="00FB3D5D">
        <w:rPr>
          <w:rFonts w:ascii="Times New Roman" w:eastAsia="宋体" w:hAnsi="Times New Roman" w:cs="Times New Roman"/>
          <w:color w:val="000000" w:themeColor="text1"/>
          <w:kern w:val="0"/>
          <w:sz w:val="18"/>
          <w:szCs w:val="18"/>
        </w:rPr>
        <w:t>a</w:t>
      </w:r>
      <w:r w:rsidR="00D97E84" w:rsidRPr="00FB3D5D">
        <w:rPr>
          <w:rFonts w:ascii="Times New Roman" w:eastAsia="宋体" w:hAnsi="Times New Roman" w:cs="Times New Roman"/>
          <w:color w:val="000000" w:themeColor="text1"/>
          <w:kern w:val="0"/>
          <w:sz w:val="18"/>
          <w:szCs w:val="18"/>
        </w:rPr>
        <w:t xml:space="preserve">ctive </w:t>
      </w:r>
      <w:r w:rsidRPr="00FB3D5D">
        <w:rPr>
          <w:rFonts w:ascii="Times New Roman" w:eastAsia="宋体" w:hAnsi="Times New Roman" w:cs="Times New Roman"/>
          <w:color w:val="000000" w:themeColor="text1"/>
          <w:kern w:val="0"/>
          <w:sz w:val="18"/>
          <w:szCs w:val="18"/>
        </w:rPr>
        <w:t>a</w:t>
      </w:r>
      <w:r w:rsidR="00D97E84" w:rsidRPr="00FB3D5D">
        <w:rPr>
          <w:rFonts w:ascii="Times New Roman" w:eastAsia="宋体" w:hAnsi="Times New Roman" w:cs="Times New Roman"/>
          <w:color w:val="000000" w:themeColor="text1"/>
          <w:kern w:val="0"/>
          <w:sz w:val="18"/>
          <w:szCs w:val="18"/>
        </w:rPr>
        <w:t>irlines in the United States</w:t>
      </w:r>
      <w:r w:rsidRPr="00FB3D5D">
        <w:rPr>
          <w:rFonts w:ascii="Times New Roman" w:eastAsia="宋体" w:hAnsi="Times New Roman" w:cs="Times New Roman"/>
          <w:color w:val="000000" w:themeColor="text1"/>
          <w:kern w:val="0"/>
          <w:sz w:val="18"/>
          <w:szCs w:val="18"/>
        </w:rPr>
        <w:t xml:space="preserve">. </w:t>
      </w:r>
    </w:p>
    <w:p w:rsidR="000D5CDC" w:rsidRPr="00FB3D5D" w:rsidRDefault="000D5CDC" w:rsidP="002178BE">
      <w:pPr>
        <w:ind w:firstLine="420"/>
        <w:jc w:val="left"/>
        <w:rPr>
          <w:rFonts w:ascii="Times New Roman" w:eastAsia="宋体" w:hAnsi="Times New Roman" w:cs="Times New Roman"/>
          <w:color w:val="000000" w:themeColor="text1"/>
          <w:kern w:val="0"/>
          <w:sz w:val="18"/>
          <w:szCs w:val="18"/>
        </w:rPr>
      </w:pPr>
    </w:p>
    <w:p w:rsidR="00EE0785" w:rsidRPr="00203A27" w:rsidRDefault="00203A27" w:rsidP="00784399">
      <w:pPr>
        <w:jc w:val="center"/>
        <w:rPr>
          <w:rFonts w:ascii="Times New Roman" w:eastAsia="宋体" w:hAnsi="Times New Roman" w:cs="Times New Roman"/>
          <w:smallCaps/>
          <w:color w:val="000000" w:themeColor="text1"/>
          <w:kern w:val="0"/>
          <w:sz w:val="20"/>
          <w:szCs w:val="20"/>
        </w:rPr>
      </w:pPr>
      <w:r w:rsidRPr="00203A27">
        <w:rPr>
          <w:rFonts w:ascii="Times New Roman" w:eastAsia="宋体" w:hAnsi="Times New Roman" w:cs="Times New Roman"/>
          <w:smallCaps/>
          <w:color w:val="000000" w:themeColor="text1"/>
          <w:kern w:val="0"/>
          <w:sz w:val="20"/>
          <w:szCs w:val="20"/>
        </w:rPr>
        <w:t xml:space="preserve">II. </w:t>
      </w:r>
      <w:r w:rsidR="00EF18FC" w:rsidRPr="00203A27">
        <w:rPr>
          <w:rFonts w:ascii="Times New Roman" w:eastAsia="宋体" w:hAnsi="Times New Roman" w:cs="Times New Roman" w:hint="eastAsia"/>
          <w:smallCaps/>
          <w:color w:val="000000" w:themeColor="text1"/>
          <w:kern w:val="0"/>
          <w:sz w:val="20"/>
          <w:szCs w:val="20"/>
        </w:rPr>
        <w:t>C</w:t>
      </w:r>
      <w:r w:rsidR="00EF18FC" w:rsidRPr="00203A27">
        <w:rPr>
          <w:rFonts w:ascii="Times New Roman" w:eastAsia="宋体" w:hAnsi="Times New Roman" w:cs="Times New Roman"/>
          <w:smallCaps/>
          <w:color w:val="000000" w:themeColor="text1"/>
          <w:kern w:val="0"/>
          <w:sz w:val="20"/>
          <w:szCs w:val="20"/>
        </w:rPr>
        <w:t>hallenges</w:t>
      </w:r>
    </w:p>
    <w:p w:rsidR="00E214AA" w:rsidRDefault="00EE5362" w:rsidP="002178BE">
      <w:pPr>
        <w:ind w:firstLine="420"/>
        <w:jc w:val="left"/>
        <w:rPr>
          <w:rFonts w:ascii="Times New Roman" w:hAnsi="Times New Roman" w:cs="Times New Roman"/>
          <w:color w:val="000000" w:themeColor="text1"/>
          <w:sz w:val="18"/>
          <w:szCs w:val="18"/>
        </w:rPr>
      </w:pPr>
      <w:r w:rsidRPr="00FB3D5D">
        <w:rPr>
          <w:rFonts w:ascii="Times New Roman" w:eastAsia="宋体" w:hAnsi="Times New Roman" w:cs="Times New Roman"/>
          <w:color w:val="000000" w:themeColor="text1"/>
          <w:kern w:val="0"/>
          <w:sz w:val="18"/>
          <w:szCs w:val="18"/>
        </w:rPr>
        <w:t>Assisting</w:t>
      </w:r>
      <w:r w:rsidR="006B0E1E" w:rsidRPr="00FB3D5D">
        <w:rPr>
          <w:rFonts w:ascii="Times New Roman" w:eastAsia="宋体" w:hAnsi="Times New Roman" w:cs="Times New Roman"/>
          <w:color w:val="000000" w:themeColor="text1"/>
          <w:kern w:val="0"/>
          <w:sz w:val="18"/>
          <w:szCs w:val="18"/>
        </w:rPr>
        <w:t xml:space="preserve"> users to make better time planning and</w:t>
      </w:r>
      <w:r w:rsidR="007C313A">
        <w:rPr>
          <w:rFonts w:ascii="Times New Roman" w:eastAsia="宋体" w:hAnsi="Times New Roman" w:cs="Times New Roman"/>
          <w:color w:val="000000" w:themeColor="text1"/>
          <w:kern w:val="0"/>
          <w:sz w:val="18"/>
          <w:szCs w:val="18"/>
        </w:rPr>
        <w:t xml:space="preserve"> to</w:t>
      </w:r>
      <w:r w:rsidR="006B0E1E" w:rsidRPr="00FB3D5D">
        <w:rPr>
          <w:rFonts w:ascii="Times New Roman" w:eastAsia="宋体" w:hAnsi="Times New Roman" w:cs="Times New Roman"/>
          <w:color w:val="000000" w:themeColor="text1"/>
          <w:kern w:val="0"/>
          <w:sz w:val="18"/>
          <w:szCs w:val="18"/>
        </w:rPr>
        <w:t xml:space="preserve"> improve work efficiency is our original intention to do this </w:t>
      </w:r>
      <w:r w:rsidR="00B818B5" w:rsidRPr="00FB3D5D">
        <w:rPr>
          <w:rFonts w:ascii="Times New Roman" w:eastAsia="宋体" w:hAnsi="Times New Roman" w:cs="Times New Roman"/>
          <w:color w:val="000000" w:themeColor="text1"/>
          <w:kern w:val="0"/>
          <w:sz w:val="18"/>
          <w:szCs w:val="18"/>
        </w:rPr>
        <w:t>project</w:t>
      </w:r>
      <w:r w:rsidR="006B0E1E" w:rsidRPr="00FB3D5D">
        <w:rPr>
          <w:rFonts w:ascii="Times New Roman" w:eastAsia="宋体" w:hAnsi="Times New Roman" w:cs="Times New Roman"/>
          <w:color w:val="000000" w:themeColor="text1"/>
          <w:kern w:val="0"/>
          <w:sz w:val="18"/>
          <w:szCs w:val="18"/>
        </w:rPr>
        <w:t xml:space="preserve">. However, it is </w:t>
      </w:r>
      <w:r w:rsidR="00B818B5" w:rsidRPr="00FB3D5D">
        <w:rPr>
          <w:rFonts w:ascii="Times New Roman" w:eastAsia="宋体" w:hAnsi="Times New Roman" w:cs="Times New Roman"/>
          <w:color w:val="000000" w:themeColor="text1"/>
          <w:kern w:val="0"/>
          <w:sz w:val="18"/>
          <w:szCs w:val="18"/>
        </w:rPr>
        <w:t>difficult</w:t>
      </w:r>
      <w:r w:rsidR="006B0E1E" w:rsidRPr="00FB3D5D">
        <w:rPr>
          <w:rFonts w:ascii="Times New Roman" w:eastAsia="宋体" w:hAnsi="Times New Roman" w:cs="Times New Roman"/>
          <w:color w:val="000000" w:themeColor="text1"/>
          <w:kern w:val="0"/>
          <w:sz w:val="18"/>
          <w:szCs w:val="18"/>
        </w:rPr>
        <w:t xml:space="preserve"> for us </w:t>
      </w:r>
      <w:r w:rsidR="00F0068A" w:rsidRPr="00FB3D5D">
        <w:rPr>
          <w:rFonts w:ascii="Times New Roman" w:hAnsi="Times New Roman" w:cs="Times New Roman"/>
          <w:color w:val="000000" w:themeColor="text1"/>
          <w:sz w:val="18"/>
          <w:szCs w:val="18"/>
        </w:rPr>
        <w:t xml:space="preserve">to deal with a </w:t>
      </w:r>
      <w:r w:rsidR="00C04E2D" w:rsidRPr="00FB3D5D">
        <w:rPr>
          <w:rFonts w:ascii="Times New Roman" w:hAnsi="Times New Roman" w:cs="Times New Roman"/>
          <w:color w:val="000000" w:themeColor="text1"/>
          <w:sz w:val="18"/>
          <w:szCs w:val="18"/>
        </w:rPr>
        <w:t>huge amount dataset</w:t>
      </w:r>
      <w:r w:rsidR="00F0068A" w:rsidRPr="00FB3D5D">
        <w:rPr>
          <w:rFonts w:ascii="Times New Roman" w:hAnsi="Times New Roman" w:cs="Times New Roman"/>
          <w:color w:val="000000" w:themeColor="text1"/>
          <w:sz w:val="18"/>
          <w:szCs w:val="18"/>
        </w:rPr>
        <w:t xml:space="preserve"> of airline</w:t>
      </w:r>
      <w:r w:rsidRPr="00FB3D5D">
        <w:rPr>
          <w:rFonts w:ascii="Times New Roman" w:hAnsi="Times New Roman" w:cs="Times New Roman"/>
          <w:color w:val="000000" w:themeColor="text1"/>
          <w:sz w:val="18"/>
          <w:szCs w:val="18"/>
        </w:rPr>
        <w:t>, airports and route</w:t>
      </w:r>
      <w:r w:rsidR="00F0068A" w:rsidRPr="00FB3D5D">
        <w:rPr>
          <w:rFonts w:ascii="Times New Roman" w:hAnsi="Times New Roman" w:cs="Times New Roman"/>
          <w:color w:val="000000" w:themeColor="text1"/>
          <w:sz w:val="18"/>
          <w:szCs w:val="18"/>
        </w:rPr>
        <w:t xml:space="preserve">s; each of these datasets </w:t>
      </w:r>
      <w:r w:rsidRPr="00FB3D5D">
        <w:rPr>
          <w:rFonts w:ascii="Times New Roman" w:hAnsi="Times New Roman" w:cs="Times New Roman"/>
          <w:color w:val="000000" w:themeColor="text1"/>
          <w:sz w:val="18"/>
          <w:szCs w:val="18"/>
        </w:rPr>
        <w:t>is detailed</w:t>
      </w:r>
      <w:r w:rsidR="00F0068A" w:rsidRPr="00FB3D5D">
        <w:rPr>
          <w:rFonts w:ascii="Times New Roman" w:hAnsi="Times New Roman" w:cs="Times New Roman"/>
          <w:color w:val="000000" w:themeColor="text1"/>
          <w:sz w:val="18"/>
          <w:szCs w:val="18"/>
        </w:rPr>
        <w:t xml:space="preserve">. For example, the </w:t>
      </w:r>
      <w:r w:rsidR="007C313A">
        <w:rPr>
          <w:rFonts w:ascii="Times New Roman" w:hAnsi="Times New Roman" w:cs="Times New Roman"/>
          <w:color w:val="000000" w:themeColor="text1"/>
          <w:sz w:val="18"/>
          <w:szCs w:val="18"/>
        </w:rPr>
        <w:t>relation</w:t>
      </w:r>
      <w:r w:rsidRPr="00FB3D5D">
        <w:rPr>
          <w:rFonts w:ascii="Times New Roman" w:hAnsi="Times New Roman" w:cs="Times New Roman"/>
          <w:color w:val="000000" w:themeColor="text1"/>
          <w:sz w:val="18"/>
          <w:szCs w:val="18"/>
        </w:rPr>
        <w:t xml:space="preserve"> of airline, it </w:t>
      </w:r>
      <w:r w:rsidR="007C313A">
        <w:rPr>
          <w:rFonts w:ascii="Times New Roman" w:hAnsi="Times New Roman" w:cs="Times New Roman"/>
          <w:color w:val="000000" w:themeColor="text1"/>
          <w:sz w:val="18"/>
          <w:szCs w:val="18"/>
        </w:rPr>
        <w:t>includes</w:t>
      </w:r>
      <w:r w:rsidRPr="00FB3D5D">
        <w:rPr>
          <w:rFonts w:ascii="Times New Roman" w:hAnsi="Times New Roman" w:cs="Times New Roman"/>
          <w:color w:val="000000" w:themeColor="text1"/>
          <w:sz w:val="18"/>
          <w:szCs w:val="18"/>
        </w:rPr>
        <w:t xml:space="preserve"> detail</w:t>
      </w:r>
      <w:r w:rsidR="00F0068A" w:rsidRPr="00FB3D5D">
        <w:rPr>
          <w:rFonts w:ascii="Times New Roman" w:hAnsi="Times New Roman" w:cs="Times New Roman"/>
          <w:color w:val="000000" w:themeColor="text1"/>
          <w:sz w:val="18"/>
          <w:szCs w:val="18"/>
        </w:rPr>
        <w:t xml:space="preserve"> </w:t>
      </w:r>
      <w:r w:rsidR="007C313A">
        <w:rPr>
          <w:rFonts w:ascii="Times New Roman" w:hAnsi="Times New Roman" w:cs="Times New Roman"/>
          <w:color w:val="000000" w:themeColor="text1"/>
          <w:sz w:val="18"/>
          <w:szCs w:val="18"/>
        </w:rPr>
        <w:t>such as</w:t>
      </w:r>
      <w:r w:rsidR="00F0068A" w:rsidRPr="00FB3D5D">
        <w:rPr>
          <w:rFonts w:ascii="Times New Roman" w:hAnsi="Times New Roman" w:cs="Times New Roman"/>
          <w:color w:val="000000" w:themeColor="text1"/>
          <w:sz w:val="18"/>
          <w:szCs w:val="18"/>
        </w:rPr>
        <w:t xml:space="preserve"> “Airline ID”, “Name”, “Alias”, “IATA”, “ICAO”, </w:t>
      </w:r>
      <w:r w:rsidR="007C313A">
        <w:rPr>
          <w:rFonts w:ascii="Times New Roman" w:hAnsi="Times New Roman" w:cs="Times New Roman"/>
          <w:color w:val="000000" w:themeColor="text1"/>
          <w:sz w:val="18"/>
          <w:szCs w:val="18"/>
        </w:rPr>
        <w:t>“</w:t>
      </w:r>
      <w:r w:rsidR="00F0068A" w:rsidRPr="00FB3D5D">
        <w:rPr>
          <w:rFonts w:ascii="Times New Roman" w:hAnsi="Times New Roman" w:cs="Times New Roman"/>
          <w:color w:val="000000" w:themeColor="text1"/>
          <w:sz w:val="18"/>
          <w:szCs w:val="18"/>
        </w:rPr>
        <w:t xml:space="preserve">Callsign”, </w:t>
      </w:r>
      <w:r w:rsidR="007C313A">
        <w:rPr>
          <w:rFonts w:ascii="Times New Roman" w:hAnsi="Times New Roman" w:cs="Times New Roman"/>
          <w:color w:val="000000" w:themeColor="text1"/>
          <w:sz w:val="18"/>
          <w:szCs w:val="18"/>
        </w:rPr>
        <w:t xml:space="preserve">and </w:t>
      </w:r>
      <w:r w:rsidR="00F0068A" w:rsidRPr="00FB3D5D">
        <w:rPr>
          <w:rFonts w:ascii="Times New Roman" w:hAnsi="Times New Roman" w:cs="Times New Roman"/>
          <w:color w:val="000000" w:themeColor="text1"/>
          <w:sz w:val="18"/>
          <w:szCs w:val="18"/>
        </w:rPr>
        <w:t>“Country”.</w:t>
      </w:r>
      <w:r w:rsidR="006B0E1E" w:rsidRPr="00FB3D5D">
        <w:rPr>
          <w:rFonts w:ascii="Times New Roman" w:hAnsi="Times New Roman" w:cs="Times New Roman"/>
          <w:color w:val="000000" w:themeColor="text1"/>
          <w:sz w:val="18"/>
          <w:szCs w:val="18"/>
        </w:rPr>
        <w:t xml:space="preserve"> </w:t>
      </w:r>
    </w:p>
    <w:p w:rsidR="00E214AA" w:rsidRDefault="006B0E1E" w:rsidP="0079651A">
      <w:pPr>
        <w:ind w:firstLine="420"/>
        <w:jc w:val="left"/>
        <w:rPr>
          <w:rFonts w:ascii="Times New Roman" w:hAnsi="Times New Roman" w:cs="Times New Roman"/>
          <w:color w:val="000000" w:themeColor="text1"/>
          <w:sz w:val="18"/>
          <w:szCs w:val="18"/>
          <w:highlight w:val="yellow"/>
        </w:rPr>
      </w:pPr>
      <w:r w:rsidRPr="00FB3D5D">
        <w:rPr>
          <w:rFonts w:ascii="Times New Roman" w:hAnsi="Times New Roman" w:cs="Times New Roman"/>
          <w:color w:val="000000" w:themeColor="text1"/>
          <w:sz w:val="18"/>
          <w:szCs w:val="18"/>
        </w:rPr>
        <w:t xml:space="preserve">Another challenge is </w:t>
      </w:r>
      <w:r w:rsidR="00DA5395" w:rsidRPr="00FB3D5D">
        <w:rPr>
          <w:rFonts w:ascii="Times New Roman" w:hAnsi="Times New Roman" w:cs="Times New Roman"/>
          <w:color w:val="000000" w:themeColor="text1"/>
          <w:sz w:val="18"/>
          <w:szCs w:val="18"/>
        </w:rPr>
        <w:t xml:space="preserve">that there </w:t>
      </w:r>
      <w:r w:rsidR="004B2ECF">
        <w:rPr>
          <w:rFonts w:ascii="Times New Roman" w:hAnsi="Times New Roman" w:cs="Times New Roman"/>
          <w:color w:val="000000" w:themeColor="text1"/>
          <w:sz w:val="18"/>
          <w:szCs w:val="18"/>
        </w:rPr>
        <w:t>are</w:t>
      </w:r>
      <w:r w:rsidR="00DA5395" w:rsidRPr="00FB3D5D">
        <w:rPr>
          <w:rFonts w:ascii="Times New Roman" w:hAnsi="Times New Roman" w:cs="Times New Roman"/>
          <w:color w:val="000000" w:themeColor="text1"/>
          <w:sz w:val="18"/>
          <w:szCs w:val="18"/>
        </w:rPr>
        <w:t xml:space="preserve"> often a lot of dirty data in</w:t>
      </w:r>
      <w:r w:rsidR="004B2ECF">
        <w:rPr>
          <w:rFonts w:ascii="Times New Roman" w:hAnsi="Times New Roman" w:cs="Times New Roman"/>
          <w:color w:val="000000" w:themeColor="text1"/>
          <w:sz w:val="18"/>
          <w:szCs w:val="18"/>
        </w:rPr>
        <w:t xml:space="preserve"> our</w:t>
      </w:r>
      <w:r w:rsidR="00DA5395" w:rsidRPr="00FB3D5D">
        <w:rPr>
          <w:rFonts w:ascii="Times New Roman" w:hAnsi="Times New Roman" w:cs="Times New Roman"/>
          <w:color w:val="000000" w:themeColor="text1"/>
          <w:sz w:val="18"/>
          <w:szCs w:val="18"/>
        </w:rPr>
        <w:t xml:space="preserve"> </w:t>
      </w:r>
      <w:r w:rsidR="004B2ECF" w:rsidRPr="00FB3D5D">
        <w:rPr>
          <w:rFonts w:ascii="Times New Roman" w:eastAsia="宋体" w:hAnsi="Times New Roman" w:cs="Times New Roman"/>
          <w:color w:val="000000" w:themeColor="text1"/>
          <w:kern w:val="0"/>
          <w:sz w:val="18"/>
          <w:szCs w:val="18"/>
        </w:rPr>
        <w:t>public-available datasets</w:t>
      </w:r>
      <w:r w:rsidR="00DA5395" w:rsidRPr="00FB3D5D">
        <w:rPr>
          <w:rFonts w:ascii="Times New Roman" w:hAnsi="Times New Roman" w:cs="Times New Roman"/>
          <w:color w:val="000000" w:themeColor="text1"/>
          <w:sz w:val="18"/>
          <w:szCs w:val="18"/>
        </w:rPr>
        <w:t xml:space="preserve">. Some of them are </w:t>
      </w:r>
      <w:r w:rsidR="004B2ECF">
        <w:rPr>
          <w:rFonts w:ascii="Times New Roman" w:hAnsi="Times New Roman" w:cs="Times New Roman"/>
          <w:color w:val="000000" w:themeColor="text1"/>
          <w:sz w:val="18"/>
          <w:szCs w:val="18"/>
        </w:rPr>
        <w:t>tuples with null value in one or two attributes</w:t>
      </w:r>
      <w:r w:rsidR="00DA5395" w:rsidRPr="00FB3D5D">
        <w:rPr>
          <w:rFonts w:ascii="Times New Roman" w:hAnsi="Times New Roman" w:cs="Times New Roman"/>
          <w:color w:val="000000" w:themeColor="text1"/>
          <w:sz w:val="18"/>
          <w:szCs w:val="18"/>
        </w:rPr>
        <w:t xml:space="preserve">, and some are </w:t>
      </w:r>
      <w:r w:rsidR="004B2ECF">
        <w:rPr>
          <w:rFonts w:ascii="Times New Roman" w:hAnsi="Times New Roman" w:cs="Times New Roman"/>
          <w:color w:val="000000" w:themeColor="text1"/>
          <w:sz w:val="18"/>
          <w:szCs w:val="18"/>
        </w:rPr>
        <w:t>incorrect</w:t>
      </w:r>
      <w:r w:rsidR="00DA5395" w:rsidRPr="00FB3D5D">
        <w:rPr>
          <w:rFonts w:ascii="Times New Roman" w:hAnsi="Times New Roman" w:cs="Times New Roman"/>
          <w:color w:val="000000" w:themeColor="text1"/>
          <w:sz w:val="18"/>
          <w:szCs w:val="18"/>
        </w:rPr>
        <w:t xml:space="preserve"> data. </w:t>
      </w:r>
      <w:r w:rsidR="002F7F72" w:rsidRPr="00FB3D5D">
        <w:rPr>
          <w:rFonts w:ascii="Times New Roman" w:hAnsi="Times New Roman" w:cs="Times New Roman"/>
          <w:color w:val="000000" w:themeColor="text1"/>
          <w:sz w:val="18"/>
          <w:szCs w:val="18"/>
        </w:rPr>
        <w:t>Sometimes, the</w:t>
      </w:r>
      <w:r w:rsidR="004B2ECF">
        <w:rPr>
          <w:rFonts w:ascii="Times New Roman" w:hAnsi="Times New Roman" w:cs="Times New Roman"/>
          <w:color w:val="000000" w:themeColor="text1"/>
          <w:sz w:val="18"/>
          <w:szCs w:val="18"/>
        </w:rPr>
        <w:t xml:space="preserve">re </w:t>
      </w:r>
      <w:r w:rsidR="00831168">
        <w:rPr>
          <w:rFonts w:ascii="Times New Roman" w:hAnsi="Times New Roman" w:cs="Times New Roman"/>
          <w:color w:val="000000" w:themeColor="text1"/>
          <w:sz w:val="18"/>
          <w:szCs w:val="18"/>
        </w:rPr>
        <w:t>are parts</w:t>
      </w:r>
      <w:r w:rsidR="004B2ECF">
        <w:rPr>
          <w:rFonts w:ascii="Times New Roman" w:hAnsi="Times New Roman" w:cs="Times New Roman"/>
          <w:color w:val="000000" w:themeColor="text1"/>
          <w:sz w:val="18"/>
          <w:szCs w:val="18"/>
        </w:rPr>
        <w:t xml:space="preserve"> of missing information</w:t>
      </w:r>
      <w:r w:rsidR="004B2ECF">
        <w:rPr>
          <w:rFonts w:ascii="Times New Roman" w:hAnsi="Times New Roman" w:cs="Times New Roman" w:hint="eastAsia"/>
          <w:color w:val="000000" w:themeColor="text1"/>
          <w:sz w:val="18"/>
          <w:szCs w:val="18"/>
        </w:rPr>
        <w:t>.</w:t>
      </w:r>
      <w:r w:rsidR="002F7F72" w:rsidRPr="00FB3D5D">
        <w:rPr>
          <w:rFonts w:ascii="Times New Roman" w:hAnsi="Times New Roman" w:cs="Times New Roman"/>
          <w:color w:val="000000" w:themeColor="text1"/>
          <w:sz w:val="18"/>
          <w:szCs w:val="18"/>
        </w:rPr>
        <w:t xml:space="preserve"> </w:t>
      </w:r>
      <w:r w:rsidR="002178BE">
        <w:rPr>
          <w:rFonts w:ascii="Times New Roman" w:hAnsi="Times New Roman" w:cs="Times New Roman"/>
          <w:color w:val="000000" w:themeColor="text1"/>
          <w:sz w:val="18"/>
          <w:szCs w:val="18"/>
        </w:rPr>
        <w:t xml:space="preserve">If such information is not revised correctly, </w:t>
      </w:r>
      <w:r w:rsidR="002178BE" w:rsidRPr="00FB3D5D">
        <w:rPr>
          <w:rFonts w:ascii="Times New Roman" w:hAnsi="Times New Roman" w:cs="Times New Roman"/>
          <w:color w:val="000000" w:themeColor="text1"/>
          <w:sz w:val="18"/>
          <w:szCs w:val="18"/>
        </w:rPr>
        <w:t xml:space="preserve">it </w:t>
      </w:r>
      <w:r w:rsidR="002178BE">
        <w:rPr>
          <w:rFonts w:ascii="Times New Roman" w:hAnsi="Times New Roman" w:cs="Times New Roman"/>
          <w:color w:val="000000" w:themeColor="text1"/>
          <w:sz w:val="18"/>
          <w:szCs w:val="18"/>
        </w:rPr>
        <w:t xml:space="preserve">can </w:t>
      </w:r>
      <w:r w:rsidR="002178BE" w:rsidRPr="00FB3D5D">
        <w:rPr>
          <w:rFonts w:ascii="Times New Roman" w:hAnsi="Times New Roman" w:cs="Times New Roman"/>
          <w:color w:val="000000" w:themeColor="text1"/>
          <w:sz w:val="18"/>
          <w:szCs w:val="18"/>
        </w:rPr>
        <w:t xml:space="preserve">affect the quality of the </w:t>
      </w:r>
      <w:r w:rsidR="002178BE" w:rsidRPr="00FB3D5D">
        <w:rPr>
          <w:rFonts w:ascii="Times New Roman" w:hAnsi="Times New Roman" w:cs="Times New Roman"/>
          <w:color w:val="000000" w:themeColor="text1"/>
          <w:sz w:val="18"/>
          <w:szCs w:val="18"/>
        </w:rPr>
        <w:lastRenderedPageBreak/>
        <w:t xml:space="preserve">data. </w:t>
      </w:r>
      <w:r w:rsidR="002178BE">
        <w:rPr>
          <w:rFonts w:ascii="Times New Roman" w:hAnsi="Times New Roman" w:cs="Times New Roman"/>
          <w:color w:val="000000" w:themeColor="text1"/>
          <w:sz w:val="18"/>
          <w:szCs w:val="18"/>
        </w:rPr>
        <w:t>Therefore</w:t>
      </w:r>
      <w:r w:rsidR="002178BE" w:rsidRPr="00FB3D5D">
        <w:rPr>
          <w:rFonts w:ascii="Times New Roman" w:hAnsi="Times New Roman" w:cs="Times New Roman"/>
          <w:color w:val="000000" w:themeColor="text1"/>
          <w:sz w:val="18"/>
          <w:szCs w:val="18"/>
        </w:rPr>
        <w:t xml:space="preserve">, we try to fix it </w:t>
      </w:r>
      <w:r w:rsidR="002178BE">
        <w:rPr>
          <w:rFonts w:ascii="Times New Roman" w:hAnsi="Times New Roman" w:cs="Times New Roman"/>
          <w:color w:val="000000" w:themeColor="text1"/>
          <w:sz w:val="18"/>
          <w:szCs w:val="18"/>
        </w:rPr>
        <w:t>b</w:t>
      </w:r>
      <w:r w:rsidR="002178BE" w:rsidRPr="00FB3D5D">
        <w:rPr>
          <w:rFonts w:ascii="Times New Roman" w:hAnsi="Times New Roman" w:cs="Times New Roman"/>
          <w:color w:val="000000" w:themeColor="text1"/>
          <w:sz w:val="18"/>
          <w:szCs w:val="18"/>
        </w:rPr>
        <w:t>y considering association rules and link</w:t>
      </w:r>
      <w:r w:rsidR="002178BE">
        <w:rPr>
          <w:rFonts w:ascii="Times New Roman" w:hAnsi="Times New Roman" w:cs="Times New Roman"/>
          <w:color w:val="000000" w:themeColor="text1"/>
          <w:sz w:val="18"/>
          <w:szCs w:val="18"/>
        </w:rPr>
        <w:t>s</w:t>
      </w:r>
      <w:r w:rsidR="002178BE" w:rsidRPr="00837AF4">
        <w:rPr>
          <w:rFonts w:ascii="Times New Roman" w:hAnsi="Times New Roman" w:cs="Times New Roman"/>
          <w:color w:val="000000" w:themeColor="text1"/>
          <w:sz w:val="18"/>
          <w:szCs w:val="18"/>
        </w:rPr>
        <w:t xml:space="preserve"> </w:t>
      </w:r>
      <w:r w:rsidR="002178BE" w:rsidRPr="00FB3D5D">
        <w:rPr>
          <w:rFonts w:ascii="Times New Roman" w:hAnsi="Times New Roman" w:cs="Times New Roman"/>
          <w:color w:val="000000" w:themeColor="text1"/>
          <w:sz w:val="18"/>
          <w:szCs w:val="18"/>
        </w:rPr>
        <w:t>m</w:t>
      </w:r>
      <w:r w:rsidR="002178BE">
        <w:rPr>
          <w:rFonts w:ascii="Times New Roman" w:hAnsi="Times New Roman" w:cs="Times New Roman"/>
          <w:color w:val="000000" w:themeColor="text1"/>
          <w:sz w:val="18"/>
          <w:szCs w:val="18"/>
        </w:rPr>
        <w:t>entioned by Professor Yinghui Wu</w:t>
      </w:r>
      <w:r w:rsidR="002178BE" w:rsidRPr="00FB3D5D">
        <w:rPr>
          <w:rFonts w:ascii="Times New Roman" w:hAnsi="Times New Roman" w:cs="Times New Roman"/>
          <w:color w:val="000000" w:themeColor="text1"/>
          <w:sz w:val="18"/>
          <w:szCs w:val="18"/>
        </w:rPr>
        <w:t xml:space="preserve"> </w:t>
      </w:r>
      <w:r w:rsidR="002178BE">
        <w:rPr>
          <w:rFonts w:ascii="Times New Roman" w:hAnsi="Times New Roman" w:cs="Times New Roman"/>
          <w:color w:val="000000" w:themeColor="text1"/>
          <w:sz w:val="18"/>
          <w:szCs w:val="18"/>
        </w:rPr>
        <w:t>in class.</w:t>
      </w:r>
    </w:p>
    <w:p w:rsidR="00784399" w:rsidRDefault="00784399" w:rsidP="00784399">
      <w:pPr>
        <w:ind w:firstLine="420"/>
        <w:jc w:val="left"/>
        <w:rPr>
          <w:rFonts w:ascii="Times New Roman" w:hAnsi="Times New Roman" w:cs="Times New Roman"/>
          <w:color w:val="000000" w:themeColor="text1"/>
          <w:sz w:val="20"/>
          <w:szCs w:val="20"/>
          <w:highlight w:val="yellow"/>
        </w:rPr>
      </w:pPr>
    </w:p>
    <w:p w:rsidR="00831168" w:rsidRPr="00203A27" w:rsidRDefault="00203A27" w:rsidP="00784399">
      <w:pPr>
        <w:jc w:val="center"/>
        <w:rPr>
          <w:rFonts w:ascii="Times New Roman" w:hAnsi="Times New Roman" w:cs="Times New Roman"/>
          <w:smallCaps/>
          <w:color w:val="000000" w:themeColor="text1"/>
          <w:sz w:val="20"/>
          <w:szCs w:val="20"/>
        </w:rPr>
      </w:pPr>
      <w:r w:rsidRPr="00203A27">
        <w:rPr>
          <w:rFonts w:ascii="Times New Roman" w:hAnsi="Times New Roman" w:cs="Times New Roman"/>
          <w:smallCaps/>
          <w:color w:val="000000" w:themeColor="text1"/>
          <w:sz w:val="20"/>
          <w:szCs w:val="20"/>
        </w:rPr>
        <w:t xml:space="preserve">III. </w:t>
      </w:r>
      <w:r w:rsidR="00831168" w:rsidRPr="00203A27">
        <w:rPr>
          <w:rFonts w:ascii="Times New Roman" w:hAnsi="Times New Roman" w:cs="Times New Roman"/>
          <w:smallCaps/>
          <w:color w:val="000000" w:themeColor="text1"/>
          <w:sz w:val="20"/>
          <w:szCs w:val="20"/>
        </w:rPr>
        <w:t>Solution</w:t>
      </w:r>
    </w:p>
    <w:p w:rsidR="0068298C" w:rsidRPr="002178BE" w:rsidRDefault="0068298C" w:rsidP="002178BE">
      <w:pPr>
        <w:ind w:firstLine="360"/>
        <w:jc w:val="left"/>
        <w:rPr>
          <w:rFonts w:ascii="Times New Roman" w:hAnsi="Times New Roman" w:cs="Times New Roman"/>
          <w:color w:val="000000" w:themeColor="text1"/>
          <w:sz w:val="18"/>
          <w:szCs w:val="18"/>
        </w:rPr>
      </w:pPr>
      <w:r w:rsidRPr="0068298C">
        <w:rPr>
          <w:rFonts w:ascii="Times New Roman" w:hAnsi="Times New Roman" w:cs="Times New Roman"/>
          <w:color w:val="000000" w:themeColor="text1"/>
          <w:sz w:val="18"/>
          <w:szCs w:val="18"/>
        </w:rPr>
        <w:t>In order to facilitate the processing of large amounts of data</w:t>
      </w:r>
      <w:r w:rsidR="00E214AA">
        <w:rPr>
          <w:rFonts w:ascii="Times New Roman" w:hAnsi="Times New Roman" w:cs="Times New Roman"/>
          <w:color w:val="000000" w:themeColor="text1"/>
          <w:sz w:val="18"/>
          <w:szCs w:val="18"/>
        </w:rPr>
        <w:t>, we</w:t>
      </w:r>
      <w:r w:rsidR="00E214AA" w:rsidRPr="00E214AA">
        <w:rPr>
          <w:rFonts w:ascii="Times New Roman" w:hAnsi="Times New Roman" w:cs="Times New Roman"/>
          <w:color w:val="000000" w:themeColor="text1"/>
          <w:sz w:val="18"/>
          <w:szCs w:val="18"/>
        </w:rPr>
        <w:t xml:space="preserve"> classify </w:t>
      </w:r>
      <w:r w:rsidR="00E214AA" w:rsidRPr="002178BE">
        <w:rPr>
          <w:rFonts w:ascii="Times New Roman" w:hAnsi="Times New Roman" w:cs="Times New Roman"/>
          <w:color w:val="000000" w:themeColor="text1"/>
          <w:sz w:val="18"/>
          <w:szCs w:val="18"/>
        </w:rPr>
        <w:t>the data based on different regions. Defining</w:t>
      </w:r>
      <w:r w:rsidR="00AC17A2" w:rsidRPr="002178BE">
        <w:rPr>
          <w:rFonts w:ascii="Times New Roman" w:hAnsi="Times New Roman" w:cs="Times New Roman"/>
          <w:color w:val="000000" w:themeColor="text1"/>
          <w:sz w:val="18"/>
          <w:szCs w:val="18"/>
        </w:rPr>
        <w:t xml:space="preserve"> </w:t>
      </w:r>
      <w:r w:rsidR="00E214AA" w:rsidRPr="002178BE">
        <w:rPr>
          <w:rFonts w:ascii="Times New Roman" w:hAnsi="Times New Roman" w:cs="Times New Roman"/>
          <w:color w:val="000000" w:themeColor="text1"/>
          <w:sz w:val="18"/>
          <w:szCs w:val="18"/>
        </w:rPr>
        <w:t>the type of each data and choosing</w:t>
      </w:r>
      <w:r w:rsidR="00AC17A2" w:rsidRPr="002178BE">
        <w:rPr>
          <w:rFonts w:ascii="Times New Roman" w:hAnsi="Times New Roman" w:cs="Times New Roman"/>
          <w:color w:val="000000" w:themeColor="text1"/>
          <w:sz w:val="18"/>
          <w:szCs w:val="18"/>
        </w:rPr>
        <w:t xml:space="preserve"> the suitable length of the data </w:t>
      </w:r>
      <w:r w:rsidR="00E214AA" w:rsidRPr="002178BE">
        <w:rPr>
          <w:rFonts w:ascii="Times New Roman" w:hAnsi="Times New Roman" w:cs="Times New Roman"/>
          <w:color w:val="000000" w:themeColor="text1"/>
          <w:sz w:val="18"/>
          <w:szCs w:val="18"/>
        </w:rPr>
        <w:t>which</w:t>
      </w:r>
      <w:r w:rsidR="00AC17A2" w:rsidRPr="002178BE">
        <w:rPr>
          <w:rFonts w:ascii="Times New Roman" w:hAnsi="Times New Roman" w:cs="Times New Roman"/>
          <w:color w:val="000000" w:themeColor="text1"/>
          <w:sz w:val="18"/>
          <w:szCs w:val="18"/>
        </w:rPr>
        <w:t xml:space="preserve"> may appear</w:t>
      </w:r>
      <w:r w:rsidR="00E214AA" w:rsidRPr="002178BE">
        <w:rPr>
          <w:rFonts w:ascii="Times New Roman" w:hAnsi="Times New Roman" w:cs="Times New Roman"/>
          <w:color w:val="000000" w:themeColor="text1"/>
          <w:sz w:val="18"/>
          <w:szCs w:val="18"/>
        </w:rPr>
        <w:t>, we could help</w:t>
      </w:r>
      <w:r w:rsidR="00AC17A2" w:rsidRPr="002178BE">
        <w:rPr>
          <w:rFonts w:ascii="Times New Roman" w:hAnsi="Times New Roman" w:cs="Times New Roman"/>
          <w:color w:val="000000" w:themeColor="text1"/>
          <w:sz w:val="18"/>
          <w:szCs w:val="18"/>
        </w:rPr>
        <w:t xml:space="preserve"> relational database </w:t>
      </w:r>
      <w:r w:rsidR="00E214AA" w:rsidRPr="002178BE">
        <w:rPr>
          <w:rFonts w:ascii="Times New Roman" w:hAnsi="Times New Roman" w:cs="Times New Roman"/>
          <w:color w:val="000000" w:themeColor="text1"/>
          <w:sz w:val="18"/>
          <w:szCs w:val="18"/>
        </w:rPr>
        <w:t>using</w:t>
      </w:r>
      <w:r w:rsidR="00AC17A2" w:rsidRPr="002178BE">
        <w:rPr>
          <w:rFonts w:ascii="Times New Roman" w:hAnsi="Times New Roman" w:cs="Times New Roman"/>
          <w:color w:val="000000" w:themeColor="text1"/>
          <w:sz w:val="18"/>
          <w:szCs w:val="18"/>
        </w:rPr>
        <w:t xml:space="preserve"> as less memory as possible. </w:t>
      </w:r>
      <w:r w:rsidR="00E214AA" w:rsidRPr="002178BE">
        <w:rPr>
          <w:rFonts w:ascii="Times New Roman" w:hAnsi="Times New Roman" w:cs="Times New Roman"/>
          <w:color w:val="000000" w:themeColor="text1"/>
          <w:sz w:val="18"/>
          <w:szCs w:val="18"/>
        </w:rPr>
        <w:t>Another purpose of our classification of data is</w:t>
      </w:r>
      <w:r w:rsidR="00AC17A2" w:rsidRPr="002178BE">
        <w:rPr>
          <w:rFonts w:ascii="Times New Roman" w:hAnsi="Times New Roman" w:cs="Times New Roman"/>
          <w:color w:val="000000" w:themeColor="text1"/>
          <w:sz w:val="18"/>
          <w:szCs w:val="18"/>
        </w:rPr>
        <w:t xml:space="preserve"> to make one-to-one comparisons in a small range.</w:t>
      </w:r>
    </w:p>
    <w:p w:rsidR="00AC17A2" w:rsidRPr="002178BE" w:rsidRDefault="00E214AA" w:rsidP="002178BE">
      <w:pPr>
        <w:ind w:firstLine="360"/>
        <w:jc w:val="left"/>
        <w:rPr>
          <w:rFonts w:ascii="Times New Roman" w:hAnsi="Times New Roman" w:cs="Times New Roman"/>
          <w:color w:val="000000" w:themeColor="text1"/>
          <w:sz w:val="20"/>
          <w:szCs w:val="20"/>
        </w:rPr>
      </w:pPr>
      <w:r w:rsidRPr="002178BE">
        <w:rPr>
          <w:rFonts w:ascii="Times New Roman" w:hAnsi="Times New Roman" w:cs="Times New Roman"/>
          <w:color w:val="000000" w:themeColor="text1"/>
          <w:sz w:val="18"/>
          <w:szCs w:val="18"/>
        </w:rPr>
        <w:t>When considering dealing with dirty data, we</w:t>
      </w:r>
      <w:r w:rsidR="0068298C" w:rsidRPr="002178BE">
        <w:rPr>
          <w:rFonts w:ascii="Times New Roman" w:hAnsi="Times New Roman" w:cs="Times New Roman"/>
          <w:color w:val="000000" w:themeColor="text1"/>
          <w:sz w:val="18"/>
          <w:szCs w:val="18"/>
        </w:rPr>
        <w:t xml:space="preserve"> </w:t>
      </w:r>
      <w:r w:rsidRPr="002178BE">
        <w:rPr>
          <w:rFonts w:ascii="Times New Roman" w:hAnsi="Times New Roman" w:cs="Times New Roman"/>
          <w:color w:val="000000" w:themeColor="text1"/>
          <w:sz w:val="18"/>
          <w:szCs w:val="18"/>
        </w:rPr>
        <w:t xml:space="preserve">come up with </w:t>
      </w:r>
      <w:r w:rsidR="0068298C" w:rsidRPr="002178BE">
        <w:rPr>
          <w:rFonts w:ascii="Times New Roman" w:hAnsi="Times New Roman" w:cs="Times New Roman"/>
          <w:color w:val="000000" w:themeColor="text1"/>
          <w:sz w:val="18"/>
          <w:szCs w:val="18"/>
        </w:rPr>
        <w:t>th</w:t>
      </w:r>
      <w:r w:rsidRPr="002178BE">
        <w:rPr>
          <w:rFonts w:ascii="Times New Roman" w:hAnsi="Times New Roman" w:cs="Times New Roman"/>
          <w:color w:val="000000" w:themeColor="text1"/>
          <w:sz w:val="18"/>
          <w:szCs w:val="18"/>
        </w:rPr>
        <w:t>ree ways for data screening. The first one</w:t>
      </w:r>
      <w:r w:rsidR="0068298C" w:rsidRPr="002178BE">
        <w:rPr>
          <w:rFonts w:ascii="Times New Roman" w:hAnsi="Times New Roman" w:cs="Times New Roman"/>
          <w:color w:val="000000" w:themeColor="text1"/>
          <w:sz w:val="18"/>
          <w:szCs w:val="18"/>
        </w:rPr>
        <w:t xml:space="preserve"> is deleting data with missing items, but the premise is that the amount of data is</w:t>
      </w:r>
      <w:r w:rsidRPr="002178BE">
        <w:rPr>
          <w:rFonts w:ascii="Times New Roman" w:hAnsi="Times New Roman" w:cs="Times New Roman"/>
          <w:color w:val="000000" w:themeColor="text1"/>
          <w:sz w:val="18"/>
          <w:szCs w:val="18"/>
        </w:rPr>
        <w:t xml:space="preserve"> large enough. The second one</w:t>
      </w:r>
      <w:r w:rsidR="0068298C" w:rsidRPr="002178BE">
        <w:rPr>
          <w:rFonts w:ascii="Times New Roman" w:hAnsi="Times New Roman" w:cs="Times New Roman"/>
          <w:color w:val="000000" w:themeColor="text1"/>
          <w:sz w:val="18"/>
          <w:szCs w:val="18"/>
        </w:rPr>
        <w:t xml:space="preserve"> is manual completion.</w:t>
      </w:r>
      <w:r w:rsidRPr="002178BE">
        <w:rPr>
          <w:rFonts w:ascii="Times New Roman" w:hAnsi="Times New Roman" w:cs="Times New Roman"/>
          <w:color w:val="000000" w:themeColor="text1"/>
          <w:sz w:val="20"/>
          <w:szCs w:val="20"/>
        </w:rPr>
        <w:t xml:space="preserve"> </w:t>
      </w:r>
      <w:r w:rsidR="00AC17A2" w:rsidRPr="002178BE">
        <w:rPr>
          <w:rFonts w:ascii="Times New Roman" w:hAnsi="Times New Roman" w:cs="Times New Roman"/>
          <w:color w:val="000000" w:themeColor="text1"/>
          <w:sz w:val="18"/>
          <w:szCs w:val="18"/>
        </w:rPr>
        <w:t>This method is inefficient in many situations and brings a lot of labor costs into it. Besides that, we try to use mathematical calculation models to find the average or the predicted value of the same type of data, and replace it with the missing information, this function does not influence the quality of the overall data.</w:t>
      </w:r>
    </w:p>
    <w:p w:rsidR="002178BE" w:rsidRDefault="002178BE" w:rsidP="002178BE">
      <w:pPr>
        <w:jc w:val="center"/>
        <w:rPr>
          <w:rFonts w:ascii="Times New Roman" w:hAnsi="Times New Roman" w:cs="Times New Roman"/>
          <w:color w:val="000000" w:themeColor="text1"/>
          <w:sz w:val="20"/>
          <w:szCs w:val="20"/>
        </w:rPr>
      </w:pPr>
    </w:p>
    <w:p w:rsidR="00EE0785" w:rsidRPr="00203A27" w:rsidRDefault="00203A27" w:rsidP="00784399">
      <w:pPr>
        <w:jc w:val="center"/>
        <w:rPr>
          <w:rFonts w:ascii="Times New Roman" w:hAnsi="Times New Roman" w:cs="Times New Roman"/>
          <w:b/>
          <w:smallCaps/>
          <w:color w:val="000000" w:themeColor="text1"/>
          <w:sz w:val="20"/>
          <w:szCs w:val="20"/>
        </w:rPr>
      </w:pPr>
      <w:r w:rsidRPr="00203A27">
        <w:rPr>
          <w:rFonts w:ascii="Times New Roman" w:hAnsi="Times New Roman" w:cs="Times New Roman"/>
          <w:smallCaps/>
          <w:color w:val="000000" w:themeColor="text1"/>
          <w:sz w:val="20"/>
          <w:szCs w:val="20"/>
        </w:rPr>
        <w:t xml:space="preserve">IV. </w:t>
      </w:r>
      <w:r w:rsidR="005B2351" w:rsidRPr="00203A27">
        <w:rPr>
          <w:rFonts w:ascii="Times New Roman" w:hAnsi="Times New Roman" w:cs="Times New Roman"/>
          <w:smallCaps/>
          <w:color w:val="000000" w:themeColor="text1"/>
          <w:sz w:val="20"/>
          <w:szCs w:val="20"/>
        </w:rPr>
        <w:t>Development Tools</w:t>
      </w:r>
    </w:p>
    <w:p w:rsidR="00835D5D" w:rsidRPr="00FB3D5D" w:rsidRDefault="00F25EE3" w:rsidP="00F25EE3">
      <w:pPr>
        <w:ind w:firstLine="420"/>
        <w:jc w:val="left"/>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 t</w:t>
      </w:r>
      <w:r w:rsidR="0013573C" w:rsidRPr="002178BE">
        <w:rPr>
          <w:rFonts w:ascii="Times New Roman" w:hAnsi="Times New Roman" w:cs="Times New Roman"/>
          <w:color w:val="000000" w:themeColor="text1"/>
          <w:sz w:val="18"/>
          <w:szCs w:val="18"/>
        </w:rPr>
        <w:t>his part</w:t>
      </w:r>
      <w:r>
        <w:rPr>
          <w:rFonts w:ascii="Times New Roman" w:hAnsi="Times New Roman" w:cs="Times New Roman"/>
          <w:color w:val="000000" w:themeColor="text1"/>
          <w:sz w:val="18"/>
          <w:szCs w:val="18"/>
        </w:rPr>
        <w:t>,</w:t>
      </w:r>
      <w:r w:rsidR="0013573C" w:rsidRPr="002178BE">
        <w:rPr>
          <w:rFonts w:ascii="Times New Roman" w:hAnsi="Times New Roman" w:cs="Times New Roman"/>
          <w:color w:val="000000" w:themeColor="text1"/>
          <w:sz w:val="18"/>
          <w:szCs w:val="18"/>
        </w:rPr>
        <w:t xml:space="preserve"> we introduce the tools used in our project. </w:t>
      </w:r>
      <w:r w:rsidR="000446E9" w:rsidRPr="002178BE">
        <w:rPr>
          <w:rFonts w:ascii="Times New Roman" w:hAnsi="Times New Roman" w:cs="Times New Roman"/>
          <w:color w:val="000000" w:themeColor="text1"/>
          <w:sz w:val="18"/>
          <w:szCs w:val="18"/>
        </w:rPr>
        <w:t>We</w:t>
      </w:r>
      <w:r w:rsidR="000446E9" w:rsidRPr="00FB3D5D">
        <w:rPr>
          <w:rFonts w:ascii="Times New Roman" w:hAnsi="Times New Roman" w:cs="Times New Roman"/>
          <w:color w:val="000000" w:themeColor="text1"/>
          <w:sz w:val="18"/>
          <w:szCs w:val="18"/>
        </w:rPr>
        <w:t xml:space="preserve"> use Java to write programs because it has powerful features</w:t>
      </w:r>
      <w:r>
        <w:rPr>
          <w:rFonts w:ascii="Times New Roman" w:hAnsi="Times New Roman" w:cs="Times New Roman"/>
          <w:color w:val="000000" w:themeColor="text1"/>
          <w:sz w:val="18"/>
          <w:szCs w:val="18"/>
        </w:rPr>
        <w:t>,</w:t>
      </w:r>
      <w:r w:rsidR="000446E9" w:rsidRPr="00FB3D5D">
        <w:rPr>
          <w:rFonts w:ascii="Times New Roman" w:hAnsi="Times New Roman" w:cs="Times New Roman"/>
          <w:color w:val="000000" w:themeColor="text1"/>
          <w:sz w:val="18"/>
          <w:szCs w:val="18"/>
        </w:rPr>
        <w:t xml:space="preserve"> and</w:t>
      </w:r>
      <w:r>
        <w:rPr>
          <w:rFonts w:ascii="Times New Roman" w:hAnsi="Times New Roman" w:cs="Times New Roman"/>
          <w:color w:val="000000" w:themeColor="text1"/>
          <w:sz w:val="18"/>
          <w:szCs w:val="18"/>
        </w:rPr>
        <w:t xml:space="preserve"> it</w:t>
      </w:r>
      <w:r w:rsidR="000446E9" w:rsidRPr="00FB3D5D">
        <w:rPr>
          <w:rFonts w:ascii="Times New Roman" w:hAnsi="Times New Roman" w:cs="Times New Roman"/>
          <w:color w:val="000000" w:themeColor="text1"/>
          <w:sz w:val="18"/>
          <w:szCs w:val="18"/>
        </w:rPr>
        <w:t xml:space="preserve"> is easy to use. </w:t>
      </w:r>
      <w:r w:rsidR="00835D5D" w:rsidRPr="00FB3D5D">
        <w:rPr>
          <w:rFonts w:ascii="Times New Roman" w:hAnsi="Times New Roman" w:cs="Times New Roman"/>
          <w:color w:val="000000" w:themeColor="text1"/>
          <w:sz w:val="18"/>
          <w:szCs w:val="18"/>
        </w:rPr>
        <w:t>Java is a computer programming language with cross-platform, object-oriented, and generic programming features that are widely used in enterprise-class Web application development and mobile application development. Today's Java ecosystem includes multiple Java web servers and application servers. Although Apache Tomcat, Simple, Jo! Rimfaxe Web Server (RWS</w:t>
      </w:r>
      <w:r w:rsidR="005F31DE">
        <w:rPr>
          <w:rFonts w:ascii="Times New Roman" w:hAnsi="Times New Roman" w:cs="Times New Roman"/>
          <w:color w:val="000000" w:themeColor="text1"/>
          <w:sz w:val="18"/>
          <w:szCs w:val="18"/>
        </w:rPr>
        <w:t xml:space="preserve">) and Project Jigsaw </w:t>
      </w:r>
      <w:r w:rsidR="00835D5D" w:rsidRPr="00FB3D5D">
        <w:rPr>
          <w:rFonts w:ascii="Times New Roman" w:hAnsi="Times New Roman" w:cs="Times New Roman"/>
          <w:color w:val="000000" w:themeColor="text1"/>
          <w:sz w:val="18"/>
          <w:szCs w:val="18"/>
        </w:rPr>
        <w:t xml:space="preserve">occupy Web server space, WebLogic, WebSphere and JBoss EAP play an important role in the field of business application </w:t>
      </w:r>
      <w:r w:rsidR="00BF7940" w:rsidRPr="00FB3D5D">
        <w:rPr>
          <w:rFonts w:ascii="Times New Roman" w:hAnsi="Times New Roman" w:cs="Times New Roman"/>
          <w:color w:val="000000" w:themeColor="text1"/>
          <w:sz w:val="18"/>
          <w:szCs w:val="18"/>
        </w:rPr>
        <w:t>servers</w:t>
      </w:r>
      <w:r w:rsidR="003639C4">
        <w:rPr>
          <w:rFonts w:ascii="Times New Roman" w:hAnsi="Times New Roman" w:cs="Times New Roman"/>
          <w:color w:val="000000" w:themeColor="text1"/>
          <w:sz w:val="18"/>
          <w:szCs w:val="18"/>
        </w:rPr>
        <w:t xml:space="preserve"> </w:t>
      </w:r>
      <w:r w:rsidR="003639C4" w:rsidRPr="00FB3D5D">
        <w:rPr>
          <w:rFonts w:ascii="Times New Roman" w:hAnsi="Times New Roman" w:cs="Times New Roman"/>
          <w:color w:val="000000" w:themeColor="text1"/>
          <w:sz w:val="18"/>
          <w:szCs w:val="18"/>
        </w:rPr>
        <w:t>[8]</w:t>
      </w:r>
      <w:r w:rsidR="00BF7940" w:rsidRPr="00FB3D5D">
        <w:rPr>
          <w:rFonts w:ascii="Times New Roman" w:hAnsi="Times New Roman" w:cs="Times New Roman"/>
          <w:color w:val="000000" w:themeColor="text1"/>
          <w:sz w:val="18"/>
          <w:szCs w:val="18"/>
        </w:rPr>
        <w:t>. It</w:t>
      </w:r>
      <w:r w:rsidR="00383B62" w:rsidRPr="00FB3D5D">
        <w:rPr>
          <w:rFonts w:ascii="Times New Roman" w:hAnsi="Times New Roman" w:cs="Times New Roman"/>
          <w:color w:val="000000" w:themeColor="text1"/>
          <w:sz w:val="18"/>
          <w:szCs w:val="18"/>
        </w:rPr>
        <w:t xml:space="preserve"> is suitable for Java SSH frame</w:t>
      </w:r>
      <w:r w:rsidR="004F78B1">
        <w:rPr>
          <w:rFonts w:ascii="Times New Roman" w:hAnsi="Times New Roman" w:cs="Times New Roman"/>
          <w:color w:val="000000" w:themeColor="text1"/>
          <w:sz w:val="18"/>
          <w:szCs w:val="18"/>
        </w:rPr>
        <w:t>work</w:t>
      </w:r>
      <w:r w:rsidR="00383B62" w:rsidRPr="00FB3D5D">
        <w:rPr>
          <w:rFonts w:ascii="Times New Roman" w:hAnsi="Times New Roman" w:cs="Times New Roman"/>
          <w:color w:val="000000" w:themeColor="text1"/>
          <w:sz w:val="18"/>
          <w:szCs w:val="18"/>
        </w:rPr>
        <w:t xml:space="preserve"> which supports the MVC </w:t>
      </w:r>
      <w:r w:rsidR="004F78B1">
        <w:rPr>
          <w:rFonts w:ascii="Times New Roman" w:hAnsi="Times New Roman" w:cs="Times New Roman"/>
          <w:color w:val="000000" w:themeColor="text1"/>
          <w:sz w:val="18"/>
          <w:szCs w:val="18"/>
        </w:rPr>
        <w:t>pattern</w:t>
      </w:r>
      <w:r w:rsidR="00383B62" w:rsidRPr="00FB3D5D">
        <w:rPr>
          <w:rFonts w:ascii="Times New Roman" w:hAnsi="Times New Roman" w:cs="Times New Roman"/>
          <w:color w:val="000000" w:themeColor="text1"/>
          <w:sz w:val="18"/>
          <w:szCs w:val="18"/>
        </w:rPr>
        <w:t xml:space="preserve"> that we used in our project very well. </w:t>
      </w:r>
    </w:p>
    <w:p w:rsidR="006340FE" w:rsidRPr="00FB3D5D" w:rsidRDefault="00E93D63" w:rsidP="002178BE">
      <w:pPr>
        <w:ind w:firstLine="420"/>
        <w:jc w:val="left"/>
        <w:rPr>
          <w:rFonts w:ascii="Times New Roman" w:hAnsi="Times New Roman" w:cs="Times New Roman"/>
          <w:color w:val="000000" w:themeColor="text1"/>
          <w:sz w:val="18"/>
          <w:szCs w:val="18"/>
        </w:rPr>
      </w:pPr>
      <w:r w:rsidRPr="00FB3D5D">
        <w:rPr>
          <w:rFonts w:ascii="Times New Roman" w:hAnsi="Times New Roman" w:cs="Times New Roman"/>
          <w:color w:val="000000" w:themeColor="text1"/>
          <w:sz w:val="18"/>
          <w:szCs w:val="18"/>
        </w:rPr>
        <w:t xml:space="preserve">For </w:t>
      </w:r>
      <w:r w:rsidR="004F78B1">
        <w:rPr>
          <w:rFonts w:ascii="Times New Roman" w:hAnsi="Times New Roman" w:cs="Times New Roman"/>
          <w:color w:val="000000" w:themeColor="text1"/>
          <w:sz w:val="18"/>
          <w:szCs w:val="18"/>
        </w:rPr>
        <w:t>demo design section</w:t>
      </w:r>
      <w:r w:rsidR="00F25EE3">
        <w:rPr>
          <w:rFonts w:ascii="Times New Roman" w:hAnsi="Times New Roman" w:cs="Times New Roman"/>
          <w:color w:val="000000" w:themeColor="text1"/>
          <w:sz w:val="18"/>
          <w:szCs w:val="18"/>
        </w:rPr>
        <w:t xml:space="preserve">, MyEclipse remarkably </w:t>
      </w:r>
      <w:r w:rsidRPr="00FB3D5D">
        <w:rPr>
          <w:rFonts w:ascii="Times New Roman" w:hAnsi="Times New Roman" w:cs="Times New Roman"/>
          <w:color w:val="000000" w:themeColor="text1"/>
          <w:sz w:val="18"/>
          <w:szCs w:val="18"/>
        </w:rPr>
        <w:t xml:space="preserve">support </w:t>
      </w:r>
      <w:r w:rsidR="006340FE" w:rsidRPr="00FB3D5D">
        <w:rPr>
          <w:rFonts w:ascii="Times New Roman" w:hAnsi="Times New Roman" w:cs="Times New Roman"/>
          <w:color w:val="000000" w:themeColor="text1"/>
          <w:sz w:val="18"/>
          <w:szCs w:val="18"/>
        </w:rPr>
        <w:t xml:space="preserve">a wide range of applications and </w:t>
      </w:r>
      <w:r w:rsidRPr="00FB3D5D">
        <w:rPr>
          <w:rFonts w:ascii="Times New Roman" w:hAnsi="Times New Roman" w:cs="Times New Roman"/>
          <w:color w:val="000000" w:themeColor="text1"/>
          <w:sz w:val="18"/>
          <w:szCs w:val="18"/>
        </w:rPr>
        <w:t>different kinds of programming language such as C/C++, PHP, Java, Android and so forth. It</w:t>
      </w:r>
      <w:r w:rsidR="00383B62" w:rsidRPr="00FB3D5D">
        <w:rPr>
          <w:rFonts w:ascii="Times New Roman" w:hAnsi="Times New Roman" w:cs="Times New Roman"/>
          <w:color w:val="000000" w:themeColor="text1"/>
          <w:sz w:val="18"/>
          <w:szCs w:val="18"/>
        </w:rPr>
        <w:t xml:space="preserve"> is a powerful enterprise-level integrated development environment developed on the basis of eclipse and its own plug-in. MyEclipse is very powerful</w:t>
      </w:r>
      <w:r w:rsidR="004F78B1">
        <w:rPr>
          <w:rFonts w:ascii="Times New Roman" w:hAnsi="Times New Roman" w:cs="Times New Roman"/>
          <w:color w:val="000000" w:themeColor="text1"/>
          <w:sz w:val="18"/>
          <w:szCs w:val="18"/>
        </w:rPr>
        <w:t>,</w:t>
      </w:r>
      <w:r w:rsidR="00383B62" w:rsidRPr="00FB3D5D">
        <w:rPr>
          <w:rFonts w:ascii="Times New Roman" w:hAnsi="Times New Roman" w:cs="Times New Roman"/>
          <w:color w:val="000000" w:themeColor="text1"/>
          <w:sz w:val="18"/>
          <w:szCs w:val="18"/>
        </w:rPr>
        <w:t xml:space="preserve"> and</w:t>
      </w:r>
      <w:r w:rsidR="004F78B1">
        <w:rPr>
          <w:rFonts w:ascii="Times New Roman" w:hAnsi="Times New Roman" w:cs="Times New Roman"/>
          <w:color w:val="000000" w:themeColor="text1"/>
          <w:sz w:val="18"/>
          <w:szCs w:val="18"/>
        </w:rPr>
        <w:t xml:space="preserve"> it</w:t>
      </w:r>
      <w:r w:rsidR="00383B62" w:rsidRPr="00FB3D5D">
        <w:rPr>
          <w:rFonts w:ascii="Times New Roman" w:hAnsi="Times New Roman" w:cs="Times New Roman"/>
          <w:color w:val="000000" w:themeColor="text1"/>
          <w:sz w:val="18"/>
          <w:szCs w:val="18"/>
        </w:rPr>
        <w:t xml:space="preserve"> supports a wide range of applications, especially for va</w:t>
      </w:r>
      <w:r w:rsidR="00745270">
        <w:rPr>
          <w:rFonts w:ascii="Times New Roman" w:hAnsi="Times New Roman" w:cs="Times New Roman"/>
          <w:color w:val="000000" w:themeColor="text1"/>
          <w:sz w:val="18"/>
          <w:szCs w:val="18"/>
        </w:rPr>
        <w:t>rious open source products;</w:t>
      </w:r>
      <w:r w:rsidRPr="00FB3D5D">
        <w:rPr>
          <w:rFonts w:ascii="Times New Roman" w:hAnsi="Times New Roman" w:cs="Times New Roman" w:hint="eastAsia"/>
          <w:color w:val="000000" w:themeColor="text1"/>
          <w:sz w:val="18"/>
          <w:szCs w:val="18"/>
        </w:rPr>
        <w:t xml:space="preserve"> </w:t>
      </w:r>
      <w:r w:rsidR="00745270">
        <w:rPr>
          <w:rFonts w:ascii="Times New Roman" w:hAnsi="Times New Roman" w:cs="Times New Roman"/>
          <w:color w:val="000000" w:themeColor="text1"/>
          <w:sz w:val="18"/>
          <w:szCs w:val="18"/>
        </w:rPr>
        <w:t>i</w:t>
      </w:r>
      <w:r w:rsidR="006340FE" w:rsidRPr="00FB3D5D">
        <w:rPr>
          <w:rFonts w:ascii="Times New Roman" w:hAnsi="Times New Roman" w:cs="Times New Roman"/>
          <w:color w:val="000000" w:themeColor="text1"/>
          <w:sz w:val="18"/>
          <w:szCs w:val="18"/>
        </w:rPr>
        <w:t xml:space="preserve">t is mainly used for the development of Java, Java EE and mobile applications. </w:t>
      </w:r>
    </w:p>
    <w:p w:rsidR="00013E37" w:rsidRPr="00FB3D5D" w:rsidRDefault="00C60F81" w:rsidP="0079651A">
      <w:pPr>
        <w:ind w:firstLine="420"/>
        <w:jc w:val="left"/>
        <w:rPr>
          <w:rFonts w:ascii="Times New Roman" w:hAnsi="Times New Roman" w:cs="Times New Roman"/>
          <w:color w:val="000000" w:themeColor="text1"/>
          <w:sz w:val="18"/>
          <w:szCs w:val="18"/>
        </w:rPr>
      </w:pPr>
      <w:r w:rsidRPr="00FB3D5D">
        <w:rPr>
          <w:rFonts w:ascii="Times New Roman" w:hAnsi="Times New Roman" w:cs="Times New Roman"/>
          <w:color w:val="000000" w:themeColor="text1"/>
          <w:sz w:val="18"/>
          <w:szCs w:val="18"/>
        </w:rPr>
        <w:t>For database</w:t>
      </w:r>
      <w:r w:rsidR="00745270">
        <w:rPr>
          <w:rFonts w:ascii="Times New Roman" w:hAnsi="Times New Roman" w:cs="Times New Roman"/>
          <w:color w:val="000000" w:themeColor="text1"/>
          <w:sz w:val="18"/>
          <w:szCs w:val="18"/>
        </w:rPr>
        <w:t xml:space="preserve"> design</w:t>
      </w:r>
      <w:r w:rsidRPr="00FB3D5D">
        <w:rPr>
          <w:rFonts w:ascii="Times New Roman" w:hAnsi="Times New Roman" w:cs="Times New Roman"/>
          <w:color w:val="000000" w:themeColor="text1"/>
          <w:sz w:val="18"/>
          <w:szCs w:val="18"/>
        </w:rPr>
        <w:t xml:space="preserve">, </w:t>
      </w:r>
      <w:r w:rsidR="00013E37" w:rsidRPr="00FB3D5D">
        <w:rPr>
          <w:rFonts w:ascii="Times New Roman" w:hAnsi="Times New Roman" w:cs="Times New Roman"/>
          <w:color w:val="000000" w:themeColor="text1"/>
          <w:sz w:val="18"/>
          <w:szCs w:val="18"/>
        </w:rPr>
        <w:t>MySQL h</w:t>
      </w:r>
      <w:r w:rsidR="00745270">
        <w:rPr>
          <w:rFonts w:ascii="Times New Roman" w:hAnsi="Times New Roman" w:cs="Times New Roman"/>
          <w:color w:val="000000" w:themeColor="text1"/>
          <w:sz w:val="18"/>
          <w:szCs w:val="18"/>
        </w:rPr>
        <w:t>as become the most popular open-</w:t>
      </w:r>
      <w:r w:rsidR="00013E37" w:rsidRPr="00FB3D5D">
        <w:rPr>
          <w:rFonts w:ascii="Times New Roman" w:hAnsi="Times New Roman" w:cs="Times New Roman"/>
          <w:color w:val="000000" w:themeColor="text1"/>
          <w:sz w:val="18"/>
          <w:szCs w:val="18"/>
        </w:rPr>
        <w:t>source database in the past due to its high performance, low cost</w:t>
      </w:r>
      <w:r w:rsidR="00745270">
        <w:rPr>
          <w:rFonts w:ascii="Times New Roman" w:hAnsi="Times New Roman" w:cs="Times New Roman"/>
          <w:color w:val="000000" w:themeColor="text1"/>
          <w:sz w:val="18"/>
          <w:szCs w:val="18"/>
        </w:rPr>
        <w:t>,</w:t>
      </w:r>
      <w:r w:rsidR="00013E37" w:rsidRPr="00FB3D5D">
        <w:rPr>
          <w:rFonts w:ascii="Times New Roman" w:hAnsi="Times New Roman" w:cs="Times New Roman"/>
          <w:color w:val="000000" w:themeColor="text1"/>
          <w:sz w:val="18"/>
          <w:szCs w:val="18"/>
        </w:rPr>
        <w:t xml:space="preserve"> and good reliability. A</w:t>
      </w:r>
      <w:r w:rsidRPr="00FB3D5D">
        <w:rPr>
          <w:rFonts w:ascii="Times New Roman" w:hAnsi="Times New Roman" w:cs="Times New Roman"/>
          <w:color w:val="000000" w:themeColor="text1"/>
          <w:sz w:val="18"/>
          <w:szCs w:val="18"/>
        </w:rPr>
        <w:t>irline searching engine is required to conduct both relational database by utilizing MySQL.</w:t>
      </w:r>
    </w:p>
    <w:p w:rsidR="00784399" w:rsidRDefault="00C60F81" w:rsidP="00784399">
      <w:pPr>
        <w:ind w:firstLine="420"/>
        <w:jc w:val="left"/>
        <w:rPr>
          <w:rFonts w:ascii="Times New Roman" w:hAnsi="Times New Roman" w:cs="Times New Roman"/>
          <w:color w:val="000000" w:themeColor="text1"/>
          <w:sz w:val="18"/>
          <w:szCs w:val="18"/>
        </w:rPr>
      </w:pPr>
      <w:r w:rsidRPr="00FB3D5D">
        <w:rPr>
          <w:rFonts w:ascii="Times New Roman" w:hAnsi="Times New Roman" w:cs="Times New Roman"/>
          <w:color w:val="000000" w:themeColor="text1"/>
          <w:sz w:val="18"/>
          <w:szCs w:val="18"/>
        </w:rPr>
        <w:t>For user interface, WebStorm, a JavaScript development tool owned by JetB</w:t>
      </w:r>
      <w:r w:rsidR="00E93D63" w:rsidRPr="00FB3D5D">
        <w:rPr>
          <w:rFonts w:ascii="Times New Roman" w:hAnsi="Times New Roman" w:cs="Times New Roman"/>
          <w:color w:val="000000" w:themeColor="text1"/>
          <w:sz w:val="18"/>
          <w:szCs w:val="18"/>
        </w:rPr>
        <w:t>r</w:t>
      </w:r>
      <w:r w:rsidRPr="00FB3D5D">
        <w:rPr>
          <w:rFonts w:ascii="Times New Roman" w:hAnsi="Times New Roman" w:cs="Times New Roman"/>
          <w:color w:val="000000" w:themeColor="text1"/>
          <w:sz w:val="18"/>
          <w:szCs w:val="18"/>
        </w:rPr>
        <w:t>ains, is honored as the most powerful HTML5 editor by a majority of developers.</w:t>
      </w:r>
      <w:r w:rsidR="00E93D63" w:rsidRPr="00FB3D5D">
        <w:rPr>
          <w:rFonts w:ascii="Times New Roman" w:hAnsi="Times New Roman" w:cs="Times New Roman"/>
          <w:color w:val="000000" w:themeColor="text1"/>
          <w:sz w:val="18"/>
          <w:szCs w:val="18"/>
        </w:rPr>
        <w:t xml:space="preserve"> It </w:t>
      </w:r>
      <w:r w:rsidR="001A2431" w:rsidRPr="00FB3D5D">
        <w:rPr>
          <w:rFonts w:ascii="Times New Roman" w:hAnsi="Times New Roman" w:cs="Times New Roman"/>
          <w:color w:val="000000" w:themeColor="text1"/>
          <w:sz w:val="18"/>
          <w:szCs w:val="18"/>
        </w:rPr>
        <w:t>has intelligent</w:t>
      </w:r>
      <w:r w:rsidR="00E93D63" w:rsidRPr="00FB3D5D">
        <w:rPr>
          <w:rFonts w:ascii="Times New Roman" w:hAnsi="Times New Roman" w:cs="Times New Roman"/>
          <w:color w:val="000000" w:themeColor="text1"/>
          <w:sz w:val="18"/>
          <w:szCs w:val="18"/>
        </w:rPr>
        <w:t xml:space="preserve"> code completion, code formatting, code debugging and other advanced features.</w:t>
      </w:r>
    </w:p>
    <w:p w:rsidR="00CA5063" w:rsidRDefault="00784399" w:rsidP="00784399">
      <w:pPr>
        <w:ind w:firstLine="420"/>
        <w:jc w:val="left"/>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p>
    <w:p w:rsidR="00CA5063" w:rsidRPr="00203A27" w:rsidRDefault="00203A27" w:rsidP="00784399">
      <w:pPr>
        <w:jc w:val="center"/>
        <w:rPr>
          <w:rFonts w:ascii="Times New Roman" w:hAnsi="Times New Roman" w:cs="Times New Roman"/>
          <w:smallCaps/>
          <w:sz w:val="20"/>
          <w:szCs w:val="20"/>
        </w:rPr>
      </w:pPr>
      <w:r w:rsidRPr="00203A27">
        <w:rPr>
          <w:rFonts w:ascii="Times New Roman" w:hAnsi="Times New Roman" w:cs="Times New Roman"/>
          <w:smallCaps/>
          <w:sz w:val="20"/>
          <w:szCs w:val="20"/>
        </w:rPr>
        <w:t>V</w:t>
      </w:r>
      <w:r w:rsidR="00CA5063" w:rsidRPr="00203A27">
        <w:rPr>
          <w:rFonts w:ascii="Times New Roman" w:hAnsi="Times New Roman" w:cs="Times New Roman"/>
          <w:smallCaps/>
          <w:sz w:val="20"/>
          <w:szCs w:val="20"/>
        </w:rPr>
        <w:t>. Database Design</w:t>
      </w:r>
    </w:p>
    <w:p w:rsidR="00CA5063" w:rsidRPr="00202F9F" w:rsidRDefault="00CA5063" w:rsidP="004F78B1">
      <w:pPr>
        <w:ind w:firstLine="360"/>
        <w:jc w:val="left"/>
        <w:rPr>
          <w:rFonts w:ascii="Times New Roman" w:hAnsi="Times New Roman" w:cs="Times New Roman"/>
          <w:color w:val="000000" w:themeColor="text1"/>
          <w:sz w:val="18"/>
          <w:szCs w:val="18"/>
        </w:rPr>
      </w:pPr>
      <w:r w:rsidRPr="00202F9F">
        <w:rPr>
          <w:rFonts w:ascii="Times New Roman" w:hAnsi="Times New Roman" w:cs="Times New Roman"/>
          <w:color w:val="000000" w:themeColor="text1"/>
          <w:sz w:val="18"/>
          <w:szCs w:val="18"/>
        </w:rPr>
        <w:t>MySQL is the platform used in this project to give a support for the airline search engine. In order to resolve the issue—a huge amount datasets with more than 20,000 tuples per each—previously mentioned in this report, we decided to choose suitable domain with reasonable length to store the data in database. Also, classification would be considered as a useful approach for solving this problem.</w:t>
      </w:r>
    </w:p>
    <w:p w:rsidR="00CA5063" w:rsidRDefault="00CA5063" w:rsidP="002178BE">
      <w:pPr>
        <w:ind w:firstLine="420"/>
        <w:jc w:val="left"/>
        <w:rPr>
          <w:rFonts w:ascii="Times New Roman" w:hAnsi="Times New Roman" w:cs="Times New Roman"/>
          <w:sz w:val="24"/>
        </w:rPr>
      </w:pPr>
    </w:p>
    <w:p w:rsidR="00CA5063" w:rsidRDefault="00CA5063" w:rsidP="002178BE">
      <w:pPr>
        <w:jc w:val="left"/>
        <w:rPr>
          <w:rFonts w:ascii="Times New Roman" w:hAnsi="Times New Roman" w:cs="Times New Roman"/>
          <w:i/>
          <w:sz w:val="24"/>
        </w:rPr>
      </w:pPr>
      <w:r w:rsidRPr="00CA5063">
        <w:rPr>
          <w:rFonts w:ascii="Times New Roman" w:hAnsi="Times New Roman" w:cs="Times New Roman"/>
          <w:i/>
          <w:sz w:val="20"/>
          <w:szCs w:val="20"/>
        </w:rPr>
        <w:t>A. Domain of Attributes</w:t>
      </w:r>
    </w:p>
    <w:p w:rsidR="00C73B61" w:rsidRPr="00CA5063" w:rsidRDefault="00CA5063" w:rsidP="00C73B61">
      <w:pPr>
        <w:ind w:firstLine="420"/>
        <w:jc w:val="left"/>
        <w:rPr>
          <w:rFonts w:ascii="Times New Roman" w:hAnsi="Times New Roman" w:cs="Times New Roman"/>
          <w:sz w:val="18"/>
          <w:szCs w:val="18"/>
        </w:rPr>
      </w:pPr>
      <w:r w:rsidRPr="00CA5063">
        <w:rPr>
          <w:rFonts w:ascii="Times New Roman" w:hAnsi="Times New Roman" w:cs="Times New Roman"/>
          <w:sz w:val="18"/>
          <w:szCs w:val="18"/>
        </w:rPr>
        <w:t>Domain is the element type of a relation, also known as data type</w:t>
      </w:r>
      <w:r w:rsidR="003639C4">
        <w:rPr>
          <w:rFonts w:ascii="Times New Roman" w:hAnsi="Times New Roman" w:cs="Times New Roman"/>
          <w:sz w:val="18"/>
          <w:szCs w:val="18"/>
        </w:rPr>
        <w:t xml:space="preserve"> </w:t>
      </w:r>
      <w:r w:rsidR="003639C4" w:rsidRPr="00CA5063">
        <w:rPr>
          <w:rFonts w:ascii="Times New Roman" w:hAnsi="Times New Roman" w:cs="Times New Roman"/>
          <w:sz w:val="18"/>
          <w:szCs w:val="18"/>
        </w:rPr>
        <w:t>[</w:t>
      </w:r>
      <w:r w:rsidR="003639C4">
        <w:rPr>
          <w:rFonts w:ascii="Times New Roman" w:hAnsi="Times New Roman" w:cs="Times New Roman"/>
          <w:sz w:val="18"/>
          <w:szCs w:val="18"/>
        </w:rPr>
        <w:t>10]</w:t>
      </w:r>
      <w:r w:rsidR="005276E6">
        <w:rPr>
          <w:rFonts w:ascii="Times New Roman" w:hAnsi="Times New Roman" w:cs="Times New Roman"/>
          <w:sz w:val="18"/>
          <w:szCs w:val="18"/>
        </w:rPr>
        <w:t>.</w:t>
      </w:r>
      <w:r w:rsidR="005276E6" w:rsidRPr="005276E6">
        <w:rPr>
          <w:rFonts w:ascii="Times New Roman" w:hAnsi="Times New Roman" w:cs="Times New Roman"/>
          <w:sz w:val="18"/>
          <w:szCs w:val="18"/>
        </w:rPr>
        <w:t xml:space="preserve"> </w:t>
      </w:r>
      <w:r w:rsidRPr="00CA5063">
        <w:rPr>
          <w:rFonts w:ascii="Times New Roman" w:hAnsi="Times New Roman" w:cs="Times New Roman"/>
          <w:sz w:val="18"/>
          <w:szCs w:val="18"/>
        </w:rPr>
        <w:t xml:space="preserve">Each attribute in a relation has its own domain, such as “int”, “char”, “varchar”, “text”, and so forth. Generally, different type of domain is used for different type of data. For example, “Int” is used for numeral data, “char”, “varchar”, and “text” are used for letters, words and strings. It is worth to notice that the value range of each domain is different from others. In other words, although two domains can be used for representing the same data type, they have variety of storage size in database. Unsuitable storage size could negatively affect the read/write speed of disk and the cost of memory. Therefore, accurately picking up the domain for each </w:t>
      </w:r>
      <w:r w:rsidR="002178BE" w:rsidRPr="00CA5063">
        <w:rPr>
          <w:rFonts w:ascii="Times New Roman" w:hAnsi="Times New Roman" w:cs="Times New Roman"/>
          <w:sz w:val="18"/>
          <w:szCs w:val="18"/>
        </w:rPr>
        <w:t>attribute</w:t>
      </w:r>
      <w:r w:rsidRPr="00CA5063">
        <w:rPr>
          <w:rFonts w:ascii="Times New Roman" w:hAnsi="Times New Roman" w:cs="Times New Roman"/>
          <w:sz w:val="18"/>
          <w:szCs w:val="18"/>
        </w:rPr>
        <w:t xml:space="preserve"> is of vital importance. One of the relation </w:t>
      </w:r>
      <w:r w:rsidR="002178BE" w:rsidRPr="00CA5063">
        <w:rPr>
          <w:rFonts w:ascii="Times New Roman" w:hAnsi="Times New Roman" w:cs="Times New Roman"/>
          <w:sz w:val="18"/>
          <w:szCs w:val="18"/>
        </w:rPr>
        <w:t>designs</w:t>
      </w:r>
      <w:r w:rsidRPr="00CA5063">
        <w:rPr>
          <w:rFonts w:ascii="Times New Roman" w:hAnsi="Times New Roman" w:cs="Times New Roman"/>
          <w:sz w:val="18"/>
          <w:szCs w:val="18"/>
        </w:rPr>
        <w:t xml:space="preserve"> from our project is shown in Table 1 below.</w:t>
      </w:r>
    </w:p>
    <w:p w:rsidR="00CA5063" w:rsidRPr="00CA5063" w:rsidRDefault="00CA5063" w:rsidP="00784399">
      <w:pPr>
        <w:jc w:val="center"/>
        <w:rPr>
          <w:rFonts w:ascii="Times New Roman" w:hAnsi="Times New Roman" w:cs="Times New Roman"/>
          <w:sz w:val="16"/>
          <w:szCs w:val="16"/>
        </w:rPr>
      </w:pPr>
      <w:r w:rsidRPr="00CA5063">
        <w:rPr>
          <w:rFonts w:ascii="Times New Roman" w:hAnsi="Times New Roman" w:cs="Times New Roman"/>
          <w:sz w:val="16"/>
          <w:szCs w:val="16"/>
        </w:rPr>
        <w:t>TABLE I</w:t>
      </w:r>
    </w:p>
    <w:p w:rsidR="00CA5063" w:rsidRPr="00CA5063" w:rsidRDefault="00CA5063" w:rsidP="00784399">
      <w:pPr>
        <w:jc w:val="center"/>
        <w:rPr>
          <w:rFonts w:ascii="Times New Roman" w:hAnsi="Times New Roman" w:cs="Times New Roman"/>
          <w:smallCaps/>
          <w:sz w:val="16"/>
          <w:szCs w:val="16"/>
        </w:rPr>
      </w:pPr>
      <w:r w:rsidRPr="00CA5063">
        <w:rPr>
          <w:rFonts w:ascii="Times New Roman" w:hAnsi="Times New Roman" w:cs="Times New Roman"/>
          <w:smallCaps/>
          <w:sz w:val="16"/>
          <w:szCs w:val="16"/>
        </w:rPr>
        <w:t>The Domain for Each Attribute in the Relation Airline</w:t>
      </w:r>
    </w:p>
    <w:p w:rsidR="00784399" w:rsidRDefault="004B7BD3" w:rsidP="004B7BD3">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483360" cy="1253543"/>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2-15 下午10.37.2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8492" cy="1291683"/>
                    </a:xfrm>
                    <a:prstGeom prst="rect">
                      <a:avLst/>
                    </a:prstGeom>
                  </pic:spPr>
                </pic:pic>
              </a:graphicData>
            </a:graphic>
          </wp:inline>
        </w:drawing>
      </w:r>
    </w:p>
    <w:p w:rsidR="00CA5063" w:rsidRPr="00CA5063" w:rsidRDefault="00CA5063" w:rsidP="002178BE">
      <w:pPr>
        <w:ind w:firstLine="420"/>
        <w:jc w:val="left"/>
        <w:rPr>
          <w:rFonts w:ascii="Times New Roman" w:hAnsi="Times New Roman" w:cs="Times New Roman"/>
          <w:sz w:val="18"/>
          <w:szCs w:val="18"/>
        </w:rPr>
      </w:pPr>
      <w:r w:rsidRPr="00CA5063">
        <w:rPr>
          <w:rFonts w:ascii="Times New Roman" w:hAnsi="Times New Roman" w:cs="Times New Roman"/>
          <w:sz w:val="18"/>
          <w:szCs w:val="18"/>
        </w:rPr>
        <w:lastRenderedPageBreak/>
        <w:t>In Table 1, the first column is the name of each attribute, and the second column is domain. As can be seen, “AirlineID” is defined as “smallint”. The reason we use “smallint” rather than “int” is that</w:t>
      </w:r>
      <w:r w:rsidR="009C1819">
        <w:rPr>
          <w:rFonts w:ascii="Times New Roman" w:hAnsi="Times New Roman" w:cs="Times New Roman"/>
          <w:sz w:val="18"/>
          <w:szCs w:val="18"/>
        </w:rPr>
        <w:t xml:space="preserve"> according to [9],</w:t>
      </w:r>
      <w:r w:rsidRPr="00CA5063">
        <w:rPr>
          <w:rFonts w:ascii="Times New Roman" w:hAnsi="Times New Roman" w:cs="Times New Roman"/>
          <w:sz w:val="18"/>
          <w:szCs w:val="18"/>
        </w:rPr>
        <w:t xml:space="preserve"> the value range of “int” is from -2,147,483,648 to 2,147,483,648 which is extremely large, while the value range of “smallint” is only from -32,768 to 32,767;</w:t>
      </w:r>
      <w:r w:rsidR="009C1819">
        <w:rPr>
          <w:rFonts w:ascii="Times New Roman" w:hAnsi="Times New Roman" w:cs="Times New Roman"/>
          <w:sz w:val="18"/>
          <w:szCs w:val="18"/>
        </w:rPr>
        <w:t xml:space="preserve"> </w:t>
      </w:r>
      <w:r w:rsidRPr="00CA5063">
        <w:rPr>
          <w:rFonts w:ascii="Times New Roman" w:hAnsi="Times New Roman" w:cs="Times New Roman"/>
          <w:sz w:val="18"/>
          <w:szCs w:val="18"/>
        </w:rPr>
        <w:t xml:space="preserve">in relation airline, the value of “AirlineID” is less than 30,000. In addition, “varchar” is used for defining </w:t>
      </w:r>
      <w:r w:rsidR="002178BE" w:rsidRPr="00CA5063">
        <w:rPr>
          <w:rFonts w:ascii="Times New Roman" w:hAnsi="Times New Roman" w:cs="Times New Roman"/>
          <w:sz w:val="18"/>
          <w:szCs w:val="18"/>
        </w:rPr>
        <w:t>most</w:t>
      </w:r>
      <w:r w:rsidRPr="00CA5063">
        <w:rPr>
          <w:rFonts w:ascii="Times New Roman" w:hAnsi="Times New Roman" w:cs="Times New Roman"/>
          <w:sz w:val="18"/>
          <w:szCs w:val="18"/>
        </w:rPr>
        <w:t xml:space="preserve"> of the attributes in this relation because most values of attributes are words and strings. Another reason we use “varchar” is that it is flexible for data storage because its value range can be dynamically adjusted according to the length of the data. Based on the above rules, we can design the rest of relations.</w:t>
      </w:r>
    </w:p>
    <w:p w:rsidR="00CA5063" w:rsidRDefault="00CA5063" w:rsidP="002178BE">
      <w:pPr>
        <w:ind w:firstLine="420"/>
        <w:jc w:val="left"/>
        <w:rPr>
          <w:rFonts w:ascii="Times New Roman" w:hAnsi="Times New Roman" w:cs="Times New Roman"/>
          <w:sz w:val="24"/>
        </w:rPr>
      </w:pPr>
      <w:r>
        <w:rPr>
          <w:rFonts w:ascii="Times New Roman" w:hAnsi="Times New Roman" w:cs="Times New Roman"/>
          <w:sz w:val="24"/>
        </w:rPr>
        <w:t xml:space="preserve">  </w:t>
      </w:r>
    </w:p>
    <w:p w:rsidR="00CA5063" w:rsidRPr="00CA5063" w:rsidRDefault="00CA5063" w:rsidP="002178BE">
      <w:pPr>
        <w:jc w:val="left"/>
        <w:rPr>
          <w:rFonts w:ascii="Times New Roman" w:hAnsi="Times New Roman" w:cs="Times New Roman"/>
          <w:i/>
          <w:sz w:val="20"/>
          <w:szCs w:val="20"/>
        </w:rPr>
      </w:pPr>
      <w:r w:rsidRPr="00CA5063">
        <w:rPr>
          <w:rFonts w:ascii="Times New Roman" w:hAnsi="Times New Roman" w:cs="Times New Roman"/>
          <w:i/>
          <w:sz w:val="20"/>
          <w:szCs w:val="20"/>
        </w:rPr>
        <w:t>B. Classification</w:t>
      </w:r>
    </w:p>
    <w:p w:rsidR="00CA5063" w:rsidRPr="00CA5063" w:rsidRDefault="00CA5063" w:rsidP="002178BE">
      <w:pPr>
        <w:jc w:val="left"/>
        <w:rPr>
          <w:rFonts w:ascii="Times New Roman" w:hAnsi="Times New Roman" w:cs="Times New Roman"/>
          <w:sz w:val="18"/>
          <w:szCs w:val="18"/>
        </w:rPr>
      </w:pPr>
      <w:r>
        <w:rPr>
          <w:rFonts w:ascii="Times New Roman" w:hAnsi="Times New Roman" w:cs="Times New Roman"/>
          <w:sz w:val="24"/>
        </w:rPr>
        <w:tab/>
      </w:r>
      <w:r w:rsidRPr="00CA5063">
        <w:rPr>
          <w:rFonts w:ascii="Times New Roman" w:hAnsi="Times New Roman" w:cs="Times New Roman"/>
          <w:sz w:val="18"/>
          <w:szCs w:val="18"/>
        </w:rPr>
        <w:t>This project, the airline searching engine, uses tuple-by-tuple function to achieve the goal required from users. However, the original datasets used in this project have more than 20,000 tuples in each relation. As a result, time complexity of this search engine is high. Fortunately, our group discover by analyzing our datasets that each relation can be separated into several sub-relations using classification mentioned by our professor, and we separate each relation into sub-relations based on countries because</w:t>
      </w:r>
      <w:r>
        <w:rPr>
          <w:rFonts w:ascii="Times New Roman" w:hAnsi="Times New Roman" w:cs="Times New Roman"/>
          <w:sz w:val="24"/>
        </w:rPr>
        <w:t xml:space="preserve"> </w:t>
      </w:r>
      <w:r w:rsidRPr="00CA5063">
        <w:rPr>
          <w:rFonts w:ascii="Times New Roman" w:hAnsi="Times New Roman" w:cs="Times New Roman"/>
          <w:sz w:val="18"/>
          <w:szCs w:val="18"/>
        </w:rPr>
        <w:t xml:space="preserve">we notice that all relations have “countries” as its attributes. After the classification of each relation, whenever the engine is searching on data, it only scans a small scale of relation according to the name of the country inputted by users, which successfully increase the efficiency of the search engine.   </w:t>
      </w:r>
    </w:p>
    <w:p w:rsidR="00784399" w:rsidRDefault="00784399" w:rsidP="00784399">
      <w:pPr>
        <w:rPr>
          <w:rFonts w:ascii="Times New Roman" w:hAnsi="Times New Roman" w:cs="Times New Roman"/>
          <w:sz w:val="24"/>
        </w:rPr>
      </w:pPr>
    </w:p>
    <w:p w:rsidR="00CA5063" w:rsidRPr="00271DCA" w:rsidRDefault="00271DCA" w:rsidP="00784399">
      <w:pPr>
        <w:jc w:val="center"/>
        <w:rPr>
          <w:rFonts w:ascii="Times New Roman" w:hAnsi="Times New Roman" w:cs="Times New Roman"/>
          <w:smallCaps/>
          <w:sz w:val="20"/>
          <w:szCs w:val="20"/>
        </w:rPr>
      </w:pPr>
      <w:r w:rsidRPr="00271DCA">
        <w:rPr>
          <w:rFonts w:ascii="Times New Roman" w:hAnsi="Times New Roman" w:cs="Times New Roman"/>
          <w:smallCaps/>
          <w:sz w:val="20"/>
          <w:szCs w:val="20"/>
        </w:rPr>
        <w:t>VI</w:t>
      </w:r>
      <w:r w:rsidR="00CA5063" w:rsidRPr="00271DCA">
        <w:rPr>
          <w:rFonts w:ascii="Times New Roman" w:hAnsi="Times New Roman" w:cs="Times New Roman"/>
          <w:smallCaps/>
          <w:sz w:val="20"/>
          <w:szCs w:val="20"/>
        </w:rPr>
        <w:t>. Project Model</w:t>
      </w:r>
    </w:p>
    <w:p w:rsidR="00CA5063" w:rsidRPr="00CA5063" w:rsidRDefault="00CA5063" w:rsidP="002178BE">
      <w:pPr>
        <w:ind w:firstLine="420"/>
        <w:rPr>
          <w:rFonts w:ascii="Times New Roman" w:hAnsi="Times New Roman" w:cs="Times New Roman"/>
          <w:sz w:val="18"/>
          <w:szCs w:val="18"/>
        </w:rPr>
      </w:pPr>
      <w:r w:rsidRPr="00CA5063">
        <w:rPr>
          <w:rFonts w:ascii="Times New Roman" w:hAnsi="Times New Roman" w:cs="Times New Roman"/>
          <w:sz w:val="18"/>
          <w:szCs w:val="18"/>
        </w:rPr>
        <w:t>Considering the search engine is used for publics, the security of database should be protected well. Therefore, MVC design pattern standing for model-view-control mode</w:t>
      </w:r>
      <w:r w:rsidR="00B658A0">
        <w:rPr>
          <w:rFonts w:ascii="Times New Roman" w:hAnsi="Times New Roman" w:cs="Times New Roman"/>
          <w:sz w:val="18"/>
          <w:szCs w:val="18"/>
        </w:rPr>
        <w:t>l is accepted in this project</w:t>
      </w:r>
      <w:r w:rsidR="00281273">
        <w:rPr>
          <w:rFonts w:ascii="Times New Roman" w:hAnsi="Times New Roman" w:cs="Times New Roman"/>
          <w:sz w:val="18"/>
          <w:szCs w:val="18"/>
        </w:rPr>
        <w:t xml:space="preserve"> [11]</w:t>
      </w:r>
      <w:r w:rsidRPr="00CA5063">
        <w:rPr>
          <w:rFonts w:ascii="Times New Roman" w:hAnsi="Times New Roman" w:cs="Times New Roman"/>
          <w:sz w:val="18"/>
          <w:szCs w:val="18"/>
        </w:rPr>
        <w:t>.</w:t>
      </w:r>
      <w:r w:rsidR="00B658A0">
        <w:rPr>
          <w:rFonts w:ascii="Times New Roman" w:hAnsi="Times New Roman" w:cs="Times New Roman"/>
          <w:sz w:val="18"/>
          <w:szCs w:val="18"/>
        </w:rPr>
        <w:t xml:space="preserve"> </w:t>
      </w:r>
      <w:r w:rsidRPr="00CA5063">
        <w:rPr>
          <w:rFonts w:ascii="Times New Roman" w:hAnsi="Times New Roman" w:cs="Times New Roman"/>
          <w:sz w:val="18"/>
          <w:szCs w:val="18"/>
        </w:rPr>
        <w:t xml:space="preserve">One of the main </w:t>
      </w:r>
      <w:r w:rsidR="002178BE" w:rsidRPr="00CA5063">
        <w:rPr>
          <w:rFonts w:ascii="Times New Roman" w:hAnsi="Times New Roman" w:cs="Times New Roman"/>
          <w:sz w:val="18"/>
          <w:szCs w:val="18"/>
        </w:rPr>
        <w:t>factors</w:t>
      </w:r>
      <w:r w:rsidRPr="00CA5063">
        <w:rPr>
          <w:rFonts w:ascii="Times New Roman" w:hAnsi="Times New Roman" w:cs="Times New Roman"/>
          <w:sz w:val="18"/>
          <w:szCs w:val="18"/>
        </w:rPr>
        <w:t xml:space="preserve"> for MVC used as the model of this project is that it divides the system into three parts named model section, view section, and controller, shown </w:t>
      </w:r>
      <w:r w:rsidR="00E13C0B">
        <w:rPr>
          <w:rFonts w:ascii="Times New Roman" w:hAnsi="Times New Roman" w:cs="Times New Roman"/>
          <w:sz w:val="18"/>
          <w:szCs w:val="18"/>
        </w:rPr>
        <w:t>in Fig.2</w:t>
      </w:r>
      <w:r w:rsidRPr="00CA5063">
        <w:rPr>
          <w:rFonts w:ascii="Times New Roman" w:hAnsi="Times New Roman" w:cs="Times New Roman" w:hint="eastAsia"/>
          <w:sz w:val="18"/>
          <w:szCs w:val="18"/>
        </w:rPr>
        <w:t>,</w:t>
      </w:r>
      <w:r w:rsidRPr="00CA5063">
        <w:rPr>
          <w:rFonts w:ascii="Times New Roman" w:hAnsi="Times New Roman" w:cs="Times New Roman"/>
          <w:sz w:val="18"/>
          <w:szCs w:val="18"/>
        </w:rPr>
        <w:t xml:space="preserve"> which means that the users cannot access to the database, and each of request from users should be identified as legal or illegal by controller. If the request is illegal, the controller will </w:t>
      </w:r>
      <w:r w:rsidRPr="00CA5063">
        <w:rPr>
          <w:rFonts w:ascii="Times New Roman" w:hAnsi="Times New Roman" w:cs="Times New Roman" w:hint="eastAsia"/>
          <w:sz w:val="18"/>
          <w:szCs w:val="18"/>
        </w:rPr>
        <w:t>cease</w:t>
      </w:r>
      <w:r w:rsidRPr="00CA5063">
        <w:rPr>
          <w:rFonts w:ascii="Times New Roman" w:hAnsi="Times New Roman" w:cs="Times New Roman"/>
          <w:sz w:val="18"/>
          <w:szCs w:val="18"/>
        </w:rPr>
        <w:t xml:space="preserve"> the process immediately</w:t>
      </w:r>
      <w:r w:rsidRPr="00CA5063">
        <w:rPr>
          <w:rFonts w:ascii="Times New Roman" w:hAnsi="Times New Roman" w:cs="Times New Roman" w:hint="eastAsia"/>
          <w:sz w:val="18"/>
          <w:szCs w:val="18"/>
        </w:rPr>
        <w:t xml:space="preserve"> and </w:t>
      </w:r>
      <w:r w:rsidRPr="00CA5063">
        <w:rPr>
          <w:rFonts w:ascii="Times New Roman" w:hAnsi="Times New Roman" w:cs="Times New Roman"/>
          <w:sz w:val="18"/>
          <w:szCs w:val="18"/>
        </w:rPr>
        <w:t>return a warning message to users</w:t>
      </w:r>
      <w:r w:rsidRPr="00CA5063">
        <w:rPr>
          <w:rFonts w:ascii="Times New Roman" w:hAnsi="Times New Roman" w:cs="Times New Roman" w:hint="eastAsia"/>
          <w:sz w:val="18"/>
          <w:szCs w:val="18"/>
        </w:rPr>
        <w:t>; otherwise, the</w:t>
      </w:r>
      <w:r w:rsidRPr="00CA5063">
        <w:rPr>
          <w:rFonts w:ascii="Times New Roman" w:hAnsi="Times New Roman" w:cs="Times New Roman"/>
          <w:sz w:val="18"/>
          <w:szCs w:val="18"/>
        </w:rPr>
        <w:t xml:space="preserve"> </w:t>
      </w:r>
      <w:r w:rsidR="008C674F" w:rsidRPr="00CA5063">
        <w:rPr>
          <w:rFonts w:ascii="Times New Roman" w:hAnsi="Times New Roman" w:cs="Times New Roman"/>
          <w:sz w:val="18"/>
          <w:szCs w:val="18"/>
        </w:rPr>
        <w:t>process continuously runs</w:t>
      </w:r>
      <w:r w:rsidR="00281273">
        <w:rPr>
          <w:rFonts w:ascii="Times New Roman" w:hAnsi="Times New Roman" w:cs="Times New Roman"/>
          <w:sz w:val="18"/>
          <w:szCs w:val="18"/>
        </w:rPr>
        <w:t xml:space="preserve"> </w:t>
      </w:r>
      <w:r w:rsidR="00281273" w:rsidRPr="00CA5063">
        <w:rPr>
          <w:rFonts w:ascii="Times New Roman" w:hAnsi="Times New Roman" w:cs="Times New Roman"/>
          <w:sz w:val="18"/>
          <w:szCs w:val="18"/>
        </w:rPr>
        <w:t>[</w:t>
      </w:r>
      <w:r w:rsidR="00281273">
        <w:rPr>
          <w:rFonts w:ascii="Times New Roman" w:hAnsi="Times New Roman" w:cs="Times New Roman"/>
          <w:sz w:val="18"/>
          <w:szCs w:val="18"/>
        </w:rPr>
        <w:t>11</w:t>
      </w:r>
      <w:r w:rsidR="00281273" w:rsidRPr="00CA5063">
        <w:rPr>
          <w:rFonts w:ascii="Times New Roman" w:hAnsi="Times New Roman" w:cs="Times New Roman"/>
          <w:sz w:val="18"/>
          <w:szCs w:val="18"/>
        </w:rPr>
        <w:t>]</w:t>
      </w:r>
      <w:r w:rsidRPr="00CA5063">
        <w:rPr>
          <w:rFonts w:ascii="Times New Roman" w:hAnsi="Times New Roman" w:cs="Times New Roman"/>
          <w:sz w:val="18"/>
          <w:szCs w:val="18"/>
        </w:rPr>
        <w:t>.</w:t>
      </w:r>
      <w:r w:rsidR="008C674F">
        <w:rPr>
          <w:rFonts w:ascii="Times New Roman" w:hAnsi="Times New Roman" w:cs="Times New Roman"/>
          <w:sz w:val="18"/>
          <w:szCs w:val="18"/>
        </w:rPr>
        <w:t xml:space="preserve"> </w:t>
      </w:r>
      <w:r w:rsidRPr="00CA5063">
        <w:rPr>
          <w:rFonts w:ascii="Times New Roman" w:hAnsi="Times New Roman" w:cs="Times New Roman"/>
          <w:sz w:val="18"/>
          <w:szCs w:val="18"/>
        </w:rPr>
        <w:t xml:space="preserve">Thus, using MVC </w:t>
      </w:r>
      <w:r w:rsidRPr="00CA5063">
        <w:rPr>
          <w:rFonts w:ascii="Times New Roman" w:hAnsi="Times New Roman" w:cs="Times New Roman" w:hint="eastAsia"/>
          <w:sz w:val="18"/>
          <w:szCs w:val="18"/>
        </w:rPr>
        <w:t>pattern</w:t>
      </w:r>
      <w:r w:rsidRPr="00CA5063">
        <w:rPr>
          <w:rFonts w:ascii="Times New Roman" w:hAnsi="Times New Roman" w:cs="Times New Roman"/>
          <w:sz w:val="18"/>
          <w:szCs w:val="18"/>
        </w:rPr>
        <w:t xml:space="preserve"> avoids situations that the records in database accidentally </w:t>
      </w:r>
      <w:r w:rsidRPr="00CA5063">
        <w:rPr>
          <w:rFonts w:ascii="Times New Roman" w:hAnsi="Times New Roman" w:cs="Times New Roman"/>
          <w:sz w:val="18"/>
          <w:szCs w:val="18"/>
        </w:rPr>
        <w:t>modified</w:t>
      </w:r>
      <w:r w:rsidRPr="00CA5063">
        <w:rPr>
          <w:rFonts w:ascii="Times New Roman" w:hAnsi="Times New Roman" w:cs="Times New Roman" w:hint="eastAsia"/>
          <w:sz w:val="18"/>
          <w:szCs w:val="18"/>
        </w:rPr>
        <w:t xml:space="preserve">, added and removed by users. </w:t>
      </w:r>
    </w:p>
    <w:p w:rsidR="00CA5063" w:rsidRDefault="00CA5063" w:rsidP="002178BE">
      <w:pPr>
        <w:ind w:firstLine="420"/>
        <w:rPr>
          <w:rFonts w:ascii="Times New Roman" w:hAnsi="Times New Roman" w:cs="Times New Roman"/>
          <w:sz w:val="24"/>
        </w:rPr>
      </w:pPr>
    </w:p>
    <w:p w:rsidR="00CA5063" w:rsidRDefault="00784399" w:rsidP="00784399">
      <w:pPr>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381AA097" wp14:editId="708F9DFD">
            <wp:extent cx="2197290" cy="165078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D83DD3.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3973" cy="1670831"/>
                    </a:xfrm>
                    <a:prstGeom prst="rect">
                      <a:avLst/>
                    </a:prstGeom>
                  </pic:spPr>
                </pic:pic>
              </a:graphicData>
            </a:graphic>
          </wp:inline>
        </w:drawing>
      </w:r>
    </w:p>
    <w:p w:rsidR="00CA5063" w:rsidRPr="00CA5063" w:rsidRDefault="00B6408A" w:rsidP="00784399">
      <w:pPr>
        <w:jc w:val="center"/>
        <w:rPr>
          <w:rFonts w:ascii="Times New Roman" w:hAnsi="Times New Roman" w:cs="Times New Roman"/>
          <w:sz w:val="16"/>
          <w:szCs w:val="16"/>
        </w:rPr>
      </w:pPr>
      <w:r>
        <w:rPr>
          <w:rFonts w:ascii="Times New Roman" w:hAnsi="Times New Roman" w:cs="Times New Roman"/>
          <w:sz w:val="16"/>
          <w:szCs w:val="16"/>
        </w:rPr>
        <w:t>Fig. 2</w:t>
      </w:r>
      <w:r w:rsidR="00CA5063" w:rsidRPr="00CA5063">
        <w:rPr>
          <w:rFonts w:ascii="Times New Roman" w:hAnsi="Times New Roman" w:cs="Times New Roman"/>
          <w:sz w:val="16"/>
          <w:szCs w:val="16"/>
        </w:rPr>
        <w:t xml:space="preserve"> the MVC pattern</w:t>
      </w:r>
    </w:p>
    <w:p w:rsidR="00CA5063" w:rsidRPr="00CA5063" w:rsidRDefault="00CA5063" w:rsidP="002178BE">
      <w:pPr>
        <w:jc w:val="center"/>
        <w:rPr>
          <w:rFonts w:ascii="Times New Roman" w:hAnsi="Times New Roman" w:cs="Times New Roman"/>
          <w:sz w:val="16"/>
          <w:szCs w:val="16"/>
        </w:rPr>
      </w:pPr>
      <w:r w:rsidRPr="00CA5063">
        <w:rPr>
          <w:rFonts w:ascii="Times New Roman" w:hAnsi="Times New Roman" w:cs="Times New Roman"/>
          <w:sz w:val="16"/>
          <w:szCs w:val="16"/>
        </w:rPr>
        <w:t>Source: http://stackoverflow.com/questions/5966905/which-mvc-diagram-is-correct-web-app</w:t>
      </w:r>
    </w:p>
    <w:p w:rsidR="00CA5063" w:rsidRDefault="00CA5063" w:rsidP="002178BE">
      <w:pPr>
        <w:rPr>
          <w:rFonts w:ascii="Times New Roman" w:hAnsi="Times New Roman" w:cs="Times New Roman"/>
          <w:sz w:val="24"/>
        </w:rPr>
      </w:pPr>
    </w:p>
    <w:p w:rsidR="00CA5063" w:rsidRPr="00CA5063" w:rsidRDefault="00CA5063" w:rsidP="002178BE">
      <w:pPr>
        <w:rPr>
          <w:rFonts w:ascii="Times New Roman" w:hAnsi="Times New Roman" w:cs="Times New Roman"/>
          <w:i/>
          <w:sz w:val="20"/>
          <w:szCs w:val="20"/>
        </w:rPr>
      </w:pPr>
      <w:r w:rsidRPr="00CA5063">
        <w:rPr>
          <w:rFonts w:ascii="Times New Roman" w:hAnsi="Times New Roman" w:cs="Times New Roman"/>
          <w:i/>
          <w:sz w:val="20"/>
          <w:szCs w:val="20"/>
        </w:rPr>
        <w:t>A. Model</w:t>
      </w:r>
    </w:p>
    <w:p w:rsidR="00CA5063" w:rsidRPr="00CA5063" w:rsidRDefault="00CA5063" w:rsidP="002178BE">
      <w:pPr>
        <w:rPr>
          <w:rFonts w:ascii="Times New Roman" w:hAnsi="Times New Roman" w:cs="Times New Roman"/>
          <w:sz w:val="18"/>
          <w:szCs w:val="18"/>
        </w:rPr>
      </w:pPr>
      <w:r>
        <w:rPr>
          <w:rFonts w:ascii="Times New Roman" w:hAnsi="Times New Roman" w:cs="Times New Roman"/>
          <w:sz w:val="24"/>
        </w:rPr>
        <w:tab/>
      </w:r>
      <w:r w:rsidRPr="00CA5063">
        <w:rPr>
          <w:rFonts w:ascii="Times New Roman" w:hAnsi="Times New Roman" w:cs="Times New Roman"/>
          <w:sz w:val="18"/>
          <w:szCs w:val="18"/>
        </w:rPr>
        <w:t>The model is part of our system that manages all tasks in terms of data updated including data query</w:t>
      </w:r>
      <w:r w:rsidRPr="00CA5063">
        <w:rPr>
          <w:rFonts w:ascii="Times New Roman" w:hAnsi="Times New Roman" w:cs="Times New Roman" w:hint="eastAsia"/>
          <w:sz w:val="18"/>
          <w:szCs w:val="18"/>
        </w:rPr>
        <w:t>, data</w:t>
      </w:r>
      <w:r w:rsidRPr="00CA5063">
        <w:rPr>
          <w:rFonts w:ascii="Times New Roman" w:hAnsi="Times New Roman" w:cs="Times New Roman"/>
          <w:sz w:val="18"/>
          <w:szCs w:val="18"/>
        </w:rPr>
        <w:t xml:space="preserve"> modification, data insert</w:t>
      </w:r>
      <w:r w:rsidRPr="00CA5063">
        <w:rPr>
          <w:rFonts w:ascii="Times New Roman" w:hAnsi="Times New Roman" w:cs="Times New Roman" w:hint="eastAsia"/>
          <w:sz w:val="18"/>
          <w:szCs w:val="18"/>
        </w:rPr>
        <w:t xml:space="preserve"> and data</w:t>
      </w:r>
      <w:r w:rsidRPr="00CA5063">
        <w:rPr>
          <w:rFonts w:ascii="Times New Roman" w:hAnsi="Times New Roman" w:cs="Times New Roman"/>
          <w:sz w:val="18"/>
          <w:szCs w:val="18"/>
        </w:rPr>
        <w:t xml:space="preserve"> removing. Also, this part can successfully decrease the complexity of the code that the programmer has to write</w:t>
      </w:r>
      <w:r w:rsidR="00281273">
        <w:rPr>
          <w:rFonts w:ascii="Times New Roman" w:hAnsi="Times New Roman" w:cs="Times New Roman"/>
          <w:sz w:val="18"/>
          <w:szCs w:val="18"/>
        </w:rPr>
        <w:t xml:space="preserve"> </w:t>
      </w:r>
      <w:r w:rsidR="00281273" w:rsidRPr="00CA5063">
        <w:rPr>
          <w:rFonts w:ascii="Times New Roman" w:hAnsi="Times New Roman" w:cs="Times New Roman"/>
          <w:sz w:val="18"/>
          <w:szCs w:val="18"/>
        </w:rPr>
        <w:t>[</w:t>
      </w:r>
      <w:r w:rsidR="00281273">
        <w:rPr>
          <w:rFonts w:ascii="Times New Roman" w:hAnsi="Times New Roman" w:cs="Times New Roman"/>
          <w:sz w:val="18"/>
          <w:szCs w:val="18"/>
        </w:rPr>
        <w:t>11</w:t>
      </w:r>
      <w:r w:rsidR="00281273" w:rsidRPr="00CA5063">
        <w:rPr>
          <w:rFonts w:ascii="Times New Roman" w:hAnsi="Times New Roman" w:cs="Times New Roman"/>
          <w:sz w:val="18"/>
          <w:szCs w:val="18"/>
        </w:rPr>
        <w:t>]</w:t>
      </w:r>
      <w:r w:rsidRPr="00CA5063">
        <w:rPr>
          <w:rFonts w:ascii="Times New Roman" w:hAnsi="Times New Roman" w:cs="Times New Roman"/>
          <w:sz w:val="18"/>
          <w:szCs w:val="18"/>
        </w:rPr>
        <w:t>. Moreover, it is responsible for returning the data from database to the controller section. Typically, the model is the only section that is allowed to access to the database of our project.</w:t>
      </w:r>
    </w:p>
    <w:p w:rsidR="002178BE" w:rsidRDefault="002178BE" w:rsidP="002178BE">
      <w:pPr>
        <w:rPr>
          <w:rFonts w:ascii="Times New Roman" w:hAnsi="Times New Roman" w:cs="Times New Roman"/>
          <w:i/>
          <w:sz w:val="20"/>
          <w:szCs w:val="20"/>
        </w:rPr>
      </w:pPr>
    </w:p>
    <w:p w:rsidR="00CA5063" w:rsidRPr="00CA5063" w:rsidRDefault="00CA5063" w:rsidP="002178BE">
      <w:pPr>
        <w:rPr>
          <w:rFonts w:ascii="Times New Roman" w:hAnsi="Times New Roman" w:cs="Times New Roman"/>
          <w:i/>
          <w:sz w:val="20"/>
          <w:szCs w:val="20"/>
        </w:rPr>
      </w:pPr>
      <w:r w:rsidRPr="00CA5063">
        <w:rPr>
          <w:rFonts w:ascii="Times New Roman" w:hAnsi="Times New Roman" w:cs="Times New Roman"/>
          <w:i/>
          <w:sz w:val="20"/>
          <w:szCs w:val="20"/>
        </w:rPr>
        <w:t>B. View</w:t>
      </w:r>
    </w:p>
    <w:p w:rsidR="00CA5063" w:rsidRPr="00CA5063" w:rsidRDefault="00CA5063" w:rsidP="002178BE">
      <w:pPr>
        <w:rPr>
          <w:rFonts w:ascii="Times New Roman" w:hAnsi="Times New Roman" w:cs="Times New Roman"/>
          <w:sz w:val="18"/>
          <w:szCs w:val="18"/>
        </w:rPr>
      </w:pPr>
      <w:r>
        <w:rPr>
          <w:rFonts w:ascii="Times New Roman" w:hAnsi="Times New Roman" w:cs="Times New Roman"/>
          <w:i/>
          <w:sz w:val="24"/>
        </w:rPr>
        <w:tab/>
      </w:r>
      <w:r w:rsidRPr="00CA5063">
        <w:rPr>
          <w:rFonts w:ascii="Times New Roman" w:hAnsi="Times New Roman" w:cs="Times New Roman"/>
          <w:sz w:val="18"/>
          <w:szCs w:val="18"/>
        </w:rPr>
        <w:t>The view is the visual of our search engine. It is responsible for showing the searching result to users by the HTML elements. This section basically receives the responses sent from the controller. Generally, what are the searching results shown to users depends on what the controller responses. Furthermore, the techniques that our group mainly uses to develop the view section are HTML, CSS and JavaScript.</w:t>
      </w:r>
    </w:p>
    <w:p w:rsidR="002178BE" w:rsidRDefault="002178BE" w:rsidP="002178BE">
      <w:pPr>
        <w:rPr>
          <w:rFonts w:ascii="Times New Roman" w:hAnsi="Times New Roman" w:cs="Times New Roman"/>
          <w:i/>
          <w:sz w:val="20"/>
          <w:szCs w:val="20"/>
        </w:rPr>
      </w:pPr>
    </w:p>
    <w:p w:rsidR="00CA5063" w:rsidRPr="00CA5063" w:rsidRDefault="00CA5063" w:rsidP="002178BE">
      <w:pPr>
        <w:rPr>
          <w:rFonts w:ascii="Times New Roman" w:hAnsi="Times New Roman" w:cs="Times New Roman"/>
          <w:i/>
          <w:sz w:val="20"/>
          <w:szCs w:val="20"/>
        </w:rPr>
      </w:pPr>
      <w:r w:rsidRPr="00CA5063">
        <w:rPr>
          <w:rFonts w:ascii="Times New Roman" w:hAnsi="Times New Roman" w:cs="Times New Roman"/>
          <w:i/>
          <w:sz w:val="20"/>
          <w:szCs w:val="20"/>
        </w:rPr>
        <w:t>C. Control</w:t>
      </w:r>
    </w:p>
    <w:p w:rsidR="00CA5063" w:rsidRPr="004B7BD3" w:rsidRDefault="00CA5063" w:rsidP="002178BE">
      <w:pPr>
        <w:rPr>
          <w:rFonts w:ascii="Times New Roman" w:hAnsi="Times New Roman" w:cs="Times New Roman"/>
          <w:sz w:val="18"/>
          <w:szCs w:val="18"/>
        </w:rPr>
      </w:pPr>
      <w:r>
        <w:rPr>
          <w:rFonts w:ascii="Times New Roman" w:hAnsi="Times New Roman" w:cs="Times New Roman"/>
          <w:sz w:val="24"/>
        </w:rPr>
        <w:tab/>
      </w:r>
      <w:r w:rsidRPr="00CA5063">
        <w:rPr>
          <w:rFonts w:ascii="Times New Roman" w:hAnsi="Times New Roman" w:cs="Times New Roman"/>
          <w:sz w:val="18"/>
          <w:szCs w:val="18"/>
        </w:rPr>
        <w:t xml:space="preserve">The controller is </w:t>
      </w:r>
      <w:r w:rsidR="008C674F">
        <w:rPr>
          <w:rFonts w:ascii="Times New Roman" w:hAnsi="Times New Roman" w:cs="Times New Roman"/>
          <w:sz w:val="18"/>
          <w:szCs w:val="18"/>
        </w:rPr>
        <w:t>responsible for events handling</w:t>
      </w:r>
      <w:r w:rsidR="00281273">
        <w:rPr>
          <w:rFonts w:ascii="Times New Roman" w:hAnsi="Times New Roman" w:cs="Times New Roman"/>
          <w:sz w:val="18"/>
          <w:szCs w:val="18"/>
        </w:rPr>
        <w:t xml:space="preserve"> </w:t>
      </w:r>
      <w:r w:rsidR="00281273" w:rsidRPr="00CA5063">
        <w:rPr>
          <w:rFonts w:ascii="Times New Roman" w:hAnsi="Times New Roman" w:cs="Times New Roman"/>
          <w:sz w:val="18"/>
          <w:szCs w:val="18"/>
        </w:rPr>
        <w:t>[</w:t>
      </w:r>
      <w:r w:rsidR="00281273">
        <w:rPr>
          <w:rFonts w:ascii="Times New Roman" w:hAnsi="Times New Roman" w:cs="Times New Roman"/>
          <w:sz w:val="18"/>
          <w:szCs w:val="18"/>
        </w:rPr>
        <w:t>12</w:t>
      </w:r>
      <w:r w:rsidR="00281273" w:rsidRPr="00CA5063">
        <w:rPr>
          <w:rFonts w:ascii="Times New Roman" w:hAnsi="Times New Roman" w:cs="Times New Roman"/>
          <w:sz w:val="18"/>
          <w:szCs w:val="18"/>
        </w:rPr>
        <w:t>]</w:t>
      </w:r>
      <w:r w:rsidRPr="00CA5063">
        <w:rPr>
          <w:rFonts w:ascii="Times New Roman" w:hAnsi="Times New Roman" w:cs="Times New Roman"/>
          <w:sz w:val="18"/>
          <w:szCs w:val="18"/>
        </w:rPr>
        <w:t>.</w:t>
      </w:r>
      <w:r w:rsidR="008C674F">
        <w:rPr>
          <w:rFonts w:ascii="Times New Roman" w:hAnsi="Times New Roman" w:cs="Times New Roman"/>
          <w:sz w:val="18"/>
          <w:szCs w:val="18"/>
        </w:rPr>
        <w:t xml:space="preserve"> </w:t>
      </w:r>
      <w:r w:rsidRPr="00CA5063">
        <w:rPr>
          <w:rFonts w:ascii="Times New Roman" w:hAnsi="Times New Roman" w:cs="Times New Roman"/>
          <w:sz w:val="18"/>
          <w:szCs w:val="18"/>
        </w:rPr>
        <w:t>In this project, control section handles and manages the interaction between users and our system. It responds to users’ requests, interactions with the model section and the decision of what view section should be generated and displayed</w:t>
      </w:r>
      <w:r w:rsidR="00281273">
        <w:rPr>
          <w:rFonts w:ascii="Times New Roman" w:hAnsi="Times New Roman" w:cs="Times New Roman"/>
          <w:sz w:val="18"/>
          <w:szCs w:val="18"/>
        </w:rPr>
        <w:t xml:space="preserve"> </w:t>
      </w:r>
      <w:r w:rsidR="00281273" w:rsidRPr="00CA5063">
        <w:rPr>
          <w:rFonts w:ascii="Times New Roman" w:hAnsi="Times New Roman" w:cs="Times New Roman"/>
          <w:sz w:val="18"/>
          <w:szCs w:val="18"/>
        </w:rPr>
        <w:t>[</w:t>
      </w:r>
      <w:r w:rsidR="00281273">
        <w:rPr>
          <w:rFonts w:ascii="Times New Roman" w:hAnsi="Times New Roman" w:cs="Times New Roman"/>
          <w:sz w:val="18"/>
          <w:szCs w:val="18"/>
        </w:rPr>
        <w:t>11</w:t>
      </w:r>
      <w:r w:rsidR="00281273" w:rsidRPr="00CA5063">
        <w:rPr>
          <w:rFonts w:ascii="Times New Roman" w:hAnsi="Times New Roman" w:cs="Times New Roman"/>
          <w:sz w:val="18"/>
          <w:szCs w:val="18"/>
        </w:rPr>
        <w:t>]</w:t>
      </w:r>
      <w:r w:rsidRPr="00CA5063">
        <w:rPr>
          <w:rFonts w:ascii="Times New Roman" w:hAnsi="Times New Roman" w:cs="Times New Roman"/>
          <w:sz w:val="18"/>
          <w:szCs w:val="18"/>
        </w:rPr>
        <w:t>. In this part, we decide to package the searching results as JSON data responded by the model section; then, the view sections will resolve the JSON data using AJAX functions in JavaScript.</w:t>
      </w:r>
    </w:p>
    <w:p w:rsidR="00CA5063" w:rsidRPr="00271DCA" w:rsidRDefault="00271DCA" w:rsidP="00784399">
      <w:pPr>
        <w:jc w:val="center"/>
        <w:rPr>
          <w:rFonts w:ascii="Times New Roman" w:hAnsi="Times New Roman" w:cs="Times New Roman"/>
          <w:smallCaps/>
          <w:sz w:val="20"/>
          <w:szCs w:val="20"/>
        </w:rPr>
      </w:pPr>
      <w:r w:rsidRPr="00271DCA">
        <w:rPr>
          <w:rFonts w:ascii="Times New Roman" w:hAnsi="Times New Roman" w:cs="Times New Roman"/>
          <w:smallCaps/>
          <w:sz w:val="20"/>
          <w:szCs w:val="20"/>
        </w:rPr>
        <w:lastRenderedPageBreak/>
        <w:t>VII</w:t>
      </w:r>
      <w:r w:rsidR="00CA5063" w:rsidRPr="00271DCA">
        <w:rPr>
          <w:rFonts w:ascii="Times New Roman" w:hAnsi="Times New Roman" w:cs="Times New Roman"/>
          <w:smallCaps/>
          <w:sz w:val="20"/>
          <w:szCs w:val="20"/>
        </w:rPr>
        <w:t>. Project Framework</w:t>
      </w:r>
    </w:p>
    <w:p w:rsidR="00CA5063" w:rsidRPr="00CA5063" w:rsidRDefault="00CA5063" w:rsidP="002178BE">
      <w:pPr>
        <w:jc w:val="left"/>
        <w:rPr>
          <w:rFonts w:ascii="Times New Roman" w:hAnsi="Times New Roman" w:cs="Times New Roman"/>
          <w:sz w:val="18"/>
          <w:szCs w:val="18"/>
        </w:rPr>
      </w:pPr>
      <w:r>
        <w:rPr>
          <w:rFonts w:ascii="Times New Roman" w:hAnsi="Times New Roman" w:cs="Times New Roman"/>
          <w:sz w:val="24"/>
        </w:rPr>
        <w:tab/>
      </w:r>
      <w:r w:rsidRPr="00CA5063">
        <w:rPr>
          <w:rFonts w:ascii="Times New Roman" w:hAnsi="Times New Roman" w:cs="Times New Roman"/>
          <w:sz w:val="18"/>
          <w:szCs w:val="18"/>
        </w:rPr>
        <w:t>In the demo coding process in this course project, Java Web SSH Framework would be used for the implementation of the MVC pattern. According to an article “Integration of Struts, Spring and Hibernate for an E-Commerce System”, SSH structure outstandingly support the MVC development pattern; it provides a lot of services matching to the MVC pattern</w:t>
      </w:r>
      <w:r w:rsidRPr="00CA5063">
        <w:rPr>
          <w:rFonts w:ascii="Times New Roman" w:hAnsi="Times New Roman" w:cs="Times New Roman" w:hint="eastAsia"/>
          <w:sz w:val="18"/>
          <w:szCs w:val="18"/>
        </w:rPr>
        <w:t xml:space="preserve">, such as </w:t>
      </w:r>
      <w:r w:rsidRPr="00CA5063">
        <w:rPr>
          <w:rFonts w:ascii="Times New Roman" w:hAnsi="Times New Roman" w:cs="Times New Roman"/>
          <w:sz w:val="18"/>
          <w:szCs w:val="18"/>
        </w:rPr>
        <w:t>UI tags and data validation</w:t>
      </w:r>
      <w:r w:rsidR="00281273">
        <w:rPr>
          <w:rFonts w:ascii="Times New Roman" w:hAnsi="Times New Roman" w:cs="Times New Roman"/>
          <w:sz w:val="18"/>
          <w:szCs w:val="18"/>
        </w:rPr>
        <w:t xml:space="preserve"> </w:t>
      </w:r>
      <w:r w:rsidR="00281273" w:rsidRPr="00CA5063">
        <w:rPr>
          <w:rFonts w:ascii="Times New Roman" w:hAnsi="Times New Roman" w:cs="Times New Roman"/>
          <w:sz w:val="18"/>
          <w:szCs w:val="18"/>
        </w:rPr>
        <w:t>[</w:t>
      </w:r>
      <w:r w:rsidR="00281273">
        <w:rPr>
          <w:rFonts w:ascii="Times New Roman" w:hAnsi="Times New Roman" w:cs="Times New Roman"/>
          <w:sz w:val="18"/>
          <w:szCs w:val="18"/>
        </w:rPr>
        <w:t>12</w:t>
      </w:r>
      <w:r w:rsidR="00281273" w:rsidRPr="00CA5063">
        <w:rPr>
          <w:rFonts w:ascii="Times New Roman" w:hAnsi="Times New Roman" w:cs="Times New Roman"/>
          <w:sz w:val="18"/>
          <w:szCs w:val="18"/>
        </w:rPr>
        <w:t>]</w:t>
      </w:r>
      <w:r w:rsidR="003639C4">
        <w:rPr>
          <w:rFonts w:ascii="Times New Roman" w:hAnsi="Times New Roman" w:cs="Times New Roman"/>
          <w:sz w:val="18"/>
          <w:szCs w:val="18"/>
        </w:rPr>
        <w:t xml:space="preserve">. </w:t>
      </w:r>
      <w:r w:rsidRPr="00CA5063">
        <w:rPr>
          <w:rFonts w:ascii="Times New Roman" w:hAnsi="Times New Roman" w:cs="Times New Roman"/>
          <w:sz w:val="18"/>
          <w:szCs w:val="18"/>
        </w:rPr>
        <w:t xml:space="preserve">Therefore, we believe that Java Web SSH Framework can be successfully support the airline search engine. </w:t>
      </w:r>
    </w:p>
    <w:p w:rsidR="00CA5063" w:rsidRDefault="00CA5063" w:rsidP="002178BE">
      <w:pPr>
        <w:jc w:val="left"/>
        <w:rPr>
          <w:rFonts w:ascii="Times New Roman" w:hAnsi="Times New Roman" w:cs="Times New Roman"/>
          <w:sz w:val="24"/>
        </w:rPr>
      </w:pPr>
    </w:p>
    <w:p w:rsidR="00CA5063" w:rsidRPr="00CA5063" w:rsidRDefault="00CA5063" w:rsidP="002178BE">
      <w:pPr>
        <w:jc w:val="left"/>
        <w:rPr>
          <w:rFonts w:ascii="Times New Roman" w:hAnsi="Times New Roman" w:cs="Times New Roman"/>
          <w:i/>
          <w:sz w:val="20"/>
          <w:szCs w:val="20"/>
        </w:rPr>
      </w:pPr>
      <w:r w:rsidRPr="00CA5063">
        <w:rPr>
          <w:rFonts w:ascii="Times New Roman" w:hAnsi="Times New Roman" w:cs="Times New Roman"/>
          <w:i/>
          <w:sz w:val="20"/>
          <w:szCs w:val="20"/>
        </w:rPr>
        <w:t>A. Struts</w:t>
      </w:r>
    </w:p>
    <w:p w:rsidR="00CA5063" w:rsidRPr="00CA5063" w:rsidRDefault="00CA5063" w:rsidP="002178BE">
      <w:pPr>
        <w:jc w:val="left"/>
        <w:rPr>
          <w:rFonts w:ascii="Times New Roman" w:hAnsi="Times New Roman" w:cs="Times New Roman"/>
          <w:sz w:val="18"/>
          <w:szCs w:val="18"/>
        </w:rPr>
      </w:pPr>
      <w:r>
        <w:rPr>
          <w:rFonts w:ascii="Times New Roman" w:hAnsi="Times New Roman" w:cs="Times New Roman"/>
          <w:sz w:val="24"/>
        </w:rPr>
        <w:tab/>
      </w:r>
      <w:r w:rsidRPr="00CA5063">
        <w:rPr>
          <w:rFonts w:ascii="Times New Roman" w:hAnsi="Times New Roman" w:cs="Times New Roman"/>
          <w:sz w:val="18"/>
          <w:szCs w:val="18"/>
        </w:rPr>
        <w:t xml:space="preserve">Strut is an infrastructure of the project; it belongs to the controller part of the MVC pattern. In this project, strut acts as a bridge among model section and view section in controller of MVC pattern, providing </w:t>
      </w:r>
      <w:r w:rsidRPr="00CA5063">
        <w:rPr>
          <w:rFonts w:ascii="Times New Roman" w:hAnsi="Times New Roman" w:cs="Times New Roman" w:hint="eastAsia"/>
          <w:sz w:val="18"/>
          <w:szCs w:val="18"/>
        </w:rPr>
        <w:t>s</w:t>
      </w:r>
      <w:r w:rsidRPr="00CA5063">
        <w:rPr>
          <w:rFonts w:ascii="Times New Roman" w:hAnsi="Times New Roman" w:cs="Times New Roman"/>
          <w:sz w:val="18"/>
          <w:szCs w:val="18"/>
        </w:rPr>
        <w:t xml:space="preserve">ervices including receiving requests from model section, a logical approach to deal with the affairs in model section, and returning the results to the view section for display.  </w:t>
      </w:r>
    </w:p>
    <w:p w:rsidR="00CA5063" w:rsidRDefault="00CA5063" w:rsidP="002178BE">
      <w:pPr>
        <w:ind w:firstLine="420"/>
        <w:jc w:val="left"/>
        <w:rPr>
          <w:rFonts w:ascii="Times New Roman" w:hAnsi="Times New Roman" w:cs="Times New Roman"/>
          <w:sz w:val="24"/>
        </w:rPr>
      </w:pPr>
    </w:p>
    <w:p w:rsidR="00CA5063" w:rsidRPr="00CA5063" w:rsidRDefault="00CA5063" w:rsidP="002178BE">
      <w:pPr>
        <w:rPr>
          <w:rFonts w:ascii="Times New Roman" w:hAnsi="Times New Roman" w:cs="Times New Roman"/>
          <w:i/>
          <w:sz w:val="20"/>
          <w:szCs w:val="20"/>
        </w:rPr>
      </w:pPr>
      <w:r w:rsidRPr="00CA5063">
        <w:rPr>
          <w:rFonts w:ascii="Times New Roman" w:hAnsi="Times New Roman" w:cs="Times New Roman"/>
          <w:i/>
          <w:sz w:val="20"/>
          <w:szCs w:val="20"/>
        </w:rPr>
        <w:t>B. Spring</w:t>
      </w:r>
    </w:p>
    <w:p w:rsidR="00CA5063" w:rsidRPr="00CA5063" w:rsidRDefault="00CA5063" w:rsidP="002178BE">
      <w:pPr>
        <w:rPr>
          <w:rFonts w:ascii="Times New Roman" w:hAnsi="Times New Roman" w:cs="Times New Roman"/>
          <w:sz w:val="18"/>
          <w:szCs w:val="18"/>
        </w:rPr>
      </w:pPr>
      <w:r>
        <w:rPr>
          <w:rFonts w:ascii="Times New Roman" w:hAnsi="Times New Roman" w:cs="Times New Roman"/>
          <w:sz w:val="24"/>
        </w:rPr>
        <w:tab/>
      </w:r>
      <w:r w:rsidRPr="00CA5063">
        <w:rPr>
          <w:rFonts w:ascii="Times New Roman" w:hAnsi="Times New Roman" w:cs="Times New Roman"/>
          <w:sz w:val="18"/>
          <w:szCs w:val="18"/>
        </w:rPr>
        <w:t xml:space="preserve">Spring manages both struts </w:t>
      </w:r>
      <w:r w:rsidR="003639C4">
        <w:rPr>
          <w:rFonts w:ascii="Times New Roman" w:hAnsi="Times New Roman" w:cs="Times New Roman"/>
          <w:sz w:val="18"/>
          <w:szCs w:val="18"/>
        </w:rPr>
        <w:t>and hibernate in SSH framework</w:t>
      </w:r>
      <w:r w:rsidR="00281273">
        <w:rPr>
          <w:rFonts w:ascii="Times New Roman" w:hAnsi="Times New Roman" w:cs="Times New Roman"/>
          <w:sz w:val="18"/>
          <w:szCs w:val="18"/>
        </w:rPr>
        <w:t xml:space="preserve"> [12]</w:t>
      </w:r>
      <w:r w:rsidRPr="00CA5063">
        <w:rPr>
          <w:rFonts w:ascii="Times New Roman" w:hAnsi="Times New Roman" w:cs="Times New Roman"/>
          <w:sz w:val="18"/>
          <w:szCs w:val="18"/>
        </w:rPr>
        <w:t>.</w:t>
      </w:r>
      <w:r w:rsidR="003639C4">
        <w:rPr>
          <w:rFonts w:ascii="Times New Roman" w:hAnsi="Times New Roman" w:cs="Times New Roman"/>
          <w:sz w:val="18"/>
          <w:szCs w:val="18"/>
        </w:rPr>
        <w:t xml:space="preserve"> </w:t>
      </w:r>
      <w:r w:rsidRPr="00CA5063">
        <w:rPr>
          <w:rFonts w:ascii="Times New Roman" w:hAnsi="Times New Roman" w:cs="Times New Roman"/>
          <w:sz w:val="18"/>
          <w:szCs w:val="18"/>
        </w:rPr>
        <w:t>Like struts, spring works at controller section in MVC pattern as well. Basically, spring possesses wonderful capability of simplicity, testability and interconnection which is convenience for developers</w:t>
      </w:r>
      <w:r w:rsidR="00281273">
        <w:rPr>
          <w:rFonts w:ascii="Times New Roman" w:hAnsi="Times New Roman" w:cs="Times New Roman"/>
          <w:sz w:val="18"/>
          <w:szCs w:val="18"/>
        </w:rPr>
        <w:t xml:space="preserve"> </w:t>
      </w:r>
      <w:r w:rsidR="00281273" w:rsidRPr="00CA5063">
        <w:rPr>
          <w:rFonts w:ascii="Times New Roman" w:hAnsi="Times New Roman" w:cs="Times New Roman"/>
          <w:sz w:val="18"/>
          <w:szCs w:val="18"/>
        </w:rPr>
        <w:t>[</w:t>
      </w:r>
      <w:r w:rsidR="00281273">
        <w:rPr>
          <w:rFonts w:ascii="Times New Roman" w:hAnsi="Times New Roman" w:cs="Times New Roman"/>
          <w:sz w:val="18"/>
          <w:szCs w:val="18"/>
        </w:rPr>
        <w:t>12</w:t>
      </w:r>
      <w:r w:rsidR="00281273" w:rsidRPr="00CA5063">
        <w:rPr>
          <w:rFonts w:ascii="Times New Roman" w:hAnsi="Times New Roman" w:cs="Times New Roman"/>
          <w:sz w:val="18"/>
          <w:szCs w:val="18"/>
        </w:rPr>
        <w:t>]</w:t>
      </w:r>
      <w:r w:rsidRPr="00CA5063">
        <w:rPr>
          <w:rFonts w:ascii="Times New Roman" w:hAnsi="Times New Roman" w:cs="Times New Roman"/>
          <w:sz w:val="18"/>
          <w:szCs w:val="18"/>
        </w:rPr>
        <w:t>.</w:t>
      </w:r>
    </w:p>
    <w:p w:rsidR="00CA5063" w:rsidRPr="00CA5063" w:rsidRDefault="00CA5063" w:rsidP="002178BE">
      <w:pPr>
        <w:rPr>
          <w:rFonts w:ascii="Times New Roman" w:hAnsi="Times New Roman" w:cs="Times New Roman"/>
          <w:sz w:val="18"/>
          <w:szCs w:val="18"/>
        </w:rPr>
      </w:pPr>
    </w:p>
    <w:p w:rsidR="00CA5063" w:rsidRPr="00CA5063" w:rsidRDefault="00CA5063" w:rsidP="002178BE">
      <w:pPr>
        <w:rPr>
          <w:rFonts w:ascii="Times New Roman" w:hAnsi="Times New Roman" w:cs="Times New Roman"/>
          <w:i/>
          <w:sz w:val="20"/>
          <w:szCs w:val="20"/>
        </w:rPr>
      </w:pPr>
      <w:r w:rsidRPr="00CA5063">
        <w:rPr>
          <w:rFonts w:ascii="Times New Roman" w:hAnsi="Times New Roman" w:cs="Times New Roman"/>
          <w:i/>
          <w:sz w:val="20"/>
          <w:szCs w:val="20"/>
        </w:rPr>
        <w:t>C. Hibernate</w:t>
      </w:r>
    </w:p>
    <w:p w:rsidR="00CA5063" w:rsidRPr="00CA5063" w:rsidRDefault="00CA5063" w:rsidP="002178BE">
      <w:pPr>
        <w:ind w:firstLine="420"/>
        <w:jc w:val="left"/>
        <w:rPr>
          <w:rFonts w:ascii="Times New Roman" w:hAnsi="Times New Roman" w:cs="Times New Roman"/>
          <w:sz w:val="18"/>
          <w:szCs w:val="18"/>
        </w:rPr>
      </w:pPr>
      <w:r w:rsidRPr="00CA5063">
        <w:rPr>
          <w:rFonts w:ascii="Times New Roman" w:hAnsi="Times New Roman" w:cs="Times New Roman"/>
          <w:sz w:val="18"/>
          <w:szCs w:val="18"/>
        </w:rPr>
        <w:t xml:space="preserve">Hibernate is a supporter in our project which works at model sections in MVC </w:t>
      </w:r>
      <w:r w:rsidR="002178BE" w:rsidRPr="00CA5063">
        <w:rPr>
          <w:rFonts w:ascii="Times New Roman" w:hAnsi="Times New Roman" w:cs="Times New Roman"/>
          <w:sz w:val="18"/>
          <w:szCs w:val="18"/>
        </w:rPr>
        <w:t>pattern and</w:t>
      </w:r>
      <w:r w:rsidRPr="00CA5063">
        <w:rPr>
          <w:rFonts w:ascii="Times New Roman" w:hAnsi="Times New Roman" w:cs="Times New Roman"/>
          <w:sz w:val="18"/>
          <w:szCs w:val="18"/>
        </w:rPr>
        <w:t xml:space="preserve"> works as a connector between database and the search engine. There are five core interfaces in hibernate: Session, Session Factory, Transaction, Query and Configuration</w:t>
      </w:r>
      <w:r w:rsidR="00281273">
        <w:rPr>
          <w:rFonts w:ascii="Times New Roman" w:hAnsi="Times New Roman" w:cs="Times New Roman"/>
          <w:sz w:val="18"/>
          <w:szCs w:val="18"/>
        </w:rPr>
        <w:t xml:space="preserve"> </w:t>
      </w:r>
      <w:r w:rsidR="00281273" w:rsidRPr="00CA5063">
        <w:rPr>
          <w:rFonts w:ascii="Times New Roman" w:hAnsi="Times New Roman" w:cs="Times New Roman"/>
          <w:sz w:val="18"/>
          <w:szCs w:val="18"/>
        </w:rPr>
        <w:t>[</w:t>
      </w:r>
      <w:r w:rsidR="00281273">
        <w:rPr>
          <w:rFonts w:ascii="Times New Roman" w:hAnsi="Times New Roman" w:cs="Times New Roman"/>
          <w:sz w:val="18"/>
          <w:szCs w:val="18"/>
        </w:rPr>
        <w:t>12</w:t>
      </w:r>
      <w:r w:rsidR="00281273" w:rsidRPr="00CA5063">
        <w:rPr>
          <w:rFonts w:ascii="Times New Roman" w:hAnsi="Times New Roman" w:cs="Times New Roman"/>
          <w:sz w:val="18"/>
          <w:szCs w:val="18"/>
        </w:rPr>
        <w:t>]</w:t>
      </w:r>
      <w:r w:rsidRPr="00CA5063">
        <w:rPr>
          <w:rFonts w:ascii="Times New Roman" w:hAnsi="Times New Roman" w:cs="Times New Roman"/>
          <w:sz w:val="18"/>
          <w:szCs w:val="18"/>
        </w:rPr>
        <w:t>.</w:t>
      </w:r>
      <w:r w:rsidR="003639C4">
        <w:rPr>
          <w:rFonts w:ascii="Times New Roman" w:hAnsi="Times New Roman" w:cs="Times New Roman"/>
          <w:sz w:val="18"/>
          <w:szCs w:val="18"/>
        </w:rPr>
        <w:t xml:space="preserve"> </w:t>
      </w:r>
      <w:r w:rsidRPr="00CA5063">
        <w:rPr>
          <w:rFonts w:ascii="Times New Roman" w:hAnsi="Times New Roman" w:cs="Times New Roman"/>
          <w:sz w:val="18"/>
          <w:szCs w:val="18"/>
        </w:rPr>
        <w:t xml:space="preserve">Through these interfaces, not only data can be read and write into the database, but also the transactions between model section and database can be controlled. Here is the effects of the five interface in hibernate used in our project: </w:t>
      </w:r>
    </w:p>
    <w:p w:rsidR="00CA5063" w:rsidRPr="00CA5063" w:rsidRDefault="00CA5063" w:rsidP="002178BE">
      <w:pPr>
        <w:ind w:firstLine="420"/>
        <w:jc w:val="left"/>
        <w:rPr>
          <w:rFonts w:ascii="Times New Roman" w:hAnsi="Times New Roman" w:cs="Times New Roman"/>
          <w:sz w:val="18"/>
          <w:szCs w:val="18"/>
        </w:rPr>
      </w:pPr>
      <w:r w:rsidRPr="00CA5063">
        <w:rPr>
          <w:rFonts w:ascii="Times New Roman" w:hAnsi="Times New Roman" w:cs="Times New Roman"/>
          <w:sz w:val="18"/>
          <w:szCs w:val="18"/>
        </w:rPr>
        <w:t xml:space="preserve">Session: This interface </w:t>
      </w:r>
      <w:r w:rsidR="00281273">
        <w:rPr>
          <w:rFonts w:ascii="Times New Roman" w:hAnsi="Times New Roman" w:cs="Times New Roman"/>
          <w:sz w:val="18"/>
          <w:szCs w:val="18"/>
        </w:rPr>
        <w:t xml:space="preserve">can communicate with databases </w:t>
      </w:r>
      <w:r w:rsidR="00281273" w:rsidRPr="00CA5063">
        <w:rPr>
          <w:rFonts w:ascii="Times New Roman" w:hAnsi="Times New Roman" w:cs="Times New Roman"/>
          <w:sz w:val="18"/>
          <w:szCs w:val="18"/>
        </w:rPr>
        <w:t>[</w:t>
      </w:r>
      <w:r w:rsidR="00281273">
        <w:rPr>
          <w:rFonts w:ascii="Times New Roman" w:hAnsi="Times New Roman" w:cs="Times New Roman"/>
          <w:sz w:val="18"/>
          <w:szCs w:val="18"/>
        </w:rPr>
        <w:t>12</w:t>
      </w:r>
      <w:r w:rsidR="00281273" w:rsidRPr="00CA5063">
        <w:rPr>
          <w:rFonts w:ascii="Times New Roman" w:hAnsi="Times New Roman" w:cs="Times New Roman"/>
          <w:sz w:val="18"/>
          <w:szCs w:val="18"/>
        </w:rPr>
        <w:t>]</w:t>
      </w:r>
      <w:r w:rsidR="00281273">
        <w:rPr>
          <w:rFonts w:ascii="Times New Roman" w:hAnsi="Times New Roman" w:cs="Times New Roman"/>
          <w:sz w:val="18"/>
          <w:szCs w:val="18"/>
        </w:rPr>
        <w:t>.</w:t>
      </w:r>
    </w:p>
    <w:p w:rsidR="00CA5063" w:rsidRPr="00CA5063" w:rsidRDefault="00CA5063" w:rsidP="002178BE">
      <w:pPr>
        <w:ind w:firstLine="420"/>
        <w:jc w:val="left"/>
        <w:rPr>
          <w:rFonts w:ascii="Times New Roman" w:hAnsi="Times New Roman" w:cs="Times New Roman"/>
          <w:sz w:val="18"/>
          <w:szCs w:val="18"/>
        </w:rPr>
      </w:pPr>
      <w:r w:rsidRPr="00CA5063">
        <w:rPr>
          <w:rFonts w:ascii="Times New Roman" w:hAnsi="Times New Roman" w:cs="Times New Roman"/>
          <w:sz w:val="18"/>
          <w:szCs w:val="18"/>
        </w:rPr>
        <w:t>Session Factory: It used for initializing hibernate</w:t>
      </w:r>
      <w:r w:rsidR="00281273">
        <w:rPr>
          <w:rFonts w:ascii="Times New Roman" w:hAnsi="Times New Roman" w:cs="Times New Roman"/>
          <w:sz w:val="18"/>
          <w:szCs w:val="18"/>
        </w:rPr>
        <w:t xml:space="preserve"> </w:t>
      </w:r>
      <w:r w:rsidR="00281273" w:rsidRPr="00CA5063">
        <w:rPr>
          <w:rFonts w:ascii="Times New Roman" w:hAnsi="Times New Roman" w:cs="Times New Roman"/>
          <w:sz w:val="18"/>
          <w:szCs w:val="18"/>
        </w:rPr>
        <w:t>[</w:t>
      </w:r>
      <w:r w:rsidR="00281273">
        <w:rPr>
          <w:rFonts w:ascii="Times New Roman" w:hAnsi="Times New Roman" w:cs="Times New Roman"/>
          <w:sz w:val="18"/>
          <w:szCs w:val="18"/>
        </w:rPr>
        <w:t>12</w:t>
      </w:r>
      <w:r w:rsidR="00281273" w:rsidRPr="00CA5063">
        <w:rPr>
          <w:rFonts w:ascii="Times New Roman" w:hAnsi="Times New Roman" w:cs="Times New Roman"/>
          <w:sz w:val="18"/>
          <w:szCs w:val="18"/>
        </w:rPr>
        <w:t>]</w:t>
      </w:r>
      <w:r w:rsidRPr="00CA5063">
        <w:rPr>
          <w:rFonts w:ascii="Times New Roman" w:hAnsi="Times New Roman" w:cs="Times New Roman"/>
          <w:sz w:val="18"/>
          <w:szCs w:val="18"/>
        </w:rPr>
        <w:t xml:space="preserve">. </w:t>
      </w:r>
    </w:p>
    <w:p w:rsidR="00CA5063" w:rsidRPr="00CA5063" w:rsidRDefault="00CA5063" w:rsidP="002178BE">
      <w:pPr>
        <w:ind w:firstLine="420"/>
        <w:jc w:val="left"/>
        <w:rPr>
          <w:rFonts w:ascii="Times New Roman" w:hAnsi="Times New Roman" w:cs="Times New Roman"/>
          <w:sz w:val="18"/>
          <w:szCs w:val="18"/>
        </w:rPr>
      </w:pPr>
      <w:r w:rsidRPr="00CA5063">
        <w:rPr>
          <w:rFonts w:ascii="Times New Roman" w:hAnsi="Times New Roman" w:cs="Times New Roman"/>
          <w:sz w:val="18"/>
          <w:szCs w:val="18"/>
        </w:rPr>
        <w:t>Transaction: used for transaction processing</w:t>
      </w:r>
      <w:r w:rsidR="00281273">
        <w:rPr>
          <w:rFonts w:ascii="Times New Roman" w:hAnsi="Times New Roman" w:cs="Times New Roman"/>
          <w:sz w:val="18"/>
          <w:szCs w:val="18"/>
        </w:rPr>
        <w:t xml:space="preserve"> </w:t>
      </w:r>
      <w:r w:rsidR="00281273" w:rsidRPr="00CA5063">
        <w:rPr>
          <w:rFonts w:ascii="Times New Roman" w:hAnsi="Times New Roman" w:cs="Times New Roman"/>
          <w:sz w:val="18"/>
          <w:szCs w:val="18"/>
        </w:rPr>
        <w:t>[</w:t>
      </w:r>
      <w:r w:rsidR="00281273">
        <w:rPr>
          <w:rFonts w:ascii="Times New Roman" w:hAnsi="Times New Roman" w:cs="Times New Roman"/>
          <w:sz w:val="18"/>
          <w:szCs w:val="18"/>
        </w:rPr>
        <w:t>12</w:t>
      </w:r>
      <w:r w:rsidR="00281273" w:rsidRPr="00CA5063">
        <w:rPr>
          <w:rFonts w:ascii="Times New Roman" w:hAnsi="Times New Roman" w:cs="Times New Roman"/>
          <w:sz w:val="18"/>
          <w:szCs w:val="18"/>
        </w:rPr>
        <w:t>]</w:t>
      </w:r>
      <w:r w:rsidRPr="00CA5063">
        <w:rPr>
          <w:rFonts w:ascii="Times New Roman" w:hAnsi="Times New Roman" w:cs="Times New Roman"/>
          <w:sz w:val="18"/>
          <w:szCs w:val="18"/>
        </w:rPr>
        <w:t xml:space="preserve">. </w:t>
      </w:r>
    </w:p>
    <w:p w:rsidR="00CA5063" w:rsidRPr="00CA5063" w:rsidRDefault="00CA5063" w:rsidP="002178BE">
      <w:pPr>
        <w:ind w:firstLine="420"/>
        <w:jc w:val="left"/>
        <w:rPr>
          <w:rFonts w:ascii="Times New Roman" w:hAnsi="Times New Roman" w:cs="Times New Roman"/>
          <w:sz w:val="18"/>
          <w:szCs w:val="18"/>
        </w:rPr>
      </w:pPr>
      <w:r w:rsidRPr="00CA5063">
        <w:rPr>
          <w:rFonts w:ascii="Times New Roman" w:hAnsi="Times New Roman" w:cs="Times New Roman"/>
          <w:sz w:val="18"/>
          <w:szCs w:val="18"/>
        </w:rPr>
        <w:t xml:space="preserve">Query: It is responsible for executing </w:t>
      </w:r>
      <w:r w:rsidR="00281273" w:rsidRPr="00CA5063">
        <w:rPr>
          <w:rFonts w:ascii="Times New Roman" w:hAnsi="Times New Roman" w:cs="Times New Roman"/>
          <w:sz w:val="18"/>
          <w:szCs w:val="18"/>
        </w:rPr>
        <w:t>several</w:t>
      </w:r>
      <w:r w:rsidRPr="00CA5063">
        <w:rPr>
          <w:rFonts w:ascii="Times New Roman" w:hAnsi="Times New Roman" w:cs="Times New Roman"/>
          <w:sz w:val="18"/>
          <w:szCs w:val="18"/>
        </w:rPr>
        <w:t xml:space="preserve"> of database queries</w:t>
      </w:r>
      <w:r w:rsidR="00281273">
        <w:rPr>
          <w:rFonts w:ascii="Times New Roman" w:hAnsi="Times New Roman" w:cs="Times New Roman"/>
          <w:sz w:val="18"/>
          <w:szCs w:val="18"/>
        </w:rPr>
        <w:t xml:space="preserve"> </w:t>
      </w:r>
      <w:r w:rsidR="00281273" w:rsidRPr="00CA5063">
        <w:rPr>
          <w:rFonts w:ascii="Times New Roman" w:hAnsi="Times New Roman" w:cs="Times New Roman"/>
          <w:sz w:val="18"/>
          <w:szCs w:val="18"/>
        </w:rPr>
        <w:t>[</w:t>
      </w:r>
      <w:r w:rsidR="00281273">
        <w:rPr>
          <w:rFonts w:ascii="Times New Roman" w:hAnsi="Times New Roman" w:cs="Times New Roman"/>
          <w:sz w:val="18"/>
          <w:szCs w:val="18"/>
        </w:rPr>
        <w:t>12</w:t>
      </w:r>
      <w:r w:rsidR="00281273" w:rsidRPr="00CA5063">
        <w:rPr>
          <w:rFonts w:ascii="Times New Roman" w:hAnsi="Times New Roman" w:cs="Times New Roman"/>
          <w:sz w:val="18"/>
          <w:szCs w:val="18"/>
        </w:rPr>
        <w:t>]</w:t>
      </w:r>
      <w:r w:rsidRPr="00CA5063">
        <w:rPr>
          <w:rFonts w:ascii="Times New Roman" w:hAnsi="Times New Roman" w:cs="Times New Roman"/>
          <w:sz w:val="18"/>
          <w:szCs w:val="18"/>
        </w:rPr>
        <w:t xml:space="preserve">. </w:t>
      </w:r>
    </w:p>
    <w:p w:rsidR="00CA5063" w:rsidRPr="00CA5063" w:rsidRDefault="00CA5063" w:rsidP="002178BE">
      <w:pPr>
        <w:ind w:firstLine="420"/>
        <w:jc w:val="left"/>
        <w:rPr>
          <w:rFonts w:ascii="Times New Roman" w:hAnsi="Times New Roman" w:cs="Times New Roman"/>
          <w:sz w:val="18"/>
          <w:szCs w:val="18"/>
        </w:rPr>
      </w:pPr>
      <w:r w:rsidRPr="00CA5063">
        <w:rPr>
          <w:rFonts w:ascii="Times New Roman" w:hAnsi="Times New Roman" w:cs="Times New Roman"/>
          <w:sz w:val="18"/>
          <w:szCs w:val="18"/>
        </w:rPr>
        <w:t>Configuration: This interface is responsible for configuri</w:t>
      </w:r>
      <w:r w:rsidR="00281273">
        <w:rPr>
          <w:rFonts w:ascii="Times New Roman" w:hAnsi="Times New Roman" w:cs="Times New Roman"/>
          <w:sz w:val="18"/>
          <w:szCs w:val="18"/>
        </w:rPr>
        <w:t xml:space="preserve">ng and launching the hibernate </w:t>
      </w:r>
      <w:r w:rsidR="00281273" w:rsidRPr="00CA5063">
        <w:rPr>
          <w:rFonts w:ascii="Times New Roman" w:hAnsi="Times New Roman" w:cs="Times New Roman"/>
          <w:sz w:val="18"/>
          <w:szCs w:val="18"/>
        </w:rPr>
        <w:t>[</w:t>
      </w:r>
      <w:r w:rsidR="00281273">
        <w:rPr>
          <w:rFonts w:ascii="Times New Roman" w:hAnsi="Times New Roman" w:cs="Times New Roman"/>
          <w:sz w:val="18"/>
          <w:szCs w:val="18"/>
        </w:rPr>
        <w:t>12</w:t>
      </w:r>
      <w:r w:rsidR="00281273" w:rsidRPr="00CA5063">
        <w:rPr>
          <w:rFonts w:ascii="Times New Roman" w:hAnsi="Times New Roman" w:cs="Times New Roman"/>
          <w:sz w:val="18"/>
          <w:szCs w:val="18"/>
        </w:rPr>
        <w:t>]</w:t>
      </w:r>
      <w:r w:rsidR="00281273">
        <w:rPr>
          <w:rFonts w:ascii="Times New Roman" w:hAnsi="Times New Roman" w:cs="Times New Roman"/>
          <w:sz w:val="18"/>
          <w:szCs w:val="18"/>
        </w:rPr>
        <w:t>.</w:t>
      </w:r>
    </w:p>
    <w:p w:rsidR="00CA5063" w:rsidRDefault="00CA5063" w:rsidP="002178BE">
      <w:pPr>
        <w:rPr>
          <w:rFonts w:ascii="Times New Roman" w:hAnsi="Times New Roman" w:cs="Times New Roman"/>
          <w:sz w:val="24"/>
        </w:rPr>
      </w:pPr>
    </w:p>
    <w:p w:rsidR="00CA5063" w:rsidRPr="00271DCA" w:rsidRDefault="00271DCA" w:rsidP="00784399">
      <w:pPr>
        <w:jc w:val="center"/>
        <w:rPr>
          <w:rFonts w:ascii="Times New Roman" w:hAnsi="Times New Roman" w:cs="Times New Roman"/>
          <w:smallCaps/>
          <w:sz w:val="20"/>
          <w:szCs w:val="20"/>
        </w:rPr>
      </w:pPr>
      <w:r w:rsidRPr="00271DCA">
        <w:rPr>
          <w:rFonts w:ascii="Times New Roman" w:hAnsi="Times New Roman" w:cs="Times New Roman"/>
          <w:smallCaps/>
          <w:sz w:val="20"/>
          <w:szCs w:val="20"/>
        </w:rPr>
        <w:t>VIII</w:t>
      </w:r>
      <w:r w:rsidR="00CA5063" w:rsidRPr="00271DCA">
        <w:rPr>
          <w:rFonts w:ascii="Times New Roman" w:hAnsi="Times New Roman" w:cs="Times New Roman"/>
          <w:smallCaps/>
          <w:sz w:val="20"/>
          <w:szCs w:val="20"/>
        </w:rPr>
        <w:t>. Conclusion</w:t>
      </w:r>
    </w:p>
    <w:p w:rsidR="00CA5063" w:rsidRPr="00CA5063" w:rsidRDefault="00CA5063" w:rsidP="002178BE">
      <w:pPr>
        <w:jc w:val="left"/>
        <w:rPr>
          <w:rFonts w:ascii="Times New Roman" w:hAnsi="Times New Roman" w:cs="Times New Roman"/>
          <w:sz w:val="18"/>
          <w:szCs w:val="18"/>
        </w:rPr>
      </w:pPr>
      <w:r>
        <w:rPr>
          <w:rFonts w:ascii="Times New Roman" w:hAnsi="Times New Roman" w:cs="Times New Roman"/>
          <w:sz w:val="24"/>
        </w:rPr>
        <w:tab/>
      </w:r>
      <w:r w:rsidRPr="00CA5063">
        <w:rPr>
          <w:rFonts w:ascii="Times New Roman" w:hAnsi="Times New Roman" w:cs="Times New Roman"/>
          <w:sz w:val="18"/>
          <w:szCs w:val="18"/>
        </w:rPr>
        <w:t>In this project, we believe that this airline search engine will improve the efficiency of passengers’ itinerary in the future. It can quickly search the information of airlines because we classify the database into several smaller databases to increase the speed of the tuple-by-tuple search function. Also, considering the protection of database in this project, we discuss the positive influences by using MVC pattern to develop the search engine. Moreover, this paper demonstrate how MVC can be supported by Java Web SSH framework, and how Struts, Spring and Hibernate coordinate with each other to marvelously work on MVC pattern.</w:t>
      </w:r>
    </w:p>
    <w:p w:rsidR="00784399" w:rsidRDefault="00CA5063" w:rsidP="00784399">
      <w:pPr>
        <w:ind w:firstLine="420"/>
        <w:jc w:val="left"/>
        <w:rPr>
          <w:rFonts w:ascii="Times New Roman" w:hAnsi="Times New Roman" w:cs="Times New Roman"/>
          <w:sz w:val="18"/>
          <w:szCs w:val="18"/>
        </w:rPr>
      </w:pPr>
      <w:r w:rsidRPr="00CA5063">
        <w:rPr>
          <w:rFonts w:ascii="Times New Roman" w:hAnsi="Times New Roman" w:cs="Times New Roman"/>
          <w:sz w:val="18"/>
          <w:szCs w:val="18"/>
        </w:rPr>
        <w:t xml:space="preserve">This course project is required for all students by Professor Yinghui Wu. In this project, Minjian Li and Lei Chen collaborate to accomplish the related tasks. Here is the </w:t>
      </w:r>
      <w:r w:rsidRPr="00CA5063">
        <w:rPr>
          <w:rFonts w:ascii="Times New Roman" w:hAnsi="Times New Roman" w:cs="Times New Roman" w:hint="eastAsia"/>
          <w:sz w:val="18"/>
          <w:szCs w:val="18"/>
        </w:rPr>
        <w:t>task</w:t>
      </w:r>
      <w:r w:rsidRPr="00CA5063">
        <w:rPr>
          <w:rFonts w:ascii="Times New Roman" w:hAnsi="Times New Roman" w:cs="Times New Roman"/>
          <w:sz w:val="18"/>
          <w:szCs w:val="18"/>
        </w:rPr>
        <w:t xml:space="preserve"> assignment table of this project:</w:t>
      </w:r>
    </w:p>
    <w:p w:rsidR="00CA5063" w:rsidRPr="00784399" w:rsidRDefault="00CA5063" w:rsidP="00784399">
      <w:pPr>
        <w:jc w:val="center"/>
        <w:rPr>
          <w:rFonts w:ascii="Times New Roman" w:hAnsi="Times New Roman" w:cs="Times New Roman"/>
          <w:sz w:val="18"/>
          <w:szCs w:val="18"/>
        </w:rPr>
      </w:pPr>
      <w:r w:rsidRPr="00CA5063">
        <w:rPr>
          <w:rFonts w:ascii="Times New Roman" w:hAnsi="Times New Roman" w:cs="Times New Roman"/>
          <w:sz w:val="16"/>
          <w:szCs w:val="16"/>
        </w:rPr>
        <w:t>TABLE II</w:t>
      </w:r>
    </w:p>
    <w:p w:rsidR="00CA5063" w:rsidRPr="00784399" w:rsidRDefault="00CA5063" w:rsidP="00784399">
      <w:pPr>
        <w:jc w:val="center"/>
        <w:rPr>
          <w:rFonts w:ascii="Times New Roman" w:hAnsi="Times New Roman" w:cs="Times New Roman"/>
          <w:smallCaps/>
          <w:sz w:val="16"/>
          <w:szCs w:val="16"/>
        </w:rPr>
      </w:pPr>
      <w:r w:rsidRPr="00784399">
        <w:rPr>
          <w:rFonts w:ascii="Times New Roman" w:hAnsi="Times New Roman" w:cs="Times New Roman"/>
          <w:smallCaps/>
          <w:sz w:val="16"/>
          <w:szCs w:val="16"/>
        </w:rPr>
        <w:t>The Task Assignment for Each Group Member</w:t>
      </w:r>
    </w:p>
    <w:p w:rsidR="00CA5063" w:rsidRDefault="00CA5063" w:rsidP="00784399">
      <w:pPr>
        <w:jc w:val="center"/>
        <w:rPr>
          <w:rFonts w:ascii="Times New Roman" w:hAnsi="Times New Roman" w:cs="Times New Roman"/>
          <w:sz w:val="24"/>
        </w:rPr>
      </w:pPr>
      <w:bookmarkStart w:id="0" w:name="_GoBack"/>
      <w:r>
        <w:rPr>
          <w:rFonts w:ascii="Times New Roman" w:hAnsi="Times New Roman" w:cs="Times New Roman"/>
          <w:noProof/>
          <w:sz w:val="24"/>
        </w:rPr>
        <w:drawing>
          <wp:inline distT="0" distB="0" distL="0" distR="0" wp14:anchorId="5B6FB470" wp14:editId="676A0AA5">
            <wp:extent cx="2948025" cy="1977635"/>
            <wp:effectExtent l="0" t="0" r="508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D8BD8D.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4187" cy="2008602"/>
                    </a:xfrm>
                    <a:prstGeom prst="rect">
                      <a:avLst/>
                    </a:prstGeom>
                  </pic:spPr>
                </pic:pic>
              </a:graphicData>
            </a:graphic>
          </wp:inline>
        </w:drawing>
      </w:r>
      <w:bookmarkEnd w:id="0"/>
    </w:p>
    <w:p w:rsidR="00CA5063" w:rsidRDefault="00CA5063" w:rsidP="002178BE">
      <w:pPr>
        <w:ind w:firstLine="420"/>
        <w:jc w:val="left"/>
        <w:rPr>
          <w:rFonts w:ascii="Times New Roman" w:hAnsi="Times New Roman" w:cs="Times New Roman"/>
          <w:sz w:val="24"/>
        </w:rPr>
      </w:pPr>
    </w:p>
    <w:p w:rsidR="00CA5063" w:rsidRPr="00CA5063" w:rsidRDefault="00CA5063" w:rsidP="002178BE">
      <w:pPr>
        <w:ind w:firstLine="420"/>
        <w:jc w:val="left"/>
        <w:rPr>
          <w:rFonts w:ascii="Times New Roman" w:hAnsi="Times New Roman" w:cs="Times New Roman"/>
          <w:sz w:val="18"/>
          <w:szCs w:val="18"/>
        </w:rPr>
      </w:pPr>
      <w:r w:rsidRPr="00CA5063">
        <w:rPr>
          <w:rFonts w:ascii="Times New Roman" w:hAnsi="Times New Roman" w:cs="Times New Roman"/>
          <w:sz w:val="18"/>
          <w:szCs w:val="18"/>
        </w:rPr>
        <w:t xml:space="preserve">According to the table </w:t>
      </w:r>
      <w:r w:rsidR="008248C2">
        <w:rPr>
          <w:rFonts w:ascii="Times New Roman" w:hAnsi="Times New Roman" w:cs="Times New Roman"/>
          <w:sz w:val="18"/>
          <w:szCs w:val="18"/>
        </w:rPr>
        <w:t>2 above</w:t>
      </w:r>
      <w:r w:rsidRPr="00CA5063">
        <w:rPr>
          <w:rFonts w:ascii="Times New Roman" w:hAnsi="Times New Roman" w:cs="Times New Roman"/>
          <w:sz w:val="18"/>
          <w:szCs w:val="18"/>
        </w:rPr>
        <w:t xml:space="preserve">, Lei Chen </w:t>
      </w:r>
      <w:r w:rsidRPr="00CA5063">
        <w:rPr>
          <w:rFonts w:ascii="Times New Roman" w:hAnsi="Times New Roman" w:cs="Times New Roman" w:hint="eastAsia"/>
          <w:sz w:val="18"/>
          <w:szCs w:val="18"/>
        </w:rPr>
        <w:t>take</w:t>
      </w:r>
      <w:r w:rsidRPr="00CA5063">
        <w:rPr>
          <w:rFonts w:ascii="Times New Roman" w:hAnsi="Times New Roman" w:cs="Times New Roman"/>
          <w:sz w:val="18"/>
          <w:szCs w:val="18"/>
        </w:rPr>
        <w:t>s charge of finding the outside sources related to the background information of our topic, the analysis of the raw data giving by our professor, database design and documents (part of presentation and final paper). Lei Chen is a hard-working partner, and he did a great job on each part, especially database design. At the very beginning of this part, is struggling with how the data that there are more than 20,000 tuples on each relation can be efficiently recorded</w:t>
      </w:r>
      <w:r w:rsidRPr="00CA5063">
        <w:rPr>
          <w:rFonts w:ascii="Times New Roman" w:hAnsi="Times New Roman" w:cs="Times New Roman" w:hint="eastAsia"/>
          <w:sz w:val="18"/>
          <w:szCs w:val="18"/>
        </w:rPr>
        <w:t>, read</w:t>
      </w:r>
      <w:r w:rsidRPr="00CA5063">
        <w:rPr>
          <w:rFonts w:ascii="Times New Roman" w:hAnsi="Times New Roman" w:cs="Times New Roman"/>
          <w:sz w:val="18"/>
          <w:szCs w:val="18"/>
        </w:rPr>
        <w:t xml:space="preserve">, and/or written in a relational database. In order to solve this problem, Lei Chen stayed up late finding research every night </w:t>
      </w:r>
      <w:r w:rsidRPr="00CA5063">
        <w:rPr>
          <w:rFonts w:ascii="Times New Roman" w:hAnsi="Times New Roman" w:cs="Times New Roman"/>
          <w:sz w:val="18"/>
          <w:szCs w:val="18"/>
        </w:rPr>
        <w:lastRenderedPageBreak/>
        <w:t>before he addressed this problem by using accurate data type, for example using varchar instead of Sting, to design the database of our search engine. Moreover, he would like to help his teammate regarding certain technical terminology if necessary. To sum up, Lei Chen is dedicated to this project.</w:t>
      </w:r>
    </w:p>
    <w:p w:rsidR="00DA5395" w:rsidRPr="00784399" w:rsidRDefault="00CA5063" w:rsidP="00784399">
      <w:pPr>
        <w:ind w:firstLine="420"/>
        <w:jc w:val="left"/>
        <w:rPr>
          <w:rFonts w:ascii="Times New Roman" w:hAnsi="Times New Roman" w:cs="Times New Roman"/>
          <w:sz w:val="18"/>
          <w:szCs w:val="18"/>
        </w:rPr>
      </w:pPr>
      <w:r w:rsidRPr="00CA5063">
        <w:rPr>
          <w:rFonts w:ascii="Times New Roman" w:hAnsi="Times New Roman" w:cs="Times New Roman"/>
          <w:sz w:val="18"/>
          <w:szCs w:val="18"/>
        </w:rPr>
        <w:t xml:space="preserve">The table above also shows that Minjian Li is responsible for five sections in terms of research for solution, implementation of demo coding, UI design, and document for both presentation and final paper. </w:t>
      </w:r>
      <w:r w:rsidRPr="00CA5063">
        <w:rPr>
          <w:rFonts w:ascii="Times New Roman" w:hAnsi="Times New Roman" w:cs="Times New Roman" w:hint="eastAsia"/>
          <w:sz w:val="18"/>
          <w:szCs w:val="18"/>
        </w:rPr>
        <w:t>He is a</w:t>
      </w:r>
      <w:r w:rsidRPr="00CA5063">
        <w:rPr>
          <w:rFonts w:ascii="Times New Roman" w:hAnsi="Times New Roman" w:cs="Times New Roman"/>
          <w:sz w:val="18"/>
          <w:szCs w:val="18"/>
        </w:rPr>
        <w:t>lways strict in his own during this project, and achieves an excellent result in his sections, while there are certain flaws on demo coding section. Although there are several bugs needed to be fixed in his demo coding section, he still tries hard to deal with such bugs. Also, he always discusses with his teammate, sharing his own ideas, whenever the group is facing a challenge. Overall, his patience is appreciated.</w:t>
      </w:r>
    </w:p>
    <w:p w:rsidR="003327E2" w:rsidRDefault="003327E2" w:rsidP="002178BE">
      <w:pPr>
        <w:jc w:val="center"/>
        <w:rPr>
          <w:rFonts w:ascii="Times New Roman" w:hAnsi="Times New Roman" w:cs="Times New Roman"/>
          <w:smallCaps/>
          <w:color w:val="000000" w:themeColor="text1"/>
          <w:sz w:val="20"/>
          <w:szCs w:val="20"/>
        </w:rPr>
      </w:pPr>
    </w:p>
    <w:p w:rsidR="00CB6F03" w:rsidRPr="00AB536C" w:rsidRDefault="00CB6F03" w:rsidP="002178BE">
      <w:pPr>
        <w:jc w:val="center"/>
        <w:rPr>
          <w:rFonts w:ascii="Times New Roman" w:hAnsi="Times New Roman" w:cs="Times New Roman"/>
          <w:smallCaps/>
          <w:color w:val="000000" w:themeColor="text1"/>
          <w:sz w:val="20"/>
          <w:szCs w:val="20"/>
        </w:rPr>
      </w:pPr>
      <w:r w:rsidRPr="00AB536C">
        <w:rPr>
          <w:rFonts w:ascii="Times New Roman" w:hAnsi="Times New Roman" w:cs="Times New Roman" w:hint="eastAsia"/>
          <w:smallCaps/>
          <w:color w:val="000000" w:themeColor="text1"/>
          <w:sz w:val="20"/>
          <w:szCs w:val="20"/>
        </w:rPr>
        <w:t>References</w:t>
      </w:r>
    </w:p>
    <w:p w:rsidR="00CB6F03" w:rsidRPr="00321D27" w:rsidRDefault="00013E37" w:rsidP="009C1819">
      <w:pPr>
        <w:ind w:left="420" w:hanging="420"/>
        <w:jc w:val="left"/>
        <w:rPr>
          <w:rFonts w:ascii="Times New Roman" w:hAnsi="Times New Roman" w:cs="Times New Roman"/>
          <w:color w:val="000000" w:themeColor="text1"/>
          <w:sz w:val="16"/>
          <w:szCs w:val="16"/>
        </w:rPr>
      </w:pPr>
      <w:r w:rsidRPr="00321D27">
        <w:rPr>
          <w:rFonts w:ascii="Times New Roman" w:hAnsi="Times New Roman" w:cs="Times New Roman" w:hint="eastAsia"/>
          <w:color w:val="000000" w:themeColor="text1"/>
          <w:sz w:val="16"/>
          <w:szCs w:val="16"/>
        </w:rPr>
        <w:t>[</w:t>
      </w:r>
      <w:r w:rsidRPr="00321D27">
        <w:rPr>
          <w:rFonts w:ascii="Times New Roman" w:hAnsi="Times New Roman" w:cs="Times New Roman"/>
          <w:color w:val="000000" w:themeColor="text1"/>
          <w:sz w:val="16"/>
          <w:szCs w:val="16"/>
        </w:rPr>
        <w:t>1</w:t>
      </w:r>
      <w:r w:rsidR="00321D27" w:rsidRPr="00321D27">
        <w:rPr>
          <w:rFonts w:ascii="Times New Roman" w:hAnsi="Times New Roman" w:cs="Times New Roman"/>
          <w:color w:val="000000" w:themeColor="text1"/>
          <w:sz w:val="16"/>
          <w:szCs w:val="16"/>
        </w:rPr>
        <w:t>]</w:t>
      </w:r>
      <w:r w:rsidR="009C1819">
        <w:rPr>
          <w:rFonts w:ascii="Times New Roman" w:hAnsi="Times New Roman" w:cs="Times New Roman"/>
          <w:color w:val="000000" w:themeColor="text1"/>
          <w:sz w:val="16"/>
          <w:szCs w:val="16"/>
        </w:rPr>
        <w:tab/>
      </w:r>
      <w:r w:rsidR="000A37A9">
        <w:rPr>
          <w:rFonts w:ascii="Times New Roman" w:hAnsi="Times New Roman" w:cs="Times New Roman"/>
          <w:color w:val="000000" w:themeColor="text1"/>
          <w:sz w:val="16"/>
          <w:szCs w:val="16"/>
        </w:rPr>
        <w:t>(2017)</w:t>
      </w:r>
      <w:r w:rsidR="005117A4">
        <w:rPr>
          <w:rFonts w:ascii="Times New Roman" w:hAnsi="Times New Roman" w:cs="Times New Roman"/>
          <w:color w:val="000000" w:themeColor="text1"/>
          <w:sz w:val="16"/>
          <w:szCs w:val="16"/>
        </w:rPr>
        <w:t xml:space="preserve"> The</w:t>
      </w:r>
      <w:r w:rsidR="000A37A9">
        <w:rPr>
          <w:rFonts w:ascii="Times New Roman" w:hAnsi="Times New Roman" w:cs="Times New Roman"/>
          <w:color w:val="000000" w:themeColor="text1"/>
          <w:sz w:val="16"/>
          <w:szCs w:val="16"/>
        </w:rPr>
        <w:t xml:space="preserve"> Flight Global</w:t>
      </w:r>
      <w:r w:rsidR="005117A4">
        <w:rPr>
          <w:rFonts w:ascii="Times New Roman" w:hAnsi="Times New Roman" w:cs="Times New Roman"/>
          <w:color w:val="000000" w:themeColor="text1"/>
          <w:sz w:val="16"/>
          <w:szCs w:val="16"/>
        </w:rPr>
        <w:t xml:space="preserve"> website</w:t>
      </w:r>
      <w:r w:rsidR="000A37A9">
        <w:rPr>
          <w:rFonts w:ascii="Times New Roman" w:hAnsi="Times New Roman" w:cs="Times New Roman"/>
          <w:color w:val="000000" w:themeColor="text1"/>
          <w:sz w:val="16"/>
          <w:szCs w:val="16"/>
        </w:rPr>
        <w:t>.</w:t>
      </w:r>
      <w:r w:rsidR="005117A4">
        <w:rPr>
          <w:rFonts w:ascii="Times New Roman" w:hAnsi="Times New Roman" w:cs="Times New Roman"/>
          <w:color w:val="000000" w:themeColor="text1"/>
          <w:sz w:val="16"/>
          <w:szCs w:val="16"/>
        </w:rPr>
        <w:t xml:space="preserve"> [Online]. Available: </w:t>
      </w:r>
      <w:r w:rsidR="005117A4" w:rsidRPr="005117A4">
        <w:rPr>
          <w:rFonts w:ascii="Times New Roman" w:hAnsi="Times New Roman" w:cs="Times New Roman"/>
          <w:color w:val="000000" w:themeColor="text1"/>
          <w:sz w:val="16"/>
          <w:szCs w:val="16"/>
        </w:rPr>
        <w:t>https://</w:t>
      </w:r>
      <w:r w:rsidR="005117A4">
        <w:rPr>
          <w:rFonts w:ascii="Times New Roman" w:hAnsi="Times New Roman" w:cs="Times New Roman"/>
          <w:color w:val="000000" w:themeColor="text1"/>
          <w:sz w:val="16"/>
          <w:szCs w:val="16"/>
        </w:rPr>
        <w:t>www.flightglobal.com/</w:t>
      </w:r>
    </w:p>
    <w:p w:rsidR="00013E37" w:rsidRPr="00321D27" w:rsidRDefault="005117A4" w:rsidP="009C1819">
      <w:pPr>
        <w:ind w:left="420" w:hanging="420"/>
        <w:jc w:val="left"/>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[2] </w:t>
      </w:r>
      <w:r w:rsidR="009C1819">
        <w:rPr>
          <w:rFonts w:ascii="Times New Roman" w:hAnsi="Times New Roman" w:cs="Times New Roman"/>
          <w:color w:val="000000" w:themeColor="text1"/>
          <w:sz w:val="16"/>
          <w:szCs w:val="16"/>
        </w:rPr>
        <w:tab/>
      </w:r>
      <w:r w:rsidR="00013E37" w:rsidRPr="00321D27">
        <w:rPr>
          <w:rFonts w:ascii="Times New Roman" w:hAnsi="Times New Roman" w:cs="Times New Roman"/>
          <w:color w:val="000000" w:themeColor="text1"/>
          <w:sz w:val="16"/>
          <w:szCs w:val="16"/>
        </w:rPr>
        <w:t>Global Air Traf</w:t>
      </w:r>
      <w:r>
        <w:rPr>
          <w:rFonts w:ascii="Times New Roman" w:hAnsi="Times New Roman" w:cs="Times New Roman"/>
          <w:color w:val="000000" w:themeColor="text1"/>
          <w:sz w:val="16"/>
          <w:szCs w:val="16"/>
        </w:rPr>
        <w:t xml:space="preserve">fic &amp; Top Airline 2016 (IATA). (2016) News homepage on IMM International. </w:t>
      </w:r>
      <w:r w:rsidR="00E32310">
        <w:rPr>
          <w:rFonts w:ascii="Times New Roman" w:eastAsia="宋体" w:hAnsi="Times New Roman" w:cs="Times New Roman"/>
          <w:color w:val="000000" w:themeColor="text1"/>
          <w:kern w:val="0"/>
          <w:sz w:val="16"/>
          <w:szCs w:val="16"/>
          <w:bdr w:val="none" w:sz="0" w:space="0" w:color="auto" w:frame="1"/>
          <w:shd w:val="clear" w:color="auto" w:fill="FFFFFF"/>
        </w:rPr>
        <w:t xml:space="preserve">[Online]. </w:t>
      </w:r>
      <w:r>
        <w:rPr>
          <w:rFonts w:ascii="Times New Roman" w:hAnsi="Times New Roman" w:cs="Times New Roman"/>
          <w:color w:val="000000" w:themeColor="text1"/>
          <w:sz w:val="16"/>
          <w:szCs w:val="16"/>
        </w:rPr>
        <w:t xml:space="preserve">Available: </w:t>
      </w:r>
      <w:r w:rsidRPr="005117A4">
        <w:rPr>
          <w:rFonts w:ascii="Times New Roman" w:hAnsi="Times New Roman" w:cs="Times New Roman"/>
          <w:color w:val="000000" w:themeColor="text1"/>
          <w:sz w:val="16"/>
          <w:szCs w:val="16"/>
        </w:rPr>
        <w:t>https://www.imm-international.com/global-air-traffic-top-airlines-2016-iata/</w:t>
      </w:r>
    </w:p>
    <w:p w:rsidR="00013E37" w:rsidRPr="00321D27" w:rsidRDefault="005117A4" w:rsidP="009C1819">
      <w:pPr>
        <w:ind w:left="420" w:hanging="420"/>
        <w:jc w:val="left"/>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[3] </w:t>
      </w:r>
      <w:r w:rsidR="009C1819">
        <w:rPr>
          <w:rFonts w:ascii="Times New Roman" w:hAnsi="Times New Roman" w:cs="Times New Roman"/>
          <w:color w:val="000000" w:themeColor="text1"/>
          <w:sz w:val="16"/>
          <w:szCs w:val="16"/>
        </w:rPr>
        <w:tab/>
      </w:r>
      <w:r w:rsidR="00013E37" w:rsidRPr="00321D27">
        <w:rPr>
          <w:rFonts w:ascii="Times New Roman" w:hAnsi="Times New Roman" w:cs="Times New Roman"/>
          <w:color w:val="000000" w:themeColor="text1"/>
          <w:sz w:val="16"/>
          <w:szCs w:val="16"/>
        </w:rPr>
        <w:t xml:space="preserve">Scheduled Passengers </w:t>
      </w:r>
      <w:r>
        <w:rPr>
          <w:rFonts w:ascii="Times New Roman" w:hAnsi="Times New Roman" w:cs="Times New Roman"/>
          <w:color w:val="000000" w:themeColor="text1"/>
          <w:sz w:val="16"/>
          <w:szCs w:val="16"/>
        </w:rPr>
        <w:t>Carried</w:t>
      </w:r>
      <w:r w:rsidR="00013E37" w:rsidRPr="00321D27">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(2015)</w:t>
      </w:r>
      <w:r w:rsidR="00013E37" w:rsidRPr="00321D27">
        <w:rPr>
          <w:rFonts w:ascii="Times New Roman" w:hAnsi="Times New Roman" w:cs="Times New Roman"/>
          <w:color w:val="000000" w:themeColor="text1"/>
          <w:sz w:val="16"/>
          <w:szCs w:val="16"/>
        </w:rPr>
        <w:t xml:space="preserve"> World Air Transport Statistics 59</w:t>
      </w:r>
      <w:r w:rsidR="00013E37" w:rsidRPr="00321D27">
        <w:rPr>
          <w:rFonts w:ascii="Times New Roman" w:hAnsi="Times New Roman" w:cs="Times New Roman"/>
          <w:color w:val="000000" w:themeColor="text1"/>
          <w:sz w:val="16"/>
          <w:szCs w:val="16"/>
          <w:vertAlign w:val="superscript"/>
        </w:rPr>
        <w:t>th</w:t>
      </w:r>
      <w:r>
        <w:rPr>
          <w:rFonts w:ascii="Times New Roman" w:hAnsi="Times New Roman" w:cs="Times New Roman"/>
          <w:color w:val="000000" w:themeColor="text1"/>
          <w:sz w:val="16"/>
          <w:szCs w:val="16"/>
        </w:rPr>
        <w:t xml:space="preserve"> Edition homepage on</w:t>
      </w:r>
      <w:r w:rsidR="00013E37" w:rsidRPr="00321D27">
        <w:rPr>
          <w:rFonts w:ascii="Times New Roman" w:hAnsi="Times New Roman" w:cs="Times New Roman"/>
          <w:color w:val="000000" w:themeColor="text1"/>
          <w:sz w:val="16"/>
          <w:szCs w:val="16"/>
        </w:rPr>
        <w:t xml:space="preserve"> IATA. </w:t>
      </w:r>
      <w:r w:rsidR="00E32310">
        <w:rPr>
          <w:rFonts w:ascii="Times New Roman" w:eastAsia="宋体" w:hAnsi="Times New Roman" w:cs="Times New Roman"/>
          <w:color w:val="000000" w:themeColor="text1"/>
          <w:kern w:val="0"/>
          <w:sz w:val="16"/>
          <w:szCs w:val="16"/>
          <w:bdr w:val="none" w:sz="0" w:space="0" w:color="auto" w:frame="1"/>
          <w:shd w:val="clear" w:color="auto" w:fill="FFFFFF"/>
        </w:rPr>
        <w:t xml:space="preserve">[Online]. </w:t>
      </w:r>
      <w:r>
        <w:rPr>
          <w:rFonts w:ascii="Times New Roman" w:hAnsi="Times New Roman" w:cs="Times New Roman"/>
          <w:color w:val="000000" w:themeColor="text1"/>
          <w:sz w:val="16"/>
          <w:szCs w:val="16"/>
        </w:rPr>
        <w:t>Available:</w:t>
      </w:r>
      <w:r w:rsidRPr="005117A4">
        <w:t xml:space="preserve"> </w:t>
      </w:r>
      <w:r w:rsidRPr="005117A4">
        <w:rPr>
          <w:rFonts w:ascii="Times New Roman" w:hAnsi="Times New Roman" w:cs="Times New Roman"/>
          <w:color w:val="000000" w:themeColor="text1"/>
          <w:sz w:val="16"/>
          <w:szCs w:val="16"/>
        </w:rPr>
        <w:t>https://web.archive.org/web/20150618070729/http://www.iata.org/publications/pages/wats-passenger-carried.aspx</w:t>
      </w:r>
    </w:p>
    <w:p w:rsidR="00013E37" w:rsidRPr="00321D27" w:rsidRDefault="00013E37" w:rsidP="009C1819">
      <w:pPr>
        <w:ind w:left="420" w:hanging="420"/>
        <w:jc w:val="left"/>
        <w:rPr>
          <w:rFonts w:ascii="Times New Roman" w:eastAsia="宋体" w:hAnsi="Times New Roman" w:cs="Times New Roman"/>
          <w:iCs/>
          <w:color w:val="000000" w:themeColor="text1"/>
          <w:kern w:val="0"/>
          <w:sz w:val="16"/>
          <w:szCs w:val="16"/>
        </w:rPr>
      </w:pPr>
      <w:r w:rsidRPr="00321D27">
        <w:rPr>
          <w:rFonts w:ascii="Times New Roman" w:hAnsi="Times New Roman" w:cs="Times New Roman"/>
          <w:color w:val="000000" w:themeColor="text1"/>
          <w:sz w:val="16"/>
          <w:szCs w:val="16"/>
        </w:rPr>
        <w:t xml:space="preserve">[4] </w:t>
      </w:r>
      <w:r w:rsidR="009C1819">
        <w:rPr>
          <w:rFonts w:ascii="Times New Roman" w:hAnsi="Times New Roman" w:cs="Times New Roman"/>
          <w:color w:val="000000" w:themeColor="text1"/>
          <w:sz w:val="16"/>
          <w:szCs w:val="16"/>
        </w:rPr>
        <w:tab/>
      </w:r>
      <w:r w:rsidRPr="00CB6F03">
        <w:rPr>
          <w:rFonts w:ascii="Times New Roman" w:eastAsia="宋体" w:hAnsi="Times New Roman" w:cs="Times New Roman"/>
          <w:iCs/>
          <w:color w:val="000000" w:themeColor="text1"/>
          <w:kern w:val="0"/>
          <w:sz w:val="16"/>
          <w:szCs w:val="16"/>
        </w:rPr>
        <w:t>S</w:t>
      </w:r>
      <w:r w:rsidR="005117A4">
        <w:rPr>
          <w:rFonts w:ascii="Times New Roman" w:eastAsia="宋体" w:hAnsi="Times New Roman" w:cs="Times New Roman"/>
          <w:iCs/>
          <w:color w:val="000000" w:themeColor="text1"/>
          <w:kern w:val="0"/>
          <w:sz w:val="16"/>
          <w:szCs w:val="16"/>
        </w:rPr>
        <w:t>cheduled Passengers Carried</w:t>
      </w:r>
      <w:r w:rsidRPr="00CB6F03">
        <w:rPr>
          <w:rFonts w:ascii="Times New Roman" w:eastAsia="宋体" w:hAnsi="Times New Roman" w:cs="Times New Roman"/>
          <w:iCs/>
          <w:color w:val="000000" w:themeColor="text1"/>
          <w:kern w:val="0"/>
          <w:sz w:val="16"/>
          <w:szCs w:val="16"/>
        </w:rPr>
        <w:t>.</w:t>
      </w:r>
      <w:r w:rsidR="005117A4">
        <w:rPr>
          <w:rFonts w:ascii="Times New Roman" w:eastAsia="宋体" w:hAnsi="Times New Roman" w:cs="Times New Roman"/>
          <w:iCs/>
          <w:color w:val="000000" w:themeColor="text1"/>
          <w:kern w:val="0"/>
          <w:sz w:val="16"/>
          <w:szCs w:val="16"/>
        </w:rPr>
        <w:t xml:space="preserve"> (2015)</w:t>
      </w:r>
      <w:r w:rsidRPr="00CB6F03">
        <w:rPr>
          <w:rFonts w:ascii="Times New Roman" w:eastAsia="宋体" w:hAnsi="Times New Roman" w:cs="Times New Roman"/>
          <w:iCs/>
          <w:color w:val="000000" w:themeColor="text1"/>
          <w:kern w:val="0"/>
          <w:sz w:val="16"/>
          <w:szCs w:val="16"/>
        </w:rPr>
        <w:t> Worl</w:t>
      </w:r>
      <w:r w:rsidR="005117A4">
        <w:rPr>
          <w:rFonts w:ascii="Times New Roman" w:eastAsia="宋体" w:hAnsi="Times New Roman" w:cs="Times New Roman"/>
          <w:iCs/>
          <w:color w:val="000000" w:themeColor="text1"/>
          <w:kern w:val="0"/>
          <w:sz w:val="16"/>
          <w:szCs w:val="16"/>
        </w:rPr>
        <w:t>d Air Transport Statistics 58</w:t>
      </w:r>
      <w:r w:rsidR="005117A4" w:rsidRPr="005117A4">
        <w:rPr>
          <w:rFonts w:ascii="Times New Roman" w:eastAsia="宋体" w:hAnsi="Times New Roman" w:cs="Times New Roman"/>
          <w:iCs/>
          <w:color w:val="000000" w:themeColor="text1"/>
          <w:kern w:val="0"/>
          <w:sz w:val="16"/>
          <w:szCs w:val="16"/>
          <w:vertAlign w:val="superscript"/>
        </w:rPr>
        <w:t>th</w:t>
      </w:r>
      <w:r w:rsidR="005117A4">
        <w:rPr>
          <w:rFonts w:ascii="Times New Roman" w:eastAsia="宋体" w:hAnsi="Times New Roman" w:cs="Times New Roman"/>
          <w:iCs/>
          <w:color w:val="000000" w:themeColor="text1"/>
          <w:kern w:val="0"/>
          <w:sz w:val="16"/>
          <w:szCs w:val="16"/>
        </w:rPr>
        <w:t xml:space="preserve"> </w:t>
      </w:r>
      <w:r w:rsidR="00E32310">
        <w:rPr>
          <w:rFonts w:ascii="Times New Roman" w:eastAsia="宋体" w:hAnsi="Times New Roman" w:cs="Times New Roman"/>
          <w:iCs/>
          <w:color w:val="000000" w:themeColor="text1"/>
          <w:kern w:val="0"/>
          <w:sz w:val="16"/>
          <w:szCs w:val="16"/>
        </w:rPr>
        <w:t xml:space="preserve">Edition homepage on IATA. </w:t>
      </w:r>
      <w:r w:rsidR="00E32310">
        <w:rPr>
          <w:rFonts w:ascii="Times New Roman" w:eastAsia="宋体" w:hAnsi="Times New Roman" w:cs="Times New Roman"/>
          <w:color w:val="000000" w:themeColor="text1"/>
          <w:kern w:val="0"/>
          <w:sz w:val="16"/>
          <w:szCs w:val="16"/>
          <w:bdr w:val="none" w:sz="0" w:space="0" w:color="auto" w:frame="1"/>
          <w:shd w:val="clear" w:color="auto" w:fill="FFFFFF"/>
        </w:rPr>
        <w:t xml:space="preserve">[Online]. </w:t>
      </w:r>
      <w:r w:rsidR="00E32310">
        <w:rPr>
          <w:rFonts w:ascii="Times New Roman" w:eastAsia="宋体" w:hAnsi="Times New Roman" w:cs="Times New Roman"/>
          <w:iCs/>
          <w:color w:val="000000" w:themeColor="text1"/>
          <w:kern w:val="0"/>
          <w:sz w:val="16"/>
          <w:szCs w:val="16"/>
        </w:rPr>
        <w:t xml:space="preserve">Available: </w:t>
      </w:r>
      <w:r w:rsidR="00E32310" w:rsidRPr="00E32310">
        <w:rPr>
          <w:rFonts w:ascii="Times New Roman" w:eastAsia="宋体" w:hAnsi="Times New Roman" w:cs="Times New Roman"/>
          <w:iCs/>
          <w:color w:val="000000" w:themeColor="text1"/>
          <w:kern w:val="0"/>
          <w:sz w:val="16"/>
          <w:szCs w:val="16"/>
        </w:rPr>
        <w:t>https://web.archive.org/web/20150102034843/http://www.iata.org/publications/pages/wats-passenger-carried.aspx</w:t>
      </w:r>
    </w:p>
    <w:p w:rsidR="00013E37" w:rsidRPr="00321D27" w:rsidRDefault="00013E37" w:rsidP="009C1819">
      <w:pPr>
        <w:ind w:left="420" w:hanging="420"/>
        <w:jc w:val="left"/>
        <w:rPr>
          <w:rFonts w:ascii="Times New Roman" w:eastAsia="宋体" w:hAnsi="Times New Roman" w:cs="Times New Roman"/>
          <w:iCs/>
          <w:color w:val="000000" w:themeColor="text1"/>
          <w:kern w:val="0"/>
          <w:sz w:val="16"/>
          <w:szCs w:val="16"/>
        </w:rPr>
      </w:pPr>
      <w:r w:rsidRPr="00321D27">
        <w:rPr>
          <w:rFonts w:ascii="Times New Roman" w:eastAsia="宋体" w:hAnsi="Times New Roman" w:cs="Times New Roman"/>
          <w:iCs/>
          <w:color w:val="000000" w:themeColor="text1"/>
          <w:kern w:val="0"/>
          <w:sz w:val="16"/>
          <w:szCs w:val="16"/>
        </w:rPr>
        <w:t>[5]</w:t>
      </w:r>
      <w:r w:rsidRPr="00321D27">
        <w:rPr>
          <w:rFonts w:ascii="Arial" w:eastAsia="宋体" w:hAnsi="Arial" w:cs="宋体"/>
          <w:i/>
          <w:iCs/>
          <w:color w:val="000000" w:themeColor="text1"/>
          <w:kern w:val="0"/>
          <w:sz w:val="16"/>
          <w:szCs w:val="16"/>
        </w:rPr>
        <w:t xml:space="preserve"> </w:t>
      </w:r>
      <w:r w:rsidR="009C1819">
        <w:rPr>
          <w:rFonts w:ascii="Arial" w:eastAsia="宋体" w:hAnsi="Arial" w:cs="宋体"/>
          <w:i/>
          <w:iCs/>
          <w:color w:val="000000" w:themeColor="text1"/>
          <w:kern w:val="0"/>
          <w:sz w:val="16"/>
          <w:szCs w:val="16"/>
        </w:rPr>
        <w:tab/>
      </w:r>
      <w:r w:rsidR="00E32310">
        <w:rPr>
          <w:rFonts w:ascii="Times New Roman" w:eastAsia="宋体" w:hAnsi="Times New Roman" w:cs="Times New Roman"/>
          <w:iCs/>
          <w:color w:val="000000" w:themeColor="text1"/>
          <w:kern w:val="0"/>
          <w:sz w:val="16"/>
          <w:szCs w:val="16"/>
        </w:rPr>
        <w:t>Scheduled Passengers Carried</w:t>
      </w:r>
      <w:r w:rsidRPr="00CB6F03">
        <w:rPr>
          <w:rFonts w:ascii="Times New Roman" w:eastAsia="宋体" w:hAnsi="Times New Roman" w:cs="Times New Roman"/>
          <w:iCs/>
          <w:color w:val="000000" w:themeColor="text1"/>
          <w:kern w:val="0"/>
          <w:sz w:val="16"/>
          <w:szCs w:val="16"/>
        </w:rPr>
        <w:t>.</w:t>
      </w:r>
      <w:r w:rsidR="00E32310">
        <w:rPr>
          <w:rFonts w:ascii="Times New Roman" w:eastAsia="宋体" w:hAnsi="Times New Roman" w:cs="Times New Roman"/>
          <w:iCs/>
          <w:color w:val="000000" w:themeColor="text1"/>
          <w:kern w:val="0"/>
          <w:sz w:val="16"/>
          <w:szCs w:val="16"/>
        </w:rPr>
        <w:t xml:space="preserve"> (2013)</w:t>
      </w:r>
      <w:r w:rsidRPr="00CB6F03">
        <w:rPr>
          <w:rFonts w:ascii="Times New Roman" w:eastAsia="宋体" w:hAnsi="Times New Roman" w:cs="Times New Roman"/>
          <w:iCs/>
          <w:color w:val="000000" w:themeColor="text1"/>
          <w:kern w:val="0"/>
          <w:sz w:val="16"/>
          <w:szCs w:val="16"/>
        </w:rPr>
        <w:t> World Air Tr</w:t>
      </w:r>
      <w:r w:rsidR="00E32310">
        <w:rPr>
          <w:rFonts w:ascii="Times New Roman" w:eastAsia="宋体" w:hAnsi="Times New Roman" w:cs="Times New Roman"/>
          <w:iCs/>
          <w:color w:val="000000" w:themeColor="text1"/>
          <w:kern w:val="0"/>
          <w:sz w:val="16"/>
          <w:szCs w:val="16"/>
        </w:rPr>
        <w:t>ansport Statistics 57</w:t>
      </w:r>
      <w:r w:rsidR="00E32310" w:rsidRPr="00E32310">
        <w:rPr>
          <w:rFonts w:ascii="Times New Roman" w:eastAsia="宋体" w:hAnsi="Times New Roman" w:cs="Times New Roman"/>
          <w:iCs/>
          <w:color w:val="000000" w:themeColor="text1"/>
          <w:kern w:val="0"/>
          <w:sz w:val="16"/>
          <w:szCs w:val="16"/>
          <w:vertAlign w:val="superscript"/>
        </w:rPr>
        <w:t>th</w:t>
      </w:r>
      <w:r w:rsidR="00E32310">
        <w:rPr>
          <w:rFonts w:ascii="Times New Roman" w:eastAsia="宋体" w:hAnsi="Times New Roman" w:cs="Times New Roman" w:hint="eastAsia"/>
          <w:iCs/>
          <w:color w:val="000000" w:themeColor="text1"/>
          <w:kern w:val="0"/>
          <w:sz w:val="16"/>
          <w:szCs w:val="16"/>
        </w:rPr>
        <w:t xml:space="preserve"> </w:t>
      </w:r>
      <w:r w:rsidR="00E32310">
        <w:rPr>
          <w:rFonts w:ascii="Times New Roman" w:eastAsia="宋体" w:hAnsi="Times New Roman" w:cs="Times New Roman"/>
          <w:iCs/>
          <w:color w:val="000000" w:themeColor="text1"/>
          <w:kern w:val="0"/>
          <w:sz w:val="16"/>
          <w:szCs w:val="16"/>
        </w:rPr>
        <w:t>Edition homepage on</w:t>
      </w:r>
      <w:r w:rsidRPr="00CB6F03">
        <w:rPr>
          <w:rFonts w:ascii="Times New Roman" w:eastAsia="宋体" w:hAnsi="Times New Roman" w:cs="Times New Roman"/>
          <w:iCs/>
          <w:color w:val="000000" w:themeColor="text1"/>
          <w:kern w:val="0"/>
          <w:sz w:val="16"/>
          <w:szCs w:val="16"/>
        </w:rPr>
        <w:t> </w:t>
      </w:r>
      <w:hyperlink r:id="rId12" w:tooltip="IATA" w:history="1">
        <w:r w:rsidRPr="00CB6F03">
          <w:rPr>
            <w:rFonts w:ascii="Times New Roman" w:eastAsia="宋体" w:hAnsi="Times New Roman" w:cs="Times New Roman"/>
            <w:iCs/>
            <w:color w:val="000000" w:themeColor="text1"/>
            <w:kern w:val="0"/>
            <w:sz w:val="16"/>
            <w:szCs w:val="16"/>
          </w:rPr>
          <w:t>IATA</w:t>
        </w:r>
      </w:hyperlink>
      <w:r w:rsidRPr="00CB6F03">
        <w:rPr>
          <w:rFonts w:ascii="Times New Roman" w:eastAsia="宋体" w:hAnsi="Times New Roman" w:cs="Times New Roman"/>
          <w:iCs/>
          <w:color w:val="000000" w:themeColor="text1"/>
          <w:kern w:val="0"/>
          <w:sz w:val="16"/>
          <w:szCs w:val="16"/>
        </w:rPr>
        <w:t xml:space="preserve">. </w:t>
      </w:r>
      <w:r w:rsidR="0094521F">
        <w:rPr>
          <w:rFonts w:ascii="Times New Roman" w:eastAsia="宋体" w:hAnsi="Times New Roman" w:cs="Times New Roman"/>
          <w:color w:val="000000" w:themeColor="text1"/>
          <w:kern w:val="0"/>
          <w:sz w:val="16"/>
          <w:szCs w:val="16"/>
          <w:bdr w:val="none" w:sz="0" w:space="0" w:color="auto" w:frame="1"/>
          <w:shd w:val="clear" w:color="auto" w:fill="FFFFFF"/>
        </w:rPr>
        <w:t xml:space="preserve">[Online]. </w:t>
      </w:r>
      <w:r w:rsidR="00E32310">
        <w:rPr>
          <w:rFonts w:ascii="Times New Roman" w:eastAsia="宋体" w:hAnsi="Times New Roman" w:cs="Times New Roman"/>
          <w:iCs/>
          <w:color w:val="000000" w:themeColor="text1"/>
          <w:kern w:val="0"/>
          <w:sz w:val="16"/>
          <w:szCs w:val="16"/>
        </w:rPr>
        <w:t xml:space="preserve">Available: </w:t>
      </w:r>
      <w:r w:rsidR="00E32310" w:rsidRPr="00E32310">
        <w:rPr>
          <w:rFonts w:ascii="Times New Roman" w:eastAsia="宋体" w:hAnsi="Times New Roman" w:cs="Times New Roman"/>
          <w:iCs/>
          <w:color w:val="000000" w:themeColor="text1"/>
          <w:kern w:val="0"/>
          <w:sz w:val="16"/>
          <w:szCs w:val="16"/>
        </w:rPr>
        <w:t>https://web.archive.org/web/20131113175503/http://www.iata.org/publications/pages/wats-passenger-carried.aspx</w:t>
      </w:r>
    </w:p>
    <w:p w:rsidR="00013E37" w:rsidRPr="00321D27" w:rsidRDefault="00013E37" w:rsidP="009C1819">
      <w:pPr>
        <w:ind w:left="420" w:hanging="420"/>
        <w:jc w:val="left"/>
        <w:rPr>
          <w:rFonts w:ascii="Times New Roman" w:eastAsia="宋体" w:hAnsi="Times New Roman" w:cs="Times New Roman"/>
          <w:iCs/>
          <w:color w:val="000000" w:themeColor="text1"/>
          <w:kern w:val="0"/>
          <w:sz w:val="16"/>
          <w:szCs w:val="16"/>
        </w:rPr>
      </w:pPr>
      <w:r w:rsidRPr="00321D27">
        <w:rPr>
          <w:rFonts w:ascii="Times New Roman" w:eastAsia="宋体" w:hAnsi="Times New Roman" w:cs="Times New Roman"/>
          <w:iCs/>
          <w:color w:val="000000" w:themeColor="text1"/>
          <w:kern w:val="0"/>
          <w:sz w:val="16"/>
          <w:szCs w:val="16"/>
        </w:rPr>
        <w:t>[6]</w:t>
      </w:r>
      <w:r w:rsidR="00FB3D5D" w:rsidRPr="00321D27">
        <w:rPr>
          <w:rFonts w:ascii="Times New Roman" w:eastAsia="宋体" w:hAnsi="Times New Roman" w:cs="Times New Roman"/>
          <w:iCs/>
          <w:color w:val="000000" w:themeColor="text1"/>
          <w:kern w:val="0"/>
          <w:sz w:val="16"/>
          <w:szCs w:val="16"/>
        </w:rPr>
        <w:t xml:space="preserve"> </w:t>
      </w:r>
      <w:r w:rsidR="009C1819">
        <w:rPr>
          <w:rFonts w:ascii="Times New Roman" w:eastAsia="宋体" w:hAnsi="Times New Roman" w:cs="Times New Roman"/>
          <w:iCs/>
          <w:color w:val="000000" w:themeColor="text1"/>
          <w:kern w:val="0"/>
          <w:sz w:val="16"/>
          <w:szCs w:val="16"/>
        </w:rPr>
        <w:tab/>
      </w:r>
      <w:r w:rsidR="00E32310">
        <w:rPr>
          <w:rFonts w:ascii="Times New Roman" w:eastAsia="宋体" w:hAnsi="Times New Roman" w:cs="Times New Roman"/>
          <w:iCs/>
          <w:color w:val="000000" w:themeColor="text1"/>
          <w:kern w:val="0"/>
          <w:sz w:val="16"/>
          <w:szCs w:val="16"/>
        </w:rPr>
        <w:t>Scheduled Passengers Carried</w:t>
      </w:r>
      <w:r w:rsidRPr="00CB6F03">
        <w:rPr>
          <w:rFonts w:ascii="Times New Roman" w:eastAsia="宋体" w:hAnsi="Times New Roman" w:cs="Times New Roman"/>
          <w:iCs/>
          <w:color w:val="000000" w:themeColor="text1"/>
          <w:kern w:val="0"/>
          <w:sz w:val="16"/>
          <w:szCs w:val="16"/>
        </w:rPr>
        <w:t>. </w:t>
      </w:r>
      <w:r w:rsidR="00E32310">
        <w:rPr>
          <w:rFonts w:ascii="Times New Roman" w:eastAsia="宋体" w:hAnsi="Times New Roman" w:cs="Times New Roman"/>
          <w:iCs/>
          <w:color w:val="000000" w:themeColor="text1"/>
          <w:kern w:val="0"/>
          <w:sz w:val="16"/>
          <w:szCs w:val="16"/>
        </w:rPr>
        <w:t xml:space="preserve">(2012) </w:t>
      </w:r>
      <w:r w:rsidRPr="00CB6F03">
        <w:rPr>
          <w:rFonts w:ascii="Times New Roman" w:eastAsia="宋体" w:hAnsi="Times New Roman" w:cs="Times New Roman"/>
          <w:iCs/>
          <w:color w:val="000000" w:themeColor="text1"/>
          <w:kern w:val="0"/>
          <w:sz w:val="16"/>
          <w:szCs w:val="16"/>
        </w:rPr>
        <w:t>World Air Transport Stat</w:t>
      </w:r>
      <w:r w:rsidR="00E32310">
        <w:rPr>
          <w:rFonts w:ascii="Times New Roman" w:eastAsia="宋体" w:hAnsi="Times New Roman" w:cs="Times New Roman"/>
          <w:iCs/>
          <w:color w:val="000000" w:themeColor="text1"/>
          <w:kern w:val="0"/>
          <w:sz w:val="16"/>
          <w:szCs w:val="16"/>
        </w:rPr>
        <w:t>istics 56th Edition homepage on</w:t>
      </w:r>
      <w:r w:rsidRPr="00CB6F03">
        <w:rPr>
          <w:rFonts w:ascii="Times New Roman" w:eastAsia="宋体" w:hAnsi="Times New Roman" w:cs="Times New Roman"/>
          <w:iCs/>
          <w:color w:val="000000" w:themeColor="text1"/>
          <w:kern w:val="0"/>
          <w:sz w:val="16"/>
          <w:szCs w:val="16"/>
        </w:rPr>
        <w:t> </w:t>
      </w:r>
      <w:hyperlink r:id="rId13" w:tooltip="IATA" w:history="1">
        <w:r w:rsidRPr="00CB6F03">
          <w:rPr>
            <w:rFonts w:ascii="Times New Roman" w:eastAsia="宋体" w:hAnsi="Times New Roman" w:cs="Times New Roman"/>
            <w:iCs/>
            <w:color w:val="000000" w:themeColor="text1"/>
            <w:kern w:val="0"/>
            <w:sz w:val="16"/>
            <w:szCs w:val="16"/>
          </w:rPr>
          <w:t>IATA</w:t>
        </w:r>
      </w:hyperlink>
      <w:r w:rsidRPr="00CB6F03">
        <w:rPr>
          <w:rFonts w:ascii="Times New Roman" w:eastAsia="宋体" w:hAnsi="Times New Roman" w:cs="Times New Roman"/>
          <w:iCs/>
          <w:color w:val="000000" w:themeColor="text1"/>
          <w:kern w:val="0"/>
          <w:sz w:val="16"/>
          <w:szCs w:val="16"/>
        </w:rPr>
        <w:t xml:space="preserve">. </w:t>
      </w:r>
      <w:r w:rsidR="0094521F">
        <w:rPr>
          <w:rFonts w:ascii="Times New Roman" w:eastAsia="宋体" w:hAnsi="Times New Roman" w:cs="Times New Roman"/>
          <w:color w:val="000000" w:themeColor="text1"/>
          <w:kern w:val="0"/>
          <w:sz w:val="16"/>
          <w:szCs w:val="16"/>
          <w:bdr w:val="none" w:sz="0" w:space="0" w:color="auto" w:frame="1"/>
          <w:shd w:val="clear" w:color="auto" w:fill="FFFFFF"/>
        </w:rPr>
        <w:t xml:space="preserve">[Online]. </w:t>
      </w:r>
      <w:r w:rsidR="00E32310">
        <w:rPr>
          <w:rFonts w:ascii="Times New Roman" w:eastAsia="宋体" w:hAnsi="Times New Roman" w:cs="Times New Roman"/>
          <w:iCs/>
          <w:color w:val="000000" w:themeColor="text1"/>
          <w:kern w:val="0"/>
          <w:sz w:val="16"/>
          <w:szCs w:val="16"/>
        </w:rPr>
        <w:t xml:space="preserve">Available: </w:t>
      </w:r>
      <w:r w:rsidR="00E32310" w:rsidRPr="00E32310">
        <w:rPr>
          <w:rFonts w:ascii="Times New Roman" w:eastAsia="宋体" w:hAnsi="Times New Roman" w:cs="Times New Roman"/>
          <w:iCs/>
          <w:color w:val="000000" w:themeColor="text1"/>
          <w:kern w:val="0"/>
          <w:sz w:val="16"/>
          <w:szCs w:val="16"/>
        </w:rPr>
        <w:t>https://web.archive.org/web/20121217084752/http://www.iata.org/publications/Pages/wats-passenger-carried.aspx</w:t>
      </w:r>
    </w:p>
    <w:p w:rsidR="00FB3D5D" w:rsidRDefault="00FB3D5D" w:rsidP="009C1819">
      <w:pPr>
        <w:ind w:left="420" w:hanging="420"/>
        <w:jc w:val="left"/>
        <w:rPr>
          <w:rFonts w:ascii="Times New Roman" w:eastAsia="宋体" w:hAnsi="Times New Roman" w:cs="Times New Roman"/>
          <w:iCs/>
          <w:color w:val="000000" w:themeColor="text1"/>
          <w:kern w:val="0"/>
          <w:sz w:val="16"/>
          <w:szCs w:val="16"/>
        </w:rPr>
      </w:pPr>
      <w:r w:rsidRPr="00321D27">
        <w:rPr>
          <w:rFonts w:ascii="Times New Roman" w:eastAsia="宋体" w:hAnsi="Times New Roman" w:cs="Times New Roman"/>
          <w:iCs/>
          <w:color w:val="000000" w:themeColor="text1"/>
          <w:kern w:val="0"/>
          <w:sz w:val="16"/>
          <w:szCs w:val="16"/>
        </w:rPr>
        <w:t xml:space="preserve">[7] </w:t>
      </w:r>
      <w:r w:rsidR="009C1819">
        <w:rPr>
          <w:rFonts w:ascii="Times New Roman" w:eastAsia="宋体" w:hAnsi="Times New Roman" w:cs="Times New Roman"/>
          <w:iCs/>
          <w:color w:val="000000" w:themeColor="text1"/>
          <w:kern w:val="0"/>
          <w:sz w:val="16"/>
          <w:szCs w:val="16"/>
        </w:rPr>
        <w:tab/>
      </w:r>
      <w:r w:rsidR="00115ECB" w:rsidRPr="00321D27">
        <w:rPr>
          <w:rFonts w:ascii="Times New Roman" w:eastAsia="宋体" w:hAnsi="Times New Roman" w:cs="Times New Roman"/>
          <w:iCs/>
          <w:color w:val="000000" w:themeColor="text1"/>
          <w:kern w:val="0"/>
          <w:sz w:val="16"/>
          <w:szCs w:val="16"/>
        </w:rPr>
        <w:t xml:space="preserve">Z. Lawrence J., </w:t>
      </w:r>
      <w:r w:rsidR="00321D27" w:rsidRPr="00321D27">
        <w:rPr>
          <w:rFonts w:ascii="Times New Roman" w:eastAsia="宋体" w:hAnsi="Times New Roman" w:cs="Times New Roman"/>
          <w:i/>
          <w:iCs/>
          <w:color w:val="000000" w:themeColor="text1"/>
          <w:kern w:val="0"/>
          <w:sz w:val="16"/>
          <w:szCs w:val="16"/>
        </w:rPr>
        <w:t>The Hub-and-Spoke System</w:t>
      </w:r>
      <w:r w:rsidR="00321D27" w:rsidRPr="00321D27">
        <w:rPr>
          <w:rFonts w:ascii="Times New Roman" w:eastAsia="宋体" w:hAnsi="Times New Roman" w:cs="Times New Roman"/>
          <w:iCs/>
          <w:color w:val="000000" w:themeColor="text1"/>
          <w:kern w:val="0"/>
          <w:sz w:val="16"/>
          <w:szCs w:val="16"/>
        </w:rPr>
        <w:t xml:space="preserve">, </w:t>
      </w:r>
      <w:r w:rsidR="00E32310">
        <w:rPr>
          <w:rFonts w:ascii="Times New Roman" w:eastAsia="宋体" w:hAnsi="Times New Roman" w:cs="Times New Roman"/>
          <w:iCs/>
          <w:color w:val="000000" w:themeColor="text1"/>
          <w:kern w:val="0"/>
          <w:sz w:val="16"/>
          <w:szCs w:val="16"/>
        </w:rPr>
        <w:t xml:space="preserve">Ed. </w:t>
      </w:r>
      <w:r w:rsidR="00321D27" w:rsidRPr="00321D27">
        <w:rPr>
          <w:rFonts w:ascii="Times New Roman" w:eastAsia="宋体" w:hAnsi="Times New Roman" w:cs="Times New Roman"/>
          <w:iCs/>
          <w:color w:val="000000" w:themeColor="text1"/>
          <w:kern w:val="0"/>
          <w:sz w:val="16"/>
          <w:szCs w:val="16"/>
        </w:rPr>
        <w:t>United States of America, 2010, pp. 118-120.</w:t>
      </w:r>
    </w:p>
    <w:p w:rsidR="009C1819" w:rsidRDefault="009C1819" w:rsidP="009C1819">
      <w:pPr>
        <w:ind w:left="420" w:hanging="420"/>
        <w:jc w:val="left"/>
        <w:rPr>
          <w:rFonts w:ascii="Times New Roman" w:eastAsia="宋体" w:hAnsi="Times New Roman" w:cs="Times New Roman"/>
          <w:color w:val="000000" w:themeColor="text1"/>
          <w:kern w:val="0"/>
          <w:sz w:val="16"/>
          <w:szCs w:val="16"/>
          <w:bdr w:val="none" w:sz="0" w:space="0" w:color="auto" w:frame="1"/>
          <w:shd w:val="clear" w:color="auto" w:fill="FFFFFF"/>
        </w:rPr>
      </w:pPr>
      <w:r w:rsidRPr="00321D27">
        <w:rPr>
          <w:rFonts w:ascii="Times New Roman" w:eastAsia="宋体" w:hAnsi="Times New Roman" w:cs="Times New Roman"/>
          <w:color w:val="000000" w:themeColor="text1"/>
          <w:spacing w:val="-8"/>
          <w:kern w:val="36"/>
          <w:sz w:val="16"/>
          <w:szCs w:val="16"/>
        </w:rPr>
        <w:t>[8]</w:t>
      </w:r>
      <w:r>
        <w:rPr>
          <w:rFonts w:ascii="Times New Roman" w:eastAsia="宋体" w:hAnsi="Times New Roman" w:cs="Times New Roman"/>
          <w:color w:val="000000" w:themeColor="text1"/>
          <w:spacing w:val="-8"/>
          <w:kern w:val="36"/>
          <w:sz w:val="16"/>
          <w:szCs w:val="16"/>
        </w:rPr>
        <w:tab/>
      </w:r>
      <w:r w:rsidRPr="00321D27">
        <w:rPr>
          <w:rFonts w:ascii="Times New Roman" w:eastAsia="宋体" w:hAnsi="Times New Roman" w:cs="Times New Roman"/>
          <w:color w:val="000000" w:themeColor="text1"/>
          <w:spacing w:val="-8"/>
          <w:kern w:val="36"/>
          <w:sz w:val="16"/>
          <w:szCs w:val="16"/>
        </w:rPr>
        <w:t xml:space="preserve"> F. Tetiana.</w:t>
      </w:r>
      <w:r>
        <w:rPr>
          <w:rFonts w:ascii="Times New Roman" w:eastAsia="宋体" w:hAnsi="Times New Roman" w:cs="Times New Roman"/>
          <w:color w:val="000000" w:themeColor="text1"/>
          <w:spacing w:val="-8"/>
          <w:kern w:val="36"/>
          <w:sz w:val="16"/>
          <w:szCs w:val="16"/>
        </w:rPr>
        <w:t xml:space="preserve"> (2017)</w:t>
      </w:r>
      <w:r w:rsidRPr="00321D27">
        <w:rPr>
          <w:rFonts w:ascii="Times New Roman" w:eastAsia="宋体" w:hAnsi="Times New Roman" w:cs="Times New Roman"/>
          <w:color w:val="000000" w:themeColor="text1"/>
          <w:spacing w:val="-8"/>
          <w:kern w:val="36"/>
          <w:sz w:val="16"/>
          <w:szCs w:val="16"/>
        </w:rPr>
        <w:t xml:space="preserve"> </w:t>
      </w:r>
      <w:r w:rsidRPr="00BF7940">
        <w:rPr>
          <w:rFonts w:ascii="Times New Roman" w:eastAsia="宋体" w:hAnsi="Times New Roman" w:cs="Times New Roman"/>
          <w:color w:val="000000" w:themeColor="text1"/>
          <w:spacing w:val="-8"/>
          <w:kern w:val="36"/>
          <w:sz w:val="16"/>
          <w:szCs w:val="16"/>
        </w:rPr>
        <w:t>To Java or Not to Java: What Statistics Show</w:t>
      </w:r>
      <w:r w:rsidRPr="00321D27">
        <w:rPr>
          <w:rFonts w:ascii="Times New Roman" w:eastAsia="宋体" w:hAnsi="Times New Roman" w:cs="Times New Roman"/>
          <w:color w:val="000000" w:themeColor="text1"/>
          <w:spacing w:val="-8"/>
          <w:kern w:val="36"/>
          <w:sz w:val="16"/>
          <w:szCs w:val="16"/>
        </w:rPr>
        <w:t xml:space="preserve">? </w:t>
      </w:r>
      <w:r>
        <w:rPr>
          <w:rFonts w:ascii="Times New Roman" w:eastAsia="宋体" w:hAnsi="Times New Roman" w:cs="Times New Roman"/>
          <w:color w:val="000000" w:themeColor="text1"/>
          <w:spacing w:val="-8"/>
          <w:kern w:val="36"/>
          <w:sz w:val="16"/>
          <w:szCs w:val="16"/>
        </w:rPr>
        <w:t xml:space="preserve">homepage </w:t>
      </w:r>
      <w:r>
        <w:rPr>
          <w:rFonts w:ascii="Times New Roman" w:eastAsia="宋体" w:hAnsi="Times New Roman" w:cs="Times New Roman"/>
          <w:color w:val="000000" w:themeColor="text1"/>
          <w:spacing w:val="-8"/>
          <w:kern w:val="36"/>
          <w:sz w:val="16"/>
          <w:szCs w:val="16"/>
        </w:rPr>
        <w:t xml:space="preserve">on </w:t>
      </w:r>
      <w:r>
        <w:rPr>
          <w:rFonts w:ascii="Times New Roman" w:eastAsia="宋体" w:hAnsi="Times New Roman" w:cs="Times New Roman"/>
          <w:color w:val="000000" w:themeColor="text1"/>
          <w:kern w:val="0"/>
          <w:sz w:val="16"/>
          <w:szCs w:val="16"/>
          <w:bdr w:val="none" w:sz="0" w:space="0" w:color="auto" w:frame="1"/>
          <w:shd w:val="clear" w:color="auto" w:fill="FFFFFF"/>
        </w:rPr>
        <w:t xml:space="preserve">Jelastic. [Online]. Available: </w:t>
      </w:r>
      <w:r w:rsidRPr="00E32310">
        <w:rPr>
          <w:rFonts w:ascii="Times New Roman" w:eastAsia="宋体" w:hAnsi="Times New Roman" w:cs="Times New Roman"/>
          <w:color w:val="000000" w:themeColor="text1"/>
          <w:kern w:val="0"/>
          <w:sz w:val="16"/>
          <w:szCs w:val="16"/>
          <w:bdr w:val="none" w:sz="0" w:space="0" w:color="auto" w:frame="1"/>
          <w:shd w:val="clear" w:color="auto" w:fill="FFFFFF"/>
        </w:rPr>
        <w:t>https://jelastic.com/blog/java-stacks-usage-statistics-2017/</w:t>
      </w:r>
    </w:p>
    <w:p w:rsidR="009C1819" w:rsidRDefault="009C1819" w:rsidP="009C1819">
      <w:pPr>
        <w:ind w:left="420" w:hanging="420"/>
        <w:jc w:val="left"/>
        <w:rPr>
          <w:rFonts w:ascii="Times New Roman" w:eastAsia="宋体" w:hAnsi="Times New Roman" w:cs="Times New Roman"/>
          <w:color w:val="000000" w:themeColor="text1"/>
          <w:kern w:val="0"/>
          <w:sz w:val="16"/>
          <w:szCs w:val="16"/>
          <w:bdr w:val="none" w:sz="0" w:space="0" w:color="auto" w:frame="1"/>
          <w:shd w:val="clear" w:color="auto" w:fill="FFFFFF"/>
        </w:rPr>
      </w:pPr>
      <w:r>
        <w:rPr>
          <w:rFonts w:ascii="Times New Roman" w:eastAsia="宋体" w:hAnsi="Times New Roman" w:cs="Times New Roman"/>
          <w:color w:val="000000" w:themeColor="text1"/>
          <w:kern w:val="0"/>
          <w:sz w:val="16"/>
          <w:szCs w:val="16"/>
          <w:bdr w:val="none" w:sz="0" w:space="0" w:color="auto" w:frame="1"/>
          <w:shd w:val="clear" w:color="auto" w:fill="FFFFFF"/>
        </w:rPr>
        <w:t>[9]</w:t>
      </w:r>
      <w:r>
        <w:rPr>
          <w:rFonts w:ascii="Times New Roman" w:eastAsia="宋体" w:hAnsi="Times New Roman" w:cs="Times New Roman"/>
          <w:color w:val="000000" w:themeColor="text1"/>
          <w:kern w:val="0"/>
          <w:sz w:val="16"/>
          <w:szCs w:val="16"/>
          <w:bdr w:val="none" w:sz="0" w:space="0" w:color="auto" w:frame="1"/>
          <w:shd w:val="clear" w:color="auto" w:fill="FFFFFF"/>
        </w:rPr>
        <w:tab/>
        <w:t xml:space="preserve">(2017) The Microsoft website. [Online]. Available: </w:t>
      </w:r>
      <w:r w:rsidRPr="009C1819">
        <w:rPr>
          <w:rFonts w:ascii="Times New Roman" w:eastAsia="宋体" w:hAnsi="Times New Roman" w:cs="Times New Roman"/>
          <w:color w:val="000000" w:themeColor="text1"/>
          <w:kern w:val="0"/>
          <w:sz w:val="16"/>
          <w:szCs w:val="16"/>
          <w:bdr w:val="none" w:sz="0" w:space="0" w:color="auto" w:frame="1"/>
          <w:shd w:val="clear" w:color="auto" w:fill="FFFFFF"/>
        </w:rPr>
        <w:t>https://docs.microsoft.com/en-us/sql/t-sql/data-types/int-bigint-smallint-and-tinyint-transact-sql?view=sql-server-2017</w:t>
      </w:r>
    </w:p>
    <w:p w:rsidR="00B658A0" w:rsidRDefault="00B658A0" w:rsidP="009C1819">
      <w:pPr>
        <w:ind w:left="420" w:hanging="420"/>
        <w:jc w:val="left"/>
        <w:rPr>
          <w:rFonts w:ascii="Times New Roman" w:eastAsia="宋体" w:hAnsi="Times New Roman" w:cs="Times New Roman"/>
          <w:iCs/>
          <w:color w:val="000000" w:themeColor="text1"/>
          <w:kern w:val="0"/>
          <w:sz w:val="16"/>
          <w:szCs w:val="16"/>
        </w:rPr>
      </w:pPr>
      <w:r>
        <w:rPr>
          <w:rFonts w:ascii="Times New Roman" w:eastAsia="宋体" w:hAnsi="Times New Roman" w:cs="Times New Roman"/>
          <w:color w:val="000000" w:themeColor="text1"/>
          <w:kern w:val="0"/>
          <w:sz w:val="16"/>
          <w:szCs w:val="16"/>
          <w:bdr w:val="none" w:sz="0" w:space="0" w:color="auto" w:frame="1"/>
          <w:shd w:val="clear" w:color="auto" w:fill="FFFFFF"/>
        </w:rPr>
        <w:t>[10]</w:t>
      </w:r>
      <w:r>
        <w:rPr>
          <w:rFonts w:ascii="Times New Roman" w:eastAsia="宋体" w:hAnsi="Times New Roman" w:cs="Times New Roman"/>
          <w:color w:val="000000" w:themeColor="text1"/>
          <w:kern w:val="0"/>
          <w:sz w:val="16"/>
          <w:szCs w:val="16"/>
          <w:bdr w:val="none" w:sz="0" w:space="0" w:color="auto" w:frame="1"/>
          <w:shd w:val="clear" w:color="auto" w:fill="FFFFFF"/>
        </w:rPr>
        <w:tab/>
        <w:t>H. Garcia-Molina, J</w:t>
      </w:r>
      <w:r>
        <w:rPr>
          <w:rFonts w:ascii="Times New Roman" w:eastAsia="宋体" w:hAnsi="Times New Roman" w:cs="Times New Roman" w:hint="eastAsia"/>
          <w:color w:val="000000" w:themeColor="text1"/>
          <w:kern w:val="0"/>
          <w:sz w:val="16"/>
          <w:szCs w:val="16"/>
          <w:bdr w:val="none" w:sz="0" w:space="0" w:color="auto" w:frame="1"/>
          <w:shd w:val="clear" w:color="auto" w:fill="FFFFFF"/>
        </w:rPr>
        <w:t xml:space="preserve">. D. </w:t>
      </w:r>
      <w:r>
        <w:rPr>
          <w:rFonts w:ascii="Times New Roman" w:eastAsia="宋体" w:hAnsi="Times New Roman" w:cs="Times New Roman"/>
          <w:color w:val="000000" w:themeColor="text1"/>
          <w:kern w:val="0"/>
          <w:sz w:val="16"/>
          <w:szCs w:val="16"/>
          <w:bdr w:val="none" w:sz="0" w:space="0" w:color="auto" w:frame="1"/>
          <w:shd w:val="clear" w:color="auto" w:fill="FFFFFF"/>
        </w:rPr>
        <w:t>Ullman</w:t>
      </w:r>
      <w:r w:rsidR="003D5B93">
        <w:rPr>
          <w:rFonts w:ascii="Times New Roman" w:eastAsia="宋体" w:hAnsi="Times New Roman" w:cs="Times New Roman"/>
          <w:color w:val="000000" w:themeColor="text1"/>
          <w:kern w:val="0"/>
          <w:sz w:val="16"/>
          <w:szCs w:val="16"/>
          <w:bdr w:val="none" w:sz="0" w:space="0" w:color="auto" w:frame="1"/>
          <w:shd w:val="clear" w:color="auto" w:fill="FFFFFF"/>
        </w:rPr>
        <w:t>,</w:t>
      </w:r>
      <w:r>
        <w:rPr>
          <w:rFonts w:ascii="Times New Roman" w:eastAsia="宋体" w:hAnsi="Times New Roman" w:cs="Times New Roman"/>
          <w:color w:val="000000" w:themeColor="text1"/>
          <w:kern w:val="0"/>
          <w:sz w:val="16"/>
          <w:szCs w:val="16"/>
          <w:bdr w:val="none" w:sz="0" w:space="0" w:color="auto" w:frame="1"/>
          <w:shd w:val="clear" w:color="auto" w:fill="FFFFFF"/>
        </w:rPr>
        <w:t xml:space="preserve"> and J. Widom, </w:t>
      </w:r>
      <w:r w:rsidRPr="00E933B0">
        <w:rPr>
          <w:rFonts w:ascii="Times New Roman" w:eastAsia="宋体" w:hAnsi="Times New Roman" w:cs="Times New Roman"/>
          <w:i/>
          <w:color w:val="000000" w:themeColor="text1"/>
          <w:kern w:val="0"/>
          <w:sz w:val="16"/>
          <w:szCs w:val="16"/>
          <w:bdr w:val="none" w:sz="0" w:space="0" w:color="auto" w:frame="1"/>
          <w:shd w:val="clear" w:color="auto" w:fill="FFFFFF"/>
        </w:rPr>
        <w:t>Database Systems: The Complete Book</w:t>
      </w:r>
      <w:r>
        <w:rPr>
          <w:rFonts w:ascii="Times New Roman" w:eastAsia="宋体" w:hAnsi="Times New Roman" w:cs="Times New Roman"/>
          <w:color w:val="000000" w:themeColor="text1"/>
          <w:kern w:val="0"/>
          <w:sz w:val="16"/>
          <w:szCs w:val="16"/>
          <w:bdr w:val="none" w:sz="0" w:space="0" w:color="auto" w:frame="1"/>
          <w:shd w:val="clear" w:color="auto" w:fill="FFFFFF"/>
        </w:rPr>
        <w:t>, 2nd ed., Upper Saddle River, 2009, pp. 23.</w:t>
      </w:r>
    </w:p>
    <w:p w:rsidR="00B658A0" w:rsidRDefault="00B658A0" w:rsidP="009C1819">
      <w:pPr>
        <w:ind w:left="420" w:hanging="420"/>
        <w:jc w:val="left"/>
        <w:rPr>
          <w:rFonts w:ascii="Times New Roman" w:eastAsia="宋体" w:hAnsi="Times New Roman" w:cs="Times New Roman"/>
          <w:iCs/>
          <w:color w:val="000000" w:themeColor="text1"/>
          <w:kern w:val="0"/>
          <w:sz w:val="16"/>
          <w:szCs w:val="16"/>
        </w:rPr>
      </w:pPr>
      <w:r>
        <w:rPr>
          <w:rFonts w:ascii="Times New Roman" w:eastAsia="宋体" w:hAnsi="Times New Roman" w:cs="Times New Roman"/>
          <w:iCs/>
          <w:color w:val="000000" w:themeColor="text1"/>
          <w:kern w:val="0"/>
          <w:sz w:val="16"/>
          <w:szCs w:val="16"/>
        </w:rPr>
        <w:t>[11]</w:t>
      </w:r>
      <w:r>
        <w:rPr>
          <w:rFonts w:ascii="Times New Roman" w:eastAsia="宋体" w:hAnsi="Times New Roman" w:cs="Times New Roman"/>
          <w:iCs/>
          <w:color w:val="000000" w:themeColor="text1"/>
          <w:kern w:val="0"/>
          <w:sz w:val="16"/>
          <w:szCs w:val="16"/>
        </w:rPr>
        <w:tab/>
        <w:t xml:space="preserve">D. Pop* and A. Altar, “Designing an MVC Model for Rapid Web Application Development,” </w:t>
      </w:r>
      <w:r>
        <w:rPr>
          <w:rFonts w:ascii="Times New Roman" w:eastAsia="宋体" w:hAnsi="Times New Roman" w:cs="Times New Roman"/>
          <w:i/>
          <w:iCs/>
          <w:color w:val="000000" w:themeColor="text1"/>
          <w:kern w:val="0"/>
          <w:sz w:val="16"/>
          <w:szCs w:val="16"/>
        </w:rPr>
        <w:t>Procedia Engineering</w:t>
      </w:r>
      <w:r>
        <w:rPr>
          <w:rFonts w:ascii="Times New Roman" w:eastAsia="宋体" w:hAnsi="Times New Roman" w:cs="Times New Roman"/>
          <w:iCs/>
          <w:color w:val="000000" w:themeColor="text1"/>
          <w:kern w:val="0"/>
          <w:sz w:val="16"/>
          <w:szCs w:val="16"/>
        </w:rPr>
        <w:t>, vol. 69, pp.1172-1179, 2014.</w:t>
      </w:r>
    </w:p>
    <w:p w:rsidR="00B658A0" w:rsidRDefault="003D5B93" w:rsidP="009C1819">
      <w:pPr>
        <w:ind w:left="420" w:hanging="420"/>
        <w:jc w:val="left"/>
        <w:rPr>
          <w:rFonts w:ascii="Times New Roman" w:eastAsia="宋体" w:hAnsi="Times New Roman" w:cs="Times New Roman"/>
          <w:iCs/>
          <w:color w:val="000000" w:themeColor="text1"/>
          <w:kern w:val="0"/>
          <w:sz w:val="16"/>
          <w:szCs w:val="16"/>
        </w:rPr>
      </w:pPr>
      <w:r>
        <w:rPr>
          <w:rFonts w:ascii="Times New Roman" w:eastAsia="宋体" w:hAnsi="Times New Roman" w:cs="Times New Roman"/>
          <w:iCs/>
          <w:color w:val="000000" w:themeColor="text1"/>
          <w:kern w:val="0"/>
          <w:sz w:val="16"/>
          <w:szCs w:val="16"/>
        </w:rPr>
        <w:t>[12]</w:t>
      </w:r>
      <w:r>
        <w:rPr>
          <w:rFonts w:ascii="Times New Roman" w:eastAsia="宋体" w:hAnsi="Times New Roman" w:cs="Times New Roman"/>
          <w:iCs/>
          <w:color w:val="000000" w:themeColor="text1"/>
          <w:kern w:val="0"/>
          <w:sz w:val="16"/>
          <w:szCs w:val="16"/>
        </w:rPr>
        <w:tab/>
        <w:t xml:space="preserve">N. Munsi, N. Sehrawat, and M. Jain, “Intergration of Struts, Spring and Hibernate for an E-Commerce System,” </w:t>
      </w:r>
      <w:r w:rsidRPr="003D5B93">
        <w:rPr>
          <w:rFonts w:ascii="Times New Roman" w:eastAsia="宋体" w:hAnsi="Times New Roman" w:cs="Times New Roman"/>
          <w:i/>
          <w:iCs/>
          <w:color w:val="000000" w:themeColor="text1"/>
          <w:kern w:val="0"/>
          <w:sz w:val="16"/>
          <w:szCs w:val="16"/>
        </w:rPr>
        <w:t>International Journal of Computer Science and Mobile Computing</w:t>
      </w:r>
      <w:r>
        <w:rPr>
          <w:rFonts w:ascii="Times New Roman" w:eastAsia="宋体" w:hAnsi="Times New Roman" w:cs="Times New Roman"/>
          <w:iCs/>
          <w:color w:val="000000" w:themeColor="text1"/>
          <w:kern w:val="0"/>
          <w:sz w:val="16"/>
          <w:szCs w:val="16"/>
        </w:rPr>
        <w:t>, vol. 3, pp.853-859, Oct. 2014.</w:t>
      </w:r>
    </w:p>
    <w:p w:rsidR="008C674F" w:rsidRPr="00CB6F03" w:rsidRDefault="008C674F" w:rsidP="009C1819">
      <w:pPr>
        <w:ind w:left="420" w:hanging="420"/>
        <w:jc w:val="left"/>
        <w:rPr>
          <w:rFonts w:ascii="Times New Roman" w:eastAsia="宋体" w:hAnsi="Times New Roman" w:cs="Times New Roman"/>
          <w:iCs/>
          <w:color w:val="000000" w:themeColor="text1"/>
          <w:kern w:val="0"/>
          <w:sz w:val="16"/>
          <w:szCs w:val="16"/>
        </w:rPr>
      </w:pPr>
    </w:p>
    <w:p w:rsidR="00BF7940" w:rsidRPr="00B658A0" w:rsidRDefault="00BF7940" w:rsidP="00B658A0">
      <w:pPr>
        <w:widowControl/>
        <w:shd w:val="clear" w:color="auto" w:fill="FFFFFF"/>
        <w:spacing w:after="105"/>
        <w:ind w:left="420" w:hanging="420"/>
        <w:jc w:val="left"/>
        <w:textAlignment w:val="baseline"/>
        <w:outlineLvl w:val="0"/>
        <w:rPr>
          <w:rFonts w:ascii="Times New Roman" w:eastAsia="宋体" w:hAnsi="Times New Roman" w:cs="Times New Roman"/>
          <w:color w:val="000000" w:themeColor="text1"/>
          <w:kern w:val="0"/>
          <w:sz w:val="16"/>
          <w:szCs w:val="16"/>
          <w:bdr w:val="none" w:sz="0" w:space="0" w:color="auto" w:frame="1"/>
          <w:shd w:val="clear" w:color="auto" w:fill="FFFFFF"/>
        </w:rPr>
      </w:pPr>
    </w:p>
    <w:sectPr w:rsidR="00BF7940" w:rsidRPr="00B658A0" w:rsidSect="002178BE">
      <w:type w:val="continuous"/>
      <w:pgSz w:w="11900" w:h="16840" w:code="9"/>
      <w:pgMar w:top="1077" w:right="812" w:bottom="2438" w:left="812" w:header="720" w:footer="720" w:gutter="0"/>
      <w:cols w:num="2"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382" w:rsidRDefault="00930382" w:rsidP="00484A33">
      <w:r>
        <w:separator/>
      </w:r>
    </w:p>
  </w:endnote>
  <w:endnote w:type="continuationSeparator" w:id="0">
    <w:p w:rsidR="00930382" w:rsidRDefault="00930382" w:rsidP="00484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382" w:rsidRDefault="00930382" w:rsidP="00484A33">
      <w:r>
        <w:separator/>
      </w:r>
    </w:p>
  </w:footnote>
  <w:footnote w:type="continuationSeparator" w:id="0">
    <w:p w:rsidR="00930382" w:rsidRDefault="00930382" w:rsidP="00484A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65CBE"/>
    <w:multiLevelType w:val="multilevel"/>
    <w:tmpl w:val="F43E7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7972B9"/>
    <w:multiLevelType w:val="multilevel"/>
    <w:tmpl w:val="F43E7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569A5"/>
    <w:multiLevelType w:val="multilevel"/>
    <w:tmpl w:val="F43E7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528"/>
    <w:rsid w:val="00013E37"/>
    <w:rsid w:val="00016AC2"/>
    <w:rsid w:val="000446E9"/>
    <w:rsid w:val="000555F1"/>
    <w:rsid w:val="000A37A9"/>
    <w:rsid w:val="000D5CDC"/>
    <w:rsid w:val="00115ECB"/>
    <w:rsid w:val="00125872"/>
    <w:rsid w:val="0013573C"/>
    <w:rsid w:val="00182340"/>
    <w:rsid w:val="001A0D6E"/>
    <w:rsid w:val="001A17F9"/>
    <w:rsid w:val="001A2431"/>
    <w:rsid w:val="001E20EC"/>
    <w:rsid w:val="001E737D"/>
    <w:rsid w:val="00202F9F"/>
    <w:rsid w:val="00203A27"/>
    <w:rsid w:val="00212220"/>
    <w:rsid w:val="002178BE"/>
    <w:rsid w:val="00271DCA"/>
    <w:rsid w:val="002751E5"/>
    <w:rsid w:val="00281273"/>
    <w:rsid w:val="00294B8E"/>
    <w:rsid w:val="002F7F72"/>
    <w:rsid w:val="00321D27"/>
    <w:rsid w:val="003327E2"/>
    <w:rsid w:val="00337029"/>
    <w:rsid w:val="00346DEF"/>
    <w:rsid w:val="00360CE1"/>
    <w:rsid w:val="003639C4"/>
    <w:rsid w:val="00383B62"/>
    <w:rsid w:val="003B1772"/>
    <w:rsid w:val="003D5B93"/>
    <w:rsid w:val="00401721"/>
    <w:rsid w:val="004142B4"/>
    <w:rsid w:val="00442E80"/>
    <w:rsid w:val="004553FE"/>
    <w:rsid w:val="00466BEF"/>
    <w:rsid w:val="00467DC5"/>
    <w:rsid w:val="00477CA7"/>
    <w:rsid w:val="00484715"/>
    <w:rsid w:val="00484A33"/>
    <w:rsid w:val="004B2ECF"/>
    <w:rsid w:val="004B7BD3"/>
    <w:rsid w:val="004D0009"/>
    <w:rsid w:val="004F6223"/>
    <w:rsid w:val="004F78B1"/>
    <w:rsid w:val="005117A4"/>
    <w:rsid w:val="0052672F"/>
    <w:rsid w:val="005276E6"/>
    <w:rsid w:val="005523E7"/>
    <w:rsid w:val="00573F29"/>
    <w:rsid w:val="005864E1"/>
    <w:rsid w:val="00591B56"/>
    <w:rsid w:val="00597D14"/>
    <w:rsid w:val="005B2351"/>
    <w:rsid w:val="005F31DE"/>
    <w:rsid w:val="00602622"/>
    <w:rsid w:val="006340FE"/>
    <w:rsid w:val="00663F39"/>
    <w:rsid w:val="0068298C"/>
    <w:rsid w:val="006B0E1E"/>
    <w:rsid w:val="006D3EB8"/>
    <w:rsid w:val="006E1F2A"/>
    <w:rsid w:val="007125BA"/>
    <w:rsid w:val="00745270"/>
    <w:rsid w:val="0075105D"/>
    <w:rsid w:val="00760139"/>
    <w:rsid w:val="00784399"/>
    <w:rsid w:val="0079651A"/>
    <w:rsid w:val="007C313A"/>
    <w:rsid w:val="008020BF"/>
    <w:rsid w:val="008248C2"/>
    <w:rsid w:val="00831168"/>
    <w:rsid w:val="00835D5D"/>
    <w:rsid w:val="00837AF4"/>
    <w:rsid w:val="00842E80"/>
    <w:rsid w:val="008C674F"/>
    <w:rsid w:val="008F037C"/>
    <w:rsid w:val="00930382"/>
    <w:rsid w:val="0094521F"/>
    <w:rsid w:val="0094538E"/>
    <w:rsid w:val="00950F1C"/>
    <w:rsid w:val="009C1819"/>
    <w:rsid w:val="00A7783D"/>
    <w:rsid w:val="00A96D4B"/>
    <w:rsid w:val="00AB536C"/>
    <w:rsid w:val="00AC17A2"/>
    <w:rsid w:val="00B20FB4"/>
    <w:rsid w:val="00B26038"/>
    <w:rsid w:val="00B45528"/>
    <w:rsid w:val="00B6408A"/>
    <w:rsid w:val="00B658A0"/>
    <w:rsid w:val="00B818B5"/>
    <w:rsid w:val="00BA7777"/>
    <w:rsid w:val="00BB5287"/>
    <w:rsid w:val="00BF7940"/>
    <w:rsid w:val="00C04E2D"/>
    <w:rsid w:val="00C60F81"/>
    <w:rsid w:val="00C6654A"/>
    <w:rsid w:val="00C73B61"/>
    <w:rsid w:val="00CA5063"/>
    <w:rsid w:val="00CB6F03"/>
    <w:rsid w:val="00CB722A"/>
    <w:rsid w:val="00CD1199"/>
    <w:rsid w:val="00CE5988"/>
    <w:rsid w:val="00D97E84"/>
    <w:rsid w:val="00DA5395"/>
    <w:rsid w:val="00E13C0B"/>
    <w:rsid w:val="00E214AA"/>
    <w:rsid w:val="00E32310"/>
    <w:rsid w:val="00E66655"/>
    <w:rsid w:val="00E933B0"/>
    <w:rsid w:val="00E93D63"/>
    <w:rsid w:val="00EB2D03"/>
    <w:rsid w:val="00EC2106"/>
    <w:rsid w:val="00EE0785"/>
    <w:rsid w:val="00EE5362"/>
    <w:rsid w:val="00EF18FC"/>
    <w:rsid w:val="00F0068A"/>
    <w:rsid w:val="00F10231"/>
    <w:rsid w:val="00F25EE3"/>
    <w:rsid w:val="00F9593E"/>
    <w:rsid w:val="00FB3D5D"/>
    <w:rsid w:val="00FF7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ACE48F-DF84-1A49-8DEF-CCB0BD6A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F794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ite"/>
    <w:basedOn w:val="a0"/>
    <w:uiPriority w:val="99"/>
    <w:semiHidden/>
    <w:unhideWhenUsed/>
    <w:rsid w:val="00CB6F03"/>
    <w:rPr>
      <w:i/>
      <w:iCs/>
    </w:rPr>
  </w:style>
  <w:style w:type="character" w:styleId="a3">
    <w:name w:val="Hyperlink"/>
    <w:basedOn w:val="a0"/>
    <w:uiPriority w:val="99"/>
    <w:unhideWhenUsed/>
    <w:rsid w:val="00CB6F03"/>
    <w:rPr>
      <w:color w:val="0000FF"/>
      <w:u w:val="single"/>
    </w:rPr>
  </w:style>
  <w:style w:type="character" w:customStyle="1" w:styleId="mw-cite-backlink">
    <w:name w:val="mw-cite-backlink"/>
    <w:basedOn w:val="a0"/>
    <w:rsid w:val="00CB6F03"/>
  </w:style>
  <w:style w:type="character" w:customStyle="1" w:styleId="1Char">
    <w:name w:val="标题 1 Char"/>
    <w:basedOn w:val="a0"/>
    <w:link w:val="1"/>
    <w:uiPriority w:val="9"/>
    <w:rsid w:val="00BF7940"/>
    <w:rPr>
      <w:rFonts w:ascii="宋体" w:eastAsia="宋体" w:hAnsi="宋体" w:cs="宋体"/>
      <w:b/>
      <w:bCs/>
      <w:kern w:val="36"/>
      <w:sz w:val="48"/>
      <w:szCs w:val="48"/>
    </w:rPr>
  </w:style>
  <w:style w:type="character" w:customStyle="1" w:styleId="meta-author">
    <w:name w:val="meta-author"/>
    <w:basedOn w:val="a0"/>
    <w:rsid w:val="00BF7940"/>
  </w:style>
  <w:style w:type="character" w:customStyle="1" w:styleId="fn">
    <w:name w:val="fn"/>
    <w:basedOn w:val="a0"/>
    <w:rsid w:val="00BF7940"/>
  </w:style>
  <w:style w:type="character" w:customStyle="1" w:styleId="meta-date">
    <w:name w:val="meta-date"/>
    <w:basedOn w:val="a0"/>
    <w:rsid w:val="00BF7940"/>
  </w:style>
  <w:style w:type="paragraph" w:styleId="a4">
    <w:name w:val="header"/>
    <w:basedOn w:val="a"/>
    <w:link w:val="Char"/>
    <w:uiPriority w:val="99"/>
    <w:unhideWhenUsed/>
    <w:rsid w:val="00484A33"/>
    <w:pPr>
      <w:tabs>
        <w:tab w:val="center" w:pos="4320"/>
        <w:tab w:val="right" w:pos="8640"/>
      </w:tabs>
    </w:pPr>
  </w:style>
  <w:style w:type="character" w:customStyle="1" w:styleId="Char">
    <w:name w:val="页眉 Char"/>
    <w:basedOn w:val="a0"/>
    <w:link w:val="a4"/>
    <w:uiPriority w:val="99"/>
    <w:rsid w:val="00484A33"/>
  </w:style>
  <w:style w:type="paragraph" w:styleId="a5">
    <w:name w:val="footer"/>
    <w:basedOn w:val="a"/>
    <w:link w:val="Char0"/>
    <w:uiPriority w:val="99"/>
    <w:unhideWhenUsed/>
    <w:rsid w:val="00484A33"/>
    <w:pPr>
      <w:tabs>
        <w:tab w:val="center" w:pos="4320"/>
        <w:tab w:val="right" w:pos="8640"/>
      </w:tabs>
    </w:pPr>
  </w:style>
  <w:style w:type="character" w:customStyle="1" w:styleId="Char0">
    <w:name w:val="页脚 Char"/>
    <w:basedOn w:val="a0"/>
    <w:link w:val="a5"/>
    <w:uiPriority w:val="99"/>
    <w:rsid w:val="00484A33"/>
  </w:style>
  <w:style w:type="paragraph" w:styleId="a6">
    <w:name w:val="Normal (Web)"/>
    <w:basedOn w:val="a"/>
    <w:uiPriority w:val="99"/>
    <w:semiHidden/>
    <w:unhideWhenUsed/>
    <w:rsid w:val="000A37A9"/>
    <w:pPr>
      <w:widowControl/>
      <w:spacing w:before="100" w:beforeAutospacing="1" w:after="100" w:afterAutospacing="1"/>
      <w:jc w:val="left"/>
    </w:pPr>
    <w:rPr>
      <w:rFonts w:ascii="宋体" w:eastAsia="宋体" w:hAnsi="宋体" w:cs="宋体"/>
      <w:kern w:val="0"/>
      <w:sz w:val="24"/>
    </w:rPr>
  </w:style>
  <w:style w:type="paragraph" w:styleId="a7">
    <w:name w:val="List Paragraph"/>
    <w:basedOn w:val="a"/>
    <w:uiPriority w:val="34"/>
    <w:qFormat/>
    <w:rsid w:val="00203A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25294">
      <w:bodyDiv w:val="1"/>
      <w:marLeft w:val="0"/>
      <w:marRight w:val="0"/>
      <w:marTop w:val="0"/>
      <w:marBottom w:val="0"/>
      <w:divBdr>
        <w:top w:val="none" w:sz="0" w:space="0" w:color="auto"/>
        <w:left w:val="none" w:sz="0" w:space="0" w:color="auto"/>
        <w:bottom w:val="none" w:sz="0" w:space="0" w:color="auto"/>
        <w:right w:val="none" w:sz="0" w:space="0" w:color="auto"/>
      </w:divBdr>
      <w:divsChild>
        <w:div w:id="1126049147">
          <w:marLeft w:val="0"/>
          <w:marRight w:val="0"/>
          <w:marTop w:val="0"/>
          <w:marBottom w:val="0"/>
          <w:divBdr>
            <w:top w:val="none" w:sz="0" w:space="0" w:color="auto"/>
            <w:left w:val="none" w:sz="0" w:space="0" w:color="auto"/>
            <w:bottom w:val="none" w:sz="0" w:space="0" w:color="auto"/>
            <w:right w:val="none" w:sz="0" w:space="0" w:color="auto"/>
          </w:divBdr>
          <w:divsChild>
            <w:div w:id="1126778763">
              <w:marLeft w:val="0"/>
              <w:marRight w:val="0"/>
              <w:marTop w:val="0"/>
              <w:marBottom w:val="0"/>
              <w:divBdr>
                <w:top w:val="none" w:sz="0" w:space="0" w:color="auto"/>
                <w:left w:val="none" w:sz="0" w:space="0" w:color="auto"/>
                <w:bottom w:val="none" w:sz="0" w:space="0" w:color="auto"/>
                <w:right w:val="none" w:sz="0" w:space="0" w:color="auto"/>
              </w:divBdr>
              <w:divsChild>
                <w:div w:id="13487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4005">
      <w:bodyDiv w:val="1"/>
      <w:marLeft w:val="0"/>
      <w:marRight w:val="0"/>
      <w:marTop w:val="0"/>
      <w:marBottom w:val="0"/>
      <w:divBdr>
        <w:top w:val="none" w:sz="0" w:space="0" w:color="auto"/>
        <w:left w:val="none" w:sz="0" w:space="0" w:color="auto"/>
        <w:bottom w:val="none" w:sz="0" w:space="0" w:color="auto"/>
        <w:right w:val="none" w:sz="0" w:space="0" w:color="auto"/>
      </w:divBdr>
      <w:divsChild>
        <w:div w:id="835412862">
          <w:marLeft w:val="0"/>
          <w:marRight w:val="0"/>
          <w:marTop w:val="0"/>
          <w:marBottom w:val="0"/>
          <w:divBdr>
            <w:top w:val="none" w:sz="0" w:space="0" w:color="auto"/>
            <w:left w:val="none" w:sz="0" w:space="0" w:color="auto"/>
            <w:bottom w:val="none" w:sz="0" w:space="0" w:color="auto"/>
            <w:right w:val="none" w:sz="0" w:space="0" w:color="auto"/>
          </w:divBdr>
          <w:divsChild>
            <w:div w:id="1203397590">
              <w:marLeft w:val="0"/>
              <w:marRight w:val="0"/>
              <w:marTop w:val="0"/>
              <w:marBottom w:val="0"/>
              <w:divBdr>
                <w:top w:val="none" w:sz="0" w:space="0" w:color="auto"/>
                <w:left w:val="none" w:sz="0" w:space="0" w:color="auto"/>
                <w:bottom w:val="none" w:sz="0" w:space="0" w:color="auto"/>
                <w:right w:val="none" w:sz="0" w:space="0" w:color="auto"/>
              </w:divBdr>
              <w:divsChild>
                <w:div w:id="8914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46280">
      <w:bodyDiv w:val="1"/>
      <w:marLeft w:val="0"/>
      <w:marRight w:val="0"/>
      <w:marTop w:val="0"/>
      <w:marBottom w:val="0"/>
      <w:divBdr>
        <w:top w:val="none" w:sz="0" w:space="0" w:color="auto"/>
        <w:left w:val="none" w:sz="0" w:space="0" w:color="auto"/>
        <w:bottom w:val="none" w:sz="0" w:space="0" w:color="auto"/>
        <w:right w:val="none" w:sz="0" w:space="0" w:color="auto"/>
      </w:divBdr>
    </w:div>
    <w:div w:id="1324360371">
      <w:bodyDiv w:val="1"/>
      <w:marLeft w:val="0"/>
      <w:marRight w:val="0"/>
      <w:marTop w:val="0"/>
      <w:marBottom w:val="0"/>
      <w:divBdr>
        <w:top w:val="none" w:sz="0" w:space="0" w:color="auto"/>
        <w:left w:val="none" w:sz="0" w:space="0" w:color="auto"/>
        <w:bottom w:val="none" w:sz="0" w:space="0" w:color="auto"/>
        <w:right w:val="none" w:sz="0" w:space="0" w:color="auto"/>
      </w:divBdr>
    </w:div>
    <w:div w:id="1481725688">
      <w:bodyDiv w:val="1"/>
      <w:marLeft w:val="0"/>
      <w:marRight w:val="0"/>
      <w:marTop w:val="0"/>
      <w:marBottom w:val="0"/>
      <w:divBdr>
        <w:top w:val="none" w:sz="0" w:space="0" w:color="auto"/>
        <w:left w:val="none" w:sz="0" w:space="0" w:color="auto"/>
        <w:bottom w:val="none" w:sz="0" w:space="0" w:color="auto"/>
        <w:right w:val="none" w:sz="0" w:space="0" w:color="auto"/>
      </w:divBdr>
      <w:divsChild>
        <w:div w:id="1385911080">
          <w:marLeft w:val="0"/>
          <w:marRight w:val="0"/>
          <w:marTop w:val="0"/>
          <w:marBottom w:val="0"/>
          <w:divBdr>
            <w:top w:val="none" w:sz="0" w:space="0" w:color="auto"/>
            <w:left w:val="none" w:sz="0" w:space="0" w:color="auto"/>
            <w:bottom w:val="none" w:sz="0" w:space="0" w:color="auto"/>
            <w:right w:val="none" w:sz="0" w:space="0" w:color="auto"/>
          </w:divBdr>
          <w:divsChild>
            <w:div w:id="884831883">
              <w:marLeft w:val="0"/>
              <w:marRight w:val="0"/>
              <w:marTop w:val="0"/>
              <w:marBottom w:val="0"/>
              <w:divBdr>
                <w:top w:val="none" w:sz="0" w:space="0" w:color="auto"/>
                <w:left w:val="none" w:sz="0" w:space="0" w:color="auto"/>
                <w:bottom w:val="none" w:sz="0" w:space="0" w:color="auto"/>
                <w:right w:val="none" w:sz="0" w:space="0" w:color="auto"/>
              </w:divBdr>
              <w:divsChild>
                <w:div w:id="15308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49583">
      <w:bodyDiv w:val="1"/>
      <w:marLeft w:val="0"/>
      <w:marRight w:val="0"/>
      <w:marTop w:val="0"/>
      <w:marBottom w:val="0"/>
      <w:divBdr>
        <w:top w:val="none" w:sz="0" w:space="0" w:color="auto"/>
        <w:left w:val="none" w:sz="0" w:space="0" w:color="auto"/>
        <w:bottom w:val="none" w:sz="0" w:space="0" w:color="auto"/>
        <w:right w:val="none" w:sz="0" w:space="0" w:color="auto"/>
      </w:divBdr>
    </w:div>
    <w:div w:id="1616331424">
      <w:bodyDiv w:val="1"/>
      <w:marLeft w:val="0"/>
      <w:marRight w:val="0"/>
      <w:marTop w:val="0"/>
      <w:marBottom w:val="0"/>
      <w:divBdr>
        <w:top w:val="none" w:sz="0" w:space="0" w:color="auto"/>
        <w:left w:val="none" w:sz="0" w:space="0" w:color="auto"/>
        <w:bottom w:val="none" w:sz="0" w:space="0" w:color="auto"/>
        <w:right w:val="none" w:sz="0" w:space="0" w:color="auto"/>
      </w:divBdr>
    </w:div>
    <w:div w:id="1988708689">
      <w:bodyDiv w:val="1"/>
      <w:marLeft w:val="0"/>
      <w:marRight w:val="0"/>
      <w:marTop w:val="0"/>
      <w:marBottom w:val="0"/>
      <w:divBdr>
        <w:top w:val="none" w:sz="0" w:space="0" w:color="auto"/>
        <w:left w:val="none" w:sz="0" w:space="0" w:color="auto"/>
        <w:bottom w:val="none" w:sz="0" w:space="0" w:color="auto"/>
        <w:right w:val="none" w:sz="0" w:space="0" w:color="auto"/>
      </w:divBdr>
      <w:divsChild>
        <w:div w:id="77673999">
          <w:marLeft w:val="0"/>
          <w:marRight w:val="0"/>
          <w:marTop w:val="0"/>
          <w:marBottom w:val="0"/>
          <w:divBdr>
            <w:top w:val="none" w:sz="0" w:space="0" w:color="auto"/>
            <w:left w:val="none" w:sz="0" w:space="0" w:color="auto"/>
            <w:bottom w:val="none" w:sz="0" w:space="0" w:color="auto"/>
            <w:right w:val="none" w:sz="0" w:space="0" w:color="auto"/>
          </w:divBdr>
          <w:divsChild>
            <w:div w:id="567883556">
              <w:marLeft w:val="0"/>
              <w:marRight w:val="0"/>
              <w:marTop w:val="0"/>
              <w:marBottom w:val="0"/>
              <w:divBdr>
                <w:top w:val="none" w:sz="0" w:space="0" w:color="auto"/>
                <w:left w:val="none" w:sz="0" w:space="0" w:color="auto"/>
                <w:bottom w:val="none" w:sz="0" w:space="0" w:color="auto"/>
                <w:right w:val="none" w:sz="0" w:space="0" w:color="auto"/>
              </w:divBdr>
              <w:divsChild>
                <w:div w:id="20020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54AC6-D3FF-4A4E-9A41-443726A7E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2740</Words>
  <Characters>15623</Characters>
  <Application>Microsoft Office Word</Application>
  <DocSecurity>0</DocSecurity>
  <Lines>130</Lines>
  <Paragraphs>36</Paragraphs>
  <ScaleCrop>false</ScaleCrop>
  <Company/>
  <LinksUpToDate>false</LinksUpToDate>
  <CharactersWithSpaces>18327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Lei</dc:creator>
  <cp:keywords/>
  <dc:description/>
  <cp:lastModifiedBy>Arcos</cp:lastModifiedBy>
  <cp:revision>5</cp:revision>
  <dcterms:created xsi:type="dcterms:W3CDTF">2018-12-16T06:41:00Z</dcterms:created>
  <dcterms:modified xsi:type="dcterms:W3CDTF">2018-12-16T06:42:00Z</dcterms:modified>
</cp:coreProperties>
</file>