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90C7" w14:textId="7EF8535A" w:rsidR="00771CB9" w:rsidRPr="00771CB9" w:rsidRDefault="002B1AF9" w:rsidP="00CD24DE">
      <w:pPr>
        <w:spacing w:line="480" w:lineRule="auto"/>
        <w:jc w:val="center"/>
        <w:rPr>
          <w:sz w:val="32"/>
          <w:szCs w:val="32"/>
        </w:rPr>
      </w:pP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MACROBUTTON AMEditEquationSection2 </w:instrText>
      </w:r>
      <w:r w:rsidRPr="00771CB9">
        <w:rPr>
          <w:rStyle w:val="AMEquationSection"/>
          <w:sz w:val="32"/>
          <w:szCs w:val="32"/>
        </w:rPr>
        <w:instrText>Equation Chapter 1 Section 1</w:instrText>
      </w: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SEQ AMEqn \r \h \* MERGEFORMAT </w:instrText>
      </w:r>
      <w:r w:rsidRPr="00771CB9">
        <w:rPr>
          <w:sz w:val="32"/>
          <w:szCs w:val="32"/>
        </w:rPr>
        <w:fldChar w:fldCharType="end"/>
      </w: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SEQ AMSec \r 1 \h \* MERGEFORMAT </w:instrText>
      </w:r>
      <w:r w:rsidRPr="00771CB9">
        <w:rPr>
          <w:sz w:val="32"/>
          <w:szCs w:val="32"/>
        </w:rPr>
        <w:fldChar w:fldCharType="end"/>
      </w:r>
      <w:r w:rsidRPr="00771CB9">
        <w:rPr>
          <w:sz w:val="32"/>
          <w:szCs w:val="32"/>
        </w:rPr>
        <w:fldChar w:fldCharType="begin"/>
      </w:r>
      <w:r w:rsidRPr="00771CB9">
        <w:rPr>
          <w:sz w:val="32"/>
          <w:szCs w:val="32"/>
        </w:rPr>
        <w:instrText xml:space="preserve"> SEQ AMChap \r 1 \h \* MERGEFORMAT </w:instrText>
      </w:r>
      <w:r w:rsidRPr="00771CB9">
        <w:rPr>
          <w:sz w:val="32"/>
          <w:szCs w:val="32"/>
        </w:rPr>
        <w:fldChar w:fldCharType="end"/>
      </w:r>
      <w:r w:rsidRPr="00771CB9">
        <w:rPr>
          <w:sz w:val="32"/>
          <w:szCs w:val="32"/>
        </w:rPr>
        <w:fldChar w:fldCharType="end"/>
      </w:r>
      <w:r w:rsidR="00771CB9" w:rsidRPr="00771CB9">
        <w:rPr>
          <w:rFonts w:hint="eastAsia"/>
          <w:sz w:val="32"/>
          <w:szCs w:val="32"/>
        </w:rPr>
        <w:t>Thermal Stress in a Layered Plate</w:t>
      </w:r>
    </w:p>
    <w:p w14:paraId="072A9E6F" w14:textId="7DE11F9D" w:rsidR="00771CB9" w:rsidRDefault="00B76E80" w:rsidP="00B76E80">
      <w:pPr>
        <w:tabs>
          <w:tab w:val="center" w:pos="4681"/>
          <w:tab w:val="left" w:pos="8044"/>
        </w:tabs>
        <w:spacing w:line="480" w:lineRule="auto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08734D" w:rsidRPr="00771CB9">
        <w:rPr>
          <w:rFonts w:hint="eastAsia"/>
          <w:sz w:val="20"/>
          <w:szCs w:val="20"/>
        </w:rPr>
        <w:t>Group M</w:t>
      </w:r>
      <w:r w:rsidR="0008734D" w:rsidRPr="00771CB9">
        <w:rPr>
          <w:sz w:val="20"/>
          <w:szCs w:val="20"/>
        </w:rPr>
        <w:t>4</w:t>
      </w:r>
      <w:r w:rsidR="0008734D">
        <w:rPr>
          <w:sz w:val="20"/>
          <w:szCs w:val="20"/>
        </w:rPr>
        <w:t xml:space="preserve">: </w:t>
      </w:r>
      <w:r w:rsidR="00771CB9" w:rsidRPr="00771CB9">
        <w:rPr>
          <w:rFonts w:hint="eastAsia"/>
          <w:sz w:val="20"/>
          <w:szCs w:val="20"/>
        </w:rPr>
        <w:t xml:space="preserve">Matthew </w:t>
      </w:r>
      <w:r w:rsidR="00771CB9" w:rsidRPr="00771CB9">
        <w:rPr>
          <w:sz w:val="20"/>
          <w:szCs w:val="20"/>
        </w:rPr>
        <w:t>Minjiang Zhu</w:t>
      </w:r>
      <w:r w:rsidR="00B416D0">
        <w:rPr>
          <w:rFonts w:hint="eastAsia"/>
          <w:sz w:val="20"/>
          <w:szCs w:val="20"/>
        </w:rPr>
        <w:t>,</w:t>
      </w:r>
      <w:r w:rsidR="00B416D0">
        <w:rPr>
          <w:sz w:val="20"/>
          <w:szCs w:val="20"/>
        </w:rPr>
        <w:t xml:space="preserve"> </w:t>
      </w:r>
      <w:r w:rsidR="00771CB9" w:rsidRPr="00771CB9">
        <w:rPr>
          <w:rFonts w:hint="eastAsia"/>
          <w:sz w:val="20"/>
          <w:szCs w:val="20"/>
        </w:rPr>
        <w:t>Yong Ye</w:t>
      </w:r>
      <w:r w:rsidR="00B416D0">
        <w:rPr>
          <w:sz w:val="20"/>
          <w:szCs w:val="20"/>
        </w:rPr>
        <w:t xml:space="preserve">, </w:t>
      </w:r>
      <w:r w:rsidR="00771CB9" w:rsidRPr="00771CB9">
        <w:rPr>
          <w:rFonts w:hint="eastAsia"/>
          <w:sz w:val="20"/>
          <w:szCs w:val="20"/>
        </w:rPr>
        <w:t>Travis Jeremia</w:t>
      </w:r>
      <w:r>
        <w:rPr>
          <w:sz w:val="20"/>
          <w:szCs w:val="20"/>
        </w:rPr>
        <w:t>h Zook</w:t>
      </w:r>
    </w:p>
    <w:p w14:paraId="4086D69A" w14:textId="28A44CDD" w:rsidR="001F5FF5" w:rsidRDefault="001F5FF5" w:rsidP="001F5FF5">
      <w:pPr>
        <w:pStyle w:val="AMDisplayEquation"/>
        <w:rPr>
          <w:b/>
          <w:bCs/>
        </w:rPr>
      </w:pPr>
      <w:r w:rsidRPr="001F5FF5">
        <w:rPr>
          <w:b/>
          <w:bCs/>
        </w:rPr>
        <w:t>Abstract</w:t>
      </w:r>
    </w:p>
    <w:p w14:paraId="42257182" w14:textId="2CA07820" w:rsidR="001F5FF5" w:rsidRPr="001F5FF5" w:rsidRDefault="001F5FF5" w:rsidP="001F5FF5">
      <w:pPr>
        <w:rPr>
          <w:rFonts w:hint="eastAsia"/>
        </w:rPr>
      </w:pPr>
      <w:r>
        <w:rPr>
          <w:rFonts w:hint="eastAsia"/>
        </w:rPr>
        <w:t>I</w:t>
      </w:r>
      <w:r>
        <w:t xml:space="preserve">n this report, </w:t>
      </w:r>
      <w:r>
        <w:rPr>
          <w:rFonts w:hint="eastAsia"/>
        </w:rPr>
        <w:t>Group M</w:t>
      </w:r>
      <w:r>
        <w:t xml:space="preserve">4 members try to build a </w:t>
      </w:r>
      <w:r>
        <w:rPr>
          <w:rFonts w:hint="eastAsia"/>
        </w:rPr>
        <w:t>FEM solver for the thermal stress problem</w:t>
      </w:r>
      <w:r>
        <w:t xml:space="preserve">. </w:t>
      </w:r>
      <w:r>
        <w:rPr>
          <w:rFonts w:hint="eastAsia"/>
        </w:rPr>
        <w:t xml:space="preserve">Thermal stress occurs when the environment temperature changes for </w:t>
      </w:r>
      <w:r w:rsidR="005B556E">
        <w:rPr>
          <w:rFonts w:hint="eastAsia"/>
        </w:rPr>
        <w:t xml:space="preserve">adhered </w:t>
      </w:r>
      <w:r>
        <w:rPr>
          <w:rFonts w:hint="eastAsia"/>
        </w:rPr>
        <w:t>material</w:t>
      </w:r>
      <w:r w:rsidR="005B556E">
        <w:rPr>
          <w:rFonts w:hint="eastAsia"/>
        </w:rPr>
        <w:t>s</w:t>
      </w:r>
      <w:r>
        <w:rPr>
          <w:rFonts w:hint="eastAsia"/>
        </w:rPr>
        <w:t xml:space="preserve"> </w:t>
      </w:r>
      <w:r w:rsidR="005B556E">
        <w:rPr>
          <w:rFonts w:hint="eastAsia"/>
        </w:rPr>
        <w:t>with different</w:t>
      </w:r>
      <w:r>
        <w:rPr>
          <w:rFonts w:hint="eastAsia"/>
        </w:rPr>
        <w:t xml:space="preserve"> thermal expansion </w:t>
      </w:r>
      <w:r w:rsidR="005B556E">
        <w:rPr>
          <w:rFonts w:hint="eastAsia"/>
        </w:rPr>
        <w:t>coefficients.</w:t>
      </w:r>
      <w:r w:rsidR="005B556E">
        <w:t xml:space="preserve"> </w:t>
      </w:r>
      <w:r w:rsidR="001E3629">
        <w:rPr>
          <w:rFonts w:hint="eastAsia"/>
        </w:rPr>
        <w:t xml:space="preserve">The </w:t>
      </w:r>
      <w:r w:rsidR="00AA4D2A">
        <w:rPr>
          <w:rFonts w:hint="eastAsia"/>
        </w:rPr>
        <w:t>FEM</w:t>
      </w:r>
      <w:r w:rsidR="00AA4D2A">
        <w:t xml:space="preserve"> </w:t>
      </w:r>
      <w:r w:rsidR="00AA4D2A">
        <w:rPr>
          <w:rFonts w:hint="eastAsia"/>
        </w:rPr>
        <w:t xml:space="preserve">approximation </w:t>
      </w:r>
      <w:r w:rsidR="00AA4D2A">
        <w:t xml:space="preserve">formulae </w:t>
      </w:r>
      <w:r w:rsidR="00AA4D2A">
        <w:rPr>
          <w:rFonts w:hint="eastAsia"/>
        </w:rPr>
        <w:t>are derived</w:t>
      </w:r>
      <w:r w:rsidR="001E3629">
        <w:t xml:space="preserve"> </w:t>
      </w:r>
      <w:r w:rsidR="001E3629">
        <w:rPr>
          <w:rFonts w:hint="eastAsia"/>
        </w:rPr>
        <w:t>based on principle</w:t>
      </w:r>
      <w:r w:rsidR="001E3629">
        <w:t xml:space="preserve"> </w:t>
      </w:r>
      <w:r w:rsidR="001E3629">
        <w:rPr>
          <w:rFonts w:hint="eastAsia"/>
        </w:rPr>
        <w:t>of minimum potential energy</w:t>
      </w:r>
      <w:r w:rsidR="001E3629">
        <w:t xml:space="preserve"> (</w:t>
      </w:r>
      <w:r w:rsidR="001E3629">
        <w:rPr>
          <w:rFonts w:hint="eastAsia"/>
        </w:rPr>
        <w:t>PMPE</w:t>
      </w:r>
      <w:r w:rsidR="001E3629">
        <w:t>)</w:t>
      </w:r>
      <w:r w:rsidR="00AA4D2A">
        <w:t xml:space="preserve">. </w:t>
      </w:r>
      <w:r w:rsidR="00AA4D2A">
        <w:rPr>
          <w:rFonts w:hint="eastAsia"/>
        </w:rPr>
        <w:t>First</w:t>
      </w:r>
      <w:r w:rsidR="00AA4D2A">
        <w:t>-</w:t>
      </w:r>
      <w:r w:rsidR="00AA4D2A">
        <w:rPr>
          <w:rFonts w:hint="eastAsia"/>
        </w:rPr>
        <w:t>order and second</w:t>
      </w:r>
      <w:r w:rsidR="00AA4D2A">
        <w:t>-</w:t>
      </w:r>
      <w:r w:rsidR="00AA4D2A">
        <w:rPr>
          <w:rFonts w:hint="eastAsia"/>
        </w:rPr>
        <w:t>order elements are applied</w:t>
      </w:r>
      <w:r w:rsidR="00AA4D2A">
        <w:t xml:space="preserve">. </w:t>
      </w:r>
      <w:r w:rsidR="00AA4D2A">
        <w:rPr>
          <w:rFonts w:hint="eastAsia"/>
        </w:rPr>
        <w:t>Results obtained from meshes different types of elements different degrees of fineness are compared</w:t>
      </w:r>
      <w:r w:rsidR="00AA4D2A">
        <w:t xml:space="preserve">. </w:t>
      </w:r>
      <w:r w:rsidR="00AA4D2A">
        <w:rPr>
          <w:rFonts w:hint="eastAsia"/>
        </w:rPr>
        <w:t xml:space="preserve">The maximum </w:t>
      </w:r>
      <w:r w:rsidR="009B5A0B">
        <w:rPr>
          <w:rFonts w:hint="eastAsia"/>
        </w:rPr>
        <w:t xml:space="preserve">Mises </w:t>
      </w:r>
      <w:r w:rsidR="00AA4D2A">
        <w:rPr>
          <w:rFonts w:hint="eastAsia"/>
        </w:rPr>
        <w:t xml:space="preserve">stress occurs at the </w:t>
      </w:r>
      <w:r w:rsidR="009B5A0B">
        <w:rPr>
          <w:rFonts w:hint="eastAsia"/>
        </w:rPr>
        <w:t>outer corner</w:t>
      </w:r>
      <w:r w:rsidR="009B5A0B">
        <w:t xml:space="preserve"> </w:t>
      </w:r>
      <w:r w:rsidR="009B5A0B">
        <w:rPr>
          <w:rFonts w:hint="eastAsia"/>
        </w:rPr>
        <w:t>of</w:t>
      </w:r>
      <w:r w:rsidR="009B5A0B">
        <w:t xml:space="preserve"> </w:t>
      </w:r>
      <w:r w:rsidR="009B5A0B">
        <w:rPr>
          <w:rFonts w:hint="eastAsia"/>
        </w:rPr>
        <w:t>a square layered</w:t>
      </w:r>
      <w:r w:rsidR="009B5A0B">
        <w:t xml:space="preserve"> </w:t>
      </w:r>
      <w:r w:rsidR="009B5A0B">
        <w:rPr>
          <w:rFonts w:hint="eastAsia"/>
        </w:rPr>
        <w:t>plate</w:t>
      </w:r>
      <w:r w:rsidR="009B5A0B">
        <w:t xml:space="preserve">. </w:t>
      </w:r>
      <w:r w:rsidR="009B5A0B">
        <w:rPr>
          <w:rFonts w:hint="eastAsia"/>
        </w:rPr>
        <w:t xml:space="preserve">The maximum Mises stress drops about </w:t>
      </w:r>
      <w:r w:rsidR="009B5A0B">
        <w:t xml:space="preserve">18% </w:t>
      </w:r>
      <w:r w:rsidR="009B5A0B">
        <w:rPr>
          <w:rFonts w:hint="eastAsia"/>
        </w:rPr>
        <w:t>after the outer corner being rounded off</w:t>
      </w:r>
      <w:r w:rsidR="009B5A0B">
        <w:t xml:space="preserve">. </w:t>
      </w:r>
    </w:p>
    <w:p w14:paraId="77D8D5E7" w14:textId="7BFA4DAB" w:rsidR="00B1078D" w:rsidRPr="00B1078D" w:rsidRDefault="00B1078D" w:rsidP="00332DB9">
      <w:pPr>
        <w:pStyle w:val="AMDisplayEquation"/>
        <w:rPr>
          <w:b/>
          <w:bCs/>
        </w:rPr>
      </w:pPr>
      <w:r w:rsidRPr="00B1078D">
        <w:rPr>
          <w:b/>
          <w:bCs/>
        </w:rPr>
        <w:t>I</w:t>
      </w:r>
      <w:r w:rsidRPr="00B1078D">
        <w:rPr>
          <w:rFonts w:hint="eastAsia"/>
          <w:b/>
          <w:bCs/>
        </w:rPr>
        <w:t>ntroduction</w:t>
      </w:r>
    </w:p>
    <w:p w14:paraId="65C305DB" w14:textId="71A9FC9D" w:rsidR="00395C1B" w:rsidRPr="00332DB9" w:rsidRDefault="0027506A" w:rsidP="00332DB9">
      <w:pPr>
        <w:pStyle w:val="AMDisplayEquation"/>
        <w:rPr>
          <w:rFonts w:eastAsia="等线" w:cs="Times New Roman"/>
        </w:rPr>
      </w:pPr>
      <w:r>
        <w:rPr>
          <w:rFonts w:hint="eastAsia"/>
        </w:rPr>
        <w:t xml:space="preserve">This project tends to simulate </w:t>
      </w:r>
      <w:r w:rsidR="00FF2F17">
        <w:rPr>
          <w:rFonts w:hint="eastAsia"/>
        </w:rPr>
        <w:t>the</w:t>
      </w:r>
      <w:r w:rsidR="00FF2F17">
        <w:t xml:space="preserve"> </w:t>
      </w:r>
      <w:r w:rsidR="00FF2F17">
        <w:rPr>
          <w:rFonts w:hint="eastAsia"/>
        </w:rPr>
        <w:t>thermal stresses in a layered plate</w:t>
      </w:r>
      <w:r w:rsidR="00FF2F17">
        <w:t xml:space="preserve">. </w:t>
      </w:r>
      <w:r w:rsidR="00FF2F17">
        <w:rPr>
          <w:rFonts w:hint="eastAsia"/>
        </w:rPr>
        <w:t xml:space="preserve">The plate consists of a coating and a </w:t>
      </w:r>
      <w:r w:rsidR="00FF2F17" w:rsidRPr="00FF2F17">
        <w:rPr>
          <w:rFonts w:cs="Times New Roman"/>
        </w:rPr>
        <w:t>substrate. The coating is deposited onto the substrate at a temperature of 800</w:t>
      </w:r>
      <w:r w:rsidR="00FF2F17">
        <w:rPr>
          <w:rFonts w:cs="Times New Roman"/>
        </w:rPr>
        <w:t xml:space="preserve"> </w:t>
      </w:r>
      <w:r w:rsidR="00FF2F17" w:rsidRPr="00FF2F17">
        <w:rPr>
          <w:rFonts w:eastAsia="等线" w:cs="Times New Roman"/>
        </w:rPr>
        <w:t>°</w:t>
      </w:r>
      <w:r w:rsidR="00FF2F17">
        <w:rPr>
          <w:rFonts w:eastAsia="等线" w:cs="Times New Roman" w:hint="eastAsia"/>
        </w:rPr>
        <w:t>C</w:t>
      </w:r>
      <w:r w:rsidR="00FF2F17">
        <w:rPr>
          <w:rFonts w:eastAsia="等线" w:cs="Times New Roman"/>
        </w:rPr>
        <w:t xml:space="preserve">. </w:t>
      </w:r>
      <w:r w:rsidR="00FF2F17">
        <w:rPr>
          <w:rFonts w:eastAsia="等线" w:cs="Times New Roman" w:hint="eastAsia"/>
        </w:rPr>
        <w:t>The coating and the substrate are both stress</w:t>
      </w:r>
      <w:r w:rsidR="00FF2F17">
        <w:rPr>
          <w:rFonts w:eastAsia="等线" w:cs="Times New Roman"/>
        </w:rPr>
        <w:t>-</w:t>
      </w:r>
      <w:r w:rsidR="00FF2F17">
        <w:rPr>
          <w:rFonts w:eastAsia="等线" w:cs="Times New Roman" w:hint="eastAsia"/>
        </w:rPr>
        <w:t>free at this temperature</w:t>
      </w:r>
      <w:r w:rsidR="00FF2F17">
        <w:rPr>
          <w:rFonts w:eastAsia="等线" w:cs="Times New Roman"/>
        </w:rPr>
        <w:t xml:space="preserve">. </w:t>
      </w:r>
      <w:r w:rsidR="00B46650">
        <w:rPr>
          <w:rFonts w:eastAsia="等线" w:cs="Times New Roman" w:hint="eastAsia"/>
        </w:rPr>
        <w:t xml:space="preserve">The temperature is then lowered to </w:t>
      </w:r>
      <w:r w:rsidR="00B46650">
        <w:rPr>
          <w:rFonts w:eastAsia="等线" w:cs="Times New Roman"/>
        </w:rPr>
        <w:t xml:space="preserve">20 </w:t>
      </w:r>
      <w:r w:rsidR="00B46650" w:rsidRPr="00FF2F17">
        <w:rPr>
          <w:rFonts w:eastAsia="等线" w:cs="Times New Roman"/>
        </w:rPr>
        <w:t>°</w:t>
      </w:r>
      <w:r w:rsidR="00B46650">
        <w:rPr>
          <w:rFonts w:eastAsia="等线" w:cs="Times New Roman" w:hint="eastAsia"/>
        </w:rPr>
        <w:t>C</w:t>
      </w:r>
      <w:r w:rsidR="00B46650">
        <w:rPr>
          <w:rFonts w:eastAsia="等线" w:cs="Times New Roman"/>
        </w:rPr>
        <w:t xml:space="preserve">, </w:t>
      </w:r>
      <w:r w:rsidR="00B46650">
        <w:rPr>
          <w:rFonts w:eastAsia="等线" w:cs="Times New Roman" w:hint="eastAsia"/>
        </w:rPr>
        <w:t>and the thermal stress are examined</w:t>
      </w:r>
      <w:r w:rsidR="00B46650">
        <w:rPr>
          <w:rFonts w:eastAsia="等线" w:cs="Times New Roman"/>
        </w:rPr>
        <w:t xml:space="preserve">. </w:t>
      </w:r>
      <w:r w:rsidR="00B46650">
        <w:rPr>
          <w:rFonts w:eastAsia="等线" w:cs="Times New Roman" w:hint="eastAsia"/>
        </w:rPr>
        <w:t xml:space="preserve">The material properties of the coating and the substrate are provided in </w:t>
      </w:r>
      <w:r w:rsidR="00070B63">
        <w:rPr>
          <w:rFonts w:eastAsia="等线" w:cs="Times New Roman"/>
        </w:rPr>
        <w:fldChar w:fldCharType="begin"/>
      </w:r>
      <w:r w:rsidR="00070B63">
        <w:rPr>
          <w:rFonts w:eastAsia="等线" w:cs="Times New Roman"/>
        </w:rPr>
        <w:instrText xml:space="preserve"> </w:instrText>
      </w:r>
      <w:r w:rsidR="00070B63">
        <w:rPr>
          <w:rFonts w:eastAsia="等线" w:cs="Times New Roman" w:hint="eastAsia"/>
        </w:rPr>
        <w:instrText>REF _Ref89203029 \h</w:instrText>
      </w:r>
      <w:r w:rsidR="00070B63">
        <w:rPr>
          <w:rFonts w:eastAsia="等线" w:cs="Times New Roman"/>
        </w:rPr>
        <w:instrText xml:space="preserve"> </w:instrText>
      </w:r>
      <w:r w:rsidR="00070B63">
        <w:rPr>
          <w:rFonts w:eastAsia="等线" w:cs="Times New Roman"/>
        </w:rPr>
      </w:r>
      <w:r w:rsidR="00070B63">
        <w:rPr>
          <w:rFonts w:eastAsia="等线" w:cs="Times New Roman"/>
        </w:rPr>
        <w:fldChar w:fldCharType="separate"/>
      </w:r>
      <w:r w:rsidR="00993234" w:rsidRPr="00C04BA2">
        <w:rPr>
          <w:rFonts w:cs="Times New Roman"/>
        </w:rPr>
        <w:t xml:space="preserve">Table </w:t>
      </w:r>
      <w:r w:rsidR="00993234">
        <w:rPr>
          <w:rFonts w:cs="Times New Roman"/>
          <w:noProof/>
        </w:rPr>
        <w:t>1</w:t>
      </w:r>
      <w:r w:rsidR="00070B63">
        <w:rPr>
          <w:rFonts w:eastAsia="等线" w:cs="Times New Roman"/>
        </w:rPr>
        <w:fldChar w:fldCharType="end"/>
      </w:r>
      <w:r w:rsidR="00B46650">
        <w:rPr>
          <w:rFonts w:eastAsia="等线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2836"/>
      </w:tblGrid>
      <w:tr w:rsidR="00332DB9" w14:paraId="7832F90D" w14:textId="77777777" w:rsidTr="00332DB9">
        <w:tc>
          <w:tcPr>
            <w:tcW w:w="3539" w:type="dxa"/>
          </w:tcPr>
          <w:p w14:paraId="6AB78219" w14:textId="7E0F4981" w:rsidR="00332DB9" w:rsidRPr="00332DB9" w:rsidRDefault="00332DB9" w:rsidP="00B46650">
            <w:pPr>
              <w:rPr>
                <w:b/>
                <w:bCs/>
              </w:rPr>
            </w:pPr>
            <w:r w:rsidRPr="00332DB9">
              <w:rPr>
                <w:rFonts w:hint="eastAsia"/>
                <w:b/>
                <w:bCs/>
              </w:rPr>
              <w:t>Property</w:t>
            </w:r>
          </w:p>
        </w:tc>
        <w:tc>
          <w:tcPr>
            <w:tcW w:w="2977" w:type="dxa"/>
          </w:tcPr>
          <w:p w14:paraId="1D06E581" w14:textId="76BDF6CA" w:rsidR="00332DB9" w:rsidRPr="00332DB9" w:rsidRDefault="00332DB9" w:rsidP="00B46650">
            <w:pPr>
              <w:rPr>
                <w:b/>
                <w:bCs/>
              </w:rPr>
            </w:pPr>
            <w:r w:rsidRPr="00332DB9">
              <w:rPr>
                <w:rFonts w:hint="eastAsia"/>
                <w:b/>
                <w:bCs/>
              </w:rPr>
              <w:t xml:space="preserve">Coating </w:t>
            </w:r>
          </w:p>
        </w:tc>
        <w:tc>
          <w:tcPr>
            <w:tcW w:w="2836" w:type="dxa"/>
          </w:tcPr>
          <w:p w14:paraId="2C9F5956" w14:textId="1C3A4763" w:rsidR="00332DB9" w:rsidRPr="00332DB9" w:rsidRDefault="00332DB9" w:rsidP="00B46650">
            <w:pPr>
              <w:rPr>
                <w:b/>
                <w:bCs/>
              </w:rPr>
            </w:pPr>
            <w:r w:rsidRPr="00332DB9">
              <w:rPr>
                <w:rFonts w:hint="eastAsia"/>
                <w:b/>
                <w:bCs/>
              </w:rPr>
              <w:t xml:space="preserve">Substrate </w:t>
            </w:r>
          </w:p>
        </w:tc>
      </w:tr>
      <w:tr w:rsidR="00332DB9" w14:paraId="6D9387BF" w14:textId="77777777" w:rsidTr="00332DB9">
        <w:tc>
          <w:tcPr>
            <w:tcW w:w="3539" w:type="dxa"/>
          </w:tcPr>
          <w:p w14:paraId="56896C7F" w14:textId="6A9B664C" w:rsidR="00332DB9" w:rsidRDefault="00332DB9" w:rsidP="00B46650">
            <w:r>
              <w:rPr>
                <w:rFonts w:hint="eastAsia"/>
              </w:rPr>
              <w:t>Dimension</w:t>
            </w:r>
            <w:r w:rsidR="00070B63">
              <w:t xml:space="preserve">               </w:t>
            </w:r>
            <w:proofErr w:type="gramStart"/>
            <w:r w:rsidR="00070B63">
              <w:t xml:space="preserve">  </w:t>
            </w:r>
            <w:r>
              <w:t xml:space="preserve"> [</w:t>
            </w:r>
            <w:proofErr w:type="gramEnd"/>
            <w:r>
              <w:rPr>
                <w:rFonts w:hint="eastAsia"/>
              </w:rPr>
              <w:t>m]</w:t>
            </w:r>
          </w:p>
        </w:tc>
        <w:tc>
          <w:tcPr>
            <w:tcW w:w="2977" w:type="dxa"/>
          </w:tcPr>
          <w:p w14:paraId="711418E1" w14:textId="12175E92" w:rsidR="00332DB9" w:rsidRDefault="00332DB9" w:rsidP="00B46650">
            <w:r>
              <w:rPr>
                <w:rFonts w:hint="eastAsia"/>
              </w:rPr>
              <w:t>0</w:t>
            </w:r>
            <w:r>
              <w:t>.04*0.04*0.005</w:t>
            </w:r>
          </w:p>
        </w:tc>
        <w:tc>
          <w:tcPr>
            <w:tcW w:w="2836" w:type="dxa"/>
          </w:tcPr>
          <w:p w14:paraId="2B0B5A4A" w14:textId="1F814FC6" w:rsidR="00332DB9" w:rsidRDefault="00332DB9" w:rsidP="00B46650">
            <w:r>
              <w:rPr>
                <w:rFonts w:hint="eastAsia"/>
              </w:rPr>
              <w:t>0</w:t>
            </w:r>
            <w:r>
              <w:t>.04*0.04*0.02</w:t>
            </w:r>
          </w:p>
        </w:tc>
      </w:tr>
      <w:tr w:rsidR="00332DB9" w14:paraId="12528DAE" w14:textId="77777777" w:rsidTr="00332DB9">
        <w:tc>
          <w:tcPr>
            <w:tcW w:w="3539" w:type="dxa"/>
          </w:tcPr>
          <w:p w14:paraId="4FCB9370" w14:textId="2F88265A" w:rsidR="00332DB9" w:rsidRDefault="00332DB9" w:rsidP="00B46650">
            <w:r>
              <w:rPr>
                <w:rFonts w:hint="eastAsia"/>
              </w:rPr>
              <w:t>Young</w:t>
            </w:r>
            <w:r>
              <w:t>’</w:t>
            </w:r>
            <w:r>
              <w:rPr>
                <w:rFonts w:hint="eastAsia"/>
              </w:rPr>
              <w:t>s modulus</w:t>
            </w:r>
            <w:r>
              <w:t xml:space="preserve"> </w:t>
            </w:r>
            <w:r w:rsidR="00070B63">
              <w:t xml:space="preserve">       </w:t>
            </w:r>
            <w:proofErr w:type="gramStart"/>
            <w:r w:rsidR="00070B63">
              <w:t xml:space="preserve">   </w:t>
            </w:r>
            <w:r>
              <w:t>[</w:t>
            </w:r>
            <w:proofErr w:type="gramEnd"/>
            <w:r>
              <w:rPr>
                <w:rFonts w:hint="eastAsia"/>
              </w:rPr>
              <w:t>GPa</w:t>
            </w:r>
            <w:r>
              <w:t>]</w:t>
            </w:r>
          </w:p>
        </w:tc>
        <w:tc>
          <w:tcPr>
            <w:tcW w:w="2977" w:type="dxa"/>
          </w:tcPr>
          <w:p w14:paraId="4FE3FCA3" w14:textId="18647D3F" w:rsidR="00332DB9" w:rsidRDefault="00070B63" w:rsidP="00B4665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836" w:type="dxa"/>
          </w:tcPr>
          <w:p w14:paraId="785FE7F5" w14:textId="570FBDAD" w:rsidR="00332DB9" w:rsidRDefault="00070B63" w:rsidP="00B46650">
            <w:r>
              <w:rPr>
                <w:rFonts w:hint="eastAsia"/>
              </w:rPr>
              <w:t>1</w:t>
            </w:r>
            <w:r>
              <w:t>30</w:t>
            </w:r>
          </w:p>
        </w:tc>
      </w:tr>
      <w:tr w:rsidR="00332DB9" w14:paraId="1953DC11" w14:textId="77777777" w:rsidTr="00332DB9">
        <w:tc>
          <w:tcPr>
            <w:tcW w:w="3539" w:type="dxa"/>
          </w:tcPr>
          <w:p w14:paraId="04120071" w14:textId="2CA47514" w:rsidR="00332DB9" w:rsidRDefault="00332DB9" w:rsidP="00B46650">
            <w:r>
              <w:rPr>
                <w:rFonts w:hint="eastAsia"/>
              </w:rPr>
              <w:t>Poisson</w:t>
            </w:r>
            <w:r>
              <w:t>’</w:t>
            </w:r>
            <w:r>
              <w:rPr>
                <w:rFonts w:hint="eastAsia"/>
              </w:rPr>
              <w:t>s ratio</w:t>
            </w:r>
          </w:p>
        </w:tc>
        <w:tc>
          <w:tcPr>
            <w:tcW w:w="2977" w:type="dxa"/>
          </w:tcPr>
          <w:p w14:paraId="41A79351" w14:textId="578867C5" w:rsidR="00332DB9" w:rsidRDefault="00070B63" w:rsidP="00B46650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2836" w:type="dxa"/>
          </w:tcPr>
          <w:p w14:paraId="54CB60F8" w14:textId="4E3EFBD8" w:rsidR="00332DB9" w:rsidRDefault="00070B63" w:rsidP="00B46650">
            <w:r>
              <w:rPr>
                <w:rFonts w:hint="eastAsia"/>
              </w:rPr>
              <w:t>0</w:t>
            </w:r>
            <w:r>
              <w:t>.28</w:t>
            </w:r>
          </w:p>
        </w:tc>
      </w:tr>
      <w:tr w:rsidR="00332DB9" w14:paraId="33EE3813" w14:textId="77777777" w:rsidTr="00332DB9">
        <w:tc>
          <w:tcPr>
            <w:tcW w:w="3539" w:type="dxa"/>
          </w:tcPr>
          <w:p w14:paraId="412E4713" w14:textId="0FF408FA" w:rsidR="00332DB9" w:rsidRPr="00332DB9" w:rsidRDefault="00332DB9" w:rsidP="00B46650">
            <w:pPr>
              <w:rPr>
                <w:vertAlign w:val="superscript"/>
              </w:rPr>
            </w:pPr>
            <w:r>
              <w:rPr>
                <w:rFonts w:hint="eastAsia"/>
              </w:rPr>
              <w:t>Density</w:t>
            </w:r>
            <w:r>
              <w:t xml:space="preserve">              </w:t>
            </w:r>
            <w:proofErr w:type="gramStart"/>
            <w:r>
              <w:t xml:space="preserve">   </w:t>
            </w:r>
            <w:r w:rsidR="00070B63">
              <w:t>[</w:t>
            </w:r>
            <w:proofErr w:type="gramEnd"/>
            <w:r>
              <w:rPr>
                <w:rFonts w:hint="eastAsia"/>
              </w:rPr>
              <w:t>kg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rPr>
                <w:vertAlign w:val="superscript"/>
              </w:rPr>
              <w:t>3</w:t>
            </w:r>
            <w:r w:rsidR="00070B63">
              <w:t>]</w:t>
            </w:r>
          </w:p>
        </w:tc>
        <w:tc>
          <w:tcPr>
            <w:tcW w:w="2977" w:type="dxa"/>
          </w:tcPr>
          <w:p w14:paraId="27698802" w14:textId="17B644C7" w:rsidR="00332DB9" w:rsidRDefault="00070B63" w:rsidP="00B46650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836" w:type="dxa"/>
          </w:tcPr>
          <w:p w14:paraId="169381FB" w14:textId="4A835E3A" w:rsidR="00332DB9" w:rsidRDefault="00070B63" w:rsidP="00B46650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332DB9" w14:paraId="551B84F6" w14:textId="77777777" w:rsidTr="00332DB9">
        <w:tc>
          <w:tcPr>
            <w:tcW w:w="3539" w:type="dxa"/>
          </w:tcPr>
          <w:p w14:paraId="54EA0C17" w14:textId="3661242C" w:rsidR="00332DB9" w:rsidRPr="00332DB9" w:rsidRDefault="00332DB9" w:rsidP="00B46650">
            <w:pPr>
              <w:rPr>
                <w:vertAlign w:val="superscript"/>
              </w:rPr>
            </w:pPr>
            <w:r>
              <w:rPr>
                <w:rFonts w:hint="eastAsia"/>
              </w:rPr>
              <w:t xml:space="preserve">Thermal expansion </w:t>
            </w:r>
            <w:proofErr w:type="gramStart"/>
            <w:r>
              <w:rPr>
                <w:rFonts w:hint="eastAsia"/>
              </w:rPr>
              <w:t>coefficient</w:t>
            </w:r>
            <w:r>
              <w:t xml:space="preserve">  </w:t>
            </w:r>
            <w:r w:rsidR="00070B63">
              <w:t>[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vertAlign w:val="superscript"/>
              </w:rPr>
              <w:t>-1</w:t>
            </w:r>
            <w:r w:rsidR="00070B63">
              <w:t>]</w:t>
            </w:r>
          </w:p>
        </w:tc>
        <w:tc>
          <w:tcPr>
            <w:tcW w:w="2977" w:type="dxa"/>
          </w:tcPr>
          <w:p w14:paraId="31DEAA5E" w14:textId="078EDD93" w:rsidR="00332DB9" w:rsidRPr="00070B63" w:rsidRDefault="00070B63" w:rsidP="00B46650">
            <w:pPr>
              <w:rPr>
                <w:vertAlign w:val="superscript"/>
              </w:rPr>
            </w:pPr>
            <w:r>
              <w:rPr>
                <w:rFonts w:hint="eastAsia"/>
              </w:rPr>
              <w:t>5e</w:t>
            </w:r>
            <w:r>
              <w:rPr>
                <w:vertAlign w:val="superscript"/>
              </w:rPr>
              <w:t>-7</w:t>
            </w:r>
          </w:p>
        </w:tc>
        <w:tc>
          <w:tcPr>
            <w:tcW w:w="2836" w:type="dxa"/>
          </w:tcPr>
          <w:p w14:paraId="463AB416" w14:textId="39426C93" w:rsidR="00332DB9" w:rsidRPr="00070B63" w:rsidRDefault="00070B63" w:rsidP="00070B63">
            <w:pPr>
              <w:keepNext/>
              <w:rPr>
                <w:vertAlign w:val="superscript"/>
              </w:rPr>
            </w:pPr>
            <w:r>
              <w:rPr>
                <w:rFonts w:hint="eastAsia"/>
              </w:rPr>
              <w:t>3e</w:t>
            </w:r>
            <w:r>
              <w:rPr>
                <w:vertAlign w:val="superscript"/>
              </w:rPr>
              <w:t>-6</w:t>
            </w:r>
          </w:p>
        </w:tc>
      </w:tr>
    </w:tbl>
    <w:p w14:paraId="49F15173" w14:textId="2DA48CFD" w:rsidR="00B46650" w:rsidRPr="00C04BA2" w:rsidRDefault="00070B63" w:rsidP="00070B63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Ref89203029"/>
      <w:r w:rsidRPr="00C04BA2">
        <w:rPr>
          <w:rFonts w:ascii="Times New Roman" w:hAnsi="Times New Roman" w:cs="Times New Roman"/>
          <w:sz w:val="22"/>
          <w:szCs w:val="22"/>
        </w:rPr>
        <w:t xml:space="preserve">Table </w:t>
      </w:r>
      <w:r w:rsidRPr="00C04BA2">
        <w:rPr>
          <w:rFonts w:ascii="Times New Roman" w:hAnsi="Times New Roman" w:cs="Times New Roman"/>
          <w:sz w:val="22"/>
          <w:szCs w:val="22"/>
        </w:rPr>
        <w:fldChar w:fldCharType="begin"/>
      </w:r>
      <w:r w:rsidRPr="00C04BA2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C04BA2">
        <w:rPr>
          <w:rFonts w:ascii="Times New Roman" w:hAnsi="Times New Roman" w:cs="Times New Roman"/>
          <w:sz w:val="22"/>
          <w:szCs w:val="22"/>
        </w:rPr>
        <w:fldChar w:fldCharType="separate"/>
      </w:r>
      <w:r w:rsidR="00993234">
        <w:rPr>
          <w:rFonts w:ascii="Times New Roman" w:hAnsi="Times New Roman" w:cs="Times New Roman"/>
          <w:noProof/>
          <w:sz w:val="22"/>
          <w:szCs w:val="22"/>
        </w:rPr>
        <w:t>1</w:t>
      </w:r>
      <w:r w:rsidRPr="00C04BA2">
        <w:rPr>
          <w:rFonts w:ascii="Times New Roman" w:hAnsi="Times New Roman" w:cs="Times New Roman"/>
          <w:sz w:val="22"/>
          <w:szCs w:val="22"/>
        </w:rPr>
        <w:fldChar w:fldCharType="end"/>
      </w:r>
      <w:bookmarkEnd w:id="0"/>
      <w:r w:rsidRPr="00C04BA2">
        <w:rPr>
          <w:rFonts w:ascii="Times New Roman" w:hAnsi="Times New Roman" w:cs="Times New Roman"/>
          <w:sz w:val="22"/>
          <w:szCs w:val="22"/>
        </w:rPr>
        <w:t>. Material properties</w:t>
      </w:r>
      <w:r w:rsidR="006519F0" w:rsidRPr="00C04BA2">
        <w:rPr>
          <w:rFonts w:ascii="Times New Roman" w:hAnsi="Times New Roman" w:cs="Times New Roman"/>
          <w:sz w:val="22"/>
          <w:szCs w:val="22"/>
        </w:rPr>
        <w:t>.</w:t>
      </w:r>
    </w:p>
    <w:p w14:paraId="7CD71220" w14:textId="4F57CD23" w:rsidR="00070B63" w:rsidRPr="00070B63" w:rsidRDefault="00070B63" w:rsidP="00791BF5">
      <w:pPr>
        <w:pStyle w:val="AMDisplayEquation"/>
        <w:rPr>
          <w:b/>
          <w:bCs/>
        </w:rPr>
      </w:pPr>
      <w:r w:rsidRPr="00070B63">
        <w:rPr>
          <w:rFonts w:hint="eastAsia"/>
          <w:b/>
          <w:bCs/>
        </w:rPr>
        <w:t>Theoretical Analy</w:t>
      </w:r>
      <w:r w:rsidR="00B1078D">
        <w:rPr>
          <w:rFonts w:hint="eastAsia"/>
          <w:b/>
          <w:bCs/>
        </w:rPr>
        <w:t xml:space="preserve">sis </w:t>
      </w:r>
    </w:p>
    <w:p w14:paraId="514835A1" w14:textId="409DB289" w:rsidR="00C01E48" w:rsidRDefault="00C01E48" w:rsidP="00791BF5">
      <w:pPr>
        <w:pStyle w:val="AMDisplayEquation"/>
      </w:pPr>
      <w:r>
        <w:rPr>
          <w:rFonts w:hint="eastAsia"/>
        </w:rPr>
        <w:t>The potential energy is</w:t>
      </w:r>
      <w:r>
        <w:t>:</w:t>
      </w:r>
    </w:p>
    <w:p w14:paraId="5D45B312" w14:textId="6FD435AD" w:rsidR="00791BF5" w:rsidRDefault="00791BF5" w:rsidP="00791BF5">
      <w:pPr>
        <w:pStyle w:val="AMDisplayEquation"/>
      </w:pPr>
      <w:r>
        <w:tab/>
      </w:r>
      <w:r w:rsidR="00EB775C" w:rsidRPr="0027506A">
        <w:rPr>
          <w:position w:val="-24"/>
        </w:rPr>
        <w:object w:dxaOrig="5240" w:dyaOrig="579" w14:anchorId="17A80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28.7pt" o:ole="">
            <v:imagedata r:id="rId6" o:title=""/>
          </v:shape>
          <o:OLEObject Type="Embed" ProgID="Equation.AxMath" ShapeID="_x0000_i1025" DrawAspect="Content" ObjectID="_1700429592" r:id="rId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" w:name="ZEqnNum673243"/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</w:instrText>
      </w:r>
      <w:r w:rsidR="00ED4C69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45BB94C8" w14:textId="229AF9AB" w:rsidR="00C01E48" w:rsidRDefault="00C01E48" w:rsidP="00C01E48">
      <w:pPr>
        <w:pStyle w:val="AMDisplayEquation"/>
      </w:pPr>
      <w:r>
        <w:rPr>
          <w:rFonts w:hint="eastAsia"/>
        </w:rPr>
        <w:t>from which the governing equation can be derived</w:t>
      </w:r>
      <w:r w:rsidR="0027506A">
        <w:t xml:space="preserve"> </w:t>
      </w:r>
      <w:r w:rsidR="0027506A">
        <w:rPr>
          <w:rFonts w:hint="eastAsia"/>
        </w:rPr>
        <w:t>as</w:t>
      </w:r>
      <w:r>
        <w:t>:</w:t>
      </w:r>
    </w:p>
    <w:p w14:paraId="4847A615" w14:textId="4A32BD9B" w:rsidR="00C01E48" w:rsidRPr="00C01E48" w:rsidRDefault="00C01E48" w:rsidP="00C01E48">
      <w:pPr>
        <w:pStyle w:val="AMDisplayEquation"/>
      </w:pPr>
      <w:r>
        <w:tab/>
      </w:r>
      <w:r w:rsidRPr="00C01E48">
        <w:rPr>
          <w:position w:val="-8"/>
        </w:rPr>
        <w:object w:dxaOrig="1132" w:dyaOrig="280" w14:anchorId="2C5B4D92">
          <v:shape id="_x0000_i1026" type="#_x0000_t75" style="width:56.55pt;height:14.15pt" o:ole="">
            <v:imagedata r:id="rId8" o:title=""/>
          </v:shape>
          <o:OLEObject Type="Embed" ProgID="Equation.AxMath" ShapeID="_x0000_i1026" DrawAspect="Content" ObjectID="_1700429593" r:id="rId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2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03E68EE9" w14:textId="228DCE87" w:rsidR="00882D6A" w:rsidRDefault="00882D6A" w:rsidP="00882D6A">
      <w:r>
        <w:rPr>
          <w:rFonts w:hint="eastAsia"/>
        </w:rPr>
        <w:t xml:space="preserve">where </w:t>
      </w:r>
      <w:r w:rsidR="004F6EFB" w:rsidRPr="00C01E48">
        <w:rPr>
          <w:position w:val="-8"/>
        </w:rPr>
        <w:object w:dxaOrig="146" w:dyaOrig="280" w14:anchorId="3F7FB040">
          <v:shape id="_x0000_i1027" type="#_x0000_t75" style="width:7.3pt;height:14.15pt" o:ole="">
            <v:imagedata r:id="rId10" o:title=""/>
          </v:shape>
          <o:OLEObject Type="Embed" ProgID="Equation.AxMath" ShapeID="_x0000_i1027" DrawAspect="Content" ObjectID="_1700429594" r:id="rId11"/>
        </w:object>
      </w:r>
      <w:r w:rsidR="004F6EFB">
        <w:t xml:space="preserve"> </w:t>
      </w:r>
      <w:r w:rsidR="004F6EFB">
        <w:rPr>
          <w:rFonts w:hint="eastAsia"/>
        </w:rPr>
        <w:t>is the body force</w:t>
      </w:r>
      <w:r w:rsidR="004F6EFB">
        <w:t>,</w:t>
      </w:r>
      <w:r w:rsidR="004F6EFB">
        <w:rPr>
          <w:rFonts w:hint="eastAsia"/>
        </w:rPr>
        <w:t xml:space="preserve"> </w:t>
      </w:r>
      <w:r w:rsidR="004F6EFB" w:rsidRPr="00C01E48">
        <w:rPr>
          <w:position w:val="-8"/>
        </w:rPr>
        <w:object w:dxaOrig="184" w:dyaOrig="280" w14:anchorId="20996B95">
          <v:shape id="_x0000_i1028" type="#_x0000_t75" style="width:9pt;height:14.15pt" o:ole="">
            <v:imagedata r:id="rId12" o:title=""/>
          </v:shape>
          <o:OLEObject Type="Embed" ProgID="Equation.AxMath" ShapeID="_x0000_i1028" DrawAspect="Content" ObjectID="_1700429595" r:id="rId13"/>
        </w:object>
      </w:r>
      <w:r w:rsidR="004F6EFB">
        <w:t xml:space="preserve"> </w:t>
      </w:r>
      <w:r w:rsidR="004F6EFB">
        <w:rPr>
          <w:rFonts w:hint="eastAsia"/>
        </w:rPr>
        <w:t>is the surface traction</w:t>
      </w:r>
      <w:r w:rsidR="004F6EFB">
        <w:t xml:space="preserve">, </w:t>
      </w:r>
      <w:r w:rsidR="00BC6EF9" w:rsidRPr="00BC6EF9">
        <w:rPr>
          <w:position w:val="-8"/>
        </w:rPr>
        <w:object w:dxaOrig="227" w:dyaOrig="280" w14:anchorId="1D2C9BA0">
          <v:shape id="_x0000_i1029" type="#_x0000_t75" style="width:11.15pt;height:14.15pt" o:ole="">
            <v:imagedata r:id="rId14" o:title=""/>
          </v:shape>
          <o:OLEObject Type="Embed" ProgID="Equation.AxMath" ShapeID="_x0000_i1029" DrawAspect="Content" ObjectID="_1700429596" r:id="rId15"/>
        </w:object>
      </w:r>
      <w:r w:rsidR="00BC6EF9">
        <w:t xml:space="preserve"> </w:t>
      </w:r>
      <w:r w:rsidR="00BC6EF9">
        <w:rPr>
          <w:rFonts w:hint="eastAsia"/>
        </w:rPr>
        <w:t xml:space="preserve">is the Cauchy stress </w:t>
      </w:r>
      <w:r w:rsidR="00B66A83">
        <w:rPr>
          <w:rFonts w:hint="eastAsia"/>
        </w:rPr>
        <w:t>tensor</w:t>
      </w:r>
      <w:r w:rsidR="00C01E48">
        <w:t xml:space="preserve">, </w:t>
      </w:r>
      <w:r w:rsidR="00BC6EF9" w:rsidRPr="00BC6EF9">
        <w:rPr>
          <w:position w:val="-8"/>
        </w:rPr>
        <w:object w:dxaOrig="242" w:dyaOrig="283" w14:anchorId="6F130D0D">
          <v:shape id="_x0000_i1030" type="#_x0000_t75" style="width:12pt;height:14.15pt" o:ole="">
            <v:imagedata r:id="rId16" o:title=""/>
          </v:shape>
          <o:OLEObject Type="Embed" ProgID="Equation.AxMath" ShapeID="_x0000_i1030" DrawAspect="Content" ObjectID="_1700429597" r:id="rId17"/>
        </w:object>
      </w:r>
      <w:r w:rsidR="00BC6EF9">
        <w:t xml:space="preserve"> </w:t>
      </w:r>
      <w:r w:rsidR="00BC6EF9">
        <w:rPr>
          <w:rFonts w:hint="eastAsia"/>
        </w:rPr>
        <w:t>is the elastic strain</w:t>
      </w:r>
      <w:r w:rsidR="00B66A83">
        <w:t xml:space="preserve"> </w:t>
      </w:r>
      <w:r w:rsidR="00B66A83">
        <w:rPr>
          <w:rFonts w:hint="eastAsia"/>
        </w:rPr>
        <w:t>tensor</w:t>
      </w:r>
      <w:r w:rsidR="004F6EFB">
        <w:t>:</w:t>
      </w:r>
    </w:p>
    <w:p w14:paraId="763A41C4" w14:textId="6559E414" w:rsidR="00C35ADE" w:rsidRDefault="00C35ADE" w:rsidP="00C35ADE">
      <w:pPr>
        <w:pStyle w:val="AMDisplayEquation"/>
      </w:pPr>
      <w:r>
        <w:tab/>
      </w:r>
      <w:r w:rsidR="00935A00" w:rsidRPr="00C35ADE">
        <w:rPr>
          <w:position w:val="-8"/>
        </w:rPr>
        <w:object w:dxaOrig="1115" w:dyaOrig="283" w14:anchorId="4A1F6BCD">
          <v:shape id="_x0000_i1031" type="#_x0000_t75" style="width:55.7pt;height:14.15pt" o:ole="">
            <v:imagedata r:id="rId18" o:title=""/>
          </v:shape>
          <o:OLEObject Type="Embed" ProgID="Equation.AxMath" ShapeID="_x0000_i1031" DrawAspect="Content" ObjectID="_1700429598" r:id="rId1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2" w:name="ZEqnNum273580"/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3</w:instrText>
      </w:r>
      <w:r w:rsidR="00ED4C69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36650D1E" w14:textId="29D2FB5D" w:rsidR="001B1913" w:rsidRDefault="001B1913" w:rsidP="001B1913">
      <w:pPr>
        <w:pStyle w:val="AMDisplayEquation"/>
      </w:pPr>
      <w:r>
        <w:tab/>
      </w:r>
      <w:r w:rsidR="002B7684" w:rsidRPr="002B1AF9">
        <w:rPr>
          <w:position w:val="-8"/>
        </w:rPr>
        <w:object w:dxaOrig="1236" w:dyaOrig="283" w14:anchorId="1B982235">
          <v:shape id="_x0000_i1032" type="#_x0000_t75" style="width:61.7pt;height:14.15pt" o:ole="">
            <v:imagedata r:id="rId20" o:title=""/>
          </v:shape>
          <o:OLEObject Type="Embed" ProgID="Equation.AxMath" ShapeID="_x0000_i1032" DrawAspect="Content" ObjectID="_1700429599" r:id="rId2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3" w:name="ZEqnNum577238"/>
      <w:r>
        <w:instrText>(</w:instrText>
      </w:r>
      <w:fldSimple w:instr=" SEQ AMEqn \c \* Arabic \* MERGEFORMAT ">
        <w:r w:rsidR="00993234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14:paraId="4E35CB80" w14:textId="0DE2B851" w:rsidR="00C35ADE" w:rsidRDefault="00C35ADE" w:rsidP="00C35ADE">
      <w:r>
        <w:rPr>
          <w:rFonts w:hint="eastAsia"/>
        </w:rPr>
        <w:t xml:space="preserve">where </w:t>
      </w:r>
      <w:r w:rsidR="00BC6EF9" w:rsidRPr="00BC6EF9">
        <w:rPr>
          <w:position w:val="-8"/>
        </w:rPr>
        <w:object w:dxaOrig="365" w:dyaOrig="280" w14:anchorId="6ECBAADA">
          <v:shape id="_x0000_i1033" type="#_x0000_t75" style="width:18.45pt;height:14.15pt" o:ole="">
            <v:imagedata r:id="rId22" o:title=""/>
          </v:shape>
          <o:OLEObject Type="Embed" ProgID="Equation.AxMath" ShapeID="_x0000_i1033" DrawAspect="Content" ObjectID="_1700429600" r:id="rId23"/>
        </w:object>
      </w:r>
      <w:r w:rsidR="00BC6EF9">
        <w:t xml:space="preserve"> </w:t>
      </w:r>
      <w:r w:rsidR="00BC6EF9">
        <w:rPr>
          <w:rFonts w:hint="eastAsia"/>
        </w:rPr>
        <w:t>is the linear elastic tensor</w:t>
      </w:r>
      <w:r w:rsidR="00BC6EF9">
        <w:t xml:space="preserve">, </w:t>
      </w:r>
      <w:r w:rsidR="00BC6EF9" w:rsidRPr="00BC6EF9">
        <w:rPr>
          <w:position w:val="-8"/>
        </w:rPr>
        <w:object w:dxaOrig="209" w:dyaOrig="280" w14:anchorId="34891576">
          <v:shape id="_x0000_i1034" type="#_x0000_t75" style="width:10.3pt;height:14.15pt" o:ole="">
            <v:imagedata r:id="rId24" o:title=""/>
          </v:shape>
          <o:OLEObject Type="Embed" ProgID="Equation.AxMath" ShapeID="_x0000_i1034" DrawAspect="Content" ObjectID="_1700429601" r:id="rId25"/>
        </w:object>
      </w:r>
      <w:r w:rsidR="00BC6EF9">
        <w:t xml:space="preserve"> </w:t>
      </w:r>
      <w:r w:rsidR="00BC6EF9">
        <w:rPr>
          <w:rFonts w:hint="eastAsia"/>
        </w:rPr>
        <w:t xml:space="preserve">is the </w:t>
      </w:r>
      <w:r w:rsidR="00B66A83">
        <w:rPr>
          <w:rFonts w:hint="eastAsia"/>
        </w:rPr>
        <w:t>linear strain tensor</w:t>
      </w:r>
      <w:r w:rsidR="00B66A83">
        <w:t xml:space="preserve">, </w:t>
      </w:r>
      <w:r w:rsidR="00B66A83">
        <w:rPr>
          <w:rFonts w:hint="eastAsia"/>
        </w:rPr>
        <w:t xml:space="preserve">and </w:t>
      </w:r>
      <w:r w:rsidR="00B66A83" w:rsidRPr="00B66A83">
        <w:rPr>
          <w:position w:val="-8"/>
        </w:rPr>
        <w:object w:dxaOrig="254" w:dyaOrig="283" w14:anchorId="54FDB66F">
          <v:shape id="_x0000_i1035" type="#_x0000_t75" style="width:12.85pt;height:14.15pt" o:ole="">
            <v:imagedata r:id="rId26" o:title=""/>
          </v:shape>
          <o:OLEObject Type="Embed" ProgID="Equation.AxMath" ShapeID="_x0000_i1035" DrawAspect="Content" ObjectID="_1700429602" r:id="rId27"/>
        </w:object>
      </w:r>
      <w:r w:rsidR="00B66A83">
        <w:t xml:space="preserve"> </w:t>
      </w:r>
      <w:r w:rsidR="00B66A83">
        <w:rPr>
          <w:rFonts w:hint="eastAsia"/>
        </w:rPr>
        <w:t>is the thermal strain</w:t>
      </w:r>
      <w:r w:rsidR="00B66A83">
        <w:t xml:space="preserve"> </w:t>
      </w:r>
      <w:r w:rsidR="00B66A83">
        <w:rPr>
          <w:rFonts w:hint="eastAsia"/>
        </w:rPr>
        <w:t>tensor</w:t>
      </w:r>
      <w:r w:rsidR="00B66A83">
        <w:t>:</w:t>
      </w:r>
    </w:p>
    <w:p w14:paraId="3DF4BF55" w14:textId="077F994A" w:rsidR="00C35ADE" w:rsidRPr="00C35ADE" w:rsidRDefault="00C35ADE" w:rsidP="00C35ADE">
      <w:pPr>
        <w:pStyle w:val="AMDisplayEquation"/>
      </w:pPr>
      <w:r>
        <w:tab/>
      </w:r>
      <w:r w:rsidR="00771CB9" w:rsidRPr="00771CB9">
        <w:rPr>
          <w:position w:val="-10"/>
        </w:rPr>
        <w:object w:dxaOrig="3008" w:dyaOrig="311" w14:anchorId="2D0C2102">
          <v:shape id="_x0000_i1036" type="#_x0000_t75" style="width:150.4pt;height:15.45pt" o:ole="">
            <v:imagedata r:id="rId28" o:title=""/>
          </v:shape>
          <o:OLEObject Type="Embed" ProgID="Equation.AxMath" ShapeID="_x0000_i1036" DrawAspect="Content" ObjectID="_1700429603" r:id="rId2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5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7E657B39" w14:textId="2EB79BD4" w:rsidR="001B1913" w:rsidRPr="001B1913" w:rsidRDefault="001B1913" w:rsidP="001B1913">
      <w:pPr>
        <w:pStyle w:val="AMDisplayEquation"/>
      </w:pPr>
      <w:r>
        <w:tab/>
      </w:r>
      <w:r w:rsidR="00771CB9" w:rsidRPr="001B1913">
        <w:rPr>
          <w:position w:val="-21"/>
        </w:rPr>
        <w:object w:dxaOrig="1716" w:dyaOrig="545" w14:anchorId="67559B00">
          <v:shape id="_x0000_i1037" type="#_x0000_t75" style="width:85.7pt;height:27pt" o:ole="">
            <v:imagedata r:id="rId30" o:title=""/>
          </v:shape>
          <o:OLEObject Type="Embed" ProgID="Equation.AxMath" ShapeID="_x0000_i1037" DrawAspect="Content" ObjectID="_1700429604" r:id="rId3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6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0FDBCF56" w14:textId="47A58C46" w:rsidR="001B1913" w:rsidRDefault="001B1913" w:rsidP="001B1913">
      <w:pPr>
        <w:pStyle w:val="AMDisplayEquation"/>
      </w:pPr>
      <w:r>
        <w:tab/>
      </w:r>
      <w:r w:rsidR="00ED14C3" w:rsidRPr="00D17FF7">
        <w:rPr>
          <w:position w:val="-9"/>
        </w:rPr>
        <w:object w:dxaOrig="1815" w:dyaOrig="296" w14:anchorId="445BC686">
          <v:shape id="_x0000_i1038" type="#_x0000_t75" style="width:90.85pt;height:15pt" o:ole="">
            <v:imagedata r:id="rId32" o:title=""/>
          </v:shape>
          <o:OLEObject Type="Embed" ProgID="Equation.AxMath" ShapeID="_x0000_i1038" DrawAspect="Content" ObjectID="_1700429605" r:id="rId3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4" w:name="ZEqnNum595068"/>
      <w:r>
        <w:instrText>(</w:instrText>
      </w:r>
      <w:fldSimple w:instr=" SEQ AMEqn \c \* Arabic \* MERGEFORMAT ">
        <w:r w:rsidR="00993234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14:paraId="7C218305" w14:textId="2EAB96FB" w:rsidR="00070B63" w:rsidRPr="00070B63" w:rsidRDefault="00DF1046">
      <w:pPr>
        <w:rPr>
          <w:b/>
          <w:bCs/>
        </w:rPr>
      </w:pPr>
      <w:r w:rsidRPr="00DF1046">
        <w:rPr>
          <w:rFonts w:hint="eastAsia"/>
          <w:b/>
          <w:bCs/>
        </w:rPr>
        <w:t xml:space="preserve">Finite Element Approximation </w:t>
      </w:r>
    </w:p>
    <w:p w14:paraId="730DA29D" w14:textId="4287DCBD" w:rsidR="00935A00" w:rsidRDefault="00017655">
      <w:r>
        <w:rPr>
          <w:rFonts w:hint="eastAsia"/>
        </w:rPr>
        <w:t>Substituting</w:t>
      </w:r>
      <w:r>
        <w:t xml:space="preserve"> </w:t>
      </w:r>
      <w:r>
        <w:rPr>
          <w:rFonts w:hint="eastAsia"/>
        </w:rPr>
        <w:t>Eq.</w:t>
      </w:r>
      <w:r>
        <w:t xml:space="preserve"> </w:t>
      </w:r>
      <w:r>
        <w:fldChar w:fldCharType="begin"/>
      </w:r>
      <w:r>
        <w:instrText xml:space="preserve"> GOTOBUTTON ZEqnNum273580  \* MERGEFORMAT </w:instrText>
      </w:r>
      <w:fldSimple w:instr=" REF ZEqnNum273580 \* Charformat \! \* MERGEFORMAT ">
        <w:r w:rsidR="00993234">
          <w:instrText>(3)</w:instrText>
        </w:r>
      </w:fldSimple>
      <w:r>
        <w:fldChar w:fldCharType="end"/>
      </w:r>
      <w:r>
        <w:t xml:space="preserve">, </w:t>
      </w:r>
      <w:r>
        <w:rPr>
          <w:rFonts w:hint="eastAsia"/>
        </w:rPr>
        <w:t>and Eq.</w:t>
      </w:r>
      <w:r>
        <w:t xml:space="preserve"> </w:t>
      </w:r>
      <w:r>
        <w:fldChar w:fldCharType="begin"/>
      </w:r>
      <w:r>
        <w:instrText xml:space="preserve"> GOTOBUTTON ZEqnNum577238  \* MERGEFORMAT </w:instrText>
      </w:r>
      <w:fldSimple w:instr=" REF ZEqnNum577238 \* Charformat \! \* MERGEFORMAT ">
        <w:r w:rsidR="00993234">
          <w:instrText>(4)</w:instrText>
        </w:r>
      </w:fldSimple>
      <w:r>
        <w:fldChar w:fldCharType="end"/>
      </w:r>
      <w:r>
        <w:t xml:space="preserve"> </w:t>
      </w:r>
      <w:r>
        <w:rPr>
          <w:rFonts w:hint="eastAsia"/>
        </w:rPr>
        <w:t>into Eq.</w:t>
      </w:r>
      <w:r>
        <w:t xml:space="preserve"> </w:t>
      </w:r>
      <w:r>
        <w:fldChar w:fldCharType="begin"/>
      </w:r>
      <w:r>
        <w:instrText xml:space="preserve"> GOTOBUTTON ZEqnNum673243  \* MERGEFORMAT </w:instrText>
      </w:r>
      <w:fldSimple w:instr=" REF ZEqnNum673243 \* Charformat \! \* MERGEFORMAT ">
        <w:r w:rsidR="00993234">
          <w:instrText>(1)</w:instrText>
        </w:r>
      </w:fldSimple>
      <w:r>
        <w:fldChar w:fldCharType="end"/>
      </w:r>
      <w:r>
        <w:t xml:space="preserve">, </w:t>
      </w:r>
      <w:r>
        <w:rPr>
          <w:rFonts w:hint="eastAsia"/>
        </w:rPr>
        <w:t>t</w:t>
      </w:r>
      <w:r w:rsidR="00935A00">
        <w:rPr>
          <w:rFonts w:hint="eastAsia"/>
        </w:rPr>
        <w:t xml:space="preserve">he potential energy </w:t>
      </w:r>
      <w:r>
        <w:rPr>
          <w:rFonts w:hint="eastAsia"/>
        </w:rPr>
        <w:t>becomes</w:t>
      </w:r>
      <w:r w:rsidR="00935A00">
        <w:t>:</w:t>
      </w:r>
    </w:p>
    <w:p w14:paraId="28A4E8B4" w14:textId="779B7E45" w:rsidR="00935A00" w:rsidRDefault="00935A00" w:rsidP="00935A00">
      <w:pPr>
        <w:pStyle w:val="AMDisplayEquation"/>
      </w:pPr>
      <w:r>
        <w:lastRenderedPageBreak/>
        <w:tab/>
      </w:r>
      <w:r w:rsidR="00EB775C" w:rsidRPr="0027506A">
        <w:rPr>
          <w:position w:val="-24"/>
        </w:rPr>
        <w:object w:dxaOrig="8402" w:dyaOrig="579" w14:anchorId="2D54C8B7">
          <v:shape id="_x0000_i1039" type="#_x0000_t75" style="width:420.1pt;height:28.7pt" o:ole="">
            <v:imagedata r:id="rId34" o:title=""/>
          </v:shape>
          <o:OLEObject Type="Embed" ProgID="Equation.AxMath" ShapeID="_x0000_i1039" DrawAspect="Content" ObjectID="_1700429606" r:id="rId3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8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71FC3980" w14:textId="06086FAD" w:rsidR="00F90961" w:rsidRDefault="00FE69E7" w:rsidP="00F90961">
      <w:pPr>
        <w:keepNext/>
        <w:jc w:val="center"/>
      </w:pPr>
      <w:r>
        <w:rPr>
          <w:noProof/>
        </w:rPr>
        <w:drawing>
          <wp:inline distT="0" distB="0" distL="0" distR="0" wp14:anchorId="0CB0E757" wp14:editId="54F2195F">
            <wp:extent cx="1657350" cy="1730386"/>
            <wp:effectExtent l="0" t="0" r="0" b="3175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3219" cy="17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B26">
        <w:rPr>
          <w:noProof/>
        </w:rPr>
        <w:drawing>
          <wp:inline distT="0" distB="0" distL="0" distR="0" wp14:anchorId="4288AE34" wp14:editId="7047D193">
            <wp:extent cx="2067339" cy="1987314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3940" cy="1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36A" w14:textId="0AB5BE97" w:rsidR="00F90961" w:rsidRPr="008D5B26" w:rsidRDefault="00F90961" w:rsidP="008D5B2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5" w:name="_Ref89258555"/>
      <w:r w:rsidRPr="00C04BA2">
        <w:rPr>
          <w:rFonts w:ascii="Times New Roman" w:hAnsi="Times New Roman" w:cs="Times New Roman"/>
          <w:sz w:val="22"/>
          <w:szCs w:val="22"/>
        </w:rPr>
        <w:t xml:space="preserve">Figure </w:t>
      </w:r>
      <w:r w:rsidRPr="00C04BA2">
        <w:rPr>
          <w:rFonts w:ascii="Times New Roman" w:hAnsi="Times New Roman" w:cs="Times New Roman"/>
          <w:sz w:val="22"/>
          <w:szCs w:val="22"/>
        </w:rPr>
        <w:fldChar w:fldCharType="begin"/>
      </w:r>
      <w:r w:rsidRPr="00C04BA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C04BA2">
        <w:rPr>
          <w:rFonts w:ascii="Times New Roman" w:hAnsi="Times New Roman" w:cs="Times New Roman"/>
          <w:sz w:val="22"/>
          <w:szCs w:val="22"/>
        </w:rPr>
        <w:fldChar w:fldCharType="separate"/>
      </w:r>
      <w:r w:rsidR="00993234">
        <w:rPr>
          <w:rFonts w:ascii="Times New Roman" w:hAnsi="Times New Roman" w:cs="Times New Roman"/>
          <w:noProof/>
          <w:sz w:val="22"/>
          <w:szCs w:val="22"/>
        </w:rPr>
        <w:t>1</w:t>
      </w:r>
      <w:r w:rsidRPr="00C04BA2">
        <w:rPr>
          <w:rFonts w:ascii="Times New Roman" w:hAnsi="Times New Roman" w:cs="Times New Roman"/>
          <w:sz w:val="22"/>
          <w:szCs w:val="22"/>
        </w:rPr>
        <w:fldChar w:fldCharType="end"/>
      </w:r>
      <w:bookmarkEnd w:id="5"/>
      <w:r w:rsidRPr="00C04BA2">
        <w:rPr>
          <w:rFonts w:ascii="Times New Roman" w:hAnsi="Times New Roman" w:cs="Times New Roman" w:hint="eastAsia"/>
          <w:sz w:val="22"/>
          <w:szCs w:val="22"/>
        </w:rPr>
        <w:t>.</w:t>
      </w:r>
      <w:r w:rsidRPr="00C04BA2">
        <w:rPr>
          <w:rFonts w:ascii="Times New Roman" w:hAnsi="Times New Roman" w:cs="Times New Roman"/>
          <w:sz w:val="22"/>
          <w:szCs w:val="22"/>
        </w:rPr>
        <w:t xml:space="preserve"> </w:t>
      </w:r>
      <w:r w:rsidR="00E561C6">
        <w:rPr>
          <w:rFonts w:ascii="Times New Roman" w:hAnsi="Times New Roman" w:cs="Times New Roman" w:hint="eastAsia"/>
          <w:sz w:val="22"/>
          <w:szCs w:val="22"/>
        </w:rPr>
        <w:t>Triangle and t</w:t>
      </w:r>
      <w:r w:rsidRPr="00C04BA2">
        <w:rPr>
          <w:rFonts w:ascii="Times New Roman" w:hAnsi="Times New Roman" w:cs="Times New Roman" w:hint="eastAsia"/>
          <w:sz w:val="22"/>
          <w:szCs w:val="22"/>
        </w:rPr>
        <w:t>etrahedron element</w:t>
      </w:r>
      <w:r w:rsidR="00E561C6">
        <w:rPr>
          <w:rFonts w:ascii="Times New Roman" w:hAnsi="Times New Roman" w:cs="Times New Roman" w:hint="eastAsia"/>
          <w:sz w:val="22"/>
          <w:szCs w:val="22"/>
        </w:rPr>
        <w:t>s</w:t>
      </w:r>
      <w:r w:rsidRPr="00C04BA2">
        <w:rPr>
          <w:rFonts w:ascii="Times New Roman" w:hAnsi="Times New Roman" w:cs="Times New Roman"/>
          <w:sz w:val="22"/>
          <w:szCs w:val="22"/>
        </w:rPr>
        <w:t xml:space="preserve"> (</w:t>
      </w:r>
      <w:r w:rsidR="00FE69E7">
        <w:rPr>
          <w:rFonts w:ascii="Times New Roman" w:hAnsi="Times New Roman" w:cs="Times New Roman" w:hint="eastAsia"/>
          <w:sz w:val="22"/>
          <w:szCs w:val="22"/>
        </w:rPr>
        <w:t xml:space="preserve">apply to both </w:t>
      </w:r>
      <w:r w:rsidRPr="00C04BA2">
        <w:rPr>
          <w:rFonts w:ascii="Times New Roman" w:hAnsi="Times New Roman" w:cs="Times New Roman"/>
          <w:sz w:val="22"/>
          <w:szCs w:val="22"/>
        </w:rPr>
        <w:t>1</w:t>
      </w:r>
      <w:r w:rsidRPr="00C04BA2">
        <w:rPr>
          <w:rFonts w:ascii="Times New Roman" w:hAnsi="Times New Roman" w:cs="Times New Roman" w:hint="eastAsia"/>
          <w:sz w:val="22"/>
          <w:szCs w:val="22"/>
          <w:vertAlign w:val="superscript"/>
        </w:rPr>
        <w:t>st</w:t>
      </w:r>
      <w:r w:rsidRPr="00C04BA2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04BA2">
        <w:rPr>
          <w:rFonts w:ascii="Times New Roman" w:hAnsi="Times New Roman" w:cs="Times New Roman"/>
          <w:sz w:val="22"/>
          <w:szCs w:val="22"/>
        </w:rPr>
        <w:t>&amp; 2</w:t>
      </w:r>
      <w:r w:rsidRPr="00C04BA2">
        <w:rPr>
          <w:rFonts w:ascii="Times New Roman" w:hAnsi="Times New Roman" w:cs="Times New Roman" w:hint="eastAsia"/>
          <w:sz w:val="22"/>
          <w:szCs w:val="22"/>
          <w:vertAlign w:val="superscript"/>
        </w:rPr>
        <w:t>nd</w:t>
      </w:r>
      <w:r w:rsidRPr="00C04BA2">
        <w:rPr>
          <w:rFonts w:ascii="Times New Roman" w:hAnsi="Times New Roman" w:cs="Times New Roman" w:hint="eastAsia"/>
          <w:sz w:val="22"/>
          <w:szCs w:val="22"/>
        </w:rPr>
        <w:t xml:space="preserve"> order</w:t>
      </w:r>
      <w:r w:rsidR="00FE69E7">
        <w:rPr>
          <w:rFonts w:ascii="Times New Roman" w:hAnsi="Times New Roman" w:cs="Times New Roman"/>
          <w:sz w:val="22"/>
          <w:szCs w:val="22"/>
        </w:rPr>
        <w:t xml:space="preserve"> </w:t>
      </w:r>
      <w:r w:rsidR="00FE69E7">
        <w:rPr>
          <w:rFonts w:ascii="Times New Roman" w:hAnsi="Times New Roman" w:cs="Times New Roman" w:hint="eastAsia"/>
          <w:sz w:val="22"/>
          <w:szCs w:val="22"/>
        </w:rPr>
        <w:t>elements</w:t>
      </w:r>
      <w:r w:rsidRPr="00C04BA2">
        <w:rPr>
          <w:rFonts w:ascii="Times New Roman" w:hAnsi="Times New Roman" w:cs="Times New Roman"/>
          <w:sz w:val="22"/>
          <w:szCs w:val="22"/>
        </w:rPr>
        <w:t>)</w:t>
      </w:r>
      <w:r w:rsidR="008D5B26">
        <w:rPr>
          <w:rFonts w:ascii="Times New Roman" w:hAnsi="Times New Roman" w:cs="Times New Roman"/>
          <w:sz w:val="22"/>
          <w:szCs w:val="22"/>
        </w:rPr>
        <w:t xml:space="preserve"> </w:t>
      </w:r>
      <w:r w:rsidR="008D5B26">
        <w:rPr>
          <w:rFonts w:ascii="Times New Roman" w:hAnsi="Times New Roman" w:cs="Times New Roman" w:hint="eastAsia"/>
          <w:sz w:val="22"/>
          <w:szCs w:val="22"/>
        </w:rPr>
        <w:t>i</w:t>
      </w:r>
      <w:r w:rsidR="00FE69E7">
        <w:rPr>
          <w:rFonts w:ascii="Times New Roman" w:hAnsi="Times New Roman" w:cs="Times New Roman" w:hint="eastAsia"/>
          <w:sz w:val="22"/>
          <w:szCs w:val="22"/>
        </w:rPr>
        <w:t>n</w:t>
      </w:r>
      <w:r w:rsidR="008D5B26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9552A6">
        <w:rPr>
          <w:rFonts w:ascii="Times New Roman" w:hAnsi="Times New Roman" w:cs="Times New Roman" w:hint="eastAsia"/>
          <w:sz w:val="22"/>
          <w:szCs w:val="22"/>
        </w:rPr>
        <w:t>g</w:t>
      </w:r>
      <w:r w:rsidR="008D5B26">
        <w:rPr>
          <w:rFonts w:ascii="Times New Roman" w:hAnsi="Times New Roman" w:cs="Times New Roman" w:hint="eastAsia"/>
          <w:sz w:val="22"/>
          <w:szCs w:val="22"/>
        </w:rPr>
        <w:t>msh</w:t>
      </w:r>
    </w:p>
    <w:p w14:paraId="7AF07769" w14:textId="6FFE314D" w:rsidR="001014F1" w:rsidRPr="001014F1" w:rsidRDefault="00F90961" w:rsidP="001014F1">
      <w:r>
        <w:rPr>
          <w:rFonts w:hint="eastAsia"/>
        </w:rPr>
        <w:t xml:space="preserve">As shown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_Ref89258555 \h</w:instrText>
      </w:r>
      <w:r>
        <w:instrText xml:space="preserve"> </w:instrText>
      </w:r>
      <w:r>
        <w:fldChar w:fldCharType="separate"/>
      </w:r>
      <w:r w:rsidR="00993234" w:rsidRPr="00C04BA2">
        <w:rPr>
          <w:rFonts w:cs="Times New Roman"/>
        </w:rPr>
        <w:t xml:space="preserve">Figure </w:t>
      </w:r>
      <w:r w:rsidR="00993234">
        <w:rPr>
          <w:rFonts w:cs="Times New Roman"/>
          <w:noProof/>
        </w:rPr>
        <w:t>1</w:t>
      </w:r>
      <w:r>
        <w:fldChar w:fldCharType="end"/>
      </w:r>
      <w:r>
        <w:t xml:space="preserve">, </w:t>
      </w:r>
      <w:r>
        <w:rPr>
          <w:rFonts w:hint="eastAsia"/>
        </w:rPr>
        <w:t>the f</w:t>
      </w:r>
      <w:r w:rsidR="001014F1" w:rsidRPr="001014F1">
        <w:t xml:space="preserve">irst-order </w:t>
      </w:r>
      <w:r>
        <w:rPr>
          <w:rFonts w:hint="eastAsia"/>
        </w:rPr>
        <w:t>iso</w:t>
      </w:r>
      <w:r>
        <w:t>-</w:t>
      </w:r>
      <w:r>
        <w:rPr>
          <w:rFonts w:hint="eastAsia"/>
        </w:rPr>
        <w:t xml:space="preserve">parametric </w:t>
      </w:r>
      <w:r w:rsidR="001014F1" w:rsidRPr="001014F1">
        <w:t>tetrahedron (4 nodes)</w:t>
      </w:r>
      <w:r>
        <w:t xml:space="preserve"> </w:t>
      </w:r>
      <w:r>
        <w:rPr>
          <w:rFonts w:hint="eastAsia"/>
        </w:rPr>
        <w:t>is</w:t>
      </w:r>
      <w:r w:rsidR="001014F1" w:rsidRPr="001014F1">
        <w:t>:</w:t>
      </w:r>
    </w:p>
    <w:p w14:paraId="6EA27357" w14:textId="7C304CF9" w:rsidR="00935A00" w:rsidRDefault="001014F1" w:rsidP="001014F1">
      <w:pPr>
        <w:pStyle w:val="AMDisplayEquation"/>
      </w:pPr>
      <w:r>
        <w:tab/>
      </w:r>
      <w:r w:rsidR="00EA0619" w:rsidRPr="00F90961">
        <w:rPr>
          <w:position w:val="-9"/>
        </w:rPr>
        <w:object w:dxaOrig="4594" w:dyaOrig="291" w14:anchorId="4B75DC70">
          <v:shape id="_x0000_i1040" type="#_x0000_t75" style="width:229.7pt;height:14.55pt" o:ole="">
            <v:imagedata r:id="rId38" o:title=""/>
          </v:shape>
          <o:OLEObject Type="Embed" ProgID="Equation.AxMath" ShapeID="_x0000_i1040" DrawAspect="Content" ObjectID="_1700429607" r:id="rId3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6" w:name="ZEqnNum542141"/>
      <w:r>
        <w:instrText>(</w:instrText>
      </w:r>
      <w:r w:rsidR="00ED4C69">
        <w:fldChar w:fldCharType="begin"/>
      </w:r>
      <w:r w:rsidR="00ED4C69">
        <w:instrText xml:space="preserve"> SEQ AMEqn \c \* Arabic \* MERGE</w:instrText>
      </w:r>
      <w:r w:rsidR="00ED4C69">
        <w:instrText xml:space="preserve">FORMAT </w:instrText>
      </w:r>
      <w:r w:rsidR="00ED4C69">
        <w:fldChar w:fldCharType="separate"/>
      </w:r>
      <w:r w:rsidR="00993234">
        <w:rPr>
          <w:noProof/>
        </w:rPr>
        <w:instrText>9</w:instrText>
      </w:r>
      <w:r w:rsidR="00ED4C69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71EF95EC" w14:textId="6C10FC1E" w:rsidR="00935A00" w:rsidRDefault="00F90961">
      <w:r>
        <w:rPr>
          <w:rFonts w:hint="eastAsia"/>
        </w:rPr>
        <w:t>and the s</w:t>
      </w:r>
      <w:r w:rsidR="001014F1" w:rsidRPr="001014F1">
        <w:t xml:space="preserve">econd-order </w:t>
      </w:r>
      <w:r>
        <w:rPr>
          <w:rFonts w:hint="eastAsia"/>
        </w:rPr>
        <w:t>iso</w:t>
      </w:r>
      <w:r>
        <w:t>-</w:t>
      </w:r>
      <w:r>
        <w:rPr>
          <w:rFonts w:hint="eastAsia"/>
        </w:rPr>
        <w:t xml:space="preserve">parametric </w:t>
      </w:r>
      <w:r w:rsidR="001014F1" w:rsidRPr="001014F1">
        <w:t>tetrahedron (10 nodes)</w:t>
      </w:r>
      <w:r>
        <w:t xml:space="preserve"> </w:t>
      </w:r>
      <w:r>
        <w:rPr>
          <w:rFonts w:hint="eastAsia"/>
        </w:rPr>
        <w:t>is</w:t>
      </w:r>
      <w:r w:rsidR="001014F1" w:rsidRPr="001014F1">
        <w:t>:</w:t>
      </w:r>
    </w:p>
    <w:p w14:paraId="2729D77D" w14:textId="726CC3FC" w:rsidR="00935A00" w:rsidRDefault="001014F1" w:rsidP="001014F1">
      <w:pPr>
        <w:pStyle w:val="AMDisplayEquation"/>
      </w:pPr>
      <w:r>
        <w:tab/>
      </w:r>
      <w:r w:rsidR="00FE69E7" w:rsidRPr="001014F1">
        <w:rPr>
          <w:position w:val="-47"/>
        </w:rPr>
        <w:object w:dxaOrig="6884" w:dyaOrig="1058" w14:anchorId="689D6780">
          <v:shape id="_x0000_i1094" type="#_x0000_t75" style="width:344.2pt;height:52.7pt" o:ole="">
            <v:imagedata r:id="rId40" o:title=""/>
          </v:shape>
          <o:OLEObject Type="Embed" ProgID="Equation.AxMath" ShapeID="_x0000_i1094" DrawAspect="Content" ObjectID="_1700429608" r:id="rId4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7" w:name="ZEqnNum307510"/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10</w:instrText>
      </w:r>
      <w:r w:rsidR="00ED4C69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221AF67B" w14:textId="29FAA0AC" w:rsidR="008D5B26" w:rsidRPr="008D5B26" w:rsidRDefault="008D5B26" w:rsidP="001014F1">
      <w:r>
        <w:rPr>
          <w:rFonts w:hint="eastAsia"/>
        </w:rPr>
        <w:t>Notice that the</w:t>
      </w:r>
      <w:r>
        <w:t xml:space="preserve"> </w:t>
      </w:r>
      <w:r w:rsidR="009552A6">
        <w:t>10-</w:t>
      </w:r>
      <w:r>
        <w:rPr>
          <w:rFonts w:hint="eastAsia"/>
        </w:rPr>
        <w:t>node sequence is a bit different in gmsh</w:t>
      </w:r>
      <w:r w:rsidR="00421D96">
        <w:t xml:space="preserve"> (</w:t>
      </w:r>
      <w:r w:rsidR="00421D96">
        <w:rPr>
          <w:rFonts w:hint="eastAsia"/>
        </w:rPr>
        <w:t>the serial number of the last two elements are exchanged</w:t>
      </w:r>
      <w:r w:rsidR="00421D96">
        <w:t>)</w:t>
      </w:r>
      <w:r>
        <w:t xml:space="preserve">. </w:t>
      </w:r>
    </w:p>
    <w:p w14:paraId="5FC46F44" w14:textId="6B0B636F" w:rsidR="001014F1" w:rsidRDefault="007479FC" w:rsidP="001014F1">
      <w:r>
        <w:rPr>
          <w:rFonts w:hint="eastAsia"/>
        </w:rPr>
        <w:t xml:space="preserve">Suppose </w:t>
      </w:r>
      <w:r w:rsidR="00690FA7">
        <w:rPr>
          <w:rFonts w:hint="eastAsia"/>
        </w:rPr>
        <w:t>each element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 w:rsidR="001E3629">
        <w:rPr>
          <w:rFonts w:hint="eastAsia"/>
        </w:rPr>
        <w:t>n</w:t>
      </w:r>
      <w:r>
        <w:rPr>
          <w:rFonts w:hint="eastAsia"/>
        </w:rPr>
        <w:t xml:space="preserve"> nodes</w:t>
      </w:r>
      <w:r w:rsidR="00690FA7">
        <w:t xml:space="preserve">, </w:t>
      </w:r>
      <w:r>
        <w:rPr>
          <w:rFonts w:hint="eastAsia"/>
        </w:rPr>
        <w:t xml:space="preserve">then </w:t>
      </w:r>
      <w:r w:rsidR="00690FA7">
        <w:rPr>
          <w:rFonts w:hint="eastAsia"/>
        </w:rPr>
        <w:t xml:space="preserve">we may express the </w:t>
      </w:r>
      <w:r w:rsidR="00D04A2C">
        <w:rPr>
          <w:rFonts w:hint="eastAsia"/>
        </w:rPr>
        <w:t xml:space="preserve">nodal </w:t>
      </w:r>
      <w:r w:rsidR="00690FA7">
        <w:rPr>
          <w:rFonts w:hint="eastAsia"/>
        </w:rPr>
        <w:t xml:space="preserve">displacement into a </w:t>
      </w:r>
      <w:r>
        <w:t>3</w:t>
      </w:r>
      <w:r>
        <w:rPr>
          <w:rFonts w:hint="eastAsia"/>
        </w:rPr>
        <w:t>n</w:t>
      </w:r>
      <w:r>
        <w:t xml:space="preserve">*1 </w:t>
      </w:r>
      <w:r w:rsidR="00690FA7">
        <w:rPr>
          <w:rFonts w:hint="eastAsia"/>
        </w:rPr>
        <w:t>vector</w:t>
      </w:r>
      <w:r w:rsidR="00690FA7">
        <w:t>:</w:t>
      </w:r>
    </w:p>
    <w:p w14:paraId="211B15E7" w14:textId="2B5A1914" w:rsidR="00690FA7" w:rsidRDefault="00690FA7" w:rsidP="00690FA7">
      <w:pPr>
        <w:pStyle w:val="AMDisplayEquation"/>
      </w:pPr>
      <w:r>
        <w:tab/>
      </w:r>
      <w:r w:rsidR="00D04A2C" w:rsidRPr="00690FA7">
        <w:rPr>
          <w:position w:val="-9"/>
        </w:rPr>
        <w:object w:dxaOrig="2381" w:dyaOrig="315" w14:anchorId="24A8D745">
          <v:shape id="_x0000_i1042" type="#_x0000_t75" style="width:119.15pt;height:15.85pt" o:ole="">
            <v:imagedata r:id="rId42" o:title=""/>
          </v:shape>
          <o:OLEObject Type="Embed" ProgID="Equation.AxMath" ShapeID="_x0000_i1042" DrawAspect="Content" ObjectID="_1700429609" r:id="rId4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11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37E91A11" w14:textId="373CD844" w:rsidR="00050C12" w:rsidRDefault="00050C12" w:rsidP="00050C12">
      <w:r>
        <w:rPr>
          <w:rFonts w:hint="eastAsia"/>
        </w:rPr>
        <w:t xml:space="preserve">and </w:t>
      </w:r>
      <w:r w:rsidR="00D04A2C">
        <w:rPr>
          <w:rFonts w:hint="eastAsia"/>
        </w:rPr>
        <w:t>the displacement field inside an element is:</w:t>
      </w:r>
    </w:p>
    <w:p w14:paraId="34418192" w14:textId="65025291" w:rsidR="00D04A2C" w:rsidRDefault="00D04A2C" w:rsidP="00D04A2C">
      <w:pPr>
        <w:pStyle w:val="AMDisplayEquation"/>
      </w:pPr>
      <w:r>
        <w:tab/>
      </w:r>
      <w:r w:rsidR="00F662FE" w:rsidRPr="00EA57A5">
        <w:rPr>
          <w:position w:val="-39"/>
        </w:rPr>
        <w:object w:dxaOrig="4769" w:dyaOrig="913" w14:anchorId="73C87ED2">
          <v:shape id="_x0000_i1043" type="#_x0000_t75" style="width:238.2pt;height:45.85pt" o:ole="">
            <v:imagedata r:id="rId44" o:title=""/>
          </v:shape>
          <o:OLEObject Type="Embed" ProgID="Equation.AxMath" ShapeID="_x0000_i1043" DrawAspect="Content" ObjectID="_1700429610" r:id="rId4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12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2C60347C" w14:textId="5AC91E3E" w:rsidR="00D04A2C" w:rsidRDefault="00D04A2C" w:rsidP="00D04A2C">
      <w:r>
        <w:rPr>
          <w:rFonts w:hint="eastAsia"/>
        </w:rPr>
        <w:t xml:space="preserve">where </w:t>
      </w:r>
      <w:r w:rsidRPr="00D04A2C">
        <w:rPr>
          <w:position w:val="-9"/>
        </w:rPr>
        <w:object w:dxaOrig="235" w:dyaOrig="286" w14:anchorId="69FCF86B">
          <v:shape id="_x0000_i1044" type="#_x0000_t75" style="width:11.55pt;height:14.15pt" o:ole="">
            <v:imagedata r:id="rId46" o:title=""/>
          </v:shape>
          <o:OLEObject Type="Embed" ProgID="Equation.AxMath" ShapeID="_x0000_i1044" DrawAspect="Content" ObjectID="_1700429611" r:id="rId47"/>
        </w:object>
      </w:r>
      <w:r>
        <w:t xml:space="preserve"> </w:t>
      </w:r>
      <w:r>
        <w:rPr>
          <w:rFonts w:hint="eastAsia"/>
        </w:rPr>
        <w:t xml:space="preserve">is the shape functions for node </w:t>
      </w:r>
      <w:r w:rsidR="001E3629" w:rsidRPr="001E3629">
        <w:rPr>
          <w:position w:val="-8"/>
        </w:rPr>
        <w:object w:dxaOrig="81" w:dyaOrig="278" w14:anchorId="7A54120A">
          <v:shape id="_x0000_i1090" type="#_x0000_t75" style="width:4.05pt;height:13.9pt" o:ole="">
            <v:imagedata r:id="rId48" o:title=""/>
          </v:shape>
          <o:OLEObject Type="Embed" ProgID="Equation.AxMath" ShapeID="_x0000_i1090" DrawAspect="Content" ObjectID="_1700429612" r:id="rId49"/>
        </w:object>
      </w:r>
      <w:r>
        <w:rPr>
          <w:rFonts w:hint="eastAsia"/>
        </w:rPr>
        <w:t xml:space="preserve"> as defined in Eq.</w:t>
      </w:r>
      <w:r>
        <w:t xml:space="preserve"> </w:t>
      </w:r>
      <w:r>
        <w:fldChar w:fldCharType="begin"/>
      </w:r>
      <w:r>
        <w:instrText xml:space="preserve"> GOTOBUTTON ZEqnNum542141  \* MERGEFORMAT </w:instrText>
      </w:r>
      <w:r w:rsidR="00ED4C69">
        <w:fldChar w:fldCharType="begin"/>
      </w:r>
      <w:r w:rsidR="00ED4C69">
        <w:instrText xml:space="preserve"> REF ZEqnNum542141 \* Charformat \! \* MERGEFO</w:instrText>
      </w:r>
      <w:r w:rsidR="00ED4C69">
        <w:instrText xml:space="preserve">RMAT </w:instrText>
      </w:r>
      <w:r w:rsidR="00ED4C69">
        <w:fldChar w:fldCharType="separate"/>
      </w:r>
      <w:r w:rsidR="00993234">
        <w:instrText>(9)</w:instrText>
      </w:r>
      <w:r w:rsidR="00ED4C69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>and Eq.</w:t>
      </w:r>
      <w:r>
        <w:t xml:space="preserve"> </w:t>
      </w:r>
      <w:r>
        <w:fldChar w:fldCharType="begin"/>
      </w:r>
      <w:r>
        <w:instrText xml:space="preserve"> GOTOBUTTON ZEqnNum307510  \* MERGEFORMAT </w:instrText>
      </w:r>
      <w:r w:rsidR="00ED4C69">
        <w:fldChar w:fldCharType="begin"/>
      </w:r>
      <w:r w:rsidR="00ED4C69">
        <w:instrText xml:space="preserve"> REF ZEqnNum307510 \* Charformat \! \* MERGEFORMAT </w:instrText>
      </w:r>
      <w:r w:rsidR="00ED4C69">
        <w:fldChar w:fldCharType="separate"/>
      </w:r>
      <w:r w:rsidR="00993234">
        <w:instrText>(10)</w:instrText>
      </w:r>
      <w:r w:rsidR="00ED4C69">
        <w:fldChar w:fldCharType="end"/>
      </w:r>
      <w:r>
        <w:fldChar w:fldCharType="end"/>
      </w:r>
      <w:r w:rsidR="007479FC">
        <w:t xml:space="preserve">, </w:t>
      </w:r>
      <w:r w:rsidR="007479FC">
        <w:rPr>
          <w:rFonts w:hint="eastAsia"/>
        </w:rPr>
        <w:t xml:space="preserve">and </w:t>
      </w:r>
      <w:r w:rsidR="007479FC" w:rsidRPr="007479FC">
        <w:rPr>
          <w:position w:val="-8"/>
        </w:rPr>
        <w:object w:dxaOrig="187" w:dyaOrig="283" w14:anchorId="75255DAF">
          <v:shape id="_x0000_i1045" type="#_x0000_t75" style="width:9.45pt;height:14.15pt" o:ole="">
            <v:imagedata r:id="rId50" o:title=""/>
          </v:shape>
          <o:OLEObject Type="Embed" ProgID="Equation.AxMath" ShapeID="_x0000_i1045" DrawAspect="Content" ObjectID="_1700429613" r:id="rId51"/>
        </w:object>
      </w:r>
      <w:r w:rsidR="007479FC">
        <w:t xml:space="preserve"> </w:t>
      </w:r>
      <w:r w:rsidR="007479FC">
        <w:rPr>
          <w:rFonts w:hint="eastAsia"/>
        </w:rPr>
        <w:t xml:space="preserve">is a </w:t>
      </w:r>
      <w:r w:rsidR="007479FC">
        <w:t>3*3</w:t>
      </w:r>
      <w:r w:rsidR="007479FC">
        <w:rPr>
          <w:rFonts w:hint="eastAsia"/>
        </w:rPr>
        <w:t>n matrix</w:t>
      </w:r>
      <w:r w:rsidR="00627F92">
        <w:t xml:space="preserve">; </w:t>
      </w:r>
      <w:r w:rsidR="00627F92">
        <w:rPr>
          <w:rFonts w:hint="eastAsia"/>
        </w:rPr>
        <w:t>therefore</w:t>
      </w:r>
      <w:r w:rsidR="00627F92">
        <w:t xml:space="preserve">, </w:t>
      </w:r>
      <w:r w:rsidR="00627F92" w:rsidRPr="00627F92">
        <w:rPr>
          <w:position w:val="-8"/>
        </w:rPr>
        <w:object w:dxaOrig="145" w:dyaOrig="283" w14:anchorId="377E5DB5">
          <v:shape id="_x0000_i1046" type="#_x0000_t75" style="width:7.3pt;height:14.15pt" o:ole="">
            <v:imagedata r:id="rId52" o:title=""/>
          </v:shape>
          <o:OLEObject Type="Embed" ProgID="Equation.AxMath" ShapeID="_x0000_i1046" DrawAspect="Content" ObjectID="_1700429614" r:id="rId53"/>
        </w:object>
      </w:r>
      <w:r w:rsidR="00627F92">
        <w:t xml:space="preserve"> </w:t>
      </w:r>
      <w:r w:rsidR="00627F92">
        <w:rPr>
          <w:rFonts w:hint="eastAsia"/>
        </w:rPr>
        <w:t xml:space="preserve">is </w:t>
      </w:r>
      <w:r w:rsidR="00627F92">
        <w:t>3*1</w:t>
      </w:r>
      <w:r w:rsidR="007479FC">
        <w:t xml:space="preserve">. </w:t>
      </w:r>
      <w:r w:rsidR="00627F92">
        <w:rPr>
          <w:rFonts w:hint="eastAsia"/>
        </w:rPr>
        <w:t>The strain field is the derivative of the displacement field</w:t>
      </w:r>
      <w:r w:rsidR="00964579">
        <w:t>:</w:t>
      </w:r>
    </w:p>
    <w:p w14:paraId="74B4C488" w14:textId="0F5B25C3" w:rsidR="00964579" w:rsidRDefault="00964579" w:rsidP="00964579">
      <w:pPr>
        <w:pStyle w:val="AMDisplayEquation"/>
      </w:pPr>
      <w:r>
        <w:tab/>
      </w:r>
      <w:r w:rsidR="00F3252C" w:rsidRPr="00EA57A5">
        <w:rPr>
          <w:position w:val="-84"/>
        </w:rPr>
        <w:object w:dxaOrig="9158" w:dyaOrig="1820" w14:anchorId="632CAFE5">
          <v:shape id="_x0000_i1047" type="#_x0000_t75" style="width:457.9pt;height:90.8pt" o:ole="">
            <v:imagedata r:id="rId54" o:title=""/>
          </v:shape>
          <o:OLEObject Type="Embed" ProgID="Equation.AxMath" ShapeID="_x0000_i1047" DrawAspect="Content" ObjectID="_1700429615" r:id="rId5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8" w:name="ZEqnNum282369"/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13</w:instrText>
      </w:r>
      <w:r w:rsidR="00ED4C69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1188D238" w14:textId="66F903BA" w:rsidR="00DE2276" w:rsidRDefault="00DE2276" w:rsidP="00964579">
      <w:r>
        <w:rPr>
          <w:rFonts w:hint="eastAsia"/>
        </w:rPr>
        <w:t>However,</w:t>
      </w:r>
      <w:r>
        <w:t xml:space="preserve"> </w:t>
      </w:r>
      <w:r>
        <w:rPr>
          <w:rFonts w:hint="eastAsia"/>
        </w:rPr>
        <w:t xml:space="preserve">as </w:t>
      </w:r>
      <w:r w:rsidR="00A63C51" w:rsidRPr="00DE2276">
        <w:rPr>
          <w:position w:val="-8"/>
        </w:rPr>
        <w:object w:dxaOrig="214" w:dyaOrig="280" w14:anchorId="6ECC9288">
          <v:shape id="_x0000_i1048" type="#_x0000_t75" style="width:10.7pt;height:14.15pt" o:ole="">
            <v:imagedata r:id="rId56" o:title=""/>
          </v:shape>
          <o:OLEObject Type="Embed" ProgID="Equation.AxMath" ShapeID="_x0000_i1048" DrawAspect="Content" ObjectID="_1700429616" r:id="rId57"/>
        </w:object>
      </w:r>
      <w:r>
        <w:t xml:space="preserve"> </w:t>
      </w:r>
      <w:r>
        <w:rPr>
          <w:rFonts w:hint="eastAsia"/>
        </w:rPr>
        <w:t>is a function of iso</w:t>
      </w:r>
      <w:r>
        <w:t>-</w:t>
      </w:r>
      <w:r>
        <w:rPr>
          <w:rFonts w:hint="eastAsia"/>
        </w:rPr>
        <w:t>geometric variables</w:t>
      </w:r>
      <w:r>
        <w:t xml:space="preserve">, </w:t>
      </w:r>
      <w:r>
        <w:rPr>
          <w:rFonts w:hint="eastAsia"/>
        </w:rPr>
        <w:t>Eq.</w:t>
      </w:r>
      <w:r>
        <w:t xml:space="preserve"> </w:t>
      </w:r>
      <w:r>
        <w:fldChar w:fldCharType="begin"/>
      </w:r>
      <w:r>
        <w:instrText xml:space="preserve"> GOTOBUTTON ZEqnNum282369  \* MERGEFORMAT </w:instrText>
      </w:r>
      <w:fldSimple w:instr=" REF ZEqnNum282369 \* Charformat \! \* MERGEFORMAT ">
        <w:r w:rsidR="00993234">
          <w:instrText>(13)</w:instrText>
        </w:r>
      </w:fldSimple>
      <w:r>
        <w:fldChar w:fldCharType="end"/>
      </w:r>
      <w:r>
        <w:t xml:space="preserve"> </w:t>
      </w:r>
      <w:r>
        <w:rPr>
          <w:rFonts w:hint="eastAsia"/>
        </w:rPr>
        <w:t>cannot be directly applied</w:t>
      </w:r>
      <w:r>
        <w:t xml:space="preserve">. </w:t>
      </w:r>
      <w:r>
        <w:rPr>
          <w:rFonts w:hint="eastAsia"/>
        </w:rPr>
        <w:t>The relationship between the derivatives of global coordinates and iso</w:t>
      </w:r>
      <w:r>
        <w:t>-</w:t>
      </w:r>
      <w:r>
        <w:rPr>
          <w:rFonts w:hint="eastAsia"/>
        </w:rPr>
        <w:t>geometric coordinates is:</w:t>
      </w:r>
    </w:p>
    <w:p w14:paraId="443E70EB" w14:textId="2F3EAE0D" w:rsidR="00DE2276" w:rsidRDefault="00DE2276" w:rsidP="00DE2276">
      <w:pPr>
        <w:pStyle w:val="AMDisplayEquation"/>
      </w:pPr>
      <w:r>
        <w:tab/>
      </w:r>
      <w:r w:rsidR="00B52FD4" w:rsidRPr="00B705B7">
        <w:rPr>
          <w:position w:val="-39"/>
        </w:rPr>
        <w:object w:dxaOrig="6347" w:dyaOrig="905" w14:anchorId="5058E97C">
          <v:shape id="_x0000_i1049" type="#_x0000_t75" style="width:317.05pt;height:45.45pt" o:ole="">
            <v:imagedata r:id="rId58" o:title=""/>
          </v:shape>
          <o:OLEObject Type="Embed" ProgID="Equation.AxMath" ShapeID="_x0000_i1049" DrawAspect="Content" ObjectID="_1700429617" r:id="rId5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99323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05617A48" w14:textId="462B911A" w:rsidR="005C7BCD" w:rsidRDefault="005C7BCD" w:rsidP="005C7BCD">
      <w:pPr>
        <w:pStyle w:val="AMDisplayEquation"/>
      </w:pPr>
      <w:r>
        <w:tab/>
      </w:r>
      <w:r w:rsidR="00B705B7" w:rsidRPr="005C7BCD">
        <w:rPr>
          <w:position w:val="-10"/>
        </w:rPr>
        <w:object w:dxaOrig="1407" w:dyaOrig="311" w14:anchorId="49E58664">
          <v:shape id="_x0000_i1050" type="#_x0000_t75" style="width:70.3pt;height:15.45pt" o:ole="">
            <v:imagedata r:id="rId60" o:title=""/>
          </v:shape>
          <o:OLEObject Type="Embed" ProgID="Equation.AxMath" ShapeID="_x0000_i1050" DrawAspect="Content" ObjectID="_1700429618" r:id="rId6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</w:instrText>
      </w:r>
      <w:r w:rsidR="00ED4C69">
        <w:instrText xml:space="preserve">qn \c \* Arabic \* MERGEFORMAT </w:instrText>
      </w:r>
      <w:r w:rsidR="00ED4C69">
        <w:fldChar w:fldCharType="separate"/>
      </w:r>
      <w:r w:rsidR="00993234">
        <w:rPr>
          <w:noProof/>
        </w:rPr>
        <w:instrText>15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0883E67D" w14:textId="3E47257D" w:rsidR="00D12F18" w:rsidRDefault="00A0598A" w:rsidP="00D12F18">
      <w:r>
        <w:rPr>
          <w:rFonts w:hint="eastAsia"/>
        </w:rPr>
        <w:t xml:space="preserve">where </w:t>
      </w:r>
      <w:r w:rsidRPr="00A0598A">
        <w:rPr>
          <w:position w:val="-8"/>
        </w:rPr>
        <w:object w:dxaOrig="143" w:dyaOrig="278" w14:anchorId="7C6CC7ED">
          <v:shape id="_x0000_i1051" type="#_x0000_t75" style="width:7.3pt;height:13.7pt" o:ole="">
            <v:imagedata r:id="rId62" o:title=""/>
          </v:shape>
          <o:OLEObject Type="Embed" ProgID="Equation.AxMath" ShapeID="_x0000_i1051" DrawAspect="Content" ObjectID="_1700429619" r:id="rId63"/>
        </w:object>
      </w:r>
      <w:r>
        <w:t xml:space="preserve"> </w:t>
      </w:r>
      <w:r>
        <w:rPr>
          <w:rFonts w:hint="eastAsia"/>
        </w:rPr>
        <w:t>is the Jacobian matrix</w:t>
      </w:r>
      <w:r>
        <w:t xml:space="preserve">. </w:t>
      </w:r>
      <w:r w:rsidR="00D12F18">
        <w:rPr>
          <w:rFonts w:hint="eastAsia"/>
        </w:rPr>
        <w:t xml:space="preserve">Define a shape function </w:t>
      </w:r>
      <w:r w:rsidR="00D12F18">
        <w:t>1*</w:t>
      </w:r>
      <w:r w:rsidR="00D12F18">
        <w:rPr>
          <w:rFonts w:hint="eastAsia"/>
        </w:rPr>
        <w:t>n matrix</w:t>
      </w:r>
      <w:r w:rsidR="00B705B7">
        <w:t xml:space="preserve"> </w:t>
      </w:r>
      <w:r w:rsidR="00B705B7" w:rsidRPr="00B705B7">
        <w:rPr>
          <w:position w:val="-8"/>
        </w:rPr>
        <w:object w:dxaOrig="238" w:dyaOrig="278" w14:anchorId="76266F78">
          <v:shape id="_x0000_i1052" type="#_x0000_t75" style="width:12pt;height:13.7pt" o:ole="">
            <v:imagedata r:id="rId64" o:title=""/>
          </v:shape>
          <o:OLEObject Type="Embed" ProgID="Equation.AxMath" ShapeID="_x0000_i1052" DrawAspect="Content" ObjectID="_1700429620" r:id="rId65"/>
        </w:object>
      </w:r>
      <w:r w:rsidR="00D12F18">
        <w:t>:</w:t>
      </w:r>
    </w:p>
    <w:p w14:paraId="4B182481" w14:textId="1C4FA751" w:rsidR="00D12F18" w:rsidRPr="00D12F18" w:rsidRDefault="00D12F18" w:rsidP="00D12F18">
      <w:pPr>
        <w:pStyle w:val="AMDisplayEquation"/>
      </w:pPr>
      <w:r>
        <w:tab/>
      </w:r>
      <w:r w:rsidRPr="00D12F18">
        <w:rPr>
          <w:position w:val="-9"/>
        </w:rPr>
        <w:object w:dxaOrig="1599" w:dyaOrig="308" w14:anchorId="6497E38F">
          <v:shape id="_x0000_i1053" type="#_x0000_t75" style="width:80.2pt;height:15.45pt" o:ole="">
            <v:imagedata r:id="rId66" o:title=""/>
          </v:shape>
          <o:OLEObject Type="Embed" ProgID="Equation.AxMath" ShapeID="_x0000_i1053" DrawAspect="Content" ObjectID="_1700429621" r:id="rId6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16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1FC1ECD1" w14:textId="1ED4A34E" w:rsidR="00D12F18" w:rsidRPr="00D12F18" w:rsidRDefault="00A0598A" w:rsidP="00D12F18">
      <w:r>
        <w:rPr>
          <w:rFonts w:hint="eastAsia"/>
        </w:rPr>
        <w:t>t</w:t>
      </w:r>
      <w:r w:rsidR="00D12F18">
        <w:rPr>
          <w:rFonts w:hint="eastAsia"/>
        </w:rPr>
        <w:t>hen</w:t>
      </w:r>
      <w:r w:rsidR="00D12F18">
        <w:t xml:space="preserve"> </w:t>
      </w:r>
      <w:r w:rsidR="00A63C51" w:rsidRPr="00D12F18">
        <w:rPr>
          <w:position w:val="-10"/>
        </w:rPr>
        <w:object w:dxaOrig="668" w:dyaOrig="311" w14:anchorId="5773F539">
          <v:shape id="_x0000_i1054" type="#_x0000_t75" style="width:33.45pt;height:15.45pt" o:ole="">
            <v:imagedata r:id="rId68" o:title=""/>
          </v:shape>
          <o:OLEObject Type="Embed" ProgID="Equation.AxMath" ShapeID="_x0000_i1054" DrawAspect="Content" ObjectID="_1700429622" r:id="rId69"/>
        </w:object>
      </w:r>
      <w:r w:rsidR="00D12F18">
        <w:t xml:space="preserve"> </w:t>
      </w:r>
      <w:r w:rsidR="00D12F18">
        <w:rPr>
          <w:rFonts w:hint="eastAsia"/>
        </w:rPr>
        <w:t xml:space="preserve">is a </w:t>
      </w:r>
      <w:r w:rsidR="00D12F18">
        <w:t>3*</w:t>
      </w:r>
      <w:r w:rsidR="00BB7499">
        <w:rPr>
          <w:rFonts w:hint="eastAsia"/>
        </w:rPr>
        <w:t>n</w:t>
      </w:r>
      <w:r w:rsidR="00D12F18">
        <w:rPr>
          <w:rFonts w:hint="eastAsia"/>
        </w:rPr>
        <w:t xml:space="preserve"> matrix</w:t>
      </w:r>
      <w:r w:rsidR="00D12F18">
        <w:t>:</w:t>
      </w:r>
    </w:p>
    <w:p w14:paraId="6EF48829" w14:textId="392E4442" w:rsidR="005C7BCD" w:rsidRDefault="00EA57A5" w:rsidP="00EA57A5">
      <w:pPr>
        <w:pStyle w:val="AMDisplayEquation"/>
      </w:pPr>
      <w:r>
        <w:tab/>
      </w:r>
      <w:r w:rsidR="00C81636" w:rsidRPr="00EA57A5">
        <w:rPr>
          <w:position w:val="-39"/>
        </w:rPr>
        <w:object w:dxaOrig="2616" w:dyaOrig="913" w14:anchorId="4E3DF016">
          <v:shape id="_x0000_i1055" type="#_x0000_t75" style="width:130.65pt;height:45.85pt" o:ole="">
            <v:imagedata r:id="rId70" o:title=""/>
          </v:shape>
          <o:OLEObject Type="Embed" ProgID="Equation.AxMath" ShapeID="_x0000_i1055" DrawAspect="Content" ObjectID="_1700429623" r:id="rId7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17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05017219" w14:textId="57347C18" w:rsidR="00B705B7" w:rsidRDefault="00B52FD4" w:rsidP="00B705B7">
      <w:r>
        <w:rPr>
          <w:rFonts w:hint="eastAsia"/>
        </w:rPr>
        <w:t>The Jacobian matrix can be obtained from</w:t>
      </w:r>
      <w:r>
        <w:t>:</w:t>
      </w:r>
    </w:p>
    <w:p w14:paraId="04B9F51A" w14:textId="3B6371D2" w:rsidR="00A63C51" w:rsidRDefault="00B52FD4" w:rsidP="00B52FD4">
      <w:pPr>
        <w:pStyle w:val="AMDisplayEquation"/>
      </w:pPr>
      <w:r>
        <w:tab/>
      </w:r>
      <w:r w:rsidR="00C81636" w:rsidRPr="00C81636">
        <w:rPr>
          <w:position w:val="-39"/>
        </w:rPr>
        <w:object w:dxaOrig="6809" w:dyaOrig="913" w14:anchorId="7A724665">
          <v:shape id="_x0000_i1056" type="#_x0000_t75" style="width:340.45pt;height:45.85pt" o:ole="">
            <v:imagedata r:id="rId72" o:title=""/>
          </v:shape>
          <o:OLEObject Type="Embed" ProgID="Equation.AxMath" ShapeID="_x0000_i1056" DrawAspect="Content" ObjectID="_1700429624" r:id="rId7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18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485DCA8F" w14:textId="19D9F71D" w:rsidR="00B52FD4" w:rsidRDefault="00A63C51" w:rsidP="00B52FD4">
      <w:pPr>
        <w:pStyle w:val="AMDisplayEquation"/>
      </w:pPr>
      <w:r>
        <w:rPr>
          <w:rFonts w:hint="eastAsia"/>
        </w:rPr>
        <w:t xml:space="preserve">Now </w:t>
      </w:r>
      <w:r w:rsidRPr="00A0598A">
        <w:rPr>
          <w:position w:val="-10"/>
        </w:rPr>
        <w:object w:dxaOrig="672" w:dyaOrig="311" w14:anchorId="3180033E">
          <v:shape id="_x0000_i1057" type="#_x0000_t75" style="width:33.45pt;height:15.45pt" o:ole="">
            <v:imagedata r:id="rId74" o:title=""/>
          </v:shape>
          <o:OLEObject Type="Embed" ProgID="Equation.AxMath" ShapeID="_x0000_i1057" DrawAspect="Content" ObjectID="_1700429625" r:id="rId75"/>
        </w:object>
      </w:r>
      <w:r>
        <w:t xml:space="preserve"> </w:t>
      </w:r>
      <w:r>
        <w:rPr>
          <w:rFonts w:hint="eastAsia"/>
        </w:rPr>
        <w:t xml:space="preserve">can be calculated from </w:t>
      </w:r>
      <w:r w:rsidRPr="00A63C51">
        <w:rPr>
          <w:position w:val="-10"/>
        </w:rPr>
        <w:object w:dxaOrig="668" w:dyaOrig="311" w14:anchorId="74138BE9">
          <v:shape id="_x0000_i1058" type="#_x0000_t75" style="width:33.45pt;height:15.45pt" o:ole="">
            <v:imagedata r:id="rId68" o:title=""/>
          </v:shape>
          <o:OLEObject Type="Embed" ProgID="Equation.AxMath" ShapeID="_x0000_i1058" DrawAspect="Content" ObjectID="_1700429626" r:id="rId76"/>
        </w:object>
      </w:r>
      <w:r>
        <w:t xml:space="preserve"> </w:t>
      </w:r>
      <w:r>
        <w:rPr>
          <w:rFonts w:hint="eastAsia"/>
        </w:rPr>
        <w:t>and it contains every non</w:t>
      </w:r>
      <w:r>
        <w:t>-</w:t>
      </w:r>
      <w:r>
        <w:rPr>
          <w:rFonts w:hint="eastAsia"/>
        </w:rPr>
        <w:t xml:space="preserve">zero element in </w:t>
      </w:r>
      <w:r w:rsidRPr="00A0598A">
        <w:rPr>
          <w:position w:val="-8"/>
        </w:rPr>
        <w:object w:dxaOrig="235" w:dyaOrig="280" w14:anchorId="5B8CF687">
          <v:shape id="_x0000_i1059" type="#_x0000_t75" style="width:11.55pt;height:14.15pt" o:ole="">
            <v:imagedata r:id="rId77" o:title=""/>
          </v:shape>
          <o:OLEObject Type="Embed" ProgID="Equation.AxMath" ShapeID="_x0000_i1059" DrawAspect="Content" ObjectID="_1700429627" r:id="rId78"/>
        </w:object>
      </w:r>
      <w:r>
        <w:t xml:space="preserve"> </w:t>
      </w:r>
      <w:r>
        <w:rPr>
          <w:rFonts w:hint="eastAsia"/>
        </w:rPr>
        <w:t>matrix</w:t>
      </w:r>
      <w:r>
        <w:t xml:space="preserve">. </w:t>
      </w:r>
      <w:r w:rsidR="00A3387D">
        <w:rPr>
          <w:rFonts w:hint="eastAsia"/>
        </w:rPr>
        <w:t>The potential energy of each element is:</w:t>
      </w:r>
    </w:p>
    <w:p w14:paraId="47673F1C" w14:textId="538013DA" w:rsidR="00145CBF" w:rsidRDefault="00145CBF" w:rsidP="00145CBF">
      <w:pPr>
        <w:pStyle w:val="AMDisplayEquation"/>
      </w:pPr>
      <w:r>
        <w:tab/>
      </w:r>
      <w:r w:rsidR="00D34631" w:rsidRPr="00A3387D">
        <w:rPr>
          <w:position w:val="-55"/>
        </w:rPr>
        <w:object w:dxaOrig="8165" w:dyaOrig="1223" w14:anchorId="569C5B4B">
          <v:shape id="_x0000_i1087" type="#_x0000_t75" style="width:408.25pt;height:60.85pt" o:ole="">
            <v:imagedata r:id="rId79" o:title=""/>
          </v:shape>
          <o:OLEObject Type="Embed" ProgID="Equation.AxMath" ShapeID="_x0000_i1087" DrawAspect="Content" ObjectID="_1700429628" r:id="rId8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993234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23A54BAE" w14:textId="03A1780F" w:rsidR="00ED14C3" w:rsidRDefault="00F662FE" w:rsidP="00145CBF">
      <w:r>
        <w:rPr>
          <w:rFonts w:hint="eastAsia"/>
        </w:rPr>
        <w:t xml:space="preserve">where </w:t>
      </w:r>
      <w:r w:rsidR="00ED14C3" w:rsidRPr="00F662FE">
        <w:rPr>
          <w:position w:val="-8"/>
        </w:rPr>
        <w:object w:dxaOrig="380" w:dyaOrig="280" w14:anchorId="3443B2C3">
          <v:shape id="_x0000_i1061" type="#_x0000_t75" style="width:18.85pt;height:14.15pt" o:ole="">
            <v:imagedata r:id="rId81" o:title=""/>
          </v:shape>
          <o:OLEObject Type="Embed" ProgID="Equation.AxMath" ShapeID="_x0000_i1061" DrawAspect="Content" ObjectID="_1700429629" r:id="rId82"/>
        </w:object>
      </w:r>
      <w:r>
        <w:t xml:space="preserve"> </w:t>
      </w:r>
      <w:r>
        <w:rPr>
          <w:rFonts w:hint="eastAsia"/>
        </w:rPr>
        <w:t xml:space="preserve">is the thermal strain </w:t>
      </w:r>
      <w:r w:rsidR="002F0BDF">
        <w:rPr>
          <w:rFonts w:hint="eastAsia"/>
        </w:rPr>
        <w:t>of</w:t>
      </w:r>
      <w:r>
        <w:rPr>
          <w:rFonts w:hint="eastAsia"/>
        </w:rPr>
        <w:t xml:space="preserve"> each element</w:t>
      </w:r>
      <w:r>
        <w:t xml:space="preserve"> </w:t>
      </w:r>
      <w:r>
        <w:rPr>
          <w:rFonts w:hint="eastAsia"/>
        </w:rPr>
        <w:t>which can be derived from Eq.</w:t>
      </w:r>
      <w:r>
        <w:t xml:space="preserve"> </w:t>
      </w:r>
      <w:r>
        <w:fldChar w:fldCharType="begin"/>
      </w:r>
      <w:r>
        <w:instrText xml:space="preserve"> GOTOBUTTON ZEqnNum595068  \* MERGEFORMAT </w:instrText>
      </w:r>
      <w:r w:rsidR="00ED4C69">
        <w:fldChar w:fldCharType="begin"/>
      </w:r>
      <w:r w:rsidR="00ED4C69">
        <w:instrText xml:space="preserve"> REF ZEqnNum595068 \* Charformat \! \* MERGEFORMAT </w:instrText>
      </w:r>
      <w:r w:rsidR="00ED4C69">
        <w:fldChar w:fldCharType="separate"/>
      </w:r>
      <w:r w:rsidR="00993234">
        <w:instrText>(7)</w:instrText>
      </w:r>
      <w:r w:rsidR="00ED4C69">
        <w:fldChar w:fldCharType="end"/>
      </w:r>
      <w:r>
        <w:fldChar w:fldCharType="end"/>
      </w:r>
      <w:r>
        <w:t xml:space="preserve"> </w:t>
      </w:r>
      <w:r>
        <w:rPr>
          <w:rFonts w:hint="eastAsia"/>
        </w:rPr>
        <w:t xml:space="preserve">following </w:t>
      </w:r>
      <w:r w:rsidRPr="00F662FE">
        <w:rPr>
          <w:position w:val="-8"/>
        </w:rPr>
        <w:object w:dxaOrig="207" w:dyaOrig="280" w14:anchorId="59DE71C2">
          <v:shape id="_x0000_i1062" type="#_x0000_t75" style="width:10.3pt;height:14.15pt" o:ole="">
            <v:imagedata r:id="rId83" o:title=""/>
          </v:shape>
          <o:OLEObject Type="Embed" ProgID="Equation.AxMath" ShapeID="_x0000_i1062" DrawAspect="Content" ObjectID="_1700429630" r:id="rId84"/>
        </w:object>
      </w:r>
      <w:r>
        <w:t xml:space="preserve"> </w:t>
      </w:r>
      <w:r>
        <w:rPr>
          <w:rFonts w:hint="eastAsia"/>
        </w:rPr>
        <w:t>defined in Eq.</w:t>
      </w:r>
      <w:r>
        <w:t xml:space="preserve"> </w:t>
      </w:r>
      <w:r>
        <w:fldChar w:fldCharType="begin"/>
      </w:r>
      <w:r>
        <w:instrText xml:space="preserve"> GOTOBUTTON ZEqnNum282369  \* MERGEFORMAT </w:instrText>
      </w:r>
      <w:r w:rsidR="00ED4C69">
        <w:fldChar w:fldCharType="begin"/>
      </w:r>
      <w:r w:rsidR="00ED4C69">
        <w:instrText xml:space="preserve"> REF ZEqnNum282369 \* Charformat \! \* M</w:instrText>
      </w:r>
      <w:r w:rsidR="00ED4C69">
        <w:instrText xml:space="preserve">ERGEFORMAT </w:instrText>
      </w:r>
      <w:r w:rsidR="00ED4C69">
        <w:fldChar w:fldCharType="separate"/>
      </w:r>
      <w:r w:rsidR="00993234">
        <w:instrText>(13)</w:instrText>
      </w:r>
      <w:r w:rsidR="00ED4C69">
        <w:fldChar w:fldCharType="end"/>
      </w:r>
      <w:r>
        <w:fldChar w:fldCharType="end"/>
      </w:r>
      <w:r w:rsidR="00ED14C3">
        <w:t>:</w:t>
      </w:r>
      <w:r>
        <w:t xml:space="preserve"> </w:t>
      </w:r>
    </w:p>
    <w:p w14:paraId="350FB3DE" w14:textId="6BDEA4E2" w:rsidR="00ED14C3" w:rsidRDefault="00ED14C3" w:rsidP="00ED14C3">
      <w:pPr>
        <w:pStyle w:val="AMDisplayEquation"/>
      </w:pPr>
      <w:r>
        <w:tab/>
      </w:r>
      <w:r w:rsidRPr="00ED14C3">
        <w:rPr>
          <w:position w:val="-9"/>
        </w:rPr>
        <w:object w:dxaOrig="3552" w:dyaOrig="308" w14:anchorId="25315893">
          <v:shape id="_x0000_i1063" type="#_x0000_t75" style="width:177.4pt;height:15.45pt" o:ole="">
            <v:imagedata r:id="rId85" o:title=""/>
          </v:shape>
          <o:OLEObject Type="Embed" ProgID="Equation.AxMath" ShapeID="_x0000_i1063" DrawAspect="Content" ObjectID="_1700429631" r:id="rId8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20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4D803998" w14:textId="0744BE4B" w:rsidR="00ED14C3" w:rsidRDefault="00ED14C3" w:rsidP="00ED14C3">
      <w:r>
        <w:rPr>
          <w:rFonts w:hint="eastAsia"/>
        </w:rPr>
        <w:t xml:space="preserve">and </w:t>
      </w:r>
      <w:r w:rsidRPr="00ED14C3">
        <w:rPr>
          <w:position w:val="-8"/>
        </w:rPr>
        <w:object w:dxaOrig="164" w:dyaOrig="278" w14:anchorId="7981730B">
          <v:shape id="_x0000_i1064" type="#_x0000_t75" style="width:8.15pt;height:13.7pt" o:ole="">
            <v:imagedata r:id="rId87" o:title=""/>
          </v:shape>
          <o:OLEObject Type="Embed" ProgID="Equation.AxMath" ShapeID="_x0000_i1064" DrawAspect="Content" ObjectID="_1700429632" r:id="rId88"/>
        </w:object>
      </w:r>
      <w:r>
        <w:t xml:space="preserve"> </w:t>
      </w:r>
      <w:r>
        <w:rPr>
          <w:rFonts w:hint="eastAsia"/>
        </w:rPr>
        <w:t>is the elastic</w:t>
      </w:r>
      <w:r>
        <w:t xml:space="preserve"> </w:t>
      </w:r>
      <w:r>
        <w:rPr>
          <w:rFonts w:hint="eastAsia"/>
        </w:rPr>
        <w:t>constant matrix</w:t>
      </w:r>
      <w:r>
        <w:t xml:space="preserve">, </w:t>
      </w:r>
      <w:r>
        <w:rPr>
          <w:rFonts w:hint="eastAsia"/>
        </w:rPr>
        <w:t>which for a</w:t>
      </w:r>
      <w:r w:rsidR="00D34631">
        <w:t>n</w:t>
      </w:r>
      <w:r>
        <w:rPr>
          <w:rFonts w:hint="eastAsia"/>
        </w:rPr>
        <w:t xml:space="preserve"> isotropic solid can be expressed as:</w:t>
      </w:r>
    </w:p>
    <w:p w14:paraId="0F23E2B7" w14:textId="0AE3AF99" w:rsidR="00140422" w:rsidRPr="00140422" w:rsidRDefault="00ED14C3" w:rsidP="00140422">
      <w:pPr>
        <w:pStyle w:val="AMDisplayEquation"/>
      </w:pPr>
      <w:r>
        <w:tab/>
      </w:r>
      <w:r w:rsidR="000A204F" w:rsidRPr="00140422">
        <w:rPr>
          <w:position w:val="-123"/>
        </w:rPr>
        <w:object w:dxaOrig="6496" w:dyaOrig="2608" w14:anchorId="51D6B8A7">
          <v:shape id="_x0000_i1065" type="#_x0000_t75" style="width:324.8pt;height:130.25pt" o:ole="">
            <v:imagedata r:id="rId89" o:title=""/>
          </v:shape>
          <o:OLEObject Type="Embed" ProgID="Equation.AxMath" ShapeID="_x0000_i1065" DrawAspect="Content" ObjectID="_1700429633" r:id="rId9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21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1F9FF590" w14:textId="60B89126" w:rsidR="00145CBF" w:rsidRDefault="00A3387D" w:rsidP="00145CBF">
      <w:r>
        <w:rPr>
          <w:rFonts w:hint="eastAsia"/>
        </w:rPr>
        <w:t>The minimum</w:t>
      </w:r>
      <w:r>
        <w:t xml:space="preserve"> </w:t>
      </w:r>
      <w:r>
        <w:rPr>
          <w:rFonts w:hint="eastAsia"/>
        </w:rPr>
        <w:t xml:space="preserve">potential energy occurs at </w:t>
      </w:r>
      <w:r w:rsidRPr="00A3387D">
        <w:rPr>
          <w:position w:val="-8"/>
        </w:rPr>
        <w:object w:dxaOrig="1362" w:dyaOrig="341" w14:anchorId="6B058844">
          <v:shape id="_x0000_i1066" type="#_x0000_t75" style="width:68.15pt;height:17.15pt" o:ole="">
            <v:imagedata r:id="rId91" o:title=""/>
          </v:shape>
          <o:OLEObject Type="Embed" ProgID="Equation.AxMath" ShapeID="_x0000_i1066" DrawAspect="Content" ObjectID="_1700429634" r:id="rId92"/>
        </w:object>
      </w:r>
      <w:r>
        <w:t xml:space="preserve">, </w:t>
      </w:r>
      <w:r>
        <w:rPr>
          <w:rFonts w:hint="eastAsia"/>
        </w:rPr>
        <w:t>yielding</w:t>
      </w:r>
      <w:r>
        <w:t xml:space="preserve"> </w:t>
      </w:r>
      <w:r w:rsidR="002F0BDF" w:rsidRPr="00A3387D">
        <w:rPr>
          <w:position w:val="-8"/>
        </w:rPr>
        <w:object w:dxaOrig="993" w:dyaOrig="280" w14:anchorId="7B42DE71">
          <v:shape id="_x0000_i1067" type="#_x0000_t75" style="width:49.7pt;height:14.15pt" o:ole="">
            <v:imagedata r:id="rId93" o:title=""/>
          </v:shape>
          <o:OLEObject Type="Embed" ProgID="Equation.AxMath" ShapeID="_x0000_i1067" DrawAspect="Content" ObjectID="_1700429635" r:id="rId94"/>
        </w:object>
      </w:r>
      <w:r>
        <w:t xml:space="preserve">, </w:t>
      </w:r>
      <w:r>
        <w:rPr>
          <w:rFonts w:hint="eastAsia"/>
        </w:rPr>
        <w:t>where</w:t>
      </w:r>
      <w:r>
        <w:t>:</w:t>
      </w:r>
    </w:p>
    <w:p w14:paraId="44682A46" w14:textId="09621642" w:rsidR="00A3387D" w:rsidRDefault="00A3387D" w:rsidP="00A3387D">
      <w:pPr>
        <w:pStyle w:val="AMDisplayEquation"/>
      </w:pPr>
      <w:r>
        <w:tab/>
      </w:r>
      <w:r w:rsidR="00D34631" w:rsidRPr="002F0BDF">
        <w:rPr>
          <w:position w:val="-24"/>
        </w:rPr>
        <w:object w:dxaOrig="2640" w:dyaOrig="564" w14:anchorId="39E9B9E6">
          <v:shape id="_x0000_i1085" type="#_x0000_t75" style="width:131.85pt;height:28.05pt" o:ole="">
            <v:imagedata r:id="rId95" o:title=""/>
          </v:shape>
          <o:OLEObject Type="Embed" ProgID="Equation.AxMath" ShapeID="_x0000_i1085" DrawAspect="Content" ObjectID="_1700429636" r:id="rId9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ED4C69">
        <w:fldChar w:fldCharType="begin"/>
      </w:r>
      <w:r w:rsidR="00ED4C69">
        <w:instrText xml:space="preserve"> SEQ AMEqn \c \* Arabic \* MERGEFORMAT </w:instrText>
      </w:r>
      <w:r w:rsidR="00ED4C69">
        <w:fldChar w:fldCharType="separate"/>
      </w:r>
      <w:r w:rsidR="00993234">
        <w:rPr>
          <w:noProof/>
        </w:rPr>
        <w:instrText>22</w:instrText>
      </w:r>
      <w:r w:rsidR="00ED4C69">
        <w:rPr>
          <w:noProof/>
        </w:rPr>
        <w:fldChar w:fldCharType="end"/>
      </w:r>
      <w:r>
        <w:instrText>)</w:instrText>
      </w:r>
      <w:r>
        <w:fldChar w:fldCharType="end"/>
      </w:r>
    </w:p>
    <w:p w14:paraId="4D8F4BAA" w14:textId="4D80C53D" w:rsidR="002F0BDF" w:rsidRDefault="002F0BDF" w:rsidP="002F0BDF">
      <w:pPr>
        <w:pStyle w:val="AMDisplayEquation"/>
      </w:pPr>
      <w:r>
        <w:tab/>
      </w:r>
      <w:r w:rsidR="00D34631" w:rsidRPr="002F0BDF">
        <w:rPr>
          <w:position w:val="-24"/>
        </w:rPr>
        <w:object w:dxaOrig="6561" w:dyaOrig="564" w14:anchorId="0AB49A47">
          <v:shape id="_x0000_i1083" type="#_x0000_t75" style="width:328.05pt;height:28.3pt" o:ole="">
            <v:imagedata r:id="rId97" o:title=""/>
          </v:shape>
          <o:OLEObject Type="Embed" ProgID="Equation.AxMath" ShapeID="_x0000_i1083" DrawAspect="Content" ObjectID="_1700429637" r:id="rId9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993234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241E3C17" w14:textId="2DFFF42C" w:rsidR="00935A00" w:rsidRDefault="00935A00">
      <w:r w:rsidRPr="00070B63">
        <w:rPr>
          <w:rFonts w:hint="eastAsia"/>
          <w:b/>
          <w:bCs/>
        </w:rPr>
        <w:t xml:space="preserve">Simulation </w:t>
      </w:r>
      <w:r>
        <w:rPr>
          <w:rFonts w:hint="eastAsia"/>
          <w:b/>
          <w:bCs/>
        </w:rPr>
        <w:t>Set Up</w:t>
      </w:r>
    </w:p>
    <w:p w14:paraId="5FEE308E" w14:textId="0C2BCA4B" w:rsidR="006519F0" w:rsidRDefault="00070B63">
      <w:r>
        <w:rPr>
          <w:rFonts w:hint="eastAsia"/>
        </w:rPr>
        <w:t>As the plate is symmetric</w:t>
      </w:r>
      <w:r>
        <w:t xml:space="preserve">, </w:t>
      </w:r>
      <w:r>
        <w:rPr>
          <w:rFonts w:hint="eastAsia"/>
        </w:rPr>
        <w:t>only</w:t>
      </w:r>
      <w:r w:rsidR="001A1E2E">
        <w:t xml:space="preserve"> </w:t>
      </w:r>
      <w:r w:rsidR="00DE49EB">
        <w:rPr>
          <w:rFonts w:hint="eastAsia"/>
        </w:rPr>
        <w:t>a quarter</w:t>
      </w:r>
      <w:r w:rsidR="00DE49EB">
        <w:t xml:space="preserve"> </w:t>
      </w:r>
      <w:r>
        <w:rPr>
          <w:rFonts w:hint="eastAsia"/>
        </w:rPr>
        <w:t xml:space="preserve">of it will be </w:t>
      </w:r>
      <w:r w:rsidR="006519F0">
        <w:rPr>
          <w:rFonts w:hint="eastAsia"/>
        </w:rPr>
        <w:t>analyzed</w:t>
      </w:r>
      <w:r w:rsidR="006519F0">
        <w:t xml:space="preserve">, </w:t>
      </w:r>
      <w:r w:rsidR="006519F0">
        <w:rPr>
          <w:rFonts w:hint="eastAsia"/>
        </w:rPr>
        <w:t xml:space="preserve">as shown in </w:t>
      </w:r>
      <w:r w:rsidR="006519F0">
        <w:fldChar w:fldCharType="begin"/>
      </w:r>
      <w:r w:rsidR="006519F0">
        <w:instrText xml:space="preserve"> </w:instrText>
      </w:r>
      <w:r w:rsidR="006519F0">
        <w:rPr>
          <w:rFonts w:hint="eastAsia"/>
        </w:rPr>
        <w:instrText>REF _Ref89203298 \h</w:instrText>
      </w:r>
      <w:r w:rsidR="006519F0">
        <w:instrText xml:space="preserve"> </w:instrText>
      </w:r>
      <w:r w:rsidR="006519F0">
        <w:fldChar w:fldCharType="separate"/>
      </w:r>
      <w:r w:rsidR="00993234" w:rsidRPr="006519F0">
        <w:rPr>
          <w:rFonts w:cs="Times New Roman"/>
        </w:rPr>
        <w:t xml:space="preserve">Figure </w:t>
      </w:r>
      <w:r w:rsidR="00993234">
        <w:rPr>
          <w:rFonts w:cs="Times New Roman"/>
          <w:noProof/>
        </w:rPr>
        <w:t>2</w:t>
      </w:r>
      <w:r w:rsidR="006519F0">
        <w:fldChar w:fldCharType="end"/>
      </w:r>
      <w:r w:rsidR="006519F0">
        <w:t>:</w:t>
      </w:r>
    </w:p>
    <w:p w14:paraId="4702E27A" w14:textId="615EF179" w:rsidR="006519F0" w:rsidRDefault="00184A9D" w:rsidP="006519F0">
      <w:pPr>
        <w:keepNext/>
        <w:jc w:val="center"/>
      </w:pPr>
      <w:r>
        <w:rPr>
          <w:noProof/>
        </w:rPr>
        <w:drawing>
          <wp:inline distT="0" distB="0" distL="0" distR="0" wp14:anchorId="12628FD8" wp14:editId="3D7ED453">
            <wp:extent cx="3377761" cy="2311612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384245" cy="23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F0F" w14:textId="1CDAAF15" w:rsidR="00935A00" w:rsidRDefault="006519F0" w:rsidP="00184A9D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bookmarkStart w:id="9" w:name="_Ref89203298"/>
      <w:r w:rsidRPr="006519F0">
        <w:rPr>
          <w:rFonts w:ascii="Times New Roman" w:hAnsi="Times New Roman" w:cs="Times New Roman"/>
          <w:sz w:val="22"/>
          <w:szCs w:val="22"/>
        </w:rPr>
        <w:t xml:space="preserve">Figure </w:t>
      </w:r>
      <w:r w:rsidRPr="006519F0">
        <w:rPr>
          <w:rFonts w:ascii="Times New Roman" w:hAnsi="Times New Roman" w:cs="Times New Roman"/>
          <w:sz w:val="22"/>
          <w:szCs w:val="22"/>
        </w:rPr>
        <w:fldChar w:fldCharType="begin"/>
      </w:r>
      <w:r w:rsidRPr="006519F0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6519F0">
        <w:rPr>
          <w:rFonts w:ascii="Times New Roman" w:hAnsi="Times New Roman" w:cs="Times New Roman"/>
          <w:sz w:val="22"/>
          <w:szCs w:val="22"/>
        </w:rPr>
        <w:fldChar w:fldCharType="separate"/>
      </w:r>
      <w:r w:rsidR="00993234">
        <w:rPr>
          <w:rFonts w:ascii="Times New Roman" w:hAnsi="Times New Roman" w:cs="Times New Roman"/>
          <w:noProof/>
          <w:sz w:val="22"/>
          <w:szCs w:val="22"/>
        </w:rPr>
        <w:t>2</w:t>
      </w:r>
      <w:r w:rsidRPr="006519F0">
        <w:rPr>
          <w:rFonts w:ascii="Times New Roman" w:hAnsi="Times New Roman" w:cs="Times New Roman"/>
          <w:sz w:val="22"/>
          <w:szCs w:val="22"/>
        </w:rPr>
        <w:fldChar w:fldCharType="end"/>
      </w:r>
      <w:bookmarkEnd w:id="9"/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 w:hint="eastAsia"/>
          <w:sz w:val="22"/>
          <w:szCs w:val="22"/>
        </w:rPr>
        <w:t>Model set up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C64CE88" w14:textId="4305CD64" w:rsidR="00184A9D" w:rsidRPr="00184A9D" w:rsidRDefault="00184A9D" w:rsidP="00184A9D">
      <w:pPr>
        <w:rPr>
          <w:rFonts w:hint="eastAsia"/>
        </w:rPr>
      </w:pPr>
      <w:r>
        <w:rPr>
          <w:rFonts w:hint="eastAsia"/>
        </w:rPr>
        <w:t>The mesh is built by Gmsh.</w:t>
      </w:r>
      <w:r>
        <w:t xml:space="preserve"> </w:t>
      </w:r>
      <w:r>
        <w:rPr>
          <w:rFonts w:hint="eastAsia"/>
        </w:rPr>
        <w:t>Meshes with first</w:t>
      </w:r>
      <w:r>
        <w:t>-</w:t>
      </w:r>
      <w:r>
        <w:rPr>
          <w:rFonts w:hint="eastAsia"/>
        </w:rPr>
        <w:t xml:space="preserve"> and second</w:t>
      </w:r>
      <w:r>
        <w:t>-</w:t>
      </w:r>
      <w:r>
        <w:rPr>
          <w:rFonts w:hint="eastAsia"/>
        </w:rPr>
        <w:t xml:space="preserve">order </w:t>
      </w:r>
      <w:r w:rsidR="002D5685">
        <w:rPr>
          <w:rFonts w:hint="eastAsia"/>
        </w:rPr>
        <w:t xml:space="preserve">tetrahedron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 xml:space="preserve">and </w:t>
      </w:r>
      <w:r w:rsidR="002D5685">
        <w:rPr>
          <w:rFonts w:hint="eastAsia"/>
        </w:rPr>
        <w:t xml:space="preserve">various </w:t>
      </w:r>
      <w:r>
        <w:rPr>
          <w:rFonts w:hint="eastAsia"/>
        </w:rPr>
        <w:t>degree</w:t>
      </w:r>
      <w:r w:rsidR="002D5685">
        <w:rPr>
          <w:rFonts w:hint="eastAsia"/>
        </w:rPr>
        <w:t>s</w:t>
      </w:r>
      <w:r>
        <w:rPr>
          <w:rFonts w:hint="eastAsia"/>
        </w:rPr>
        <w:t xml:space="preserve"> of </w:t>
      </w:r>
      <w:r>
        <w:t>fineness</w:t>
      </w:r>
      <w:r>
        <w:rPr>
          <w:rFonts w:hint="eastAsia"/>
        </w:rPr>
        <w:t xml:space="preserve"> </w:t>
      </w:r>
      <w:r w:rsidR="002D5685">
        <w:rPr>
          <w:rFonts w:hint="eastAsia"/>
        </w:rPr>
        <w:t>are generated</w:t>
      </w:r>
      <w:r w:rsidR="002D5685">
        <w:t xml:space="preserve">. </w:t>
      </w:r>
      <w:r w:rsidR="002D5685">
        <w:rPr>
          <w:rFonts w:hint="eastAsia"/>
        </w:rPr>
        <w:t xml:space="preserve">The fineness is </w:t>
      </w:r>
      <w:r w:rsidR="002D5685">
        <w:t xml:space="preserve">controlled </w:t>
      </w:r>
      <w:r w:rsidR="002D5685">
        <w:rPr>
          <w:rFonts w:hint="eastAsia"/>
        </w:rPr>
        <w:t>by Gmsh</w:t>
      </w:r>
      <w:r w:rsidR="002D5685">
        <w:t xml:space="preserve"> </w:t>
      </w:r>
      <w:r w:rsidR="002D5685">
        <w:rPr>
          <w:rFonts w:hint="eastAsia"/>
        </w:rPr>
        <w:t>Element Size Factor</w:t>
      </w:r>
      <w:r w:rsidR="002D5685">
        <w:t xml:space="preserve">. </w:t>
      </w:r>
      <w:r w:rsidR="002D5685">
        <w:rPr>
          <w:rFonts w:hint="eastAsia"/>
        </w:rPr>
        <w:t>The quantities of elements are the same for meshes with</w:t>
      </w:r>
      <w:r w:rsidR="002D5685">
        <w:t xml:space="preserve"> </w:t>
      </w:r>
      <w:r w:rsidR="002D5685">
        <w:rPr>
          <w:rFonts w:hint="eastAsia"/>
        </w:rPr>
        <w:t>first</w:t>
      </w:r>
      <w:r w:rsidR="002D5685">
        <w:t xml:space="preserve">- </w:t>
      </w:r>
      <w:r w:rsidR="002D5685">
        <w:rPr>
          <w:rFonts w:hint="eastAsia"/>
        </w:rPr>
        <w:t>and second</w:t>
      </w:r>
      <w:r w:rsidR="002D5685">
        <w:t>-</w:t>
      </w:r>
      <w:r w:rsidR="002D5685">
        <w:rPr>
          <w:rFonts w:hint="eastAsia"/>
        </w:rPr>
        <w:t>order elements with the same Size Factor</w:t>
      </w:r>
      <w:r w:rsidR="002D5685">
        <w:t xml:space="preserve">. </w:t>
      </w:r>
    </w:p>
    <w:p w14:paraId="451B2081" w14:textId="42B6A633" w:rsidR="006519F0" w:rsidRPr="006519F0" w:rsidRDefault="006519F0" w:rsidP="006519F0">
      <w:pPr>
        <w:rPr>
          <w:b/>
          <w:bCs/>
        </w:rPr>
      </w:pPr>
      <w:r w:rsidRPr="006519F0">
        <w:rPr>
          <w:rFonts w:hint="eastAsia"/>
          <w:b/>
          <w:bCs/>
        </w:rPr>
        <w:t xml:space="preserve">Boundary Conditions </w:t>
      </w:r>
    </w:p>
    <w:p w14:paraId="7412B7FC" w14:textId="52676E89" w:rsidR="006519F0" w:rsidRDefault="001C1F3A" w:rsidP="006519F0">
      <w:r>
        <w:rPr>
          <w:rFonts w:hint="eastAsia"/>
        </w:rPr>
        <w:t>In the case above</w:t>
      </w:r>
      <w:r>
        <w:t xml:space="preserve">, </w:t>
      </w:r>
      <w:r>
        <w:rPr>
          <w:rFonts w:hint="eastAsia"/>
        </w:rPr>
        <w:t>the body force can be neglected</w:t>
      </w:r>
      <w:r>
        <w:t xml:space="preserve">; </w:t>
      </w:r>
      <w:r>
        <w:rPr>
          <w:rFonts w:hint="eastAsia"/>
        </w:rPr>
        <w:t>assume the plate is traction free</w:t>
      </w:r>
      <w:r>
        <w:t xml:space="preserve">. </w:t>
      </w:r>
      <w:r w:rsidR="006519F0">
        <w:rPr>
          <w:rFonts w:hint="eastAsia"/>
        </w:rPr>
        <w:t xml:space="preserve">Set </w:t>
      </w:r>
      <w:r w:rsidR="006519F0" w:rsidRPr="006519F0">
        <w:rPr>
          <w:position w:val="-8"/>
        </w:rPr>
        <w:object w:dxaOrig="581" w:dyaOrig="280" w14:anchorId="7966A110">
          <v:shape id="_x0000_i1070" type="#_x0000_t75" style="width:29.15pt;height:14.15pt" o:ole="">
            <v:imagedata r:id="rId100" o:title=""/>
          </v:shape>
          <o:OLEObject Type="Embed" ProgID="Equation.AxMath" ShapeID="_x0000_i1070" DrawAspect="Content" ObjectID="_1700429638" r:id="rId101"/>
        </w:object>
      </w:r>
      <w:r w:rsidR="006519F0">
        <w:t xml:space="preserve"> </w:t>
      </w:r>
      <w:r w:rsidR="006519F0">
        <w:rPr>
          <w:rFonts w:hint="eastAsia"/>
        </w:rPr>
        <w:t xml:space="preserve">at </w:t>
      </w:r>
      <w:r w:rsidR="006519F0" w:rsidRPr="006519F0">
        <w:rPr>
          <w:position w:val="-8"/>
        </w:rPr>
        <w:object w:dxaOrig="513" w:dyaOrig="278" w14:anchorId="6B2BFDD6">
          <v:shape id="_x0000_i1071" type="#_x0000_t75" style="width:25.7pt;height:13.7pt" o:ole="">
            <v:imagedata r:id="rId102" o:title=""/>
          </v:shape>
          <o:OLEObject Type="Embed" ProgID="Equation.AxMath" ShapeID="_x0000_i1071" DrawAspect="Content" ObjectID="_1700429639" r:id="rId103"/>
        </w:object>
      </w:r>
      <w:r w:rsidR="006519F0">
        <w:t xml:space="preserve"> </w:t>
      </w:r>
      <w:r w:rsidR="006519F0">
        <w:rPr>
          <w:rFonts w:hint="eastAsia"/>
        </w:rPr>
        <w:t xml:space="preserve">and </w:t>
      </w:r>
      <w:r w:rsidR="006519F0" w:rsidRPr="006519F0">
        <w:rPr>
          <w:position w:val="-8"/>
        </w:rPr>
        <w:object w:dxaOrig="590" w:dyaOrig="280" w14:anchorId="7E20466C">
          <v:shape id="_x0000_i1072" type="#_x0000_t75" style="width:29.55pt;height:14.15pt" o:ole="">
            <v:imagedata r:id="rId104" o:title=""/>
          </v:shape>
          <o:OLEObject Type="Embed" ProgID="Equation.AxMath" ShapeID="_x0000_i1072" DrawAspect="Content" ObjectID="_1700429640" r:id="rId105"/>
        </w:object>
      </w:r>
      <w:r w:rsidR="006519F0">
        <w:t xml:space="preserve"> </w:t>
      </w:r>
      <w:r w:rsidR="006519F0">
        <w:rPr>
          <w:rFonts w:hint="eastAsia"/>
        </w:rPr>
        <w:t xml:space="preserve">at </w:t>
      </w:r>
      <w:r w:rsidR="006519F0" w:rsidRPr="006519F0">
        <w:rPr>
          <w:position w:val="-8"/>
        </w:rPr>
        <w:object w:dxaOrig="505" w:dyaOrig="278" w14:anchorId="63EDA3B9">
          <v:shape id="_x0000_i1073" type="#_x0000_t75" style="width:25.3pt;height:13.7pt" o:ole="">
            <v:imagedata r:id="rId106" o:title=""/>
          </v:shape>
          <o:OLEObject Type="Embed" ProgID="Equation.AxMath" ShapeID="_x0000_i1073" DrawAspect="Content" ObjectID="_1700429641" r:id="rId107"/>
        </w:object>
      </w:r>
      <w:r w:rsidR="006519F0">
        <w:t xml:space="preserve">. </w:t>
      </w:r>
      <w:r w:rsidR="006519F0">
        <w:rPr>
          <w:rFonts w:hint="eastAsia"/>
        </w:rPr>
        <w:t xml:space="preserve">Set the </w:t>
      </w:r>
      <w:r w:rsidR="002D5685">
        <w:rPr>
          <w:rFonts w:hint="eastAsia"/>
        </w:rPr>
        <w:t xml:space="preserve">vertical </w:t>
      </w:r>
      <w:r w:rsidR="006519F0">
        <w:rPr>
          <w:rFonts w:hint="eastAsia"/>
        </w:rPr>
        <w:t xml:space="preserve">displacement at the lower </w:t>
      </w:r>
      <w:r w:rsidR="002D5685">
        <w:rPr>
          <w:rFonts w:hint="eastAsia"/>
        </w:rPr>
        <w:t xml:space="preserve">inner </w:t>
      </w:r>
      <w:r w:rsidR="006519F0">
        <w:rPr>
          <w:rFonts w:hint="eastAsia"/>
        </w:rPr>
        <w:t>corner of substrate as zero</w:t>
      </w:r>
      <w:r w:rsidR="002D5685">
        <w:t xml:space="preserve">. </w:t>
      </w:r>
    </w:p>
    <w:p w14:paraId="091DC0C8" w14:textId="6508708F" w:rsidR="000A204F" w:rsidRDefault="000A204F"/>
    <w:p w14:paraId="0FD30248" w14:textId="78C2E256" w:rsidR="002D5685" w:rsidRPr="00664912" w:rsidRDefault="002D5685">
      <w:pPr>
        <w:rPr>
          <w:b/>
          <w:bCs/>
        </w:rPr>
      </w:pPr>
      <w:r w:rsidRPr="00664912">
        <w:rPr>
          <w:rFonts w:hint="eastAsia"/>
          <w:b/>
          <w:bCs/>
        </w:rPr>
        <w:t xml:space="preserve">Results and Comparison </w:t>
      </w:r>
    </w:p>
    <w:p w14:paraId="6771E564" w14:textId="177A19C1" w:rsidR="002D5685" w:rsidRDefault="002D5685"/>
    <w:p w14:paraId="423AAE38" w14:textId="1A06E032" w:rsidR="002D5685" w:rsidRPr="002D5685" w:rsidRDefault="002D5685">
      <w:pPr>
        <w:rPr>
          <w:b/>
          <w:bCs/>
        </w:rPr>
      </w:pPr>
      <w:r w:rsidRPr="002D5685">
        <w:rPr>
          <w:rFonts w:hint="eastAsia"/>
          <w:b/>
          <w:bCs/>
        </w:rPr>
        <w:t>Conclusion</w:t>
      </w:r>
    </w:p>
    <w:p w14:paraId="14D39829" w14:textId="3889195C" w:rsidR="002D5685" w:rsidRPr="000A204F" w:rsidRDefault="00664912">
      <w:pPr>
        <w:rPr>
          <w:rFonts w:hint="eastAsia"/>
        </w:rPr>
      </w:pPr>
      <w:r>
        <w:rPr>
          <w:rFonts w:hint="eastAsia"/>
        </w:rPr>
        <w:t xml:space="preserve">We successfully developed a </w:t>
      </w:r>
      <w:r w:rsidR="001D022F">
        <w:rPr>
          <w:rFonts w:hint="eastAsia"/>
        </w:rPr>
        <w:t>set of FEM scripts that can handle thermal stress problems.</w:t>
      </w:r>
      <w:r w:rsidR="001D022F">
        <w:t xml:space="preserve"> </w:t>
      </w:r>
      <w:r w:rsidR="001D022F">
        <w:rPr>
          <w:rFonts w:hint="eastAsia"/>
        </w:rPr>
        <w:t xml:space="preserve">The relative error between </w:t>
      </w:r>
      <w:r w:rsidR="008A1192">
        <w:rPr>
          <w:rFonts w:hint="eastAsia"/>
        </w:rPr>
        <w:t xml:space="preserve">displacements obtained by this script and COMSOL simulation is </w:t>
      </w:r>
    </w:p>
    <w:sectPr w:rsidR="002D5685" w:rsidRPr="000A204F" w:rsidSect="00B12397"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5ED2" w14:textId="77777777" w:rsidR="00ED4C69" w:rsidRDefault="00ED4C69" w:rsidP="00646D87">
      <w:r>
        <w:separator/>
      </w:r>
    </w:p>
  </w:endnote>
  <w:endnote w:type="continuationSeparator" w:id="0">
    <w:p w14:paraId="0136E060" w14:textId="77777777" w:rsidR="00ED4C69" w:rsidRDefault="00ED4C69" w:rsidP="0064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75BB" w14:textId="77777777" w:rsidR="00ED4C69" w:rsidRDefault="00ED4C69" w:rsidP="00646D87">
      <w:r>
        <w:separator/>
      </w:r>
    </w:p>
  </w:footnote>
  <w:footnote w:type="continuationSeparator" w:id="0">
    <w:p w14:paraId="742A926C" w14:textId="77777777" w:rsidR="00ED4C69" w:rsidRDefault="00ED4C69" w:rsidP="00646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LQwNDe0MDI0NjBR0lEKTi0uzszPAymwqAUA6tj4NywAAAA="/>
  </w:docVars>
  <w:rsids>
    <w:rsidRoot w:val="002B1AF9"/>
    <w:rsid w:val="00017655"/>
    <w:rsid w:val="00050C12"/>
    <w:rsid w:val="00070B63"/>
    <w:rsid w:val="00086E6F"/>
    <w:rsid w:val="0008734D"/>
    <w:rsid w:val="000A204F"/>
    <w:rsid w:val="000E3E44"/>
    <w:rsid w:val="001014F1"/>
    <w:rsid w:val="00140422"/>
    <w:rsid w:val="00145CBF"/>
    <w:rsid w:val="00184A9D"/>
    <w:rsid w:val="001A1E2E"/>
    <w:rsid w:val="001B1913"/>
    <w:rsid w:val="001C1F3A"/>
    <w:rsid w:val="001D022F"/>
    <w:rsid w:val="001E3629"/>
    <w:rsid w:val="001F5FF5"/>
    <w:rsid w:val="0027506A"/>
    <w:rsid w:val="002B1AF9"/>
    <w:rsid w:val="002B7684"/>
    <w:rsid w:val="002D5685"/>
    <w:rsid w:val="002F0BDF"/>
    <w:rsid w:val="00304D13"/>
    <w:rsid w:val="00332DB9"/>
    <w:rsid w:val="00395C1B"/>
    <w:rsid w:val="0041746E"/>
    <w:rsid w:val="00420E0E"/>
    <w:rsid w:val="00421D96"/>
    <w:rsid w:val="004F6EFB"/>
    <w:rsid w:val="005B556E"/>
    <w:rsid w:val="005C7BCD"/>
    <w:rsid w:val="00627F92"/>
    <w:rsid w:val="00646D87"/>
    <w:rsid w:val="006519F0"/>
    <w:rsid w:val="00664912"/>
    <w:rsid w:val="00690FA7"/>
    <w:rsid w:val="00740239"/>
    <w:rsid w:val="007479FC"/>
    <w:rsid w:val="00771CB9"/>
    <w:rsid w:val="00791BF5"/>
    <w:rsid w:val="00882D6A"/>
    <w:rsid w:val="00897F86"/>
    <w:rsid w:val="008A1192"/>
    <w:rsid w:val="008D3254"/>
    <w:rsid w:val="008D5B26"/>
    <w:rsid w:val="00921FCC"/>
    <w:rsid w:val="00935A00"/>
    <w:rsid w:val="009552A6"/>
    <w:rsid w:val="00964579"/>
    <w:rsid w:val="00993234"/>
    <w:rsid w:val="00996A22"/>
    <w:rsid w:val="009B5A0B"/>
    <w:rsid w:val="00A0598A"/>
    <w:rsid w:val="00A3387D"/>
    <w:rsid w:val="00A63C51"/>
    <w:rsid w:val="00AA4D2A"/>
    <w:rsid w:val="00B1078D"/>
    <w:rsid w:val="00B12397"/>
    <w:rsid w:val="00B416D0"/>
    <w:rsid w:val="00B46650"/>
    <w:rsid w:val="00B52FD4"/>
    <w:rsid w:val="00B66A83"/>
    <w:rsid w:val="00B705B7"/>
    <w:rsid w:val="00B76E80"/>
    <w:rsid w:val="00BB7499"/>
    <w:rsid w:val="00BC6EF9"/>
    <w:rsid w:val="00C01E48"/>
    <w:rsid w:val="00C04BA2"/>
    <w:rsid w:val="00C15D7A"/>
    <w:rsid w:val="00C35ADE"/>
    <w:rsid w:val="00C81636"/>
    <w:rsid w:val="00CD24DE"/>
    <w:rsid w:val="00D04A2C"/>
    <w:rsid w:val="00D12F18"/>
    <w:rsid w:val="00D17FF7"/>
    <w:rsid w:val="00D34631"/>
    <w:rsid w:val="00D65FC5"/>
    <w:rsid w:val="00D71E79"/>
    <w:rsid w:val="00D82534"/>
    <w:rsid w:val="00D97B08"/>
    <w:rsid w:val="00DA4EB3"/>
    <w:rsid w:val="00DE2276"/>
    <w:rsid w:val="00DE49EB"/>
    <w:rsid w:val="00DE612F"/>
    <w:rsid w:val="00DF1046"/>
    <w:rsid w:val="00E561C6"/>
    <w:rsid w:val="00E9259B"/>
    <w:rsid w:val="00EA0619"/>
    <w:rsid w:val="00EA57A5"/>
    <w:rsid w:val="00EB775C"/>
    <w:rsid w:val="00ED14C3"/>
    <w:rsid w:val="00ED4C69"/>
    <w:rsid w:val="00F3252C"/>
    <w:rsid w:val="00F662FE"/>
    <w:rsid w:val="00F90961"/>
    <w:rsid w:val="00FB1547"/>
    <w:rsid w:val="00FC27B4"/>
    <w:rsid w:val="00FE69E7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3C5C"/>
  <w15:chartTrackingRefBased/>
  <w15:docId w15:val="{8EFE5FCF-8CC3-4DE7-8D74-B2DD6704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ADE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2B1AF9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2B1AF9"/>
    <w:pPr>
      <w:tabs>
        <w:tab w:val="center" w:pos="4680"/>
        <w:tab w:val="right" w:pos="9360"/>
      </w:tabs>
    </w:pPr>
  </w:style>
  <w:style w:type="character" w:customStyle="1" w:styleId="AMDisplayEquation0">
    <w:name w:val="AMDisplayEquation 字符"/>
    <w:basedOn w:val="a0"/>
    <w:link w:val="AMDisplayEquation"/>
    <w:rsid w:val="002B1AF9"/>
    <w:rPr>
      <w:rFonts w:ascii="Times New Roman" w:hAnsi="Times New Roman"/>
    </w:rPr>
  </w:style>
  <w:style w:type="table" w:styleId="a3">
    <w:name w:val="Table Grid"/>
    <w:basedOn w:val="a1"/>
    <w:uiPriority w:val="39"/>
    <w:rsid w:val="00395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2DB9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70B63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46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6D87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6D8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fontTable" Target="fontTable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png"/><Relationship Id="rId101" Type="http://schemas.openxmlformats.org/officeDocument/2006/relationships/oleObject" Target="embeddings/oleObject4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Matthew</dc:creator>
  <cp:keywords/>
  <dc:description/>
  <cp:lastModifiedBy>Zhu, Matthew</cp:lastModifiedBy>
  <cp:revision>21</cp:revision>
  <cp:lastPrinted>2021-12-08T06:44:00Z</cp:lastPrinted>
  <dcterms:created xsi:type="dcterms:W3CDTF">2021-12-01T00:23:00Z</dcterms:created>
  <dcterms:modified xsi:type="dcterms:W3CDTF">2021-12-08T06:44:00Z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(#E1)</vt:lpwstr>
  </property>
  <property fmtid="{D5CDD505-2E9C-101B-9397-08002B2CF9AE}" pid="3" name="AMCustomEquationNumber">
    <vt:lpwstr>1</vt:lpwstr>
  </property>
  <property fmtid="{D5CDD505-2E9C-101B-9397-08002B2CF9AE}" pid="4" name="AMEquationSection">
    <vt:lpwstr>1</vt:lpwstr>
  </property>
  <property fmtid="{D5CDD505-2E9C-101B-9397-08002B2CF9AE}" pid="5" name="AMWinEqns">
    <vt:bool>true</vt:bool>
  </property>
</Properties>
</file>