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F395" w14:textId="77777777" w:rsidR="00D323FE" w:rsidRPr="00EE5F99" w:rsidRDefault="00D323FE" w:rsidP="00D323FE">
      <w:pPr>
        <w:jc w:val="center"/>
        <w:rPr>
          <w:b/>
          <w:bCs/>
          <w:sz w:val="28"/>
          <w:szCs w:val="28"/>
        </w:rPr>
      </w:pPr>
      <w:r w:rsidRPr="00EE5F99">
        <w:rPr>
          <w:b/>
          <w:bCs/>
          <w:sz w:val="28"/>
          <w:szCs w:val="28"/>
        </w:rPr>
        <w:t>TRƯỜNG ĐẠI HỌC GIAO THÔNG VẬN TẢI TP. HỒ CHÍ MINH</w:t>
      </w:r>
    </w:p>
    <w:p w14:paraId="5DAB5DBD" w14:textId="77777777" w:rsidR="00D323FE" w:rsidRPr="00EE5F99" w:rsidRDefault="00D323FE" w:rsidP="00D323FE">
      <w:pPr>
        <w:spacing w:before="120" w:after="120"/>
        <w:jc w:val="center"/>
        <w:rPr>
          <w:b/>
          <w:bCs/>
          <w:sz w:val="28"/>
          <w:szCs w:val="28"/>
        </w:rPr>
      </w:pPr>
      <w:r w:rsidRPr="00EE5F99">
        <w:rPr>
          <w:b/>
          <w:bCs/>
          <w:sz w:val="28"/>
          <w:szCs w:val="28"/>
        </w:rPr>
        <w:t>VIỆN ĐÀO TẠO CHẤT LƯỢNG CAO</w:t>
      </w:r>
    </w:p>
    <w:p w14:paraId="123807DC" w14:textId="77777777" w:rsidR="00D323FE" w:rsidRPr="00370C3A" w:rsidRDefault="00D323FE" w:rsidP="00D323FE">
      <w:pPr>
        <w:spacing w:before="120" w:after="120" w:line="360" w:lineRule="auto"/>
        <w:ind w:firstLine="720"/>
        <w:jc w:val="center"/>
        <w:rPr>
          <w:sz w:val="26"/>
          <w:szCs w:val="26"/>
        </w:rPr>
      </w:pPr>
      <w:r>
        <w:rPr>
          <w:noProof/>
          <w:sz w:val="26"/>
          <w:szCs w:val="26"/>
        </w:rPr>
        <w:drawing>
          <wp:inline distT="0" distB="0" distL="0" distR="0" wp14:anchorId="1D2B2845" wp14:editId="1BB49385">
            <wp:extent cx="2889885" cy="548640"/>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885" cy="548640"/>
                    </a:xfrm>
                    <a:prstGeom prst="rect">
                      <a:avLst/>
                    </a:prstGeom>
                    <a:noFill/>
                  </pic:spPr>
                </pic:pic>
              </a:graphicData>
            </a:graphic>
          </wp:inline>
        </w:drawing>
      </w:r>
    </w:p>
    <w:p w14:paraId="0A92417E" w14:textId="77777777" w:rsidR="00D323FE" w:rsidRPr="00370C3A" w:rsidRDefault="00D323FE" w:rsidP="00D323FE">
      <w:pPr>
        <w:spacing w:before="120" w:after="120" w:line="360" w:lineRule="auto"/>
        <w:ind w:firstLine="720"/>
        <w:jc w:val="center"/>
        <w:rPr>
          <w:sz w:val="26"/>
          <w:szCs w:val="26"/>
        </w:rPr>
      </w:pPr>
    </w:p>
    <w:p w14:paraId="6999C8C7" w14:textId="23F65AC7" w:rsidR="00D323FE" w:rsidRPr="00472BCB" w:rsidRDefault="00104982" w:rsidP="00D323FE">
      <w:pPr>
        <w:spacing w:before="120" w:after="120" w:line="360" w:lineRule="auto"/>
        <w:jc w:val="center"/>
        <w:rPr>
          <w:b/>
          <w:sz w:val="32"/>
          <w:szCs w:val="32"/>
        </w:rPr>
      </w:pPr>
      <w:r>
        <w:rPr>
          <w:b/>
          <w:sz w:val="32"/>
          <w:szCs w:val="32"/>
        </w:rPr>
        <w:t>LẬP TRÌNH MẠNG</w:t>
      </w:r>
    </w:p>
    <w:p w14:paraId="4BB8599A" w14:textId="77777777" w:rsidR="00D323FE" w:rsidRPr="00E7032D" w:rsidRDefault="00D323FE" w:rsidP="00D323FE">
      <w:pPr>
        <w:spacing w:before="120" w:after="120" w:line="360" w:lineRule="auto"/>
        <w:jc w:val="center"/>
        <w:rPr>
          <w:sz w:val="36"/>
          <w:szCs w:val="36"/>
        </w:rPr>
      </w:pPr>
    </w:p>
    <w:p w14:paraId="7A524494" w14:textId="77777777" w:rsidR="00D323FE" w:rsidRDefault="00D323FE" w:rsidP="00D323FE">
      <w:pPr>
        <w:spacing w:before="120" w:after="120" w:line="360" w:lineRule="auto"/>
        <w:jc w:val="center"/>
        <w:rPr>
          <w:b/>
          <w:color w:val="FF0000"/>
          <w:sz w:val="40"/>
          <w:szCs w:val="26"/>
        </w:rPr>
      </w:pPr>
      <w:r>
        <w:rPr>
          <w:b/>
          <w:color w:val="FF0000"/>
          <w:sz w:val="40"/>
          <w:szCs w:val="26"/>
        </w:rPr>
        <w:t>TÊN ĐỀ TÀI</w:t>
      </w:r>
    </w:p>
    <w:p w14:paraId="59DA9FEF" w14:textId="77777777" w:rsidR="00251A53" w:rsidRDefault="00251A53" w:rsidP="00D323FE">
      <w:pPr>
        <w:spacing w:before="120" w:after="120" w:line="360" w:lineRule="auto"/>
        <w:ind w:firstLine="720"/>
        <w:jc w:val="both"/>
        <w:rPr>
          <w:b/>
          <w:color w:val="FF0000"/>
          <w:sz w:val="38"/>
          <w:szCs w:val="38"/>
        </w:rPr>
      </w:pPr>
      <w:r w:rsidRPr="00251A53">
        <w:rPr>
          <w:b/>
          <w:color w:val="FF0000"/>
          <w:sz w:val="38"/>
          <w:szCs w:val="38"/>
        </w:rPr>
        <w:t>Lập trình ứng dụng Calculator (GUI) with gRPC</w:t>
      </w:r>
    </w:p>
    <w:p w14:paraId="334A4F38" w14:textId="2FF4B543" w:rsidR="00D323FE" w:rsidRPr="00370C3A" w:rsidRDefault="00D323FE" w:rsidP="00D323FE">
      <w:pPr>
        <w:spacing w:before="120" w:after="120" w:line="360" w:lineRule="auto"/>
        <w:ind w:firstLine="720"/>
        <w:jc w:val="both"/>
        <w:rPr>
          <w:sz w:val="26"/>
          <w:szCs w:val="26"/>
        </w:rPr>
      </w:pPr>
      <w:r>
        <w:rPr>
          <w:noProof/>
          <w:sz w:val="26"/>
          <w:szCs w:val="26"/>
        </w:rPr>
        <mc:AlternateContent>
          <mc:Choice Requires="wps">
            <w:drawing>
              <wp:anchor distT="0" distB="0" distL="114300" distR="114300" simplePos="0" relativeHeight="251659264" behindDoc="0" locked="0" layoutInCell="1" allowOverlap="1" wp14:anchorId="798C0E7C" wp14:editId="0D149B98">
                <wp:simplePos x="0" y="0"/>
                <wp:positionH relativeFrom="column">
                  <wp:posOffset>2813685</wp:posOffset>
                </wp:positionH>
                <wp:positionV relativeFrom="paragraph">
                  <wp:posOffset>179705</wp:posOffset>
                </wp:positionV>
                <wp:extent cx="2804795" cy="29337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293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6BD53" w14:textId="041D56FD" w:rsidR="00D323FE" w:rsidRPr="006E7FA2" w:rsidRDefault="00D323FE" w:rsidP="00D323FE">
                            <w:pPr>
                              <w:tabs>
                                <w:tab w:val="left" w:pos="3544"/>
                              </w:tabs>
                              <w:spacing w:before="120" w:after="120" w:line="360" w:lineRule="auto"/>
                              <w:rPr>
                                <w:b/>
                                <w:sz w:val="26"/>
                                <w:szCs w:val="26"/>
                              </w:rPr>
                            </w:pPr>
                            <w:r w:rsidRPr="006E7FA2">
                              <w:rPr>
                                <w:b/>
                                <w:sz w:val="26"/>
                                <w:szCs w:val="26"/>
                              </w:rPr>
                              <w:t>GVHD:</w:t>
                            </w:r>
                            <w:r>
                              <w:rPr>
                                <w:b/>
                                <w:sz w:val="26"/>
                                <w:szCs w:val="26"/>
                              </w:rPr>
                              <w:t xml:space="preserve"> </w:t>
                            </w:r>
                            <w:r w:rsidR="00251A53">
                              <w:rPr>
                                <w:b/>
                                <w:sz w:val="26"/>
                                <w:szCs w:val="26"/>
                              </w:rPr>
                              <w:t>Mai Ngọc Châu</w:t>
                            </w:r>
                          </w:p>
                          <w:p w14:paraId="63E9F53D" w14:textId="77777777" w:rsidR="00D323FE" w:rsidRPr="006E7FA2" w:rsidRDefault="00D323FE" w:rsidP="00D323FE">
                            <w:pPr>
                              <w:tabs>
                                <w:tab w:val="left" w:pos="3544"/>
                                <w:tab w:val="left" w:pos="6096"/>
                              </w:tabs>
                              <w:spacing w:before="120" w:after="120" w:line="360" w:lineRule="auto"/>
                              <w:rPr>
                                <w:b/>
                                <w:sz w:val="26"/>
                                <w:szCs w:val="26"/>
                              </w:rPr>
                            </w:pPr>
                            <w:r w:rsidRPr="006E7FA2">
                              <w:rPr>
                                <w:b/>
                                <w:sz w:val="26"/>
                                <w:szCs w:val="26"/>
                              </w:rPr>
                              <w:t>SVTH:</w:t>
                            </w:r>
                          </w:p>
                          <w:p w14:paraId="21720811" w14:textId="77777777" w:rsidR="00D323FE" w:rsidRDefault="00D323FE" w:rsidP="00D323FE">
                            <w:pPr>
                              <w:tabs>
                                <w:tab w:val="left" w:pos="3544"/>
                                <w:tab w:val="left" w:pos="6096"/>
                              </w:tabs>
                              <w:spacing w:before="120" w:after="120" w:line="360" w:lineRule="auto"/>
                              <w:rPr>
                                <w:sz w:val="26"/>
                                <w:szCs w:val="26"/>
                              </w:rPr>
                            </w:pPr>
                            <w:r w:rsidRPr="00F629C4">
                              <w:rPr>
                                <w:sz w:val="26"/>
                                <w:szCs w:val="26"/>
                              </w:rPr>
                              <w:t>Nguyễn Tuấn Anh</w:t>
                            </w:r>
                          </w:p>
                          <w:p w14:paraId="2EAC4506" w14:textId="77777777" w:rsidR="00D323FE" w:rsidRDefault="00D323FE" w:rsidP="00D323FE">
                            <w:pPr>
                              <w:tabs>
                                <w:tab w:val="left" w:pos="3544"/>
                                <w:tab w:val="left" w:pos="6096"/>
                              </w:tabs>
                              <w:spacing w:before="120" w:after="120" w:line="360" w:lineRule="auto"/>
                              <w:rPr>
                                <w:sz w:val="26"/>
                                <w:szCs w:val="26"/>
                              </w:rPr>
                            </w:pPr>
                            <w:r w:rsidRPr="00F629C4">
                              <w:rPr>
                                <w:sz w:val="26"/>
                                <w:szCs w:val="26"/>
                              </w:rPr>
                              <w:t>Nguyễn Hoàng Anh</w:t>
                            </w:r>
                          </w:p>
                          <w:p w14:paraId="21E0D0A5" w14:textId="4E11D450" w:rsidR="00D323FE" w:rsidRPr="00E70AFC" w:rsidRDefault="00251A53" w:rsidP="00D323FE">
                            <w:pPr>
                              <w:tabs>
                                <w:tab w:val="left" w:pos="3544"/>
                                <w:tab w:val="left" w:pos="6096"/>
                              </w:tabs>
                              <w:spacing w:before="120" w:after="120" w:line="360" w:lineRule="auto"/>
                              <w:rPr>
                                <w:sz w:val="26"/>
                                <w:szCs w:val="26"/>
                              </w:rPr>
                            </w:pPr>
                            <w:r>
                              <w:rPr>
                                <w:sz w:val="26"/>
                                <w:szCs w:val="26"/>
                              </w:rPr>
                              <w:t>Từ Ngọc Toàn</w:t>
                            </w:r>
                          </w:p>
                          <w:p w14:paraId="48B11F22" w14:textId="5262DB26" w:rsidR="00D323FE" w:rsidRPr="00E70AFC" w:rsidRDefault="00251A53" w:rsidP="00D323FE">
                            <w:pPr>
                              <w:tabs>
                                <w:tab w:val="left" w:pos="3544"/>
                                <w:tab w:val="left" w:pos="6096"/>
                              </w:tabs>
                              <w:spacing w:before="120" w:after="120" w:line="360" w:lineRule="auto"/>
                              <w:rPr>
                                <w:sz w:val="26"/>
                                <w:szCs w:val="26"/>
                              </w:rPr>
                            </w:pPr>
                            <w:r>
                              <w:rPr>
                                <w:sz w:val="26"/>
                                <w:szCs w:val="26"/>
                              </w:rPr>
                              <w:t>Nguyễn Thanh Hảo</w:t>
                            </w:r>
                          </w:p>
                          <w:p w14:paraId="4E044959" w14:textId="044511E7" w:rsidR="00D323FE" w:rsidRDefault="00251A53" w:rsidP="00D323FE">
                            <w:pPr>
                              <w:tabs>
                                <w:tab w:val="left" w:pos="3544"/>
                                <w:tab w:val="left" w:pos="6096"/>
                              </w:tabs>
                              <w:spacing w:before="120" w:after="120" w:line="360" w:lineRule="auto"/>
                              <w:rPr>
                                <w:sz w:val="26"/>
                                <w:szCs w:val="26"/>
                              </w:rPr>
                            </w:pPr>
                            <w:r>
                              <w:rPr>
                                <w:sz w:val="26"/>
                                <w:szCs w:val="26"/>
                              </w:rPr>
                              <w:t>Trịnh Tuấn Văn</w:t>
                            </w:r>
                          </w:p>
                          <w:p w14:paraId="0633F039" w14:textId="0F08787F" w:rsidR="00251A53" w:rsidRDefault="00251A53" w:rsidP="00D323FE">
                            <w:pPr>
                              <w:tabs>
                                <w:tab w:val="left" w:pos="3544"/>
                                <w:tab w:val="left" w:pos="6096"/>
                              </w:tabs>
                              <w:spacing w:before="120" w:after="120" w:line="360" w:lineRule="auto"/>
                              <w:rPr>
                                <w:sz w:val="26"/>
                                <w:szCs w:val="26"/>
                              </w:rPr>
                            </w:pPr>
                            <w:r>
                              <w:rPr>
                                <w:sz w:val="26"/>
                                <w:szCs w:val="26"/>
                              </w:rPr>
                              <w:t>Nguyễn Thị Hồng Gấm</w:t>
                            </w:r>
                          </w:p>
                          <w:p w14:paraId="157EA7B0" w14:textId="77777777" w:rsidR="00D323FE" w:rsidRDefault="00D323FE" w:rsidP="00D323FE">
                            <w:pPr>
                              <w:tabs>
                                <w:tab w:val="left" w:pos="3544"/>
                                <w:tab w:val="left" w:pos="6096"/>
                              </w:tabs>
                              <w:spacing w:before="120" w:after="120" w:line="360" w:lineRule="auto"/>
                              <w:rPr>
                                <w:sz w:val="26"/>
                                <w:szCs w:val="26"/>
                              </w:rPr>
                            </w:pPr>
                          </w:p>
                          <w:p w14:paraId="36F3C1F0" w14:textId="77777777" w:rsidR="00D323FE" w:rsidRDefault="00D323FE" w:rsidP="00D323FE">
                            <w:pPr>
                              <w:tabs>
                                <w:tab w:val="left" w:pos="3544"/>
                                <w:tab w:val="left" w:pos="6096"/>
                              </w:tabs>
                              <w:spacing w:before="120" w:after="120" w:line="36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C0E7C" id="_x0000_t202" coordsize="21600,21600" o:spt="202" path="m,l,21600r21600,l21600,xe">
                <v:stroke joinstyle="miter"/>
                <v:path gradientshapeok="t" o:connecttype="rect"/>
              </v:shapetype>
              <v:shape id="Text Box 2" o:spid="_x0000_s1026" type="#_x0000_t202" style="position:absolute;left:0;text-align:left;margin-left:221.55pt;margin-top:14.15pt;width:220.85pt;height:2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" stroked="f">
                <v:textbox>
                  <w:txbxContent>
                    <w:p w14:paraId="5A96BD53" w14:textId="041D56FD" w:rsidR="00D323FE" w:rsidRPr="006E7FA2" w:rsidRDefault="00D323FE" w:rsidP="00D323FE">
                      <w:pPr>
                        <w:tabs>
                          <w:tab w:val="left" w:pos="3544"/>
                        </w:tabs>
                        <w:spacing w:before="120" w:after="120" w:line="360" w:lineRule="auto"/>
                        <w:rPr>
                          <w:b/>
                          <w:sz w:val="26"/>
                          <w:szCs w:val="26"/>
                        </w:rPr>
                      </w:pPr>
                      <w:r w:rsidRPr="006E7FA2">
                        <w:rPr>
                          <w:b/>
                          <w:sz w:val="26"/>
                          <w:szCs w:val="26"/>
                        </w:rPr>
                        <w:t>GVHD:</w:t>
                      </w:r>
                      <w:r>
                        <w:rPr>
                          <w:b/>
                          <w:sz w:val="26"/>
                          <w:szCs w:val="26"/>
                        </w:rPr>
                        <w:t xml:space="preserve"> </w:t>
                      </w:r>
                      <w:r w:rsidR="00251A53">
                        <w:rPr>
                          <w:b/>
                          <w:sz w:val="26"/>
                          <w:szCs w:val="26"/>
                        </w:rPr>
                        <w:t>Mai Ngọc Châu</w:t>
                      </w:r>
                    </w:p>
                    <w:p w14:paraId="63E9F53D" w14:textId="77777777" w:rsidR="00D323FE" w:rsidRPr="006E7FA2" w:rsidRDefault="00D323FE" w:rsidP="00D323FE">
                      <w:pPr>
                        <w:tabs>
                          <w:tab w:val="left" w:pos="3544"/>
                          <w:tab w:val="left" w:pos="6096"/>
                        </w:tabs>
                        <w:spacing w:before="120" w:after="120" w:line="360" w:lineRule="auto"/>
                        <w:rPr>
                          <w:b/>
                          <w:sz w:val="26"/>
                          <w:szCs w:val="26"/>
                        </w:rPr>
                      </w:pPr>
                      <w:r w:rsidRPr="006E7FA2">
                        <w:rPr>
                          <w:b/>
                          <w:sz w:val="26"/>
                          <w:szCs w:val="26"/>
                        </w:rPr>
                        <w:t>SVTH:</w:t>
                      </w:r>
                    </w:p>
                    <w:p w14:paraId="21720811" w14:textId="77777777" w:rsidR="00D323FE" w:rsidRDefault="00D323FE" w:rsidP="00D323FE">
                      <w:pPr>
                        <w:tabs>
                          <w:tab w:val="left" w:pos="3544"/>
                          <w:tab w:val="left" w:pos="6096"/>
                        </w:tabs>
                        <w:spacing w:before="120" w:after="120" w:line="360" w:lineRule="auto"/>
                        <w:rPr>
                          <w:sz w:val="26"/>
                          <w:szCs w:val="26"/>
                        </w:rPr>
                      </w:pPr>
                      <w:r w:rsidRPr="00F629C4">
                        <w:rPr>
                          <w:sz w:val="26"/>
                          <w:szCs w:val="26"/>
                        </w:rPr>
                        <w:t>Nguyễn Tuấn Anh</w:t>
                      </w:r>
                    </w:p>
                    <w:p w14:paraId="2EAC4506" w14:textId="77777777" w:rsidR="00D323FE" w:rsidRDefault="00D323FE" w:rsidP="00D323FE">
                      <w:pPr>
                        <w:tabs>
                          <w:tab w:val="left" w:pos="3544"/>
                          <w:tab w:val="left" w:pos="6096"/>
                        </w:tabs>
                        <w:spacing w:before="120" w:after="120" w:line="360" w:lineRule="auto"/>
                        <w:rPr>
                          <w:sz w:val="26"/>
                          <w:szCs w:val="26"/>
                        </w:rPr>
                      </w:pPr>
                      <w:r w:rsidRPr="00F629C4">
                        <w:rPr>
                          <w:sz w:val="26"/>
                          <w:szCs w:val="26"/>
                        </w:rPr>
                        <w:t>Nguyễn Hoàng Anh</w:t>
                      </w:r>
                    </w:p>
                    <w:p w14:paraId="21E0D0A5" w14:textId="4E11D450" w:rsidR="00D323FE" w:rsidRPr="00E70AFC" w:rsidRDefault="00251A53" w:rsidP="00D323FE">
                      <w:pPr>
                        <w:tabs>
                          <w:tab w:val="left" w:pos="3544"/>
                          <w:tab w:val="left" w:pos="6096"/>
                        </w:tabs>
                        <w:spacing w:before="120" w:after="120" w:line="360" w:lineRule="auto"/>
                        <w:rPr>
                          <w:sz w:val="26"/>
                          <w:szCs w:val="26"/>
                        </w:rPr>
                      </w:pPr>
                      <w:r>
                        <w:rPr>
                          <w:sz w:val="26"/>
                          <w:szCs w:val="26"/>
                        </w:rPr>
                        <w:t>Từ Ngọc Toàn</w:t>
                      </w:r>
                    </w:p>
                    <w:p w14:paraId="48B11F22" w14:textId="5262DB26" w:rsidR="00D323FE" w:rsidRPr="00E70AFC" w:rsidRDefault="00251A53" w:rsidP="00D323FE">
                      <w:pPr>
                        <w:tabs>
                          <w:tab w:val="left" w:pos="3544"/>
                          <w:tab w:val="left" w:pos="6096"/>
                        </w:tabs>
                        <w:spacing w:before="120" w:after="120" w:line="360" w:lineRule="auto"/>
                        <w:rPr>
                          <w:sz w:val="26"/>
                          <w:szCs w:val="26"/>
                        </w:rPr>
                      </w:pPr>
                      <w:r>
                        <w:rPr>
                          <w:sz w:val="26"/>
                          <w:szCs w:val="26"/>
                        </w:rPr>
                        <w:t>Nguyễn Thanh Hảo</w:t>
                      </w:r>
                    </w:p>
                    <w:p w14:paraId="4E044959" w14:textId="044511E7" w:rsidR="00D323FE" w:rsidRDefault="00251A53" w:rsidP="00D323FE">
                      <w:pPr>
                        <w:tabs>
                          <w:tab w:val="left" w:pos="3544"/>
                          <w:tab w:val="left" w:pos="6096"/>
                        </w:tabs>
                        <w:spacing w:before="120" w:after="120" w:line="360" w:lineRule="auto"/>
                        <w:rPr>
                          <w:sz w:val="26"/>
                          <w:szCs w:val="26"/>
                        </w:rPr>
                      </w:pPr>
                      <w:r>
                        <w:rPr>
                          <w:sz w:val="26"/>
                          <w:szCs w:val="26"/>
                        </w:rPr>
                        <w:t>Trịnh Tuấn Văn</w:t>
                      </w:r>
                    </w:p>
                    <w:p w14:paraId="0633F039" w14:textId="0F08787F" w:rsidR="00251A53" w:rsidRDefault="00251A53" w:rsidP="00D323FE">
                      <w:pPr>
                        <w:tabs>
                          <w:tab w:val="left" w:pos="3544"/>
                          <w:tab w:val="left" w:pos="6096"/>
                        </w:tabs>
                        <w:spacing w:before="120" w:after="120" w:line="360" w:lineRule="auto"/>
                        <w:rPr>
                          <w:sz w:val="26"/>
                          <w:szCs w:val="26"/>
                        </w:rPr>
                      </w:pPr>
                      <w:r>
                        <w:rPr>
                          <w:sz w:val="26"/>
                          <w:szCs w:val="26"/>
                        </w:rPr>
                        <w:t>Nguyễn Thị Hồng Gấm</w:t>
                      </w:r>
                    </w:p>
                    <w:p w14:paraId="157EA7B0" w14:textId="77777777" w:rsidR="00D323FE" w:rsidRDefault="00D323FE" w:rsidP="00D323FE">
                      <w:pPr>
                        <w:tabs>
                          <w:tab w:val="left" w:pos="3544"/>
                          <w:tab w:val="left" w:pos="6096"/>
                        </w:tabs>
                        <w:spacing w:before="120" w:after="120" w:line="360" w:lineRule="auto"/>
                        <w:rPr>
                          <w:sz w:val="26"/>
                          <w:szCs w:val="26"/>
                        </w:rPr>
                      </w:pPr>
                    </w:p>
                    <w:p w14:paraId="36F3C1F0" w14:textId="77777777" w:rsidR="00D323FE" w:rsidRDefault="00D323FE" w:rsidP="00D323FE">
                      <w:pPr>
                        <w:tabs>
                          <w:tab w:val="left" w:pos="3544"/>
                          <w:tab w:val="left" w:pos="6096"/>
                        </w:tabs>
                        <w:spacing w:before="120" w:after="120" w:line="360" w:lineRule="auto"/>
                      </w:pPr>
                    </w:p>
                  </w:txbxContent>
                </v:textbox>
              </v:shape>
            </w:pict>
          </mc:Fallback>
        </mc:AlternateContent>
      </w:r>
    </w:p>
    <w:p w14:paraId="44CDD622" w14:textId="77777777" w:rsidR="00D323FE" w:rsidRPr="00370C3A" w:rsidRDefault="00D323FE" w:rsidP="00D323FE">
      <w:pPr>
        <w:spacing w:before="120" w:after="120" w:line="360" w:lineRule="auto"/>
        <w:ind w:firstLine="720"/>
        <w:jc w:val="both"/>
        <w:rPr>
          <w:sz w:val="26"/>
          <w:szCs w:val="26"/>
        </w:rPr>
      </w:pPr>
    </w:p>
    <w:p w14:paraId="279CB86F" w14:textId="77777777" w:rsidR="00D323FE" w:rsidRPr="00370C3A" w:rsidRDefault="00D323FE" w:rsidP="00D323FE">
      <w:pPr>
        <w:spacing w:before="120" w:after="120" w:line="360" w:lineRule="auto"/>
        <w:ind w:firstLine="720"/>
        <w:jc w:val="both"/>
        <w:rPr>
          <w:sz w:val="26"/>
          <w:szCs w:val="26"/>
        </w:rPr>
      </w:pPr>
    </w:p>
    <w:p w14:paraId="425C4B3F" w14:textId="77777777" w:rsidR="00D323FE" w:rsidRPr="00370C3A" w:rsidRDefault="00D323FE" w:rsidP="00D323FE">
      <w:pPr>
        <w:spacing w:before="120" w:after="120" w:line="360" w:lineRule="auto"/>
        <w:ind w:firstLine="720"/>
        <w:jc w:val="both"/>
        <w:rPr>
          <w:sz w:val="26"/>
          <w:szCs w:val="26"/>
        </w:rPr>
      </w:pPr>
    </w:p>
    <w:p w14:paraId="69BF9051" w14:textId="77777777" w:rsidR="00D323FE" w:rsidRPr="00370C3A" w:rsidRDefault="00D323FE" w:rsidP="00D323FE">
      <w:pPr>
        <w:spacing w:before="120" w:after="120" w:line="360" w:lineRule="auto"/>
        <w:ind w:firstLine="720"/>
        <w:jc w:val="both"/>
        <w:rPr>
          <w:sz w:val="26"/>
          <w:szCs w:val="26"/>
        </w:rPr>
      </w:pPr>
    </w:p>
    <w:p w14:paraId="75106ADC" w14:textId="77777777" w:rsidR="00D323FE" w:rsidRPr="00370C3A" w:rsidRDefault="00D323FE" w:rsidP="00D323FE">
      <w:pPr>
        <w:spacing w:before="120" w:after="120" w:line="360" w:lineRule="auto"/>
        <w:ind w:firstLine="720"/>
        <w:jc w:val="both"/>
        <w:rPr>
          <w:sz w:val="26"/>
          <w:szCs w:val="26"/>
        </w:rPr>
      </w:pPr>
    </w:p>
    <w:p w14:paraId="11E0684B" w14:textId="77777777" w:rsidR="00D323FE" w:rsidRPr="00370C3A" w:rsidRDefault="00D323FE" w:rsidP="00D323FE">
      <w:pPr>
        <w:spacing w:before="120" w:after="120" w:line="360" w:lineRule="auto"/>
        <w:ind w:firstLine="720"/>
        <w:jc w:val="both"/>
        <w:rPr>
          <w:sz w:val="26"/>
          <w:szCs w:val="26"/>
        </w:rPr>
      </w:pPr>
    </w:p>
    <w:p w14:paraId="690DCE26" w14:textId="77777777" w:rsidR="00D323FE" w:rsidRPr="00370C3A" w:rsidRDefault="00D323FE" w:rsidP="00D323FE">
      <w:pPr>
        <w:spacing w:before="120" w:after="120" w:line="360" w:lineRule="auto"/>
        <w:ind w:firstLine="720"/>
        <w:jc w:val="both"/>
        <w:rPr>
          <w:sz w:val="26"/>
          <w:szCs w:val="26"/>
        </w:rPr>
      </w:pPr>
    </w:p>
    <w:p w14:paraId="51AA7DE4" w14:textId="77777777" w:rsidR="00D323FE" w:rsidRPr="00370C3A" w:rsidRDefault="00D323FE" w:rsidP="00D323FE">
      <w:pPr>
        <w:tabs>
          <w:tab w:val="left" w:pos="3544"/>
          <w:tab w:val="left" w:pos="6096"/>
        </w:tabs>
        <w:spacing w:before="120" w:after="120" w:line="360" w:lineRule="auto"/>
        <w:ind w:left="2160" w:firstLine="720"/>
        <w:jc w:val="both"/>
        <w:rPr>
          <w:sz w:val="26"/>
          <w:szCs w:val="26"/>
        </w:rPr>
      </w:pPr>
    </w:p>
    <w:p w14:paraId="2CFDEC7B" w14:textId="43B84209" w:rsidR="00D323FE" w:rsidRDefault="00D323FE" w:rsidP="00214008">
      <w:pPr>
        <w:spacing w:before="120" w:after="120" w:line="360" w:lineRule="auto"/>
        <w:ind w:firstLine="720"/>
        <w:jc w:val="both"/>
        <w:sectPr w:rsidR="00D323FE" w:rsidSect="00214008">
          <w:footerReference w:type="default" r:id="rId9"/>
          <w:pgSz w:w="11906" w:h="16838" w:code="9"/>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pPr>
      <w:r>
        <w:rPr>
          <w:noProof/>
          <w:sz w:val="26"/>
          <w:szCs w:val="26"/>
        </w:rPr>
        <mc:AlternateContent>
          <mc:Choice Requires="wps">
            <w:drawing>
              <wp:anchor distT="0" distB="0" distL="114300" distR="114300" simplePos="0" relativeHeight="251660288" behindDoc="0" locked="0" layoutInCell="1" allowOverlap="1" wp14:anchorId="6AA1C319" wp14:editId="6F914D7A">
                <wp:simplePos x="0" y="0"/>
                <wp:positionH relativeFrom="margin">
                  <wp:align>center</wp:align>
                </wp:positionH>
                <wp:positionV relativeFrom="paragraph">
                  <wp:posOffset>2054225</wp:posOffset>
                </wp:positionV>
                <wp:extent cx="4248443" cy="365418"/>
                <wp:effectExtent l="0" t="0" r="19050" b="15875"/>
                <wp:wrapNone/>
                <wp:docPr id="2" name="Text Box 2"/>
                <wp:cNvGraphicFramePr/>
                <a:graphic xmlns:a="http://schemas.openxmlformats.org/drawingml/2006/main">
                  <a:graphicData uri="http://schemas.microsoft.com/office/word/2010/wordprocessingShape">
                    <wps:wsp>
                      <wps:cNvSpPr txBox="1"/>
                      <wps:spPr>
                        <a:xfrm>
                          <a:off x="0" y="0"/>
                          <a:ext cx="4248443" cy="365418"/>
                        </a:xfrm>
                        <a:prstGeom prst="rect">
                          <a:avLst/>
                        </a:prstGeom>
                        <a:solidFill>
                          <a:sysClr val="window" lastClr="FFFFFF"/>
                        </a:solidFill>
                        <a:ln w="6350">
                          <a:solidFill>
                            <a:sysClr val="window" lastClr="FFFFFF"/>
                          </a:solidFill>
                        </a:ln>
                      </wps:spPr>
                      <wps:txbx>
                        <w:txbxContent>
                          <w:p w14:paraId="50CCC0F6" w14:textId="77777777" w:rsidR="00D323FE" w:rsidRPr="00967848" w:rsidRDefault="00D323FE" w:rsidP="00D323FE">
                            <w:pPr>
                              <w:jc w:val="center"/>
                              <w:rPr>
                                <w:b/>
                                <w:bCs/>
                                <w:i/>
                                <w:iCs/>
                                <w:sz w:val="28"/>
                                <w:szCs w:val="28"/>
                              </w:rPr>
                            </w:pPr>
                            <w:r w:rsidRPr="00967848">
                              <w:rPr>
                                <w:b/>
                                <w:bCs/>
                                <w:i/>
                                <w:iCs/>
                                <w:sz w:val="28"/>
                                <w:szCs w:val="28"/>
                              </w:rPr>
                              <w:t>Thành phố Hồ Chí Minh</w:t>
                            </w:r>
                            <w:r>
                              <w:rPr>
                                <w:b/>
                                <w:bCs/>
                                <w:i/>
                                <w:iCs/>
                                <w:sz w:val="28"/>
                                <w:szCs w:val="28"/>
                              </w:rPr>
                              <w:t>,N</w:t>
                            </w:r>
                            <w:r w:rsidRPr="00967848">
                              <w:rPr>
                                <w:b/>
                                <w:bCs/>
                                <w:i/>
                                <w:iCs/>
                                <w:sz w:val="28"/>
                                <w:szCs w:val="28"/>
                              </w:rPr>
                              <w:t>ăm 202</w:t>
                            </w:r>
                            <w:r>
                              <w:rPr>
                                <w:b/>
                                <w:bCs/>
                                <w:i/>
                                <w:iCs/>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1C319" id="_x0000_s1027" type="#_x0000_t202" style="position:absolute;left:0;text-align:left;margin-left:0;margin-top:161.75pt;width:334.5pt;height:28.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" fillcolor="window" strokecolor="window" strokeweight=".5pt">
                <v:textbox>
                  <w:txbxContent>
                    <w:p w14:paraId="50CCC0F6" w14:textId="77777777" w:rsidR="00D323FE" w:rsidRPr="00967848" w:rsidRDefault="00D323FE" w:rsidP="00D323FE">
                      <w:pPr>
                        <w:jc w:val="center"/>
                        <w:rPr>
                          <w:b/>
                          <w:bCs/>
                          <w:i/>
                          <w:iCs/>
                          <w:sz w:val="28"/>
                          <w:szCs w:val="28"/>
                        </w:rPr>
                      </w:pPr>
                      <w:r w:rsidRPr="00967848">
                        <w:rPr>
                          <w:b/>
                          <w:bCs/>
                          <w:i/>
                          <w:iCs/>
                          <w:sz w:val="28"/>
                          <w:szCs w:val="28"/>
                        </w:rPr>
                        <w:t>Thành phố Hồ Chí Minh</w:t>
                      </w:r>
                      <w:r>
                        <w:rPr>
                          <w:b/>
                          <w:bCs/>
                          <w:i/>
                          <w:iCs/>
                          <w:sz w:val="28"/>
                          <w:szCs w:val="28"/>
                        </w:rPr>
                        <w:t>,N</w:t>
                      </w:r>
                      <w:r w:rsidRPr="00967848">
                        <w:rPr>
                          <w:b/>
                          <w:bCs/>
                          <w:i/>
                          <w:iCs/>
                          <w:sz w:val="28"/>
                          <w:szCs w:val="28"/>
                        </w:rPr>
                        <w:t>ăm 202</w:t>
                      </w:r>
                      <w:r>
                        <w:rPr>
                          <w:b/>
                          <w:bCs/>
                          <w:i/>
                          <w:iCs/>
                          <w:sz w:val="28"/>
                          <w:szCs w:val="28"/>
                        </w:rPr>
                        <w:t>6</w:t>
                      </w:r>
                    </w:p>
                  </w:txbxContent>
                </v:textbox>
                <w10:wrap anchorx="margin"/>
              </v:shape>
            </w:pict>
          </mc:Fallback>
        </mc:AlternateContent>
      </w:r>
    </w:p>
    <w:p w14:paraId="47BC490A" w14:textId="77777777" w:rsidR="00D323FE" w:rsidRPr="00D323FE" w:rsidRDefault="00D323FE" w:rsidP="001723DB">
      <w:pPr>
        <w:spacing w:after="160" w:line="278" w:lineRule="auto"/>
        <w:jc w:val="center"/>
        <w:rPr>
          <w:b/>
          <w:bCs/>
        </w:rPr>
      </w:pPr>
      <w:r w:rsidRPr="00D323FE">
        <w:rPr>
          <w:b/>
          <w:bCs/>
        </w:rPr>
        <w:lastRenderedPageBreak/>
        <w:t>PHẦN 1: GIỚI THIỆU DỰ ÁN</w:t>
      </w:r>
    </w:p>
    <w:p w14:paraId="1D4AEEBC" w14:textId="77777777" w:rsidR="00D323FE" w:rsidRPr="00D323FE" w:rsidRDefault="00D323FE" w:rsidP="00D323FE">
      <w:pPr>
        <w:spacing w:after="160" w:line="278" w:lineRule="auto"/>
      </w:pPr>
      <w:r w:rsidRPr="00D323FE">
        <w:rPr>
          <w:b/>
          <w:bCs/>
        </w:rPr>
        <w:t>1.1 Lý do chọn đề tài</w:t>
      </w:r>
    </w:p>
    <w:p w14:paraId="333A961F" w14:textId="58C0A3E5" w:rsidR="001723DB" w:rsidRPr="001723DB" w:rsidRDefault="006159CA" w:rsidP="0024403A">
      <w:pPr>
        <w:spacing w:after="160" w:line="278" w:lineRule="auto"/>
        <w:jc w:val="both"/>
      </w:pPr>
      <w:r>
        <w:t xml:space="preserve">Nhóm </w:t>
      </w:r>
      <w:r w:rsidRPr="006159CA">
        <w:t xml:space="preserve">chọn đề tài này vì muốn xây dựng một ứng dụng quen thuộc như máy tính nhưng theo hướng mới hơn, kết hợp giao diện GUI với gRPC để hiểu cách các thành phần giao tiếp với nhau trong hệ thống thực tế. Đề tài vừa đơn giản để triển khai, vừa giúp </w:t>
      </w:r>
      <w:r>
        <w:t xml:space="preserve">hiểu </w:t>
      </w:r>
      <w:r w:rsidRPr="006159CA">
        <w:t xml:space="preserve">cách </w:t>
      </w:r>
      <w:r>
        <w:t xml:space="preserve">mà </w:t>
      </w:r>
      <w:r w:rsidRPr="006159CA">
        <w:t>client-server giao tiếp với nhau</w:t>
      </w:r>
      <w:r>
        <w:t xml:space="preserve">. </w:t>
      </w:r>
    </w:p>
    <w:p w14:paraId="3BDD17F7" w14:textId="77777777" w:rsidR="00D323FE" w:rsidRDefault="00D323FE" w:rsidP="00D323FE">
      <w:pPr>
        <w:spacing w:after="160" w:line="278" w:lineRule="auto"/>
        <w:rPr>
          <w:b/>
          <w:bCs/>
        </w:rPr>
      </w:pPr>
      <w:r w:rsidRPr="00D323FE">
        <w:rPr>
          <w:b/>
          <w:bCs/>
        </w:rPr>
        <w:t>1.2 Mục đích dự án</w:t>
      </w:r>
    </w:p>
    <w:p w14:paraId="59A0165B" w14:textId="107C8380" w:rsidR="008F3EAB" w:rsidRPr="00D323FE" w:rsidRDefault="008F3EAB" w:rsidP="00557CBF">
      <w:pPr>
        <w:spacing w:after="160" w:line="278" w:lineRule="auto"/>
        <w:jc w:val="both"/>
      </w:pPr>
      <w:r w:rsidRPr="008F3EAB">
        <w:t>Mục đích của dự án là xây dựng một ứng dụng Calculator có giao diện GUI thân thiện với người dùng, đồng thời áp dụng gRPC để thực hiện giao tiếp giữa client và server. Qua đó giúp hiểu rõ hơn cách hoạt động của mô hình client-server, cũng như cách tích hợp giao diện với xử lý logic ở phía server.</w:t>
      </w:r>
    </w:p>
    <w:p w14:paraId="44FC5D98" w14:textId="77777777" w:rsidR="00D323FE" w:rsidRPr="00D323FE" w:rsidRDefault="00D323FE" w:rsidP="00557CBF">
      <w:pPr>
        <w:numPr>
          <w:ilvl w:val="0"/>
          <w:numId w:val="1"/>
        </w:numPr>
        <w:spacing w:after="160" w:line="278" w:lineRule="auto"/>
        <w:jc w:val="both"/>
      </w:pPr>
      <w:r w:rsidRPr="00D323FE">
        <w:rPr>
          <w:b/>
          <w:bCs/>
        </w:rPr>
        <w:t>Về mặt công nghệ:</w:t>
      </w:r>
      <w:r w:rsidRPr="00D323FE">
        <w:t xml:space="preserve"> Cài đặt thành công giao thức RPC (Remote Procedure Call) thông qua framework gRPC của Google. Hiểu cách đóng gói dữ liệu bằng Protocol Buffers.</w:t>
      </w:r>
    </w:p>
    <w:p w14:paraId="24267677" w14:textId="2947470E" w:rsidR="008F3EAB" w:rsidRDefault="00D323FE" w:rsidP="00557CBF">
      <w:pPr>
        <w:numPr>
          <w:ilvl w:val="0"/>
          <w:numId w:val="1"/>
        </w:numPr>
        <w:spacing w:after="160" w:line="278" w:lineRule="auto"/>
        <w:jc w:val="both"/>
      </w:pPr>
      <w:r w:rsidRPr="00D323FE">
        <w:rPr>
          <w:b/>
          <w:bCs/>
        </w:rPr>
        <w:t>Về mặt hệ thống:</w:t>
      </w:r>
      <w:r w:rsidRPr="00D323FE">
        <w:t xml:space="preserve"> Xây dựng một ứng dụng tính toán an toàn, nơi Client chỉ làm nhiệm vụ hiển thị và thu thập biểu thức, trong khi Server đảm nhận hoàn toàn logic tính toán phức tạp.</w:t>
      </w:r>
    </w:p>
    <w:p w14:paraId="1CD1A8DA" w14:textId="4E44CDDE" w:rsidR="00D323FE" w:rsidRDefault="00D323FE" w:rsidP="00D323FE">
      <w:pPr>
        <w:spacing w:after="160" w:line="278" w:lineRule="auto"/>
        <w:rPr>
          <w:b/>
          <w:bCs/>
        </w:rPr>
      </w:pPr>
      <w:r w:rsidRPr="00D323FE">
        <w:rPr>
          <w:b/>
          <w:bCs/>
        </w:rPr>
        <w:t>1.3 Cơ sở lý thuyết</w:t>
      </w:r>
    </w:p>
    <w:p w14:paraId="305E1F99" w14:textId="7A163E98" w:rsidR="008F3EAB" w:rsidRPr="008F3EAB" w:rsidRDefault="008F3EAB" w:rsidP="008F3EAB">
      <w:pPr>
        <w:spacing w:after="160" w:line="278" w:lineRule="auto"/>
        <w:jc w:val="both"/>
      </w:pPr>
      <w:r w:rsidRPr="008F3EAB">
        <w:t xml:space="preserve">gRPC </w:t>
      </w:r>
      <w:r w:rsidRPr="00D323FE">
        <w:t>Là một framework RPC mã nguồn mở, hiệu suất cao do Google phát triển. gRPC cho phép một ứng dụng client gọi trực tiếp các phương thức trên ứng dụng server trên một máy khác như thể nó là một đối tượng cục bộ.</w:t>
      </w:r>
    </w:p>
    <w:p w14:paraId="08AF05AF" w14:textId="778DBD29" w:rsidR="008F3EAB" w:rsidRPr="00D323FE" w:rsidRDefault="008F3EAB" w:rsidP="008F3EAB">
      <w:pPr>
        <w:spacing w:after="160" w:line="278" w:lineRule="auto"/>
        <w:jc w:val="both"/>
      </w:pPr>
      <w:r w:rsidRPr="008F3EAB">
        <w:t xml:space="preserve">gRPC hoạt động dựa trên mô hình </w:t>
      </w:r>
      <w:r w:rsidRPr="008F3EAB">
        <w:rPr>
          <w:b/>
          <w:bCs/>
        </w:rPr>
        <w:t>Remote Procedure Call (RPC)</w:t>
      </w:r>
      <w:r w:rsidRPr="008F3EAB">
        <w:t xml:space="preserve">, cho phép gọi hàm từ xa như gọi hàm cục bộ. </w:t>
      </w:r>
      <w:r>
        <w:t>Nó s</w:t>
      </w:r>
      <w:r w:rsidRPr="008F3EAB">
        <w:t xml:space="preserve">ử dụng </w:t>
      </w:r>
      <w:r w:rsidRPr="008F3EAB">
        <w:rPr>
          <w:b/>
          <w:bCs/>
        </w:rPr>
        <w:t>Protocol Buffers (Protobuf)</w:t>
      </w:r>
      <w:r w:rsidRPr="008F3EAB">
        <w:t xml:space="preserve"> để định nghĩa cấu trúc dữ liệu và service. </w:t>
      </w:r>
      <w:r>
        <w:t>Và h</w:t>
      </w:r>
      <w:r w:rsidRPr="008F3EAB">
        <w:t>ỗ trợ nhiều ngôn ngữ lập trình như Python, Java, C++,...</w:t>
      </w:r>
    </w:p>
    <w:p w14:paraId="32476805" w14:textId="77777777" w:rsidR="00D323FE" w:rsidRPr="00D323FE" w:rsidRDefault="00D323FE" w:rsidP="008F3EAB">
      <w:pPr>
        <w:numPr>
          <w:ilvl w:val="0"/>
          <w:numId w:val="2"/>
        </w:numPr>
        <w:spacing w:after="160" w:line="278" w:lineRule="auto"/>
        <w:jc w:val="both"/>
      </w:pPr>
      <w:r w:rsidRPr="00D323FE">
        <w:rPr>
          <w:b/>
          <w:bCs/>
        </w:rPr>
        <w:t>Kiến trúc Client - Server:</w:t>
      </w:r>
      <w:r w:rsidRPr="00D323FE">
        <w:t xml:space="preserve"> Mô hình phân tải trong đó Client (máy khách) gửi yêu cầu (request) và Server (máy chủ) xử lý, trả về kết quả (response).</w:t>
      </w:r>
    </w:p>
    <w:p w14:paraId="3DF897F4" w14:textId="77777777" w:rsidR="00D323FE" w:rsidRDefault="00D323FE" w:rsidP="008F3EAB">
      <w:pPr>
        <w:numPr>
          <w:ilvl w:val="0"/>
          <w:numId w:val="2"/>
        </w:numPr>
        <w:spacing w:after="160" w:line="278" w:lineRule="auto"/>
        <w:jc w:val="both"/>
      </w:pPr>
      <w:r w:rsidRPr="00D323FE">
        <w:rPr>
          <w:b/>
          <w:bCs/>
        </w:rPr>
        <w:t>Protocol Buffers (Protobuf):</w:t>
      </w:r>
      <w:r w:rsidRPr="00D323FE">
        <w:t xml:space="preserve"> Ngôn ngữ mô tả dữ liệu trung lập (tương tự XML hay JSON nhưng nhỏ, nhanh và đơn giản hơn). Trong dự án, file .proto đóng vai trò là hợp đồng giao tiếp (contract) giữa Client và Server. Tệp định nghĩa sử dụng cú pháp proto3. Nó khai báo một service Calculator cung cấp phương thức Calculate. Phương thức này nhận đầu vào là một chuỗi biểu thức toán học. Kết quả trả về từ máy chủ là một cấu trúc dữ liệu bao gồm kết quả tính toán dưới dạng số thực , kèm theo cờ báo lỗi và chuỗi thông báo lỗi chi tiết nếu có.</w:t>
      </w:r>
    </w:p>
    <w:p w14:paraId="03542BE8" w14:textId="0B990ED6" w:rsidR="00896E5A" w:rsidRPr="00D323FE" w:rsidRDefault="00896E5A" w:rsidP="00896E5A">
      <w:pPr>
        <w:spacing w:after="160" w:line="278" w:lineRule="auto"/>
        <w:ind w:left="720"/>
        <w:jc w:val="both"/>
      </w:pPr>
      <w:r w:rsidRPr="00896E5A">
        <w:rPr>
          <w:noProof/>
        </w:rPr>
        <w:drawing>
          <wp:inline distT="0" distB="0" distL="0" distR="0" wp14:anchorId="09DAE1D1" wp14:editId="512D07B0">
            <wp:extent cx="5731510" cy="879475"/>
            <wp:effectExtent l="0" t="0" r="2540" b="0"/>
            <wp:docPr id="6976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58231" name=""/>
                    <pic:cNvPicPr/>
                  </pic:nvPicPr>
                  <pic:blipFill>
                    <a:blip r:embed="rId10"/>
                    <a:stretch>
                      <a:fillRect/>
                    </a:stretch>
                  </pic:blipFill>
                  <pic:spPr>
                    <a:xfrm>
                      <a:off x="0" y="0"/>
                      <a:ext cx="5731510" cy="879475"/>
                    </a:xfrm>
                    <a:prstGeom prst="rect">
                      <a:avLst/>
                    </a:prstGeom>
                  </pic:spPr>
                </pic:pic>
              </a:graphicData>
            </a:graphic>
          </wp:inline>
        </w:drawing>
      </w:r>
    </w:p>
    <w:p w14:paraId="04EA40B0" w14:textId="77777777" w:rsidR="00D323FE" w:rsidRPr="00D323FE" w:rsidRDefault="00D323FE" w:rsidP="008F3EAB">
      <w:pPr>
        <w:numPr>
          <w:ilvl w:val="0"/>
          <w:numId w:val="2"/>
        </w:numPr>
        <w:spacing w:after="160" w:line="278" w:lineRule="auto"/>
        <w:jc w:val="both"/>
      </w:pPr>
      <w:r w:rsidRPr="00D323FE">
        <w:rPr>
          <w:b/>
          <w:bCs/>
        </w:rPr>
        <w:lastRenderedPageBreak/>
        <w:t>Tkinter:</w:t>
      </w:r>
      <w:r w:rsidRPr="00D323FE">
        <w:t xml:space="preserve"> Thư viện tiêu chuẩn của Python dành cho việc tạo GUI.</w:t>
      </w:r>
    </w:p>
    <w:p w14:paraId="7BE66759" w14:textId="0D34B8F7" w:rsidR="00DE3E58" w:rsidRPr="00557CBF" w:rsidRDefault="00DE3E58" w:rsidP="00DE3E58">
      <w:pPr>
        <w:spacing w:after="160" w:line="278" w:lineRule="auto"/>
        <w:rPr>
          <w:b/>
          <w:bCs/>
        </w:rPr>
      </w:pPr>
      <w:r w:rsidRPr="00557CBF">
        <w:rPr>
          <w:b/>
          <w:bCs/>
        </w:rPr>
        <w:t>1.4 Phạm vi dự án</w:t>
      </w:r>
    </w:p>
    <w:p w14:paraId="1DB84459" w14:textId="13878CF7" w:rsidR="00DE3E58" w:rsidRDefault="00DE3E58" w:rsidP="00557CBF">
      <w:pPr>
        <w:spacing w:after="160" w:line="278" w:lineRule="auto"/>
        <w:jc w:val="both"/>
      </w:pPr>
      <w:r>
        <w:t>+</w:t>
      </w:r>
      <w:r w:rsidR="00600689">
        <w:t xml:space="preserve"> </w:t>
      </w:r>
      <w:r w:rsidRPr="00DE3E58">
        <w:t>Giao diện đơn giản, dễ sử dụng</w:t>
      </w:r>
    </w:p>
    <w:p w14:paraId="06990813" w14:textId="275C70BF" w:rsidR="00600689" w:rsidRPr="00600689" w:rsidRDefault="00600689" w:rsidP="00557CBF">
      <w:pPr>
        <w:spacing w:after="160" w:line="278" w:lineRule="auto"/>
        <w:jc w:val="both"/>
      </w:pPr>
      <w:r>
        <w:t>+ N</w:t>
      </w:r>
      <w:r w:rsidRPr="00600689">
        <w:rPr>
          <w:b/>
          <w:bCs/>
        </w:rPr>
        <w:t>hóm phép toán số học cơ bản (Basic Arithmetic):</w:t>
      </w:r>
      <w:r w:rsidRPr="00600689">
        <w:t xml:space="preserve"> Hỗ trợ các phép cộng (+), trừ (-), nhân (×), chia (÷) và phép chia lấy phần dư (mod).</w:t>
      </w:r>
    </w:p>
    <w:p w14:paraId="37D762EC" w14:textId="726B1A55" w:rsidR="00600689" w:rsidRPr="00600689" w:rsidRDefault="00600689" w:rsidP="00557CBF">
      <w:pPr>
        <w:spacing w:after="160" w:line="278" w:lineRule="auto"/>
        <w:jc w:val="both"/>
      </w:pPr>
      <w:r>
        <w:rPr>
          <w:b/>
          <w:bCs/>
        </w:rPr>
        <w:t xml:space="preserve">+ </w:t>
      </w:r>
      <w:r w:rsidRPr="00600689">
        <w:rPr>
          <w:b/>
          <w:bCs/>
        </w:rPr>
        <w:t>Nhóm phép toán khoa học và nâng cao (Advanced Functions):</w:t>
      </w:r>
      <w:r w:rsidRPr="00600689">
        <w:t xml:space="preserve"> Cho phép người dùng thực hiện các phép tính phức hợp như Lũy thừa , Bình phương , Căn bậc hai, Căn bậc ba và Giai thừa .</w:t>
      </w:r>
    </w:p>
    <w:p w14:paraId="5CFABD0B" w14:textId="56EA8D0B" w:rsidR="00600689" w:rsidRPr="00600689" w:rsidRDefault="00600689" w:rsidP="00557CBF">
      <w:pPr>
        <w:spacing w:after="160" w:line="278" w:lineRule="auto"/>
        <w:jc w:val="both"/>
      </w:pPr>
      <w:r>
        <w:rPr>
          <w:b/>
          <w:bCs/>
        </w:rPr>
        <w:t xml:space="preserve">+ </w:t>
      </w:r>
      <w:r w:rsidRPr="00600689">
        <w:rPr>
          <w:b/>
          <w:bCs/>
        </w:rPr>
        <w:t>Nhóm phép toán Lượng giác (Trigonometry):</w:t>
      </w:r>
      <w:r w:rsidRPr="00600689">
        <w:t xml:space="preserve"> Hỗ trợ các hàm lượng giác tiêu chuẩn như Sin, Cos, Tan.</w:t>
      </w:r>
    </w:p>
    <w:p w14:paraId="1A332983" w14:textId="7EA6366B" w:rsidR="00600689" w:rsidRPr="00600689" w:rsidRDefault="00600689" w:rsidP="00557CBF">
      <w:pPr>
        <w:spacing w:after="160" w:line="278" w:lineRule="auto"/>
        <w:jc w:val="both"/>
      </w:pPr>
      <w:r>
        <w:rPr>
          <w:b/>
          <w:bCs/>
        </w:rPr>
        <w:t xml:space="preserve">+ </w:t>
      </w:r>
      <w:r w:rsidRPr="00600689">
        <w:rPr>
          <w:b/>
          <w:bCs/>
        </w:rPr>
        <w:t>Nhóm phép toán Logarit (Logarithms):</w:t>
      </w:r>
      <w:r w:rsidRPr="00600689">
        <w:t xml:space="preserve"> </w:t>
      </w:r>
      <w:r w:rsidR="0024403A">
        <w:t>Hỗ trợ</w:t>
      </w:r>
      <w:r w:rsidRPr="00600689">
        <w:t xml:space="preserve"> Logarit cơ số 10 (log) và Logarit tự nhiên cơ số </w:t>
      </w:r>
      <w:r>
        <w:t>e</w:t>
      </w:r>
      <w:r w:rsidRPr="00600689">
        <w:t xml:space="preserve"> (ln</w:t>
      </w:r>
      <w:r w:rsidR="0024403A">
        <w:t>)</w:t>
      </w:r>
    </w:p>
    <w:p w14:paraId="37CC4A40" w14:textId="4A55CBB4" w:rsidR="00600689" w:rsidRDefault="00600689" w:rsidP="00557CBF">
      <w:pPr>
        <w:spacing w:after="160" w:line="278" w:lineRule="auto"/>
        <w:jc w:val="both"/>
      </w:pPr>
      <w:r>
        <w:rPr>
          <w:b/>
          <w:bCs/>
        </w:rPr>
        <w:t xml:space="preserve">+ </w:t>
      </w:r>
      <w:r w:rsidRPr="00600689">
        <w:rPr>
          <w:b/>
          <w:bCs/>
        </w:rPr>
        <w:t>Các tiện ích toán học khác:</w:t>
      </w:r>
      <w:r w:rsidRPr="00600689">
        <w:t xml:space="preserve"> Hệ thống cung cấp thêm chức năng đảo dấu giá trị , tính tỷ lệ phần trăm (%), lấy giá trị tuyệt đối (abs) và </w:t>
      </w:r>
      <w:r w:rsidR="0024403A">
        <w:t xml:space="preserve">các hằng số </w:t>
      </w:r>
      <w:r w:rsidRPr="00600689">
        <w:t>như Pi và số Euler .</w:t>
      </w:r>
    </w:p>
    <w:p w14:paraId="78B04391" w14:textId="670FA2B1" w:rsidR="00600689" w:rsidRPr="00600689" w:rsidRDefault="00600689" w:rsidP="00557CBF">
      <w:pPr>
        <w:spacing w:after="160" w:line="278" w:lineRule="auto"/>
        <w:jc w:val="both"/>
      </w:pPr>
      <w:r>
        <w:t xml:space="preserve">+ Có khả năng </w:t>
      </w:r>
      <w:r w:rsidRPr="00600689">
        <w:t>tính năng ưu tiên dấu ngoặc đơn ( ) để thực hiện đúng quy tắc toán học (nhân chia trước, cộng trừ sau, trong ngoặc trước, ngoài ngoặc sau).</w:t>
      </w:r>
    </w:p>
    <w:p w14:paraId="644F3E3C" w14:textId="77777777" w:rsidR="00600689" w:rsidRDefault="00600689" w:rsidP="00DE3E58">
      <w:pPr>
        <w:spacing w:after="160" w:line="278" w:lineRule="auto"/>
      </w:pPr>
    </w:p>
    <w:p w14:paraId="0D9BB645" w14:textId="29AC29D1" w:rsidR="00600689" w:rsidRPr="00D323FE" w:rsidRDefault="0024403A" w:rsidP="00DE3E58">
      <w:pPr>
        <w:spacing w:after="160" w:line="278" w:lineRule="auto"/>
      </w:pPr>
      <w:r>
        <w:br w:type="page"/>
      </w:r>
    </w:p>
    <w:p w14:paraId="2A55A207" w14:textId="72A81615" w:rsidR="00D323FE" w:rsidRPr="00D323FE" w:rsidRDefault="00D323FE" w:rsidP="00600689">
      <w:pPr>
        <w:spacing w:after="160" w:line="278" w:lineRule="auto"/>
        <w:jc w:val="center"/>
        <w:rPr>
          <w:b/>
          <w:bCs/>
        </w:rPr>
      </w:pPr>
      <w:r w:rsidRPr="00D323FE">
        <w:rPr>
          <w:b/>
          <w:bCs/>
        </w:rPr>
        <w:lastRenderedPageBreak/>
        <w:t>PHẦN 2: PHÂN TÍCH VÀ XÂY DỰNG HỆ THỐNG</w:t>
      </w:r>
    </w:p>
    <w:p w14:paraId="3235AD80" w14:textId="77777777" w:rsidR="00D323FE" w:rsidRPr="00D323FE" w:rsidRDefault="00D323FE" w:rsidP="00D323FE">
      <w:pPr>
        <w:spacing w:after="160" w:line="278" w:lineRule="auto"/>
      </w:pPr>
      <w:r w:rsidRPr="00D323FE">
        <w:rPr>
          <w:b/>
          <w:bCs/>
        </w:rPr>
        <w:t>2.1 Sơ đồ và luồng hoạt động</w:t>
      </w:r>
    </w:p>
    <w:p w14:paraId="504DE1DD" w14:textId="77777777" w:rsidR="00D323FE" w:rsidRPr="00D323FE" w:rsidRDefault="00D323FE" w:rsidP="00557CBF">
      <w:pPr>
        <w:spacing w:after="160" w:line="278" w:lineRule="auto"/>
        <w:jc w:val="both"/>
      </w:pPr>
      <w:r w:rsidRPr="00D323FE">
        <w:t>Hệ thống hoạt động theo luồng:</w:t>
      </w:r>
    </w:p>
    <w:p w14:paraId="56DEB75F" w14:textId="77777777" w:rsidR="00D323FE" w:rsidRPr="00D323FE" w:rsidRDefault="00D323FE" w:rsidP="00557CBF">
      <w:pPr>
        <w:numPr>
          <w:ilvl w:val="0"/>
          <w:numId w:val="3"/>
        </w:numPr>
        <w:spacing w:after="160" w:line="278" w:lineRule="auto"/>
        <w:jc w:val="both"/>
      </w:pPr>
      <w:r w:rsidRPr="00D323FE">
        <w:t>Người dùng nhập biểu thức qua nút bấm trên GUI của Client.</w:t>
      </w:r>
    </w:p>
    <w:p w14:paraId="392D9A6B" w14:textId="77777777" w:rsidR="00D323FE" w:rsidRPr="00D323FE" w:rsidRDefault="00D323FE" w:rsidP="00557CBF">
      <w:pPr>
        <w:numPr>
          <w:ilvl w:val="0"/>
          <w:numId w:val="3"/>
        </w:numPr>
        <w:spacing w:after="160" w:line="278" w:lineRule="auto"/>
        <w:jc w:val="both"/>
      </w:pPr>
      <w:r w:rsidRPr="00D323FE">
        <w:t>Client gom thành một chuỗi (Ví dụ: sin(90)+5) và gọi hàm qua gRPC Stub.</w:t>
      </w:r>
    </w:p>
    <w:p w14:paraId="2589CBB8" w14:textId="77777777" w:rsidR="00D323FE" w:rsidRPr="00D323FE" w:rsidRDefault="00D323FE" w:rsidP="00557CBF">
      <w:pPr>
        <w:numPr>
          <w:ilvl w:val="0"/>
          <w:numId w:val="3"/>
        </w:numPr>
        <w:spacing w:after="160" w:line="278" w:lineRule="auto"/>
        <w:jc w:val="both"/>
      </w:pPr>
      <w:r w:rsidRPr="00D323FE">
        <w:t>Server nhận chuỗi, phân tích cú pháp, sử dụng hàm eval() trong một môi trường an toàn (Safe Environment) để tính toán.</w:t>
      </w:r>
    </w:p>
    <w:p w14:paraId="32592B4F" w14:textId="77777777" w:rsidR="00D323FE" w:rsidRPr="00D323FE" w:rsidRDefault="00D323FE" w:rsidP="00557CBF">
      <w:pPr>
        <w:numPr>
          <w:ilvl w:val="0"/>
          <w:numId w:val="3"/>
        </w:numPr>
        <w:spacing w:after="160" w:line="278" w:lineRule="auto"/>
        <w:jc w:val="both"/>
      </w:pPr>
      <w:r w:rsidRPr="00D323FE">
        <w:t>Server trả lại số thực (hoặc chuỗi báo lỗi). Client cập nhật lên giao diện.</w:t>
      </w:r>
    </w:p>
    <w:p w14:paraId="21DF4AE5" w14:textId="77777777" w:rsidR="00D323FE" w:rsidRPr="00D323FE" w:rsidRDefault="00D323FE" w:rsidP="00D323FE">
      <w:pPr>
        <w:spacing w:after="160" w:line="278" w:lineRule="auto"/>
      </w:pPr>
      <w:r w:rsidRPr="00D323FE">
        <w:rPr>
          <w:b/>
          <w:bCs/>
        </w:rPr>
        <w:t>2.2 Thiết kế Client (client.py)</w:t>
      </w:r>
    </w:p>
    <w:p w14:paraId="0E48FAD4" w14:textId="77777777" w:rsidR="00D323FE" w:rsidRPr="00D323FE" w:rsidRDefault="00D323FE" w:rsidP="00557CBF">
      <w:pPr>
        <w:numPr>
          <w:ilvl w:val="0"/>
          <w:numId w:val="4"/>
        </w:numPr>
        <w:spacing w:after="160" w:line="278" w:lineRule="auto"/>
        <w:jc w:val="both"/>
      </w:pPr>
      <w:r w:rsidRPr="00D323FE">
        <w:rPr>
          <w:b/>
          <w:bCs/>
        </w:rPr>
        <w:t>Giao diện:</w:t>
      </w:r>
      <w:r w:rsidRPr="00D323FE">
        <w:t xml:space="preserve"> Thiết kế tối giản, hiện đại (Dark mode) chia thành lưới các nút bấm. Giao diện có khả năng tự động thu nhỏ font chữ (_refresh_display) khi biểu thức quá dài, giúp không vỡ layout.</w:t>
      </w:r>
    </w:p>
    <w:p w14:paraId="20CB3D02" w14:textId="77777777" w:rsidR="00D323FE" w:rsidRPr="00D323FE" w:rsidRDefault="00D323FE" w:rsidP="00557CBF">
      <w:pPr>
        <w:numPr>
          <w:ilvl w:val="0"/>
          <w:numId w:val="4"/>
        </w:numPr>
        <w:spacing w:after="160" w:line="278" w:lineRule="auto"/>
        <w:jc w:val="both"/>
      </w:pPr>
      <w:r w:rsidRPr="00D323FE">
        <w:rPr>
          <w:b/>
          <w:bCs/>
        </w:rPr>
        <w:t>Kiểm soát đầu vào (Input Guard):</w:t>
      </w:r>
      <w:r w:rsidRPr="00D323FE">
        <w:t xml:space="preserve"> Không cho phép nhập vô hạn số, giới hạn 15 chữ số liên tiếp (MAX_CONSECUTIVE_DIGITS) để tránh tràn viền và lỗi tràn bộ nhớ. Xử lý triệt để việc chặn nhập 2 dấu chấm thập phân liền nhau hoặc sai logic toán học.</w:t>
      </w:r>
    </w:p>
    <w:p w14:paraId="2FF02CBA" w14:textId="43CAC57E" w:rsidR="00D323FE" w:rsidRDefault="00600689" w:rsidP="00557CBF">
      <w:pPr>
        <w:numPr>
          <w:ilvl w:val="0"/>
          <w:numId w:val="4"/>
        </w:numPr>
        <w:spacing w:after="160" w:line="278" w:lineRule="auto"/>
        <w:jc w:val="both"/>
      </w:pPr>
      <w:r w:rsidRPr="00600689">
        <w:rPr>
          <w:noProof/>
        </w:rPr>
        <w:drawing>
          <wp:anchor distT="0" distB="0" distL="114300" distR="114300" simplePos="0" relativeHeight="251662336" behindDoc="1" locked="0" layoutInCell="1" allowOverlap="1" wp14:anchorId="23371040" wp14:editId="3A8C0F3B">
            <wp:simplePos x="0" y="0"/>
            <wp:positionH relativeFrom="column">
              <wp:posOffset>393700</wp:posOffset>
            </wp:positionH>
            <wp:positionV relativeFrom="paragraph">
              <wp:posOffset>434975</wp:posOffset>
            </wp:positionV>
            <wp:extent cx="2025650" cy="3575685"/>
            <wp:effectExtent l="0" t="0" r="0" b="5715"/>
            <wp:wrapTopAndBottom/>
            <wp:docPr id="2030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0936" name=""/>
                    <pic:cNvPicPr/>
                  </pic:nvPicPr>
                  <pic:blipFill>
                    <a:blip r:embed="rId11">
                      <a:extLst>
                        <a:ext uri="{28A0092B-C50C-407E-A947-70E740481C1C}">
                          <a14:useLocalDpi xmlns:a14="http://schemas.microsoft.com/office/drawing/2010/main" val="0"/>
                        </a:ext>
                      </a:extLst>
                    </a:blip>
                    <a:stretch>
                      <a:fillRect/>
                    </a:stretch>
                  </pic:blipFill>
                  <pic:spPr>
                    <a:xfrm>
                      <a:off x="0" y="0"/>
                      <a:ext cx="2025650" cy="3575685"/>
                    </a:xfrm>
                    <a:prstGeom prst="rect">
                      <a:avLst/>
                    </a:prstGeom>
                  </pic:spPr>
                </pic:pic>
              </a:graphicData>
            </a:graphic>
            <wp14:sizeRelH relativeFrom="margin">
              <wp14:pctWidth>0</wp14:pctWidth>
            </wp14:sizeRelH>
            <wp14:sizeRelV relativeFrom="margin">
              <wp14:pctHeight>0</wp14:pctHeight>
            </wp14:sizeRelV>
          </wp:anchor>
        </w:drawing>
      </w:r>
      <w:r w:rsidRPr="00600689">
        <w:rPr>
          <w:noProof/>
        </w:rPr>
        <w:drawing>
          <wp:anchor distT="0" distB="0" distL="114300" distR="114300" simplePos="0" relativeHeight="251661312" behindDoc="0" locked="0" layoutInCell="1" allowOverlap="1" wp14:anchorId="76304FD7" wp14:editId="52E89E9E">
            <wp:simplePos x="0" y="0"/>
            <wp:positionH relativeFrom="column">
              <wp:posOffset>2736850</wp:posOffset>
            </wp:positionH>
            <wp:positionV relativeFrom="paragraph">
              <wp:posOffset>1044575</wp:posOffset>
            </wp:positionV>
            <wp:extent cx="3089910" cy="1790700"/>
            <wp:effectExtent l="0" t="0" r="0" b="0"/>
            <wp:wrapTopAndBottom/>
            <wp:docPr id="162932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8446" name=""/>
                    <pic:cNvPicPr/>
                  </pic:nvPicPr>
                  <pic:blipFill>
                    <a:blip r:embed="rId12">
                      <a:extLst>
                        <a:ext uri="{28A0092B-C50C-407E-A947-70E740481C1C}">
                          <a14:useLocalDpi xmlns:a14="http://schemas.microsoft.com/office/drawing/2010/main" val="0"/>
                        </a:ext>
                      </a:extLst>
                    </a:blip>
                    <a:stretch>
                      <a:fillRect/>
                    </a:stretch>
                  </pic:blipFill>
                  <pic:spPr>
                    <a:xfrm>
                      <a:off x="0" y="0"/>
                      <a:ext cx="3089910" cy="1790700"/>
                    </a:xfrm>
                    <a:prstGeom prst="rect">
                      <a:avLst/>
                    </a:prstGeom>
                  </pic:spPr>
                </pic:pic>
              </a:graphicData>
            </a:graphic>
            <wp14:sizeRelH relativeFrom="margin">
              <wp14:pctWidth>0</wp14:pctWidth>
            </wp14:sizeRelH>
            <wp14:sizeRelV relativeFrom="margin">
              <wp14:pctHeight>0</wp14:pctHeight>
            </wp14:sizeRelV>
          </wp:anchor>
        </w:drawing>
      </w:r>
      <w:r w:rsidR="00D323FE" w:rsidRPr="00D323FE">
        <w:rPr>
          <w:b/>
          <w:bCs/>
        </w:rPr>
        <w:t>Tiền xử lý biểu thức:</w:t>
      </w:r>
      <w:r w:rsidR="00D323FE" w:rsidRPr="00D323FE">
        <w:t xml:space="preserve"> Khi người dùng bấm =, Client tự động đếm và thêm các dấu ngoặc ) còn thiếu vào cuối biểu thức để hạn chế lỗi cú pháp trước khi đẩy lên Server.</w:t>
      </w:r>
    </w:p>
    <w:p w14:paraId="40C3A4D9" w14:textId="77777777" w:rsidR="00557CBF" w:rsidRPr="00D323FE" w:rsidRDefault="00557CBF" w:rsidP="00557CBF">
      <w:pPr>
        <w:spacing w:after="160" w:line="278" w:lineRule="auto"/>
        <w:ind w:left="720"/>
      </w:pPr>
    </w:p>
    <w:p w14:paraId="48D5B26D" w14:textId="77777777" w:rsidR="00600689" w:rsidRDefault="00600689" w:rsidP="00600689">
      <w:pPr>
        <w:spacing w:after="160" w:line="278" w:lineRule="auto"/>
        <w:ind w:left="720"/>
      </w:pPr>
    </w:p>
    <w:p w14:paraId="52D2E4A3" w14:textId="0BD8343D" w:rsidR="00600689" w:rsidRPr="00D323FE" w:rsidRDefault="00600689" w:rsidP="00233E38">
      <w:pPr>
        <w:spacing w:after="160" w:line="278" w:lineRule="auto"/>
        <w:ind w:left="720"/>
        <w:jc w:val="center"/>
        <w:rPr>
          <w:b/>
          <w:bCs/>
          <w:i/>
          <w:iCs/>
        </w:rPr>
      </w:pPr>
      <w:r w:rsidRPr="00233E38">
        <w:rPr>
          <w:b/>
          <w:bCs/>
          <w:i/>
          <w:iCs/>
        </w:rPr>
        <w:t xml:space="preserve">Hình 2.1. Giao diện </w:t>
      </w:r>
      <w:r w:rsidR="00233E38" w:rsidRPr="00233E38">
        <w:rPr>
          <w:b/>
          <w:bCs/>
          <w:i/>
          <w:iCs/>
        </w:rPr>
        <w:t>máy tính</w:t>
      </w:r>
    </w:p>
    <w:p w14:paraId="66ED6325" w14:textId="77777777" w:rsidR="00D323FE" w:rsidRPr="00D323FE" w:rsidRDefault="00D323FE" w:rsidP="00D323FE">
      <w:pPr>
        <w:spacing w:after="160" w:line="278" w:lineRule="auto"/>
      </w:pPr>
      <w:r w:rsidRPr="00D323FE">
        <w:rPr>
          <w:b/>
          <w:bCs/>
        </w:rPr>
        <w:lastRenderedPageBreak/>
        <w:t>2.3 Thiết kế Server (server.py)</w:t>
      </w:r>
    </w:p>
    <w:p w14:paraId="3C01687F" w14:textId="77777777" w:rsidR="00D323FE" w:rsidRPr="00D323FE" w:rsidRDefault="00D323FE" w:rsidP="00557CBF">
      <w:pPr>
        <w:numPr>
          <w:ilvl w:val="0"/>
          <w:numId w:val="5"/>
        </w:numPr>
        <w:spacing w:after="160" w:line="278" w:lineRule="auto"/>
        <w:jc w:val="both"/>
      </w:pPr>
      <w:r w:rsidRPr="00D323FE">
        <w:rPr>
          <w:b/>
          <w:bCs/>
        </w:rPr>
        <w:t>An toàn bảo mật (Safe Eval):</w:t>
      </w:r>
      <w:r w:rsidRPr="00D323FE">
        <w:t xml:space="preserve"> Hàm eval() của Python rất mạnh nhưng dễ bị lợi dụng để chạy mã độc. Dự án đã giới hạn môi trường thực thi (SAFE_MATH_ENV) bằng cách chặn __builtins__ và chỉ cung cấp các hàm toán học cụ thể (sin, cos, tan, log,...).</w:t>
      </w:r>
    </w:p>
    <w:p w14:paraId="1D1292C0" w14:textId="77777777" w:rsidR="00D323FE" w:rsidRPr="00D323FE" w:rsidRDefault="00D323FE" w:rsidP="00557CBF">
      <w:pPr>
        <w:numPr>
          <w:ilvl w:val="0"/>
          <w:numId w:val="5"/>
        </w:numPr>
        <w:spacing w:after="160" w:line="278" w:lineRule="auto"/>
        <w:jc w:val="both"/>
      </w:pPr>
      <w:r w:rsidRPr="00D323FE">
        <w:rPr>
          <w:b/>
          <w:bCs/>
        </w:rPr>
        <w:t>Dịch thuật chuỗi (String Parsing):</w:t>
      </w:r>
      <w:r w:rsidRPr="00D323FE">
        <w:t xml:space="preserve"> Người dùng nhập các ký hiệu trực quan (như π, ×, ÷, ², xʸ), Server sẽ có bước Normalize chuỗi thành ngôn ngữ Python hiểu được (như pi, *, /, **).</w:t>
      </w:r>
    </w:p>
    <w:p w14:paraId="6C949595" w14:textId="77777777" w:rsidR="00D323FE" w:rsidRDefault="00D323FE" w:rsidP="00557CBF">
      <w:pPr>
        <w:numPr>
          <w:ilvl w:val="0"/>
          <w:numId w:val="5"/>
        </w:numPr>
        <w:spacing w:after="160" w:line="278" w:lineRule="auto"/>
        <w:jc w:val="both"/>
      </w:pPr>
      <w:r w:rsidRPr="00D323FE">
        <w:rPr>
          <w:b/>
          <w:bCs/>
        </w:rPr>
        <w:t>Xử lý giai thừa phức tạp:</w:t>
      </w:r>
      <w:r w:rsidRPr="00D323FE">
        <w:t xml:space="preserve"> Do Python không có toán tử hậu tố ! cho giai thừa, Server được thiết kế thuật toán riêng quét lùi chuỗi (backward scanning) để tìm toán hạng và thay thế bằng gamma(x + 1).</w:t>
      </w:r>
    </w:p>
    <w:p w14:paraId="65AD7EB2" w14:textId="6A5ACA41" w:rsidR="00233E38" w:rsidRPr="00D323FE" w:rsidRDefault="00233E38" w:rsidP="00233E38">
      <w:pPr>
        <w:spacing w:after="160" w:line="278" w:lineRule="auto"/>
        <w:ind w:left="720"/>
      </w:pPr>
      <w:r w:rsidRPr="00233E38">
        <w:rPr>
          <w:noProof/>
        </w:rPr>
        <w:drawing>
          <wp:inline distT="0" distB="0" distL="0" distR="0" wp14:anchorId="380E031E" wp14:editId="0C9A7822">
            <wp:extent cx="5277587" cy="2667372"/>
            <wp:effectExtent l="0" t="0" r="0" b="0"/>
            <wp:docPr id="76774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0338" name=""/>
                    <pic:cNvPicPr/>
                  </pic:nvPicPr>
                  <pic:blipFill>
                    <a:blip r:embed="rId13"/>
                    <a:stretch>
                      <a:fillRect/>
                    </a:stretch>
                  </pic:blipFill>
                  <pic:spPr>
                    <a:xfrm>
                      <a:off x="0" y="0"/>
                      <a:ext cx="5277587" cy="2667372"/>
                    </a:xfrm>
                    <a:prstGeom prst="rect">
                      <a:avLst/>
                    </a:prstGeom>
                  </pic:spPr>
                </pic:pic>
              </a:graphicData>
            </a:graphic>
          </wp:inline>
        </w:drawing>
      </w:r>
    </w:p>
    <w:p w14:paraId="1B3B5A0F" w14:textId="34F1FF0D" w:rsidR="00D323FE" w:rsidRPr="00D323FE" w:rsidRDefault="00233E38" w:rsidP="00233E38">
      <w:pPr>
        <w:spacing w:after="160" w:line="278" w:lineRule="auto"/>
        <w:ind w:left="720"/>
        <w:jc w:val="center"/>
      </w:pPr>
      <w:r>
        <w:rPr>
          <w:b/>
          <w:bCs/>
          <w:i/>
          <w:iCs/>
        </w:rPr>
        <w:t>Hình 2.2.</w:t>
      </w:r>
      <w:r w:rsidR="00D323FE" w:rsidRPr="00D323FE">
        <w:rPr>
          <w:b/>
          <w:bCs/>
          <w:i/>
          <w:iCs/>
        </w:rPr>
        <w:t xml:space="preserve">Cửa sổ Terminal của Server </w:t>
      </w:r>
      <w:r w:rsidRPr="00233E38">
        <w:rPr>
          <w:b/>
          <w:bCs/>
          <w:i/>
          <w:iCs/>
        </w:rPr>
        <w:t>hiển thị phép tính vừa nhận được từ Client</w:t>
      </w:r>
    </w:p>
    <w:p w14:paraId="4EFABEB3" w14:textId="35640629" w:rsidR="00D323FE" w:rsidRDefault="00D323FE" w:rsidP="00D323FE">
      <w:pPr>
        <w:spacing w:after="160" w:line="278" w:lineRule="auto"/>
      </w:pPr>
    </w:p>
    <w:p w14:paraId="7FEB0347" w14:textId="77777777" w:rsidR="00D323FE" w:rsidRDefault="00D323FE" w:rsidP="00D323FE">
      <w:pPr>
        <w:spacing w:after="160" w:line="278" w:lineRule="auto"/>
      </w:pPr>
    </w:p>
    <w:p w14:paraId="211F6CC0" w14:textId="77777777" w:rsidR="00D323FE" w:rsidRDefault="00D323FE" w:rsidP="00D323FE">
      <w:pPr>
        <w:spacing w:after="160" w:line="278" w:lineRule="auto"/>
      </w:pPr>
    </w:p>
    <w:p w14:paraId="3E557CFB" w14:textId="77777777" w:rsidR="00233E38" w:rsidRDefault="00233E38" w:rsidP="00D323FE">
      <w:pPr>
        <w:spacing w:after="160" w:line="278" w:lineRule="auto"/>
      </w:pPr>
    </w:p>
    <w:p w14:paraId="0DAE5839" w14:textId="77777777" w:rsidR="00233E38" w:rsidRDefault="00233E38" w:rsidP="00D323FE">
      <w:pPr>
        <w:spacing w:after="160" w:line="278" w:lineRule="auto"/>
      </w:pPr>
    </w:p>
    <w:p w14:paraId="36F42E13" w14:textId="77777777" w:rsidR="00233E38" w:rsidRDefault="00233E38" w:rsidP="00D323FE">
      <w:pPr>
        <w:spacing w:after="160" w:line="278" w:lineRule="auto"/>
      </w:pPr>
    </w:p>
    <w:p w14:paraId="7EDDB663" w14:textId="77777777" w:rsidR="00233E38" w:rsidRDefault="00233E38" w:rsidP="00D323FE">
      <w:pPr>
        <w:spacing w:after="160" w:line="278" w:lineRule="auto"/>
      </w:pPr>
    </w:p>
    <w:p w14:paraId="294F3F6D" w14:textId="77777777" w:rsidR="00233E38" w:rsidRDefault="00233E38" w:rsidP="00D323FE">
      <w:pPr>
        <w:spacing w:after="160" w:line="278" w:lineRule="auto"/>
      </w:pPr>
    </w:p>
    <w:p w14:paraId="368ABC9E" w14:textId="77777777" w:rsidR="00233E38" w:rsidRDefault="00233E38" w:rsidP="00D323FE">
      <w:pPr>
        <w:spacing w:after="160" w:line="278" w:lineRule="auto"/>
      </w:pPr>
    </w:p>
    <w:p w14:paraId="657DCF95" w14:textId="77777777" w:rsidR="00233E38" w:rsidRDefault="00233E38" w:rsidP="00D323FE">
      <w:pPr>
        <w:spacing w:after="160" w:line="278" w:lineRule="auto"/>
      </w:pPr>
    </w:p>
    <w:p w14:paraId="35809664" w14:textId="77777777" w:rsidR="00233E38" w:rsidRPr="00D323FE" w:rsidRDefault="00233E38" w:rsidP="00D323FE">
      <w:pPr>
        <w:spacing w:after="160" w:line="278" w:lineRule="auto"/>
      </w:pPr>
    </w:p>
    <w:p w14:paraId="0472BD49" w14:textId="211651FF" w:rsidR="00D323FE" w:rsidRPr="00D323FE" w:rsidRDefault="00D323FE" w:rsidP="00233E38">
      <w:pPr>
        <w:spacing w:after="160" w:line="278" w:lineRule="auto"/>
        <w:jc w:val="center"/>
        <w:rPr>
          <w:b/>
          <w:bCs/>
        </w:rPr>
      </w:pPr>
      <w:r w:rsidRPr="00D323FE">
        <w:rPr>
          <w:b/>
          <w:bCs/>
        </w:rPr>
        <w:lastRenderedPageBreak/>
        <w:t xml:space="preserve">PHẦN 3: ĐÁNH GIÁ VÀ TỔNG KẾT </w:t>
      </w:r>
    </w:p>
    <w:p w14:paraId="40D44E58" w14:textId="77777777" w:rsidR="00D323FE" w:rsidRPr="00D323FE" w:rsidRDefault="00D323FE" w:rsidP="00D323FE">
      <w:pPr>
        <w:spacing w:after="160" w:line="278" w:lineRule="auto"/>
      </w:pPr>
      <w:r w:rsidRPr="00D323FE">
        <w:rPr>
          <w:b/>
          <w:bCs/>
        </w:rPr>
        <w:t>3.1 Những gì đã làm được</w:t>
      </w:r>
    </w:p>
    <w:p w14:paraId="2BCE61FB" w14:textId="77777777" w:rsidR="00D323FE" w:rsidRPr="00D323FE" w:rsidRDefault="00D323FE" w:rsidP="00557CBF">
      <w:pPr>
        <w:numPr>
          <w:ilvl w:val="0"/>
          <w:numId w:val="6"/>
        </w:numPr>
        <w:spacing w:after="160" w:line="278" w:lineRule="auto"/>
        <w:jc w:val="both"/>
      </w:pPr>
      <w:r w:rsidRPr="00D323FE">
        <w:t>Xây dựng thành công ứng dụng có giao diện đẹp mắt, thân thiện, phân chia rõ ràng các nút bấm khoa học và phím số cơ bản.</w:t>
      </w:r>
    </w:p>
    <w:p w14:paraId="2791B61F" w14:textId="1B121B63" w:rsidR="00D323FE" w:rsidRPr="00D323FE" w:rsidRDefault="00D323FE" w:rsidP="00557CBF">
      <w:pPr>
        <w:numPr>
          <w:ilvl w:val="0"/>
          <w:numId w:val="6"/>
        </w:numPr>
        <w:spacing w:after="160" w:line="278" w:lineRule="auto"/>
        <w:jc w:val="both"/>
      </w:pPr>
      <w:r w:rsidRPr="00D323FE">
        <w:t>Triển khai kết nối gRPC mượt mà; Client có hộp thoại chọn IP linh hoạt,cho phép chạy qua mạng LAN.</w:t>
      </w:r>
    </w:p>
    <w:p w14:paraId="1C04983C" w14:textId="1F5716C0" w:rsidR="00D323FE" w:rsidRPr="00D323FE" w:rsidRDefault="00D323FE" w:rsidP="00557CBF">
      <w:pPr>
        <w:numPr>
          <w:ilvl w:val="0"/>
          <w:numId w:val="6"/>
        </w:numPr>
        <w:spacing w:after="160" w:line="278" w:lineRule="auto"/>
        <w:jc w:val="both"/>
      </w:pPr>
      <w:r w:rsidRPr="00D323FE">
        <w:t>Hệ thống có độ ổn định cao. Xử lý tốt các phép toán phức tạp (Lũy thừa, căn bậc 3, lượng giác, logarit, trị tuyệt đối</w:t>
      </w:r>
      <w:r w:rsidR="00233E38">
        <w:t>,…</w:t>
      </w:r>
      <w:r w:rsidRPr="00D323FE">
        <w:t>).</w:t>
      </w:r>
    </w:p>
    <w:p w14:paraId="7750E885" w14:textId="6B1087B5" w:rsidR="00D323FE" w:rsidRPr="00D323FE" w:rsidRDefault="00D323FE" w:rsidP="00557CBF">
      <w:pPr>
        <w:numPr>
          <w:ilvl w:val="0"/>
          <w:numId w:val="6"/>
        </w:numPr>
        <w:spacing w:after="160" w:line="278" w:lineRule="auto"/>
        <w:jc w:val="both"/>
      </w:pPr>
      <w:r w:rsidRPr="00D323FE">
        <w:t>Xử lý ngắt kết nối (Disconnect): Khi Server sập, giao diện không bị treo (crash) mà hiện thông báo lỗi qua thanh trạng thái.</w:t>
      </w:r>
    </w:p>
    <w:p w14:paraId="75F53564" w14:textId="77777777" w:rsidR="00D323FE" w:rsidRPr="00D323FE" w:rsidRDefault="00D323FE" w:rsidP="00D323FE">
      <w:pPr>
        <w:spacing w:after="160" w:line="278" w:lineRule="auto"/>
      </w:pPr>
      <w:r w:rsidRPr="00D323FE">
        <w:rPr>
          <w:b/>
          <w:bCs/>
        </w:rPr>
        <w:t>3.2 Những khó khăn gặp phải trong quá trình làm</w:t>
      </w:r>
    </w:p>
    <w:p w14:paraId="5B0E3FED" w14:textId="624EA475" w:rsidR="00D323FE" w:rsidRPr="00D323FE" w:rsidRDefault="00D323FE" w:rsidP="00557CBF">
      <w:pPr>
        <w:numPr>
          <w:ilvl w:val="0"/>
          <w:numId w:val="7"/>
        </w:numPr>
        <w:spacing w:after="160" w:line="278" w:lineRule="auto"/>
        <w:jc w:val="both"/>
      </w:pPr>
      <w:r w:rsidRPr="00D323FE">
        <w:rPr>
          <w:b/>
          <w:bCs/>
        </w:rPr>
        <w:t>Vấn đề an toàn của hàm eval():</w:t>
      </w:r>
      <w:r w:rsidRPr="00D323FE">
        <w:t xml:space="preserve"> Khó khăn ban đầu là làm sao tính toán chuỗi String một cách chính xác</w:t>
      </w:r>
      <w:r w:rsidR="00214008">
        <w:t>.</w:t>
      </w:r>
      <w:r w:rsidRPr="00D323FE">
        <w:t>Việc tự cấu hình môi trường giới hạn cho eval() đòi hỏi phải rà soát rất kỹ các module được phép gọi.</w:t>
      </w:r>
    </w:p>
    <w:p w14:paraId="4CB75804" w14:textId="181E261A" w:rsidR="00D323FE" w:rsidRPr="00D323FE" w:rsidRDefault="00D323FE" w:rsidP="00557CBF">
      <w:pPr>
        <w:numPr>
          <w:ilvl w:val="0"/>
          <w:numId w:val="7"/>
        </w:numPr>
        <w:spacing w:after="160" w:line="278" w:lineRule="auto"/>
        <w:jc w:val="both"/>
      </w:pPr>
      <w:r w:rsidRPr="00D323FE">
        <w:rPr>
          <w:b/>
          <w:bCs/>
        </w:rPr>
        <w:t>Xử lý logic chuỗi cho hàm giai thừa</w:t>
      </w:r>
      <w:r w:rsidR="003A5BEA">
        <w:rPr>
          <w:b/>
          <w:bCs/>
        </w:rPr>
        <w:t xml:space="preserve">: </w:t>
      </w:r>
      <w:r w:rsidRPr="00D323FE">
        <w:t>Việc biến đổi chuỗi từ 5! thành factorial(5) khá đơn giản, nhưng với biểu thức như (2+3)!, thuật toán bắt buộc phải đếm dấu ngoặc chính xác để bóc tách đúng toán hạng.</w:t>
      </w:r>
    </w:p>
    <w:p w14:paraId="30B86107" w14:textId="77777777" w:rsidR="00D323FE" w:rsidRDefault="00D323FE" w:rsidP="00557CBF">
      <w:pPr>
        <w:numPr>
          <w:ilvl w:val="0"/>
          <w:numId w:val="7"/>
        </w:numPr>
        <w:spacing w:after="160" w:line="278" w:lineRule="auto"/>
        <w:jc w:val="both"/>
      </w:pPr>
      <w:r w:rsidRPr="00D323FE">
        <w:rPr>
          <w:b/>
          <w:bCs/>
        </w:rPr>
        <w:t>Thiết kế luồng trải nghiệm người dùng (UX):</w:t>
      </w:r>
      <w:r w:rsidRPr="00D323FE">
        <w:t xml:space="preserve"> Việc bắt các sự kiện "nhân ẩn" (ví dụ bấm 5 rồi bấm sin thì máy tự hiểu là 5 × sin() đòi hỏi nhiều câu lệnh if-else phức tạp ở phía Client để ứng dụng hoạt động thông minh như máy tính thật (Casio).</w:t>
      </w:r>
    </w:p>
    <w:p w14:paraId="6890FB82" w14:textId="10084187" w:rsidR="00233E38" w:rsidRPr="00214008" w:rsidRDefault="00233E38" w:rsidP="00557CBF">
      <w:pPr>
        <w:numPr>
          <w:ilvl w:val="0"/>
          <w:numId w:val="7"/>
        </w:numPr>
        <w:spacing w:after="160" w:line="278" w:lineRule="auto"/>
        <w:jc w:val="both"/>
      </w:pPr>
      <w:r w:rsidRPr="00214008">
        <w:t>Phải tìm hiểu các</w:t>
      </w:r>
      <w:r w:rsidR="00214008">
        <w:t>h</w:t>
      </w:r>
      <w:r w:rsidRPr="00214008">
        <w:t xml:space="preserve"> thức hoạt động của grpc và làm sao để viết được 1 file proto đáp ứng yêu cầu,làm quen với cách tạo giao diện bằng tkinter.</w:t>
      </w:r>
    </w:p>
    <w:p w14:paraId="688BD636" w14:textId="27C68261" w:rsidR="00233E38" w:rsidRPr="00D323FE" w:rsidRDefault="00233E38" w:rsidP="00557CBF">
      <w:pPr>
        <w:numPr>
          <w:ilvl w:val="0"/>
          <w:numId w:val="7"/>
        </w:numPr>
        <w:spacing w:after="160" w:line="278" w:lineRule="auto"/>
        <w:jc w:val="both"/>
      </w:pPr>
      <w:r w:rsidRPr="00214008">
        <w:t>Phải xử lý các sự kiện nút bấm có thể xảy ra,và cách nào để server có thể hiểu được chuỗi mà client gửi về với các ký hiệu trên máy tính</w:t>
      </w:r>
      <w:r w:rsidR="00214008">
        <w:t>.</w:t>
      </w:r>
    </w:p>
    <w:p w14:paraId="2C6F1FA3" w14:textId="667A4D2E" w:rsidR="00D323FE" w:rsidRPr="00D323FE" w:rsidRDefault="00D323FE" w:rsidP="00251A53">
      <w:pPr>
        <w:pStyle w:val="ListParagraph"/>
        <w:numPr>
          <w:ilvl w:val="1"/>
          <w:numId w:val="17"/>
        </w:numPr>
        <w:spacing w:after="160" w:line="278" w:lineRule="auto"/>
      </w:pPr>
      <w:r w:rsidRPr="00251A53">
        <w:rPr>
          <w:b/>
          <w:bCs/>
        </w:rPr>
        <w:t>Những kiến thức học được</w:t>
      </w:r>
    </w:p>
    <w:p w14:paraId="0C94004A" w14:textId="2E574EE4" w:rsidR="00D323FE" w:rsidRPr="00D323FE" w:rsidRDefault="00D323FE" w:rsidP="00557CBF">
      <w:pPr>
        <w:numPr>
          <w:ilvl w:val="0"/>
          <w:numId w:val="8"/>
        </w:numPr>
        <w:spacing w:after="160" w:line="278" w:lineRule="auto"/>
        <w:jc w:val="both"/>
      </w:pPr>
      <w:r w:rsidRPr="00D323FE">
        <w:t>Hiểu rõ quy trình sinh code tự động từ file .proto của gRPC.</w:t>
      </w:r>
      <w:r w:rsidR="00251A53">
        <w:t xml:space="preserve"> </w:t>
      </w:r>
      <w:r w:rsidRPr="00D323FE">
        <w:t>Củng cố tư duy về lập trình hướng sự kiện trên Tkinter.</w:t>
      </w:r>
    </w:p>
    <w:p w14:paraId="20228F42" w14:textId="1FC0805A" w:rsidR="00D323FE" w:rsidRPr="00D323FE" w:rsidRDefault="00D323FE" w:rsidP="00557CBF">
      <w:pPr>
        <w:numPr>
          <w:ilvl w:val="0"/>
          <w:numId w:val="8"/>
        </w:numPr>
        <w:spacing w:after="160" w:line="278" w:lineRule="auto"/>
        <w:jc w:val="both"/>
      </w:pPr>
      <w:r w:rsidRPr="00D323FE">
        <w:t>Nắm được kỹ thuật xử lý ngoại lệ (Exception Handling) trong Python: phân biệt và bắt đúng các lỗi OverflowError (tràn số), ZeroDivisionError (chia cho 0), SyntaxError (sai cú pháp) để trả về thông báo tiếng Việt có nghĩa cho người dùng thay vì làm crash app.Kỹ năng xử lý chuỗ</w:t>
      </w:r>
      <w:r w:rsidR="00214008">
        <w:t>i</w:t>
      </w:r>
      <w:r w:rsidRPr="00D323FE">
        <w:t>.</w:t>
      </w:r>
    </w:p>
    <w:p w14:paraId="68DE9D68" w14:textId="6EA02069" w:rsidR="00D323FE" w:rsidRPr="00D323FE" w:rsidRDefault="00D323FE" w:rsidP="00D323FE">
      <w:pPr>
        <w:spacing w:after="160" w:line="278" w:lineRule="auto"/>
      </w:pPr>
      <w:r w:rsidRPr="00D323FE">
        <w:rPr>
          <w:b/>
          <w:bCs/>
        </w:rPr>
        <w:t>3.4 Những gì chưa làm được</w:t>
      </w:r>
    </w:p>
    <w:p w14:paraId="3F499518" w14:textId="6E3231F5" w:rsidR="00D323FE" w:rsidRPr="00D323FE" w:rsidRDefault="00D323FE" w:rsidP="00557CBF">
      <w:pPr>
        <w:numPr>
          <w:ilvl w:val="0"/>
          <w:numId w:val="9"/>
        </w:numPr>
        <w:spacing w:after="160" w:line="278" w:lineRule="auto"/>
        <w:jc w:val="both"/>
      </w:pPr>
      <w:r w:rsidRPr="00D323FE">
        <w:rPr>
          <w:b/>
          <w:bCs/>
        </w:rPr>
        <w:t>Chưa làm được:</w:t>
      </w:r>
      <w:r w:rsidRPr="00D323FE">
        <w:t xml:space="preserve"> Ứng dụng hiện tại chưa có tính năng lưu trữ lịch sử các phép tính (History). Giao diện lượng giác hiện chỉ hỗ trợ Radian, chưa có nút chuyển đổi sang </w:t>
      </w:r>
      <w:r w:rsidRPr="00D323FE">
        <w:lastRenderedPageBreak/>
        <w:t>Độ (Degree)</w:t>
      </w:r>
      <w:r w:rsidR="005D393F">
        <w:t>, chưa có thể tính toán được các bài toán khó như là số phức,tìm x</w:t>
      </w:r>
      <w:r w:rsidR="00896E5A">
        <w:t xml:space="preserve"> và y</w:t>
      </w:r>
      <w:r w:rsidR="005D393F">
        <w:t>, giải các phương trình như bậc 2,3,..</w:t>
      </w:r>
    </w:p>
    <w:p w14:paraId="3FA68F64" w14:textId="3EFDE318" w:rsidR="00583539" w:rsidRDefault="00583539" w:rsidP="00D323FE">
      <w:pPr>
        <w:spacing w:after="160" w:line="278" w:lineRule="auto"/>
      </w:pPr>
    </w:p>
    <w:sectPr w:rsidR="00583539" w:rsidSect="00D323F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60EC" w14:textId="77777777" w:rsidR="001F645F" w:rsidRDefault="001F645F" w:rsidP="00D323FE">
      <w:r>
        <w:separator/>
      </w:r>
    </w:p>
  </w:endnote>
  <w:endnote w:type="continuationSeparator" w:id="0">
    <w:p w14:paraId="2F14533A" w14:textId="77777777" w:rsidR="001F645F" w:rsidRDefault="001F645F" w:rsidP="00D3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320594"/>
      <w:docPartObj>
        <w:docPartGallery w:val="Page Numbers (Bottom of Page)"/>
        <w:docPartUnique/>
      </w:docPartObj>
    </w:sdtPr>
    <w:sdtEndPr>
      <w:rPr>
        <w:noProof/>
      </w:rPr>
    </w:sdtEndPr>
    <w:sdtContent>
      <w:p w14:paraId="4CEBCF29" w14:textId="77777777" w:rsidR="00D323FE" w:rsidRDefault="00D323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736C2" w14:textId="77777777" w:rsidR="00D323FE" w:rsidRDefault="00D32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3C31A" w14:textId="77777777" w:rsidR="001F645F" w:rsidRDefault="001F645F" w:rsidP="00D323FE">
      <w:r>
        <w:separator/>
      </w:r>
    </w:p>
  </w:footnote>
  <w:footnote w:type="continuationSeparator" w:id="0">
    <w:p w14:paraId="25554B93" w14:textId="77777777" w:rsidR="001F645F" w:rsidRDefault="001F645F" w:rsidP="00D32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6E1"/>
    <w:multiLevelType w:val="multilevel"/>
    <w:tmpl w:val="C8668EE4"/>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BBB0CD1"/>
    <w:multiLevelType w:val="multilevel"/>
    <w:tmpl w:val="BBC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A4319"/>
    <w:multiLevelType w:val="multilevel"/>
    <w:tmpl w:val="B31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43658"/>
    <w:multiLevelType w:val="multilevel"/>
    <w:tmpl w:val="2F2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872A5"/>
    <w:multiLevelType w:val="multilevel"/>
    <w:tmpl w:val="CAC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20198"/>
    <w:multiLevelType w:val="multilevel"/>
    <w:tmpl w:val="C1C0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F55A3"/>
    <w:multiLevelType w:val="multilevel"/>
    <w:tmpl w:val="1182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51105"/>
    <w:multiLevelType w:val="multilevel"/>
    <w:tmpl w:val="65EC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9E583C"/>
    <w:multiLevelType w:val="multilevel"/>
    <w:tmpl w:val="A05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73C16"/>
    <w:multiLevelType w:val="multilevel"/>
    <w:tmpl w:val="94F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54FE4"/>
    <w:multiLevelType w:val="multilevel"/>
    <w:tmpl w:val="5D18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3484C"/>
    <w:multiLevelType w:val="multilevel"/>
    <w:tmpl w:val="C15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94CD5"/>
    <w:multiLevelType w:val="multilevel"/>
    <w:tmpl w:val="9E4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A6805"/>
    <w:multiLevelType w:val="multilevel"/>
    <w:tmpl w:val="96A8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B7E0B"/>
    <w:multiLevelType w:val="multilevel"/>
    <w:tmpl w:val="74F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D71C1"/>
    <w:multiLevelType w:val="multilevel"/>
    <w:tmpl w:val="8A62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811D9"/>
    <w:multiLevelType w:val="multilevel"/>
    <w:tmpl w:val="D8107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312155">
    <w:abstractNumId w:val="3"/>
  </w:num>
  <w:num w:numId="2" w16cid:durableId="650716465">
    <w:abstractNumId w:val="12"/>
  </w:num>
  <w:num w:numId="3" w16cid:durableId="1667855081">
    <w:abstractNumId w:val="15"/>
  </w:num>
  <w:num w:numId="4" w16cid:durableId="160774189">
    <w:abstractNumId w:val="1"/>
  </w:num>
  <w:num w:numId="5" w16cid:durableId="1358309466">
    <w:abstractNumId w:val="9"/>
  </w:num>
  <w:num w:numId="6" w16cid:durableId="1685741232">
    <w:abstractNumId w:val="4"/>
  </w:num>
  <w:num w:numId="7" w16cid:durableId="794101088">
    <w:abstractNumId w:val="7"/>
  </w:num>
  <w:num w:numId="8" w16cid:durableId="817115061">
    <w:abstractNumId w:val="11"/>
  </w:num>
  <w:num w:numId="9" w16cid:durableId="874805598">
    <w:abstractNumId w:val="13"/>
  </w:num>
  <w:num w:numId="10" w16cid:durableId="1055660598">
    <w:abstractNumId w:val="14"/>
  </w:num>
  <w:num w:numId="11" w16cid:durableId="1789081311">
    <w:abstractNumId w:val="8"/>
  </w:num>
  <w:num w:numId="12" w16cid:durableId="981808166">
    <w:abstractNumId w:val="2"/>
  </w:num>
  <w:num w:numId="13" w16cid:durableId="1059787192">
    <w:abstractNumId w:val="6"/>
  </w:num>
  <w:num w:numId="14" w16cid:durableId="396325301">
    <w:abstractNumId w:val="10"/>
  </w:num>
  <w:num w:numId="15" w16cid:durableId="1542932866">
    <w:abstractNumId w:val="16"/>
  </w:num>
  <w:num w:numId="16" w16cid:durableId="838157073">
    <w:abstractNumId w:val="5"/>
  </w:num>
  <w:num w:numId="17" w16cid:durableId="41092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FE"/>
    <w:rsid w:val="000413A1"/>
    <w:rsid w:val="00104982"/>
    <w:rsid w:val="001723DB"/>
    <w:rsid w:val="0017658A"/>
    <w:rsid w:val="001F645F"/>
    <w:rsid w:val="00214008"/>
    <w:rsid w:val="00233E38"/>
    <w:rsid w:val="0024403A"/>
    <w:rsid w:val="00251A53"/>
    <w:rsid w:val="002F1346"/>
    <w:rsid w:val="003A5BEA"/>
    <w:rsid w:val="00557CBF"/>
    <w:rsid w:val="00583539"/>
    <w:rsid w:val="005D393F"/>
    <w:rsid w:val="00600689"/>
    <w:rsid w:val="006159CA"/>
    <w:rsid w:val="00742A0C"/>
    <w:rsid w:val="00896E5A"/>
    <w:rsid w:val="008F3EAB"/>
    <w:rsid w:val="009E3F1E"/>
    <w:rsid w:val="00A113A9"/>
    <w:rsid w:val="00A25735"/>
    <w:rsid w:val="00A96782"/>
    <w:rsid w:val="00C53B5C"/>
    <w:rsid w:val="00D323FE"/>
    <w:rsid w:val="00DE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548E"/>
  <w15:chartTrackingRefBased/>
  <w15:docId w15:val="{41577AD6-E02C-4B75-8C67-E7D249ED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3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32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3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FE"/>
    <w:rPr>
      <w:rFonts w:eastAsiaTheme="majorEastAsia" w:cstheme="majorBidi"/>
      <w:color w:val="272727" w:themeColor="text1" w:themeTint="D8"/>
    </w:rPr>
  </w:style>
  <w:style w:type="paragraph" w:styleId="Title">
    <w:name w:val="Title"/>
    <w:basedOn w:val="Normal"/>
    <w:next w:val="Normal"/>
    <w:link w:val="TitleChar"/>
    <w:uiPriority w:val="10"/>
    <w:qFormat/>
    <w:rsid w:val="00D323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FE"/>
    <w:pPr>
      <w:spacing w:before="160"/>
      <w:jc w:val="center"/>
    </w:pPr>
    <w:rPr>
      <w:i/>
      <w:iCs/>
      <w:color w:val="404040" w:themeColor="text1" w:themeTint="BF"/>
    </w:rPr>
  </w:style>
  <w:style w:type="character" w:customStyle="1" w:styleId="QuoteChar">
    <w:name w:val="Quote Char"/>
    <w:basedOn w:val="DefaultParagraphFont"/>
    <w:link w:val="Quote"/>
    <w:uiPriority w:val="29"/>
    <w:rsid w:val="00D323FE"/>
    <w:rPr>
      <w:i/>
      <w:iCs/>
      <w:color w:val="404040" w:themeColor="text1" w:themeTint="BF"/>
    </w:rPr>
  </w:style>
  <w:style w:type="paragraph" w:styleId="ListParagraph">
    <w:name w:val="List Paragraph"/>
    <w:basedOn w:val="Normal"/>
    <w:uiPriority w:val="34"/>
    <w:qFormat/>
    <w:rsid w:val="00D323FE"/>
    <w:pPr>
      <w:ind w:left="720"/>
      <w:contextualSpacing/>
    </w:pPr>
  </w:style>
  <w:style w:type="character" w:styleId="IntenseEmphasis">
    <w:name w:val="Intense Emphasis"/>
    <w:basedOn w:val="DefaultParagraphFont"/>
    <w:uiPriority w:val="21"/>
    <w:qFormat/>
    <w:rsid w:val="00D323FE"/>
    <w:rPr>
      <w:i/>
      <w:iCs/>
      <w:color w:val="2F5496" w:themeColor="accent1" w:themeShade="BF"/>
    </w:rPr>
  </w:style>
  <w:style w:type="paragraph" w:styleId="IntenseQuote">
    <w:name w:val="Intense Quote"/>
    <w:basedOn w:val="Normal"/>
    <w:next w:val="Normal"/>
    <w:link w:val="IntenseQuoteChar"/>
    <w:uiPriority w:val="30"/>
    <w:qFormat/>
    <w:rsid w:val="00D32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3FE"/>
    <w:rPr>
      <w:i/>
      <w:iCs/>
      <w:color w:val="2F5496" w:themeColor="accent1" w:themeShade="BF"/>
    </w:rPr>
  </w:style>
  <w:style w:type="character" w:styleId="IntenseReference">
    <w:name w:val="Intense Reference"/>
    <w:basedOn w:val="DefaultParagraphFont"/>
    <w:uiPriority w:val="32"/>
    <w:qFormat/>
    <w:rsid w:val="00D323FE"/>
    <w:rPr>
      <w:b/>
      <w:bCs/>
      <w:smallCaps/>
      <w:color w:val="2F5496" w:themeColor="accent1" w:themeShade="BF"/>
      <w:spacing w:val="5"/>
    </w:rPr>
  </w:style>
  <w:style w:type="paragraph" w:styleId="Header">
    <w:name w:val="header"/>
    <w:basedOn w:val="Normal"/>
    <w:link w:val="HeaderChar"/>
    <w:uiPriority w:val="99"/>
    <w:unhideWhenUsed/>
    <w:rsid w:val="00D323FE"/>
    <w:pPr>
      <w:tabs>
        <w:tab w:val="center" w:pos="4680"/>
        <w:tab w:val="right" w:pos="9360"/>
      </w:tabs>
    </w:pPr>
  </w:style>
  <w:style w:type="character" w:customStyle="1" w:styleId="HeaderChar">
    <w:name w:val="Header Char"/>
    <w:basedOn w:val="DefaultParagraphFont"/>
    <w:link w:val="Header"/>
    <w:uiPriority w:val="99"/>
    <w:rsid w:val="00D323F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323FE"/>
    <w:pPr>
      <w:tabs>
        <w:tab w:val="center" w:pos="4680"/>
        <w:tab w:val="right" w:pos="9360"/>
      </w:tabs>
    </w:pPr>
  </w:style>
  <w:style w:type="character" w:customStyle="1" w:styleId="FooterChar">
    <w:name w:val="Footer Char"/>
    <w:basedOn w:val="DefaultParagraphFont"/>
    <w:link w:val="Footer"/>
    <w:uiPriority w:val="99"/>
    <w:rsid w:val="00D323F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0CFF4-8309-489D-B9C7-7ED6EFC4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dc:creator>
  <cp:keywords/>
  <dc:description/>
  <cp:lastModifiedBy>Admin ✿</cp:lastModifiedBy>
  <cp:revision>3</cp:revision>
  <dcterms:created xsi:type="dcterms:W3CDTF">2026-04-08T01:02:00Z</dcterms:created>
  <dcterms:modified xsi:type="dcterms:W3CDTF">2026-04-09T01:50:00Z</dcterms:modified>
</cp:coreProperties>
</file>