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1537"/>
        <w:gridCol w:w="1537"/>
        <w:gridCol w:w="1537"/>
        <w:gridCol w:w="1537"/>
        <w:gridCol w:w="1538"/>
        <w:gridCol w:w="1538"/>
      </w:tblGrid>
      <w:tr w:rsidR="000C22BF" w:rsidTr="0068099C">
        <w:tc>
          <w:tcPr>
            <w:tcW w:w="9224" w:type="dxa"/>
            <w:gridSpan w:val="6"/>
          </w:tcPr>
          <w:p w:rsidR="000C22BF" w:rsidRDefault="00EE284C" w:rsidP="008B4800">
            <w:pPr>
              <w:jc w:val="center"/>
            </w:pPr>
            <w:r>
              <w:rPr>
                <w:rFonts w:hint="eastAsia"/>
              </w:rPr>
              <w:t>4</w:t>
            </w:r>
            <w:r w:rsidR="000C22BF">
              <w:rPr>
                <w:rFonts w:hint="eastAsia"/>
              </w:rPr>
              <w:t>주차 과제</w:t>
            </w:r>
          </w:p>
        </w:tc>
      </w:tr>
      <w:tr w:rsidR="000C22BF" w:rsidTr="000C22BF">
        <w:tc>
          <w:tcPr>
            <w:tcW w:w="1537" w:type="dxa"/>
          </w:tcPr>
          <w:p w:rsidR="000C22BF" w:rsidRDefault="000C22BF">
            <w:r>
              <w:rPr>
                <w:rFonts w:hint="eastAsia"/>
              </w:rPr>
              <w:t>학년</w:t>
            </w:r>
          </w:p>
        </w:tc>
        <w:tc>
          <w:tcPr>
            <w:tcW w:w="1537" w:type="dxa"/>
          </w:tcPr>
          <w:p w:rsidR="000C22BF" w:rsidRDefault="00EE284C">
            <w:r>
              <w:rPr>
                <w:rFonts w:hint="eastAsia"/>
              </w:rPr>
              <w:t>2</w:t>
            </w:r>
          </w:p>
        </w:tc>
        <w:tc>
          <w:tcPr>
            <w:tcW w:w="1537" w:type="dxa"/>
          </w:tcPr>
          <w:p w:rsidR="000C22BF" w:rsidRDefault="000C22BF">
            <w:r>
              <w:rPr>
                <w:rFonts w:hint="eastAsia"/>
              </w:rPr>
              <w:t>학번</w:t>
            </w:r>
          </w:p>
        </w:tc>
        <w:tc>
          <w:tcPr>
            <w:tcW w:w="1537" w:type="dxa"/>
          </w:tcPr>
          <w:p w:rsidR="000C22BF" w:rsidRDefault="00EE284C">
            <w:r>
              <w:rPr>
                <w:rFonts w:hint="eastAsia"/>
              </w:rPr>
              <w:t>2017707007</w:t>
            </w:r>
          </w:p>
        </w:tc>
        <w:tc>
          <w:tcPr>
            <w:tcW w:w="1538" w:type="dxa"/>
          </w:tcPr>
          <w:p w:rsidR="000C22BF" w:rsidRDefault="000C22BF">
            <w:r>
              <w:rPr>
                <w:rFonts w:hint="eastAsia"/>
              </w:rPr>
              <w:t>이름</w:t>
            </w:r>
          </w:p>
        </w:tc>
        <w:tc>
          <w:tcPr>
            <w:tcW w:w="1538" w:type="dxa"/>
          </w:tcPr>
          <w:p w:rsidR="000C22BF" w:rsidRDefault="00EE284C">
            <w:r>
              <w:rPr>
                <w:rFonts w:hint="eastAsia"/>
              </w:rPr>
              <w:t>강민준</w:t>
            </w:r>
          </w:p>
        </w:tc>
      </w:tr>
    </w:tbl>
    <w:p w:rsidR="003F5BE2" w:rsidRDefault="003F5BE2"/>
    <w:p w:rsidR="000C22BF" w:rsidRDefault="000C22BF" w:rsidP="000C22BF">
      <w:pPr>
        <w:pStyle w:val="a4"/>
        <w:numPr>
          <w:ilvl w:val="0"/>
          <w:numId w:val="1"/>
        </w:numPr>
        <w:ind w:leftChars="0"/>
        <w:rPr>
          <w:rFonts w:hint="eastAsia"/>
        </w:rPr>
      </w:pPr>
      <w:r>
        <w:rPr>
          <w:rFonts w:hint="eastAsia"/>
        </w:rPr>
        <w:t>과제 설명</w:t>
      </w:r>
    </w:p>
    <w:p w:rsidR="00EE284C" w:rsidRDefault="00EE284C" w:rsidP="00EE284C">
      <w:pPr>
        <w:pStyle w:val="a4"/>
        <w:numPr>
          <w:ilvl w:val="1"/>
          <w:numId w:val="1"/>
        </w:numPr>
        <w:ind w:leftChars="0"/>
        <w:rPr>
          <w:rFonts w:hint="eastAsia"/>
        </w:rPr>
      </w:pPr>
      <w:r>
        <w:rPr>
          <w:rFonts w:hint="eastAsia"/>
        </w:rPr>
        <w:t>0~9까지, A~J까지 두 행렬을 특정하게 조합하여 그림과 같이 출력</w:t>
      </w:r>
    </w:p>
    <w:p w:rsidR="00EE284C" w:rsidRDefault="00EE284C" w:rsidP="00EE284C">
      <w:pPr>
        <w:ind w:left="800"/>
        <w:rPr>
          <w:rFonts w:hint="eastAsia"/>
        </w:rPr>
      </w:pPr>
      <w:r>
        <w:rPr>
          <w:noProof/>
        </w:rPr>
        <w:drawing>
          <wp:inline distT="0" distB="0" distL="0" distR="0" wp14:anchorId="401DCF3D" wp14:editId="52A420AA">
            <wp:extent cx="4514850" cy="24130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14850" cy="241300"/>
                    </a:xfrm>
                    <a:prstGeom prst="rect">
                      <a:avLst/>
                    </a:prstGeom>
                  </pic:spPr>
                </pic:pic>
              </a:graphicData>
            </a:graphic>
          </wp:inline>
        </w:drawing>
      </w:r>
    </w:p>
    <w:p w:rsidR="00EE284C" w:rsidRDefault="00EE284C" w:rsidP="00EE284C">
      <w:pPr>
        <w:pStyle w:val="a4"/>
        <w:numPr>
          <w:ilvl w:val="1"/>
          <w:numId w:val="1"/>
        </w:numPr>
        <w:ind w:leftChars="0"/>
        <w:rPr>
          <w:rFonts w:hint="eastAsia"/>
        </w:rPr>
      </w:pPr>
      <w:r>
        <w:rPr>
          <w:rFonts w:hint="eastAsia"/>
        </w:rPr>
        <w:t>정렬되어 있지 않은 배열을 오름차순으로 정리</w:t>
      </w:r>
    </w:p>
    <w:p w:rsidR="00EE284C" w:rsidRDefault="00EE284C" w:rsidP="00EE284C">
      <w:pPr>
        <w:ind w:left="800"/>
        <w:rPr>
          <w:rFonts w:hint="eastAsia"/>
          <w:noProof/>
        </w:rPr>
      </w:pPr>
      <w:r>
        <w:rPr>
          <w:rFonts w:hint="eastAsia"/>
        </w:rPr>
        <w:t>.</w:t>
      </w:r>
      <w:r w:rsidRPr="00EE284C">
        <w:rPr>
          <w:noProof/>
        </w:rPr>
        <w:t xml:space="preserve"> </w:t>
      </w:r>
      <w:r>
        <w:rPr>
          <w:noProof/>
        </w:rPr>
        <w:drawing>
          <wp:inline distT="0" distB="0" distL="0" distR="0" wp14:anchorId="557FC49C" wp14:editId="09718330">
            <wp:extent cx="2139950" cy="1079500"/>
            <wp:effectExtent l="0" t="0" r="0"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39950" cy="1079500"/>
                    </a:xfrm>
                    <a:prstGeom prst="rect">
                      <a:avLst/>
                    </a:prstGeom>
                  </pic:spPr>
                </pic:pic>
              </a:graphicData>
            </a:graphic>
          </wp:inline>
        </w:drawing>
      </w:r>
    </w:p>
    <w:p w:rsidR="00EE284C" w:rsidRDefault="00EE284C" w:rsidP="00EE284C">
      <w:pPr>
        <w:pStyle w:val="a4"/>
        <w:numPr>
          <w:ilvl w:val="1"/>
          <w:numId w:val="1"/>
        </w:numPr>
        <w:ind w:leftChars="0"/>
        <w:rPr>
          <w:rFonts w:hint="eastAsia"/>
        </w:rPr>
      </w:pPr>
      <w:r>
        <w:rPr>
          <w:rFonts w:hint="eastAsia"/>
        </w:rPr>
        <w:t>[5x5] 행렬에 수를 입력 받아, 홀수면 [4,4]부터 짝수면 [0,0] 부터, 차례로 채움</w:t>
      </w:r>
    </w:p>
    <w:p w:rsidR="00EE284C" w:rsidRDefault="00EE284C" w:rsidP="00EE284C">
      <w:pPr>
        <w:pStyle w:val="a4"/>
        <w:ind w:leftChars="0" w:left="760"/>
      </w:pPr>
    </w:p>
    <w:p w:rsidR="008B4800" w:rsidRDefault="000C22BF" w:rsidP="008B4800">
      <w:pPr>
        <w:pStyle w:val="a4"/>
        <w:numPr>
          <w:ilvl w:val="0"/>
          <w:numId w:val="1"/>
        </w:numPr>
        <w:ind w:leftChars="0"/>
        <w:rPr>
          <w:rFonts w:hint="eastAsia"/>
        </w:rPr>
      </w:pPr>
      <w:r>
        <w:rPr>
          <w:rFonts w:hint="eastAsia"/>
        </w:rPr>
        <w:t>과제 이론</w:t>
      </w:r>
    </w:p>
    <w:p w:rsidR="00EE284C" w:rsidRDefault="00EE284C" w:rsidP="00EE284C">
      <w:pPr>
        <w:pStyle w:val="a4"/>
        <w:numPr>
          <w:ilvl w:val="1"/>
          <w:numId w:val="1"/>
        </w:numPr>
        <w:ind w:leftChars="0"/>
        <w:rPr>
          <w:rFonts w:hint="eastAsia"/>
        </w:rPr>
      </w:pPr>
      <w:r>
        <w:rPr>
          <w:rFonts w:hint="eastAsia"/>
        </w:rPr>
        <w:t>0~9까지, A~J까지 두 행렬을 특정하게 조합하여 그림과 같이 출력하는 프로그램</w:t>
      </w:r>
    </w:p>
    <w:p w:rsidR="00EE284C" w:rsidRDefault="00EE284C" w:rsidP="00EE284C">
      <w:pPr>
        <w:ind w:left="1200"/>
        <w:rPr>
          <w:rFonts w:hint="eastAsia"/>
        </w:rPr>
      </w:pPr>
      <w:r>
        <w:rPr>
          <w:noProof/>
        </w:rPr>
        <w:drawing>
          <wp:inline distT="0" distB="0" distL="0" distR="0" wp14:anchorId="540AF5E4" wp14:editId="56B846FD">
            <wp:extent cx="3841750" cy="520700"/>
            <wp:effectExtent l="0" t="0" r="635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1750" cy="520700"/>
                    </a:xfrm>
                    <a:prstGeom prst="rect">
                      <a:avLst/>
                    </a:prstGeom>
                  </pic:spPr>
                </pic:pic>
              </a:graphicData>
            </a:graphic>
          </wp:inline>
        </w:drawing>
      </w:r>
    </w:p>
    <w:p w:rsidR="00660827" w:rsidRDefault="00EE284C" w:rsidP="007C5F95">
      <w:pPr>
        <w:ind w:left="1200"/>
        <w:rPr>
          <w:rFonts w:hint="eastAsia"/>
        </w:rPr>
      </w:pPr>
      <w:r>
        <w:rPr>
          <w:rFonts w:hint="eastAsia"/>
        </w:rPr>
        <w:t xml:space="preserve">a 배열과, b배열을 선언 후 두 배열을 특정한 규칙으로 </w:t>
      </w:r>
      <w:r w:rsidR="007C5F95">
        <w:rPr>
          <w:rFonts w:hint="eastAsia"/>
        </w:rPr>
        <w:t>정리</w:t>
      </w:r>
    </w:p>
    <w:p w:rsidR="007C5F95" w:rsidRDefault="007C5F95" w:rsidP="007C5F95">
      <w:pPr>
        <w:ind w:left="1200"/>
        <w:rPr>
          <w:rFonts w:hint="eastAsia"/>
        </w:rPr>
      </w:pPr>
      <w:r>
        <w:rPr>
          <w:rFonts w:hint="eastAsia"/>
        </w:rPr>
        <w:t>규칙은 숫자배열 첫 번째부터 n(1,2,3,4)개를 a[0]에 넣고 문자배열 첫 번째를 a[19]에 넣고, 다시 n(이때 n=2)개를 각각 a[1], a[18]칸에 넣는 형태를 보이는 규칙</w:t>
      </w:r>
    </w:p>
    <w:p w:rsidR="007C5F95" w:rsidRDefault="007C5F95" w:rsidP="007C5F95">
      <w:pPr>
        <w:ind w:left="1200"/>
        <w:rPr>
          <w:rFonts w:hint="eastAsia"/>
        </w:rPr>
      </w:pPr>
    </w:p>
    <w:p w:rsidR="007C5F95" w:rsidRDefault="007C5F95" w:rsidP="007C5F95">
      <w:pPr>
        <w:ind w:left="1200"/>
        <w:rPr>
          <w:rFonts w:hint="eastAsia"/>
        </w:rPr>
      </w:pPr>
    </w:p>
    <w:p w:rsidR="007C5F95" w:rsidRDefault="007C5F95" w:rsidP="007C5F95">
      <w:pPr>
        <w:ind w:left="1200"/>
        <w:rPr>
          <w:rFonts w:hint="eastAsia"/>
        </w:rPr>
      </w:pPr>
    </w:p>
    <w:p w:rsidR="007C5F95" w:rsidRDefault="007C5F95" w:rsidP="007C5F95">
      <w:pPr>
        <w:ind w:left="1200"/>
        <w:rPr>
          <w:rFonts w:hint="eastAsia"/>
        </w:rPr>
      </w:pPr>
    </w:p>
    <w:p w:rsidR="007C5F95" w:rsidRDefault="007C5F95" w:rsidP="007C5F95">
      <w:pPr>
        <w:ind w:left="1200"/>
        <w:rPr>
          <w:rFonts w:hint="eastAsia"/>
        </w:rPr>
      </w:pPr>
    </w:p>
    <w:p w:rsidR="007C5F95" w:rsidRDefault="007C5F95" w:rsidP="007C5F95">
      <w:pPr>
        <w:ind w:left="1200"/>
        <w:rPr>
          <w:rFonts w:hint="eastAsia"/>
        </w:rPr>
      </w:pPr>
      <w:proofErr w:type="spellStart"/>
      <w:r>
        <w:rPr>
          <w:rFonts w:hint="eastAsia"/>
        </w:rPr>
        <w:lastRenderedPageBreak/>
        <w:t>반복문을</w:t>
      </w:r>
      <w:proofErr w:type="spellEnd"/>
      <w:r>
        <w:rPr>
          <w:rFonts w:hint="eastAsia"/>
        </w:rPr>
        <w:t xml:space="preserve"> 선언하여 1차정리를 통해 </w:t>
      </w:r>
      <w:r w:rsidRPr="007C5F95">
        <w:t>0A12BC345DEF6789GHIJ</w:t>
      </w:r>
      <w:r>
        <w:rPr>
          <w:rFonts w:hint="eastAsia"/>
        </w:rPr>
        <w:t xml:space="preserve"> 라는 배열로 정리</w:t>
      </w:r>
    </w:p>
    <w:p w:rsidR="007C5F95" w:rsidRDefault="007C5F95" w:rsidP="007C5F95">
      <w:pPr>
        <w:ind w:left="1200"/>
        <w:rPr>
          <w:rFonts w:hint="eastAsia"/>
        </w:rPr>
      </w:pPr>
      <w:r>
        <w:rPr>
          <w:noProof/>
        </w:rPr>
        <w:drawing>
          <wp:inline distT="0" distB="0" distL="0" distR="0" wp14:anchorId="7AD55DE9" wp14:editId="66809F51">
            <wp:extent cx="5731510" cy="152901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529015"/>
                    </a:xfrm>
                    <a:prstGeom prst="rect">
                      <a:avLst/>
                    </a:prstGeom>
                  </pic:spPr>
                </pic:pic>
              </a:graphicData>
            </a:graphic>
          </wp:inline>
        </w:drawing>
      </w:r>
    </w:p>
    <w:p w:rsidR="007C5F95" w:rsidRDefault="00E21720" w:rsidP="007C5F95">
      <w:pPr>
        <w:ind w:left="1200"/>
        <w:rPr>
          <w:rFonts w:hint="eastAsia"/>
        </w:rPr>
      </w:pPr>
      <w:r>
        <w:rPr>
          <w:rFonts w:hint="eastAsia"/>
        </w:rPr>
        <w:t xml:space="preserve">위와 같은 </w:t>
      </w:r>
      <w:proofErr w:type="spellStart"/>
      <w:r>
        <w:rPr>
          <w:rFonts w:hint="eastAsia"/>
        </w:rPr>
        <w:t>반복문을</w:t>
      </w:r>
      <w:proofErr w:type="spellEnd"/>
      <w:r>
        <w:rPr>
          <w:rFonts w:hint="eastAsia"/>
        </w:rPr>
        <w:t xml:space="preserve"> 통해 1차정리 된 값을 얻고, 위 주석처럼 </w:t>
      </w:r>
      <w:proofErr w:type="spellStart"/>
      <w:r>
        <w:rPr>
          <w:rFonts w:hint="eastAsia"/>
        </w:rPr>
        <w:t>조건문</w:t>
      </w:r>
      <w:proofErr w:type="spellEnd"/>
      <w:r>
        <w:rPr>
          <w:rFonts w:hint="eastAsia"/>
        </w:rPr>
        <w:t xml:space="preserve"> 추가한 이유는 2k-1라는 수식에 결함이 있어 추가.</w:t>
      </w:r>
    </w:p>
    <w:p w:rsidR="00E21720" w:rsidRDefault="00E21720" w:rsidP="007C5F95">
      <w:pPr>
        <w:ind w:left="1200"/>
        <w:rPr>
          <w:rFonts w:hint="eastAsia"/>
        </w:rPr>
      </w:pPr>
    </w:p>
    <w:p w:rsidR="00E21720" w:rsidRDefault="00E21720" w:rsidP="007C5F95">
      <w:pPr>
        <w:ind w:left="1200"/>
        <w:rPr>
          <w:rFonts w:hint="eastAsia"/>
        </w:rPr>
      </w:pPr>
      <w:r>
        <w:rPr>
          <w:rFonts w:hint="eastAsia"/>
        </w:rPr>
        <w:t>2차정리를 통하여 문제에서 제시한 값으로 정리</w:t>
      </w:r>
    </w:p>
    <w:p w:rsidR="00E21720" w:rsidRDefault="00E21720" w:rsidP="007C5F95">
      <w:pPr>
        <w:ind w:left="1200"/>
        <w:rPr>
          <w:rFonts w:hint="eastAsia"/>
        </w:rPr>
      </w:pPr>
      <w:r>
        <w:rPr>
          <w:noProof/>
        </w:rPr>
        <w:drawing>
          <wp:inline distT="0" distB="0" distL="0" distR="0" wp14:anchorId="53FB9007" wp14:editId="18F7E116">
            <wp:extent cx="5080000" cy="2038350"/>
            <wp:effectExtent l="0" t="0" r="635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80000" cy="2038350"/>
                    </a:xfrm>
                    <a:prstGeom prst="rect">
                      <a:avLst/>
                    </a:prstGeom>
                  </pic:spPr>
                </pic:pic>
              </a:graphicData>
            </a:graphic>
          </wp:inline>
        </w:drawing>
      </w:r>
    </w:p>
    <w:p w:rsidR="00E21720" w:rsidRDefault="00E21720" w:rsidP="007C5F95">
      <w:pPr>
        <w:ind w:left="1200"/>
        <w:rPr>
          <w:rFonts w:hint="eastAsia"/>
        </w:rPr>
      </w:pPr>
      <w:r>
        <w:rPr>
          <w:rFonts w:hint="eastAsia"/>
        </w:rPr>
        <w:t xml:space="preserve">1차 정리배열 기준 짝수 번째 칸은 d[19]부터, 홀수 번째 칸은 d[0] 부터, 입력된다는 수식을 세워 짝수 번째, 홀수 번째로 나눔. </w:t>
      </w:r>
    </w:p>
    <w:p w:rsidR="00E21720" w:rsidRDefault="00E21720" w:rsidP="00E21720">
      <w:pPr>
        <w:ind w:left="1200"/>
        <w:jc w:val="left"/>
        <w:rPr>
          <w:rFonts w:hint="eastAsia"/>
        </w:rPr>
      </w:pPr>
      <w:r>
        <w:rPr>
          <w:rFonts w:hint="eastAsia"/>
        </w:rPr>
        <w:t>총 소스코드</w:t>
      </w:r>
    </w:p>
    <w:p w:rsidR="00E21720" w:rsidRDefault="00E21720" w:rsidP="00E21720">
      <w:pPr>
        <w:ind w:left="1200"/>
        <w:jc w:val="left"/>
        <w:rPr>
          <w:rFonts w:hint="eastAsia"/>
        </w:rPr>
      </w:pPr>
      <w:r>
        <w:rPr>
          <w:noProof/>
        </w:rPr>
        <w:drawing>
          <wp:inline distT="0" distB="0" distL="0" distR="0" wp14:anchorId="1785955D" wp14:editId="7ABFCE43">
            <wp:extent cx="4825219" cy="200313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26581" cy="2003696"/>
                    </a:xfrm>
                    <a:prstGeom prst="rect">
                      <a:avLst/>
                    </a:prstGeom>
                  </pic:spPr>
                </pic:pic>
              </a:graphicData>
            </a:graphic>
          </wp:inline>
        </w:drawing>
      </w:r>
    </w:p>
    <w:p w:rsidR="00E21720" w:rsidRDefault="00E21720" w:rsidP="00E21720">
      <w:pPr>
        <w:ind w:left="1200"/>
        <w:jc w:val="left"/>
        <w:rPr>
          <w:rFonts w:hint="eastAsia"/>
        </w:rPr>
      </w:pPr>
      <w:r>
        <w:rPr>
          <w:noProof/>
        </w:rPr>
        <w:lastRenderedPageBreak/>
        <w:drawing>
          <wp:inline distT="0" distB="0" distL="0" distR="0" wp14:anchorId="7C2FBC0F" wp14:editId="37308D54">
            <wp:extent cx="5600700" cy="1955800"/>
            <wp:effectExtent l="0" t="0" r="0" b="635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00700" cy="1955800"/>
                    </a:xfrm>
                    <a:prstGeom prst="rect">
                      <a:avLst/>
                    </a:prstGeom>
                  </pic:spPr>
                </pic:pic>
              </a:graphicData>
            </a:graphic>
          </wp:inline>
        </w:drawing>
      </w:r>
    </w:p>
    <w:p w:rsidR="00E21720" w:rsidRDefault="00E21720" w:rsidP="007C5F95">
      <w:pPr>
        <w:ind w:left="1200"/>
        <w:rPr>
          <w:rFonts w:hint="eastAsia"/>
        </w:rPr>
      </w:pPr>
      <w:proofErr w:type="spellStart"/>
      <w:r>
        <w:rPr>
          <w:rFonts w:hint="eastAsia"/>
        </w:rPr>
        <w:t>로</w:t>
      </w:r>
      <w:proofErr w:type="spellEnd"/>
      <w:r>
        <w:rPr>
          <w:rFonts w:hint="eastAsia"/>
        </w:rPr>
        <w:t xml:space="preserve"> 구성.</w:t>
      </w:r>
    </w:p>
    <w:p w:rsidR="00DA0AD7" w:rsidRDefault="00DA0AD7" w:rsidP="00DA0AD7">
      <w:pPr>
        <w:pStyle w:val="a4"/>
        <w:numPr>
          <w:ilvl w:val="1"/>
          <w:numId w:val="1"/>
        </w:numPr>
        <w:ind w:leftChars="0"/>
        <w:rPr>
          <w:rFonts w:hint="eastAsia"/>
        </w:rPr>
      </w:pPr>
      <w:r>
        <w:rPr>
          <w:rFonts w:hint="eastAsia"/>
        </w:rPr>
        <w:t>정렬되어 있지 않은 배열을 오름차순으로 정리</w:t>
      </w:r>
    </w:p>
    <w:p w:rsidR="00DA0AD7" w:rsidRDefault="003E33B8" w:rsidP="00DA0AD7">
      <w:pPr>
        <w:ind w:left="1160" w:firstLine="40"/>
        <w:rPr>
          <w:rFonts w:hint="eastAsia"/>
        </w:rPr>
      </w:pPr>
      <w:r>
        <w:rPr>
          <w:rFonts w:hint="eastAsia"/>
        </w:rPr>
        <w:t>정렬되어 있지 않은 임의의 배열 선언</w:t>
      </w:r>
    </w:p>
    <w:p w:rsidR="003E33B8" w:rsidRDefault="003E33B8" w:rsidP="00DA0AD7">
      <w:pPr>
        <w:ind w:left="1160" w:firstLine="40"/>
        <w:rPr>
          <w:rFonts w:hint="eastAsia"/>
        </w:rPr>
      </w:pPr>
      <w:r>
        <w:rPr>
          <w:noProof/>
        </w:rPr>
        <w:drawing>
          <wp:inline distT="0" distB="0" distL="0" distR="0" wp14:anchorId="51C9208E" wp14:editId="1E5D1CF5">
            <wp:extent cx="5731510" cy="1377827"/>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377827"/>
                    </a:xfrm>
                    <a:prstGeom prst="rect">
                      <a:avLst/>
                    </a:prstGeom>
                  </pic:spPr>
                </pic:pic>
              </a:graphicData>
            </a:graphic>
          </wp:inline>
        </w:drawing>
      </w:r>
    </w:p>
    <w:p w:rsidR="003E33B8" w:rsidRDefault="003E33B8" w:rsidP="00DA0AD7">
      <w:pPr>
        <w:ind w:left="1160" w:firstLine="40"/>
        <w:rPr>
          <w:rFonts w:hint="eastAsia"/>
        </w:rPr>
      </w:pPr>
      <w:r>
        <w:rPr>
          <w:rFonts w:hint="eastAsia"/>
        </w:rPr>
        <w:t>부연 설명은 주석과 같음.</w:t>
      </w:r>
    </w:p>
    <w:p w:rsidR="003E33B8" w:rsidRDefault="003E33B8" w:rsidP="00DA0AD7">
      <w:pPr>
        <w:ind w:left="1160" w:firstLine="40"/>
        <w:rPr>
          <w:rFonts w:hint="eastAsia"/>
        </w:rPr>
      </w:pPr>
      <w:r>
        <w:rPr>
          <w:rFonts w:hint="eastAsia"/>
        </w:rPr>
        <w:t>배열 오름차순 정리</w:t>
      </w:r>
    </w:p>
    <w:p w:rsidR="003E33B8" w:rsidRDefault="003E33B8" w:rsidP="00DA0AD7">
      <w:pPr>
        <w:ind w:left="1160" w:firstLine="40"/>
        <w:rPr>
          <w:rFonts w:hint="eastAsia"/>
        </w:rPr>
      </w:pPr>
      <w:r>
        <w:rPr>
          <w:noProof/>
        </w:rPr>
        <w:drawing>
          <wp:inline distT="0" distB="0" distL="0" distR="0" wp14:anchorId="6CD7F441" wp14:editId="438E3C54">
            <wp:extent cx="3418450" cy="2608394"/>
            <wp:effectExtent l="0" t="0" r="0" b="190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17809" cy="2607905"/>
                    </a:xfrm>
                    <a:prstGeom prst="rect">
                      <a:avLst/>
                    </a:prstGeom>
                  </pic:spPr>
                </pic:pic>
              </a:graphicData>
            </a:graphic>
          </wp:inline>
        </w:drawing>
      </w:r>
    </w:p>
    <w:p w:rsidR="007C5F95" w:rsidRDefault="003E33B8" w:rsidP="007C5F95">
      <w:pPr>
        <w:ind w:left="1200"/>
        <w:rPr>
          <w:rFonts w:hint="eastAsia"/>
        </w:rPr>
      </w:pPr>
      <w:r>
        <w:rPr>
          <w:rFonts w:hint="eastAsia"/>
        </w:rPr>
        <w:t>위 와 같은 수식으로 정리.</w:t>
      </w:r>
    </w:p>
    <w:p w:rsidR="00616489" w:rsidRDefault="00616489" w:rsidP="007C5F95">
      <w:pPr>
        <w:ind w:left="1200"/>
        <w:rPr>
          <w:rFonts w:hint="eastAsia"/>
        </w:rPr>
      </w:pPr>
      <w:r>
        <w:rPr>
          <w:rFonts w:hint="eastAsia"/>
        </w:rPr>
        <w:lastRenderedPageBreak/>
        <w:t>코드로 표현하면,</w:t>
      </w:r>
    </w:p>
    <w:p w:rsidR="00616489" w:rsidRDefault="00616489" w:rsidP="007C5F95">
      <w:pPr>
        <w:ind w:left="1200"/>
        <w:rPr>
          <w:rFonts w:hint="eastAsia"/>
        </w:rPr>
      </w:pPr>
      <w:r>
        <w:rPr>
          <w:noProof/>
        </w:rPr>
        <w:drawing>
          <wp:inline distT="0" distB="0" distL="0" distR="0" wp14:anchorId="39D1C372" wp14:editId="71FBD94C">
            <wp:extent cx="5731510" cy="1170183"/>
            <wp:effectExtent l="0" t="0" r="254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170183"/>
                    </a:xfrm>
                    <a:prstGeom prst="rect">
                      <a:avLst/>
                    </a:prstGeom>
                  </pic:spPr>
                </pic:pic>
              </a:graphicData>
            </a:graphic>
          </wp:inline>
        </w:drawing>
      </w:r>
    </w:p>
    <w:p w:rsidR="00616489" w:rsidRDefault="00616489" w:rsidP="007C5F95">
      <w:pPr>
        <w:ind w:left="1200"/>
        <w:rPr>
          <w:rFonts w:hint="eastAsia"/>
        </w:rPr>
      </w:pPr>
      <w:r>
        <w:rPr>
          <w:rFonts w:hint="eastAsia"/>
        </w:rPr>
        <w:t xml:space="preserve">위와 같이 표현가능 9-i 로 값을 설정한 이유는 배열 맨 뒤에 있는 NULL문자를 고려하고 j를 변수로 하는 </w:t>
      </w:r>
      <w:proofErr w:type="spellStart"/>
      <w:r>
        <w:rPr>
          <w:rFonts w:hint="eastAsia"/>
        </w:rPr>
        <w:t>반복문을</w:t>
      </w:r>
      <w:proofErr w:type="spellEnd"/>
      <w:r>
        <w:rPr>
          <w:rFonts w:hint="eastAsia"/>
        </w:rPr>
        <w:t xml:space="preserve"> 실행시키면 맨 뒤에 가장 큰 값이 들어가기 때문에 프로그램의 연산속도를 높이고자 9-i와 같은 수식 정의</w:t>
      </w:r>
    </w:p>
    <w:p w:rsidR="00616489" w:rsidRDefault="00616489" w:rsidP="007C5F95">
      <w:pPr>
        <w:ind w:left="1200"/>
        <w:rPr>
          <w:rFonts w:hint="eastAsia"/>
        </w:rPr>
      </w:pPr>
      <w:r>
        <w:rPr>
          <w:rFonts w:hint="eastAsia"/>
        </w:rPr>
        <w:t>이후 출력</w:t>
      </w:r>
    </w:p>
    <w:p w:rsidR="00616489" w:rsidRDefault="00616489" w:rsidP="007C5F95">
      <w:pPr>
        <w:ind w:left="1200"/>
        <w:rPr>
          <w:rFonts w:hint="eastAsia"/>
        </w:rPr>
      </w:pPr>
      <w:r>
        <w:rPr>
          <w:noProof/>
        </w:rPr>
        <w:drawing>
          <wp:inline distT="0" distB="0" distL="0" distR="0" wp14:anchorId="6808D7EC" wp14:editId="3650587E">
            <wp:extent cx="4044950" cy="73025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44950" cy="730250"/>
                    </a:xfrm>
                    <a:prstGeom prst="rect">
                      <a:avLst/>
                    </a:prstGeom>
                  </pic:spPr>
                </pic:pic>
              </a:graphicData>
            </a:graphic>
          </wp:inline>
        </w:drawing>
      </w:r>
    </w:p>
    <w:p w:rsidR="00616489" w:rsidRDefault="00616489" w:rsidP="007C5F95">
      <w:pPr>
        <w:ind w:left="1200"/>
        <w:rPr>
          <w:rFonts w:hint="eastAsia"/>
        </w:rPr>
      </w:pPr>
      <w:r>
        <w:rPr>
          <w:rFonts w:hint="eastAsia"/>
        </w:rPr>
        <w:t>총 소스코드</w:t>
      </w:r>
    </w:p>
    <w:p w:rsidR="00616489" w:rsidRDefault="00616489" w:rsidP="007C5F95">
      <w:pPr>
        <w:ind w:left="1200"/>
        <w:rPr>
          <w:rFonts w:hint="eastAsia"/>
        </w:rPr>
      </w:pPr>
      <w:r>
        <w:rPr>
          <w:noProof/>
        </w:rPr>
        <w:drawing>
          <wp:inline distT="0" distB="0" distL="0" distR="0" wp14:anchorId="1717299E" wp14:editId="312A5C41">
            <wp:extent cx="4908550" cy="2787650"/>
            <wp:effectExtent l="0" t="0" r="635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08550" cy="2787650"/>
                    </a:xfrm>
                    <a:prstGeom prst="rect">
                      <a:avLst/>
                    </a:prstGeom>
                  </pic:spPr>
                </pic:pic>
              </a:graphicData>
            </a:graphic>
          </wp:inline>
        </w:drawing>
      </w:r>
    </w:p>
    <w:p w:rsidR="00616489" w:rsidRDefault="00616489" w:rsidP="007C5F95">
      <w:pPr>
        <w:ind w:left="1200"/>
        <w:rPr>
          <w:rFonts w:hint="eastAsia"/>
        </w:rPr>
      </w:pPr>
      <w:proofErr w:type="spellStart"/>
      <w:r>
        <w:rPr>
          <w:rFonts w:hint="eastAsia"/>
        </w:rPr>
        <w:t>로</w:t>
      </w:r>
      <w:proofErr w:type="spellEnd"/>
      <w:r>
        <w:rPr>
          <w:rFonts w:hint="eastAsia"/>
        </w:rPr>
        <w:t xml:space="preserve"> 구성.</w:t>
      </w:r>
    </w:p>
    <w:p w:rsidR="00616489" w:rsidRDefault="00616489" w:rsidP="007C5F95">
      <w:pPr>
        <w:ind w:left="1200"/>
        <w:rPr>
          <w:rFonts w:hint="eastAsia"/>
        </w:rPr>
      </w:pPr>
    </w:p>
    <w:p w:rsidR="00616489" w:rsidRDefault="00616489" w:rsidP="007C5F95">
      <w:pPr>
        <w:ind w:left="1200"/>
        <w:rPr>
          <w:rFonts w:hint="eastAsia"/>
        </w:rPr>
      </w:pPr>
    </w:p>
    <w:p w:rsidR="00616489" w:rsidRDefault="00616489" w:rsidP="007C5F95">
      <w:pPr>
        <w:ind w:left="1200"/>
        <w:rPr>
          <w:rFonts w:hint="eastAsia"/>
        </w:rPr>
      </w:pPr>
    </w:p>
    <w:p w:rsidR="007C5F95" w:rsidRDefault="00616489" w:rsidP="00616489">
      <w:pPr>
        <w:pStyle w:val="a4"/>
        <w:numPr>
          <w:ilvl w:val="1"/>
          <w:numId w:val="1"/>
        </w:numPr>
        <w:ind w:leftChars="0"/>
        <w:rPr>
          <w:rFonts w:hint="eastAsia"/>
        </w:rPr>
      </w:pPr>
      <w:r>
        <w:rPr>
          <w:rFonts w:hint="eastAsia"/>
        </w:rPr>
        <w:lastRenderedPageBreak/>
        <w:t>[5x5] 행렬에 수를 입력 받아, 홀수면 [4,4]부터 짝수면 [0,0] 부터, 차례로 채움</w:t>
      </w:r>
    </w:p>
    <w:p w:rsidR="00616489" w:rsidRDefault="00616489" w:rsidP="00616489">
      <w:pPr>
        <w:pStyle w:val="a4"/>
        <w:ind w:leftChars="0" w:left="1200"/>
        <w:rPr>
          <w:rFonts w:hint="eastAsia"/>
        </w:rPr>
      </w:pPr>
      <w:r>
        <w:rPr>
          <w:rFonts w:hint="eastAsia"/>
        </w:rPr>
        <w:t>배열 선언 각 변수의 용도는 주석과 같음.</w:t>
      </w:r>
    </w:p>
    <w:p w:rsidR="00616489" w:rsidRDefault="00616489" w:rsidP="00616489">
      <w:pPr>
        <w:pStyle w:val="a4"/>
        <w:ind w:leftChars="0" w:left="1200"/>
        <w:rPr>
          <w:rFonts w:hint="eastAsia"/>
        </w:rPr>
      </w:pPr>
      <w:r>
        <w:rPr>
          <w:noProof/>
        </w:rPr>
        <w:drawing>
          <wp:inline distT="0" distB="0" distL="0" distR="0" wp14:anchorId="6579404B" wp14:editId="77A46458">
            <wp:extent cx="2501900" cy="43815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01900" cy="438150"/>
                    </a:xfrm>
                    <a:prstGeom prst="rect">
                      <a:avLst/>
                    </a:prstGeom>
                  </pic:spPr>
                </pic:pic>
              </a:graphicData>
            </a:graphic>
          </wp:inline>
        </w:drawing>
      </w:r>
    </w:p>
    <w:p w:rsidR="00616489" w:rsidRDefault="00616489" w:rsidP="00616489">
      <w:pPr>
        <w:pStyle w:val="a4"/>
        <w:ind w:leftChars="0" w:left="1200"/>
        <w:rPr>
          <w:rFonts w:hint="eastAsia"/>
        </w:rPr>
      </w:pPr>
      <w:r>
        <w:rPr>
          <w:rFonts w:hint="eastAsia"/>
        </w:rPr>
        <w:t>값을 입력 받고, [5x5]행렬에 홀수[4,4], 짝수[0,0]에 차례로 채움</w:t>
      </w:r>
    </w:p>
    <w:p w:rsidR="00616489" w:rsidRDefault="00616489" w:rsidP="00616489">
      <w:pPr>
        <w:pStyle w:val="a4"/>
        <w:ind w:leftChars="0" w:left="1200"/>
        <w:rPr>
          <w:rFonts w:hint="eastAsia"/>
        </w:rPr>
      </w:pPr>
      <w:r>
        <w:rPr>
          <w:noProof/>
        </w:rPr>
        <w:drawing>
          <wp:inline distT="0" distB="0" distL="0" distR="0" wp14:anchorId="15FF73B0" wp14:editId="7067DCDE">
            <wp:extent cx="4127500" cy="1517650"/>
            <wp:effectExtent l="0" t="0" r="6350" b="635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27500" cy="1517650"/>
                    </a:xfrm>
                    <a:prstGeom prst="rect">
                      <a:avLst/>
                    </a:prstGeom>
                  </pic:spPr>
                </pic:pic>
              </a:graphicData>
            </a:graphic>
          </wp:inline>
        </w:drawing>
      </w:r>
    </w:p>
    <w:p w:rsidR="00616489" w:rsidRDefault="00616489" w:rsidP="00616489">
      <w:pPr>
        <w:pStyle w:val="a4"/>
        <w:ind w:leftChars="0" w:left="1200"/>
        <w:rPr>
          <w:rFonts w:hint="eastAsia"/>
        </w:rPr>
      </w:pPr>
      <w:r>
        <w:rPr>
          <w:rFonts w:hint="eastAsia"/>
        </w:rPr>
        <w:t>변수j 짝수전용, 변수k 홀수전용으로 사용하고, [5x5]행렬의 총 개수인 25칸을 조건으로 잡았으며, 배열에 입력되는 값은 [j/5][j%5]과 같은 값으로 몫과 나머지를 구해서 수행</w:t>
      </w:r>
    </w:p>
    <w:p w:rsidR="00616489" w:rsidRDefault="00616489" w:rsidP="00616489">
      <w:pPr>
        <w:pStyle w:val="a4"/>
        <w:ind w:leftChars="0" w:left="1200"/>
        <w:rPr>
          <w:rFonts w:hint="eastAsia"/>
        </w:rPr>
      </w:pPr>
      <w:r>
        <w:rPr>
          <w:rFonts w:hint="eastAsia"/>
        </w:rPr>
        <w:t>이후 출력</w:t>
      </w:r>
    </w:p>
    <w:p w:rsidR="00616489" w:rsidRDefault="00616489" w:rsidP="00616489">
      <w:pPr>
        <w:pStyle w:val="a4"/>
        <w:ind w:leftChars="0" w:left="1200"/>
        <w:rPr>
          <w:rFonts w:hint="eastAsia"/>
        </w:rPr>
      </w:pPr>
      <w:r>
        <w:rPr>
          <w:noProof/>
        </w:rPr>
        <w:drawing>
          <wp:inline distT="0" distB="0" distL="0" distR="0" wp14:anchorId="0E18FD6A" wp14:editId="6FBE8AF8">
            <wp:extent cx="2749550" cy="76835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49550" cy="768350"/>
                    </a:xfrm>
                    <a:prstGeom prst="rect">
                      <a:avLst/>
                    </a:prstGeom>
                  </pic:spPr>
                </pic:pic>
              </a:graphicData>
            </a:graphic>
          </wp:inline>
        </w:drawing>
      </w:r>
    </w:p>
    <w:p w:rsidR="00616489" w:rsidRDefault="00616489" w:rsidP="00616489">
      <w:pPr>
        <w:pStyle w:val="a4"/>
        <w:ind w:leftChars="0" w:left="1200"/>
        <w:rPr>
          <w:rFonts w:hint="eastAsia"/>
        </w:rPr>
      </w:pPr>
      <w:r>
        <w:rPr>
          <w:rFonts w:hint="eastAsia"/>
        </w:rPr>
        <w:t>총 소스코드</w:t>
      </w:r>
    </w:p>
    <w:p w:rsidR="00616489" w:rsidRDefault="00616489" w:rsidP="00270C3F">
      <w:pPr>
        <w:ind w:left="400" w:firstLine="800"/>
        <w:rPr>
          <w:rFonts w:hint="eastAsia"/>
        </w:rPr>
      </w:pPr>
      <w:r>
        <w:rPr>
          <w:noProof/>
        </w:rPr>
        <w:drawing>
          <wp:inline distT="0" distB="0" distL="0" distR="0" wp14:anchorId="78510468" wp14:editId="5722F24E">
            <wp:extent cx="3362178" cy="2284660"/>
            <wp:effectExtent l="0" t="0" r="0" b="190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70407" cy="2290252"/>
                    </a:xfrm>
                    <a:prstGeom prst="rect">
                      <a:avLst/>
                    </a:prstGeom>
                  </pic:spPr>
                </pic:pic>
              </a:graphicData>
            </a:graphic>
          </wp:inline>
        </w:drawing>
      </w:r>
      <w:r>
        <w:rPr>
          <w:rFonts w:hint="eastAsia"/>
        </w:rPr>
        <w:t xml:space="preserve">  </w:t>
      </w:r>
      <w:r w:rsidR="00270C3F">
        <w:rPr>
          <w:rFonts w:hint="eastAsia"/>
        </w:rPr>
        <w:t xml:space="preserve"> </w:t>
      </w:r>
    </w:p>
    <w:p w:rsidR="00270C3F" w:rsidRPr="007C5F95" w:rsidRDefault="00270C3F" w:rsidP="00270C3F">
      <w:pPr>
        <w:ind w:left="400" w:firstLine="800"/>
      </w:pPr>
      <w:proofErr w:type="spellStart"/>
      <w:r>
        <w:rPr>
          <w:rFonts w:hint="eastAsia"/>
        </w:rPr>
        <w:t>로</w:t>
      </w:r>
      <w:proofErr w:type="spellEnd"/>
      <w:r>
        <w:rPr>
          <w:rFonts w:hint="eastAsia"/>
        </w:rPr>
        <w:t xml:space="preserve"> 구성</w:t>
      </w:r>
    </w:p>
    <w:p w:rsidR="000C22BF" w:rsidRDefault="000C22BF" w:rsidP="000C22BF">
      <w:pPr>
        <w:pStyle w:val="a4"/>
        <w:numPr>
          <w:ilvl w:val="0"/>
          <w:numId w:val="1"/>
        </w:numPr>
        <w:ind w:leftChars="0"/>
      </w:pPr>
      <w:r>
        <w:rPr>
          <w:rFonts w:hint="eastAsia"/>
        </w:rPr>
        <w:lastRenderedPageBreak/>
        <w:t>주요 소스 설명</w:t>
      </w:r>
    </w:p>
    <w:tbl>
      <w:tblPr>
        <w:tblStyle w:val="a3"/>
        <w:tblW w:w="0" w:type="auto"/>
        <w:tblLook w:val="04A0" w:firstRow="1" w:lastRow="0" w:firstColumn="1" w:lastColumn="0" w:noHBand="0" w:noVBand="1"/>
      </w:tblPr>
      <w:tblGrid>
        <w:gridCol w:w="9242"/>
      </w:tblGrid>
      <w:tr w:rsidR="009C74F0" w:rsidTr="009C74F0">
        <w:tc>
          <w:tcPr>
            <w:tcW w:w="9224" w:type="dxa"/>
          </w:tcPr>
          <w:p w:rsidR="00D05943" w:rsidRDefault="00D05943" w:rsidP="00D05943">
            <w:pPr>
              <w:wordWrap/>
              <w:adjustRightInd w:val="0"/>
              <w:jc w:val="left"/>
              <w:rPr>
                <w:rFonts w:ascii="돋움체" w:hAnsi="돋움체" w:cs="돋움체" w:hint="eastAsia"/>
                <w:color w:val="000000"/>
                <w:kern w:val="0"/>
                <w:sz w:val="19"/>
                <w:szCs w:val="19"/>
                <w:highlight w:val="white"/>
              </w:rPr>
            </w:pPr>
            <w:r w:rsidRPr="00D05943">
              <w:rPr>
                <w:rFonts w:ascii="돋움체" w:hAnsi="돋움체" w:cs="돋움체" w:hint="eastAsia"/>
                <w:color w:val="000000"/>
                <w:kern w:val="0"/>
                <w:sz w:val="19"/>
                <w:szCs w:val="19"/>
                <w:highlight w:val="white"/>
              </w:rPr>
              <w:t>#</w:t>
            </w:r>
            <w:r w:rsidRPr="00D05943">
              <w:rPr>
                <w:rFonts w:ascii="돋움체" w:hAnsi="돋움체" w:cs="돋움체" w:hint="eastAsia"/>
                <w:color w:val="000000"/>
                <w:kern w:val="0"/>
                <w:sz w:val="19"/>
                <w:szCs w:val="19"/>
                <w:highlight w:val="white"/>
              </w:rPr>
              <w:t>과제</w:t>
            </w:r>
            <w:r w:rsidRPr="00D05943">
              <w:rPr>
                <w:rFonts w:ascii="돋움체" w:hAnsi="돋움체" w:cs="돋움체" w:hint="eastAsia"/>
                <w:color w:val="000000"/>
                <w:kern w:val="0"/>
                <w:sz w:val="19"/>
                <w:szCs w:val="19"/>
                <w:highlight w:val="white"/>
              </w:rPr>
              <w:t xml:space="preserve"> 1</w:t>
            </w:r>
            <w:r w:rsidRPr="00D05943">
              <w:rPr>
                <w:rFonts w:ascii="돋움체" w:hAnsi="돋움체" w:cs="돋움체" w:hint="eastAsia"/>
                <w:color w:val="000000"/>
                <w:kern w:val="0"/>
                <w:sz w:val="19"/>
                <w:szCs w:val="19"/>
                <w:highlight w:val="white"/>
              </w:rPr>
              <w:t>번</w:t>
            </w:r>
          </w:p>
          <w:p w:rsidR="002647EE" w:rsidRDefault="002647EE" w:rsidP="00D05943">
            <w:pPr>
              <w:wordWrap/>
              <w:adjustRightInd w:val="0"/>
              <w:jc w:val="left"/>
              <w:rPr>
                <w:rFonts w:ascii="돋움체" w:hAnsi="돋움체" w:cs="돋움체" w:hint="eastAsia"/>
                <w:color w:val="000000"/>
                <w:kern w:val="0"/>
                <w:sz w:val="19"/>
                <w:szCs w:val="19"/>
                <w:highlight w:val="white"/>
              </w:rPr>
            </w:pPr>
            <w:r>
              <w:rPr>
                <w:noProof/>
              </w:rPr>
              <w:drawing>
                <wp:inline distT="0" distB="0" distL="0" distR="0" wp14:anchorId="0F5707EB" wp14:editId="18D78955">
                  <wp:extent cx="5731510" cy="1529015"/>
                  <wp:effectExtent l="0" t="0" r="254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529015"/>
                          </a:xfrm>
                          <a:prstGeom prst="rect">
                            <a:avLst/>
                          </a:prstGeom>
                        </pic:spPr>
                      </pic:pic>
                    </a:graphicData>
                  </a:graphic>
                </wp:inline>
              </w:drawing>
            </w:r>
          </w:p>
          <w:p w:rsidR="002647EE" w:rsidRDefault="002647EE" w:rsidP="00D05943">
            <w:pPr>
              <w:wordWrap/>
              <w:adjustRightInd w:val="0"/>
              <w:jc w:val="left"/>
              <w:rPr>
                <w:rFonts w:ascii="돋움체" w:hAnsi="돋움체" w:cs="돋움체" w:hint="eastAsia"/>
                <w:color w:val="000000"/>
                <w:kern w:val="0"/>
                <w:sz w:val="19"/>
                <w:szCs w:val="19"/>
                <w:highlight w:val="white"/>
              </w:rPr>
            </w:pPr>
            <w:r>
              <w:rPr>
                <w:rFonts w:ascii="돋움체" w:hAnsi="돋움체" w:cs="돋움체" w:hint="eastAsia"/>
                <w:color w:val="000000"/>
                <w:kern w:val="0"/>
                <w:sz w:val="19"/>
                <w:szCs w:val="19"/>
                <w:highlight w:val="white"/>
              </w:rPr>
              <w:t>1</w:t>
            </w:r>
            <w:r>
              <w:rPr>
                <w:rFonts w:ascii="돋움체" w:hAnsi="돋움체" w:cs="돋움체" w:hint="eastAsia"/>
                <w:color w:val="000000"/>
                <w:kern w:val="0"/>
                <w:sz w:val="19"/>
                <w:szCs w:val="19"/>
                <w:highlight w:val="white"/>
              </w:rPr>
              <w:t>차정리에</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대한</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수식을</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가장</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깊게</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고민했기</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때문에</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주요소스로</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선정</w:t>
            </w:r>
          </w:p>
          <w:p w:rsidR="002647EE" w:rsidRDefault="002647EE" w:rsidP="00D05943">
            <w:pPr>
              <w:wordWrap/>
              <w:adjustRightInd w:val="0"/>
              <w:jc w:val="left"/>
              <w:rPr>
                <w:rFonts w:ascii="돋움체" w:hAnsi="돋움체" w:cs="돋움체" w:hint="eastAsia"/>
                <w:color w:val="000000"/>
                <w:kern w:val="0"/>
                <w:sz w:val="19"/>
                <w:szCs w:val="19"/>
                <w:highlight w:val="white"/>
              </w:rPr>
            </w:pPr>
          </w:p>
          <w:p w:rsidR="002647EE" w:rsidRPr="0083527F" w:rsidRDefault="002647EE" w:rsidP="00D05943">
            <w:pPr>
              <w:wordWrap/>
              <w:adjustRightInd w:val="0"/>
              <w:jc w:val="left"/>
              <w:rPr>
                <w:rFonts w:ascii="돋움체" w:hAnsi="돋움체" w:cs="돋움체"/>
                <w:color w:val="000000"/>
                <w:kern w:val="0"/>
                <w:sz w:val="19"/>
                <w:szCs w:val="19"/>
                <w:highlight w:val="white"/>
              </w:rPr>
            </w:pPr>
            <w:r>
              <w:rPr>
                <w:rFonts w:ascii="돋움체" w:hAnsi="돋움체" w:cs="돋움체" w:hint="eastAsia"/>
                <w:color w:val="000000"/>
                <w:kern w:val="0"/>
                <w:sz w:val="19"/>
                <w:szCs w:val="19"/>
                <w:highlight w:val="white"/>
              </w:rPr>
              <w:t>위</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문제가</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제시한</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조건처럼</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특정한</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행렬에</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넣는</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것은</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설명과</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같이</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짝수</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홀수로</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나누었기</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때문에</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큰</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어려움</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없이</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구성했지만</w:t>
            </w:r>
            <w:r>
              <w:rPr>
                <w:rFonts w:ascii="돋움체" w:hAnsi="돋움체" w:cs="돋움체" w:hint="eastAsia"/>
                <w:color w:val="000000"/>
                <w:kern w:val="0"/>
                <w:sz w:val="19"/>
                <w:szCs w:val="19"/>
                <w:highlight w:val="white"/>
              </w:rPr>
              <w:t>, 0A12BC345DEF6789GHIJ</w:t>
            </w:r>
            <w:r>
              <w:rPr>
                <w:rFonts w:ascii="돋움체" w:hAnsi="돋움체" w:cs="돋움체" w:hint="eastAsia"/>
                <w:color w:val="000000"/>
                <w:kern w:val="0"/>
                <w:sz w:val="19"/>
                <w:szCs w:val="19"/>
                <w:highlight w:val="white"/>
              </w:rPr>
              <w:t>로</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배열을</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구성하여</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차후</w:t>
            </w:r>
            <w:r>
              <w:rPr>
                <w:rFonts w:ascii="돋움체" w:hAnsi="돋움체" w:cs="돋움체" w:hint="eastAsia"/>
                <w:color w:val="000000"/>
                <w:kern w:val="0"/>
                <w:sz w:val="19"/>
                <w:szCs w:val="19"/>
                <w:highlight w:val="white"/>
              </w:rPr>
              <w:t xml:space="preserve"> 2</w:t>
            </w:r>
            <w:r>
              <w:rPr>
                <w:rFonts w:ascii="돋움체" w:hAnsi="돋움체" w:cs="돋움체" w:hint="eastAsia"/>
                <w:color w:val="000000"/>
                <w:kern w:val="0"/>
                <w:sz w:val="19"/>
                <w:szCs w:val="19"/>
                <w:highlight w:val="white"/>
              </w:rPr>
              <w:t>차정리에</w:t>
            </w:r>
            <w:r>
              <w:rPr>
                <w:rFonts w:ascii="돋움체" w:hAnsi="돋움체" w:cs="돋움체" w:hint="eastAsia"/>
                <w:color w:val="000000"/>
                <w:kern w:val="0"/>
                <w:sz w:val="19"/>
                <w:szCs w:val="19"/>
                <w:highlight w:val="white"/>
              </w:rPr>
              <w:t xml:space="preserve"> </w:t>
            </w:r>
            <w:r>
              <w:rPr>
                <w:rFonts w:ascii="돋움체" w:hAnsi="돋움체" w:cs="돋움체" w:hint="eastAsia"/>
                <w:color w:val="000000"/>
                <w:kern w:val="0"/>
                <w:sz w:val="19"/>
                <w:szCs w:val="19"/>
                <w:highlight w:val="white"/>
              </w:rPr>
              <w:t>사용</w:t>
            </w:r>
          </w:p>
        </w:tc>
      </w:tr>
      <w:tr w:rsidR="009C74F0" w:rsidTr="009C74F0">
        <w:tc>
          <w:tcPr>
            <w:tcW w:w="9224" w:type="dxa"/>
          </w:tcPr>
          <w:p w:rsidR="00D05943" w:rsidRDefault="00D05943" w:rsidP="00D05943">
            <w:pPr>
              <w:wordWrap/>
              <w:adjustRightInd w:val="0"/>
              <w:jc w:val="left"/>
              <w:rPr>
                <w:rFonts w:ascii="돋움체" w:hAnsi="돋움체" w:cs="돋움체" w:hint="eastAsia"/>
                <w:kern w:val="0"/>
                <w:sz w:val="19"/>
                <w:szCs w:val="19"/>
                <w:highlight w:val="white"/>
              </w:rPr>
            </w:pPr>
            <w:r w:rsidRPr="00D05943">
              <w:rPr>
                <w:rFonts w:ascii="돋움체" w:hAnsi="돋움체" w:cs="돋움체" w:hint="eastAsia"/>
                <w:kern w:val="0"/>
                <w:sz w:val="19"/>
                <w:szCs w:val="19"/>
                <w:highlight w:val="white"/>
              </w:rPr>
              <w:t>#</w:t>
            </w:r>
            <w:r w:rsidRPr="00D05943">
              <w:rPr>
                <w:rFonts w:ascii="돋움체" w:hAnsi="돋움체" w:cs="돋움체" w:hint="eastAsia"/>
                <w:kern w:val="0"/>
                <w:sz w:val="19"/>
                <w:szCs w:val="19"/>
                <w:highlight w:val="white"/>
              </w:rPr>
              <w:t>과제</w:t>
            </w:r>
            <w:r w:rsidRPr="00D05943">
              <w:rPr>
                <w:rFonts w:ascii="돋움체" w:hAnsi="돋움체" w:cs="돋움체" w:hint="eastAsia"/>
                <w:kern w:val="0"/>
                <w:sz w:val="19"/>
                <w:szCs w:val="19"/>
                <w:highlight w:val="white"/>
              </w:rPr>
              <w:t xml:space="preserve"> 2</w:t>
            </w:r>
            <w:r w:rsidRPr="00D05943">
              <w:rPr>
                <w:rFonts w:ascii="돋움체" w:hAnsi="돋움체" w:cs="돋움체" w:hint="eastAsia"/>
                <w:kern w:val="0"/>
                <w:sz w:val="19"/>
                <w:szCs w:val="19"/>
                <w:highlight w:val="white"/>
              </w:rPr>
              <w:t>번</w:t>
            </w:r>
          </w:p>
          <w:p w:rsidR="002647EE" w:rsidRDefault="002647EE" w:rsidP="00D05943">
            <w:pPr>
              <w:wordWrap/>
              <w:adjustRightInd w:val="0"/>
              <w:jc w:val="left"/>
              <w:rPr>
                <w:rFonts w:ascii="돋움체" w:hAnsi="돋움체" w:cs="돋움체" w:hint="eastAsia"/>
                <w:kern w:val="0"/>
                <w:sz w:val="19"/>
                <w:szCs w:val="19"/>
                <w:highlight w:val="white"/>
              </w:rPr>
            </w:pPr>
            <w:r>
              <w:rPr>
                <w:noProof/>
              </w:rPr>
              <w:drawing>
                <wp:inline distT="0" distB="0" distL="0" distR="0" wp14:anchorId="1E4AB062" wp14:editId="325D6B51">
                  <wp:extent cx="5731510" cy="1170183"/>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170183"/>
                          </a:xfrm>
                          <a:prstGeom prst="rect">
                            <a:avLst/>
                          </a:prstGeom>
                        </pic:spPr>
                      </pic:pic>
                    </a:graphicData>
                  </a:graphic>
                </wp:inline>
              </w:drawing>
            </w:r>
          </w:p>
          <w:p w:rsidR="002647EE" w:rsidRPr="0083527F" w:rsidRDefault="002647EE" w:rsidP="00D05943">
            <w:pPr>
              <w:wordWrap/>
              <w:adjustRightInd w:val="0"/>
              <w:jc w:val="left"/>
              <w:rPr>
                <w:rFonts w:ascii="돋움체" w:hAnsi="돋움체" w:cs="돋움체"/>
                <w:kern w:val="0"/>
                <w:sz w:val="19"/>
                <w:szCs w:val="19"/>
                <w:highlight w:val="white"/>
              </w:rPr>
            </w:pPr>
            <w:r>
              <w:rPr>
                <w:rFonts w:ascii="돋움체" w:hAnsi="돋움체" w:cs="돋움체" w:hint="eastAsia"/>
                <w:kern w:val="0"/>
                <w:sz w:val="19"/>
                <w:szCs w:val="19"/>
                <w:highlight w:val="white"/>
              </w:rPr>
              <w:t>위</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설명과</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같이</w:t>
            </w:r>
            <w:r>
              <w:rPr>
                <w:rFonts w:ascii="돋움체" w:hAnsi="돋움체" w:cs="돋움체" w:hint="eastAsia"/>
                <w:kern w:val="0"/>
                <w:sz w:val="19"/>
                <w:szCs w:val="19"/>
                <w:highlight w:val="white"/>
              </w:rPr>
              <w:t>, j</w:t>
            </w:r>
            <w:r>
              <w:rPr>
                <w:rFonts w:ascii="돋움체" w:hAnsi="돋움체" w:cs="돋움체" w:hint="eastAsia"/>
                <w:kern w:val="0"/>
                <w:sz w:val="19"/>
                <w:szCs w:val="19"/>
                <w:highlight w:val="white"/>
              </w:rPr>
              <w:t>를</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변수로</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하는</w:t>
            </w:r>
            <w:r>
              <w:rPr>
                <w:rFonts w:ascii="돋움체" w:hAnsi="돋움체" w:cs="돋움체" w:hint="eastAsia"/>
                <w:kern w:val="0"/>
                <w:sz w:val="19"/>
                <w:szCs w:val="19"/>
                <w:highlight w:val="white"/>
              </w:rPr>
              <w:t xml:space="preserve"> </w:t>
            </w:r>
            <w:proofErr w:type="spellStart"/>
            <w:r>
              <w:rPr>
                <w:rFonts w:ascii="돋움체" w:hAnsi="돋움체" w:cs="돋움체" w:hint="eastAsia"/>
                <w:kern w:val="0"/>
                <w:sz w:val="19"/>
                <w:szCs w:val="19"/>
                <w:highlight w:val="white"/>
              </w:rPr>
              <w:t>반복문이</w:t>
            </w:r>
            <w:proofErr w:type="spellEnd"/>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시작하고</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종료하면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배열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안에</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가장</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큰</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값이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배열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맨</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뒤로</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가게끔</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코드</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구성</w:t>
            </w:r>
            <w:r>
              <w:rPr>
                <w:rFonts w:ascii="돋움체" w:hAnsi="돋움체" w:cs="돋움체" w:hint="eastAsia"/>
                <w:kern w:val="0"/>
                <w:sz w:val="19"/>
                <w:szCs w:val="19"/>
                <w:highlight w:val="white"/>
              </w:rPr>
              <w:t xml:space="preserve"> if</w:t>
            </w:r>
            <w:r>
              <w:rPr>
                <w:rFonts w:ascii="돋움체" w:hAnsi="돋움체" w:cs="돋움체" w:hint="eastAsia"/>
                <w:kern w:val="0"/>
                <w:sz w:val="19"/>
                <w:szCs w:val="19"/>
                <w:highlight w:val="white"/>
              </w:rPr>
              <w:t>문과</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같은</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경우는</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앞에</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배열에</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있는</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값이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더</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크면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뒤로</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보내고</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그렇지</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않다면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아무런</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동작도</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취하지</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않게끔</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구성</w:t>
            </w:r>
            <w:r>
              <w:rPr>
                <w:rFonts w:ascii="돋움체" w:hAnsi="돋움체" w:cs="돋움체" w:hint="eastAsia"/>
                <w:kern w:val="0"/>
                <w:sz w:val="19"/>
                <w:szCs w:val="19"/>
                <w:highlight w:val="white"/>
              </w:rPr>
              <w:t>. .</w:t>
            </w:r>
          </w:p>
        </w:tc>
      </w:tr>
      <w:tr w:rsidR="00D05943" w:rsidTr="009C74F0">
        <w:tc>
          <w:tcPr>
            <w:tcW w:w="9224" w:type="dxa"/>
          </w:tcPr>
          <w:p w:rsidR="00E22C74" w:rsidRDefault="00D05943" w:rsidP="00D05943">
            <w:pPr>
              <w:wordWrap/>
              <w:adjustRightInd w:val="0"/>
              <w:jc w:val="left"/>
              <w:rPr>
                <w:rFonts w:ascii="돋움체" w:hAnsi="돋움체" w:cs="돋움체" w:hint="eastAsia"/>
                <w:kern w:val="0"/>
                <w:sz w:val="19"/>
                <w:szCs w:val="19"/>
                <w:highlight w:val="white"/>
              </w:rPr>
            </w:pPr>
            <w:r>
              <w:rPr>
                <w:rFonts w:ascii="돋움체" w:hAnsi="돋움체" w:cs="돋움체" w:hint="eastAsia"/>
                <w:kern w:val="0"/>
                <w:sz w:val="19"/>
                <w:szCs w:val="19"/>
                <w:highlight w:val="white"/>
              </w:rPr>
              <w:t>#</w:t>
            </w:r>
            <w:r>
              <w:rPr>
                <w:rFonts w:ascii="돋움체" w:hAnsi="돋움체" w:cs="돋움체" w:hint="eastAsia"/>
                <w:kern w:val="0"/>
                <w:sz w:val="19"/>
                <w:szCs w:val="19"/>
                <w:highlight w:val="white"/>
              </w:rPr>
              <w:t>과제</w:t>
            </w:r>
            <w:r>
              <w:rPr>
                <w:rFonts w:ascii="돋움체" w:hAnsi="돋움체" w:cs="돋움체" w:hint="eastAsia"/>
                <w:kern w:val="0"/>
                <w:sz w:val="19"/>
                <w:szCs w:val="19"/>
                <w:highlight w:val="white"/>
              </w:rPr>
              <w:t xml:space="preserve"> 3</w:t>
            </w:r>
            <w:r>
              <w:rPr>
                <w:rFonts w:ascii="돋움체" w:hAnsi="돋움체" w:cs="돋움체" w:hint="eastAsia"/>
                <w:kern w:val="0"/>
                <w:sz w:val="19"/>
                <w:szCs w:val="19"/>
                <w:highlight w:val="white"/>
              </w:rPr>
              <w:t>번</w:t>
            </w:r>
          </w:p>
          <w:p w:rsidR="002647EE" w:rsidRDefault="002647EE" w:rsidP="00D05943">
            <w:pPr>
              <w:wordWrap/>
              <w:adjustRightInd w:val="0"/>
              <w:jc w:val="left"/>
              <w:rPr>
                <w:rFonts w:ascii="돋움체" w:hAnsi="돋움체" w:cs="돋움체" w:hint="eastAsia"/>
                <w:kern w:val="0"/>
                <w:sz w:val="19"/>
                <w:szCs w:val="19"/>
                <w:highlight w:val="white"/>
              </w:rPr>
            </w:pPr>
            <w:r>
              <w:rPr>
                <w:noProof/>
              </w:rPr>
              <w:drawing>
                <wp:inline distT="0" distB="0" distL="0" distR="0" wp14:anchorId="36C8186F" wp14:editId="355E3271">
                  <wp:extent cx="4127500" cy="1517650"/>
                  <wp:effectExtent l="0" t="0" r="6350" b="635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27500" cy="1517650"/>
                          </a:xfrm>
                          <a:prstGeom prst="rect">
                            <a:avLst/>
                          </a:prstGeom>
                        </pic:spPr>
                      </pic:pic>
                    </a:graphicData>
                  </a:graphic>
                </wp:inline>
              </w:drawing>
            </w:r>
          </w:p>
          <w:p w:rsidR="002647EE" w:rsidRDefault="002647EE" w:rsidP="00D05943">
            <w:pPr>
              <w:wordWrap/>
              <w:adjustRightInd w:val="0"/>
              <w:jc w:val="left"/>
              <w:rPr>
                <w:rFonts w:ascii="돋움체" w:hAnsi="돋움체" w:cs="돋움체" w:hint="eastAsia"/>
                <w:kern w:val="0"/>
                <w:sz w:val="19"/>
                <w:szCs w:val="19"/>
                <w:highlight w:val="white"/>
              </w:rPr>
            </w:pPr>
          </w:p>
          <w:p w:rsidR="002647EE" w:rsidRDefault="002647EE" w:rsidP="00D05943">
            <w:pPr>
              <w:wordWrap/>
              <w:adjustRightInd w:val="0"/>
              <w:jc w:val="left"/>
              <w:rPr>
                <w:rFonts w:ascii="돋움체" w:hAnsi="돋움체" w:cs="돋움체" w:hint="eastAsia"/>
                <w:kern w:val="0"/>
                <w:sz w:val="19"/>
                <w:szCs w:val="19"/>
                <w:highlight w:val="white"/>
              </w:rPr>
            </w:pPr>
            <w:r>
              <w:rPr>
                <w:rFonts w:ascii="돋움체" w:hAnsi="돋움체" w:cs="돋움체" w:hint="eastAsia"/>
                <w:kern w:val="0"/>
                <w:sz w:val="19"/>
                <w:szCs w:val="19"/>
                <w:highlight w:val="white"/>
              </w:rPr>
              <w:t>짝수전용변수</w:t>
            </w:r>
            <w:r>
              <w:rPr>
                <w:rFonts w:ascii="돋움체" w:hAnsi="돋움체" w:cs="돋움체" w:hint="eastAsia"/>
                <w:kern w:val="0"/>
                <w:sz w:val="19"/>
                <w:szCs w:val="19"/>
                <w:highlight w:val="white"/>
              </w:rPr>
              <w:t xml:space="preserve"> j</w:t>
            </w:r>
            <w:r>
              <w:rPr>
                <w:rFonts w:ascii="돋움체" w:hAnsi="돋움체" w:cs="돋움체" w:hint="eastAsia"/>
                <w:kern w:val="0"/>
                <w:sz w:val="19"/>
                <w:szCs w:val="19"/>
                <w:highlight w:val="white"/>
              </w:rPr>
              <w:t>와</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홀수전용변수</w:t>
            </w:r>
            <w:r>
              <w:rPr>
                <w:rFonts w:ascii="돋움체" w:hAnsi="돋움체" w:cs="돋움체" w:hint="eastAsia"/>
                <w:kern w:val="0"/>
                <w:sz w:val="19"/>
                <w:szCs w:val="19"/>
                <w:highlight w:val="white"/>
              </w:rPr>
              <w:t xml:space="preserve"> k</w:t>
            </w:r>
            <w:r>
              <w:rPr>
                <w:rFonts w:ascii="돋움체" w:hAnsi="돋움체" w:cs="돋움체" w:hint="eastAsia"/>
                <w:kern w:val="0"/>
                <w:sz w:val="19"/>
                <w:szCs w:val="19"/>
                <w:highlight w:val="white"/>
              </w:rPr>
              <w:t>를</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선언하여</w:t>
            </w:r>
            <w:r>
              <w:rPr>
                <w:rFonts w:ascii="돋움체" w:hAnsi="돋움체" w:cs="돋움체" w:hint="eastAsia"/>
                <w:kern w:val="0"/>
                <w:sz w:val="19"/>
                <w:szCs w:val="19"/>
                <w:highlight w:val="white"/>
              </w:rPr>
              <w:t xml:space="preserve">, </w:t>
            </w:r>
            <w:proofErr w:type="spellStart"/>
            <w:r>
              <w:rPr>
                <w:rFonts w:ascii="돋움체" w:hAnsi="돋움체" w:cs="돋움체" w:hint="eastAsia"/>
                <w:kern w:val="0"/>
                <w:sz w:val="19"/>
                <w:szCs w:val="19"/>
                <w:highlight w:val="white"/>
              </w:rPr>
              <w:t>j+K</w:t>
            </w:r>
            <w:proofErr w:type="spellEnd"/>
            <w:r>
              <w:rPr>
                <w:rFonts w:ascii="돋움체" w:hAnsi="돋움체" w:cs="돋움체" w:hint="eastAsia"/>
                <w:kern w:val="0"/>
                <w:sz w:val="19"/>
                <w:szCs w:val="19"/>
                <w:highlight w:val="white"/>
              </w:rPr>
              <w:t>&lt;25</w:t>
            </w:r>
            <w:r>
              <w:rPr>
                <w:rFonts w:ascii="돋움체" w:hAnsi="돋움체" w:cs="돋움체" w:hint="eastAsia"/>
                <w:kern w:val="0"/>
                <w:sz w:val="19"/>
                <w:szCs w:val="19"/>
                <w:highlight w:val="white"/>
              </w:rPr>
              <w:t>라는</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조건을</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구성</w:t>
            </w:r>
            <w:r>
              <w:rPr>
                <w:rFonts w:ascii="돋움체" w:hAnsi="돋움체" w:cs="돋움체" w:hint="eastAsia"/>
                <w:kern w:val="0"/>
                <w:sz w:val="19"/>
                <w:szCs w:val="19"/>
                <w:highlight w:val="white"/>
              </w:rPr>
              <w:t>.</w:t>
            </w:r>
          </w:p>
          <w:p w:rsidR="002647EE" w:rsidRPr="00D05943" w:rsidRDefault="002647EE" w:rsidP="00D05943">
            <w:pPr>
              <w:wordWrap/>
              <w:adjustRightInd w:val="0"/>
              <w:jc w:val="left"/>
              <w:rPr>
                <w:rFonts w:ascii="돋움체" w:hAnsi="돋움체" w:cs="돋움체"/>
                <w:kern w:val="0"/>
                <w:sz w:val="19"/>
                <w:szCs w:val="19"/>
                <w:highlight w:val="white"/>
              </w:rPr>
            </w:pPr>
            <w:r>
              <w:rPr>
                <w:rFonts w:ascii="돋움체" w:hAnsi="돋움체" w:cs="돋움체" w:hint="eastAsia"/>
                <w:kern w:val="0"/>
                <w:sz w:val="19"/>
                <w:szCs w:val="19"/>
                <w:highlight w:val="white"/>
              </w:rPr>
              <w:t>이중</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포문에</w:t>
            </w:r>
            <w:r>
              <w:rPr>
                <w:rFonts w:ascii="돋움체" w:hAnsi="돋움체" w:cs="돋움체" w:hint="eastAsia"/>
                <w:kern w:val="0"/>
                <w:sz w:val="19"/>
                <w:szCs w:val="19"/>
                <w:highlight w:val="white"/>
              </w:rPr>
              <w:t xml:space="preserve"> </w:t>
            </w:r>
            <w:proofErr w:type="gramStart"/>
            <w:r>
              <w:rPr>
                <w:rFonts w:ascii="돋움체" w:hAnsi="돋움체" w:cs="돋움체" w:hint="eastAsia"/>
                <w:kern w:val="0"/>
                <w:sz w:val="19"/>
                <w:szCs w:val="19"/>
                <w:highlight w:val="white"/>
              </w:rPr>
              <w:t>( ex</w:t>
            </w:r>
            <w:proofErr w:type="gramEnd"/>
            <w:r>
              <w:rPr>
                <w:rFonts w:ascii="돋움체" w:hAnsi="돋움체" w:cs="돋움체" w:hint="eastAsia"/>
                <w:kern w:val="0"/>
                <w:sz w:val="19"/>
                <w:szCs w:val="19"/>
                <w:highlight w:val="white"/>
              </w:rPr>
              <w:t>)a[</w:t>
            </w:r>
            <w:proofErr w:type="spellStart"/>
            <w:r>
              <w:rPr>
                <w:rFonts w:ascii="돋움체" w:hAnsi="돋움체" w:cs="돋움체" w:hint="eastAsia"/>
                <w:kern w:val="0"/>
                <w:sz w:val="19"/>
                <w:szCs w:val="19"/>
                <w:highlight w:val="white"/>
              </w:rPr>
              <w:t>i</w:t>
            </w:r>
            <w:proofErr w:type="spellEnd"/>
            <w:r>
              <w:rPr>
                <w:rFonts w:ascii="돋움체" w:hAnsi="돋움체" w:cs="돋움체" w:hint="eastAsia"/>
                <w:kern w:val="0"/>
                <w:sz w:val="19"/>
                <w:szCs w:val="19"/>
                <w:highlight w:val="white"/>
              </w:rPr>
              <w:t xml:space="preserve">][j] ) </w:t>
            </w:r>
            <w:r>
              <w:rPr>
                <w:rFonts w:ascii="돋움체" w:hAnsi="돋움체" w:cs="돋움체" w:hint="eastAsia"/>
                <w:kern w:val="0"/>
                <w:sz w:val="19"/>
                <w:szCs w:val="19"/>
                <w:highlight w:val="white"/>
              </w:rPr>
              <w:t>예시와</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같지</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않게</w:t>
            </w:r>
            <w:r>
              <w:rPr>
                <w:rFonts w:ascii="돋움체" w:hAnsi="돋움체" w:cs="돋움체" w:hint="eastAsia"/>
                <w:kern w:val="0"/>
                <w:sz w:val="19"/>
                <w:szCs w:val="19"/>
                <w:highlight w:val="white"/>
              </w:rPr>
              <w:t xml:space="preserve"> 0</w:t>
            </w:r>
            <w:r>
              <w:rPr>
                <w:rFonts w:ascii="돋움체" w:hAnsi="돋움체" w:cs="돋움체" w:hint="eastAsia"/>
                <w:kern w:val="0"/>
                <w:sz w:val="19"/>
                <w:szCs w:val="19"/>
                <w:highlight w:val="white"/>
              </w:rPr>
              <w:t>부터</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최대</w:t>
            </w:r>
            <w:r>
              <w:rPr>
                <w:rFonts w:ascii="돋움체" w:hAnsi="돋움체" w:cs="돋움체" w:hint="eastAsia"/>
                <w:kern w:val="0"/>
                <w:sz w:val="19"/>
                <w:szCs w:val="19"/>
                <w:highlight w:val="white"/>
              </w:rPr>
              <w:t xml:space="preserve"> 24</w:t>
            </w:r>
            <w:r>
              <w:rPr>
                <w:rFonts w:ascii="돋움체" w:hAnsi="돋움체" w:cs="돋움체" w:hint="eastAsia"/>
                <w:kern w:val="0"/>
                <w:sz w:val="19"/>
                <w:szCs w:val="19"/>
                <w:highlight w:val="white"/>
              </w:rPr>
              <w:t>까지</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증가하는</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하나의</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변수로</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배열의</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행</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열의</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값을</w:t>
            </w:r>
            <w:r>
              <w:rPr>
                <w:rFonts w:ascii="돋움체" w:hAnsi="돋움체" w:cs="돋움체" w:hint="eastAsia"/>
                <w:kern w:val="0"/>
                <w:sz w:val="19"/>
                <w:szCs w:val="19"/>
                <w:highlight w:val="white"/>
              </w:rPr>
              <w:t xml:space="preserve"> [j/5][j%5] </w:t>
            </w:r>
            <w:r>
              <w:rPr>
                <w:rFonts w:ascii="돋움체" w:hAnsi="돋움체" w:cs="돋움체" w:hint="eastAsia"/>
                <w:kern w:val="0"/>
                <w:sz w:val="19"/>
                <w:szCs w:val="19"/>
                <w:highlight w:val="white"/>
              </w:rPr>
              <w:t>각각의</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몫과</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나머지로</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구성</w:t>
            </w:r>
            <w:r w:rsidR="00765CE4">
              <w:rPr>
                <w:rFonts w:ascii="돋움체" w:hAnsi="돋움체" w:cs="돋움체" w:hint="eastAsia"/>
                <w:kern w:val="0"/>
                <w:sz w:val="19"/>
                <w:szCs w:val="19"/>
                <w:highlight w:val="white"/>
              </w:rPr>
              <w:t>.</w:t>
            </w:r>
          </w:p>
        </w:tc>
      </w:tr>
    </w:tbl>
    <w:p w:rsidR="00765CE4" w:rsidRDefault="00765CE4" w:rsidP="00A432EC"/>
    <w:p w:rsidR="00A432EC" w:rsidRPr="00497852" w:rsidRDefault="00765CE4" w:rsidP="00765CE4">
      <w:pPr>
        <w:widowControl/>
        <w:wordWrap/>
        <w:autoSpaceDE/>
        <w:autoSpaceDN/>
      </w:pPr>
      <w:r>
        <w:br w:type="page"/>
      </w:r>
    </w:p>
    <w:p w:rsidR="000C22BF" w:rsidRDefault="00EC2876" w:rsidP="00765CE4">
      <w:pPr>
        <w:pStyle w:val="a4"/>
        <w:numPr>
          <w:ilvl w:val="0"/>
          <w:numId w:val="1"/>
        </w:numPr>
        <w:ind w:leftChars="0"/>
        <w:rPr>
          <w:rFonts w:hint="eastAsia"/>
        </w:rPr>
      </w:pPr>
      <w:r>
        <w:rPr>
          <w:rFonts w:hint="eastAsia"/>
        </w:rPr>
        <w:lastRenderedPageBreak/>
        <w:t>실행화면</w:t>
      </w:r>
    </w:p>
    <w:p w:rsidR="00765CE4" w:rsidRDefault="00765CE4" w:rsidP="00765CE4">
      <w:pPr>
        <w:pStyle w:val="a4"/>
        <w:numPr>
          <w:ilvl w:val="1"/>
          <w:numId w:val="1"/>
        </w:numPr>
        <w:ind w:leftChars="0"/>
        <w:rPr>
          <w:rFonts w:hint="eastAsia"/>
        </w:rPr>
      </w:pPr>
      <w:r>
        <w:rPr>
          <w:rFonts w:hint="eastAsia"/>
        </w:rPr>
        <w:t>0~9까지, A~J까지 두 행렬을 특정하게 조합하여 그림과 같이 출력</w:t>
      </w:r>
    </w:p>
    <w:p w:rsidR="00765CE4" w:rsidRDefault="00893CCA" w:rsidP="00765CE4">
      <w:pPr>
        <w:ind w:left="800"/>
        <w:rPr>
          <w:rFonts w:hint="eastAsia"/>
        </w:rPr>
      </w:pPr>
      <w:r>
        <w:rPr>
          <w:noProof/>
        </w:rPr>
        <w:drawing>
          <wp:inline distT="0" distB="0" distL="0" distR="0" wp14:anchorId="3EB06DDC" wp14:editId="117372C8">
            <wp:extent cx="2914650" cy="36830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14650" cy="368300"/>
                    </a:xfrm>
                    <a:prstGeom prst="rect">
                      <a:avLst/>
                    </a:prstGeom>
                  </pic:spPr>
                </pic:pic>
              </a:graphicData>
            </a:graphic>
          </wp:inline>
        </w:drawing>
      </w:r>
    </w:p>
    <w:p w:rsidR="00765CE4" w:rsidRDefault="00765CE4" w:rsidP="00765CE4">
      <w:pPr>
        <w:pStyle w:val="a4"/>
        <w:numPr>
          <w:ilvl w:val="1"/>
          <w:numId w:val="1"/>
        </w:numPr>
        <w:ind w:leftChars="0"/>
        <w:rPr>
          <w:rFonts w:hint="eastAsia"/>
        </w:rPr>
      </w:pPr>
      <w:r>
        <w:rPr>
          <w:rFonts w:hint="eastAsia"/>
        </w:rPr>
        <w:t>정렬되어 있지 않은 배열을 오름차순으로 정리</w:t>
      </w:r>
    </w:p>
    <w:p w:rsidR="00765CE4" w:rsidRDefault="00893CCA" w:rsidP="00765CE4">
      <w:pPr>
        <w:ind w:left="800"/>
        <w:rPr>
          <w:rFonts w:hint="eastAsia"/>
          <w:noProof/>
        </w:rPr>
      </w:pPr>
      <w:r>
        <w:rPr>
          <w:noProof/>
        </w:rPr>
        <w:drawing>
          <wp:inline distT="0" distB="0" distL="0" distR="0" wp14:anchorId="060516E0" wp14:editId="3E8CD427">
            <wp:extent cx="2908300" cy="520700"/>
            <wp:effectExtent l="0" t="0" r="635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08300" cy="520700"/>
                    </a:xfrm>
                    <a:prstGeom prst="rect">
                      <a:avLst/>
                    </a:prstGeom>
                  </pic:spPr>
                </pic:pic>
              </a:graphicData>
            </a:graphic>
          </wp:inline>
        </w:drawing>
      </w:r>
    </w:p>
    <w:p w:rsidR="00765CE4" w:rsidRDefault="00765CE4" w:rsidP="00765CE4">
      <w:pPr>
        <w:pStyle w:val="a4"/>
        <w:numPr>
          <w:ilvl w:val="1"/>
          <w:numId w:val="1"/>
        </w:numPr>
        <w:ind w:leftChars="0"/>
        <w:rPr>
          <w:rFonts w:hint="eastAsia"/>
        </w:rPr>
      </w:pPr>
      <w:r>
        <w:rPr>
          <w:rFonts w:hint="eastAsia"/>
        </w:rPr>
        <w:t>[5x5] 행렬에 수를 입력 받아, 홀수면 [4,4]부터 짝수면 [0,0] 부터, 차례로 채움</w:t>
      </w:r>
    </w:p>
    <w:p w:rsidR="00D05943" w:rsidRDefault="00E406C3" w:rsidP="00CC520F">
      <w:pPr>
        <w:pStyle w:val="a4"/>
        <w:ind w:leftChars="0" w:left="0"/>
      </w:pPr>
      <w:r w:rsidRPr="00E406C3">
        <w:rPr>
          <w:noProof/>
        </w:rPr>
        <w:t xml:space="preserve"> </w:t>
      </w:r>
      <w:r w:rsidR="00765CE4">
        <w:rPr>
          <w:rFonts w:hint="eastAsia"/>
          <w:noProof/>
        </w:rPr>
        <w:tab/>
      </w:r>
      <w:r w:rsidR="00893CCA">
        <w:rPr>
          <w:noProof/>
        </w:rPr>
        <w:drawing>
          <wp:inline distT="0" distB="0" distL="0" distR="0" wp14:anchorId="5ECBA70A" wp14:editId="73C4B038">
            <wp:extent cx="2908300" cy="4984750"/>
            <wp:effectExtent l="0" t="0" r="6350" b="635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08300" cy="4984750"/>
                    </a:xfrm>
                    <a:prstGeom prst="rect">
                      <a:avLst/>
                    </a:prstGeom>
                  </pic:spPr>
                </pic:pic>
              </a:graphicData>
            </a:graphic>
          </wp:inline>
        </w:drawing>
      </w:r>
    </w:p>
    <w:p w:rsidR="00D05943" w:rsidRDefault="00D05943" w:rsidP="00CC520F">
      <w:pPr>
        <w:pStyle w:val="a4"/>
        <w:ind w:leftChars="0" w:left="0"/>
      </w:pPr>
    </w:p>
    <w:p w:rsidR="00A328BA" w:rsidRPr="00660827" w:rsidRDefault="00A328BA" w:rsidP="00CC520F">
      <w:pPr>
        <w:pStyle w:val="a4"/>
        <w:ind w:leftChars="0" w:left="0"/>
      </w:pPr>
    </w:p>
    <w:p w:rsidR="000C22BF" w:rsidRDefault="00EC2876" w:rsidP="00EC2876">
      <w:pPr>
        <w:pStyle w:val="a4"/>
        <w:numPr>
          <w:ilvl w:val="0"/>
          <w:numId w:val="1"/>
        </w:numPr>
        <w:ind w:leftChars="0"/>
        <w:rPr>
          <w:rFonts w:hint="eastAsia"/>
        </w:rPr>
      </w:pPr>
      <w:r>
        <w:rPr>
          <w:rFonts w:hint="eastAsia"/>
        </w:rPr>
        <w:lastRenderedPageBreak/>
        <w:t>고찰</w:t>
      </w:r>
    </w:p>
    <w:p w:rsidR="0070378F" w:rsidRDefault="0070378F" w:rsidP="00893CCA">
      <w:pPr>
        <w:rPr>
          <w:rFonts w:hint="eastAsia"/>
        </w:rPr>
      </w:pPr>
      <w:r w:rsidRPr="0070378F">
        <w:rPr>
          <w:rFonts w:hint="eastAsia"/>
        </w:rPr>
        <w:t>과제</w:t>
      </w:r>
      <w:r w:rsidRPr="0070378F">
        <w:t xml:space="preserve"> 1번과 같은 경우, 1차 정리와 2차 정리로 구성하였는데, 본인의 수식정리 능력부족으로 1차 정리와, 2차 정리로 구성하였음. 처음 시도는 1, 2차 정리와 같은 단계별 소스코드가 아닌, 처음부터 특별한 규칙을 적용한 2차 정리로 소스코드를 구성할 계획이었으나, 헷갈려서 1차 정리로 코드를 정리한 뒤, 또 다른 </w:t>
      </w:r>
      <w:proofErr w:type="spellStart"/>
      <w:r w:rsidRPr="0070378F">
        <w:t>반복문을</w:t>
      </w:r>
      <w:proofErr w:type="spellEnd"/>
      <w:r w:rsidRPr="0070378F">
        <w:t xml:space="preserve"> 넣어 소스코드를 완성하여 굳이 선언하지 않아도 되는 변수</w:t>
      </w:r>
      <w:r>
        <w:rPr>
          <w:rFonts w:hint="eastAsia"/>
        </w:rPr>
        <w:t xml:space="preserve">  </w:t>
      </w:r>
      <w:r w:rsidRPr="0070378F">
        <w:t xml:space="preserve">(2차 정리에 사용한 변수와 배열)를 선언한 것 같다는 판단이 들어 아쉬운 </w:t>
      </w:r>
      <w:r w:rsidRPr="0070378F">
        <w:rPr>
          <w:rFonts w:hint="eastAsia"/>
        </w:rPr>
        <w:t>코드였다고</w:t>
      </w:r>
      <w:r w:rsidRPr="0070378F">
        <w:t xml:space="preserve"> 판단.</w:t>
      </w:r>
    </w:p>
    <w:p w:rsidR="0070378F" w:rsidRDefault="0070378F" w:rsidP="00893CCA">
      <w:pPr>
        <w:rPr>
          <w:rFonts w:hint="eastAsia"/>
        </w:rPr>
      </w:pPr>
      <w:r w:rsidRPr="0070378F">
        <w:rPr>
          <w:rFonts w:hint="eastAsia"/>
        </w:rPr>
        <w:t>과제</w:t>
      </w:r>
      <w:r w:rsidRPr="0070378F">
        <w:t xml:space="preserve"> 2번과 같은 경우, </w:t>
      </w:r>
      <w:proofErr w:type="spellStart"/>
      <w:r w:rsidRPr="0070378F">
        <w:t>i</w:t>
      </w:r>
      <w:proofErr w:type="spellEnd"/>
      <w:r w:rsidRPr="0070378F">
        <w:t xml:space="preserve"> 포문과 j 포문</w:t>
      </w:r>
      <w:r>
        <w:rPr>
          <w:rFonts w:hint="eastAsia"/>
        </w:rPr>
        <w:t>인</w:t>
      </w:r>
      <w:r w:rsidRPr="0070378F">
        <w:t xml:space="preserve"> 이중 포문을 겹쳐 널 문자 고려를 해준 것과, j</w:t>
      </w:r>
      <w:r>
        <w:rPr>
          <w:rFonts w:hint="eastAsia"/>
        </w:rPr>
        <w:t>&lt;</w:t>
      </w:r>
      <w:r>
        <w:t>9-</w:t>
      </w:r>
      <w:r>
        <w:rPr>
          <w:rFonts w:hint="eastAsia"/>
        </w:rPr>
        <w:t>i</w:t>
      </w:r>
      <w:r w:rsidRPr="0070378F">
        <w:t>라는 조건으로 본인이 알고 있는 하에 가장 최적의 연산을 했다고 판단하여 만족스러운 코딩 결과를 도출했다고 판단.</w:t>
      </w:r>
    </w:p>
    <w:p w:rsidR="00A22674" w:rsidRDefault="00A22674" w:rsidP="00893CCA">
      <w:pPr>
        <w:rPr>
          <w:rFonts w:hint="eastAsia"/>
        </w:rPr>
      </w:pPr>
      <w:r>
        <w:rPr>
          <w:rFonts w:hint="eastAsia"/>
        </w:rPr>
        <w:t xml:space="preserve">과제 3번과 같은 경우, 가장 </w:t>
      </w:r>
      <w:r w:rsidR="00770963">
        <w:rPr>
          <w:rFonts w:hint="eastAsia"/>
        </w:rPr>
        <w:t>난항을 겪은</w:t>
      </w:r>
      <w:r>
        <w:rPr>
          <w:rFonts w:hint="eastAsia"/>
        </w:rPr>
        <w:t xml:space="preserve"> 코드라고 생각. </w:t>
      </w:r>
      <w:proofErr w:type="spellStart"/>
      <w:r>
        <w:rPr>
          <w:rFonts w:hint="eastAsia"/>
        </w:rPr>
        <w:t>반복문을</w:t>
      </w:r>
      <w:proofErr w:type="spellEnd"/>
      <w:r>
        <w:rPr>
          <w:rFonts w:hint="eastAsia"/>
        </w:rPr>
        <w:t xml:space="preserve"> 세우고 </w:t>
      </w:r>
      <w:proofErr w:type="spellStart"/>
      <w:r>
        <w:rPr>
          <w:rFonts w:hint="eastAsia"/>
        </w:rPr>
        <w:t>j+k</w:t>
      </w:r>
      <w:proofErr w:type="spellEnd"/>
      <w:r>
        <w:rPr>
          <w:rFonts w:hint="eastAsia"/>
        </w:rPr>
        <w:t>&lt;25와 같이 변수</w:t>
      </w:r>
      <w:r w:rsidR="0070378F">
        <w:rPr>
          <w:rFonts w:hint="eastAsia"/>
        </w:rPr>
        <w:t xml:space="preserve"> </w:t>
      </w:r>
      <w:r>
        <w:rPr>
          <w:rFonts w:hint="eastAsia"/>
        </w:rPr>
        <w:t>2개를 선언할 생각을 못했기 때문에 많은 시간을 소요. 바뀌기 전 코드는</w:t>
      </w:r>
    </w:p>
    <w:p w:rsidR="00770963" w:rsidRDefault="00770963" w:rsidP="00893CCA">
      <w:pPr>
        <w:rPr>
          <w:rFonts w:hint="eastAsia"/>
        </w:rPr>
      </w:pPr>
      <w:r>
        <w:rPr>
          <w:noProof/>
        </w:rPr>
        <w:drawing>
          <wp:inline distT="0" distB="0" distL="0" distR="0" wp14:anchorId="39B07037" wp14:editId="32354C6D">
            <wp:extent cx="1612900" cy="1022350"/>
            <wp:effectExtent l="0" t="0" r="6350" b="635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12900" cy="1022350"/>
                    </a:xfrm>
                    <a:prstGeom prst="rect">
                      <a:avLst/>
                    </a:prstGeom>
                  </pic:spPr>
                </pic:pic>
              </a:graphicData>
            </a:graphic>
          </wp:inline>
        </w:drawing>
      </w:r>
      <w:r>
        <w:rPr>
          <w:rFonts w:hint="eastAsia"/>
        </w:rPr>
        <w:t xml:space="preserve">  위 와 같이 </w:t>
      </w:r>
      <w:proofErr w:type="spellStart"/>
      <w:r>
        <w:rPr>
          <w:rFonts w:hint="eastAsia"/>
        </w:rPr>
        <w:t>코딩했었는데</w:t>
      </w:r>
      <w:proofErr w:type="spellEnd"/>
      <w:r>
        <w:rPr>
          <w:rFonts w:hint="eastAsia"/>
        </w:rPr>
        <w:t xml:space="preserve"> 위 방법으로 코딩 시,</w:t>
      </w:r>
    </w:p>
    <w:p w:rsidR="0070378F" w:rsidRDefault="0070378F" w:rsidP="0070378F">
      <w:r>
        <w:t>2, 1을 입력하면</w:t>
      </w:r>
    </w:p>
    <w:p w:rsidR="00A22674" w:rsidRDefault="0070378F" w:rsidP="0070378F">
      <w:r>
        <w:t>a[0] [2][0][0][0][0] 이 정상적으로 입력 되지만, a[4] [0][0][0][1][0] 과같이 한 칸을 비우고 배열에 입력하는 결과를 초래하여 이중 포문을 사용한다는 고정관념에 휩싸여 제대로 된 반복문과 수식을 구성하는데 난항을 겪었지만, 번뜩 생각난</w:t>
      </w:r>
      <w:r>
        <w:t xml:space="preserve"> j+k</w:t>
      </w:r>
      <w:r>
        <w:rPr>
          <w:rFonts w:hint="eastAsia"/>
        </w:rPr>
        <w:t>&lt;</w:t>
      </w:r>
      <w:r>
        <w:t>25</w:t>
      </w:r>
      <w:bookmarkStart w:id="0" w:name="_GoBack"/>
      <w:bookmarkEnd w:id="0"/>
      <w:r>
        <w:t>라는 조건과 함께 최적의 코드를 구성했다고 판단.</w:t>
      </w:r>
      <w:r w:rsidR="00A22674">
        <w:rPr>
          <w:rFonts w:hint="eastAsia"/>
        </w:rPr>
        <w:t xml:space="preserve"> </w:t>
      </w:r>
    </w:p>
    <w:sectPr w:rsidR="00A2267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7C9" w:rsidRDefault="008137C9" w:rsidP="00684B21">
      <w:pPr>
        <w:spacing w:after="0" w:line="240" w:lineRule="auto"/>
      </w:pPr>
      <w:r>
        <w:separator/>
      </w:r>
    </w:p>
  </w:endnote>
  <w:endnote w:type="continuationSeparator" w:id="0">
    <w:p w:rsidR="008137C9" w:rsidRDefault="008137C9" w:rsidP="00684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돋움체">
    <w:altName w:val="DotumChe"/>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7C9" w:rsidRDefault="008137C9" w:rsidP="00684B21">
      <w:pPr>
        <w:spacing w:after="0" w:line="240" w:lineRule="auto"/>
      </w:pPr>
      <w:r>
        <w:separator/>
      </w:r>
    </w:p>
  </w:footnote>
  <w:footnote w:type="continuationSeparator" w:id="0">
    <w:p w:rsidR="008137C9" w:rsidRDefault="008137C9" w:rsidP="00684B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E0B81"/>
    <w:multiLevelType w:val="hybridMultilevel"/>
    <w:tmpl w:val="E5569C2E"/>
    <w:lvl w:ilvl="0" w:tplc="A2064DD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5363E2C"/>
    <w:multiLevelType w:val="hybridMultilevel"/>
    <w:tmpl w:val="FC3086C0"/>
    <w:lvl w:ilvl="0" w:tplc="7576C49A">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2">
    <w:nsid w:val="28E06117"/>
    <w:multiLevelType w:val="hybridMultilevel"/>
    <w:tmpl w:val="CD7EF118"/>
    <w:lvl w:ilvl="0" w:tplc="7E7A6C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38240791"/>
    <w:multiLevelType w:val="hybridMultilevel"/>
    <w:tmpl w:val="DEA4BA06"/>
    <w:lvl w:ilvl="0" w:tplc="640A2F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CBD704B"/>
    <w:multiLevelType w:val="hybridMultilevel"/>
    <w:tmpl w:val="079A1DD2"/>
    <w:lvl w:ilvl="0" w:tplc="1814F588">
      <w:start w:val="3"/>
      <w:numFmt w:val="bullet"/>
      <w:lvlText w:val="-"/>
      <w:lvlJc w:val="left"/>
      <w:pPr>
        <w:ind w:left="550" w:hanging="360"/>
      </w:pPr>
      <w:rPr>
        <w:rFonts w:ascii="돋움체" w:eastAsiaTheme="minorEastAsia" w:hAnsi="돋움체" w:cs="돋움체" w:hint="default"/>
      </w:rPr>
    </w:lvl>
    <w:lvl w:ilvl="1" w:tplc="04090003" w:tentative="1">
      <w:start w:val="1"/>
      <w:numFmt w:val="bullet"/>
      <w:lvlText w:val=""/>
      <w:lvlJc w:val="left"/>
      <w:pPr>
        <w:ind w:left="990" w:hanging="400"/>
      </w:pPr>
      <w:rPr>
        <w:rFonts w:ascii="Wingdings" w:hAnsi="Wingdings" w:hint="default"/>
      </w:rPr>
    </w:lvl>
    <w:lvl w:ilvl="2" w:tplc="04090005" w:tentative="1">
      <w:start w:val="1"/>
      <w:numFmt w:val="bullet"/>
      <w:lvlText w:val=""/>
      <w:lvlJc w:val="left"/>
      <w:pPr>
        <w:ind w:left="1390" w:hanging="400"/>
      </w:pPr>
      <w:rPr>
        <w:rFonts w:ascii="Wingdings" w:hAnsi="Wingdings" w:hint="default"/>
      </w:rPr>
    </w:lvl>
    <w:lvl w:ilvl="3" w:tplc="04090001" w:tentative="1">
      <w:start w:val="1"/>
      <w:numFmt w:val="bullet"/>
      <w:lvlText w:val=""/>
      <w:lvlJc w:val="left"/>
      <w:pPr>
        <w:ind w:left="1790" w:hanging="400"/>
      </w:pPr>
      <w:rPr>
        <w:rFonts w:ascii="Wingdings" w:hAnsi="Wingdings" w:hint="default"/>
      </w:rPr>
    </w:lvl>
    <w:lvl w:ilvl="4" w:tplc="04090003" w:tentative="1">
      <w:start w:val="1"/>
      <w:numFmt w:val="bullet"/>
      <w:lvlText w:val=""/>
      <w:lvlJc w:val="left"/>
      <w:pPr>
        <w:ind w:left="2190" w:hanging="400"/>
      </w:pPr>
      <w:rPr>
        <w:rFonts w:ascii="Wingdings" w:hAnsi="Wingdings" w:hint="default"/>
      </w:rPr>
    </w:lvl>
    <w:lvl w:ilvl="5" w:tplc="04090005" w:tentative="1">
      <w:start w:val="1"/>
      <w:numFmt w:val="bullet"/>
      <w:lvlText w:val=""/>
      <w:lvlJc w:val="left"/>
      <w:pPr>
        <w:ind w:left="2590" w:hanging="400"/>
      </w:pPr>
      <w:rPr>
        <w:rFonts w:ascii="Wingdings" w:hAnsi="Wingdings" w:hint="default"/>
      </w:rPr>
    </w:lvl>
    <w:lvl w:ilvl="6" w:tplc="04090001" w:tentative="1">
      <w:start w:val="1"/>
      <w:numFmt w:val="bullet"/>
      <w:lvlText w:val=""/>
      <w:lvlJc w:val="left"/>
      <w:pPr>
        <w:ind w:left="2990" w:hanging="400"/>
      </w:pPr>
      <w:rPr>
        <w:rFonts w:ascii="Wingdings" w:hAnsi="Wingdings" w:hint="default"/>
      </w:rPr>
    </w:lvl>
    <w:lvl w:ilvl="7" w:tplc="04090003" w:tentative="1">
      <w:start w:val="1"/>
      <w:numFmt w:val="bullet"/>
      <w:lvlText w:val=""/>
      <w:lvlJc w:val="left"/>
      <w:pPr>
        <w:ind w:left="3390" w:hanging="400"/>
      </w:pPr>
      <w:rPr>
        <w:rFonts w:ascii="Wingdings" w:hAnsi="Wingdings" w:hint="default"/>
      </w:rPr>
    </w:lvl>
    <w:lvl w:ilvl="8" w:tplc="04090005" w:tentative="1">
      <w:start w:val="1"/>
      <w:numFmt w:val="bullet"/>
      <w:lvlText w:val=""/>
      <w:lvlJc w:val="left"/>
      <w:pPr>
        <w:ind w:left="3790" w:hanging="400"/>
      </w:pPr>
      <w:rPr>
        <w:rFonts w:ascii="Wingdings" w:hAnsi="Wingdings" w:hint="default"/>
      </w:rPr>
    </w:lvl>
  </w:abstractNum>
  <w:abstractNum w:abstractNumId="5">
    <w:nsid w:val="49950DBE"/>
    <w:multiLevelType w:val="hybridMultilevel"/>
    <w:tmpl w:val="37E0DB82"/>
    <w:lvl w:ilvl="0" w:tplc="E702F958">
      <w:start w:val="3"/>
      <w:numFmt w:val="bullet"/>
      <w:lvlText w:val="-"/>
      <w:lvlJc w:val="left"/>
      <w:pPr>
        <w:ind w:left="760" w:hanging="360"/>
      </w:pPr>
      <w:rPr>
        <w:rFonts w:ascii="돋움체" w:eastAsiaTheme="minorEastAsia" w:hAnsi="돋움체" w:cs="돋움체"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49B72E7A"/>
    <w:multiLevelType w:val="hybridMultilevel"/>
    <w:tmpl w:val="8902AE56"/>
    <w:lvl w:ilvl="0" w:tplc="34DA09B4">
      <w:start w:val="3"/>
      <w:numFmt w:val="bullet"/>
      <w:lvlText w:val="-"/>
      <w:lvlJc w:val="left"/>
      <w:pPr>
        <w:ind w:left="550" w:hanging="360"/>
      </w:pPr>
      <w:rPr>
        <w:rFonts w:ascii="돋움체" w:eastAsiaTheme="minorEastAsia" w:hAnsi="돋움체" w:cs="돋움체" w:hint="default"/>
      </w:rPr>
    </w:lvl>
    <w:lvl w:ilvl="1" w:tplc="04090003" w:tentative="1">
      <w:start w:val="1"/>
      <w:numFmt w:val="bullet"/>
      <w:lvlText w:val=""/>
      <w:lvlJc w:val="left"/>
      <w:pPr>
        <w:ind w:left="990" w:hanging="400"/>
      </w:pPr>
      <w:rPr>
        <w:rFonts w:ascii="Wingdings" w:hAnsi="Wingdings" w:hint="default"/>
      </w:rPr>
    </w:lvl>
    <w:lvl w:ilvl="2" w:tplc="04090005" w:tentative="1">
      <w:start w:val="1"/>
      <w:numFmt w:val="bullet"/>
      <w:lvlText w:val=""/>
      <w:lvlJc w:val="left"/>
      <w:pPr>
        <w:ind w:left="1390" w:hanging="400"/>
      </w:pPr>
      <w:rPr>
        <w:rFonts w:ascii="Wingdings" w:hAnsi="Wingdings" w:hint="default"/>
      </w:rPr>
    </w:lvl>
    <w:lvl w:ilvl="3" w:tplc="04090001" w:tentative="1">
      <w:start w:val="1"/>
      <w:numFmt w:val="bullet"/>
      <w:lvlText w:val=""/>
      <w:lvlJc w:val="left"/>
      <w:pPr>
        <w:ind w:left="1790" w:hanging="400"/>
      </w:pPr>
      <w:rPr>
        <w:rFonts w:ascii="Wingdings" w:hAnsi="Wingdings" w:hint="default"/>
      </w:rPr>
    </w:lvl>
    <w:lvl w:ilvl="4" w:tplc="04090003" w:tentative="1">
      <w:start w:val="1"/>
      <w:numFmt w:val="bullet"/>
      <w:lvlText w:val=""/>
      <w:lvlJc w:val="left"/>
      <w:pPr>
        <w:ind w:left="2190" w:hanging="400"/>
      </w:pPr>
      <w:rPr>
        <w:rFonts w:ascii="Wingdings" w:hAnsi="Wingdings" w:hint="default"/>
      </w:rPr>
    </w:lvl>
    <w:lvl w:ilvl="5" w:tplc="04090005" w:tentative="1">
      <w:start w:val="1"/>
      <w:numFmt w:val="bullet"/>
      <w:lvlText w:val=""/>
      <w:lvlJc w:val="left"/>
      <w:pPr>
        <w:ind w:left="2590" w:hanging="400"/>
      </w:pPr>
      <w:rPr>
        <w:rFonts w:ascii="Wingdings" w:hAnsi="Wingdings" w:hint="default"/>
      </w:rPr>
    </w:lvl>
    <w:lvl w:ilvl="6" w:tplc="04090001" w:tentative="1">
      <w:start w:val="1"/>
      <w:numFmt w:val="bullet"/>
      <w:lvlText w:val=""/>
      <w:lvlJc w:val="left"/>
      <w:pPr>
        <w:ind w:left="2990" w:hanging="400"/>
      </w:pPr>
      <w:rPr>
        <w:rFonts w:ascii="Wingdings" w:hAnsi="Wingdings" w:hint="default"/>
      </w:rPr>
    </w:lvl>
    <w:lvl w:ilvl="7" w:tplc="04090003" w:tentative="1">
      <w:start w:val="1"/>
      <w:numFmt w:val="bullet"/>
      <w:lvlText w:val=""/>
      <w:lvlJc w:val="left"/>
      <w:pPr>
        <w:ind w:left="3390" w:hanging="400"/>
      </w:pPr>
      <w:rPr>
        <w:rFonts w:ascii="Wingdings" w:hAnsi="Wingdings" w:hint="default"/>
      </w:rPr>
    </w:lvl>
    <w:lvl w:ilvl="8" w:tplc="04090005" w:tentative="1">
      <w:start w:val="1"/>
      <w:numFmt w:val="bullet"/>
      <w:lvlText w:val=""/>
      <w:lvlJc w:val="left"/>
      <w:pPr>
        <w:ind w:left="3790" w:hanging="400"/>
      </w:pPr>
      <w:rPr>
        <w:rFonts w:ascii="Wingdings" w:hAnsi="Wingdings" w:hint="default"/>
      </w:rPr>
    </w:lvl>
  </w:abstractNum>
  <w:abstractNum w:abstractNumId="7">
    <w:nsid w:val="4C790656"/>
    <w:multiLevelType w:val="hybridMultilevel"/>
    <w:tmpl w:val="D098CBFC"/>
    <w:lvl w:ilvl="0" w:tplc="126AE1CC">
      <w:numFmt w:val="bullet"/>
      <w:lvlText w:val="-"/>
      <w:lvlJc w:val="left"/>
      <w:pPr>
        <w:ind w:left="450" w:hanging="360"/>
      </w:pPr>
      <w:rPr>
        <w:rFonts w:ascii="돋움체" w:eastAsiaTheme="minorEastAsia" w:hAnsi="돋움체" w:cs="돋움체" w:hint="default"/>
        <w:color w:val="000000"/>
        <w:sz w:val="19"/>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8">
    <w:nsid w:val="547E350B"/>
    <w:multiLevelType w:val="hybridMultilevel"/>
    <w:tmpl w:val="3F5CFF9C"/>
    <w:lvl w:ilvl="0" w:tplc="8500EA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684A3A67"/>
    <w:multiLevelType w:val="hybridMultilevel"/>
    <w:tmpl w:val="53927DB2"/>
    <w:lvl w:ilvl="0" w:tplc="32E8407C">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0">
    <w:nsid w:val="6AA47406"/>
    <w:multiLevelType w:val="hybridMultilevel"/>
    <w:tmpl w:val="06F08406"/>
    <w:lvl w:ilvl="0" w:tplc="965264CA">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num w:numId="1">
    <w:abstractNumId w:val="0"/>
  </w:num>
  <w:num w:numId="2">
    <w:abstractNumId w:val="3"/>
  </w:num>
  <w:num w:numId="3">
    <w:abstractNumId w:val="7"/>
  </w:num>
  <w:num w:numId="4">
    <w:abstractNumId w:val="1"/>
  </w:num>
  <w:num w:numId="5">
    <w:abstractNumId w:val="9"/>
  </w:num>
  <w:num w:numId="6">
    <w:abstractNumId w:val="10"/>
  </w:num>
  <w:num w:numId="7">
    <w:abstractNumId w:val="4"/>
  </w:num>
  <w:num w:numId="8">
    <w:abstractNumId w:val="6"/>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2BF"/>
    <w:rsid w:val="0000511C"/>
    <w:rsid w:val="00005721"/>
    <w:rsid w:val="000137AC"/>
    <w:rsid w:val="000143F0"/>
    <w:rsid w:val="00015738"/>
    <w:rsid w:val="00033AEC"/>
    <w:rsid w:val="00034E46"/>
    <w:rsid w:val="000468DD"/>
    <w:rsid w:val="00062DF7"/>
    <w:rsid w:val="000939BF"/>
    <w:rsid w:val="00095F39"/>
    <w:rsid w:val="000A3FF4"/>
    <w:rsid w:val="000C22BF"/>
    <w:rsid w:val="000E1463"/>
    <w:rsid w:val="000E3796"/>
    <w:rsid w:val="000F10C5"/>
    <w:rsid w:val="000F6134"/>
    <w:rsid w:val="000F637E"/>
    <w:rsid w:val="000F71EA"/>
    <w:rsid w:val="00100336"/>
    <w:rsid w:val="00106E16"/>
    <w:rsid w:val="0015147B"/>
    <w:rsid w:val="0015567D"/>
    <w:rsid w:val="00161D01"/>
    <w:rsid w:val="00164FA4"/>
    <w:rsid w:val="001734F7"/>
    <w:rsid w:val="00173D1E"/>
    <w:rsid w:val="001774F9"/>
    <w:rsid w:val="001840E1"/>
    <w:rsid w:val="00193FBE"/>
    <w:rsid w:val="001A01FC"/>
    <w:rsid w:val="001B6841"/>
    <w:rsid w:val="001F17C1"/>
    <w:rsid w:val="001F546D"/>
    <w:rsid w:val="00214800"/>
    <w:rsid w:val="0023082B"/>
    <w:rsid w:val="00252A6D"/>
    <w:rsid w:val="00262C27"/>
    <w:rsid w:val="002647EE"/>
    <w:rsid w:val="00264AFC"/>
    <w:rsid w:val="00264F5E"/>
    <w:rsid w:val="00270C3F"/>
    <w:rsid w:val="002761B3"/>
    <w:rsid w:val="002923CC"/>
    <w:rsid w:val="0029262D"/>
    <w:rsid w:val="002A082B"/>
    <w:rsid w:val="002A6281"/>
    <w:rsid w:val="002A72F9"/>
    <w:rsid w:val="002D0F86"/>
    <w:rsid w:val="002E08A9"/>
    <w:rsid w:val="003003CB"/>
    <w:rsid w:val="00304C62"/>
    <w:rsid w:val="00305618"/>
    <w:rsid w:val="00316C21"/>
    <w:rsid w:val="0035268F"/>
    <w:rsid w:val="00362000"/>
    <w:rsid w:val="0038050B"/>
    <w:rsid w:val="00383FE2"/>
    <w:rsid w:val="0038516D"/>
    <w:rsid w:val="00385EE6"/>
    <w:rsid w:val="00395EEA"/>
    <w:rsid w:val="003B0C32"/>
    <w:rsid w:val="003B6A6E"/>
    <w:rsid w:val="003C2503"/>
    <w:rsid w:val="003C2B5F"/>
    <w:rsid w:val="003D383C"/>
    <w:rsid w:val="003E33B8"/>
    <w:rsid w:val="003E40F6"/>
    <w:rsid w:val="003F4BA3"/>
    <w:rsid w:val="003F5BE2"/>
    <w:rsid w:val="00416B3A"/>
    <w:rsid w:val="0042106E"/>
    <w:rsid w:val="004272D3"/>
    <w:rsid w:val="0045152F"/>
    <w:rsid w:val="00480028"/>
    <w:rsid w:val="0048106A"/>
    <w:rsid w:val="00484A3B"/>
    <w:rsid w:val="00490E91"/>
    <w:rsid w:val="00491F9E"/>
    <w:rsid w:val="00497852"/>
    <w:rsid w:val="004C3D50"/>
    <w:rsid w:val="004D5993"/>
    <w:rsid w:val="004E29E8"/>
    <w:rsid w:val="004F0846"/>
    <w:rsid w:val="004F0E46"/>
    <w:rsid w:val="004F36F9"/>
    <w:rsid w:val="004F6CC7"/>
    <w:rsid w:val="00506B1A"/>
    <w:rsid w:val="00506D6A"/>
    <w:rsid w:val="00517C9F"/>
    <w:rsid w:val="00522156"/>
    <w:rsid w:val="00523A2F"/>
    <w:rsid w:val="005322F0"/>
    <w:rsid w:val="0055106F"/>
    <w:rsid w:val="00573ABA"/>
    <w:rsid w:val="00586ED1"/>
    <w:rsid w:val="005A1793"/>
    <w:rsid w:val="005B0D90"/>
    <w:rsid w:val="005B0F44"/>
    <w:rsid w:val="005B5A88"/>
    <w:rsid w:val="005B5D1C"/>
    <w:rsid w:val="005B6B76"/>
    <w:rsid w:val="005D1203"/>
    <w:rsid w:val="005E5FE2"/>
    <w:rsid w:val="005E6B32"/>
    <w:rsid w:val="005F01E4"/>
    <w:rsid w:val="00616489"/>
    <w:rsid w:val="006409BC"/>
    <w:rsid w:val="006432A7"/>
    <w:rsid w:val="00644EFE"/>
    <w:rsid w:val="00660827"/>
    <w:rsid w:val="00664BBA"/>
    <w:rsid w:val="006737F3"/>
    <w:rsid w:val="0068099C"/>
    <w:rsid w:val="006847E9"/>
    <w:rsid w:val="00684B21"/>
    <w:rsid w:val="00695902"/>
    <w:rsid w:val="006B08FF"/>
    <w:rsid w:val="006E4FF9"/>
    <w:rsid w:val="006F17CD"/>
    <w:rsid w:val="006F5B98"/>
    <w:rsid w:val="00701766"/>
    <w:rsid w:val="00702DF4"/>
    <w:rsid w:val="0070378F"/>
    <w:rsid w:val="00703BC9"/>
    <w:rsid w:val="00717EBC"/>
    <w:rsid w:val="00734A74"/>
    <w:rsid w:val="00741F3D"/>
    <w:rsid w:val="00750D8B"/>
    <w:rsid w:val="00765CE4"/>
    <w:rsid w:val="00770963"/>
    <w:rsid w:val="00771FB1"/>
    <w:rsid w:val="00780980"/>
    <w:rsid w:val="007A0F96"/>
    <w:rsid w:val="007A2595"/>
    <w:rsid w:val="007A6DE2"/>
    <w:rsid w:val="007C4208"/>
    <w:rsid w:val="007C5F95"/>
    <w:rsid w:val="007D61A1"/>
    <w:rsid w:val="007E6029"/>
    <w:rsid w:val="00807930"/>
    <w:rsid w:val="008137C9"/>
    <w:rsid w:val="008141E2"/>
    <w:rsid w:val="00827006"/>
    <w:rsid w:val="00831260"/>
    <w:rsid w:val="0083527F"/>
    <w:rsid w:val="008552B6"/>
    <w:rsid w:val="00865D1C"/>
    <w:rsid w:val="00893CCA"/>
    <w:rsid w:val="008B18F7"/>
    <w:rsid w:val="008B4800"/>
    <w:rsid w:val="008B5999"/>
    <w:rsid w:val="008F51A2"/>
    <w:rsid w:val="009118A2"/>
    <w:rsid w:val="00923C45"/>
    <w:rsid w:val="00925BC9"/>
    <w:rsid w:val="00932908"/>
    <w:rsid w:val="0096338A"/>
    <w:rsid w:val="00970F53"/>
    <w:rsid w:val="009842BF"/>
    <w:rsid w:val="00992DFC"/>
    <w:rsid w:val="00994C7A"/>
    <w:rsid w:val="00995FF4"/>
    <w:rsid w:val="00997C2F"/>
    <w:rsid w:val="009B25EE"/>
    <w:rsid w:val="009C2BB5"/>
    <w:rsid w:val="009C606E"/>
    <w:rsid w:val="009C74F0"/>
    <w:rsid w:val="009C7F7F"/>
    <w:rsid w:val="009D5664"/>
    <w:rsid w:val="009D73D5"/>
    <w:rsid w:val="009E795D"/>
    <w:rsid w:val="00A06AF8"/>
    <w:rsid w:val="00A0721C"/>
    <w:rsid w:val="00A131FB"/>
    <w:rsid w:val="00A22674"/>
    <w:rsid w:val="00A324C1"/>
    <w:rsid w:val="00A328BA"/>
    <w:rsid w:val="00A41260"/>
    <w:rsid w:val="00A432EC"/>
    <w:rsid w:val="00A46131"/>
    <w:rsid w:val="00A4712D"/>
    <w:rsid w:val="00A70433"/>
    <w:rsid w:val="00A806F0"/>
    <w:rsid w:val="00A84550"/>
    <w:rsid w:val="00A850CE"/>
    <w:rsid w:val="00AA63F9"/>
    <w:rsid w:val="00AB426C"/>
    <w:rsid w:val="00AB511D"/>
    <w:rsid w:val="00AC0CA3"/>
    <w:rsid w:val="00AC6FEB"/>
    <w:rsid w:val="00AD479C"/>
    <w:rsid w:val="00AF481A"/>
    <w:rsid w:val="00B4763D"/>
    <w:rsid w:val="00B64346"/>
    <w:rsid w:val="00B65695"/>
    <w:rsid w:val="00B73709"/>
    <w:rsid w:val="00B757FF"/>
    <w:rsid w:val="00B87386"/>
    <w:rsid w:val="00B87BAF"/>
    <w:rsid w:val="00B939D2"/>
    <w:rsid w:val="00BB0DDB"/>
    <w:rsid w:val="00BC0DA5"/>
    <w:rsid w:val="00BC2644"/>
    <w:rsid w:val="00BC3DC7"/>
    <w:rsid w:val="00BF6229"/>
    <w:rsid w:val="00C16A8B"/>
    <w:rsid w:val="00C201D6"/>
    <w:rsid w:val="00C33302"/>
    <w:rsid w:val="00C60A8F"/>
    <w:rsid w:val="00C67C3E"/>
    <w:rsid w:val="00C67CE4"/>
    <w:rsid w:val="00C74281"/>
    <w:rsid w:val="00C8324D"/>
    <w:rsid w:val="00C8612A"/>
    <w:rsid w:val="00C92705"/>
    <w:rsid w:val="00CA501D"/>
    <w:rsid w:val="00CB54CF"/>
    <w:rsid w:val="00CB7207"/>
    <w:rsid w:val="00CC520F"/>
    <w:rsid w:val="00CD0CDC"/>
    <w:rsid w:val="00CD314F"/>
    <w:rsid w:val="00CD5BFB"/>
    <w:rsid w:val="00D03676"/>
    <w:rsid w:val="00D05943"/>
    <w:rsid w:val="00D12204"/>
    <w:rsid w:val="00D204EF"/>
    <w:rsid w:val="00D21AD5"/>
    <w:rsid w:val="00D23C20"/>
    <w:rsid w:val="00D32AA9"/>
    <w:rsid w:val="00D41137"/>
    <w:rsid w:val="00D452D8"/>
    <w:rsid w:val="00D469CB"/>
    <w:rsid w:val="00D469EE"/>
    <w:rsid w:val="00D46A41"/>
    <w:rsid w:val="00D55398"/>
    <w:rsid w:val="00D56BCA"/>
    <w:rsid w:val="00D8581A"/>
    <w:rsid w:val="00D9420C"/>
    <w:rsid w:val="00DA0AD7"/>
    <w:rsid w:val="00DA6D39"/>
    <w:rsid w:val="00DB2AF2"/>
    <w:rsid w:val="00DB6697"/>
    <w:rsid w:val="00DC067A"/>
    <w:rsid w:val="00DE4C79"/>
    <w:rsid w:val="00DF084A"/>
    <w:rsid w:val="00E00224"/>
    <w:rsid w:val="00E10F15"/>
    <w:rsid w:val="00E21720"/>
    <w:rsid w:val="00E224D3"/>
    <w:rsid w:val="00E22C74"/>
    <w:rsid w:val="00E24391"/>
    <w:rsid w:val="00E40512"/>
    <w:rsid w:val="00E406C3"/>
    <w:rsid w:val="00E43D37"/>
    <w:rsid w:val="00E6141F"/>
    <w:rsid w:val="00E637D1"/>
    <w:rsid w:val="00E83A7A"/>
    <w:rsid w:val="00EA4D8E"/>
    <w:rsid w:val="00EC2876"/>
    <w:rsid w:val="00EC32BE"/>
    <w:rsid w:val="00EC4A2A"/>
    <w:rsid w:val="00ED4A49"/>
    <w:rsid w:val="00EE284C"/>
    <w:rsid w:val="00EE5C95"/>
    <w:rsid w:val="00F02D3D"/>
    <w:rsid w:val="00F06381"/>
    <w:rsid w:val="00F12C5B"/>
    <w:rsid w:val="00F1372E"/>
    <w:rsid w:val="00F13E67"/>
    <w:rsid w:val="00F15190"/>
    <w:rsid w:val="00F15519"/>
    <w:rsid w:val="00F23BC3"/>
    <w:rsid w:val="00F252AA"/>
    <w:rsid w:val="00F5607C"/>
    <w:rsid w:val="00F61AD0"/>
    <w:rsid w:val="00F668AB"/>
    <w:rsid w:val="00F72D0E"/>
    <w:rsid w:val="00F81554"/>
    <w:rsid w:val="00F93A44"/>
    <w:rsid w:val="00FA25F4"/>
    <w:rsid w:val="00FB2C99"/>
    <w:rsid w:val="00FB7321"/>
    <w:rsid w:val="00FC0E0F"/>
    <w:rsid w:val="00FD19EC"/>
    <w:rsid w:val="00FD7A9D"/>
    <w:rsid w:val="00FF2748"/>
    <w:rsid w:val="00FF41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367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C2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C22BF"/>
    <w:pPr>
      <w:ind w:leftChars="400" w:left="800"/>
    </w:pPr>
  </w:style>
  <w:style w:type="paragraph" w:styleId="a5">
    <w:name w:val="Balloon Text"/>
    <w:basedOn w:val="a"/>
    <w:link w:val="Char"/>
    <w:uiPriority w:val="99"/>
    <w:semiHidden/>
    <w:unhideWhenUsed/>
    <w:rsid w:val="00034E4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034E46"/>
    <w:rPr>
      <w:rFonts w:asciiTheme="majorHAnsi" w:eastAsiaTheme="majorEastAsia" w:hAnsiTheme="majorHAnsi" w:cstheme="majorBidi"/>
      <w:sz w:val="18"/>
      <w:szCs w:val="18"/>
    </w:rPr>
  </w:style>
  <w:style w:type="paragraph" w:customStyle="1" w:styleId="a6">
    <w:name w:val="바탕글"/>
    <w:basedOn w:val="a"/>
    <w:rsid w:val="00AA63F9"/>
    <w:pPr>
      <w:snapToGrid w:val="0"/>
      <w:spacing w:after="0" w:line="384" w:lineRule="auto"/>
      <w:textAlignment w:val="baseline"/>
    </w:pPr>
    <w:rPr>
      <w:rFonts w:ascii="굴림" w:eastAsia="굴림" w:hAnsi="굴림" w:cs="굴림"/>
      <w:color w:val="000000"/>
      <w:kern w:val="0"/>
      <w:szCs w:val="20"/>
    </w:rPr>
  </w:style>
  <w:style w:type="paragraph" w:styleId="a7">
    <w:name w:val="header"/>
    <w:basedOn w:val="a"/>
    <w:link w:val="Char0"/>
    <w:uiPriority w:val="99"/>
    <w:unhideWhenUsed/>
    <w:rsid w:val="00684B21"/>
    <w:pPr>
      <w:tabs>
        <w:tab w:val="center" w:pos="4513"/>
        <w:tab w:val="right" w:pos="9026"/>
      </w:tabs>
      <w:snapToGrid w:val="0"/>
    </w:pPr>
  </w:style>
  <w:style w:type="character" w:customStyle="1" w:styleId="Char0">
    <w:name w:val="머리글 Char"/>
    <w:basedOn w:val="a0"/>
    <w:link w:val="a7"/>
    <w:uiPriority w:val="99"/>
    <w:rsid w:val="00684B21"/>
  </w:style>
  <w:style w:type="paragraph" w:styleId="a8">
    <w:name w:val="footer"/>
    <w:basedOn w:val="a"/>
    <w:link w:val="Char1"/>
    <w:uiPriority w:val="99"/>
    <w:unhideWhenUsed/>
    <w:rsid w:val="00684B21"/>
    <w:pPr>
      <w:tabs>
        <w:tab w:val="center" w:pos="4513"/>
        <w:tab w:val="right" w:pos="9026"/>
      </w:tabs>
      <w:snapToGrid w:val="0"/>
    </w:pPr>
  </w:style>
  <w:style w:type="character" w:customStyle="1" w:styleId="Char1">
    <w:name w:val="바닥글 Char"/>
    <w:basedOn w:val="a0"/>
    <w:link w:val="a8"/>
    <w:uiPriority w:val="99"/>
    <w:rsid w:val="00684B21"/>
  </w:style>
  <w:style w:type="character" w:styleId="a9">
    <w:name w:val="Hyperlink"/>
    <w:basedOn w:val="a0"/>
    <w:uiPriority w:val="99"/>
    <w:semiHidden/>
    <w:unhideWhenUsed/>
    <w:rsid w:val="00A432EC"/>
    <w:rPr>
      <w:strike w:val="0"/>
      <w:dstrike w:val="0"/>
      <w:color w:val="0000FF"/>
      <w:u w:val="none"/>
      <w:effect w:val="none"/>
    </w:rPr>
  </w:style>
  <w:style w:type="character" w:styleId="aa">
    <w:name w:val="Strong"/>
    <w:basedOn w:val="a0"/>
    <w:uiPriority w:val="22"/>
    <w:qFormat/>
    <w:rsid w:val="00A432EC"/>
    <w:rPr>
      <w:b/>
      <w:bCs/>
    </w:rPr>
  </w:style>
  <w:style w:type="paragraph" w:styleId="ab">
    <w:name w:val="Normal (Web)"/>
    <w:basedOn w:val="a"/>
    <w:uiPriority w:val="99"/>
    <w:semiHidden/>
    <w:unhideWhenUsed/>
    <w:rsid w:val="00A432E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st-body1">
    <w:name w:val="post-body1"/>
    <w:basedOn w:val="a"/>
    <w:rsid w:val="00A432E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ighlight">
    <w:name w:val="highlight"/>
    <w:basedOn w:val="a0"/>
    <w:rsid w:val="000468DD"/>
  </w:style>
  <w:style w:type="paragraph" w:customStyle="1" w:styleId="txt">
    <w:name w:val="txt"/>
    <w:basedOn w:val="a"/>
    <w:rsid w:val="0066082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367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C2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C22BF"/>
    <w:pPr>
      <w:ind w:leftChars="400" w:left="800"/>
    </w:pPr>
  </w:style>
  <w:style w:type="paragraph" w:styleId="a5">
    <w:name w:val="Balloon Text"/>
    <w:basedOn w:val="a"/>
    <w:link w:val="Char"/>
    <w:uiPriority w:val="99"/>
    <w:semiHidden/>
    <w:unhideWhenUsed/>
    <w:rsid w:val="00034E4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034E46"/>
    <w:rPr>
      <w:rFonts w:asciiTheme="majorHAnsi" w:eastAsiaTheme="majorEastAsia" w:hAnsiTheme="majorHAnsi" w:cstheme="majorBidi"/>
      <w:sz w:val="18"/>
      <w:szCs w:val="18"/>
    </w:rPr>
  </w:style>
  <w:style w:type="paragraph" w:customStyle="1" w:styleId="a6">
    <w:name w:val="바탕글"/>
    <w:basedOn w:val="a"/>
    <w:rsid w:val="00AA63F9"/>
    <w:pPr>
      <w:snapToGrid w:val="0"/>
      <w:spacing w:after="0" w:line="384" w:lineRule="auto"/>
      <w:textAlignment w:val="baseline"/>
    </w:pPr>
    <w:rPr>
      <w:rFonts w:ascii="굴림" w:eastAsia="굴림" w:hAnsi="굴림" w:cs="굴림"/>
      <w:color w:val="000000"/>
      <w:kern w:val="0"/>
      <w:szCs w:val="20"/>
    </w:rPr>
  </w:style>
  <w:style w:type="paragraph" w:styleId="a7">
    <w:name w:val="header"/>
    <w:basedOn w:val="a"/>
    <w:link w:val="Char0"/>
    <w:uiPriority w:val="99"/>
    <w:unhideWhenUsed/>
    <w:rsid w:val="00684B21"/>
    <w:pPr>
      <w:tabs>
        <w:tab w:val="center" w:pos="4513"/>
        <w:tab w:val="right" w:pos="9026"/>
      </w:tabs>
      <w:snapToGrid w:val="0"/>
    </w:pPr>
  </w:style>
  <w:style w:type="character" w:customStyle="1" w:styleId="Char0">
    <w:name w:val="머리글 Char"/>
    <w:basedOn w:val="a0"/>
    <w:link w:val="a7"/>
    <w:uiPriority w:val="99"/>
    <w:rsid w:val="00684B21"/>
  </w:style>
  <w:style w:type="paragraph" w:styleId="a8">
    <w:name w:val="footer"/>
    <w:basedOn w:val="a"/>
    <w:link w:val="Char1"/>
    <w:uiPriority w:val="99"/>
    <w:unhideWhenUsed/>
    <w:rsid w:val="00684B21"/>
    <w:pPr>
      <w:tabs>
        <w:tab w:val="center" w:pos="4513"/>
        <w:tab w:val="right" w:pos="9026"/>
      </w:tabs>
      <w:snapToGrid w:val="0"/>
    </w:pPr>
  </w:style>
  <w:style w:type="character" w:customStyle="1" w:styleId="Char1">
    <w:name w:val="바닥글 Char"/>
    <w:basedOn w:val="a0"/>
    <w:link w:val="a8"/>
    <w:uiPriority w:val="99"/>
    <w:rsid w:val="00684B21"/>
  </w:style>
  <w:style w:type="character" w:styleId="a9">
    <w:name w:val="Hyperlink"/>
    <w:basedOn w:val="a0"/>
    <w:uiPriority w:val="99"/>
    <w:semiHidden/>
    <w:unhideWhenUsed/>
    <w:rsid w:val="00A432EC"/>
    <w:rPr>
      <w:strike w:val="0"/>
      <w:dstrike w:val="0"/>
      <w:color w:val="0000FF"/>
      <w:u w:val="none"/>
      <w:effect w:val="none"/>
    </w:rPr>
  </w:style>
  <w:style w:type="character" w:styleId="aa">
    <w:name w:val="Strong"/>
    <w:basedOn w:val="a0"/>
    <w:uiPriority w:val="22"/>
    <w:qFormat/>
    <w:rsid w:val="00A432EC"/>
    <w:rPr>
      <w:b/>
      <w:bCs/>
    </w:rPr>
  </w:style>
  <w:style w:type="paragraph" w:styleId="ab">
    <w:name w:val="Normal (Web)"/>
    <w:basedOn w:val="a"/>
    <w:uiPriority w:val="99"/>
    <w:semiHidden/>
    <w:unhideWhenUsed/>
    <w:rsid w:val="00A432E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st-body1">
    <w:name w:val="post-body1"/>
    <w:basedOn w:val="a"/>
    <w:rsid w:val="00A432E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ighlight">
    <w:name w:val="highlight"/>
    <w:basedOn w:val="a0"/>
    <w:rsid w:val="000468DD"/>
  </w:style>
  <w:style w:type="paragraph" w:customStyle="1" w:styleId="txt">
    <w:name w:val="txt"/>
    <w:basedOn w:val="a"/>
    <w:rsid w:val="0066082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51863">
      <w:bodyDiv w:val="1"/>
      <w:marLeft w:val="0"/>
      <w:marRight w:val="0"/>
      <w:marTop w:val="0"/>
      <w:marBottom w:val="0"/>
      <w:divBdr>
        <w:top w:val="none" w:sz="0" w:space="0" w:color="auto"/>
        <w:left w:val="none" w:sz="0" w:space="0" w:color="auto"/>
        <w:bottom w:val="none" w:sz="0" w:space="0" w:color="auto"/>
        <w:right w:val="none" w:sz="0" w:space="0" w:color="auto"/>
      </w:divBdr>
      <w:divsChild>
        <w:div w:id="459539243">
          <w:marLeft w:val="0"/>
          <w:marRight w:val="0"/>
          <w:marTop w:val="0"/>
          <w:marBottom w:val="0"/>
          <w:divBdr>
            <w:top w:val="none" w:sz="0" w:space="0" w:color="auto"/>
            <w:left w:val="none" w:sz="0" w:space="0" w:color="auto"/>
            <w:bottom w:val="none" w:sz="0" w:space="0" w:color="auto"/>
            <w:right w:val="none" w:sz="0" w:space="0" w:color="auto"/>
          </w:divBdr>
          <w:divsChild>
            <w:div w:id="1102724074">
              <w:marLeft w:val="0"/>
              <w:marRight w:val="0"/>
              <w:marTop w:val="0"/>
              <w:marBottom w:val="0"/>
              <w:divBdr>
                <w:top w:val="none" w:sz="0" w:space="0" w:color="auto"/>
                <w:left w:val="none" w:sz="0" w:space="0" w:color="auto"/>
                <w:bottom w:val="none" w:sz="0" w:space="0" w:color="auto"/>
                <w:right w:val="none" w:sz="0" w:space="0" w:color="auto"/>
              </w:divBdr>
              <w:divsChild>
                <w:div w:id="2077052174">
                  <w:marLeft w:val="0"/>
                  <w:marRight w:val="0"/>
                  <w:marTop w:val="0"/>
                  <w:marBottom w:val="0"/>
                  <w:divBdr>
                    <w:top w:val="none" w:sz="0" w:space="0" w:color="auto"/>
                    <w:left w:val="none" w:sz="0" w:space="0" w:color="auto"/>
                    <w:bottom w:val="none" w:sz="0" w:space="0" w:color="auto"/>
                    <w:right w:val="none" w:sz="0" w:space="0" w:color="auto"/>
                  </w:divBdr>
                  <w:divsChild>
                    <w:div w:id="60711109">
                      <w:marLeft w:val="0"/>
                      <w:marRight w:val="0"/>
                      <w:marTop w:val="0"/>
                      <w:marBottom w:val="300"/>
                      <w:divBdr>
                        <w:top w:val="single" w:sz="6" w:space="0" w:color="BCBCBC"/>
                        <w:left w:val="single" w:sz="6" w:space="15" w:color="BCBCBC"/>
                        <w:bottom w:val="single" w:sz="6" w:space="0" w:color="BCBCBC"/>
                        <w:right w:val="single" w:sz="6" w:space="15" w:color="BCBCBC"/>
                      </w:divBdr>
                      <w:divsChild>
                        <w:div w:id="656616374">
                          <w:marLeft w:val="0"/>
                          <w:marRight w:val="0"/>
                          <w:marTop w:val="0"/>
                          <w:marBottom w:val="0"/>
                          <w:divBdr>
                            <w:top w:val="none" w:sz="0" w:space="0" w:color="auto"/>
                            <w:left w:val="none" w:sz="0" w:space="0" w:color="auto"/>
                            <w:bottom w:val="none" w:sz="0" w:space="0" w:color="auto"/>
                            <w:right w:val="none" w:sz="0" w:space="0" w:color="auto"/>
                          </w:divBdr>
                          <w:divsChild>
                            <w:div w:id="10543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425464">
      <w:bodyDiv w:val="1"/>
      <w:marLeft w:val="0"/>
      <w:marRight w:val="0"/>
      <w:marTop w:val="0"/>
      <w:marBottom w:val="0"/>
      <w:divBdr>
        <w:top w:val="none" w:sz="0" w:space="0" w:color="auto"/>
        <w:left w:val="none" w:sz="0" w:space="0" w:color="auto"/>
        <w:bottom w:val="none" w:sz="0" w:space="0" w:color="auto"/>
        <w:right w:val="none" w:sz="0" w:space="0" w:color="auto"/>
      </w:divBdr>
      <w:divsChild>
        <w:div w:id="1378895237">
          <w:marLeft w:val="0"/>
          <w:marRight w:val="0"/>
          <w:marTop w:val="0"/>
          <w:marBottom w:val="0"/>
          <w:divBdr>
            <w:top w:val="none" w:sz="0" w:space="0" w:color="auto"/>
            <w:left w:val="none" w:sz="0" w:space="0" w:color="auto"/>
            <w:bottom w:val="none" w:sz="0" w:space="0" w:color="auto"/>
            <w:right w:val="none" w:sz="0" w:space="0" w:color="auto"/>
          </w:divBdr>
          <w:divsChild>
            <w:div w:id="1467119820">
              <w:marLeft w:val="0"/>
              <w:marRight w:val="0"/>
              <w:marTop w:val="0"/>
              <w:marBottom w:val="0"/>
              <w:divBdr>
                <w:top w:val="none" w:sz="0" w:space="0" w:color="auto"/>
                <w:left w:val="none" w:sz="0" w:space="0" w:color="auto"/>
                <w:bottom w:val="none" w:sz="0" w:space="0" w:color="auto"/>
                <w:right w:val="none" w:sz="0" w:space="0" w:color="auto"/>
              </w:divBdr>
              <w:divsChild>
                <w:div w:id="2088377892">
                  <w:marLeft w:val="0"/>
                  <w:marRight w:val="0"/>
                  <w:marTop w:val="0"/>
                  <w:marBottom w:val="0"/>
                  <w:divBdr>
                    <w:top w:val="none" w:sz="0" w:space="0" w:color="auto"/>
                    <w:left w:val="none" w:sz="0" w:space="0" w:color="auto"/>
                    <w:bottom w:val="none" w:sz="0" w:space="0" w:color="auto"/>
                    <w:right w:val="none" w:sz="0" w:space="0" w:color="auto"/>
                  </w:divBdr>
                  <w:divsChild>
                    <w:div w:id="60182954">
                      <w:marLeft w:val="0"/>
                      <w:marRight w:val="0"/>
                      <w:marTop w:val="0"/>
                      <w:marBottom w:val="300"/>
                      <w:divBdr>
                        <w:top w:val="single" w:sz="6" w:space="0" w:color="BCBCBC"/>
                        <w:left w:val="single" w:sz="6" w:space="15" w:color="BCBCBC"/>
                        <w:bottom w:val="single" w:sz="6" w:space="0" w:color="BCBCBC"/>
                        <w:right w:val="single" w:sz="6" w:space="15" w:color="BCBCBC"/>
                      </w:divBdr>
                      <w:divsChild>
                        <w:div w:id="2140957423">
                          <w:marLeft w:val="0"/>
                          <w:marRight w:val="0"/>
                          <w:marTop w:val="0"/>
                          <w:marBottom w:val="0"/>
                          <w:divBdr>
                            <w:top w:val="none" w:sz="0" w:space="0" w:color="auto"/>
                            <w:left w:val="none" w:sz="0" w:space="0" w:color="auto"/>
                            <w:bottom w:val="none" w:sz="0" w:space="0" w:color="auto"/>
                            <w:right w:val="none" w:sz="0" w:space="0" w:color="auto"/>
                          </w:divBdr>
                          <w:divsChild>
                            <w:div w:id="2305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771380">
      <w:bodyDiv w:val="1"/>
      <w:marLeft w:val="0"/>
      <w:marRight w:val="0"/>
      <w:marTop w:val="0"/>
      <w:marBottom w:val="0"/>
      <w:divBdr>
        <w:top w:val="none" w:sz="0" w:space="0" w:color="auto"/>
        <w:left w:val="none" w:sz="0" w:space="0" w:color="auto"/>
        <w:bottom w:val="none" w:sz="0" w:space="0" w:color="auto"/>
        <w:right w:val="none" w:sz="0" w:space="0" w:color="auto"/>
      </w:divBdr>
      <w:divsChild>
        <w:div w:id="609051098">
          <w:marLeft w:val="0"/>
          <w:marRight w:val="0"/>
          <w:marTop w:val="0"/>
          <w:marBottom w:val="0"/>
          <w:divBdr>
            <w:top w:val="none" w:sz="0" w:space="0" w:color="auto"/>
            <w:left w:val="none" w:sz="0" w:space="0" w:color="auto"/>
            <w:bottom w:val="none" w:sz="0" w:space="0" w:color="auto"/>
            <w:right w:val="none" w:sz="0" w:space="0" w:color="auto"/>
          </w:divBdr>
          <w:divsChild>
            <w:div w:id="215698848">
              <w:marLeft w:val="0"/>
              <w:marRight w:val="0"/>
              <w:marTop w:val="0"/>
              <w:marBottom w:val="0"/>
              <w:divBdr>
                <w:top w:val="single" w:sz="2" w:space="0" w:color="FFFFFF"/>
                <w:left w:val="single" w:sz="2" w:space="0" w:color="FFFFFF"/>
                <w:bottom w:val="single" w:sz="2" w:space="0" w:color="FFFFFF"/>
                <w:right w:val="single" w:sz="2" w:space="0" w:color="FFFFFF"/>
              </w:divBdr>
              <w:divsChild>
                <w:div w:id="1236819491">
                  <w:marLeft w:val="0"/>
                  <w:marRight w:val="0"/>
                  <w:marTop w:val="0"/>
                  <w:marBottom w:val="0"/>
                  <w:divBdr>
                    <w:top w:val="none" w:sz="0" w:space="0" w:color="auto"/>
                    <w:left w:val="none" w:sz="0" w:space="0" w:color="auto"/>
                    <w:bottom w:val="none" w:sz="0" w:space="0" w:color="auto"/>
                    <w:right w:val="none" w:sz="0" w:space="0" w:color="auto"/>
                  </w:divBdr>
                  <w:divsChild>
                    <w:div w:id="658846579">
                      <w:marLeft w:val="0"/>
                      <w:marRight w:val="0"/>
                      <w:marTop w:val="0"/>
                      <w:marBottom w:val="0"/>
                      <w:divBdr>
                        <w:top w:val="none" w:sz="0" w:space="0" w:color="auto"/>
                        <w:left w:val="none" w:sz="0" w:space="0" w:color="auto"/>
                        <w:bottom w:val="none" w:sz="0" w:space="0" w:color="auto"/>
                        <w:right w:val="none" w:sz="0" w:space="0" w:color="auto"/>
                      </w:divBdr>
                      <w:divsChild>
                        <w:div w:id="613826932">
                          <w:marLeft w:val="0"/>
                          <w:marRight w:val="0"/>
                          <w:marTop w:val="0"/>
                          <w:marBottom w:val="0"/>
                          <w:divBdr>
                            <w:top w:val="none" w:sz="0" w:space="0" w:color="auto"/>
                            <w:left w:val="none" w:sz="0" w:space="0" w:color="auto"/>
                            <w:bottom w:val="none" w:sz="0" w:space="0" w:color="auto"/>
                            <w:right w:val="none" w:sz="0" w:space="0" w:color="auto"/>
                          </w:divBdr>
                          <w:divsChild>
                            <w:div w:id="453719652">
                              <w:marLeft w:val="0"/>
                              <w:marRight w:val="0"/>
                              <w:marTop w:val="60"/>
                              <w:marBottom w:val="0"/>
                              <w:divBdr>
                                <w:top w:val="none" w:sz="0" w:space="0" w:color="auto"/>
                                <w:left w:val="none" w:sz="0" w:space="0" w:color="auto"/>
                                <w:bottom w:val="none" w:sz="0" w:space="0" w:color="auto"/>
                                <w:right w:val="none" w:sz="0" w:space="0" w:color="auto"/>
                              </w:divBdr>
                              <w:divsChild>
                                <w:div w:id="2045321659">
                                  <w:marLeft w:val="0"/>
                                  <w:marRight w:val="0"/>
                                  <w:marTop w:val="0"/>
                                  <w:marBottom w:val="0"/>
                                  <w:divBdr>
                                    <w:top w:val="none" w:sz="0" w:space="0" w:color="auto"/>
                                    <w:left w:val="none" w:sz="0" w:space="0" w:color="auto"/>
                                    <w:bottom w:val="none" w:sz="0" w:space="0" w:color="auto"/>
                                    <w:right w:val="none" w:sz="0" w:space="0" w:color="auto"/>
                                  </w:divBdr>
                                  <w:divsChild>
                                    <w:div w:id="2092964906">
                                      <w:marLeft w:val="0"/>
                                      <w:marRight w:val="0"/>
                                      <w:marTop w:val="0"/>
                                      <w:marBottom w:val="0"/>
                                      <w:divBdr>
                                        <w:top w:val="none" w:sz="0" w:space="0" w:color="auto"/>
                                        <w:left w:val="none" w:sz="0" w:space="0" w:color="auto"/>
                                        <w:bottom w:val="none" w:sz="0" w:space="0" w:color="auto"/>
                                        <w:right w:val="none" w:sz="0" w:space="0" w:color="auto"/>
                                      </w:divBdr>
                                      <w:divsChild>
                                        <w:div w:id="758529275">
                                          <w:marLeft w:val="0"/>
                                          <w:marRight w:val="0"/>
                                          <w:marTop w:val="0"/>
                                          <w:marBottom w:val="0"/>
                                          <w:divBdr>
                                            <w:top w:val="single" w:sz="2" w:space="0" w:color="000000"/>
                                            <w:left w:val="single" w:sz="2" w:space="0" w:color="000000"/>
                                            <w:bottom w:val="single" w:sz="2" w:space="0" w:color="000000"/>
                                            <w:right w:val="single" w:sz="2" w:space="0" w:color="000000"/>
                                          </w:divBdr>
                                          <w:divsChild>
                                            <w:div w:id="88934458">
                                              <w:marLeft w:val="0"/>
                                              <w:marRight w:val="0"/>
                                              <w:marTop w:val="0"/>
                                              <w:marBottom w:val="0"/>
                                              <w:divBdr>
                                                <w:top w:val="none" w:sz="0" w:space="0" w:color="auto"/>
                                                <w:left w:val="none" w:sz="0" w:space="0" w:color="auto"/>
                                                <w:bottom w:val="none" w:sz="0" w:space="0" w:color="auto"/>
                                                <w:right w:val="none" w:sz="0" w:space="0" w:color="auto"/>
                                              </w:divBdr>
                                              <w:divsChild>
                                                <w:div w:id="1917281502">
                                                  <w:marLeft w:val="0"/>
                                                  <w:marRight w:val="0"/>
                                                  <w:marTop w:val="0"/>
                                                  <w:marBottom w:val="225"/>
                                                  <w:divBdr>
                                                    <w:top w:val="none" w:sz="0" w:space="0" w:color="auto"/>
                                                    <w:left w:val="none" w:sz="0" w:space="0" w:color="auto"/>
                                                    <w:bottom w:val="none" w:sz="0" w:space="0" w:color="auto"/>
                                                    <w:right w:val="none" w:sz="0" w:space="0" w:color="auto"/>
                                                  </w:divBdr>
                                                  <w:divsChild>
                                                    <w:div w:id="4003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2895417">
      <w:bodyDiv w:val="1"/>
      <w:marLeft w:val="0"/>
      <w:marRight w:val="0"/>
      <w:marTop w:val="0"/>
      <w:marBottom w:val="0"/>
      <w:divBdr>
        <w:top w:val="none" w:sz="0" w:space="0" w:color="auto"/>
        <w:left w:val="none" w:sz="0" w:space="0" w:color="auto"/>
        <w:bottom w:val="none" w:sz="0" w:space="0" w:color="auto"/>
        <w:right w:val="none" w:sz="0" w:space="0" w:color="auto"/>
      </w:divBdr>
      <w:divsChild>
        <w:div w:id="27146328">
          <w:marLeft w:val="0"/>
          <w:marRight w:val="0"/>
          <w:marTop w:val="0"/>
          <w:marBottom w:val="0"/>
          <w:divBdr>
            <w:top w:val="none" w:sz="0" w:space="0" w:color="auto"/>
            <w:left w:val="none" w:sz="0" w:space="0" w:color="auto"/>
            <w:bottom w:val="none" w:sz="0" w:space="0" w:color="auto"/>
            <w:right w:val="none" w:sz="0" w:space="0" w:color="auto"/>
          </w:divBdr>
          <w:divsChild>
            <w:div w:id="1532648588">
              <w:marLeft w:val="0"/>
              <w:marRight w:val="0"/>
              <w:marTop w:val="0"/>
              <w:marBottom w:val="0"/>
              <w:divBdr>
                <w:top w:val="none" w:sz="0" w:space="0" w:color="auto"/>
                <w:left w:val="none" w:sz="0" w:space="0" w:color="auto"/>
                <w:bottom w:val="none" w:sz="0" w:space="0" w:color="auto"/>
                <w:right w:val="none" w:sz="0" w:space="0" w:color="auto"/>
              </w:divBdr>
              <w:divsChild>
                <w:div w:id="165705368">
                  <w:marLeft w:val="0"/>
                  <w:marRight w:val="0"/>
                  <w:marTop w:val="0"/>
                  <w:marBottom w:val="0"/>
                  <w:divBdr>
                    <w:top w:val="none" w:sz="0" w:space="0" w:color="auto"/>
                    <w:left w:val="none" w:sz="0" w:space="0" w:color="auto"/>
                    <w:bottom w:val="none" w:sz="0" w:space="0" w:color="auto"/>
                    <w:right w:val="none" w:sz="0" w:space="0" w:color="auto"/>
                  </w:divBdr>
                  <w:divsChild>
                    <w:div w:id="1773285002">
                      <w:marLeft w:val="0"/>
                      <w:marRight w:val="0"/>
                      <w:marTop w:val="0"/>
                      <w:marBottom w:val="0"/>
                      <w:divBdr>
                        <w:top w:val="none" w:sz="0" w:space="0" w:color="auto"/>
                        <w:left w:val="none" w:sz="0" w:space="0" w:color="auto"/>
                        <w:bottom w:val="none" w:sz="0" w:space="0" w:color="auto"/>
                        <w:right w:val="none" w:sz="0" w:space="0" w:color="auto"/>
                      </w:divBdr>
                      <w:divsChild>
                        <w:div w:id="1530412422">
                          <w:marLeft w:val="0"/>
                          <w:marRight w:val="0"/>
                          <w:marTop w:val="0"/>
                          <w:marBottom w:val="0"/>
                          <w:divBdr>
                            <w:top w:val="none" w:sz="0" w:space="0" w:color="auto"/>
                            <w:left w:val="none" w:sz="0" w:space="0" w:color="auto"/>
                            <w:bottom w:val="single" w:sz="6" w:space="0" w:color="D9D9D9"/>
                            <w:right w:val="none" w:sz="0" w:space="0" w:color="auto"/>
                          </w:divBdr>
                          <w:divsChild>
                            <w:div w:id="642009179">
                              <w:marLeft w:val="0"/>
                              <w:marRight w:val="0"/>
                              <w:marTop w:val="0"/>
                              <w:marBottom w:val="675"/>
                              <w:divBdr>
                                <w:top w:val="none" w:sz="0" w:space="0" w:color="auto"/>
                                <w:left w:val="none" w:sz="0" w:space="0" w:color="auto"/>
                                <w:bottom w:val="none" w:sz="0" w:space="0" w:color="auto"/>
                                <w:right w:val="none" w:sz="0" w:space="0" w:color="auto"/>
                              </w:divBdr>
                              <w:divsChild>
                                <w:div w:id="1409037326">
                                  <w:marLeft w:val="0"/>
                                  <w:marRight w:val="0"/>
                                  <w:marTop w:val="0"/>
                                  <w:marBottom w:val="0"/>
                                  <w:divBdr>
                                    <w:top w:val="none" w:sz="0" w:space="0" w:color="auto"/>
                                    <w:left w:val="none" w:sz="0" w:space="0" w:color="auto"/>
                                    <w:bottom w:val="none" w:sz="0" w:space="0" w:color="auto"/>
                                    <w:right w:val="none" w:sz="0" w:space="0" w:color="auto"/>
                                  </w:divBdr>
                                  <w:divsChild>
                                    <w:div w:id="1242595099">
                                      <w:marLeft w:val="0"/>
                                      <w:marRight w:val="0"/>
                                      <w:marTop w:val="0"/>
                                      <w:marBottom w:val="0"/>
                                      <w:divBdr>
                                        <w:top w:val="none" w:sz="0" w:space="0" w:color="auto"/>
                                        <w:left w:val="none" w:sz="0" w:space="0" w:color="auto"/>
                                        <w:bottom w:val="none" w:sz="0" w:space="0" w:color="auto"/>
                                        <w:right w:val="none" w:sz="0" w:space="0" w:color="auto"/>
                                      </w:divBdr>
                                      <w:divsChild>
                                        <w:div w:id="1198467365">
                                          <w:marLeft w:val="0"/>
                                          <w:marRight w:val="0"/>
                                          <w:marTop w:val="0"/>
                                          <w:marBottom w:val="0"/>
                                          <w:divBdr>
                                            <w:top w:val="none" w:sz="0" w:space="0" w:color="auto"/>
                                            <w:left w:val="none" w:sz="0" w:space="0" w:color="auto"/>
                                            <w:bottom w:val="none" w:sz="0" w:space="0" w:color="auto"/>
                                            <w:right w:val="none" w:sz="0" w:space="0" w:color="auto"/>
                                          </w:divBdr>
                                        </w:div>
                                        <w:div w:id="270825369">
                                          <w:marLeft w:val="0"/>
                                          <w:marRight w:val="0"/>
                                          <w:marTop w:val="0"/>
                                          <w:marBottom w:val="0"/>
                                          <w:divBdr>
                                            <w:top w:val="none" w:sz="0" w:space="0" w:color="auto"/>
                                            <w:left w:val="none" w:sz="0" w:space="0" w:color="auto"/>
                                            <w:bottom w:val="none" w:sz="0" w:space="0" w:color="auto"/>
                                            <w:right w:val="none" w:sz="0" w:space="0" w:color="auto"/>
                                          </w:divBdr>
                                        </w:div>
                                        <w:div w:id="1474250561">
                                          <w:marLeft w:val="0"/>
                                          <w:marRight w:val="0"/>
                                          <w:marTop w:val="0"/>
                                          <w:marBottom w:val="0"/>
                                          <w:divBdr>
                                            <w:top w:val="none" w:sz="0" w:space="0" w:color="auto"/>
                                            <w:left w:val="none" w:sz="0" w:space="0" w:color="auto"/>
                                            <w:bottom w:val="none" w:sz="0" w:space="0" w:color="auto"/>
                                            <w:right w:val="none" w:sz="0" w:space="0" w:color="auto"/>
                                          </w:divBdr>
                                        </w:div>
                                        <w:div w:id="5262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527464">
      <w:bodyDiv w:val="1"/>
      <w:marLeft w:val="0"/>
      <w:marRight w:val="0"/>
      <w:marTop w:val="0"/>
      <w:marBottom w:val="0"/>
      <w:divBdr>
        <w:top w:val="none" w:sz="0" w:space="0" w:color="auto"/>
        <w:left w:val="none" w:sz="0" w:space="0" w:color="auto"/>
        <w:bottom w:val="none" w:sz="0" w:space="0" w:color="auto"/>
        <w:right w:val="none" w:sz="0" w:space="0" w:color="auto"/>
      </w:divBdr>
      <w:divsChild>
        <w:div w:id="1725789543">
          <w:marLeft w:val="0"/>
          <w:marRight w:val="0"/>
          <w:marTop w:val="0"/>
          <w:marBottom w:val="0"/>
          <w:divBdr>
            <w:top w:val="none" w:sz="0" w:space="0" w:color="auto"/>
            <w:left w:val="none" w:sz="0" w:space="0" w:color="auto"/>
            <w:bottom w:val="none" w:sz="0" w:space="0" w:color="auto"/>
            <w:right w:val="none" w:sz="0" w:space="0" w:color="auto"/>
          </w:divBdr>
          <w:divsChild>
            <w:div w:id="1263339099">
              <w:marLeft w:val="0"/>
              <w:marRight w:val="0"/>
              <w:marTop w:val="0"/>
              <w:marBottom w:val="0"/>
              <w:divBdr>
                <w:top w:val="none" w:sz="0" w:space="0" w:color="auto"/>
                <w:left w:val="none" w:sz="0" w:space="0" w:color="auto"/>
                <w:bottom w:val="none" w:sz="0" w:space="0" w:color="auto"/>
                <w:right w:val="none" w:sz="0" w:space="0" w:color="auto"/>
              </w:divBdr>
              <w:divsChild>
                <w:div w:id="938024861">
                  <w:marLeft w:val="0"/>
                  <w:marRight w:val="0"/>
                  <w:marTop w:val="0"/>
                  <w:marBottom w:val="0"/>
                  <w:divBdr>
                    <w:top w:val="none" w:sz="0" w:space="0" w:color="auto"/>
                    <w:left w:val="none" w:sz="0" w:space="0" w:color="auto"/>
                    <w:bottom w:val="none" w:sz="0" w:space="0" w:color="auto"/>
                    <w:right w:val="none" w:sz="0" w:space="0" w:color="auto"/>
                  </w:divBdr>
                  <w:divsChild>
                    <w:div w:id="1483498815">
                      <w:marLeft w:val="0"/>
                      <w:marRight w:val="0"/>
                      <w:marTop w:val="0"/>
                      <w:marBottom w:val="300"/>
                      <w:divBdr>
                        <w:top w:val="single" w:sz="6" w:space="0" w:color="BCBCBC"/>
                        <w:left w:val="single" w:sz="6" w:space="15" w:color="BCBCBC"/>
                        <w:bottom w:val="single" w:sz="6" w:space="0" w:color="BCBCBC"/>
                        <w:right w:val="single" w:sz="6" w:space="15" w:color="BCBCBC"/>
                      </w:divBdr>
                      <w:divsChild>
                        <w:div w:id="2005164104">
                          <w:marLeft w:val="0"/>
                          <w:marRight w:val="0"/>
                          <w:marTop w:val="0"/>
                          <w:marBottom w:val="0"/>
                          <w:divBdr>
                            <w:top w:val="none" w:sz="0" w:space="0" w:color="auto"/>
                            <w:left w:val="none" w:sz="0" w:space="0" w:color="auto"/>
                            <w:bottom w:val="none" w:sz="0" w:space="0" w:color="auto"/>
                            <w:right w:val="none" w:sz="0" w:space="0" w:color="auto"/>
                          </w:divBdr>
                          <w:divsChild>
                            <w:div w:id="16913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327756">
      <w:bodyDiv w:val="1"/>
      <w:marLeft w:val="0"/>
      <w:marRight w:val="0"/>
      <w:marTop w:val="0"/>
      <w:marBottom w:val="0"/>
      <w:divBdr>
        <w:top w:val="none" w:sz="0" w:space="0" w:color="auto"/>
        <w:left w:val="none" w:sz="0" w:space="0" w:color="auto"/>
        <w:bottom w:val="none" w:sz="0" w:space="0" w:color="auto"/>
        <w:right w:val="none" w:sz="0" w:space="0" w:color="auto"/>
      </w:divBdr>
      <w:divsChild>
        <w:div w:id="1077090701">
          <w:marLeft w:val="0"/>
          <w:marRight w:val="0"/>
          <w:marTop w:val="0"/>
          <w:marBottom w:val="0"/>
          <w:divBdr>
            <w:top w:val="none" w:sz="0" w:space="0" w:color="auto"/>
            <w:left w:val="none" w:sz="0" w:space="0" w:color="auto"/>
            <w:bottom w:val="none" w:sz="0" w:space="0" w:color="auto"/>
            <w:right w:val="none" w:sz="0" w:space="0" w:color="auto"/>
          </w:divBdr>
          <w:divsChild>
            <w:div w:id="2146118791">
              <w:marLeft w:val="0"/>
              <w:marRight w:val="0"/>
              <w:marTop w:val="0"/>
              <w:marBottom w:val="0"/>
              <w:divBdr>
                <w:top w:val="none" w:sz="0" w:space="0" w:color="auto"/>
                <w:left w:val="none" w:sz="0" w:space="0" w:color="auto"/>
                <w:bottom w:val="none" w:sz="0" w:space="0" w:color="auto"/>
                <w:right w:val="none" w:sz="0" w:space="0" w:color="auto"/>
              </w:divBdr>
              <w:divsChild>
                <w:div w:id="1870675856">
                  <w:marLeft w:val="0"/>
                  <w:marRight w:val="0"/>
                  <w:marTop w:val="0"/>
                  <w:marBottom w:val="0"/>
                  <w:divBdr>
                    <w:top w:val="none" w:sz="0" w:space="0" w:color="auto"/>
                    <w:left w:val="none" w:sz="0" w:space="0" w:color="auto"/>
                    <w:bottom w:val="none" w:sz="0" w:space="0" w:color="auto"/>
                    <w:right w:val="none" w:sz="0" w:space="0" w:color="auto"/>
                  </w:divBdr>
                  <w:divsChild>
                    <w:div w:id="905380463">
                      <w:marLeft w:val="0"/>
                      <w:marRight w:val="0"/>
                      <w:marTop w:val="0"/>
                      <w:marBottom w:val="0"/>
                      <w:divBdr>
                        <w:top w:val="none" w:sz="0" w:space="0" w:color="auto"/>
                        <w:left w:val="none" w:sz="0" w:space="0" w:color="auto"/>
                        <w:bottom w:val="none" w:sz="0" w:space="0" w:color="auto"/>
                        <w:right w:val="none" w:sz="0" w:space="0" w:color="auto"/>
                      </w:divBdr>
                      <w:divsChild>
                        <w:div w:id="998465657">
                          <w:marLeft w:val="0"/>
                          <w:marRight w:val="0"/>
                          <w:marTop w:val="0"/>
                          <w:marBottom w:val="0"/>
                          <w:divBdr>
                            <w:top w:val="none" w:sz="0" w:space="0" w:color="auto"/>
                            <w:left w:val="none" w:sz="0" w:space="0" w:color="auto"/>
                            <w:bottom w:val="single" w:sz="6" w:space="0" w:color="D9D9D9"/>
                            <w:right w:val="none" w:sz="0" w:space="0" w:color="auto"/>
                          </w:divBdr>
                          <w:divsChild>
                            <w:div w:id="642200441">
                              <w:marLeft w:val="0"/>
                              <w:marRight w:val="0"/>
                              <w:marTop w:val="0"/>
                              <w:marBottom w:val="675"/>
                              <w:divBdr>
                                <w:top w:val="none" w:sz="0" w:space="0" w:color="auto"/>
                                <w:left w:val="none" w:sz="0" w:space="0" w:color="auto"/>
                                <w:bottom w:val="none" w:sz="0" w:space="0" w:color="auto"/>
                                <w:right w:val="none" w:sz="0" w:space="0" w:color="auto"/>
                              </w:divBdr>
                              <w:divsChild>
                                <w:div w:id="94640651">
                                  <w:marLeft w:val="0"/>
                                  <w:marRight w:val="0"/>
                                  <w:marTop w:val="0"/>
                                  <w:marBottom w:val="0"/>
                                  <w:divBdr>
                                    <w:top w:val="none" w:sz="0" w:space="0" w:color="auto"/>
                                    <w:left w:val="none" w:sz="0" w:space="0" w:color="auto"/>
                                    <w:bottom w:val="none" w:sz="0" w:space="0" w:color="auto"/>
                                    <w:right w:val="none" w:sz="0" w:space="0" w:color="auto"/>
                                  </w:divBdr>
                                  <w:divsChild>
                                    <w:div w:id="65302639">
                                      <w:marLeft w:val="0"/>
                                      <w:marRight w:val="0"/>
                                      <w:marTop w:val="0"/>
                                      <w:marBottom w:val="0"/>
                                      <w:divBdr>
                                        <w:top w:val="none" w:sz="0" w:space="0" w:color="auto"/>
                                        <w:left w:val="none" w:sz="0" w:space="0" w:color="auto"/>
                                        <w:bottom w:val="none" w:sz="0" w:space="0" w:color="auto"/>
                                        <w:right w:val="none" w:sz="0" w:space="0" w:color="auto"/>
                                      </w:divBdr>
                                      <w:divsChild>
                                        <w:div w:id="773014528">
                                          <w:marLeft w:val="0"/>
                                          <w:marRight w:val="0"/>
                                          <w:marTop w:val="0"/>
                                          <w:marBottom w:val="0"/>
                                          <w:divBdr>
                                            <w:top w:val="none" w:sz="0" w:space="0" w:color="auto"/>
                                            <w:left w:val="none" w:sz="0" w:space="0" w:color="auto"/>
                                            <w:bottom w:val="none" w:sz="0" w:space="0" w:color="auto"/>
                                            <w:right w:val="none" w:sz="0" w:space="0" w:color="auto"/>
                                          </w:divBdr>
                                        </w:div>
                                        <w:div w:id="1237588152">
                                          <w:marLeft w:val="0"/>
                                          <w:marRight w:val="0"/>
                                          <w:marTop w:val="0"/>
                                          <w:marBottom w:val="0"/>
                                          <w:divBdr>
                                            <w:top w:val="none" w:sz="0" w:space="0" w:color="auto"/>
                                            <w:left w:val="none" w:sz="0" w:space="0" w:color="auto"/>
                                            <w:bottom w:val="none" w:sz="0" w:space="0" w:color="auto"/>
                                            <w:right w:val="none" w:sz="0" w:space="0" w:color="auto"/>
                                          </w:divBdr>
                                        </w:div>
                                        <w:div w:id="1782721858">
                                          <w:marLeft w:val="0"/>
                                          <w:marRight w:val="0"/>
                                          <w:marTop w:val="0"/>
                                          <w:marBottom w:val="0"/>
                                          <w:divBdr>
                                            <w:top w:val="none" w:sz="0" w:space="0" w:color="auto"/>
                                            <w:left w:val="none" w:sz="0" w:space="0" w:color="auto"/>
                                            <w:bottom w:val="none" w:sz="0" w:space="0" w:color="auto"/>
                                            <w:right w:val="none" w:sz="0" w:space="0" w:color="auto"/>
                                          </w:divBdr>
                                        </w:div>
                                        <w:div w:id="1355300926">
                                          <w:marLeft w:val="0"/>
                                          <w:marRight w:val="0"/>
                                          <w:marTop w:val="0"/>
                                          <w:marBottom w:val="0"/>
                                          <w:divBdr>
                                            <w:top w:val="none" w:sz="0" w:space="0" w:color="auto"/>
                                            <w:left w:val="none" w:sz="0" w:space="0" w:color="auto"/>
                                            <w:bottom w:val="none" w:sz="0" w:space="0" w:color="auto"/>
                                            <w:right w:val="none" w:sz="0" w:space="0" w:color="auto"/>
                                          </w:divBdr>
                                        </w:div>
                                        <w:div w:id="5823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279150">
      <w:bodyDiv w:val="1"/>
      <w:marLeft w:val="0"/>
      <w:marRight w:val="0"/>
      <w:marTop w:val="0"/>
      <w:marBottom w:val="0"/>
      <w:divBdr>
        <w:top w:val="none" w:sz="0" w:space="0" w:color="auto"/>
        <w:left w:val="none" w:sz="0" w:space="0" w:color="auto"/>
        <w:bottom w:val="none" w:sz="0" w:space="0" w:color="auto"/>
        <w:right w:val="none" w:sz="0" w:space="0" w:color="auto"/>
      </w:divBdr>
      <w:divsChild>
        <w:div w:id="200283649">
          <w:marLeft w:val="0"/>
          <w:marRight w:val="0"/>
          <w:marTop w:val="0"/>
          <w:marBottom w:val="0"/>
          <w:divBdr>
            <w:top w:val="none" w:sz="0" w:space="0" w:color="auto"/>
            <w:left w:val="none" w:sz="0" w:space="0" w:color="auto"/>
            <w:bottom w:val="none" w:sz="0" w:space="0" w:color="auto"/>
            <w:right w:val="none" w:sz="0" w:space="0" w:color="auto"/>
          </w:divBdr>
          <w:divsChild>
            <w:div w:id="2020620786">
              <w:marLeft w:val="0"/>
              <w:marRight w:val="0"/>
              <w:marTop w:val="0"/>
              <w:marBottom w:val="0"/>
              <w:divBdr>
                <w:top w:val="single" w:sz="2" w:space="0" w:color="FFFFFF"/>
                <w:left w:val="single" w:sz="2" w:space="0" w:color="FFFFFF"/>
                <w:bottom w:val="single" w:sz="2" w:space="0" w:color="FFFFFF"/>
                <w:right w:val="single" w:sz="2" w:space="0" w:color="FFFFFF"/>
              </w:divBdr>
              <w:divsChild>
                <w:div w:id="2022127680">
                  <w:marLeft w:val="0"/>
                  <w:marRight w:val="0"/>
                  <w:marTop w:val="0"/>
                  <w:marBottom w:val="0"/>
                  <w:divBdr>
                    <w:top w:val="none" w:sz="0" w:space="0" w:color="auto"/>
                    <w:left w:val="none" w:sz="0" w:space="0" w:color="auto"/>
                    <w:bottom w:val="none" w:sz="0" w:space="0" w:color="auto"/>
                    <w:right w:val="none" w:sz="0" w:space="0" w:color="auto"/>
                  </w:divBdr>
                  <w:divsChild>
                    <w:div w:id="244918708">
                      <w:marLeft w:val="0"/>
                      <w:marRight w:val="0"/>
                      <w:marTop w:val="0"/>
                      <w:marBottom w:val="0"/>
                      <w:divBdr>
                        <w:top w:val="none" w:sz="0" w:space="0" w:color="auto"/>
                        <w:left w:val="none" w:sz="0" w:space="0" w:color="auto"/>
                        <w:bottom w:val="none" w:sz="0" w:space="0" w:color="auto"/>
                        <w:right w:val="none" w:sz="0" w:space="0" w:color="auto"/>
                      </w:divBdr>
                      <w:divsChild>
                        <w:div w:id="202180912">
                          <w:marLeft w:val="0"/>
                          <w:marRight w:val="0"/>
                          <w:marTop w:val="0"/>
                          <w:marBottom w:val="0"/>
                          <w:divBdr>
                            <w:top w:val="none" w:sz="0" w:space="0" w:color="auto"/>
                            <w:left w:val="none" w:sz="0" w:space="0" w:color="auto"/>
                            <w:bottom w:val="none" w:sz="0" w:space="0" w:color="auto"/>
                            <w:right w:val="none" w:sz="0" w:space="0" w:color="auto"/>
                          </w:divBdr>
                          <w:divsChild>
                            <w:div w:id="257105672">
                              <w:marLeft w:val="0"/>
                              <w:marRight w:val="0"/>
                              <w:marTop w:val="60"/>
                              <w:marBottom w:val="0"/>
                              <w:divBdr>
                                <w:top w:val="none" w:sz="0" w:space="0" w:color="auto"/>
                                <w:left w:val="none" w:sz="0" w:space="0" w:color="auto"/>
                                <w:bottom w:val="none" w:sz="0" w:space="0" w:color="auto"/>
                                <w:right w:val="none" w:sz="0" w:space="0" w:color="auto"/>
                              </w:divBdr>
                              <w:divsChild>
                                <w:div w:id="884676950">
                                  <w:marLeft w:val="0"/>
                                  <w:marRight w:val="0"/>
                                  <w:marTop w:val="0"/>
                                  <w:marBottom w:val="0"/>
                                  <w:divBdr>
                                    <w:top w:val="none" w:sz="0" w:space="0" w:color="auto"/>
                                    <w:left w:val="none" w:sz="0" w:space="0" w:color="auto"/>
                                    <w:bottom w:val="none" w:sz="0" w:space="0" w:color="auto"/>
                                    <w:right w:val="none" w:sz="0" w:space="0" w:color="auto"/>
                                  </w:divBdr>
                                  <w:divsChild>
                                    <w:div w:id="481847898">
                                      <w:marLeft w:val="0"/>
                                      <w:marRight w:val="0"/>
                                      <w:marTop w:val="0"/>
                                      <w:marBottom w:val="0"/>
                                      <w:divBdr>
                                        <w:top w:val="none" w:sz="0" w:space="0" w:color="auto"/>
                                        <w:left w:val="none" w:sz="0" w:space="0" w:color="auto"/>
                                        <w:bottom w:val="none" w:sz="0" w:space="0" w:color="auto"/>
                                        <w:right w:val="none" w:sz="0" w:space="0" w:color="auto"/>
                                      </w:divBdr>
                                      <w:divsChild>
                                        <w:div w:id="1390806737">
                                          <w:marLeft w:val="0"/>
                                          <w:marRight w:val="0"/>
                                          <w:marTop w:val="0"/>
                                          <w:marBottom w:val="0"/>
                                          <w:divBdr>
                                            <w:top w:val="single" w:sz="2" w:space="0" w:color="000000"/>
                                            <w:left w:val="single" w:sz="2" w:space="0" w:color="000000"/>
                                            <w:bottom w:val="single" w:sz="2" w:space="0" w:color="000000"/>
                                            <w:right w:val="single" w:sz="2" w:space="0" w:color="000000"/>
                                          </w:divBdr>
                                          <w:divsChild>
                                            <w:div w:id="478886855">
                                              <w:marLeft w:val="0"/>
                                              <w:marRight w:val="0"/>
                                              <w:marTop w:val="0"/>
                                              <w:marBottom w:val="0"/>
                                              <w:divBdr>
                                                <w:top w:val="none" w:sz="0" w:space="0" w:color="auto"/>
                                                <w:left w:val="none" w:sz="0" w:space="0" w:color="auto"/>
                                                <w:bottom w:val="none" w:sz="0" w:space="0" w:color="auto"/>
                                                <w:right w:val="none" w:sz="0" w:space="0" w:color="auto"/>
                                              </w:divBdr>
                                              <w:divsChild>
                                                <w:div w:id="1981228386">
                                                  <w:marLeft w:val="0"/>
                                                  <w:marRight w:val="0"/>
                                                  <w:marTop w:val="0"/>
                                                  <w:marBottom w:val="225"/>
                                                  <w:divBdr>
                                                    <w:top w:val="none" w:sz="0" w:space="0" w:color="auto"/>
                                                    <w:left w:val="none" w:sz="0" w:space="0" w:color="auto"/>
                                                    <w:bottom w:val="none" w:sz="0" w:space="0" w:color="auto"/>
                                                    <w:right w:val="none" w:sz="0" w:space="0" w:color="auto"/>
                                                  </w:divBdr>
                                                  <w:divsChild>
                                                    <w:div w:id="1976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506486">
      <w:bodyDiv w:val="1"/>
      <w:marLeft w:val="0"/>
      <w:marRight w:val="0"/>
      <w:marTop w:val="0"/>
      <w:marBottom w:val="0"/>
      <w:divBdr>
        <w:top w:val="none" w:sz="0" w:space="0" w:color="auto"/>
        <w:left w:val="none" w:sz="0" w:space="0" w:color="auto"/>
        <w:bottom w:val="none" w:sz="0" w:space="0" w:color="auto"/>
        <w:right w:val="none" w:sz="0" w:space="0" w:color="auto"/>
      </w:divBdr>
      <w:divsChild>
        <w:div w:id="1661883243">
          <w:marLeft w:val="0"/>
          <w:marRight w:val="0"/>
          <w:marTop w:val="0"/>
          <w:marBottom w:val="0"/>
          <w:divBdr>
            <w:top w:val="none" w:sz="0" w:space="0" w:color="auto"/>
            <w:left w:val="none" w:sz="0" w:space="0" w:color="auto"/>
            <w:bottom w:val="none" w:sz="0" w:space="0" w:color="auto"/>
            <w:right w:val="none" w:sz="0" w:space="0" w:color="auto"/>
          </w:divBdr>
          <w:divsChild>
            <w:div w:id="458380009">
              <w:marLeft w:val="0"/>
              <w:marRight w:val="0"/>
              <w:marTop w:val="0"/>
              <w:marBottom w:val="0"/>
              <w:divBdr>
                <w:top w:val="none" w:sz="0" w:space="0" w:color="auto"/>
                <w:left w:val="none" w:sz="0" w:space="0" w:color="auto"/>
                <w:bottom w:val="none" w:sz="0" w:space="0" w:color="auto"/>
                <w:right w:val="none" w:sz="0" w:space="0" w:color="auto"/>
              </w:divBdr>
              <w:divsChild>
                <w:div w:id="91628213">
                  <w:marLeft w:val="0"/>
                  <w:marRight w:val="0"/>
                  <w:marTop w:val="0"/>
                  <w:marBottom w:val="0"/>
                  <w:divBdr>
                    <w:top w:val="none" w:sz="0" w:space="0" w:color="auto"/>
                    <w:left w:val="none" w:sz="0" w:space="0" w:color="auto"/>
                    <w:bottom w:val="none" w:sz="0" w:space="0" w:color="auto"/>
                    <w:right w:val="none" w:sz="0" w:space="0" w:color="auto"/>
                  </w:divBdr>
                  <w:divsChild>
                    <w:div w:id="1952123031">
                      <w:marLeft w:val="0"/>
                      <w:marRight w:val="0"/>
                      <w:marTop w:val="0"/>
                      <w:marBottom w:val="0"/>
                      <w:divBdr>
                        <w:top w:val="none" w:sz="0" w:space="0" w:color="auto"/>
                        <w:left w:val="none" w:sz="0" w:space="0" w:color="auto"/>
                        <w:bottom w:val="none" w:sz="0" w:space="0" w:color="auto"/>
                        <w:right w:val="none" w:sz="0" w:space="0" w:color="auto"/>
                      </w:divBdr>
                      <w:divsChild>
                        <w:div w:id="1015226967">
                          <w:marLeft w:val="0"/>
                          <w:marRight w:val="0"/>
                          <w:marTop w:val="0"/>
                          <w:marBottom w:val="0"/>
                          <w:divBdr>
                            <w:top w:val="none" w:sz="0" w:space="0" w:color="auto"/>
                            <w:left w:val="none" w:sz="0" w:space="0" w:color="auto"/>
                            <w:bottom w:val="none" w:sz="0" w:space="0" w:color="auto"/>
                            <w:right w:val="none" w:sz="0" w:space="0" w:color="auto"/>
                          </w:divBdr>
                          <w:divsChild>
                            <w:div w:id="1080061361">
                              <w:marLeft w:val="0"/>
                              <w:marRight w:val="0"/>
                              <w:marTop w:val="0"/>
                              <w:marBottom w:val="0"/>
                              <w:divBdr>
                                <w:top w:val="none" w:sz="0" w:space="0" w:color="auto"/>
                                <w:left w:val="none" w:sz="0" w:space="0" w:color="auto"/>
                                <w:bottom w:val="none" w:sz="0" w:space="0" w:color="auto"/>
                                <w:right w:val="none" w:sz="0" w:space="0" w:color="auto"/>
                              </w:divBdr>
                              <w:divsChild>
                                <w:div w:id="358045670">
                                  <w:marLeft w:val="0"/>
                                  <w:marRight w:val="0"/>
                                  <w:marTop w:val="0"/>
                                  <w:marBottom w:val="0"/>
                                  <w:divBdr>
                                    <w:top w:val="none" w:sz="0" w:space="0" w:color="auto"/>
                                    <w:left w:val="none" w:sz="0" w:space="0" w:color="auto"/>
                                    <w:bottom w:val="none" w:sz="0" w:space="0" w:color="auto"/>
                                    <w:right w:val="none" w:sz="0" w:space="0" w:color="auto"/>
                                  </w:divBdr>
                                  <w:divsChild>
                                    <w:div w:id="156650792">
                                      <w:marLeft w:val="0"/>
                                      <w:marRight w:val="0"/>
                                      <w:marTop w:val="0"/>
                                      <w:marBottom w:val="0"/>
                                      <w:divBdr>
                                        <w:top w:val="none" w:sz="0" w:space="0" w:color="auto"/>
                                        <w:left w:val="none" w:sz="0" w:space="0" w:color="auto"/>
                                        <w:bottom w:val="none" w:sz="0" w:space="0" w:color="auto"/>
                                        <w:right w:val="none" w:sz="0" w:space="0" w:color="auto"/>
                                      </w:divBdr>
                                      <w:divsChild>
                                        <w:div w:id="2202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983988">
      <w:bodyDiv w:val="1"/>
      <w:marLeft w:val="0"/>
      <w:marRight w:val="0"/>
      <w:marTop w:val="0"/>
      <w:marBottom w:val="0"/>
      <w:divBdr>
        <w:top w:val="none" w:sz="0" w:space="0" w:color="auto"/>
        <w:left w:val="none" w:sz="0" w:space="0" w:color="auto"/>
        <w:bottom w:val="none" w:sz="0" w:space="0" w:color="auto"/>
        <w:right w:val="none" w:sz="0" w:space="0" w:color="auto"/>
      </w:divBdr>
      <w:divsChild>
        <w:div w:id="1589196599">
          <w:marLeft w:val="0"/>
          <w:marRight w:val="0"/>
          <w:marTop w:val="0"/>
          <w:marBottom w:val="0"/>
          <w:divBdr>
            <w:top w:val="none" w:sz="0" w:space="0" w:color="auto"/>
            <w:left w:val="none" w:sz="0" w:space="0" w:color="auto"/>
            <w:bottom w:val="none" w:sz="0" w:space="0" w:color="auto"/>
            <w:right w:val="none" w:sz="0" w:space="0" w:color="auto"/>
          </w:divBdr>
          <w:divsChild>
            <w:div w:id="144207305">
              <w:marLeft w:val="0"/>
              <w:marRight w:val="0"/>
              <w:marTop w:val="0"/>
              <w:marBottom w:val="0"/>
              <w:divBdr>
                <w:top w:val="single" w:sz="2" w:space="0" w:color="FFFFFF"/>
                <w:left w:val="single" w:sz="2" w:space="0" w:color="FFFFFF"/>
                <w:bottom w:val="single" w:sz="2" w:space="0" w:color="FFFFFF"/>
                <w:right w:val="single" w:sz="2" w:space="0" w:color="FFFFFF"/>
              </w:divBdr>
              <w:divsChild>
                <w:div w:id="386801506">
                  <w:marLeft w:val="0"/>
                  <w:marRight w:val="0"/>
                  <w:marTop w:val="0"/>
                  <w:marBottom w:val="0"/>
                  <w:divBdr>
                    <w:top w:val="none" w:sz="0" w:space="0" w:color="auto"/>
                    <w:left w:val="none" w:sz="0" w:space="0" w:color="auto"/>
                    <w:bottom w:val="none" w:sz="0" w:space="0" w:color="auto"/>
                    <w:right w:val="none" w:sz="0" w:space="0" w:color="auto"/>
                  </w:divBdr>
                  <w:divsChild>
                    <w:div w:id="1164128533">
                      <w:marLeft w:val="0"/>
                      <w:marRight w:val="0"/>
                      <w:marTop w:val="0"/>
                      <w:marBottom w:val="0"/>
                      <w:divBdr>
                        <w:top w:val="none" w:sz="0" w:space="0" w:color="auto"/>
                        <w:left w:val="none" w:sz="0" w:space="0" w:color="auto"/>
                        <w:bottom w:val="none" w:sz="0" w:space="0" w:color="auto"/>
                        <w:right w:val="none" w:sz="0" w:space="0" w:color="auto"/>
                      </w:divBdr>
                      <w:divsChild>
                        <w:div w:id="391663023">
                          <w:marLeft w:val="0"/>
                          <w:marRight w:val="0"/>
                          <w:marTop w:val="0"/>
                          <w:marBottom w:val="0"/>
                          <w:divBdr>
                            <w:top w:val="none" w:sz="0" w:space="0" w:color="auto"/>
                            <w:left w:val="none" w:sz="0" w:space="0" w:color="auto"/>
                            <w:bottom w:val="none" w:sz="0" w:space="0" w:color="auto"/>
                            <w:right w:val="none" w:sz="0" w:space="0" w:color="auto"/>
                          </w:divBdr>
                          <w:divsChild>
                            <w:div w:id="1979872458">
                              <w:marLeft w:val="0"/>
                              <w:marRight w:val="0"/>
                              <w:marTop w:val="60"/>
                              <w:marBottom w:val="0"/>
                              <w:divBdr>
                                <w:top w:val="none" w:sz="0" w:space="0" w:color="auto"/>
                                <w:left w:val="none" w:sz="0" w:space="0" w:color="auto"/>
                                <w:bottom w:val="none" w:sz="0" w:space="0" w:color="auto"/>
                                <w:right w:val="none" w:sz="0" w:space="0" w:color="auto"/>
                              </w:divBdr>
                              <w:divsChild>
                                <w:div w:id="2092241537">
                                  <w:marLeft w:val="0"/>
                                  <w:marRight w:val="0"/>
                                  <w:marTop w:val="0"/>
                                  <w:marBottom w:val="0"/>
                                  <w:divBdr>
                                    <w:top w:val="none" w:sz="0" w:space="0" w:color="auto"/>
                                    <w:left w:val="none" w:sz="0" w:space="0" w:color="auto"/>
                                    <w:bottom w:val="none" w:sz="0" w:space="0" w:color="auto"/>
                                    <w:right w:val="none" w:sz="0" w:space="0" w:color="auto"/>
                                  </w:divBdr>
                                  <w:divsChild>
                                    <w:div w:id="1606813903">
                                      <w:marLeft w:val="0"/>
                                      <w:marRight w:val="0"/>
                                      <w:marTop w:val="0"/>
                                      <w:marBottom w:val="0"/>
                                      <w:divBdr>
                                        <w:top w:val="none" w:sz="0" w:space="0" w:color="auto"/>
                                        <w:left w:val="none" w:sz="0" w:space="0" w:color="auto"/>
                                        <w:bottom w:val="none" w:sz="0" w:space="0" w:color="auto"/>
                                        <w:right w:val="none" w:sz="0" w:space="0" w:color="auto"/>
                                      </w:divBdr>
                                      <w:divsChild>
                                        <w:div w:id="1599217075">
                                          <w:marLeft w:val="0"/>
                                          <w:marRight w:val="0"/>
                                          <w:marTop w:val="0"/>
                                          <w:marBottom w:val="0"/>
                                          <w:divBdr>
                                            <w:top w:val="single" w:sz="2" w:space="0" w:color="000000"/>
                                            <w:left w:val="single" w:sz="2" w:space="0" w:color="000000"/>
                                            <w:bottom w:val="single" w:sz="2" w:space="0" w:color="000000"/>
                                            <w:right w:val="single" w:sz="2" w:space="0" w:color="000000"/>
                                          </w:divBdr>
                                          <w:divsChild>
                                            <w:div w:id="319584534">
                                              <w:marLeft w:val="0"/>
                                              <w:marRight w:val="0"/>
                                              <w:marTop w:val="0"/>
                                              <w:marBottom w:val="0"/>
                                              <w:divBdr>
                                                <w:top w:val="none" w:sz="0" w:space="0" w:color="auto"/>
                                                <w:left w:val="none" w:sz="0" w:space="0" w:color="auto"/>
                                                <w:bottom w:val="none" w:sz="0" w:space="0" w:color="auto"/>
                                                <w:right w:val="none" w:sz="0" w:space="0" w:color="auto"/>
                                              </w:divBdr>
                                              <w:divsChild>
                                                <w:div w:id="1313603588">
                                                  <w:marLeft w:val="0"/>
                                                  <w:marRight w:val="0"/>
                                                  <w:marTop w:val="0"/>
                                                  <w:marBottom w:val="225"/>
                                                  <w:divBdr>
                                                    <w:top w:val="none" w:sz="0" w:space="0" w:color="auto"/>
                                                    <w:left w:val="none" w:sz="0" w:space="0" w:color="auto"/>
                                                    <w:bottom w:val="none" w:sz="0" w:space="0" w:color="auto"/>
                                                    <w:right w:val="none" w:sz="0" w:space="0" w:color="auto"/>
                                                  </w:divBdr>
                                                  <w:divsChild>
                                                    <w:div w:id="1827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7788394">
      <w:bodyDiv w:val="1"/>
      <w:marLeft w:val="0"/>
      <w:marRight w:val="0"/>
      <w:marTop w:val="0"/>
      <w:marBottom w:val="0"/>
      <w:divBdr>
        <w:top w:val="none" w:sz="0" w:space="0" w:color="auto"/>
        <w:left w:val="none" w:sz="0" w:space="0" w:color="auto"/>
        <w:bottom w:val="none" w:sz="0" w:space="0" w:color="auto"/>
        <w:right w:val="none" w:sz="0" w:space="0" w:color="auto"/>
      </w:divBdr>
      <w:divsChild>
        <w:div w:id="359820134">
          <w:marLeft w:val="0"/>
          <w:marRight w:val="0"/>
          <w:marTop w:val="0"/>
          <w:marBottom w:val="0"/>
          <w:divBdr>
            <w:top w:val="none" w:sz="0" w:space="0" w:color="auto"/>
            <w:left w:val="none" w:sz="0" w:space="0" w:color="auto"/>
            <w:bottom w:val="none" w:sz="0" w:space="0" w:color="auto"/>
            <w:right w:val="none" w:sz="0" w:space="0" w:color="auto"/>
          </w:divBdr>
          <w:divsChild>
            <w:div w:id="2036343254">
              <w:marLeft w:val="0"/>
              <w:marRight w:val="0"/>
              <w:marTop w:val="0"/>
              <w:marBottom w:val="0"/>
              <w:divBdr>
                <w:top w:val="none" w:sz="0" w:space="0" w:color="auto"/>
                <w:left w:val="none" w:sz="0" w:space="0" w:color="auto"/>
                <w:bottom w:val="none" w:sz="0" w:space="0" w:color="auto"/>
                <w:right w:val="none" w:sz="0" w:space="0" w:color="auto"/>
              </w:divBdr>
              <w:divsChild>
                <w:div w:id="1594581792">
                  <w:marLeft w:val="0"/>
                  <w:marRight w:val="285"/>
                  <w:marTop w:val="0"/>
                  <w:marBottom w:val="0"/>
                  <w:divBdr>
                    <w:top w:val="none" w:sz="0" w:space="0" w:color="auto"/>
                    <w:left w:val="none" w:sz="0" w:space="0" w:color="auto"/>
                    <w:bottom w:val="none" w:sz="0" w:space="0" w:color="auto"/>
                    <w:right w:val="none" w:sz="0" w:space="0" w:color="auto"/>
                  </w:divBdr>
                  <w:divsChild>
                    <w:div w:id="1443383540">
                      <w:marLeft w:val="0"/>
                      <w:marRight w:val="0"/>
                      <w:marTop w:val="0"/>
                      <w:marBottom w:val="0"/>
                      <w:divBdr>
                        <w:top w:val="single" w:sz="6" w:space="0" w:color="C9C9C9"/>
                        <w:left w:val="single" w:sz="6" w:space="0" w:color="C9C9C9"/>
                        <w:bottom w:val="none" w:sz="0" w:space="0" w:color="auto"/>
                        <w:right w:val="single" w:sz="6" w:space="0" w:color="C9C9C9"/>
                      </w:divBdr>
                      <w:divsChild>
                        <w:div w:id="300623577">
                          <w:marLeft w:val="0"/>
                          <w:marRight w:val="0"/>
                          <w:marTop w:val="0"/>
                          <w:marBottom w:val="0"/>
                          <w:divBdr>
                            <w:top w:val="none" w:sz="0" w:space="0" w:color="auto"/>
                            <w:left w:val="none" w:sz="0" w:space="0" w:color="auto"/>
                            <w:bottom w:val="none" w:sz="0" w:space="0" w:color="auto"/>
                            <w:right w:val="none" w:sz="0" w:space="0" w:color="auto"/>
                          </w:divBdr>
                          <w:divsChild>
                            <w:div w:id="1632176146">
                              <w:marLeft w:val="0"/>
                              <w:marRight w:val="0"/>
                              <w:marTop w:val="0"/>
                              <w:marBottom w:val="0"/>
                              <w:divBdr>
                                <w:top w:val="none" w:sz="0" w:space="0" w:color="auto"/>
                                <w:left w:val="none" w:sz="0" w:space="0" w:color="auto"/>
                                <w:bottom w:val="none" w:sz="0" w:space="0" w:color="auto"/>
                                <w:right w:val="none" w:sz="0" w:space="0" w:color="auto"/>
                              </w:divBdr>
                              <w:divsChild>
                                <w:div w:id="1223492107">
                                  <w:marLeft w:val="0"/>
                                  <w:marRight w:val="0"/>
                                  <w:marTop w:val="0"/>
                                  <w:marBottom w:val="0"/>
                                  <w:divBdr>
                                    <w:top w:val="none" w:sz="0" w:space="0" w:color="auto"/>
                                    <w:left w:val="none" w:sz="0" w:space="0" w:color="auto"/>
                                    <w:bottom w:val="none" w:sz="0" w:space="0" w:color="auto"/>
                                    <w:right w:val="none" w:sz="0" w:space="0" w:color="auto"/>
                                  </w:divBdr>
                                  <w:divsChild>
                                    <w:div w:id="528875969">
                                      <w:marLeft w:val="0"/>
                                      <w:marRight w:val="0"/>
                                      <w:marTop w:val="0"/>
                                      <w:marBottom w:val="0"/>
                                      <w:divBdr>
                                        <w:top w:val="none" w:sz="0" w:space="0" w:color="auto"/>
                                        <w:left w:val="none" w:sz="0" w:space="0" w:color="auto"/>
                                        <w:bottom w:val="none" w:sz="0" w:space="0" w:color="auto"/>
                                        <w:right w:val="none" w:sz="0" w:space="0" w:color="auto"/>
                                      </w:divBdr>
                                      <w:divsChild>
                                        <w:div w:id="359480264">
                                          <w:marLeft w:val="0"/>
                                          <w:marRight w:val="0"/>
                                          <w:marTop w:val="0"/>
                                          <w:marBottom w:val="0"/>
                                          <w:divBdr>
                                            <w:top w:val="none" w:sz="0" w:space="0" w:color="auto"/>
                                            <w:left w:val="none" w:sz="0" w:space="0" w:color="auto"/>
                                            <w:bottom w:val="none" w:sz="0" w:space="0" w:color="auto"/>
                                            <w:right w:val="none" w:sz="0" w:space="0" w:color="auto"/>
                                          </w:divBdr>
                                        </w:div>
                                        <w:div w:id="1993946358">
                                          <w:marLeft w:val="0"/>
                                          <w:marRight w:val="0"/>
                                          <w:marTop w:val="0"/>
                                          <w:marBottom w:val="0"/>
                                          <w:divBdr>
                                            <w:top w:val="none" w:sz="0" w:space="0" w:color="auto"/>
                                            <w:left w:val="none" w:sz="0" w:space="0" w:color="auto"/>
                                            <w:bottom w:val="none" w:sz="0" w:space="0" w:color="auto"/>
                                            <w:right w:val="none" w:sz="0" w:space="0" w:color="auto"/>
                                          </w:divBdr>
                                        </w:div>
                                        <w:div w:id="17156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461033">
      <w:bodyDiv w:val="1"/>
      <w:marLeft w:val="0"/>
      <w:marRight w:val="0"/>
      <w:marTop w:val="0"/>
      <w:marBottom w:val="0"/>
      <w:divBdr>
        <w:top w:val="none" w:sz="0" w:space="0" w:color="auto"/>
        <w:left w:val="none" w:sz="0" w:space="0" w:color="auto"/>
        <w:bottom w:val="none" w:sz="0" w:space="0" w:color="auto"/>
        <w:right w:val="none" w:sz="0" w:space="0" w:color="auto"/>
      </w:divBdr>
    </w:div>
    <w:div w:id="1772045992">
      <w:bodyDiv w:val="1"/>
      <w:marLeft w:val="0"/>
      <w:marRight w:val="0"/>
      <w:marTop w:val="0"/>
      <w:marBottom w:val="0"/>
      <w:divBdr>
        <w:top w:val="none" w:sz="0" w:space="0" w:color="auto"/>
        <w:left w:val="none" w:sz="0" w:space="0" w:color="auto"/>
        <w:bottom w:val="none" w:sz="0" w:space="0" w:color="auto"/>
        <w:right w:val="none" w:sz="0" w:space="0" w:color="auto"/>
      </w:divBdr>
      <w:divsChild>
        <w:div w:id="508108995">
          <w:marLeft w:val="0"/>
          <w:marRight w:val="0"/>
          <w:marTop w:val="0"/>
          <w:marBottom w:val="0"/>
          <w:divBdr>
            <w:top w:val="none" w:sz="0" w:space="0" w:color="auto"/>
            <w:left w:val="none" w:sz="0" w:space="0" w:color="auto"/>
            <w:bottom w:val="none" w:sz="0" w:space="0" w:color="auto"/>
            <w:right w:val="none" w:sz="0" w:space="0" w:color="auto"/>
          </w:divBdr>
          <w:divsChild>
            <w:div w:id="796490985">
              <w:marLeft w:val="0"/>
              <w:marRight w:val="0"/>
              <w:marTop w:val="0"/>
              <w:marBottom w:val="0"/>
              <w:divBdr>
                <w:top w:val="single" w:sz="2" w:space="0" w:color="FFFFFF"/>
                <w:left w:val="single" w:sz="2" w:space="0" w:color="FFFFFF"/>
                <w:bottom w:val="single" w:sz="2" w:space="0" w:color="FFFFFF"/>
                <w:right w:val="single" w:sz="2" w:space="0" w:color="FFFFFF"/>
              </w:divBdr>
              <w:divsChild>
                <w:div w:id="1228107451">
                  <w:marLeft w:val="0"/>
                  <w:marRight w:val="0"/>
                  <w:marTop w:val="0"/>
                  <w:marBottom w:val="0"/>
                  <w:divBdr>
                    <w:top w:val="none" w:sz="0" w:space="0" w:color="auto"/>
                    <w:left w:val="none" w:sz="0" w:space="0" w:color="auto"/>
                    <w:bottom w:val="none" w:sz="0" w:space="0" w:color="auto"/>
                    <w:right w:val="none" w:sz="0" w:space="0" w:color="auto"/>
                  </w:divBdr>
                  <w:divsChild>
                    <w:div w:id="1913730851">
                      <w:marLeft w:val="0"/>
                      <w:marRight w:val="0"/>
                      <w:marTop w:val="0"/>
                      <w:marBottom w:val="0"/>
                      <w:divBdr>
                        <w:top w:val="none" w:sz="0" w:space="0" w:color="auto"/>
                        <w:left w:val="none" w:sz="0" w:space="0" w:color="auto"/>
                        <w:bottom w:val="none" w:sz="0" w:space="0" w:color="auto"/>
                        <w:right w:val="none" w:sz="0" w:space="0" w:color="auto"/>
                      </w:divBdr>
                      <w:divsChild>
                        <w:div w:id="810370419">
                          <w:marLeft w:val="0"/>
                          <w:marRight w:val="0"/>
                          <w:marTop w:val="0"/>
                          <w:marBottom w:val="0"/>
                          <w:divBdr>
                            <w:top w:val="none" w:sz="0" w:space="0" w:color="auto"/>
                            <w:left w:val="none" w:sz="0" w:space="0" w:color="auto"/>
                            <w:bottom w:val="none" w:sz="0" w:space="0" w:color="auto"/>
                            <w:right w:val="none" w:sz="0" w:space="0" w:color="auto"/>
                          </w:divBdr>
                          <w:divsChild>
                            <w:div w:id="1678381425">
                              <w:marLeft w:val="0"/>
                              <w:marRight w:val="0"/>
                              <w:marTop w:val="60"/>
                              <w:marBottom w:val="0"/>
                              <w:divBdr>
                                <w:top w:val="none" w:sz="0" w:space="0" w:color="auto"/>
                                <w:left w:val="none" w:sz="0" w:space="0" w:color="auto"/>
                                <w:bottom w:val="none" w:sz="0" w:space="0" w:color="auto"/>
                                <w:right w:val="none" w:sz="0" w:space="0" w:color="auto"/>
                              </w:divBdr>
                              <w:divsChild>
                                <w:div w:id="217784478">
                                  <w:marLeft w:val="0"/>
                                  <w:marRight w:val="0"/>
                                  <w:marTop w:val="0"/>
                                  <w:marBottom w:val="0"/>
                                  <w:divBdr>
                                    <w:top w:val="none" w:sz="0" w:space="0" w:color="auto"/>
                                    <w:left w:val="none" w:sz="0" w:space="0" w:color="auto"/>
                                    <w:bottom w:val="none" w:sz="0" w:space="0" w:color="auto"/>
                                    <w:right w:val="none" w:sz="0" w:space="0" w:color="auto"/>
                                  </w:divBdr>
                                  <w:divsChild>
                                    <w:div w:id="765199894">
                                      <w:marLeft w:val="0"/>
                                      <w:marRight w:val="0"/>
                                      <w:marTop w:val="0"/>
                                      <w:marBottom w:val="0"/>
                                      <w:divBdr>
                                        <w:top w:val="none" w:sz="0" w:space="0" w:color="auto"/>
                                        <w:left w:val="none" w:sz="0" w:space="0" w:color="auto"/>
                                        <w:bottom w:val="none" w:sz="0" w:space="0" w:color="auto"/>
                                        <w:right w:val="none" w:sz="0" w:space="0" w:color="auto"/>
                                      </w:divBdr>
                                      <w:divsChild>
                                        <w:div w:id="1101611037">
                                          <w:marLeft w:val="0"/>
                                          <w:marRight w:val="0"/>
                                          <w:marTop w:val="0"/>
                                          <w:marBottom w:val="0"/>
                                          <w:divBdr>
                                            <w:top w:val="single" w:sz="2" w:space="0" w:color="FFFFFF"/>
                                            <w:left w:val="single" w:sz="2" w:space="0" w:color="FFFFFF"/>
                                            <w:bottom w:val="single" w:sz="2" w:space="0" w:color="FFFFFF"/>
                                            <w:right w:val="single" w:sz="2" w:space="0" w:color="FFFFFF"/>
                                          </w:divBdr>
                                          <w:divsChild>
                                            <w:div w:id="1277716222">
                                              <w:marLeft w:val="0"/>
                                              <w:marRight w:val="0"/>
                                              <w:marTop w:val="0"/>
                                              <w:marBottom w:val="0"/>
                                              <w:divBdr>
                                                <w:top w:val="none" w:sz="0" w:space="0" w:color="auto"/>
                                                <w:left w:val="none" w:sz="0" w:space="0" w:color="auto"/>
                                                <w:bottom w:val="none" w:sz="0" w:space="0" w:color="auto"/>
                                                <w:right w:val="none" w:sz="0" w:space="0" w:color="auto"/>
                                              </w:divBdr>
                                              <w:divsChild>
                                                <w:div w:id="1124157742">
                                                  <w:marLeft w:val="0"/>
                                                  <w:marRight w:val="0"/>
                                                  <w:marTop w:val="0"/>
                                                  <w:marBottom w:val="225"/>
                                                  <w:divBdr>
                                                    <w:top w:val="none" w:sz="0" w:space="0" w:color="auto"/>
                                                    <w:left w:val="none" w:sz="0" w:space="0" w:color="auto"/>
                                                    <w:bottom w:val="none" w:sz="0" w:space="0" w:color="auto"/>
                                                    <w:right w:val="none" w:sz="0" w:space="0" w:color="auto"/>
                                                  </w:divBdr>
                                                  <w:divsChild>
                                                    <w:div w:id="1591505740">
                                                      <w:marLeft w:val="0"/>
                                                      <w:marRight w:val="0"/>
                                                      <w:marTop w:val="0"/>
                                                      <w:marBottom w:val="0"/>
                                                      <w:divBdr>
                                                        <w:top w:val="none" w:sz="0" w:space="0" w:color="auto"/>
                                                        <w:left w:val="none" w:sz="0" w:space="0" w:color="auto"/>
                                                        <w:bottom w:val="none" w:sz="0" w:space="0" w:color="auto"/>
                                                        <w:right w:val="none" w:sz="0" w:space="0" w:color="auto"/>
                                                      </w:divBdr>
                                                      <w:divsChild>
                                                        <w:div w:id="16855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8</Pages>
  <Words>364</Words>
  <Characters>2075</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강민준</cp:lastModifiedBy>
  <cp:revision>8</cp:revision>
  <dcterms:created xsi:type="dcterms:W3CDTF">2018-04-02T12:57:00Z</dcterms:created>
  <dcterms:modified xsi:type="dcterms:W3CDTF">2018-04-02T13:58:00Z</dcterms:modified>
</cp:coreProperties>
</file>