
<file path=[Content_Types].xml><?xml version="1.0" encoding="utf-8"?>
<Types xmlns="http://schemas.openxmlformats.org/package/2006/content-types">
  <Override PartName="/_rels/.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77.png" ContentType="image/png"/>
  <Override PartName="/word/media/image76.png" ContentType="image/png"/>
  <Override PartName="/word/media/image75.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Courier 10 Pitch" w:hAnsi="Courier 10 Pitch"/>
          <w:sz w:val="18"/>
          <w:szCs w:val="18"/>
        </w:rPr>
      </w:pPr>
      <w:r>
        <w:rPr>
          <w:rFonts w:ascii="Courier 10 Pitch" w:hAnsi="Courier 10 Pitch"/>
          <w:sz w:val="18"/>
          <w:szCs w:val="18"/>
        </w:rPr>
        <w:t>FAQs</w:t>
      </w:r>
    </w:p>
    <w:p>
      <w:pPr>
        <w:pStyle w:val="Normal"/>
        <w:rPr>
          <w:rFonts w:ascii="Courier 10 Pitch" w:hAnsi="Courier 10 Pitch"/>
          <w:sz w:val="18"/>
          <w:szCs w:val="18"/>
        </w:rPr>
      </w:pPr>
      <w:r>
        <w:rPr>
          <w:rFonts w:ascii="Courier 10 Pitch" w:hAnsi="Courier 10 Pitch"/>
          <w:sz w:val="18"/>
          <w:szCs w:val="18"/>
        </w:rPr>
      </w:r>
    </w:p>
    <w:p>
      <w:pPr>
        <w:pStyle w:val="Normal"/>
        <w:rPr>
          <w:rFonts w:ascii="Courier 10 Pitch" w:hAnsi="Courier 10 Pitch"/>
          <w:sz w:val="18"/>
          <w:szCs w:val="18"/>
        </w:rPr>
      </w:pPr>
      <w:r>
        <w:rPr>
          <w:rFonts w:ascii="Courier 10 Pitch" w:hAnsi="Courier 10 Pitch"/>
          <w:sz w:val="18"/>
          <w:szCs w:val="18"/>
        </w:rPr>
        <w:t>1) How do I build?</w:t>
      </w:r>
    </w:p>
    <w:p>
      <w:pPr>
        <w:pStyle w:val="Normal"/>
        <w:rPr>
          <w:rFonts w:ascii="Courier 10 Pitch" w:hAnsi="Courier 10 Pitch"/>
          <w:sz w:val="18"/>
          <w:szCs w:val="18"/>
        </w:rPr>
      </w:pPr>
      <w:r>
        <w:rPr>
          <w:rFonts w:ascii="Courier 10 Pitch" w:hAnsi="Courier 10 Pitch"/>
          <w:sz w:val="18"/>
          <w:szCs w:val="18"/>
        </w:rPr>
        <w:t xml:space="preserve">   </w:t>
      </w:r>
      <w:bookmarkStart w:id="0" w:name="__DdeLink__16_1935971264"/>
      <w:r>
        <w:rPr>
          <w:rFonts w:ascii="Courier 10 Pitch" w:hAnsi="Courier 10 Pitch"/>
          <w:sz w:val="18"/>
          <w:szCs w:val="18"/>
        </w:rPr>
        <w:t xml:space="preserve">Sol: </w:t>
      </w:r>
      <w:bookmarkEnd w:id="0"/>
      <w:r>
        <w:rPr>
          <w:rFonts w:ascii="Courier 10 Pitch" w:hAnsi="Courier 10 Pitch"/>
          <w:sz w:val="18"/>
          <w:szCs w:val="18"/>
        </w:rPr>
        <w:t>From Terminal: mvn -e clean install</w:t>
      </w:r>
    </w:p>
    <w:p>
      <w:pPr>
        <w:pStyle w:val="Normal"/>
        <w:rPr>
          <w:rFonts w:ascii="Courier 10 Pitch" w:hAnsi="Courier 10 Pitch"/>
          <w:sz w:val="18"/>
          <w:szCs w:val="18"/>
        </w:rPr>
      </w:pPr>
      <w:r>
        <w:rPr>
          <w:rFonts w:ascii="Courier 10 Pitch" w:hAnsi="Courier 10 Pitch"/>
          <w:sz w:val="18"/>
          <w:szCs w:val="18"/>
        </w:rPr>
        <w:t xml:space="preserve">   </w:t>
      </w:r>
      <w:r>
        <w:rPr>
          <w:rFonts w:ascii="Courier 10 Pitch" w:hAnsi="Courier 10 Pitch"/>
          <w:sz w:val="18"/>
          <w:szCs w:val="18"/>
        </w:rPr>
        <w:t>From Eclipse:</w:t>
      </w:r>
    </w:p>
    <w:p>
      <w:pPr>
        <w:pStyle w:val="Normal"/>
        <w:rPr>
          <w:rFonts w:ascii="Courier 10 Pitch" w:hAnsi="Courier 10 Pitch"/>
          <w:sz w:val="18"/>
          <w:szCs w:val="18"/>
        </w:rPr>
      </w:pPr>
      <w:r>
        <w:rPr>
          <w:rFonts w:ascii="Courier 10 Pitch" w:hAnsi="Courier 10 Pitch"/>
          <w:sz w:val="18"/>
          <w:szCs w:val="18"/>
        </w:rPr>
        <w:drawing>
          <wp:anchor behindDoc="0" distT="0" distB="0" distL="0" distR="0" simplePos="0" locked="0" layoutInCell="1" allowOverlap="1" relativeHeight="0">
            <wp:simplePos x="0" y="0"/>
            <wp:positionH relativeFrom="column">
              <wp:posOffset>0</wp:posOffset>
            </wp:positionH>
            <wp:positionV relativeFrom="paragraph">
              <wp:posOffset>37465</wp:posOffset>
            </wp:positionV>
            <wp:extent cx="6120130" cy="344043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120130" cy="3440430"/>
                    </a:xfrm>
                    <a:prstGeom prst="rect">
                      <a:avLst/>
                    </a:prstGeom>
                    <a:noFill/>
                    <a:ln w="9525">
                      <a:noFill/>
                      <a:miter lim="800000"/>
                      <a:headEnd/>
                      <a:tailEnd/>
                    </a:ln>
                  </pic:spPr>
                </pic:pic>
              </a:graphicData>
            </a:graphic>
          </wp:anchor>
        </w:drawing>
      </w:r>
    </w:p>
    <w:p>
      <w:pPr>
        <w:pStyle w:val="Normal"/>
        <w:rPr>
          <w:rFonts w:ascii="Courier 10 Pitch" w:hAnsi="Courier 10 Pitch"/>
          <w:sz w:val="18"/>
          <w:szCs w:val="18"/>
        </w:rPr>
      </w:pPr>
      <w:r>
        <w:rPr>
          <w:rFonts w:ascii="Courier 10 Pitch" w:hAnsi="Courier 10 Pitch"/>
          <w:sz w:val="18"/>
          <w:szCs w:val="18"/>
        </w:rPr>
        <w:t>2) How do I run testcases?</w:t>
      </w:r>
    </w:p>
    <w:p>
      <w:pPr>
        <w:pStyle w:val="Normal"/>
        <w:rPr>
          <w:rFonts w:ascii="Courier 10 Pitch" w:hAnsi="Courier 10 Pitch"/>
          <w:sz w:val="18"/>
          <w:szCs w:val="18"/>
        </w:rPr>
      </w:pPr>
      <w:r>
        <w:rPr>
          <w:rFonts w:ascii="Courier 10 Pitch" w:hAnsi="Courier 10 Pitch"/>
          <w:sz w:val="18"/>
          <w:szCs w:val="18"/>
        </w:rPr>
        <w:t xml:space="preserve">   </w:t>
      </w:r>
      <w:r>
        <w:rPr>
          <w:rFonts w:ascii="Courier 10 Pitch" w:hAnsi="Courier 10 Pitch"/>
          <w:sz w:val="18"/>
          <w:szCs w:val="18"/>
        </w:rPr>
        <w:t xml:space="preserve">Sol: They are packaged as a part of the mvn build. </w:t>
      </w:r>
    </w:p>
    <w:p>
      <w:pPr>
        <w:pStyle w:val="Normal"/>
        <w:rPr>
          <w:rFonts w:ascii="Courier 10 Pitch" w:hAnsi="Courier 10 Pitch"/>
          <w:sz w:val="18"/>
          <w:szCs w:val="18"/>
        </w:rPr>
      </w:pPr>
      <w:r>
        <w:rPr>
          <w:rFonts w:ascii="Courier 10 Pitch" w:hAnsi="Courier 10 Pitch"/>
          <w:sz w:val="18"/>
          <w:szCs w:val="18"/>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6120130" cy="344043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120130" cy="3440430"/>
                    </a:xfrm>
                    <a:prstGeom prst="rect">
                      <a:avLst/>
                    </a:prstGeom>
                    <a:noFill/>
                    <a:ln w="9525">
                      <a:noFill/>
                      <a:miter lim="800000"/>
                      <a:headEnd/>
                      <a:tailEnd/>
                    </a:ln>
                  </pic:spPr>
                </pic:pic>
              </a:graphicData>
            </a:graphic>
          </wp:anchor>
        </w:drawing>
      </w:r>
    </w:p>
    <w:p>
      <w:pPr>
        <w:pStyle w:val="Normal"/>
        <w:rPr>
          <w:rFonts w:ascii="Courier 10 Pitch" w:hAnsi="Courier 10 Pitch"/>
          <w:sz w:val="18"/>
          <w:szCs w:val="18"/>
        </w:rPr>
      </w:pPr>
      <w:r>
        <w:rPr>
          <w:rFonts w:ascii="Courier 10 Pitch" w:hAnsi="Courier 10 Pitch"/>
          <w:sz w:val="18"/>
          <w:szCs w:val="18"/>
        </w:rPr>
      </w:r>
    </w:p>
    <w:p>
      <w:pPr>
        <w:pStyle w:val="Normal"/>
        <w:rPr>
          <w:rFonts w:ascii="Courier 10 Pitch" w:hAnsi="Courier 10 Pitch"/>
          <w:sz w:val="18"/>
          <w:szCs w:val="18"/>
        </w:rPr>
      </w:pPr>
      <w:r>
        <w:rPr>
          <w:rFonts w:ascii="Courier 10 Pitch" w:hAnsi="Courier 10 Pitch"/>
          <w:sz w:val="18"/>
          <w:szCs w:val="18"/>
        </w:rPr>
        <w:t>3) Where do I find the original JPMC Problems?</w:t>
      </w:r>
    </w:p>
    <w:p>
      <w:pPr>
        <w:pStyle w:val="Normal"/>
        <w:rPr>
          <w:rFonts w:ascii="Courier 10 Pitch" w:hAnsi="Courier 10 Pitch"/>
          <w:sz w:val="18"/>
          <w:szCs w:val="18"/>
        </w:rPr>
      </w:pPr>
      <w:r>
        <w:rPr>
          <w:rFonts w:ascii="Courier 10 Pitch" w:hAnsi="Courier 10 Pitch"/>
          <w:sz w:val="18"/>
          <w:szCs w:val="18"/>
        </w:rPr>
        <w:t xml:space="preserve">   </w:t>
      </w:r>
      <w:r>
        <w:rPr>
          <w:rFonts w:ascii="Courier 10 Pitch" w:hAnsi="Courier 10 Pitch"/>
          <w:sz w:val="18"/>
          <w:szCs w:val="18"/>
        </w:rPr>
        <w:t>Sol: They are included as a part of the Junit Testcases described in Question 2.</w:t>
      </w:r>
    </w:p>
    <w:p>
      <w:pPr>
        <w:pStyle w:val="Normal"/>
        <w:rPr>
          <w:rFonts w:ascii="Courier 10 Pitch" w:hAnsi="Courier 10 Pitch"/>
          <w:sz w:val="18"/>
          <w:szCs w:val="18"/>
        </w:rPr>
      </w:pPr>
      <w:r>
        <w:rPr>
          <w:rFonts w:ascii="Courier 10 Pitch" w:hAnsi="Courier 10 Pitch"/>
          <w:sz w:val="18"/>
          <w:szCs w:val="18"/>
        </w:rPr>
      </w:r>
    </w:p>
    <w:p>
      <w:pPr>
        <w:pStyle w:val="Normal"/>
        <w:rPr>
          <w:rFonts w:ascii="Courier 10 Pitch" w:hAnsi="Courier 10 Pitch"/>
          <w:sz w:val="18"/>
          <w:szCs w:val="18"/>
        </w:rPr>
      </w:pPr>
      <w:r>
        <w:rPr>
          <w:rFonts w:ascii="Courier 10 Pitch" w:hAnsi="Courier 10 Pitch"/>
          <w:sz w:val="18"/>
          <w:szCs w:val="18"/>
        </w:rPr>
        <w:t>4</w:t>
      </w:r>
      <w:r>
        <w:rPr>
          <w:rFonts w:ascii="Courier 10 Pitch" w:hAnsi="Courier 10 Pitch"/>
          <w:sz w:val="18"/>
          <w:szCs w:val="18"/>
        </w:rPr>
        <w:t>)How do I understand the code?</w:t>
      </w:r>
    </w:p>
    <w:p>
      <w:pPr>
        <w:pStyle w:val="Normal"/>
        <w:rPr>
          <w:rFonts w:ascii="Courier 10 Pitch" w:hAnsi="Courier 10 Pitch"/>
          <w:sz w:val="18"/>
          <w:szCs w:val="18"/>
        </w:rPr>
      </w:pPr>
      <w:r>
        <w:rPr>
          <w:rFonts w:ascii="Courier 10 Pitch" w:hAnsi="Courier 10 Pitch"/>
          <w:sz w:val="18"/>
          <w:szCs w:val="18"/>
        </w:rPr>
        <w:t xml:space="preserve">   </w:t>
      </w:r>
      <w:r>
        <w:rPr>
          <w:rFonts w:ascii="Courier 10 Pitch" w:hAnsi="Courier 10 Pitch"/>
          <w:sz w:val="18"/>
          <w:szCs w:val="18"/>
        </w:rPr>
        <w:t xml:space="preserve">Sol: A high resolution Class Diagram in the </w:t>
      </w:r>
      <w:r>
        <w:rPr>
          <w:rFonts w:ascii="Courier 10 Pitch" w:hAnsi="Courier 10 Pitch"/>
          <w:sz w:val="18"/>
          <w:szCs w:val="18"/>
        </w:rPr>
        <w:t>resource</w:t>
      </w:r>
      <w:r>
        <w:rPr>
          <w:rFonts w:ascii="Courier 10 Pitch" w:hAnsi="Courier 10 Pitch"/>
          <w:sz w:val="18"/>
          <w:szCs w:val="18"/>
        </w:rPr>
        <w:t xml:space="preserve"> folder called: Problem2.png</w:t>
      </w:r>
    </w:p>
    <w:p>
      <w:pPr>
        <w:pStyle w:val="Normal"/>
        <w:rPr>
          <w:rFonts w:ascii="Courier 10 Pitch" w:hAnsi="Courier 10 Pitch"/>
          <w:sz w:val="18"/>
          <w:szCs w:val="18"/>
        </w:rPr>
      </w:pPr>
      <w:r>
        <w:rPr>
          <w:rFonts w:ascii="Courier 10 Pitch" w:hAnsi="Courier 10 Pitch"/>
          <w:sz w:val="18"/>
          <w:szCs w:val="18"/>
        </w:rPr>
        <w:drawing>
          <wp:anchor behindDoc="0" distT="0" distB="0" distL="0" distR="0" simplePos="0" locked="0" layoutInCell="1" allowOverlap="1" relativeHeight="2">
            <wp:simplePos x="0" y="0"/>
            <wp:positionH relativeFrom="column">
              <wp:posOffset>0</wp:posOffset>
            </wp:positionH>
            <wp:positionV relativeFrom="paragraph">
              <wp:posOffset>93345</wp:posOffset>
            </wp:positionV>
            <wp:extent cx="6120130" cy="344043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120130" cy="3440430"/>
                    </a:xfrm>
                    <a:prstGeom prst="rect">
                      <a:avLst/>
                    </a:prstGeom>
                    <a:noFill/>
                    <a:ln w="9525">
                      <a:noFill/>
                      <a:miter lim="800000"/>
                      <a:headEnd/>
                      <a:tailEnd/>
                    </a:ln>
                  </pic:spPr>
                </pic:pic>
              </a:graphicData>
            </a:graphic>
          </wp:anchor>
        </w:drawing>
      </w:r>
    </w:p>
    <w:p>
      <w:pPr>
        <w:pStyle w:val="Normal"/>
        <w:rPr>
          <w:rFonts w:ascii="Courier 10 Pitch" w:hAnsi="Courier 10 Pitch"/>
          <w:sz w:val="18"/>
          <w:szCs w:val="18"/>
        </w:rPr>
      </w:pPr>
      <w:r>
        <w:rPr>
          <w:rFonts w:ascii="Courier 10 Pitch" w:hAnsi="Courier 10 Pitch"/>
          <w:sz w:val="18"/>
          <w:szCs w:val="18"/>
        </w:rPr>
      </w:r>
    </w:p>
    <w:sectPr>
      <w:headerReference w:type="default" r:id="rId5"/>
      <w:footerReference w:type="default" r:id="rId6"/>
      <w:type w:val="nextPage"/>
      <w:pgSz w:w="11906" w:h="16838"/>
      <w:pgMar w:left="1134" w:right="1134" w:header="1134" w:top="2038" w:footer="1134" w:bottom="2525"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10 Pitch">
    <w:charset w:val="01"/>
    <w:family w:val="auto"/>
    <w:pitch w:val="fixed"/>
  </w:font>
  <w:font w:name="Ubuntu">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sz w:val="18"/>
        <w:szCs w:val="18"/>
      </w:rPr>
    </w:pPr>
    <w:r>
      <w:rPr>
        <w:sz w:val="18"/>
        <w:szCs w:val="18"/>
      </w:rPr>
      <w:t>This project and its files have been written solely for the purpose of my JPMC interview. No files shall be modified or used for any other purpose by any parties other than myself.</w:t>
    </w:r>
  </w:p>
  <w:p>
    <w:pPr>
      <w:pStyle w:val="Footer"/>
      <w:rPr>
        <w:sz w:val="18"/>
        <w:szCs w:val="18"/>
      </w:rPr>
    </w:pPr>
    <w:r>
      <w:rPr>
        <w:sz w:val="18"/>
        <w:szCs w:val="18"/>
      </w:rPr>
      <w:t>Original source version control is being maintained on my git account:</w:t>
    </w:r>
  </w:p>
  <w:p>
    <w:pPr>
      <w:pStyle w:val="Footer"/>
      <w:rPr>
        <w:rStyle w:val="InternetLink"/>
        <w:sz w:val="18"/>
        <w:szCs w:val="18"/>
      </w:rPr>
    </w:pPr>
    <w:hyperlink r:id="rId1">
      <w:r>
        <w:rPr>
          <w:rStyle w:val="InternetLink"/>
          <w:sz w:val="18"/>
          <w:szCs w:val="18"/>
        </w:rPr>
        <w:t>https://github.com/technicalyorker/source/tree/master/JPMC</w:t>
      </w:r>
    </w:hyperlink>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rFonts w:ascii="Ubuntu" w:hAnsi="Ubuntu"/>
        <w:b w:val="false"/>
        <w:bCs w:val="false"/>
        <w:i w:val="false"/>
        <w:iCs w:val="false"/>
        <w:sz w:val="18"/>
        <w:szCs w:val="18"/>
      </w:rPr>
    </w:pPr>
    <w:r>
      <w:rPr>
        <w:rFonts w:ascii="Ubuntu" w:hAnsi="Ubuntu"/>
        <w:sz w:val="18"/>
        <w:szCs w:val="18"/>
      </w:rPr>
      <w:t xml:space="preserve">Author: </w:t>
    </w:r>
    <w:r>
      <w:rPr>
        <w:rFonts w:ascii="Ubuntu" w:hAnsi="Ubuntu"/>
        <w:b w:val="false"/>
        <w:bCs w:val="false"/>
        <w:i w:val="false"/>
        <w:iCs w:val="false"/>
        <w:sz w:val="18"/>
        <w:szCs w:val="18"/>
      </w:rPr>
      <w:t>Achuth Iyyattil</w:t>
    </w:r>
  </w:p>
  <w:p>
    <w:pPr>
      <w:pStyle w:val="Header"/>
      <w:rPr>
        <w:rFonts w:ascii="Ubuntu" w:hAnsi="Ubuntu"/>
        <w:i/>
        <w:iCs/>
        <w:sz w:val="18"/>
        <w:szCs w:val="18"/>
      </w:rPr>
    </w:pPr>
    <w:r>
      <w:rPr>
        <w:rFonts w:ascii="Ubuntu" w:hAnsi="Ubuntu"/>
        <w:sz w:val="18"/>
        <w:szCs w:val="18"/>
      </w:rPr>
      <w:t xml:space="preserve">Blog: </w:t>
    </w:r>
    <w:r>
      <w:rPr>
        <w:rFonts w:ascii="Ubuntu" w:hAnsi="Ubuntu"/>
        <w:i/>
        <w:iCs/>
        <w:sz w:val="18"/>
        <w:szCs w:val="18"/>
      </w:rPr>
      <w:t>technicalyorker.wordpress.com</w:t>
    </w:r>
  </w:p>
  <w:p>
    <w:pPr>
      <w:pStyle w:val="Header"/>
      <w:rPr>
        <w:rFonts w:ascii="Ubuntu" w:hAnsi="Ubuntu"/>
        <w:b w:val="false"/>
        <w:bCs w:val="false"/>
        <w:i w:val="false"/>
        <w:iCs w:val="false"/>
        <w:sz w:val="18"/>
        <w:szCs w:val="18"/>
      </w:rPr>
    </w:pPr>
    <w:r>
      <w:rPr>
        <w:rFonts w:ascii="Ubuntu" w:hAnsi="Ubuntu"/>
        <w:i w:val="false"/>
        <w:iCs w:val="false"/>
        <w:sz w:val="18"/>
        <w:szCs w:val="18"/>
      </w:rPr>
      <w:t xml:space="preserve">Mobile: </w:t>
    </w:r>
    <w:r>
      <w:rPr>
        <w:rFonts w:ascii="Ubuntu" w:hAnsi="Ubuntu"/>
        <w:b w:val="false"/>
        <w:bCs w:val="false"/>
        <w:i w:val="false"/>
        <w:iCs w:val="false"/>
        <w:sz w:val="18"/>
        <w:szCs w:val="18"/>
      </w:rPr>
      <w:t>+65-84277543</w:t>
    </w:r>
  </w:p>
</w:hdr>
</file>

<file path=word/settings.xml><?xml version="1.0" encoding="utf-8"?>
<w:settings xmlns:w="http://schemas.openxmlformats.org/wordprocessingml/2006/main">
  <w:zoom w:percent="152"/>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SG"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SG"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Footer">
    <w:name w:val="Footer"/>
    <w:basedOn w:val="Normal"/>
    <w:pPr/>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75.png"/><Relationship Id="rId3" Type="http://schemas.openxmlformats.org/officeDocument/2006/relationships/image" Target="media/image76.png"/><Relationship Id="rId4" Type="http://schemas.openxmlformats.org/officeDocument/2006/relationships/image" Target="media/image77.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https://github.com/technicalyorker/source/tree/master/JPMC" TargetMode="External"/>
</Relationships>
</file>

<file path=docProps/app.xml><?xml version="1.0" encoding="utf-8"?>
<Properties xmlns="http://schemas.openxmlformats.org/officeDocument/2006/extended-properties" xmlns:vt="http://schemas.openxmlformats.org/officeDocument/2006/docPropsVTypes">
  <TotalTime>1824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2015-10-09T04:26:20Z</dcterms:created>
  <dc:language>en-SG</dc:language>
  <dcterms:modified xsi:type="dcterms:W3CDTF">2015-10-09T04:58:44Z</dcterms:modified>
  <cp:revision>2</cp:revision>
</cp:coreProperties>
</file>