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B63EDF" w14:textId="3F3A0A89" w:rsidR="00290BCF" w:rsidRPr="00584BA0" w:rsidRDefault="000A6AD1">
      <w:pPr>
        <w:rPr>
          <w:rFonts w:ascii="Times New Roman" w:hAnsi="Times New Roman" w:cs="Times New Roman"/>
          <w:sz w:val="28"/>
          <w:szCs w:val="28"/>
        </w:rPr>
      </w:pPr>
      <w:r w:rsidRPr="00584BA0">
        <w:rPr>
          <w:rFonts w:ascii="Times New Roman" w:hAnsi="Times New Roman" w:cs="Times New Roman"/>
          <w:sz w:val="28"/>
          <w:szCs w:val="28"/>
        </w:rPr>
        <w:t>ЧК проверки отчета  1 этапа</w:t>
      </w:r>
      <w:r w:rsidR="004C4430" w:rsidRPr="00584BA0">
        <w:rPr>
          <w:rFonts w:ascii="Times New Roman" w:hAnsi="Times New Roman" w:cs="Times New Roman"/>
          <w:sz w:val="28"/>
          <w:szCs w:val="28"/>
        </w:rPr>
        <w:t xml:space="preserve"> </w:t>
      </w:r>
      <w:r w:rsidR="00584BA0" w:rsidRPr="00584BA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F4064F" w14:textId="59ADB8F1" w:rsidR="00036A15" w:rsidRPr="00584BA0" w:rsidRDefault="00036A15" w:rsidP="002F11A2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10768" w:type="dxa"/>
        <w:tblLook w:val="04A0" w:firstRow="1" w:lastRow="0" w:firstColumn="1" w:lastColumn="0" w:noHBand="0" w:noVBand="1"/>
      </w:tblPr>
      <w:tblGrid>
        <w:gridCol w:w="2515"/>
        <w:gridCol w:w="2912"/>
        <w:gridCol w:w="517"/>
        <w:gridCol w:w="672"/>
        <w:gridCol w:w="4152"/>
      </w:tblGrid>
      <w:tr w:rsidR="00ED4F68" w:rsidRPr="00584BA0" w14:paraId="55B0F69B" w14:textId="3BE04CA0" w:rsidTr="00ED4F68">
        <w:trPr>
          <w:trHeight w:val="422"/>
          <w:tblHeader/>
        </w:trPr>
        <w:tc>
          <w:tcPr>
            <w:tcW w:w="2515" w:type="dxa"/>
            <w:shd w:val="clear" w:color="auto" w:fill="F7CAAC" w:themeFill="accent2" w:themeFillTint="66"/>
          </w:tcPr>
          <w:p w14:paraId="57EAD19D" w14:textId="77777777" w:rsidR="00ED4F68" w:rsidRPr="00584BA0" w:rsidRDefault="00ED4F68" w:rsidP="00B7201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84B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Область проверки</w:t>
            </w:r>
          </w:p>
        </w:tc>
        <w:tc>
          <w:tcPr>
            <w:tcW w:w="2912" w:type="dxa"/>
            <w:shd w:val="clear" w:color="auto" w:fill="F7CAAC" w:themeFill="accent2" w:themeFillTint="66"/>
          </w:tcPr>
          <w:p w14:paraId="66785225" w14:textId="77777777" w:rsidR="00ED4F68" w:rsidRPr="00584BA0" w:rsidRDefault="00ED4F68" w:rsidP="00B7201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84B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Комментарии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14:paraId="30F434AD" w14:textId="77777777" w:rsidR="00ED4F68" w:rsidRPr="00584BA0" w:rsidRDefault="00ED4F68" w:rsidP="00B72015">
            <w:pP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</w:pPr>
            <w:r w:rsidRPr="00584B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ОК</w:t>
            </w:r>
          </w:p>
        </w:tc>
        <w:tc>
          <w:tcPr>
            <w:tcW w:w="672" w:type="dxa"/>
            <w:shd w:val="clear" w:color="auto" w:fill="F7CAAC" w:themeFill="accent2" w:themeFillTint="66"/>
          </w:tcPr>
          <w:p w14:paraId="2395A585" w14:textId="77777777" w:rsidR="00ED4F68" w:rsidRPr="00584BA0" w:rsidRDefault="00ED4F68" w:rsidP="00B72015">
            <w:pP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</w:pPr>
            <w:r w:rsidRPr="00584BA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NOK</w:t>
            </w:r>
          </w:p>
        </w:tc>
        <w:tc>
          <w:tcPr>
            <w:tcW w:w="4152" w:type="dxa"/>
            <w:shd w:val="clear" w:color="auto" w:fill="F7CAAC" w:themeFill="accent2" w:themeFillTint="66"/>
          </w:tcPr>
          <w:p w14:paraId="26E8762F" w14:textId="77777777" w:rsidR="00ED4F68" w:rsidRPr="00584BA0" w:rsidRDefault="00ED4F68" w:rsidP="00B7201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</w:tr>
      <w:tr w:rsidR="004C4430" w:rsidRPr="00584BA0" w14:paraId="64779B84" w14:textId="77777777" w:rsidTr="00ED4F68">
        <w:trPr>
          <w:trHeight w:val="687"/>
        </w:trPr>
        <w:tc>
          <w:tcPr>
            <w:tcW w:w="2515" w:type="dxa"/>
          </w:tcPr>
          <w:p w14:paraId="0A5041AB" w14:textId="592E1C91" w:rsidR="004C4430" w:rsidRPr="00584BA0" w:rsidRDefault="004C4430" w:rsidP="008D548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84BA0">
              <w:rPr>
                <w:rFonts w:ascii="Times New Roman" w:hAnsi="Times New Roman" w:cs="Times New Roman"/>
                <w:sz w:val="20"/>
                <w:szCs w:val="20"/>
              </w:rPr>
              <w:t>Наименование проверяемой организации полностью</w:t>
            </w:r>
          </w:p>
        </w:tc>
        <w:tc>
          <w:tcPr>
            <w:tcW w:w="2912" w:type="dxa"/>
          </w:tcPr>
          <w:p w14:paraId="43F3F4B8" w14:textId="32FB322C" w:rsidR="004C4430" w:rsidRPr="00584BA0" w:rsidRDefault="004C4430" w:rsidP="0008433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84BA0">
              <w:rPr>
                <w:rFonts w:ascii="Times New Roman" w:hAnsi="Times New Roman" w:cs="Times New Roman"/>
                <w:iCs/>
                <w:highlight w:val="yellow"/>
                <w:lang w:eastAsia="ru-RU"/>
              </w:rPr>
              <w:t>1О1</w:t>
            </w:r>
            <w:r w:rsidRPr="00584BA0">
              <w:rPr>
                <w:rFonts w:ascii="Times New Roman" w:hAnsi="Times New Roman" w:cs="Times New Roman"/>
                <w:iCs/>
                <w:lang w:eastAsia="ru-RU"/>
              </w:rPr>
              <w:t>=Д2</w:t>
            </w:r>
          </w:p>
        </w:tc>
        <w:tc>
          <w:tcPr>
            <w:tcW w:w="517" w:type="dxa"/>
          </w:tcPr>
          <w:p w14:paraId="01000825" w14:textId="77777777" w:rsidR="004C4430" w:rsidRPr="00584BA0" w:rsidRDefault="004C4430" w:rsidP="008D548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72" w:type="dxa"/>
          </w:tcPr>
          <w:p w14:paraId="794529FC" w14:textId="77777777" w:rsidR="004C4430" w:rsidRPr="00584BA0" w:rsidRDefault="004C4430" w:rsidP="008D548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52" w:type="dxa"/>
          </w:tcPr>
          <w:p w14:paraId="6D68B1BD" w14:textId="0DC19BA2" w:rsidR="004C4430" w:rsidRPr="00584BA0" w:rsidRDefault="004C4430" w:rsidP="008D548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84BA0">
              <w:rPr>
                <w:rFonts w:ascii="Times New Roman" w:hAnsi="Times New Roman" w:cs="Times New Roman"/>
                <w:sz w:val="20"/>
                <w:szCs w:val="20"/>
              </w:rPr>
              <w:t xml:space="preserve"> Сравнение с договором</w:t>
            </w:r>
          </w:p>
        </w:tc>
      </w:tr>
      <w:tr w:rsidR="00ED4F68" w:rsidRPr="00584BA0" w14:paraId="68BBE281" w14:textId="3F0ABDAB" w:rsidTr="00ED4F68">
        <w:trPr>
          <w:trHeight w:val="687"/>
        </w:trPr>
        <w:tc>
          <w:tcPr>
            <w:tcW w:w="2515" w:type="dxa"/>
          </w:tcPr>
          <w:p w14:paraId="218DAF89" w14:textId="4794F54C" w:rsidR="00ED4F68" w:rsidRPr="00584BA0" w:rsidRDefault="00ED4F68" w:rsidP="008D548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84BA0">
              <w:rPr>
                <w:rFonts w:ascii="Times New Roman" w:hAnsi="Times New Roman" w:cs="Times New Roman"/>
                <w:sz w:val="20"/>
                <w:szCs w:val="20"/>
              </w:rPr>
              <w:t xml:space="preserve">Дата утверждения/согласования в шапке </w:t>
            </w:r>
          </w:p>
        </w:tc>
        <w:tc>
          <w:tcPr>
            <w:tcW w:w="2912" w:type="dxa"/>
          </w:tcPr>
          <w:p w14:paraId="5393ED6A" w14:textId="62C1D486" w:rsidR="00ED4F68" w:rsidRPr="00584BA0" w:rsidRDefault="00E73DBC" w:rsidP="000843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84B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1О7= не более чем (1О8+5 рабочих дней)</w:t>
            </w:r>
          </w:p>
        </w:tc>
        <w:tc>
          <w:tcPr>
            <w:tcW w:w="517" w:type="dxa"/>
          </w:tcPr>
          <w:p w14:paraId="3A1F7502" w14:textId="77777777" w:rsidR="00ED4F68" w:rsidRPr="00584BA0" w:rsidRDefault="00ED4F68" w:rsidP="008D548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91"/>
            </w:tblGrid>
            <w:tr w:rsidR="00ED4F68" w:rsidRPr="00584BA0" w14:paraId="06489DE4" w14:textId="77777777" w:rsidTr="00981265">
              <w:trPr>
                <w:trHeight w:val="280"/>
              </w:trPr>
              <w:tc>
                <w:tcPr>
                  <w:tcW w:w="320" w:type="dxa"/>
                </w:tcPr>
                <w:p w14:paraId="63D8913C" w14:textId="77777777" w:rsidR="00ED4F68" w:rsidRPr="00584BA0" w:rsidRDefault="00ED4F68" w:rsidP="008D5483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6D07E2C2" w14:textId="77777777" w:rsidR="00ED4F68" w:rsidRPr="00584BA0" w:rsidRDefault="00ED4F68" w:rsidP="008D548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72" w:type="dxa"/>
          </w:tcPr>
          <w:p w14:paraId="2ADDE74E" w14:textId="77777777" w:rsidR="00ED4F68" w:rsidRPr="00584BA0" w:rsidRDefault="00ED4F68" w:rsidP="008D548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ED4F68" w:rsidRPr="00584BA0" w14:paraId="6B05BF1D" w14:textId="77777777" w:rsidTr="00981265">
              <w:trPr>
                <w:trHeight w:val="280"/>
              </w:trPr>
              <w:tc>
                <w:tcPr>
                  <w:tcW w:w="320" w:type="dxa"/>
                </w:tcPr>
                <w:p w14:paraId="1DFF6D03" w14:textId="77777777" w:rsidR="00ED4F68" w:rsidRPr="00584BA0" w:rsidRDefault="00ED4F68" w:rsidP="008D5483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629311DA" w14:textId="77777777" w:rsidR="00ED4F68" w:rsidRPr="00584BA0" w:rsidRDefault="00ED4F68" w:rsidP="008D548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52" w:type="dxa"/>
          </w:tcPr>
          <w:p w14:paraId="1A1B25BC" w14:textId="77777777" w:rsidR="00ED4F68" w:rsidRPr="00584BA0" w:rsidRDefault="00ED4F68" w:rsidP="008D548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84BA0" w:rsidRPr="00584BA0" w14:paraId="738C7B2E" w14:textId="77777777" w:rsidTr="00ED4F68">
        <w:trPr>
          <w:trHeight w:val="687"/>
        </w:trPr>
        <w:tc>
          <w:tcPr>
            <w:tcW w:w="2515" w:type="dxa"/>
          </w:tcPr>
          <w:p w14:paraId="28296C08" w14:textId="5C9BC07E" w:rsidR="00584BA0" w:rsidRPr="00584BA0" w:rsidRDefault="00584BA0" w:rsidP="00584BA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84BA0">
              <w:rPr>
                <w:rFonts w:ascii="Times New Roman" w:hAnsi="Times New Roman" w:cs="Times New Roman"/>
                <w:sz w:val="20"/>
                <w:szCs w:val="20"/>
              </w:rPr>
              <w:t xml:space="preserve">Область применения  </w:t>
            </w:r>
          </w:p>
        </w:tc>
        <w:tc>
          <w:tcPr>
            <w:tcW w:w="2912" w:type="dxa"/>
          </w:tcPr>
          <w:p w14:paraId="582244FF" w14:textId="007392B0" w:rsidR="00584BA0" w:rsidRPr="00584BA0" w:rsidRDefault="00584BA0" w:rsidP="00584BA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84BA0">
              <w:rPr>
                <w:rFonts w:ascii="Times New Roman" w:hAnsi="Times New Roman" w:cs="Times New Roman"/>
                <w:sz w:val="20"/>
                <w:szCs w:val="20"/>
              </w:rPr>
              <w:t>1О5=</w:t>
            </w:r>
            <w:r w:rsidRPr="00584BA0">
              <w:rPr>
                <w:rFonts w:ascii="Times New Roman" w:hAnsi="Times New Roman" w:cs="Times New Roman"/>
              </w:rPr>
              <w:t xml:space="preserve"> </w:t>
            </w:r>
            <w:r w:rsidRPr="00584BA0">
              <w:rPr>
                <w:rFonts w:ascii="Times New Roman" w:hAnsi="Times New Roman" w:cs="Times New Roman"/>
                <w:sz w:val="20"/>
                <w:szCs w:val="20"/>
              </w:rPr>
              <w:t>ОБ1</w:t>
            </w:r>
          </w:p>
        </w:tc>
        <w:tc>
          <w:tcPr>
            <w:tcW w:w="517" w:type="dxa"/>
          </w:tcPr>
          <w:p w14:paraId="6C0AEBCA" w14:textId="77777777" w:rsidR="00584BA0" w:rsidRPr="00584BA0" w:rsidRDefault="00584BA0" w:rsidP="00584BA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91"/>
            </w:tblGrid>
            <w:tr w:rsidR="00584BA0" w:rsidRPr="00584BA0" w14:paraId="1E8427BE" w14:textId="77777777" w:rsidTr="005436FA">
              <w:trPr>
                <w:trHeight w:val="280"/>
              </w:trPr>
              <w:tc>
                <w:tcPr>
                  <w:tcW w:w="320" w:type="dxa"/>
                </w:tcPr>
                <w:p w14:paraId="7A04A03C" w14:textId="77777777" w:rsidR="00584BA0" w:rsidRPr="00584BA0" w:rsidRDefault="00584BA0" w:rsidP="00584BA0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35BDDF87" w14:textId="77777777" w:rsidR="00584BA0" w:rsidRPr="00584BA0" w:rsidRDefault="00584BA0" w:rsidP="00584BA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72" w:type="dxa"/>
          </w:tcPr>
          <w:p w14:paraId="4EF566EF" w14:textId="77777777" w:rsidR="00584BA0" w:rsidRPr="00584BA0" w:rsidRDefault="00584BA0" w:rsidP="00584BA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584BA0" w:rsidRPr="00584BA0" w14:paraId="7B38F5D9" w14:textId="77777777" w:rsidTr="005436FA">
              <w:trPr>
                <w:trHeight w:val="280"/>
              </w:trPr>
              <w:tc>
                <w:tcPr>
                  <w:tcW w:w="320" w:type="dxa"/>
                </w:tcPr>
                <w:p w14:paraId="377AC088" w14:textId="77777777" w:rsidR="00584BA0" w:rsidRPr="00584BA0" w:rsidRDefault="00584BA0" w:rsidP="00584BA0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5034FF4E" w14:textId="77777777" w:rsidR="00584BA0" w:rsidRPr="00584BA0" w:rsidRDefault="00584BA0" w:rsidP="00584BA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52" w:type="dxa"/>
          </w:tcPr>
          <w:p w14:paraId="1C333532" w14:textId="2EECB3EA" w:rsidR="00584BA0" w:rsidRPr="00584BA0" w:rsidRDefault="00584BA0" w:rsidP="00584BA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84BA0">
              <w:rPr>
                <w:rFonts w:ascii="Times New Roman" w:hAnsi="Times New Roman" w:cs="Times New Roman"/>
                <w:sz w:val="20"/>
                <w:szCs w:val="20"/>
              </w:rPr>
              <w:t xml:space="preserve"> Разбивка </w:t>
            </w:r>
          </w:p>
        </w:tc>
      </w:tr>
      <w:tr w:rsidR="00813B4F" w:rsidRPr="00584BA0" w14:paraId="36BA4AEA" w14:textId="2623A649" w:rsidTr="00ED4F68">
        <w:trPr>
          <w:trHeight w:val="687"/>
        </w:trPr>
        <w:tc>
          <w:tcPr>
            <w:tcW w:w="2515" w:type="dxa"/>
          </w:tcPr>
          <w:p w14:paraId="5677C42A" w14:textId="548BA76A" w:rsidR="00813B4F" w:rsidRPr="00584BA0" w:rsidRDefault="00813B4F" w:rsidP="00813B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84BA0">
              <w:rPr>
                <w:rFonts w:ascii="Times New Roman" w:hAnsi="Times New Roman" w:cs="Times New Roman"/>
                <w:sz w:val="20"/>
                <w:szCs w:val="20"/>
              </w:rPr>
              <w:t>Основание (номер и дата заявки и/или договора)</w:t>
            </w:r>
          </w:p>
        </w:tc>
        <w:tc>
          <w:tcPr>
            <w:tcW w:w="2912" w:type="dxa"/>
          </w:tcPr>
          <w:p w14:paraId="4BAD58B9" w14:textId="7BD1CA02" w:rsidR="00813B4F" w:rsidRPr="00584BA0" w:rsidRDefault="00813B4F" w:rsidP="00813B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84BA0">
              <w:rPr>
                <w:rFonts w:ascii="Times New Roman" w:hAnsi="Times New Roman" w:cs="Times New Roman"/>
                <w:sz w:val="20"/>
                <w:szCs w:val="20"/>
              </w:rPr>
              <w:t>1О6=Д1</w:t>
            </w:r>
          </w:p>
        </w:tc>
        <w:tc>
          <w:tcPr>
            <w:tcW w:w="517" w:type="dxa"/>
          </w:tcPr>
          <w:p w14:paraId="5FB6D3D1" w14:textId="77777777" w:rsidR="00813B4F" w:rsidRPr="00584BA0" w:rsidRDefault="00813B4F" w:rsidP="00813B4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91"/>
            </w:tblGrid>
            <w:tr w:rsidR="00813B4F" w:rsidRPr="00584BA0" w14:paraId="190C8DCC" w14:textId="77777777" w:rsidTr="00C73B09">
              <w:trPr>
                <w:trHeight w:val="280"/>
              </w:trPr>
              <w:tc>
                <w:tcPr>
                  <w:tcW w:w="320" w:type="dxa"/>
                </w:tcPr>
                <w:p w14:paraId="03E8E7AD" w14:textId="77777777" w:rsidR="00813B4F" w:rsidRPr="00584BA0" w:rsidRDefault="00813B4F" w:rsidP="00813B4F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54318666" w14:textId="77777777" w:rsidR="00813B4F" w:rsidRPr="00584BA0" w:rsidRDefault="00813B4F" w:rsidP="00813B4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72" w:type="dxa"/>
          </w:tcPr>
          <w:p w14:paraId="11A89C8F" w14:textId="77777777" w:rsidR="00813B4F" w:rsidRPr="00584BA0" w:rsidRDefault="00813B4F" w:rsidP="00813B4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813B4F" w:rsidRPr="00584BA0" w14:paraId="468422EA" w14:textId="77777777" w:rsidTr="00C73B09">
              <w:trPr>
                <w:trHeight w:val="280"/>
              </w:trPr>
              <w:tc>
                <w:tcPr>
                  <w:tcW w:w="320" w:type="dxa"/>
                </w:tcPr>
                <w:p w14:paraId="0C8ADE70" w14:textId="77777777" w:rsidR="00813B4F" w:rsidRPr="00584BA0" w:rsidRDefault="00813B4F" w:rsidP="00813B4F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0AFDE50E" w14:textId="77777777" w:rsidR="00813B4F" w:rsidRPr="00584BA0" w:rsidRDefault="00813B4F" w:rsidP="00813B4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52" w:type="dxa"/>
          </w:tcPr>
          <w:p w14:paraId="40AF17FC" w14:textId="53E5D8F3" w:rsidR="00813B4F" w:rsidRPr="00584BA0" w:rsidRDefault="00813B4F" w:rsidP="00813B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84BA0">
              <w:rPr>
                <w:rFonts w:ascii="Times New Roman" w:hAnsi="Times New Roman" w:cs="Times New Roman"/>
                <w:sz w:val="20"/>
                <w:szCs w:val="20"/>
              </w:rPr>
              <w:t>Договор = и № и дата, включая дополнительные соглашения</w:t>
            </w:r>
          </w:p>
        </w:tc>
      </w:tr>
      <w:tr w:rsidR="00813B4F" w:rsidRPr="00584BA0" w14:paraId="020DA5B5" w14:textId="77777777" w:rsidTr="00ED4F68">
        <w:trPr>
          <w:trHeight w:val="687"/>
        </w:trPr>
        <w:tc>
          <w:tcPr>
            <w:tcW w:w="2515" w:type="dxa"/>
          </w:tcPr>
          <w:p w14:paraId="5B7A26A0" w14:textId="390111B0" w:rsidR="00813B4F" w:rsidRPr="00584BA0" w:rsidRDefault="00813B4F" w:rsidP="00813B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84BA0">
              <w:rPr>
                <w:rFonts w:ascii="Times New Roman" w:hAnsi="Times New Roman" w:cs="Times New Roman"/>
                <w:sz w:val="20"/>
                <w:szCs w:val="20"/>
              </w:rPr>
              <w:t>Состав экспертной группы</w:t>
            </w:r>
          </w:p>
        </w:tc>
        <w:tc>
          <w:tcPr>
            <w:tcW w:w="2912" w:type="dxa"/>
          </w:tcPr>
          <w:p w14:paraId="7828A110" w14:textId="4D0BEB91" w:rsidR="00813B4F" w:rsidRPr="00584BA0" w:rsidRDefault="00813B4F" w:rsidP="00813B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84BA0">
              <w:rPr>
                <w:rFonts w:ascii="Times New Roman" w:hAnsi="Times New Roman" w:cs="Times New Roman"/>
                <w:sz w:val="20"/>
                <w:szCs w:val="20"/>
              </w:rPr>
              <w:t>1О9=ПР2</w:t>
            </w:r>
          </w:p>
        </w:tc>
        <w:tc>
          <w:tcPr>
            <w:tcW w:w="517" w:type="dxa"/>
          </w:tcPr>
          <w:p w14:paraId="563C35A3" w14:textId="77777777" w:rsidR="00813B4F" w:rsidRPr="00584BA0" w:rsidRDefault="00813B4F" w:rsidP="00813B4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91"/>
            </w:tblGrid>
            <w:tr w:rsidR="00813B4F" w:rsidRPr="00584BA0" w14:paraId="330BD873" w14:textId="77777777" w:rsidTr="00C73B09">
              <w:trPr>
                <w:trHeight w:val="280"/>
              </w:trPr>
              <w:tc>
                <w:tcPr>
                  <w:tcW w:w="320" w:type="dxa"/>
                </w:tcPr>
                <w:p w14:paraId="5EE284C1" w14:textId="77777777" w:rsidR="00813B4F" w:rsidRPr="00584BA0" w:rsidRDefault="00813B4F" w:rsidP="00813B4F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49B7D3F4" w14:textId="77777777" w:rsidR="00813B4F" w:rsidRPr="00584BA0" w:rsidRDefault="00813B4F" w:rsidP="00813B4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72" w:type="dxa"/>
          </w:tcPr>
          <w:p w14:paraId="687B82AD" w14:textId="77777777" w:rsidR="00813B4F" w:rsidRPr="00584BA0" w:rsidRDefault="00813B4F" w:rsidP="00813B4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813B4F" w:rsidRPr="00584BA0" w14:paraId="711DFFE4" w14:textId="77777777" w:rsidTr="00C73B09">
              <w:trPr>
                <w:trHeight w:val="280"/>
              </w:trPr>
              <w:tc>
                <w:tcPr>
                  <w:tcW w:w="320" w:type="dxa"/>
                </w:tcPr>
                <w:p w14:paraId="65510AF3" w14:textId="77777777" w:rsidR="00813B4F" w:rsidRPr="00584BA0" w:rsidRDefault="00813B4F" w:rsidP="00813B4F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2C4B1C45" w14:textId="77777777" w:rsidR="00813B4F" w:rsidRPr="00584BA0" w:rsidRDefault="00813B4F" w:rsidP="00813B4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52" w:type="dxa"/>
          </w:tcPr>
          <w:p w14:paraId="58885ABB" w14:textId="7DBF0849" w:rsidR="00813B4F" w:rsidRPr="00584BA0" w:rsidRDefault="00813B4F" w:rsidP="00813B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84BA0">
              <w:rPr>
                <w:rFonts w:ascii="Times New Roman" w:hAnsi="Times New Roman" w:cs="Times New Roman"/>
                <w:sz w:val="20"/>
                <w:szCs w:val="20"/>
              </w:rPr>
              <w:t>Приказ об ЭГ</w:t>
            </w:r>
          </w:p>
        </w:tc>
      </w:tr>
      <w:tr w:rsidR="00813B4F" w:rsidRPr="00584BA0" w14:paraId="4188FBEB" w14:textId="77777777" w:rsidTr="00ED4F68">
        <w:trPr>
          <w:trHeight w:val="687"/>
        </w:trPr>
        <w:tc>
          <w:tcPr>
            <w:tcW w:w="2515" w:type="dxa"/>
          </w:tcPr>
          <w:p w14:paraId="609AC833" w14:textId="16218C00" w:rsidR="00813B4F" w:rsidRPr="00584BA0" w:rsidRDefault="00813B4F" w:rsidP="00813B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84BA0">
              <w:rPr>
                <w:rFonts w:ascii="Times New Roman" w:hAnsi="Times New Roman" w:cs="Times New Roman"/>
                <w:sz w:val="20"/>
                <w:szCs w:val="20"/>
              </w:rPr>
              <w:t>количество несоответствий</w:t>
            </w:r>
          </w:p>
        </w:tc>
        <w:tc>
          <w:tcPr>
            <w:tcW w:w="2912" w:type="dxa"/>
          </w:tcPr>
          <w:p w14:paraId="2CFF3641" w14:textId="2312A32B" w:rsidR="00813B4F" w:rsidRPr="00584BA0" w:rsidRDefault="00813B4F" w:rsidP="00813B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84BA0">
              <w:rPr>
                <w:rFonts w:ascii="Times New Roman" w:hAnsi="Times New Roman" w:cs="Times New Roman"/>
                <w:sz w:val="20"/>
                <w:szCs w:val="20"/>
              </w:rPr>
              <w:t>1О2 = количество строк 1О10</w:t>
            </w:r>
          </w:p>
        </w:tc>
        <w:tc>
          <w:tcPr>
            <w:tcW w:w="517" w:type="dxa"/>
          </w:tcPr>
          <w:p w14:paraId="26EEB216" w14:textId="77777777" w:rsidR="00813B4F" w:rsidRPr="00584BA0" w:rsidRDefault="00813B4F" w:rsidP="00813B4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91"/>
            </w:tblGrid>
            <w:tr w:rsidR="00813B4F" w:rsidRPr="00584BA0" w14:paraId="68D5AFAD" w14:textId="77777777" w:rsidTr="00C73B09">
              <w:trPr>
                <w:trHeight w:val="280"/>
              </w:trPr>
              <w:tc>
                <w:tcPr>
                  <w:tcW w:w="320" w:type="dxa"/>
                </w:tcPr>
                <w:p w14:paraId="2E32AAF8" w14:textId="77777777" w:rsidR="00813B4F" w:rsidRPr="00584BA0" w:rsidRDefault="00813B4F" w:rsidP="00813B4F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55D13168" w14:textId="77777777" w:rsidR="00813B4F" w:rsidRPr="00584BA0" w:rsidRDefault="00813B4F" w:rsidP="00813B4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72" w:type="dxa"/>
          </w:tcPr>
          <w:p w14:paraId="68C179E7" w14:textId="77777777" w:rsidR="00813B4F" w:rsidRPr="00584BA0" w:rsidRDefault="00813B4F" w:rsidP="00813B4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813B4F" w:rsidRPr="00584BA0" w14:paraId="6970C50B" w14:textId="77777777" w:rsidTr="00C73B09">
              <w:trPr>
                <w:trHeight w:val="280"/>
              </w:trPr>
              <w:tc>
                <w:tcPr>
                  <w:tcW w:w="320" w:type="dxa"/>
                </w:tcPr>
                <w:p w14:paraId="616E8EFF" w14:textId="77777777" w:rsidR="00813B4F" w:rsidRPr="00584BA0" w:rsidRDefault="00813B4F" w:rsidP="00813B4F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55613BCC" w14:textId="77777777" w:rsidR="00813B4F" w:rsidRPr="00584BA0" w:rsidRDefault="00813B4F" w:rsidP="00813B4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52" w:type="dxa"/>
          </w:tcPr>
          <w:p w14:paraId="0E3FD2DC" w14:textId="77777777" w:rsidR="00813B4F" w:rsidRPr="00584BA0" w:rsidRDefault="00813B4F" w:rsidP="00813B4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13B4F" w:rsidRPr="00584BA0" w14:paraId="61E796AF" w14:textId="77777777" w:rsidTr="00ED4F68">
        <w:trPr>
          <w:trHeight w:val="687"/>
        </w:trPr>
        <w:tc>
          <w:tcPr>
            <w:tcW w:w="2515" w:type="dxa"/>
          </w:tcPr>
          <w:p w14:paraId="3F35307A" w14:textId="5EE0B515" w:rsidR="00813B4F" w:rsidRPr="00584BA0" w:rsidRDefault="00813B4F" w:rsidP="00813B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84BA0">
              <w:rPr>
                <w:rFonts w:ascii="Times New Roman" w:hAnsi="Times New Roman" w:cs="Times New Roman"/>
                <w:sz w:val="20"/>
                <w:szCs w:val="20"/>
              </w:rPr>
              <w:t>10.1.4</w:t>
            </w:r>
          </w:p>
        </w:tc>
        <w:tc>
          <w:tcPr>
            <w:tcW w:w="2912" w:type="dxa"/>
          </w:tcPr>
          <w:p w14:paraId="5246334F" w14:textId="4B889A95" w:rsidR="00813B4F" w:rsidRPr="00584BA0" w:rsidRDefault="00813B4F" w:rsidP="00813B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84BA0">
              <w:rPr>
                <w:rFonts w:ascii="Times New Roman" w:hAnsi="Times New Roman" w:cs="Times New Roman"/>
                <w:sz w:val="20"/>
                <w:szCs w:val="20"/>
              </w:rPr>
              <w:t>Если 1О2=0 то «Документация СМК соответствует процессам и деятельности организации»</w:t>
            </w:r>
          </w:p>
          <w:p w14:paraId="17603669" w14:textId="77777777" w:rsidR="00813B4F" w:rsidRPr="00584BA0" w:rsidRDefault="00813B4F" w:rsidP="00813B4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891C6E9" w14:textId="42D6E2A6" w:rsidR="00813B4F" w:rsidRPr="00584BA0" w:rsidRDefault="00813B4F" w:rsidP="00813B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84BA0">
              <w:rPr>
                <w:rFonts w:ascii="Times New Roman" w:hAnsi="Times New Roman" w:cs="Times New Roman"/>
                <w:sz w:val="20"/>
                <w:szCs w:val="20"/>
              </w:rPr>
              <w:t>Если 1О2≥1 то «Документация СМК в целом соответствует процессам и деятельности организации»</w:t>
            </w:r>
          </w:p>
          <w:p w14:paraId="76918472" w14:textId="6A2B3A15" w:rsidR="00813B4F" w:rsidRPr="00584BA0" w:rsidRDefault="00813B4F" w:rsidP="00813B4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7" w:type="dxa"/>
          </w:tcPr>
          <w:p w14:paraId="2644333B" w14:textId="77777777" w:rsidR="00813B4F" w:rsidRPr="00584BA0" w:rsidRDefault="00813B4F" w:rsidP="00813B4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91"/>
            </w:tblGrid>
            <w:tr w:rsidR="00813B4F" w:rsidRPr="00584BA0" w14:paraId="179D9EB7" w14:textId="77777777" w:rsidTr="00C73B09">
              <w:trPr>
                <w:trHeight w:val="280"/>
              </w:trPr>
              <w:tc>
                <w:tcPr>
                  <w:tcW w:w="320" w:type="dxa"/>
                </w:tcPr>
                <w:p w14:paraId="216E180E" w14:textId="77777777" w:rsidR="00813B4F" w:rsidRPr="00584BA0" w:rsidRDefault="00813B4F" w:rsidP="00813B4F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4792F83C" w14:textId="77777777" w:rsidR="00813B4F" w:rsidRPr="00584BA0" w:rsidRDefault="00813B4F" w:rsidP="00813B4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72" w:type="dxa"/>
          </w:tcPr>
          <w:p w14:paraId="14DE8CDA" w14:textId="77777777" w:rsidR="00813B4F" w:rsidRPr="00584BA0" w:rsidRDefault="00813B4F" w:rsidP="00813B4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813B4F" w:rsidRPr="00584BA0" w14:paraId="5D8AA92D" w14:textId="77777777" w:rsidTr="00C73B09">
              <w:trPr>
                <w:trHeight w:val="280"/>
              </w:trPr>
              <w:tc>
                <w:tcPr>
                  <w:tcW w:w="320" w:type="dxa"/>
                </w:tcPr>
                <w:p w14:paraId="38CE4DC7" w14:textId="77777777" w:rsidR="00813B4F" w:rsidRPr="00584BA0" w:rsidRDefault="00813B4F" w:rsidP="00813B4F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6C49E225" w14:textId="77777777" w:rsidR="00813B4F" w:rsidRPr="00584BA0" w:rsidRDefault="00813B4F" w:rsidP="00813B4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52" w:type="dxa"/>
          </w:tcPr>
          <w:p w14:paraId="6975A92A" w14:textId="77777777" w:rsidR="00813B4F" w:rsidRPr="00584BA0" w:rsidRDefault="00813B4F" w:rsidP="00813B4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5B928CB" w14:textId="77777777" w:rsidR="00CE4B7E" w:rsidRPr="00A70C45" w:rsidRDefault="00CE4B7E" w:rsidP="00A70C45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CE4B7E" w:rsidRPr="00A70C45" w:rsidSect="00B32ABD">
      <w:pgSz w:w="16838" w:h="11906" w:orient="landscape"/>
      <w:pgMar w:top="1701" w:right="426" w:bottom="85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47B0"/>
    <w:rsid w:val="00012673"/>
    <w:rsid w:val="00020813"/>
    <w:rsid w:val="00026766"/>
    <w:rsid w:val="00036A15"/>
    <w:rsid w:val="00046289"/>
    <w:rsid w:val="0008433C"/>
    <w:rsid w:val="000A6AD1"/>
    <w:rsid w:val="00103E0B"/>
    <w:rsid w:val="0011197B"/>
    <w:rsid w:val="001200D1"/>
    <w:rsid w:val="00164942"/>
    <w:rsid w:val="00180FA3"/>
    <w:rsid w:val="001D4707"/>
    <w:rsid w:val="00253D77"/>
    <w:rsid w:val="00290BCF"/>
    <w:rsid w:val="002B05C1"/>
    <w:rsid w:val="002F11A2"/>
    <w:rsid w:val="00352FB3"/>
    <w:rsid w:val="00354A15"/>
    <w:rsid w:val="00381069"/>
    <w:rsid w:val="003D7F3D"/>
    <w:rsid w:val="003E237D"/>
    <w:rsid w:val="00450190"/>
    <w:rsid w:val="004843BF"/>
    <w:rsid w:val="004C4430"/>
    <w:rsid w:val="00520E14"/>
    <w:rsid w:val="00584BA0"/>
    <w:rsid w:val="005913B5"/>
    <w:rsid w:val="005A6044"/>
    <w:rsid w:val="005E16D0"/>
    <w:rsid w:val="0069209F"/>
    <w:rsid w:val="00700633"/>
    <w:rsid w:val="007241D0"/>
    <w:rsid w:val="00751BDD"/>
    <w:rsid w:val="0078280B"/>
    <w:rsid w:val="007C19F8"/>
    <w:rsid w:val="00813B4F"/>
    <w:rsid w:val="008556EE"/>
    <w:rsid w:val="008A56B0"/>
    <w:rsid w:val="008D5483"/>
    <w:rsid w:val="00900C33"/>
    <w:rsid w:val="00917ADE"/>
    <w:rsid w:val="00923B40"/>
    <w:rsid w:val="00952884"/>
    <w:rsid w:val="009B47B0"/>
    <w:rsid w:val="00A47A05"/>
    <w:rsid w:val="00A52377"/>
    <w:rsid w:val="00A70C45"/>
    <w:rsid w:val="00A8475B"/>
    <w:rsid w:val="00AC0235"/>
    <w:rsid w:val="00B32ABD"/>
    <w:rsid w:val="00B907B6"/>
    <w:rsid w:val="00B96373"/>
    <w:rsid w:val="00BC23CF"/>
    <w:rsid w:val="00C05EFA"/>
    <w:rsid w:val="00C179F9"/>
    <w:rsid w:val="00C358E1"/>
    <w:rsid w:val="00C767C3"/>
    <w:rsid w:val="00CD44E9"/>
    <w:rsid w:val="00CE4B7E"/>
    <w:rsid w:val="00DC78F0"/>
    <w:rsid w:val="00DD7213"/>
    <w:rsid w:val="00E24F85"/>
    <w:rsid w:val="00E27EE4"/>
    <w:rsid w:val="00E719EA"/>
    <w:rsid w:val="00E73DBC"/>
    <w:rsid w:val="00E757C2"/>
    <w:rsid w:val="00EA133F"/>
    <w:rsid w:val="00ED4F68"/>
    <w:rsid w:val="00F52235"/>
    <w:rsid w:val="00FE08CE"/>
    <w:rsid w:val="00FE4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1F47B"/>
  <w15:chartTrackingRefBased/>
  <w15:docId w15:val="{428A6EE6-BF03-4F2A-B8BE-258EF84AD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B47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E4B7E"/>
    <w:pPr>
      <w:spacing w:after="200" w:line="276" w:lineRule="auto"/>
      <w:ind w:left="720"/>
      <w:contextualSpacing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ibabushkin</dc:creator>
  <cp:keywords/>
  <dc:description/>
  <cp:lastModifiedBy>Сукорская Ольга Александровна</cp:lastModifiedBy>
  <cp:revision>5</cp:revision>
  <dcterms:created xsi:type="dcterms:W3CDTF">2026-09-18T16:04:00Z</dcterms:created>
  <dcterms:modified xsi:type="dcterms:W3CDTF">2026-10-08T12:33:00Z</dcterms:modified>
</cp:coreProperties>
</file>