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hint="eastAsia"/>
        </w:rPr>
        <w:id w:val="-1997872357"/>
        <w:docPartObj>
          <w:docPartGallery w:val="Cover Pages"/>
          <w:docPartUnique/>
        </w:docPartObj>
      </w:sdtPr>
      <w:sdtEndPr/>
      <w:sdtContent>
        <w:p w14:paraId="748C35B3" w14:textId="287494C6" w:rsidR="005A7A1E" w:rsidRDefault="005A7A1E" w:rsidP="005A7A1E">
          <w:pPr>
            <w:jc w:val="left"/>
            <w:rPr>
              <w:rFonts w:ascii="宋体" w:eastAsia="宋体" w:hAnsi="宋体"/>
              <w:sz w:val="28"/>
              <w:szCs w:val="28"/>
            </w:rPr>
          </w:pPr>
        </w:p>
        <w:p w14:paraId="62350E5B" w14:textId="77777777" w:rsidR="00E6238A" w:rsidRPr="005A7A1E" w:rsidRDefault="00E6238A" w:rsidP="005A7A1E">
          <w:pPr>
            <w:jc w:val="left"/>
            <w:rPr>
              <w:rFonts w:ascii="宋体" w:eastAsia="宋体" w:hAnsi="宋体"/>
              <w:sz w:val="28"/>
              <w:szCs w:val="28"/>
            </w:rPr>
          </w:pPr>
        </w:p>
        <w:p w14:paraId="78C173F5" w14:textId="27FB4427" w:rsidR="00E415C9" w:rsidRPr="005A7A1E" w:rsidRDefault="005A7A1E" w:rsidP="00E6238A">
          <w:pPr>
            <w:jc w:val="center"/>
            <w:rPr>
              <w:rFonts w:ascii="宋体" w:eastAsia="宋体" w:hAnsi="宋体"/>
              <w:sz w:val="28"/>
              <w:szCs w:val="28"/>
            </w:rPr>
          </w:pPr>
          <w:r w:rsidRPr="005A7A1E">
            <w:rPr>
              <w:rFonts w:ascii="宋体" w:eastAsia="宋体" w:hAnsi="宋体"/>
              <w:noProof/>
              <w:sz w:val="28"/>
              <w:szCs w:val="28"/>
            </w:rPr>
            <w:drawing>
              <wp:inline distT="0" distB="0" distL="0" distR="0" wp14:anchorId="275EB717" wp14:editId="3C60BE06">
                <wp:extent cx="3045124" cy="787092"/>
                <wp:effectExtent l="0" t="0" r="3175" b="0"/>
                <wp:docPr id="1027" name="Picture 3">
                  <a:extLst xmlns:a="http://schemas.openxmlformats.org/drawingml/2006/main">
                    <a:ext uri="{FF2B5EF4-FFF2-40B4-BE49-F238E27FC236}">
                      <a16:creationId xmlns:a16="http://schemas.microsoft.com/office/drawing/2014/main" id="{6312799B-5E4D-A07C-E920-E9136F1A64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a:extLst>
                            <a:ext uri="{FF2B5EF4-FFF2-40B4-BE49-F238E27FC236}">
                              <a16:creationId xmlns:a16="http://schemas.microsoft.com/office/drawing/2014/main" id="{6312799B-5E4D-A07C-E920-E9136F1A64A6}"/>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9415" cy="793371"/>
                        </a:xfrm>
                        <a:prstGeom prst="rect">
                          <a:avLst/>
                        </a:prstGeom>
                        <a:noFill/>
                        <a:ln>
                          <a:noFill/>
                        </a:ln>
                      </pic:spPr>
                    </pic:pic>
                  </a:graphicData>
                </a:graphic>
              </wp:inline>
            </w:drawing>
          </w:r>
        </w:p>
        <w:p w14:paraId="0F7CD9DB" w14:textId="77777777" w:rsidR="005A7A1E" w:rsidRPr="005A7A1E" w:rsidRDefault="005A7A1E" w:rsidP="00FF2545">
          <w:pPr>
            <w:jc w:val="left"/>
            <w:rPr>
              <w:rFonts w:ascii="宋体" w:eastAsia="宋体" w:hAnsi="宋体"/>
              <w:sz w:val="28"/>
              <w:szCs w:val="28"/>
            </w:rPr>
          </w:pPr>
        </w:p>
        <w:p w14:paraId="308A8254" w14:textId="7E54B573" w:rsidR="00E415C9" w:rsidRDefault="00E415C9" w:rsidP="004350D0">
          <w:pPr>
            <w:ind w:leftChars="-857" w:left="-5" w:rightChars="-837" w:right="-1758" w:hangingChars="249" w:hanging="1795"/>
            <w:jc w:val="center"/>
            <w:rPr>
              <w:rFonts w:ascii="华文中宋" w:eastAsia="华文中宋" w:hAnsi="华文中宋"/>
              <w:b/>
              <w:bCs/>
              <w:sz w:val="72"/>
              <w:szCs w:val="72"/>
            </w:rPr>
          </w:pPr>
          <w:r>
            <w:rPr>
              <w:rFonts w:ascii="华文中宋" w:eastAsia="华文中宋" w:hAnsi="华文中宋" w:hint="eastAsia"/>
              <w:b/>
              <w:bCs/>
              <w:sz w:val="72"/>
              <w:szCs w:val="72"/>
            </w:rPr>
            <w:t>《</w:t>
          </w:r>
          <w:r w:rsidR="00C22642">
            <w:rPr>
              <w:rFonts w:ascii="华文中宋" w:eastAsia="华文中宋" w:hAnsi="华文中宋" w:hint="eastAsia"/>
              <w:b/>
              <w:bCs/>
              <w:sz w:val="72"/>
              <w:szCs w:val="72"/>
            </w:rPr>
            <w:t>区块链导论</w:t>
          </w:r>
          <w:r>
            <w:rPr>
              <w:rFonts w:ascii="华文中宋" w:eastAsia="华文中宋" w:hAnsi="华文中宋" w:hint="eastAsia"/>
              <w:b/>
              <w:bCs/>
              <w:sz w:val="72"/>
              <w:szCs w:val="72"/>
            </w:rPr>
            <w:t>》</w:t>
          </w:r>
          <w:r w:rsidR="004350D0">
            <w:rPr>
              <w:rFonts w:ascii="华文中宋" w:eastAsia="华文中宋" w:hAnsi="华文中宋" w:hint="eastAsia"/>
              <w:b/>
              <w:bCs/>
              <w:sz w:val="72"/>
              <w:szCs w:val="72"/>
            </w:rPr>
            <w:t>项目说明文档</w:t>
          </w:r>
        </w:p>
        <w:p w14:paraId="4CB6A1F6" w14:textId="77777777" w:rsidR="00E415C9" w:rsidRDefault="00E415C9" w:rsidP="00E415C9">
          <w:pPr>
            <w:jc w:val="left"/>
            <w:rPr>
              <w:rFonts w:ascii="宋体" w:eastAsia="宋体" w:hAnsi="宋体"/>
              <w:sz w:val="28"/>
              <w:szCs w:val="28"/>
            </w:rPr>
          </w:pPr>
        </w:p>
        <w:p w14:paraId="15704538" w14:textId="77777777" w:rsidR="00E415C9" w:rsidRDefault="00E415C9" w:rsidP="00E415C9">
          <w:pPr>
            <w:jc w:val="left"/>
            <w:rPr>
              <w:rFonts w:ascii="宋体" w:eastAsia="宋体" w:hAnsi="宋体"/>
              <w:sz w:val="28"/>
              <w:szCs w:val="28"/>
            </w:rPr>
          </w:pPr>
        </w:p>
        <w:p w14:paraId="0F1C2992" w14:textId="1284A2C0" w:rsidR="00E415C9" w:rsidRDefault="00E415C9" w:rsidP="004350D0">
          <w:pPr>
            <w:ind w:rightChars="-770" w:right="-1617"/>
            <w:jc w:val="left"/>
            <w:rPr>
              <w:sz w:val="30"/>
              <w:szCs w:val="30"/>
            </w:rPr>
          </w:pPr>
          <w:r>
            <w:rPr>
              <w:rFonts w:ascii="黑体" w:eastAsia="黑体" w:hAnsi="黑体" w:hint="eastAsia"/>
              <w:sz w:val="30"/>
              <w:szCs w:val="30"/>
            </w:rPr>
            <w:t xml:space="preserve">题目 </w:t>
          </w:r>
          <w:r>
            <w:rPr>
              <w:rFonts w:ascii="黑体" w:eastAsia="黑体" w:hAnsi="黑体" w:hint="eastAsia"/>
              <w:sz w:val="30"/>
              <w:szCs w:val="30"/>
              <w:u w:val="single"/>
            </w:rPr>
            <w:t xml:space="preserve"> </w:t>
          </w:r>
          <w:r w:rsidR="004350D0">
            <w:rPr>
              <w:rFonts w:ascii="黑体" w:eastAsia="黑体" w:hAnsi="黑体"/>
              <w:sz w:val="30"/>
              <w:szCs w:val="30"/>
              <w:u w:val="single"/>
            </w:rPr>
            <w:t xml:space="preserve"> </w:t>
          </w:r>
          <w:r w:rsidR="004350D0" w:rsidRPr="004350D0">
            <w:rPr>
              <w:rFonts w:ascii="宋体" w:eastAsia="宋体" w:hAnsi="宋体" w:hint="eastAsia"/>
              <w:sz w:val="30"/>
              <w:szCs w:val="30"/>
              <w:u w:val="single"/>
            </w:rPr>
            <w:t>基于Hyperledger Fabric的蜂蜜产品供应链溯源系统</w:t>
          </w:r>
          <w:r w:rsidR="004350D0">
            <w:rPr>
              <w:rFonts w:ascii="宋体" w:eastAsia="宋体" w:hAnsi="宋体" w:hint="eastAsia"/>
              <w:sz w:val="30"/>
              <w:szCs w:val="30"/>
              <w:u w:val="single"/>
            </w:rPr>
            <w:t xml:space="preserve"> </w:t>
          </w:r>
          <w:r>
            <w:rPr>
              <w:rFonts w:ascii="宋体" w:eastAsia="宋体" w:hAnsi="宋体"/>
              <w:sz w:val="30"/>
              <w:szCs w:val="30"/>
              <w:u w:val="single"/>
            </w:rPr>
            <w:t xml:space="preserve"> </w:t>
          </w:r>
        </w:p>
        <w:p w14:paraId="467390AB" w14:textId="77777777" w:rsidR="00E415C9" w:rsidRPr="00C22642" w:rsidRDefault="00E415C9" w:rsidP="00E415C9">
          <w:pPr>
            <w:jc w:val="left"/>
            <w:rPr>
              <w:sz w:val="28"/>
              <w:szCs w:val="28"/>
            </w:rPr>
          </w:pPr>
        </w:p>
        <w:p w14:paraId="5A81C6A9" w14:textId="77777777" w:rsidR="00E415C9" w:rsidRDefault="00E415C9" w:rsidP="00E415C9">
          <w:pPr>
            <w:jc w:val="left"/>
            <w:rPr>
              <w:sz w:val="28"/>
              <w:szCs w:val="28"/>
            </w:rPr>
          </w:pPr>
        </w:p>
        <w:p w14:paraId="3FAF39BB" w14:textId="77777777" w:rsidR="00E415C9" w:rsidRDefault="00E415C9" w:rsidP="00E415C9">
          <w:pPr>
            <w:jc w:val="left"/>
            <w:rPr>
              <w:rFonts w:ascii="宋体" w:eastAsia="宋体" w:hAnsi="宋体"/>
              <w:sz w:val="28"/>
              <w:szCs w:val="28"/>
            </w:rPr>
          </w:pPr>
        </w:p>
        <w:p w14:paraId="404689D5" w14:textId="586EBA4E" w:rsidR="00E415C9" w:rsidRDefault="00E415C9" w:rsidP="00E415C9">
          <w:pPr>
            <w:jc w:val="left"/>
            <w:rPr>
              <w:sz w:val="28"/>
              <w:szCs w:val="28"/>
            </w:rPr>
          </w:pPr>
          <w:r>
            <w:rPr>
              <w:rFonts w:ascii="宋体" w:eastAsia="宋体" w:hAnsi="宋体" w:hint="eastAsia"/>
              <w:sz w:val="28"/>
              <w:szCs w:val="28"/>
            </w:rPr>
            <w:t xml:space="preserve">           </w:t>
          </w:r>
          <w:r w:rsidR="00C22642">
            <w:rPr>
              <w:rFonts w:ascii="宋体" w:eastAsia="宋体" w:hAnsi="宋体" w:hint="eastAsia"/>
              <w:sz w:val="28"/>
              <w:szCs w:val="28"/>
            </w:rPr>
            <w:t>组</w:t>
          </w:r>
          <w:r>
            <w:rPr>
              <w:rFonts w:ascii="宋体" w:eastAsia="宋体" w:hAnsi="宋体" w:hint="eastAsia"/>
              <w:sz w:val="28"/>
              <w:szCs w:val="28"/>
            </w:rPr>
            <w:t xml:space="preserve">  </w:t>
          </w:r>
          <w:r w:rsidR="00C22642">
            <w:rPr>
              <w:rFonts w:ascii="宋体" w:eastAsia="宋体" w:hAnsi="宋体" w:hint="eastAsia"/>
              <w:sz w:val="28"/>
              <w:szCs w:val="28"/>
            </w:rPr>
            <w:t>长</w:t>
          </w:r>
          <w:r>
            <w:rPr>
              <w:rFonts w:hint="eastAsia"/>
              <w:sz w:val="28"/>
              <w:szCs w:val="28"/>
            </w:rPr>
            <w:t xml:space="preserve"> </w:t>
          </w:r>
          <w:r>
            <w:rPr>
              <w:rFonts w:hint="eastAsia"/>
              <w:sz w:val="28"/>
              <w:szCs w:val="28"/>
              <w:u w:val="single"/>
            </w:rPr>
            <w:t xml:space="preserve">            </w:t>
          </w:r>
          <w:proofErr w:type="gramStart"/>
          <w:r>
            <w:rPr>
              <w:rFonts w:ascii="楷体" w:eastAsia="楷体" w:hAnsi="楷体" w:hint="eastAsia"/>
              <w:sz w:val="28"/>
              <w:szCs w:val="28"/>
              <w:u w:val="single"/>
            </w:rPr>
            <w:t>林继申</w:t>
          </w:r>
          <w:proofErr w:type="gramEnd"/>
          <w:r>
            <w:rPr>
              <w:rFonts w:hint="eastAsia"/>
              <w:sz w:val="28"/>
              <w:szCs w:val="28"/>
              <w:u w:val="single"/>
            </w:rPr>
            <w:t xml:space="preserve">            </w:t>
          </w:r>
        </w:p>
        <w:p w14:paraId="6D22947B" w14:textId="77777777" w:rsidR="00E415C9" w:rsidRDefault="00E415C9" w:rsidP="00E415C9">
          <w:pPr>
            <w:jc w:val="left"/>
            <w:rPr>
              <w:rFonts w:ascii="宋体" w:eastAsia="宋体" w:hAnsi="宋体"/>
              <w:sz w:val="28"/>
              <w:szCs w:val="28"/>
            </w:rPr>
          </w:pPr>
          <w:r>
            <w:rPr>
              <w:rFonts w:ascii="宋体" w:eastAsia="宋体" w:hAnsi="宋体" w:hint="eastAsia"/>
              <w:sz w:val="28"/>
              <w:szCs w:val="28"/>
            </w:rPr>
            <w:t xml:space="preserve">           学  号</w:t>
          </w:r>
          <w:r>
            <w:rPr>
              <w:rFonts w:hint="eastAsia"/>
              <w:sz w:val="28"/>
              <w:szCs w:val="28"/>
            </w:rPr>
            <w:t xml:space="preserve"> </w:t>
          </w:r>
          <w:r>
            <w:rPr>
              <w:rFonts w:ascii="楷体" w:eastAsia="楷体" w:hAnsi="楷体" w:hint="eastAsia"/>
              <w:sz w:val="28"/>
              <w:szCs w:val="28"/>
              <w:u w:val="single"/>
            </w:rPr>
            <w:t xml:space="preserve">           </w:t>
          </w:r>
          <w:r w:rsidRPr="00F64557">
            <w:rPr>
              <w:rFonts w:ascii="楷体" w:eastAsia="楷体" w:hAnsi="楷体" w:hint="eastAsia"/>
              <w:spacing w:val="23"/>
              <w:kern w:val="0"/>
              <w:sz w:val="28"/>
              <w:szCs w:val="28"/>
              <w:u w:val="single"/>
              <w:fitText w:val="1120" w:id="-1405800448"/>
            </w:rPr>
            <w:t>225075</w:t>
          </w:r>
          <w:r w:rsidRPr="00F64557">
            <w:rPr>
              <w:rFonts w:ascii="楷体" w:eastAsia="楷体" w:hAnsi="楷体" w:hint="eastAsia"/>
              <w:spacing w:val="3"/>
              <w:kern w:val="0"/>
              <w:sz w:val="28"/>
              <w:szCs w:val="28"/>
              <w:u w:val="single"/>
              <w:fitText w:val="1120" w:id="-1405800448"/>
            </w:rPr>
            <w:t>8</w:t>
          </w:r>
          <w:r>
            <w:rPr>
              <w:rFonts w:ascii="楷体" w:eastAsia="楷体" w:hAnsi="楷体" w:hint="eastAsia"/>
              <w:sz w:val="28"/>
              <w:szCs w:val="28"/>
              <w:u w:val="single"/>
            </w:rPr>
            <w:t xml:space="preserve">           </w:t>
          </w:r>
        </w:p>
        <w:p w14:paraId="62A7264C" w14:textId="09491ECE" w:rsidR="00E415C9" w:rsidRDefault="00E415C9" w:rsidP="00E415C9">
          <w:pPr>
            <w:jc w:val="left"/>
            <w:rPr>
              <w:sz w:val="28"/>
              <w:szCs w:val="28"/>
            </w:rPr>
          </w:pPr>
          <w:r>
            <w:rPr>
              <w:rFonts w:ascii="宋体" w:eastAsia="宋体" w:hAnsi="宋体" w:hint="eastAsia"/>
              <w:sz w:val="28"/>
              <w:szCs w:val="28"/>
            </w:rPr>
            <w:t xml:space="preserve">           学  院</w:t>
          </w:r>
          <w:r>
            <w:rPr>
              <w:rFonts w:hint="eastAsia"/>
              <w:sz w:val="28"/>
              <w:szCs w:val="28"/>
            </w:rPr>
            <w:t xml:space="preserve"> </w:t>
          </w:r>
          <w:r>
            <w:rPr>
              <w:rFonts w:hint="eastAsia"/>
              <w:sz w:val="28"/>
              <w:szCs w:val="28"/>
              <w:u w:val="single"/>
            </w:rPr>
            <w:t xml:space="preserve">     </w:t>
          </w:r>
          <w:r w:rsidR="00C22642">
            <w:rPr>
              <w:rFonts w:ascii="楷体" w:eastAsia="楷体" w:hAnsi="楷体" w:hint="eastAsia"/>
              <w:sz w:val="28"/>
              <w:szCs w:val="28"/>
              <w:u w:val="single"/>
            </w:rPr>
            <w:t>计算机科学与技术学院</w:t>
          </w:r>
          <w:r>
            <w:rPr>
              <w:rFonts w:hint="eastAsia"/>
              <w:sz w:val="28"/>
              <w:szCs w:val="28"/>
              <w:u w:val="single"/>
            </w:rPr>
            <w:t xml:space="preserve">     </w:t>
          </w:r>
        </w:p>
        <w:p w14:paraId="417515F0" w14:textId="5B6BFD7B" w:rsidR="00E415C9" w:rsidRDefault="00E415C9" w:rsidP="00E415C9">
          <w:pPr>
            <w:jc w:val="left"/>
            <w:rPr>
              <w:rFonts w:ascii="楷体" w:eastAsia="楷体" w:hAnsi="楷体"/>
              <w:sz w:val="28"/>
              <w:szCs w:val="28"/>
            </w:rPr>
          </w:pPr>
          <w:r>
            <w:rPr>
              <w:rFonts w:ascii="宋体" w:eastAsia="宋体" w:hAnsi="宋体" w:hint="eastAsia"/>
              <w:sz w:val="28"/>
              <w:szCs w:val="28"/>
            </w:rPr>
            <w:t xml:space="preserve">           专  业 </w:t>
          </w:r>
          <w:r>
            <w:rPr>
              <w:rFonts w:ascii="宋体" w:eastAsia="宋体" w:hAnsi="宋体" w:hint="eastAsia"/>
              <w:sz w:val="28"/>
              <w:szCs w:val="28"/>
              <w:u w:val="single"/>
            </w:rPr>
            <w:t xml:space="preserve">      </w:t>
          </w:r>
          <w:r w:rsidR="00C22642">
            <w:rPr>
              <w:rFonts w:ascii="楷体" w:eastAsia="楷体" w:hAnsi="楷体" w:hint="eastAsia"/>
              <w:sz w:val="28"/>
              <w:szCs w:val="28"/>
              <w:u w:val="single"/>
            </w:rPr>
            <w:t xml:space="preserve"> </w:t>
          </w:r>
          <w:r w:rsidR="00C22642">
            <w:rPr>
              <w:rFonts w:ascii="楷体" w:eastAsia="楷体" w:hAnsi="楷体"/>
              <w:sz w:val="28"/>
              <w:szCs w:val="28"/>
              <w:u w:val="single"/>
            </w:rPr>
            <w:t xml:space="preserve">    </w:t>
          </w:r>
          <w:r w:rsidR="00C22642">
            <w:rPr>
              <w:rFonts w:ascii="楷体" w:eastAsia="楷体" w:hAnsi="楷体" w:hint="eastAsia"/>
              <w:sz w:val="28"/>
              <w:szCs w:val="28"/>
              <w:u w:val="single"/>
            </w:rPr>
            <w:t>软件工程</w:t>
          </w:r>
          <w:r>
            <w:rPr>
              <w:rFonts w:ascii="宋体" w:eastAsia="宋体" w:hAnsi="宋体" w:hint="eastAsia"/>
              <w:sz w:val="28"/>
              <w:szCs w:val="28"/>
              <w:u w:val="single"/>
            </w:rPr>
            <w:t xml:space="preserve">   </w:t>
          </w:r>
          <w:r w:rsidR="00C22642">
            <w:rPr>
              <w:rFonts w:ascii="宋体" w:eastAsia="宋体" w:hAnsi="宋体"/>
              <w:sz w:val="28"/>
              <w:szCs w:val="28"/>
              <w:u w:val="single"/>
            </w:rPr>
            <w:t xml:space="preserve">     </w:t>
          </w:r>
          <w:r>
            <w:rPr>
              <w:rFonts w:ascii="宋体" w:eastAsia="宋体" w:hAnsi="宋体" w:hint="eastAsia"/>
              <w:sz w:val="28"/>
              <w:szCs w:val="28"/>
              <w:u w:val="single"/>
            </w:rPr>
            <w:t xml:space="preserve">   </w:t>
          </w:r>
        </w:p>
        <w:p w14:paraId="43D77A58" w14:textId="0E3251E6" w:rsidR="00E415C9" w:rsidRDefault="00E415C9" w:rsidP="00E415C9">
          <w:pPr>
            <w:jc w:val="left"/>
            <w:rPr>
              <w:sz w:val="28"/>
              <w:szCs w:val="28"/>
            </w:rPr>
          </w:pPr>
          <w:r>
            <w:rPr>
              <w:rFonts w:ascii="宋体" w:eastAsia="宋体" w:hAnsi="宋体" w:hint="eastAsia"/>
              <w:sz w:val="28"/>
              <w:szCs w:val="28"/>
            </w:rPr>
            <w:t xml:space="preserve">           教  师</w:t>
          </w:r>
          <w:r>
            <w:rPr>
              <w:rFonts w:hint="eastAsia"/>
              <w:sz w:val="28"/>
              <w:szCs w:val="28"/>
            </w:rPr>
            <w:t xml:space="preserve"> </w:t>
          </w:r>
          <w:r>
            <w:rPr>
              <w:rFonts w:hint="eastAsia"/>
              <w:sz w:val="28"/>
              <w:szCs w:val="28"/>
              <w:u w:val="single"/>
            </w:rPr>
            <w:t xml:space="preserve">           </w:t>
          </w:r>
          <w:r>
            <w:rPr>
              <w:sz w:val="28"/>
              <w:szCs w:val="28"/>
              <w:u w:val="single"/>
            </w:rPr>
            <w:t xml:space="preserve"> </w:t>
          </w:r>
          <w:r w:rsidR="00C22642">
            <w:rPr>
              <w:rFonts w:ascii="楷体" w:eastAsia="楷体" w:hAnsi="楷体" w:hint="eastAsia"/>
              <w:sz w:val="28"/>
              <w:szCs w:val="28"/>
              <w:u w:val="single"/>
            </w:rPr>
            <w:t>史</w:t>
          </w:r>
          <w:r>
            <w:rPr>
              <w:rFonts w:ascii="楷体" w:eastAsia="楷体" w:hAnsi="楷体" w:hint="eastAsia"/>
              <w:sz w:val="28"/>
              <w:szCs w:val="28"/>
              <w:u w:val="single"/>
            </w:rPr>
            <w:t xml:space="preserve"> </w:t>
          </w:r>
          <w:r>
            <w:rPr>
              <w:rFonts w:ascii="楷体" w:eastAsia="楷体" w:hAnsi="楷体"/>
              <w:sz w:val="28"/>
              <w:szCs w:val="28"/>
              <w:u w:val="single"/>
            </w:rPr>
            <w:t xml:space="preserve"> </w:t>
          </w:r>
          <w:r w:rsidR="00C22642">
            <w:rPr>
              <w:rFonts w:ascii="楷体" w:eastAsia="楷体" w:hAnsi="楷体" w:hint="eastAsia"/>
              <w:sz w:val="28"/>
              <w:szCs w:val="28"/>
              <w:u w:val="single"/>
            </w:rPr>
            <w:t>扬</w:t>
          </w:r>
          <w:r>
            <w:rPr>
              <w:rFonts w:ascii="楷体" w:eastAsia="楷体" w:hAnsi="楷体" w:hint="eastAsia"/>
              <w:sz w:val="28"/>
              <w:szCs w:val="28"/>
              <w:u w:val="single"/>
            </w:rPr>
            <w:t xml:space="preserve"> </w:t>
          </w:r>
          <w:r>
            <w:rPr>
              <w:rFonts w:hint="eastAsia"/>
              <w:sz w:val="28"/>
              <w:szCs w:val="28"/>
              <w:u w:val="single"/>
            </w:rPr>
            <w:t xml:space="preserve">           </w:t>
          </w:r>
        </w:p>
        <w:p w14:paraId="3C7D59DC" w14:textId="77777777" w:rsidR="00E415C9" w:rsidRDefault="00E415C9" w:rsidP="00E415C9">
          <w:pPr>
            <w:rPr>
              <w:sz w:val="28"/>
              <w:szCs w:val="28"/>
            </w:rPr>
          </w:pPr>
        </w:p>
        <w:p w14:paraId="2FED293C" w14:textId="77777777" w:rsidR="00E415C9" w:rsidRDefault="00E415C9" w:rsidP="00E415C9">
          <w:pPr>
            <w:rPr>
              <w:sz w:val="28"/>
              <w:szCs w:val="28"/>
            </w:rPr>
          </w:pPr>
        </w:p>
        <w:p w14:paraId="3853B43F" w14:textId="4DBC7F9D" w:rsidR="00E415C9" w:rsidRDefault="00E415C9" w:rsidP="00E415C9">
          <w:pPr>
            <w:jc w:val="center"/>
            <w:rPr>
              <w:rFonts w:ascii="仿宋" w:eastAsia="仿宋" w:hAnsi="仿宋"/>
              <w:sz w:val="28"/>
              <w:szCs w:val="28"/>
            </w:rPr>
          </w:pPr>
          <w:r>
            <w:rPr>
              <w:rFonts w:ascii="仿宋" w:eastAsia="仿宋" w:hAnsi="仿宋" w:hint="eastAsia"/>
              <w:sz w:val="28"/>
              <w:szCs w:val="28"/>
            </w:rPr>
            <w:t>二〇二</w:t>
          </w:r>
          <w:r w:rsidR="00C22642">
            <w:rPr>
              <w:rFonts w:ascii="仿宋" w:eastAsia="仿宋" w:hAnsi="仿宋" w:hint="eastAsia"/>
              <w:sz w:val="28"/>
              <w:szCs w:val="28"/>
            </w:rPr>
            <w:t>四</w:t>
          </w:r>
          <w:r>
            <w:rPr>
              <w:rFonts w:ascii="仿宋" w:eastAsia="仿宋" w:hAnsi="仿宋" w:hint="eastAsia"/>
              <w:sz w:val="28"/>
              <w:szCs w:val="28"/>
            </w:rPr>
            <w:t xml:space="preserve"> 年 十</w:t>
          </w:r>
          <w:r w:rsidR="004350D0">
            <w:rPr>
              <w:rFonts w:ascii="仿宋" w:eastAsia="仿宋" w:hAnsi="仿宋" w:hint="eastAsia"/>
              <w:sz w:val="28"/>
              <w:szCs w:val="28"/>
            </w:rPr>
            <w:t>二</w:t>
          </w:r>
          <w:r>
            <w:rPr>
              <w:rFonts w:ascii="仿宋" w:eastAsia="仿宋" w:hAnsi="仿宋" w:hint="eastAsia"/>
              <w:sz w:val="28"/>
              <w:szCs w:val="28"/>
            </w:rPr>
            <w:t xml:space="preserve"> 月 </w:t>
          </w:r>
          <w:r w:rsidR="004350D0">
            <w:rPr>
              <w:rFonts w:ascii="仿宋" w:eastAsia="仿宋" w:hAnsi="仿宋" w:hint="eastAsia"/>
              <w:sz w:val="28"/>
              <w:szCs w:val="28"/>
            </w:rPr>
            <w:t>十六</w:t>
          </w:r>
          <w:r>
            <w:rPr>
              <w:rFonts w:ascii="仿宋" w:eastAsia="仿宋" w:hAnsi="仿宋" w:hint="eastAsia"/>
              <w:sz w:val="28"/>
              <w:szCs w:val="28"/>
            </w:rPr>
            <w:t xml:space="preserve"> 日</w:t>
          </w:r>
        </w:p>
        <w:p w14:paraId="7E36995E" w14:textId="15A3AD34" w:rsidR="00E415C9" w:rsidRPr="002E678D" w:rsidRDefault="00E415C9" w:rsidP="00E415C9">
          <w:pPr>
            <w:widowControl/>
            <w:jc w:val="left"/>
            <w:rPr>
              <w:rFonts w:ascii="宋体" w:eastAsia="宋体" w:hAnsi="宋体"/>
              <w:b/>
              <w:bCs/>
              <w:kern w:val="0"/>
              <w:sz w:val="36"/>
              <w:szCs w:val="36"/>
            </w:rPr>
          </w:pPr>
          <w:r>
            <w:rPr>
              <w:rFonts w:ascii="宋体" w:eastAsia="宋体" w:hAnsi="宋体" w:hint="eastAsia"/>
              <w:b/>
              <w:bCs/>
              <w:kern w:val="0"/>
              <w:sz w:val="36"/>
              <w:szCs w:val="36"/>
            </w:rPr>
            <w:br w:type="page"/>
          </w:r>
        </w:p>
      </w:sdtContent>
    </w:sdt>
    <w:p w14:paraId="5012DAA2" w14:textId="1D01A497" w:rsidR="00C22642" w:rsidRDefault="00C22642" w:rsidP="00C22642">
      <w:pPr>
        <w:spacing w:afterLines="100" w:after="312" w:line="360" w:lineRule="auto"/>
        <w:ind w:leftChars="-857" w:left="-1800" w:rightChars="-837" w:right="-1758"/>
        <w:jc w:val="center"/>
        <w:rPr>
          <w:rFonts w:ascii="黑体" w:eastAsia="黑体" w:hAnsi="黑体"/>
          <w:b/>
          <w:bCs/>
          <w:sz w:val="32"/>
          <w:szCs w:val="32"/>
        </w:rPr>
      </w:pPr>
      <w:r>
        <w:rPr>
          <w:rFonts w:ascii="黑体" w:eastAsia="黑体" w:hAnsi="黑体" w:hint="eastAsia"/>
          <w:b/>
          <w:bCs/>
          <w:sz w:val="32"/>
          <w:szCs w:val="32"/>
        </w:rPr>
        <w:lastRenderedPageBreak/>
        <w:t>小组成员</w:t>
      </w:r>
    </w:p>
    <w:tbl>
      <w:tblPr>
        <w:tblStyle w:val="ab"/>
        <w:tblW w:w="5000" w:type="pct"/>
        <w:tblLook w:val="04A0" w:firstRow="1" w:lastRow="0" w:firstColumn="1" w:lastColumn="0" w:noHBand="0" w:noVBand="1"/>
      </w:tblPr>
      <w:tblGrid>
        <w:gridCol w:w="1343"/>
        <w:gridCol w:w="1515"/>
        <w:gridCol w:w="3751"/>
        <w:gridCol w:w="1687"/>
      </w:tblGrid>
      <w:tr w:rsidR="002C766F" w14:paraId="52BF09D7" w14:textId="08647DC2" w:rsidTr="00B92538">
        <w:tc>
          <w:tcPr>
            <w:tcW w:w="809" w:type="pct"/>
            <w:vAlign w:val="center"/>
          </w:tcPr>
          <w:p w14:paraId="71FCF293" w14:textId="6E3FD7BA" w:rsidR="002C766F" w:rsidRPr="00C22642" w:rsidRDefault="002C766F" w:rsidP="00C22642">
            <w:pPr>
              <w:spacing w:line="360" w:lineRule="auto"/>
              <w:jc w:val="center"/>
              <w:rPr>
                <w:rFonts w:ascii="宋体" w:eastAsia="宋体" w:hAnsi="宋体"/>
                <w:b/>
                <w:bCs/>
                <w:sz w:val="24"/>
                <w:szCs w:val="24"/>
              </w:rPr>
            </w:pPr>
            <w:r w:rsidRPr="00C22642">
              <w:rPr>
                <w:rFonts w:ascii="宋体" w:eastAsia="宋体" w:hAnsi="宋体" w:hint="eastAsia"/>
                <w:b/>
                <w:bCs/>
                <w:sz w:val="24"/>
                <w:szCs w:val="24"/>
              </w:rPr>
              <w:t>姓名</w:t>
            </w:r>
          </w:p>
        </w:tc>
        <w:tc>
          <w:tcPr>
            <w:tcW w:w="913" w:type="pct"/>
            <w:vAlign w:val="center"/>
          </w:tcPr>
          <w:p w14:paraId="0FF2E193" w14:textId="0C4CC34F" w:rsidR="002C766F" w:rsidRPr="00C22642" w:rsidRDefault="002C766F" w:rsidP="00C22642">
            <w:pPr>
              <w:spacing w:line="360" w:lineRule="auto"/>
              <w:jc w:val="center"/>
              <w:rPr>
                <w:rFonts w:ascii="宋体" w:eastAsia="宋体" w:hAnsi="宋体"/>
                <w:b/>
                <w:bCs/>
                <w:sz w:val="24"/>
                <w:szCs w:val="24"/>
              </w:rPr>
            </w:pPr>
            <w:r w:rsidRPr="00C22642">
              <w:rPr>
                <w:rFonts w:ascii="宋体" w:eastAsia="宋体" w:hAnsi="宋体" w:hint="eastAsia"/>
                <w:b/>
                <w:bCs/>
                <w:sz w:val="24"/>
                <w:szCs w:val="24"/>
              </w:rPr>
              <w:t>学号</w:t>
            </w:r>
          </w:p>
        </w:tc>
        <w:tc>
          <w:tcPr>
            <w:tcW w:w="2261" w:type="pct"/>
            <w:vAlign w:val="center"/>
          </w:tcPr>
          <w:p w14:paraId="73C474BA" w14:textId="61AB9836" w:rsidR="002C766F" w:rsidRPr="00C22642" w:rsidRDefault="002C766F" w:rsidP="00C22642">
            <w:pPr>
              <w:spacing w:line="360" w:lineRule="auto"/>
              <w:jc w:val="center"/>
              <w:rPr>
                <w:rFonts w:ascii="宋体" w:eastAsia="宋体" w:hAnsi="宋体"/>
                <w:b/>
                <w:bCs/>
                <w:sz w:val="24"/>
                <w:szCs w:val="24"/>
              </w:rPr>
            </w:pPr>
            <w:r>
              <w:rPr>
                <w:rFonts w:ascii="宋体" w:eastAsia="宋体" w:hAnsi="宋体" w:hint="eastAsia"/>
                <w:b/>
                <w:bCs/>
                <w:sz w:val="24"/>
                <w:szCs w:val="24"/>
              </w:rPr>
              <w:t>学院</w:t>
            </w:r>
          </w:p>
        </w:tc>
        <w:tc>
          <w:tcPr>
            <w:tcW w:w="1017" w:type="pct"/>
          </w:tcPr>
          <w:p w14:paraId="12391DB9" w14:textId="4829F9DF" w:rsidR="002C766F" w:rsidRDefault="002C766F" w:rsidP="00C22642">
            <w:pPr>
              <w:spacing w:line="360" w:lineRule="auto"/>
              <w:jc w:val="center"/>
              <w:rPr>
                <w:rFonts w:ascii="宋体" w:eastAsia="宋体" w:hAnsi="宋体"/>
                <w:b/>
                <w:bCs/>
                <w:sz w:val="24"/>
                <w:szCs w:val="24"/>
              </w:rPr>
            </w:pPr>
            <w:r>
              <w:rPr>
                <w:rFonts w:ascii="宋体" w:eastAsia="宋体" w:hAnsi="宋体" w:hint="eastAsia"/>
                <w:b/>
                <w:bCs/>
                <w:sz w:val="24"/>
                <w:szCs w:val="24"/>
              </w:rPr>
              <w:t>专业</w:t>
            </w:r>
          </w:p>
        </w:tc>
      </w:tr>
      <w:tr w:rsidR="002C766F" w14:paraId="0D6F323D" w14:textId="3435F60F" w:rsidTr="00B92538">
        <w:tc>
          <w:tcPr>
            <w:tcW w:w="809" w:type="pct"/>
            <w:vAlign w:val="center"/>
          </w:tcPr>
          <w:p w14:paraId="05E96A21" w14:textId="6348C675" w:rsidR="002C766F" w:rsidRPr="00C22642" w:rsidRDefault="002C766F" w:rsidP="00C22642">
            <w:pPr>
              <w:spacing w:line="360" w:lineRule="auto"/>
              <w:jc w:val="center"/>
              <w:rPr>
                <w:rFonts w:ascii="宋体" w:eastAsia="宋体" w:hAnsi="宋体"/>
                <w:sz w:val="24"/>
                <w:szCs w:val="24"/>
              </w:rPr>
            </w:pPr>
            <w:proofErr w:type="gramStart"/>
            <w:r w:rsidRPr="00C22642">
              <w:rPr>
                <w:rFonts w:ascii="宋体" w:eastAsia="宋体" w:hAnsi="宋体" w:hint="eastAsia"/>
                <w:sz w:val="24"/>
                <w:szCs w:val="24"/>
              </w:rPr>
              <w:t>林继申</w:t>
            </w:r>
            <w:proofErr w:type="gramEnd"/>
          </w:p>
        </w:tc>
        <w:tc>
          <w:tcPr>
            <w:tcW w:w="913" w:type="pct"/>
            <w:vAlign w:val="center"/>
          </w:tcPr>
          <w:p w14:paraId="6699327A" w14:textId="5AA15D77" w:rsidR="002C766F" w:rsidRPr="00C22642" w:rsidRDefault="002C766F" w:rsidP="00C22642">
            <w:pPr>
              <w:spacing w:line="360" w:lineRule="auto"/>
              <w:jc w:val="center"/>
              <w:rPr>
                <w:rFonts w:ascii="宋体" w:eastAsia="宋体" w:hAnsi="宋体"/>
                <w:sz w:val="24"/>
                <w:szCs w:val="24"/>
              </w:rPr>
            </w:pPr>
            <w:r w:rsidRPr="00C22642">
              <w:rPr>
                <w:rFonts w:ascii="宋体" w:eastAsia="宋体" w:hAnsi="宋体"/>
                <w:sz w:val="24"/>
                <w:szCs w:val="24"/>
              </w:rPr>
              <w:t>2250758</w:t>
            </w:r>
          </w:p>
        </w:tc>
        <w:tc>
          <w:tcPr>
            <w:tcW w:w="2261" w:type="pct"/>
            <w:vAlign w:val="center"/>
          </w:tcPr>
          <w:p w14:paraId="1E325EE5" w14:textId="6E34BF58" w:rsidR="002C766F" w:rsidRPr="00C22642" w:rsidRDefault="002C766F" w:rsidP="00C22642">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152D6B9A" w14:textId="6F435641" w:rsidR="002C766F" w:rsidRDefault="002C766F" w:rsidP="00C22642">
            <w:pPr>
              <w:spacing w:line="360" w:lineRule="auto"/>
              <w:jc w:val="center"/>
              <w:rPr>
                <w:rFonts w:ascii="宋体" w:eastAsia="宋体" w:hAnsi="宋体"/>
                <w:sz w:val="24"/>
                <w:szCs w:val="24"/>
              </w:rPr>
            </w:pPr>
            <w:r>
              <w:rPr>
                <w:rFonts w:ascii="宋体" w:eastAsia="宋体" w:hAnsi="宋体" w:hint="eastAsia"/>
                <w:sz w:val="24"/>
                <w:szCs w:val="24"/>
              </w:rPr>
              <w:t>软件工程</w:t>
            </w:r>
          </w:p>
        </w:tc>
      </w:tr>
      <w:tr w:rsidR="002C766F" w14:paraId="229BA951" w14:textId="0A85B7BC" w:rsidTr="00B92538">
        <w:tc>
          <w:tcPr>
            <w:tcW w:w="809" w:type="pct"/>
            <w:vAlign w:val="center"/>
          </w:tcPr>
          <w:p w14:paraId="7DE706BA" w14:textId="330A0330"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陈语妍</w:t>
            </w:r>
          </w:p>
        </w:tc>
        <w:tc>
          <w:tcPr>
            <w:tcW w:w="913" w:type="pct"/>
            <w:vAlign w:val="center"/>
          </w:tcPr>
          <w:p w14:paraId="22FA1318" w14:textId="2E97DB8E"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2251306</w:t>
            </w:r>
          </w:p>
        </w:tc>
        <w:tc>
          <w:tcPr>
            <w:tcW w:w="2261" w:type="pct"/>
            <w:vAlign w:val="center"/>
          </w:tcPr>
          <w:p w14:paraId="6EBB4D91" w14:textId="3E4B3A0E"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46E65108" w14:textId="497E546F"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r w:rsidR="002C766F" w14:paraId="6B73B1C4" w14:textId="0CBF806B" w:rsidTr="00B92538">
        <w:tc>
          <w:tcPr>
            <w:tcW w:w="809" w:type="pct"/>
            <w:vAlign w:val="center"/>
          </w:tcPr>
          <w:p w14:paraId="48BB42CB" w14:textId="098AE7F0"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杜天乐</w:t>
            </w:r>
          </w:p>
        </w:tc>
        <w:tc>
          <w:tcPr>
            <w:tcW w:w="913" w:type="pct"/>
            <w:vAlign w:val="center"/>
          </w:tcPr>
          <w:p w14:paraId="52FE52B1" w14:textId="2C0AD776"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2251310</w:t>
            </w:r>
          </w:p>
        </w:tc>
        <w:tc>
          <w:tcPr>
            <w:tcW w:w="2261" w:type="pct"/>
            <w:vAlign w:val="center"/>
          </w:tcPr>
          <w:p w14:paraId="01B72E31" w14:textId="5D398EA0"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29AE3A8D" w14:textId="0E7A12AD"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r w:rsidR="002C766F" w14:paraId="435B81B7" w14:textId="1C08F71C" w:rsidTr="00B92538">
        <w:tc>
          <w:tcPr>
            <w:tcW w:w="809" w:type="pct"/>
            <w:vAlign w:val="center"/>
          </w:tcPr>
          <w:p w14:paraId="50778D3D" w14:textId="1E7E20EB"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刘淑仪</w:t>
            </w:r>
          </w:p>
        </w:tc>
        <w:tc>
          <w:tcPr>
            <w:tcW w:w="913" w:type="pct"/>
            <w:vAlign w:val="center"/>
          </w:tcPr>
          <w:p w14:paraId="15723042" w14:textId="705CC62B"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2251730</w:t>
            </w:r>
          </w:p>
        </w:tc>
        <w:tc>
          <w:tcPr>
            <w:tcW w:w="2261" w:type="pct"/>
            <w:vAlign w:val="center"/>
          </w:tcPr>
          <w:p w14:paraId="58B2184F" w14:textId="14633272"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1EFCB661" w14:textId="7C2B1CFC"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r w:rsidR="002C766F" w14:paraId="5E5ED958" w14:textId="5FED6C78" w:rsidTr="00B92538">
        <w:tc>
          <w:tcPr>
            <w:tcW w:w="809" w:type="pct"/>
            <w:vAlign w:val="center"/>
          </w:tcPr>
          <w:p w14:paraId="288C1C5A" w14:textId="55C2249D"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吴婉宁</w:t>
            </w:r>
          </w:p>
        </w:tc>
        <w:tc>
          <w:tcPr>
            <w:tcW w:w="913" w:type="pct"/>
            <w:vAlign w:val="center"/>
          </w:tcPr>
          <w:p w14:paraId="22287E7E" w14:textId="3C29ED36"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2252443</w:t>
            </w:r>
          </w:p>
        </w:tc>
        <w:tc>
          <w:tcPr>
            <w:tcW w:w="2261" w:type="pct"/>
            <w:vAlign w:val="center"/>
          </w:tcPr>
          <w:p w14:paraId="06895A6E" w14:textId="6B4F1414"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32673181" w14:textId="1D03DAD9"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r w:rsidR="002C766F" w14:paraId="72A66F27" w14:textId="3BE2E9A5" w:rsidTr="00B92538">
        <w:tc>
          <w:tcPr>
            <w:tcW w:w="809" w:type="pct"/>
            <w:vAlign w:val="center"/>
          </w:tcPr>
          <w:p w14:paraId="77C4E553" w14:textId="1F0D7591"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赵思源</w:t>
            </w:r>
          </w:p>
        </w:tc>
        <w:tc>
          <w:tcPr>
            <w:tcW w:w="913" w:type="pct"/>
            <w:vAlign w:val="center"/>
          </w:tcPr>
          <w:p w14:paraId="579E919E" w14:textId="71BAD3D5"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2252444</w:t>
            </w:r>
          </w:p>
        </w:tc>
        <w:tc>
          <w:tcPr>
            <w:tcW w:w="2261" w:type="pct"/>
            <w:vAlign w:val="center"/>
          </w:tcPr>
          <w:p w14:paraId="79454CF6" w14:textId="5A6D34C3"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0B2A393C" w14:textId="37EF6E81"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r w:rsidR="002C766F" w14:paraId="355BA671" w14:textId="6DE2618D" w:rsidTr="00B92538">
        <w:tc>
          <w:tcPr>
            <w:tcW w:w="809" w:type="pct"/>
            <w:vAlign w:val="center"/>
          </w:tcPr>
          <w:p w14:paraId="760319AF" w14:textId="2B1EF75C"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徐俊逸</w:t>
            </w:r>
          </w:p>
        </w:tc>
        <w:tc>
          <w:tcPr>
            <w:tcW w:w="913" w:type="pct"/>
            <w:vAlign w:val="center"/>
          </w:tcPr>
          <w:p w14:paraId="6FFD4BC7" w14:textId="31061E0D"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2252551</w:t>
            </w:r>
          </w:p>
        </w:tc>
        <w:tc>
          <w:tcPr>
            <w:tcW w:w="2261" w:type="pct"/>
            <w:vAlign w:val="center"/>
          </w:tcPr>
          <w:p w14:paraId="6350FF36" w14:textId="24CCD0E9"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20C54540" w14:textId="776F2320"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r w:rsidR="002C766F" w14:paraId="798B73CB" w14:textId="4AFE78CC" w:rsidTr="00B92538">
        <w:tc>
          <w:tcPr>
            <w:tcW w:w="809" w:type="pct"/>
            <w:vAlign w:val="center"/>
          </w:tcPr>
          <w:p w14:paraId="30871A32" w14:textId="7F96DD90"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hint="eastAsia"/>
                <w:sz w:val="24"/>
                <w:szCs w:val="24"/>
              </w:rPr>
              <w:t>吴昊泽</w:t>
            </w:r>
          </w:p>
        </w:tc>
        <w:tc>
          <w:tcPr>
            <w:tcW w:w="913" w:type="pct"/>
            <w:vAlign w:val="center"/>
          </w:tcPr>
          <w:p w14:paraId="4A04C67B" w14:textId="5D063DE3" w:rsidR="002C766F" w:rsidRPr="00C22642" w:rsidRDefault="002C766F" w:rsidP="002C766F">
            <w:pPr>
              <w:spacing w:line="360" w:lineRule="auto"/>
              <w:jc w:val="center"/>
              <w:rPr>
                <w:rFonts w:ascii="宋体" w:eastAsia="宋体" w:hAnsi="宋体"/>
                <w:sz w:val="24"/>
                <w:szCs w:val="24"/>
              </w:rPr>
            </w:pPr>
            <w:r w:rsidRPr="00C22642">
              <w:rPr>
                <w:rFonts w:ascii="宋体" w:eastAsia="宋体" w:hAnsi="宋体"/>
                <w:sz w:val="24"/>
                <w:szCs w:val="24"/>
              </w:rPr>
              <w:t>2254269</w:t>
            </w:r>
          </w:p>
        </w:tc>
        <w:tc>
          <w:tcPr>
            <w:tcW w:w="2261" w:type="pct"/>
            <w:vAlign w:val="center"/>
          </w:tcPr>
          <w:p w14:paraId="343F401D" w14:textId="5784892F" w:rsidR="002C766F" w:rsidRPr="00C22642" w:rsidRDefault="002C766F" w:rsidP="002C766F">
            <w:pPr>
              <w:spacing w:line="360" w:lineRule="auto"/>
              <w:jc w:val="center"/>
              <w:rPr>
                <w:rFonts w:ascii="宋体" w:eastAsia="宋体" w:hAnsi="宋体"/>
                <w:sz w:val="24"/>
                <w:szCs w:val="24"/>
              </w:rPr>
            </w:pPr>
            <w:r>
              <w:rPr>
                <w:rFonts w:ascii="宋体" w:eastAsia="宋体" w:hAnsi="宋体" w:hint="eastAsia"/>
                <w:sz w:val="24"/>
                <w:szCs w:val="24"/>
              </w:rPr>
              <w:t>计算机科学与技术学院</w:t>
            </w:r>
          </w:p>
        </w:tc>
        <w:tc>
          <w:tcPr>
            <w:tcW w:w="1017" w:type="pct"/>
          </w:tcPr>
          <w:p w14:paraId="1F6D0E11" w14:textId="7DA381C6" w:rsidR="002C766F" w:rsidRDefault="002C766F" w:rsidP="002C766F">
            <w:pPr>
              <w:spacing w:line="360" w:lineRule="auto"/>
              <w:jc w:val="center"/>
              <w:rPr>
                <w:rFonts w:ascii="宋体" w:eastAsia="宋体" w:hAnsi="宋体"/>
                <w:sz w:val="24"/>
                <w:szCs w:val="24"/>
              </w:rPr>
            </w:pPr>
            <w:r w:rsidRPr="002C4713">
              <w:rPr>
                <w:rFonts w:ascii="宋体" w:eastAsia="宋体" w:hAnsi="宋体" w:hint="eastAsia"/>
                <w:sz w:val="24"/>
                <w:szCs w:val="24"/>
              </w:rPr>
              <w:t>软件工程</w:t>
            </w:r>
          </w:p>
        </w:tc>
      </w:tr>
    </w:tbl>
    <w:p w14:paraId="384A4469" w14:textId="0A06CB1D" w:rsidR="00C22642" w:rsidRDefault="00C22642">
      <w:pPr>
        <w:widowControl/>
        <w:jc w:val="left"/>
        <w:rPr>
          <w:rFonts w:ascii="黑体" w:eastAsia="黑体" w:hAnsi="黑体"/>
          <w:b/>
          <w:bCs/>
          <w:sz w:val="24"/>
          <w:szCs w:val="24"/>
        </w:rPr>
      </w:pPr>
      <w:r>
        <w:rPr>
          <w:rFonts w:ascii="黑体" w:eastAsia="黑体" w:hAnsi="黑体"/>
          <w:b/>
          <w:bCs/>
          <w:sz w:val="24"/>
          <w:szCs w:val="24"/>
        </w:rPr>
        <w:br w:type="page"/>
      </w:r>
    </w:p>
    <w:sdt>
      <w:sdtPr>
        <w:rPr>
          <w:rFonts w:asciiTheme="minorHAnsi" w:eastAsiaTheme="minorEastAsia" w:hAnsiTheme="minorHAnsi" w:cstheme="minorBidi"/>
          <w:color w:val="auto"/>
          <w:kern w:val="2"/>
          <w:sz w:val="21"/>
          <w:szCs w:val="22"/>
          <w:lang w:val="zh-CN"/>
        </w:rPr>
        <w:id w:val="-1498801525"/>
        <w:docPartObj>
          <w:docPartGallery w:val="Table of Contents"/>
          <w:docPartUnique/>
        </w:docPartObj>
      </w:sdtPr>
      <w:sdtEndPr>
        <w:rPr>
          <w:rFonts w:ascii="宋体" w:eastAsia="宋体" w:hAnsi="宋体"/>
          <w:sz w:val="24"/>
          <w:szCs w:val="24"/>
        </w:rPr>
      </w:sdtEndPr>
      <w:sdtContent>
        <w:p w14:paraId="174C026F" w14:textId="5ADC6223" w:rsidR="00C75827" w:rsidRPr="008C5E90" w:rsidRDefault="008C5E90" w:rsidP="008C5E90">
          <w:pPr>
            <w:pStyle w:val="TOC"/>
            <w:spacing w:before="0" w:afterLines="100" w:after="312" w:line="360" w:lineRule="auto"/>
            <w:jc w:val="center"/>
            <w:rPr>
              <w:rFonts w:ascii="黑体" w:eastAsia="黑体" w:hAnsi="黑体"/>
              <w:b/>
              <w:bCs/>
              <w:color w:val="auto"/>
              <w:sz w:val="21"/>
              <w:szCs w:val="21"/>
            </w:rPr>
          </w:pPr>
          <w:r w:rsidRPr="008C5E90">
            <w:rPr>
              <w:rFonts w:ascii="黑体" w:eastAsia="黑体" w:hAnsi="黑体" w:hint="eastAsia"/>
              <w:b/>
              <w:bCs/>
              <w:color w:val="auto"/>
              <w:lang w:val="zh-CN"/>
            </w:rPr>
            <w:t>目录</w:t>
          </w:r>
        </w:p>
        <w:p w14:paraId="76AEC291" w14:textId="731A0FC0" w:rsidR="00DB41A6" w:rsidRPr="00DB41A6" w:rsidRDefault="00C75827" w:rsidP="00DB41A6">
          <w:pPr>
            <w:pStyle w:val="TOC1"/>
            <w:spacing w:line="264" w:lineRule="auto"/>
            <w:rPr>
              <w:sz w:val="24"/>
              <w:szCs w:val="24"/>
            </w:rPr>
          </w:pPr>
          <w:r w:rsidRPr="00DB41A6">
            <w:rPr>
              <w:sz w:val="24"/>
              <w:szCs w:val="24"/>
            </w:rPr>
            <w:fldChar w:fldCharType="begin"/>
          </w:r>
          <w:r w:rsidRPr="00DB41A6">
            <w:rPr>
              <w:sz w:val="24"/>
              <w:szCs w:val="24"/>
            </w:rPr>
            <w:instrText xml:space="preserve"> TOC \o "1-3" \h \z \u </w:instrText>
          </w:r>
          <w:r w:rsidRPr="00DB41A6">
            <w:rPr>
              <w:sz w:val="24"/>
              <w:szCs w:val="24"/>
            </w:rPr>
            <w:fldChar w:fldCharType="separate"/>
          </w:r>
          <w:hyperlink w:anchor="_Toc185429715" w:history="1">
            <w:r w:rsidR="00DB41A6" w:rsidRPr="00DB41A6">
              <w:rPr>
                <w:rStyle w:val="ac"/>
                <w:sz w:val="24"/>
                <w:szCs w:val="24"/>
              </w:rPr>
              <w:t>1 项目概述</w:t>
            </w:r>
            <w:r w:rsidR="00DB41A6" w:rsidRPr="00DB41A6">
              <w:rPr>
                <w:webHidden/>
                <w:sz w:val="24"/>
                <w:szCs w:val="24"/>
              </w:rPr>
              <w:tab/>
            </w:r>
            <w:r w:rsidR="00DB41A6" w:rsidRPr="00DB41A6">
              <w:rPr>
                <w:webHidden/>
                <w:sz w:val="24"/>
                <w:szCs w:val="24"/>
              </w:rPr>
              <w:fldChar w:fldCharType="begin"/>
            </w:r>
            <w:r w:rsidR="00DB41A6" w:rsidRPr="00DB41A6">
              <w:rPr>
                <w:webHidden/>
                <w:sz w:val="24"/>
                <w:szCs w:val="24"/>
              </w:rPr>
              <w:instrText xml:space="preserve"> PAGEREF _Toc185429715 \h </w:instrText>
            </w:r>
            <w:r w:rsidR="00DB41A6" w:rsidRPr="00DB41A6">
              <w:rPr>
                <w:webHidden/>
                <w:sz w:val="24"/>
                <w:szCs w:val="24"/>
              </w:rPr>
            </w:r>
            <w:r w:rsidR="00DB41A6" w:rsidRPr="00DB41A6">
              <w:rPr>
                <w:webHidden/>
                <w:sz w:val="24"/>
                <w:szCs w:val="24"/>
              </w:rPr>
              <w:fldChar w:fldCharType="separate"/>
            </w:r>
            <w:r w:rsidR="00DB41A6" w:rsidRPr="00DB41A6">
              <w:rPr>
                <w:webHidden/>
                <w:sz w:val="24"/>
                <w:szCs w:val="24"/>
              </w:rPr>
              <w:t>4</w:t>
            </w:r>
            <w:r w:rsidR="00DB41A6" w:rsidRPr="00DB41A6">
              <w:rPr>
                <w:webHidden/>
                <w:sz w:val="24"/>
                <w:szCs w:val="24"/>
              </w:rPr>
              <w:fldChar w:fldCharType="end"/>
            </w:r>
          </w:hyperlink>
        </w:p>
        <w:p w14:paraId="296B26F1" w14:textId="75F2153E"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16" w:history="1">
            <w:r w:rsidRPr="00DB41A6">
              <w:rPr>
                <w:rStyle w:val="ac"/>
                <w:rFonts w:ascii="宋体" w:eastAsia="宋体" w:hAnsi="宋体"/>
                <w:noProof/>
                <w:sz w:val="24"/>
                <w:szCs w:val="24"/>
              </w:rPr>
              <w:t>1.1 项目背景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_Toc185429716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4</w:t>
            </w:r>
            <w:r w:rsidRPr="00DB41A6">
              <w:rPr>
                <w:rFonts w:ascii="宋体" w:eastAsia="宋体" w:hAnsi="宋体"/>
                <w:noProof/>
                <w:webHidden/>
                <w:sz w:val="24"/>
                <w:szCs w:val="24"/>
              </w:rPr>
              <w:fldChar w:fldCharType="end"/>
            </w:r>
          </w:hyperlink>
        </w:p>
        <w:p w14:paraId="0EC1C58B" w14:textId="019B55C2"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17" w:history="1">
            <w:r w:rsidRPr="00DB41A6">
              <w:rPr>
                <w:rStyle w:val="ac"/>
                <w:rFonts w:ascii="宋体" w:eastAsia="宋体" w:hAnsi="宋体"/>
                <w:noProof/>
                <w:sz w:val="24"/>
                <w:szCs w:val="24"/>
              </w:rPr>
              <w:t>1.2 项目目标</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_Toc185429717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4</w:t>
            </w:r>
            <w:r w:rsidRPr="00DB41A6">
              <w:rPr>
                <w:rFonts w:ascii="宋体" w:eastAsia="宋体" w:hAnsi="宋体"/>
                <w:noProof/>
                <w:webHidden/>
                <w:sz w:val="24"/>
                <w:szCs w:val="24"/>
              </w:rPr>
              <w:fldChar w:fldCharType="end"/>
            </w:r>
          </w:hyperlink>
        </w:p>
        <w:p w14:paraId="3AC41EBE" w14:textId="4B4C7225"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18" w:history="1">
            <w:r w:rsidRPr="00DB41A6">
              <w:rPr>
                <w:rStyle w:val="ac"/>
                <w:rFonts w:ascii="宋体" w:eastAsia="宋体" w:hAnsi="宋体"/>
                <w:noProof/>
                <w:sz w:val="24"/>
                <w:szCs w:val="24"/>
              </w:rPr>
              <w:t>1.3 项目意义</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_Toc185429718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5</w:t>
            </w:r>
            <w:r w:rsidRPr="00DB41A6">
              <w:rPr>
                <w:rFonts w:ascii="宋体" w:eastAsia="宋体" w:hAnsi="宋体"/>
                <w:noProof/>
                <w:webHidden/>
                <w:sz w:val="24"/>
                <w:szCs w:val="24"/>
              </w:rPr>
              <w:fldChar w:fldCharType="end"/>
            </w:r>
          </w:hyperlink>
        </w:p>
        <w:p w14:paraId="10DC302D" w14:textId="3A3C7405"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19" w:history="1">
            <w:r w:rsidRPr="00DB41A6">
              <w:rPr>
                <w:rStyle w:val="ac"/>
                <w:rFonts w:ascii="宋体" w:eastAsia="宋体" w:hAnsi="宋体"/>
                <w:noProof/>
                <w:sz w:val="24"/>
                <w:szCs w:val="24"/>
              </w:rPr>
              <w:t>1.4 文档结构</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_Toc185429719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5</w:t>
            </w:r>
            <w:r w:rsidRPr="00DB41A6">
              <w:rPr>
                <w:rFonts w:ascii="宋体" w:eastAsia="宋体" w:hAnsi="宋体"/>
                <w:noProof/>
                <w:webHidden/>
                <w:sz w:val="24"/>
                <w:szCs w:val="24"/>
              </w:rPr>
              <w:fldChar w:fldCharType="end"/>
            </w:r>
          </w:hyperlink>
        </w:p>
        <w:p w14:paraId="6A30D6F5" w14:textId="22A72E08" w:rsidR="00DB41A6" w:rsidRPr="00DB41A6" w:rsidRDefault="00DB41A6" w:rsidP="00DB41A6">
          <w:pPr>
            <w:pStyle w:val="TOC1"/>
            <w:spacing w:line="264" w:lineRule="auto"/>
            <w:rPr>
              <w:sz w:val="24"/>
              <w:szCs w:val="24"/>
            </w:rPr>
          </w:pPr>
          <w:hyperlink w:anchor="_Toc185429720" w:history="1">
            <w:r w:rsidRPr="00DB41A6">
              <w:rPr>
                <w:rStyle w:val="ac"/>
                <w:sz w:val="24"/>
                <w:szCs w:val="24"/>
              </w:rPr>
              <w:t>2 行业背景与需求分析</w:t>
            </w:r>
            <w:r w:rsidRPr="00DB41A6">
              <w:rPr>
                <w:webHidden/>
                <w:sz w:val="24"/>
                <w:szCs w:val="24"/>
              </w:rPr>
              <w:tab/>
            </w:r>
            <w:r w:rsidRPr="00DB41A6">
              <w:rPr>
                <w:webHidden/>
                <w:sz w:val="24"/>
                <w:szCs w:val="24"/>
              </w:rPr>
              <w:fldChar w:fldCharType="begin"/>
            </w:r>
            <w:r w:rsidRPr="00DB41A6">
              <w:rPr>
                <w:webHidden/>
                <w:sz w:val="24"/>
                <w:szCs w:val="24"/>
              </w:rPr>
              <w:instrText xml:space="preserve"> PAGEREF _Toc185429720 \h </w:instrText>
            </w:r>
            <w:r w:rsidRPr="00DB41A6">
              <w:rPr>
                <w:webHidden/>
                <w:sz w:val="24"/>
                <w:szCs w:val="24"/>
              </w:rPr>
            </w:r>
            <w:r w:rsidRPr="00DB41A6">
              <w:rPr>
                <w:webHidden/>
                <w:sz w:val="24"/>
                <w:szCs w:val="24"/>
              </w:rPr>
              <w:fldChar w:fldCharType="separate"/>
            </w:r>
            <w:r w:rsidRPr="00DB41A6">
              <w:rPr>
                <w:webHidden/>
                <w:sz w:val="24"/>
                <w:szCs w:val="24"/>
              </w:rPr>
              <w:t>6</w:t>
            </w:r>
            <w:r w:rsidRPr="00DB41A6">
              <w:rPr>
                <w:webHidden/>
                <w:sz w:val="24"/>
                <w:szCs w:val="24"/>
              </w:rPr>
              <w:fldChar w:fldCharType="end"/>
            </w:r>
          </w:hyperlink>
        </w:p>
        <w:p w14:paraId="6EB36013" w14:textId="4D5A06A9"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21" w:history="1">
            <w:r w:rsidRPr="00DB41A6">
              <w:rPr>
                <w:rStyle w:val="ac"/>
                <w:rFonts w:ascii="宋体" w:eastAsia="宋体" w:hAnsi="宋体"/>
                <w:noProof/>
                <w:sz w:val="24"/>
                <w:szCs w:val="24"/>
              </w:rPr>
              <w:t>2.1 蜂蜜行业现状</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6</w:t>
            </w:r>
            <w:r w:rsidRPr="00DB41A6">
              <w:rPr>
                <w:rFonts w:ascii="宋体" w:eastAsia="宋体" w:hAnsi="宋体"/>
                <w:noProof/>
                <w:webHidden/>
                <w:sz w:val="24"/>
                <w:szCs w:val="24"/>
              </w:rPr>
              <w:fldChar w:fldCharType="end"/>
            </w:r>
          </w:hyperlink>
        </w:p>
        <w:p w14:paraId="7279A865" w14:textId="4D02A226"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2" w:history="1">
            <w:r w:rsidRPr="00DB41A6">
              <w:rPr>
                <w:rStyle w:val="ac"/>
                <w:rFonts w:ascii="宋体" w:eastAsia="宋体" w:hAnsi="宋体"/>
                <w:noProof/>
                <w:sz w:val="24"/>
                <w:szCs w:val="24"/>
              </w:rPr>
              <w:t>2.1.1 全球蜂蜜产量与市场趋势</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_Toc185429722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6</w:t>
            </w:r>
            <w:r w:rsidRPr="00DB41A6">
              <w:rPr>
                <w:rFonts w:ascii="宋体" w:eastAsia="宋体" w:hAnsi="宋体"/>
                <w:noProof/>
                <w:webHidden/>
                <w:sz w:val="24"/>
                <w:szCs w:val="24"/>
              </w:rPr>
              <w:fldChar w:fldCharType="end"/>
            </w:r>
          </w:hyperlink>
        </w:p>
        <w:p w14:paraId="403E0F52" w14:textId="18C72C82"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3" w:history="1">
            <w:r w:rsidRPr="00DB41A6">
              <w:rPr>
                <w:rStyle w:val="ac"/>
                <w:rFonts w:ascii="宋体" w:eastAsia="宋体" w:hAnsi="宋体"/>
                <w:noProof/>
                <w:sz w:val="24"/>
                <w:szCs w:val="24"/>
              </w:rPr>
              <w:t>2.1.2 主要生产地区与供应链分布</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6</w:t>
            </w:r>
            <w:r w:rsidRPr="00DB41A6">
              <w:rPr>
                <w:rFonts w:ascii="宋体" w:eastAsia="宋体" w:hAnsi="宋体"/>
                <w:noProof/>
                <w:webHidden/>
                <w:sz w:val="24"/>
                <w:szCs w:val="24"/>
              </w:rPr>
              <w:fldChar w:fldCharType="end"/>
            </w:r>
          </w:hyperlink>
        </w:p>
        <w:p w14:paraId="27DE9488" w14:textId="4765FD99"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4" w:history="1">
            <w:r w:rsidRPr="00DB41A6">
              <w:rPr>
                <w:rStyle w:val="ac"/>
                <w:rFonts w:ascii="宋体" w:eastAsia="宋体" w:hAnsi="宋体"/>
                <w:noProof/>
                <w:sz w:val="24"/>
                <w:szCs w:val="24"/>
              </w:rPr>
              <w:t>2.1.3 蜂蜜的消费需求与消费市场</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6</w:t>
            </w:r>
            <w:r w:rsidRPr="00DB41A6">
              <w:rPr>
                <w:rFonts w:ascii="宋体" w:eastAsia="宋体" w:hAnsi="宋体"/>
                <w:noProof/>
                <w:webHidden/>
                <w:sz w:val="24"/>
                <w:szCs w:val="24"/>
              </w:rPr>
              <w:fldChar w:fldCharType="end"/>
            </w:r>
          </w:hyperlink>
        </w:p>
        <w:p w14:paraId="20F4F3C9" w14:textId="675F61AC"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25" w:history="1">
            <w:r w:rsidRPr="00DB41A6">
              <w:rPr>
                <w:rStyle w:val="ac"/>
                <w:rFonts w:ascii="宋体" w:eastAsia="宋体" w:hAnsi="宋体"/>
                <w:noProof/>
                <w:sz w:val="24"/>
                <w:szCs w:val="24"/>
              </w:rPr>
              <w:t>2.2 蜂蜜行业痛点</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_Toc185429725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6</w:t>
            </w:r>
            <w:r w:rsidRPr="00DB41A6">
              <w:rPr>
                <w:rFonts w:ascii="宋体" w:eastAsia="宋体" w:hAnsi="宋体"/>
                <w:noProof/>
                <w:webHidden/>
                <w:sz w:val="24"/>
                <w:szCs w:val="24"/>
              </w:rPr>
              <w:fldChar w:fldCharType="end"/>
            </w:r>
          </w:hyperlink>
        </w:p>
        <w:p w14:paraId="70391958" w14:textId="6B37408E"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6" w:history="1">
            <w:r w:rsidRPr="00DB41A6">
              <w:rPr>
                <w:rStyle w:val="ac"/>
                <w:rFonts w:ascii="宋体" w:eastAsia="宋体" w:hAnsi="宋体"/>
                <w:noProof/>
                <w:sz w:val="24"/>
                <w:szCs w:val="24"/>
              </w:rPr>
              <w:t>2.2.1 假冒伪劣产品泛滥</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6</w:t>
            </w:r>
            <w:r w:rsidRPr="00DB41A6">
              <w:rPr>
                <w:rFonts w:ascii="宋体" w:eastAsia="宋体" w:hAnsi="宋体"/>
                <w:noProof/>
                <w:webHidden/>
                <w:sz w:val="24"/>
                <w:szCs w:val="24"/>
              </w:rPr>
              <w:fldChar w:fldCharType="end"/>
            </w:r>
          </w:hyperlink>
        </w:p>
        <w:p w14:paraId="598E2F11" w14:textId="7A4C93B3"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7" w:history="1">
            <w:r w:rsidRPr="00DB41A6">
              <w:rPr>
                <w:rStyle w:val="ac"/>
                <w:rFonts w:ascii="宋体" w:eastAsia="宋体" w:hAnsi="宋体"/>
                <w:noProof/>
                <w:sz w:val="24"/>
                <w:szCs w:val="24"/>
              </w:rPr>
              <w:t>2.2.2 品质不透明，消费者难以信任</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3EB080CF" w14:textId="5DB91DEA"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8" w:history="1">
            <w:r w:rsidRPr="00DB41A6">
              <w:rPr>
                <w:rStyle w:val="ac"/>
                <w:rFonts w:ascii="宋体" w:eastAsia="宋体" w:hAnsi="宋体"/>
                <w:noProof/>
                <w:sz w:val="24"/>
                <w:szCs w:val="24"/>
              </w:rPr>
              <w:t>2.2.3 供应链各环节信息孤岛</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_Toc185429728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144A52AE" w14:textId="2FB31AB2"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29" w:history="1">
            <w:r w:rsidRPr="00DB41A6">
              <w:rPr>
                <w:rStyle w:val="ac"/>
                <w:rFonts w:ascii="宋体" w:eastAsia="宋体" w:hAnsi="宋体"/>
                <w:noProof/>
                <w:sz w:val="24"/>
                <w:szCs w:val="24"/>
              </w:rPr>
              <w:t>2.2.4 产品安全问题频发，影响品牌声誉</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_Toc185429729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025289A6" w14:textId="548F1A43"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30" w:history="1">
            <w:r w:rsidRPr="00DB41A6">
              <w:rPr>
                <w:rStyle w:val="ac"/>
                <w:rFonts w:ascii="宋体" w:eastAsia="宋体" w:hAnsi="宋体"/>
                <w:noProof/>
                <w:sz w:val="24"/>
                <w:szCs w:val="24"/>
              </w:rPr>
              <w:t>2.3 区块链技术在蜂蜜供应链中的应用价值</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_Toc185429730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33774DC4" w14:textId="292020C8"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31" w:history="1">
            <w:r w:rsidRPr="00DB41A6">
              <w:rPr>
                <w:rStyle w:val="ac"/>
                <w:rFonts w:ascii="宋体" w:eastAsia="宋体" w:hAnsi="宋体"/>
                <w:noProof/>
                <w:sz w:val="24"/>
                <w:szCs w:val="24"/>
              </w:rPr>
              <w:t>2.3.1 增加供应链的透明度</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02EF3558" w14:textId="44BFE423"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32" w:history="1">
            <w:r w:rsidRPr="00DB41A6">
              <w:rPr>
                <w:rStyle w:val="ac"/>
                <w:rFonts w:ascii="宋体" w:eastAsia="宋体" w:hAnsi="宋体"/>
                <w:noProof/>
                <w:sz w:val="24"/>
                <w:szCs w:val="24"/>
              </w:rPr>
              <w:t>2.3.2 解决信息不对称和假冒伪劣问题</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_Toc185429732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2DDE32FB" w14:textId="2B20B56C"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33" w:history="1">
            <w:r w:rsidRPr="00DB41A6">
              <w:rPr>
                <w:rStyle w:val="ac"/>
                <w:rFonts w:ascii="宋体" w:eastAsia="宋体" w:hAnsi="宋体"/>
                <w:noProof/>
                <w:sz w:val="24"/>
                <w:szCs w:val="24"/>
              </w:rPr>
              <w:t>2.3.3 确保产品质量可追溯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4056A200" w14:textId="1024E3C1"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34" w:history="1">
            <w:r w:rsidRPr="00DB41A6">
              <w:rPr>
                <w:rStyle w:val="ac"/>
                <w:rFonts w:ascii="宋体" w:eastAsia="宋体" w:hAnsi="宋体"/>
                <w:noProof/>
                <w:sz w:val="24"/>
                <w:szCs w:val="24"/>
              </w:rPr>
              <w:t>2.3.4 提升供应链效率与可靠性</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7</w:t>
            </w:r>
            <w:r w:rsidRPr="00DB41A6">
              <w:rPr>
                <w:rFonts w:ascii="宋体" w:eastAsia="宋体" w:hAnsi="宋体"/>
                <w:noProof/>
                <w:webHidden/>
                <w:sz w:val="24"/>
                <w:szCs w:val="24"/>
              </w:rPr>
              <w:fldChar w:fldCharType="end"/>
            </w:r>
          </w:hyperlink>
        </w:p>
        <w:p w14:paraId="5691AA2C" w14:textId="18570014"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35" w:history="1">
            <w:r w:rsidRPr="00DB41A6">
              <w:rPr>
                <w:rStyle w:val="ac"/>
                <w:rFonts w:ascii="宋体" w:eastAsia="宋体" w:hAnsi="宋体"/>
                <w:noProof/>
                <w:sz w:val="24"/>
                <w:szCs w:val="24"/>
              </w:rPr>
              <w:t>2.4 行业需求分析</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_Toc185429735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8</w:t>
            </w:r>
            <w:r w:rsidRPr="00DB41A6">
              <w:rPr>
                <w:rFonts w:ascii="宋体" w:eastAsia="宋体" w:hAnsi="宋体"/>
                <w:noProof/>
                <w:webHidden/>
                <w:sz w:val="24"/>
                <w:szCs w:val="24"/>
              </w:rPr>
              <w:fldChar w:fldCharType="end"/>
            </w:r>
          </w:hyperlink>
        </w:p>
        <w:p w14:paraId="2D3A4176" w14:textId="5E2813C3"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36" w:history="1">
            <w:r w:rsidRPr="00DB41A6">
              <w:rPr>
                <w:rStyle w:val="ac"/>
                <w:rFonts w:ascii="宋体" w:eastAsia="宋体" w:hAnsi="宋体"/>
                <w:noProof/>
                <w:sz w:val="24"/>
                <w:szCs w:val="24"/>
              </w:rPr>
              <w:t>2.4.1 功能性需求分析</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8</w:t>
            </w:r>
            <w:r w:rsidRPr="00DB41A6">
              <w:rPr>
                <w:rFonts w:ascii="宋体" w:eastAsia="宋体" w:hAnsi="宋体"/>
                <w:noProof/>
                <w:webHidden/>
                <w:sz w:val="24"/>
                <w:szCs w:val="24"/>
              </w:rPr>
              <w:fldChar w:fldCharType="end"/>
            </w:r>
          </w:hyperlink>
        </w:p>
        <w:p w14:paraId="2EEE1FCA" w14:textId="3BE0BE8E"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37" w:history="1">
            <w:r w:rsidRPr="00DB41A6">
              <w:rPr>
                <w:rStyle w:val="ac"/>
                <w:rFonts w:ascii="宋体" w:eastAsia="宋体" w:hAnsi="宋体"/>
                <w:noProof/>
                <w:sz w:val="24"/>
                <w:szCs w:val="24"/>
              </w:rPr>
              <w:t>2.4.2 非功能性需求分析</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9</w:t>
            </w:r>
            <w:r w:rsidRPr="00DB41A6">
              <w:rPr>
                <w:rFonts w:ascii="宋体" w:eastAsia="宋体" w:hAnsi="宋体"/>
                <w:noProof/>
                <w:webHidden/>
                <w:sz w:val="24"/>
                <w:szCs w:val="24"/>
              </w:rPr>
              <w:fldChar w:fldCharType="end"/>
            </w:r>
          </w:hyperlink>
        </w:p>
        <w:p w14:paraId="00464CA6" w14:textId="2ACC35C9" w:rsidR="00DB41A6" w:rsidRPr="00DB41A6" w:rsidRDefault="00DB41A6" w:rsidP="00DB41A6">
          <w:pPr>
            <w:pStyle w:val="TOC1"/>
            <w:spacing w:line="264" w:lineRule="auto"/>
            <w:rPr>
              <w:sz w:val="24"/>
              <w:szCs w:val="24"/>
            </w:rPr>
          </w:pPr>
          <w:hyperlink w:anchor="_Toc185429738" w:history="1">
            <w:r w:rsidRPr="00DB41A6">
              <w:rPr>
                <w:rStyle w:val="ac"/>
                <w:sz w:val="24"/>
                <w:szCs w:val="24"/>
              </w:rPr>
              <w:t>3 系统设计与架构</w:t>
            </w:r>
            <w:r w:rsidRPr="00DB41A6">
              <w:rPr>
                <w:webHidden/>
                <w:sz w:val="24"/>
                <w:szCs w:val="24"/>
              </w:rPr>
              <w:tab/>
            </w:r>
            <w:r w:rsidRPr="00DB41A6">
              <w:rPr>
                <w:webHidden/>
                <w:sz w:val="24"/>
                <w:szCs w:val="24"/>
              </w:rPr>
              <w:fldChar w:fldCharType="begin"/>
            </w:r>
            <w:r w:rsidRPr="00DB41A6">
              <w:rPr>
                <w:webHidden/>
                <w:sz w:val="24"/>
                <w:szCs w:val="24"/>
              </w:rPr>
              <w:instrText xml:space="preserve"> PAGEREF _Toc185429738 \h </w:instrText>
            </w:r>
            <w:r w:rsidRPr="00DB41A6">
              <w:rPr>
                <w:webHidden/>
                <w:sz w:val="24"/>
                <w:szCs w:val="24"/>
              </w:rPr>
            </w:r>
            <w:r w:rsidRPr="00DB41A6">
              <w:rPr>
                <w:webHidden/>
                <w:sz w:val="24"/>
                <w:szCs w:val="24"/>
              </w:rPr>
              <w:fldChar w:fldCharType="separate"/>
            </w:r>
            <w:r w:rsidRPr="00DB41A6">
              <w:rPr>
                <w:webHidden/>
                <w:sz w:val="24"/>
                <w:szCs w:val="24"/>
              </w:rPr>
              <w:t>10</w:t>
            </w:r>
            <w:r w:rsidRPr="00DB41A6">
              <w:rPr>
                <w:webHidden/>
                <w:sz w:val="24"/>
                <w:szCs w:val="24"/>
              </w:rPr>
              <w:fldChar w:fldCharType="end"/>
            </w:r>
          </w:hyperlink>
        </w:p>
        <w:p w14:paraId="23F71BA0" w14:textId="093864B7"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39" w:history="1">
            <w:r w:rsidRPr="00DB41A6">
              <w:rPr>
                <w:rStyle w:val="ac"/>
                <w:rFonts w:ascii="宋体" w:eastAsia="宋体" w:hAnsi="宋体"/>
                <w:noProof/>
                <w:sz w:val="24"/>
                <w:szCs w:val="24"/>
              </w:rPr>
              <w:t>3.1 系统总体架构</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_Toc185429739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10</w:t>
            </w:r>
            <w:r w:rsidRPr="00DB41A6">
              <w:rPr>
                <w:rFonts w:ascii="宋体" w:eastAsia="宋体" w:hAnsi="宋体"/>
                <w:noProof/>
                <w:webHidden/>
                <w:sz w:val="24"/>
                <w:szCs w:val="24"/>
              </w:rPr>
              <w:fldChar w:fldCharType="end"/>
            </w:r>
          </w:hyperlink>
        </w:p>
        <w:p w14:paraId="59EBA01E" w14:textId="293B3D3F"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0" w:history="1">
            <w:r w:rsidRPr="00DB41A6">
              <w:rPr>
                <w:rStyle w:val="ac"/>
                <w:rFonts w:ascii="宋体" w:eastAsia="宋体" w:hAnsi="宋体"/>
                <w:noProof/>
                <w:sz w:val="24"/>
                <w:szCs w:val="24"/>
              </w:rPr>
              <w:t>3.1.1 系统架构概览</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_Toc185429740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10</w:t>
            </w:r>
            <w:r w:rsidRPr="00DB41A6">
              <w:rPr>
                <w:rFonts w:ascii="宋体" w:eastAsia="宋体" w:hAnsi="宋体"/>
                <w:noProof/>
                <w:webHidden/>
                <w:sz w:val="24"/>
                <w:szCs w:val="24"/>
              </w:rPr>
              <w:fldChar w:fldCharType="end"/>
            </w:r>
          </w:hyperlink>
        </w:p>
        <w:p w14:paraId="3F6A82B4" w14:textId="6BB39598"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1" w:history="1">
            <w:r w:rsidRPr="00DB41A6">
              <w:rPr>
                <w:rStyle w:val="ac"/>
                <w:rFonts w:ascii="宋体" w:eastAsia="宋体" w:hAnsi="宋体"/>
                <w:noProof/>
                <w:sz w:val="24"/>
                <w:szCs w:val="24"/>
              </w:rPr>
              <w:t>3.1.2 各层组件描述</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10</w:t>
            </w:r>
            <w:r w:rsidRPr="00DB41A6">
              <w:rPr>
                <w:rFonts w:ascii="宋体" w:eastAsia="宋体" w:hAnsi="宋体"/>
                <w:noProof/>
                <w:webHidden/>
                <w:sz w:val="24"/>
                <w:szCs w:val="24"/>
              </w:rPr>
              <w:fldChar w:fldCharType="end"/>
            </w:r>
          </w:hyperlink>
        </w:p>
        <w:p w14:paraId="74250B21" w14:textId="65F610F4"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2" w:history="1">
            <w:r w:rsidRPr="00DB41A6">
              <w:rPr>
                <w:rStyle w:val="ac"/>
                <w:rFonts w:ascii="宋体" w:eastAsia="宋体" w:hAnsi="宋体"/>
                <w:noProof/>
                <w:sz w:val="24"/>
                <w:szCs w:val="24"/>
              </w:rPr>
              <w:t>3.1.3 系统技术选型</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_Toc185429742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12</w:t>
            </w:r>
            <w:r w:rsidRPr="00DB41A6">
              <w:rPr>
                <w:rFonts w:ascii="宋体" w:eastAsia="宋体" w:hAnsi="宋体"/>
                <w:noProof/>
                <w:webHidden/>
                <w:sz w:val="24"/>
                <w:szCs w:val="24"/>
              </w:rPr>
              <w:fldChar w:fldCharType="end"/>
            </w:r>
          </w:hyperlink>
        </w:p>
        <w:p w14:paraId="4C28E5BA" w14:textId="0FAFDCB8"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3" w:history="1">
            <w:r w:rsidRPr="00DB41A6">
              <w:rPr>
                <w:rStyle w:val="ac"/>
                <w:rFonts w:ascii="宋体" w:eastAsia="宋体" w:hAnsi="宋体"/>
                <w:noProof/>
                <w:sz w:val="24"/>
                <w:szCs w:val="24"/>
              </w:rPr>
              <w:t>3.1.4 数据流与交互流程</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12</w:t>
            </w:r>
            <w:r w:rsidRPr="00DB41A6">
              <w:rPr>
                <w:rFonts w:ascii="宋体" w:eastAsia="宋体" w:hAnsi="宋体"/>
                <w:noProof/>
                <w:webHidden/>
                <w:sz w:val="24"/>
                <w:szCs w:val="24"/>
              </w:rPr>
              <w:fldChar w:fldCharType="end"/>
            </w:r>
          </w:hyperlink>
        </w:p>
        <w:p w14:paraId="5801EA68" w14:textId="25EBD84A"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4" w:history="1">
            <w:r w:rsidRPr="00DB41A6">
              <w:rPr>
                <w:rStyle w:val="ac"/>
                <w:rFonts w:ascii="宋体" w:eastAsia="宋体" w:hAnsi="宋体"/>
                <w:noProof/>
                <w:sz w:val="24"/>
                <w:szCs w:val="24"/>
              </w:rPr>
              <w:t>3.1.5 系统可扩展性与容错设计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14</w:t>
            </w:r>
            <w:r w:rsidRPr="00DB41A6">
              <w:rPr>
                <w:rFonts w:ascii="宋体" w:eastAsia="宋体" w:hAnsi="宋体"/>
                <w:noProof/>
                <w:webHidden/>
                <w:sz w:val="24"/>
                <w:szCs w:val="24"/>
              </w:rPr>
              <w:fldChar w:fldCharType="end"/>
            </w:r>
          </w:hyperlink>
        </w:p>
        <w:p w14:paraId="5C8A8FD1" w14:textId="1387542D"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45" w:history="1">
            <w:r w:rsidRPr="00DB41A6">
              <w:rPr>
                <w:rStyle w:val="ac"/>
                <w:rFonts w:ascii="宋体" w:eastAsia="宋体" w:hAnsi="宋体"/>
                <w:noProof/>
                <w:sz w:val="24"/>
                <w:szCs w:val="24"/>
              </w:rPr>
              <w:t>3.2 区块链网络架构设计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_Toc185429745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14</w:t>
            </w:r>
            <w:r w:rsidRPr="00DB41A6">
              <w:rPr>
                <w:rFonts w:ascii="宋体" w:eastAsia="宋体" w:hAnsi="宋体"/>
                <w:noProof/>
                <w:webHidden/>
                <w:sz w:val="24"/>
                <w:szCs w:val="24"/>
              </w:rPr>
              <w:fldChar w:fldCharType="end"/>
            </w:r>
          </w:hyperlink>
        </w:p>
        <w:p w14:paraId="4ABC1E51" w14:textId="41239CE9"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6" w:history="1">
            <w:r w:rsidRPr="00DB41A6">
              <w:rPr>
                <w:rStyle w:val="ac"/>
                <w:rFonts w:ascii="宋体" w:eastAsia="宋体" w:hAnsi="宋体"/>
                <w:noProof/>
                <w:sz w:val="24"/>
                <w:szCs w:val="24"/>
              </w:rPr>
              <w:t>3.2.1 网络架构概述</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14</w:t>
            </w:r>
            <w:r w:rsidRPr="00DB41A6">
              <w:rPr>
                <w:rFonts w:ascii="宋体" w:eastAsia="宋体" w:hAnsi="宋体"/>
                <w:noProof/>
                <w:webHidden/>
                <w:sz w:val="24"/>
                <w:szCs w:val="24"/>
              </w:rPr>
              <w:fldChar w:fldCharType="end"/>
            </w:r>
          </w:hyperlink>
        </w:p>
        <w:p w14:paraId="2DE3D7A7" w14:textId="1B4C7D58"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7" w:history="1">
            <w:r w:rsidRPr="00DB41A6">
              <w:rPr>
                <w:rStyle w:val="ac"/>
                <w:rFonts w:ascii="宋体" w:eastAsia="宋体" w:hAnsi="宋体"/>
                <w:noProof/>
                <w:sz w:val="24"/>
                <w:szCs w:val="24"/>
              </w:rPr>
              <w:t>3.2.2 组织与节点设计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14</w:t>
            </w:r>
            <w:r w:rsidRPr="00DB41A6">
              <w:rPr>
                <w:rFonts w:ascii="宋体" w:eastAsia="宋体" w:hAnsi="宋体"/>
                <w:noProof/>
                <w:webHidden/>
                <w:sz w:val="24"/>
                <w:szCs w:val="24"/>
              </w:rPr>
              <w:fldChar w:fldCharType="end"/>
            </w:r>
          </w:hyperlink>
        </w:p>
        <w:p w14:paraId="18D4ED6C" w14:textId="77B1C4BE"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8" w:history="1">
            <w:r w:rsidRPr="00DB41A6">
              <w:rPr>
                <w:rStyle w:val="ac"/>
                <w:rFonts w:ascii="宋体" w:eastAsia="宋体" w:hAnsi="宋体"/>
                <w:noProof/>
                <w:sz w:val="24"/>
                <w:szCs w:val="24"/>
              </w:rPr>
              <w:t>3.2.3 网络拓扑结构</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_Toc185429748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15</w:t>
            </w:r>
            <w:r w:rsidRPr="00DB41A6">
              <w:rPr>
                <w:rFonts w:ascii="宋体" w:eastAsia="宋体" w:hAnsi="宋体"/>
                <w:noProof/>
                <w:webHidden/>
                <w:sz w:val="24"/>
                <w:szCs w:val="24"/>
              </w:rPr>
              <w:fldChar w:fldCharType="end"/>
            </w:r>
          </w:hyperlink>
        </w:p>
        <w:p w14:paraId="3BA51436" w14:textId="6E7AE16D"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49" w:history="1">
            <w:r w:rsidRPr="00DB41A6">
              <w:rPr>
                <w:rStyle w:val="ac"/>
                <w:rFonts w:ascii="宋体" w:eastAsia="宋体" w:hAnsi="宋体"/>
                <w:noProof/>
                <w:sz w:val="24"/>
                <w:szCs w:val="24"/>
              </w:rPr>
              <w:t>3.2.4 智能合约设计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_Toc185429749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16</w:t>
            </w:r>
            <w:r w:rsidRPr="00DB41A6">
              <w:rPr>
                <w:rFonts w:ascii="宋体" w:eastAsia="宋体" w:hAnsi="宋体"/>
                <w:noProof/>
                <w:webHidden/>
                <w:sz w:val="24"/>
                <w:szCs w:val="24"/>
              </w:rPr>
              <w:fldChar w:fldCharType="end"/>
            </w:r>
          </w:hyperlink>
        </w:p>
        <w:p w14:paraId="47053C80" w14:textId="2951F787"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0" w:history="1">
            <w:r w:rsidRPr="00DB41A6">
              <w:rPr>
                <w:rStyle w:val="ac"/>
                <w:rFonts w:ascii="宋体" w:eastAsia="宋体" w:hAnsi="宋体"/>
                <w:noProof/>
                <w:sz w:val="24"/>
                <w:szCs w:val="24"/>
              </w:rPr>
              <w:t>3.2.5 共识机制</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_Toc185429750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16</w:t>
            </w:r>
            <w:r w:rsidRPr="00DB41A6">
              <w:rPr>
                <w:rFonts w:ascii="宋体" w:eastAsia="宋体" w:hAnsi="宋体"/>
                <w:noProof/>
                <w:webHidden/>
                <w:sz w:val="24"/>
                <w:szCs w:val="24"/>
              </w:rPr>
              <w:fldChar w:fldCharType="end"/>
            </w:r>
          </w:hyperlink>
        </w:p>
        <w:p w14:paraId="2EEECF05" w14:textId="13AD447C"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1" w:history="1">
            <w:r w:rsidRPr="00DB41A6">
              <w:rPr>
                <w:rStyle w:val="ac"/>
                <w:rFonts w:ascii="宋体" w:eastAsia="宋体" w:hAnsi="宋体"/>
                <w:noProof/>
                <w:sz w:val="24"/>
                <w:szCs w:val="24"/>
              </w:rPr>
              <w:t>3.2.6 数据存储与同步</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16</w:t>
            </w:r>
            <w:r w:rsidRPr="00DB41A6">
              <w:rPr>
                <w:rFonts w:ascii="宋体" w:eastAsia="宋体" w:hAnsi="宋体"/>
                <w:noProof/>
                <w:webHidden/>
                <w:sz w:val="24"/>
                <w:szCs w:val="24"/>
              </w:rPr>
              <w:fldChar w:fldCharType="end"/>
            </w:r>
          </w:hyperlink>
        </w:p>
        <w:p w14:paraId="1A88C876" w14:textId="35268F51"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2" w:history="1">
            <w:r w:rsidRPr="00DB41A6">
              <w:rPr>
                <w:rStyle w:val="ac"/>
                <w:rFonts w:ascii="宋体" w:eastAsia="宋体" w:hAnsi="宋体"/>
                <w:noProof/>
                <w:sz w:val="24"/>
                <w:szCs w:val="24"/>
              </w:rPr>
              <w:t>3.2.7 安全性设计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_Toc185429752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17</w:t>
            </w:r>
            <w:r w:rsidRPr="00DB41A6">
              <w:rPr>
                <w:rFonts w:ascii="宋体" w:eastAsia="宋体" w:hAnsi="宋体"/>
                <w:noProof/>
                <w:webHidden/>
                <w:sz w:val="24"/>
                <w:szCs w:val="24"/>
              </w:rPr>
              <w:fldChar w:fldCharType="end"/>
            </w:r>
          </w:hyperlink>
        </w:p>
        <w:p w14:paraId="0C7F21F3" w14:textId="3C84C088"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53" w:history="1">
            <w:r w:rsidRPr="00DB41A6">
              <w:rPr>
                <w:rStyle w:val="ac"/>
                <w:rFonts w:ascii="宋体" w:eastAsia="宋体" w:hAnsi="宋体"/>
                <w:noProof/>
                <w:sz w:val="24"/>
                <w:szCs w:val="24"/>
              </w:rPr>
              <w:t>3.3 数据结构设计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17</w:t>
            </w:r>
            <w:r w:rsidRPr="00DB41A6">
              <w:rPr>
                <w:rFonts w:ascii="宋体" w:eastAsia="宋体" w:hAnsi="宋体"/>
                <w:noProof/>
                <w:webHidden/>
                <w:sz w:val="24"/>
                <w:szCs w:val="24"/>
              </w:rPr>
              <w:fldChar w:fldCharType="end"/>
            </w:r>
          </w:hyperlink>
        </w:p>
        <w:p w14:paraId="04461AE8" w14:textId="66C97C80"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4" w:history="1">
            <w:r w:rsidRPr="00DB41A6">
              <w:rPr>
                <w:rStyle w:val="ac"/>
                <w:rFonts w:ascii="宋体" w:eastAsia="宋体" w:hAnsi="宋体"/>
                <w:noProof/>
                <w:sz w:val="24"/>
                <w:szCs w:val="24"/>
              </w:rPr>
              <w:t>3.3.1 用户信息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17</w:t>
            </w:r>
            <w:r w:rsidRPr="00DB41A6">
              <w:rPr>
                <w:rFonts w:ascii="宋体" w:eastAsia="宋体" w:hAnsi="宋体"/>
                <w:noProof/>
                <w:webHidden/>
                <w:sz w:val="24"/>
                <w:szCs w:val="24"/>
              </w:rPr>
              <w:fldChar w:fldCharType="end"/>
            </w:r>
          </w:hyperlink>
        </w:p>
        <w:p w14:paraId="1082EF88" w14:textId="5EE28B3B"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5" w:history="1">
            <w:r w:rsidRPr="00DB41A6">
              <w:rPr>
                <w:rStyle w:val="ac"/>
                <w:rFonts w:ascii="宋体" w:eastAsia="宋体" w:hAnsi="宋体"/>
                <w:noProof/>
                <w:sz w:val="24"/>
                <w:szCs w:val="24"/>
              </w:rPr>
              <w:t>3.3.2 产品信息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_Toc185429755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17</w:t>
            </w:r>
            <w:r w:rsidRPr="00DB41A6">
              <w:rPr>
                <w:rFonts w:ascii="宋体" w:eastAsia="宋体" w:hAnsi="宋体"/>
                <w:noProof/>
                <w:webHidden/>
                <w:sz w:val="24"/>
                <w:szCs w:val="24"/>
              </w:rPr>
              <w:fldChar w:fldCharType="end"/>
            </w:r>
          </w:hyperlink>
        </w:p>
        <w:p w14:paraId="0A2BDF32" w14:textId="1E2AA426"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6" w:history="1">
            <w:r w:rsidRPr="00DB41A6">
              <w:rPr>
                <w:rStyle w:val="ac"/>
                <w:rFonts w:ascii="宋体" w:eastAsia="宋体" w:hAnsi="宋体"/>
                <w:noProof/>
                <w:sz w:val="24"/>
                <w:szCs w:val="24"/>
              </w:rPr>
              <w:t>3.3.3 历史查询记录</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17</w:t>
            </w:r>
            <w:r w:rsidRPr="00DB41A6">
              <w:rPr>
                <w:rFonts w:ascii="宋体" w:eastAsia="宋体" w:hAnsi="宋体"/>
                <w:noProof/>
                <w:webHidden/>
                <w:sz w:val="24"/>
                <w:szCs w:val="24"/>
              </w:rPr>
              <w:fldChar w:fldCharType="end"/>
            </w:r>
          </w:hyperlink>
        </w:p>
        <w:p w14:paraId="501E29C6" w14:textId="20FCBF02"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7" w:history="1">
            <w:r w:rsidRPr="00DB41A6">
              <w:rPr>
                <w:rStyle w:val="ac"/>
                <w:rFonts w:ascii="宋体" w:eastAsia="宋体" w:hAnsi="宋体"/>
                <w:noProof/>
                <w:sz w:val="24"/>
                <w:szCs w:val="24"/>
              </w:rPr>
              <w:t>3.3.4 养蜂场信息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18</w:t>
            </w:r>
            <w:r w:rsidRPr="00DB41A6">
              <w:rPr>
                <w:rFonts w:ascii="宋体" w:eastAsia="宋体" w:hAnsi="宋体"/>
                <w:noProof/>
                <w:webHidden/>
                <w:sz w:val="24"/>
                <w:szCs w:val="24"/>
              </w:rPr>
              <w:fldChar w:fldCharType="end"/>
            </w:r>
          </w:hyperlink>
        </w:p>
        <w:p w14:paraId="30357C01" w14:textId="059CF7D6"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8" w:history="1">
            <w:r w:rsidRPr="00DB41A6">
              <w:rPr>
                <w:rStyle w:val="ac"/>
                <w:rFonts w:ascii="宋体" w:eastAsia="宋体" w:hAnsi="宋体"/>
                <w:noProof/>
                <w:sz w:val="24"/>
                <w:szCs w:val="24"/>
              </w:rPr>
              <w:t>3.3.5 加工厂信息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_Toc185429758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18</w:t>
            </w:r>
            <w:r w:rsidRPr="00DB41A6">
              <w:rPr>
                <w:rFonts w:ascii="宋体" w:eastAsia="宋体" w:hAnsi="宋体"/>
                <w:noProof/>
                <w:webHidden/>
                <w:sz w:val="24"/>
                <w:szCs w:val="24"/>
              </w:rPr>
              <w:fldChar w:fldCharType="end"/>
            </w:r>
          </w:hyperlink>
        </w:p>
        <w:p w14:paraId="0EE2FB7F" w14:textId="0EE43B95"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59" w:history="1">
            <w:r w:rsidRPr="00DB41A6">
              <w:rPr>
                <w:rStyle w:val="ac"/>
                <w:rFonts w:ascii="宋体" w:eastAsia="宋体" w:hAnsi="宋体"/>
                <w:noProof/>
                <w:sz w:val="24"/>
                <w:szCs w:val="24"/>
              </w:rPr>
              <w:t>3.3.6 批发商信息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_Toc185429759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18</w:t>
            </w:r>
            <w:r w:rsidRPr="00DB41A6">
              <w:rPr>
                <w:rFonts w:ascii="宋体" w:eastAsia="宋体" w:hAnsi="宋体"/>
                <w:noProof/>
                <w:webHidden/>
                <w:sz w:val="24"/>
                <w:szCs w:val="24"/>
              </w:rPr>
              <w:fldChar w:fldCharType="end"/>
            </w:r>
          </w:hyperlink>
        </w:p>
        <w:p w14:paraId="34D6F567" w14:textId="03FA7107"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60" w:history="1">
            <w:r w:rsidRPr="00DB41A6">
              <w:rPr>
                <w:rStyle w:val="ac"/>
                <w:rFonts w:ascii="宋体" w:eastAsia="宋体" w:hAnsi="宋体"/>
                <w:noProof/>
                <w:sz w:val="24"/>
                <w:szCs w:val="24"/>
              </w:rPr>
              <w:t>3.3.7 零售商信息</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_Toc185429760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19</w:t>
            </w:r>
            <w:r w:rsidRPr="00DB41A6">
              <w:rPr>
                <w:rFonts w:ascii="宋体" w:eastAsia="宋体" w:hAnsi="宋体"/>
                <w:noProof/>
                <w:webHidden/>
                <w:sz w:val="24"/>
                <w:szCs w:val="24"/>
              </w:rPr>
              <w:fldChar w:fldCharType="end"/>
            </w:r>
          </w:hyperlink>
        </w:p>
        <w:p w14:paraId="35914816" w14:textId="2BC9F058"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61" w:history="1">
            <w:r w:rsidRPr="00DB41A6">
              <w:rPr>
                <w:rStyle w:val="ac"/>
                <w:rFonts w:ascii="宋体" w:eastAsia="宋体" w:hAnsi="宋体"/>
                <w:noProof/>
                <w:sz w:val="24"/>
                <w:szCs w:val="24"/>
              </w:rPr>
              <w:t>3.4 系统功能模块</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19</w:t>
            </w:r>
            <w:r w:rsidRPr="00DB41A6">
              <w:rPr>
                <w:rFonts w:ascii="宋体" w:eastAsia="宋体" w:hAnsi="宋体"/>
                <w:noProof/>
                <w:webHidden/>
                <w:sz w:val="24"/>
                <w:szCs w:val="24"/>
              </w:rPr>
              <w:fldChar w:fldCharType="end"/>
            </w:r>
          </w:hyperlink>
        </w:p>
        <w:p w14:paraId="21873B67" w14:textId="2A016C2C"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62" w:history="1">
            <w:r w:rsidRPr="00DB41A6">
              <w:rPr>
                <w:rStyle w:val="ac"/>
                <w:rFonts w:ascii="宋体" w:eastAsia="宋体" w:hAnsi="宋体"/>
                <w:noProof/>
                <w:sz w:val="24"/>
                <w:szCs w:val="24"/>
              </w:rPr>
              <w:t>3.4.1 基础功能模块</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_Toc185429762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19</w:t>
            </w:r>
            <w:r w:rsidRPr="00DB41A6">
              <w:rPr>
                <w:rFonts w:ascii="宋体" w:eastAsia="宋体" w:hAnsi="宋体"/>
                <w:noProof/>
                <w:webHidden/>
                <w:sz w:val="24"/>
                <w:szCs w:val="24"/>
              </w:rPr>
              <w:fldChar w:fldCharType="end"/>
            </w:r>
          </w:hyperlink>
        </w:p>
        <w:p w14:paraId="5BFE95DD" w14:textId="1EA72A21"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63" w:history="1">
            <w:r w:rsidRPr="00DB41A6">
              <w:rPr>
                <w:rStyle w:val="ac"/>
                <w:rFonts w:ascii="宋体" w:eastAsia="宋体" w:hAnsi="宋体"/>
                <w:noProof/>
                <w:sz w:val="24"/>
                <w:szCs w:val="24"/>
              </w:rPr>
              <w:t>3.4.2 核心业务模块</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21</w:t>
            </w:r>
            <w:r w:rsidRPr="00DB41A6">
              <w:rPr>
                <w:rFonts w:ascii="宋体" w:eastAsia="宋体" w:hAnsi="宋体"/>
                <w:noProof/>
                <w:webHidden/>
                <w:sz w:val="24"/>
                <w:szCs w:val="24"/>
              </w:rPr>
              <w:fldChar w:fldCharType="end"/>
            </w:r>
          </w:hyperlink>
        </w:p>
        <w:p w14:paraId="50C82902" w14:textId="286E0C2D"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64" w:history="1">
            <w:r w:rsidRPr="00DB41A6">
              <w:rPr>
                <w:rStyle w:val="ac"/>
                <w:rFonts w:ascii="宋体" w:eastAsia="宋体" w:hAnsi="宋体"/>
                <w:noProof/>
                <w:sz w:val="24"/>
                <w:szCs w:val="24"/>
              </w:rPr>
              <w:t>3.4.3 扩展功能模块</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21</w:t>
            </w:r>
            <w:r w:rsidRPr="00DB41A6">
              <w:rPr>
                <w:rFonts w:ascii="宋体" w:eastAsia="宋体" w:hAnsi="宋体"/>
                <w:noProof/>
                <w:webHidden/>
                <w:sz w:val="24"/>
                <w:szCs w:val="24"/>
              </w:rPr>
              <w:fldChar w:fldCharType="end"/>
            </w:r>
          </w:hyperlink>
        </w:p>
        <w:p w14:paraId="29DA16E2" w14:textId="380E8EF6" w:rsidR="00DB41A6" w:rsidRPr="00DB41A6" w:rsidRDefault="00DB41A6" w:rsidP="00DB41A6">
          <w:pPr>
            <w:pStyle w:val="TOC1"/>
            <w:spacing w:line="264" w:lineRule="auto"/>
            <w:rPr>
              <w:sz w:val="24"/>
              <w:szCs w:val="24"/>
            </w:rPr>
          </w:pPr>
          <w:hyperlink w:anchor="_Toc185429765" w:history="1">
            <w:r w:rsidRPr="00DB41A6">
              <w:rPr>
                <w:rStyle w:val="ac"/>
                <w:sz w:val="24"/>
                <w:szCs w:val="24"/>
              </w:rPr>
              <w:t>4 系统实现与技术细节</w:t>
            </w:r>
            <w:r w:rsidRPr="00DB41A6">
              <w:rPr>
                <w:webHidden/>
                <w:sz w:val="24"/>
                <w:szCs w:val="24"/>
              </w:rPr>
              <w:tab/>
            </w:r>
            <w:r w:rsidRPr="00DB41A6">
              <w:rPr>
                <w:webHidden/>
                <w:sz w:val="24"/>
                <w:szCs w:val="24"/>
              </w:rPr>
              <w:fldChar w:fldCharType="begin"/>
            </w:r>
            <w:r w:rsidRPr="00DB41A6">
              <w:rPr>
                <w:webHidden/>
                <w:sz w:val="24"/>
                <w:szCs w:val="24"/>
              </w:rPr>
              <w:instrText xml:space="preserve"> PAGEREF _Toc185429765 \h </w:instrText>
            </w:r>
            <w:r w:rsidRPr="00DB41A6">
              <w:rPr>
                <w:webHidden/>
                <w:sz w:val="24"/>
                <w:szCs w:val="24"/>
              </w:rPr>
            </w:r>
            <w:r w:rsidRPr="00DB41A6">
              <w:rPr>
                <w:webHidden/>
                <w:sz w:val="24"/>
                <w:szCs w:val="24"/>
              </w:rPr>
              <w:fldChar w:fldCharType="separate"/>
            </w:r>
            <w:r w:rsidRPr="00DB41A6">
              <w:rPr>
                <w:webHidden/>
                <w:sz w:val="24"/>
                <w:szCs w:val="24"/>
              </w:rPr>
              <w:t>22</w:t>
            </w:r>
            <w:r w:rsidRPr="00DB41A6">
              <w:rPr>
                <w:webHidden/>
                <w:sz w:val="24"/>
                <w:szCs w:val="24"/>
              </w:rPr>
              <w:fldChar w:fldCharType="end"/>
            </w:r>
          </w:hyperlink>
        </w:p>
        <w:p w14:paraId="2EAC97D2" w14:textId="18DA2858"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66" w:history="1">
            <w:r w:rsidRPr="00DB41A6">
              <w:rPr>
                <w:rStyle w:val="ac"/>
                <w:rFonts w:ascii="宋体" w:eastAsia="宋体" w:hAnsi="宋体"/>
                <w:noProof/>
                <w:sz w:val="24"/>
                <w:szCs w:val="24"/>
              </w:rPr>
              <w:t>4.1 Hyperledger Fabric平台选型理由</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22</w:t>
            </w:r>
            <w:r w:rsidRPr="00DB41A6">
              <w:rPr>
                <w:rFonts w:ascii="宋体" w:eastAsia="宋体" w:hAnsi="宋体"/>
                <w:noProof/>
                <w:webHidden/>
                <w:sz w:val="24"/>
                <w:szCs w:val="24"/>
              </w:rPr>
              <w:fldChar w:fldCharType="end"/>
            </w:r>
          </w:hyperlink>
        </w:p>
        <w:p w14:paraId="2E492437" w14:textId="3E4090FF"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67" w:history="1">
            <w:r w:rsidRPr="00DB41A6">
              <w:rPr>
                <w:rStyle w:val="ac"/>
                <w:rFonts w:ascii="宋体" w:eastAsia="宋体" w:hAnsi="宋体"/>
                <w:noProof/>
                <w:sz w:val="24"/>
                <w:szCs w:val="24"/>
              </w:rPr>
              <w:t>4.2 智能合约实现</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23</w:t>
            </w:r>
            <w:r w:rsidRPr="00DB41A6">
              <w:rPr>
                <w:rFonts w:ascii="宋体" w:eastAsia="宋体" w:hAnsi="宋体"/>
                <w:noProof/>
                <w:webHidden/>
                <w:sz w:val="24"/>
                <w:szCs w:val="24"/>
              </w:rPr>
              <w:fldChar w:fldCharType="end"/>
            </w:r>
          </w:hyperlink>
        </w:p>
        <w:p w14:paraId="46FF0C0D" w14:textId="6F3A2D07"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68" w:history="1">
            <w:r w:rsidRPr="00DB41A6">
              <w:rPr>
                <w:rStyle w:val="ac"/>
                <w:rFonts w:ascii="宋体" w:eastAsia="宋体" w:hAnsi="宋体"/>
                <w:noProof/>
                <w:sz w:val="24"/>
                <w:szCs w:val="24"/>
              </w:rPr>
              <w:t>4.3 数据存储与链码设计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_Toc185429768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25</w:t>
            </w:r>
            <w:r w:rsidRPr="00DB41A6">
              <w:rPr>
                <w:rFonts w:ascii="宋体" w:eastAsia="宋体" w:hAnsi="宋体"/>
                <w:noProof/>
                <w:webHidden/>
                <w:sz w:val="24"/>
                <w:szCs w:val="24"/>
              </w:rPr>
              <w:fldChar w:fldCharType="end"/>
            </w:r>
          </w:hyperlink>
        </w:p>
        <w:p w14:paraId="417E1FCC" w14:textId="23B4A911"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69" w:history="1">
            <w:r w:rsidRPr="00DB41A6">
              <w:rPr>
                <w:rStyle w:val="ac"/>
                <w:rFonts w:ascii="宋体" w:eastAsia="宋体" w:hAnsi="宋体"/>
                <w:noProof/>
                <w:sz w:val="24"/>
                <w:szCs w:val="24"/>
              </w:rPr>
              <w:t>4.4 用户界面与交互设计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_Toc185429769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26</w:t>
            </w:r>
            <w:r w:rsidRPr="00DB41A6">
              <w:rPr>
                <w:rFonts w:ascii="宋体" w:eastAsia="宋体" w:hAnsi="宋体"/>
                <w:noProof/>
                <w:webHidden/>
                <w:sz w:val="24"/>
                <w:szCs w:val="24"/>
              </w:rPr>
              <w:fldChar w:fldCharType="end"/>
            </w:r>
          </w:hyperlink>
        </w:p>
        <w:p w14:paraId="1E969D1E" w14:textId="621573DF" w:rsidR="00DB41A6" w:rsidRPr="00DB41A6" w:rsidRDefault="00DB41A6" w:rsidP="00DB41A6">
          <w:pPr>
            <w:pStyle w:val="TOC3"/>
            <w:tabs>
              <w:tab w:val="right" w:leader="dot" w:pos="8296"/>
            </w:tabs>
            <w:spacing w:line="264" w:lineRule="auto"/>
            <w:rPr>
              <w:rFonts w:ascii="宋体" w:eastAsia="宋体" w:hAnsi="宋体"/>
              <w:noProof/>
              <w:sz w:val="24"/>
              <w:szCs w:val="24"/>
            </w:rPr>
          </w:pPr>
          <w:hyperlink w:anchor="_Toc185429770" w:history="1">
            <w:r w:rsidRPr="00DB41A6">
              <w:rPr>
                <w:rStyle w:val="ac"/>
                <w:rFonts w:ascii="宋体" w:eastAsia="宋体" w:hAnsi="宋体"/>
                <w:noProof/>
                <w:sz w:val="24"/>
                <w:szCs w:val="24"/>
              </w:rPr>
              <w:t>4.4.1 Miel Link主页</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_Toc185429770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26</w:t>
            </w:r>
            <w:r w:rsidRPr="00DB41A6">
              <w:rPr>
                <w:rFonts w:ascii="宋体" w:eastAsia="宋体" w:hAnsi="宋体"/>
                <w:noProof/>
                <w:webHidden/>
                <w:sz w:val="24"/>
                <w:szCs w:val="24"/>
              </w:rPr>
              <w:fldChar w:fldCharType="end"/>
            </w:r>
          </w:hyperlink>
        </w:p>
        <w:p w14:paraId="131650BB" w14:textId="33CCCF10"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1" w:history="1">
            <w:r w:rsidRPr="00DB41A6">
              <w:rPr>
                <w:rStyle w:val="ac"/>
                <w:rFonts w:ascii="宋体" w:eastAsia="宋体" w:hAnsi="宋体"/>
                <w:noProof/>
                <w:sz w:val="24"/>
                <w:szCs w:val="24"/>
              </w:rPr>
              <w:t>4.5 API接口设计</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26</w:t>
            </w:r>
            <w:r w:rsidRPr="00DB41A6">
              <w:rPr>
                <w:rFonts w:ascii="宋体" w:eastAsia="宋体" w:hAnsi="宋体"/>
                <w:noProof/>
                <w:webHidden/>
                <w:sz w:val="24"/>
                <w:szCs w:val="24"/>
              </w:rPr>
              <w:fldChar w:fldCharType="end"/>
            </w:r>
          </w:hyperlink>
        </w:p>
        <w:p w14:paraId="5A23DEB0" w14:textId="54D246A8" w:rsidR="00DB41A6" w:rsidRPr="00DB41A6" w:rsidRDefault="00DB41A6" w:rsidP="00DB41A6">
          <w:pPr>
            <w:pStyle w:val="TOC1"/>
            <w:spacing w:line="264" w:lineRule="auto"/>
            <w:rPr>
              <w:sz w:val="24"/>
              <w:szCs w:val="24"/>
            </w:rPr>
          </w:pPr>
          <w:hyperlink w:anchor="_Toc185429772" w:history="1">
            <w:r w:rsidRPr="00DB41A6">
              <w:rPr>
                <w:rStyle w:val="ac"/>
                <w:sz w:val="24"/>
                <w:szCs w:val="24"/>
              </w:rPr>
              <w:t>5 实施计划与部署</w:t>
            </w:r>
            <w:r w:rsidRPr="00DB41A6">
              <w:rPr>
                <w:webHidden/>
                <w:sz w:val="24"/>
                <w:szCs w:val="24"/>
              </w:rPr>
              <w:tab/>
            </w:r>
            <w:r w:rsidRPr="00DB41A6">
              <w:rPr>
                <w:webHidden/>
                <w:sz w:val="24"/>
                <w:szCs w:val="24"/>
              </w:rPr>
              <w:fldChar w:fldCharType="begin"/>
            </w:r>
            <w:r w:rsidRPr="00DB41A6">
              <w:rPr>
                <w:webHidden/>
                <w:sz w:val="24"/>
                <w:szCs w:val="24"/>
              </w:rPr>
              <w:instrText xml:space="preserve"> PAGEREF _Toc185429772 \h </w:instrText>
            </w:r>
            <w:r w:rsidRPr="00DB41A6">
              <w:rPr>
                <w:webHidden/>
                <w:sz w:val="24"/>
                <w:szCs w:val="24"/>
              </w:rPr>
            </w:r>
            <w:r w:rsidRPr="00DB41A6">
              <w:rPr>
                <w:webHidden/>
                <w:sz w:val="24"/>
                <w:szCs w:val="24"/>
              </w:rPr>
              <w:fldChar w:fldCharType="separate"/>
            </w:r>
            <w:r w:rsidRPr="00DB41A6">
              <w:rPr>
                <w:webHidden/>
                <w:sz w:val="24"/>
                <w:szCs w:val="24"/>
              </w:rPr>
              <w:t>27</w:t>
            </w:r>
            <w:r w:rsidRPr="00DB41A6">
              <w:rPr>
                <w:webHidden/>
                <w:sz w:val="24"/>
                <w:szCs w:val="24"/>
              </w:rPr>
              <w:fldChar w:fldCharType="end"/>
            </w:r>
          </w:hyperlink>
        </w:p>
        <w:p w14:paraId="2D22EE17" w14:textId="5D1A7EB6"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3" w:history="1">
            <w:r w:rsidRPr="00DB41A6">
              <w:rPr>
                <w:rStyle w:val="ac"/>
                <w:rFonts w:ascii="宋体" w:eastAsia="宋体" w:hAnsi="宋体"/>
                <w:noProof/>
                <w:sz w:val="24"/>
                <w:szCs w:val="24"/>
              </w:rPr>
              <w:t>5.1 环境要求</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27</w:t>
            </w:r>
            <w:r w:rsidRPr="00DB41A6">
              <w:rPr>
                <w:rFonts w:ascii="宋体" w:eastAsia="宋体" w:hAnsi="宋体"/>
                <w:noProof/>
                <w:webHidden/>
                <w:sz w:val="24"/>
                <w:szCs w:val="24"/>
              </w:rPr>
              <w:fldChar w:fldCharType="end"/>
            </w:r>
          </w:hyperlink>
        </w:p>
        <w:p w14:paraId="3014AE44" w14:textId="60B68E44"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4" w:history="1">
            <w:r w:rsidRPr="00DB41A6">
              <w:rPr>
                <w:rStyle w:val="ac"/>
                <w:rFonts w:ascii="宋体" w:eastAsia="宋体" w:hAnsi="宋体"/>
                <w:noProof/>
                <w:sz w:val="24"/>
                <w:szCs w:val="24"/>
              </w:rPr>
              <w:t>5.2 服务器端口配置</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28</w:t>
            </w:r>
            <w:r w:rsidRPr="00DB41A6">
              <w:rPr>
                <w:rFonts w:ascii="宋体" w:eastAsia="宋体" w:hAnsi="宋体"/>
                <w:noProof/>
                <w:webHidden/>
                <w:sz w:val="24"/>
                <w:szCs w:val="24"/>
              </w:rPr>
              <w:fldChar w:fldCharType="end"/>
            </w:r>
          </w:hyperlink>
        </w:p>
        <w:p w14:paraId="246E2C3D" w14:textId="4C802589"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5" w:history="1">
            <w:r w:rsidRPr="00DB41A6">
              <w:rPr>
                <w:rStyle w:val="ac"/>
                <w:rFonts w:ascii="宋体" w:eastAsia="宋体" w:hAnsi="宋体"/>
                <w:noProof/>
                <w:sz w:val="24"/>
                <w:szCs w:val="24"/>
              </w:rPr>
              <w:t>5.3 启动与关闭区块链网络</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_Toc185429775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28</w:t>
            </w:r>
            <w:r w:rsidRPr="00DB41A6">
              <w:rPr>
                <w:rFonts w:ascii="宋体" w:eastAsia="宋体" w:hAnsi="宋体"/>
                <w:noProof/>
                <w:webHidden/>
                <w:sz w:val="24"/>
                <w:szCs w:val="24"/>
              </w:rPr>
              <w:fldChar w:fldCharType="end"/>
            </w:r>
          </w:hyperlink>
        </w:p>
        <w:p w14:paraId="31A3E937" w14:textId="764A289B"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6" w:history="1">
            <w:r w:rsidRPr="00DB41A6">
              <w:rPr>
                <w:rStyle w:val="ac"/>
                <w:rFonts w:ascii="宋体" w:eastAsia="宋体" w:hAnsi="宋体"/>
                <w:noProof/>
                <w:sz w:val="24"/>
                <w:szCs w:val="24"/>
              </w:rPr>
              <w:t>5.4 启动后端应用程序</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_Toc185429776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7836C0A3" w14:textId="05FAE7D8"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7" w:history="1">
            <w:r w:rsidRPr="00DB41A6">
              <w:rPr>
                <w:rStyle w:val="ac"/>
                <w:rFonts w:ascii="宋体" w:eastAsia="宋体" w:hAnsi="宋体"/>
                <w:noProof/>
                <w:sz w:val="24"/>
                <w:szCs w:val="24"/>
              </w:rPr>
              <w:t>5.5 启动前端应用程序</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_Toc185429777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67892F5D" w14:textId="39ABF276" w:rsidR="00DB41A6" w:rsidRPr="00DB41A6" w:rsidRDefault="00DB41A6" w:rsidP="00DB41A6">
          <w:pPr>
            <w:pStyle w:val="TOC1"/>
            <w:spacing w:line="264" w:lineRule="auto"/>
            <w:rPr>
              <w:sz w:val="24"/>
              <w:szCs w:val="24"/>
            </w:rPr>
          </w:pPr>
          <w:hyperlink w:anchor="_Toc185429778" w:history="1">
            <w:r w:rsidRPr="00DB41A6">
              <w:rPr>
                <w:rStyle w:val="ac"/>
                <w:sz w:val="24"/>
                <w:szCs w:val="24"/>
              </w:rPr>
              <w:t>6 项目效果与价值</w:t>
            </w:r>
            <w:r w:rsidRPr="00DB41A6">
              <w:rPr>
                <w:webHidden/>
                <w:sz w:val="24"/>
                <w:szCs w:val="24"/>
              </w:rPr>
              <w:tab/>
            </w:r>
            <w:r w:rsidRPr="00DB41A6">
              <w:rPr>
                <w:webHidden/>
                <w:sz w:val="24"/>
                <w:szCs w:val="24"/>
              </w:rPr>
              <w:fldChar w:fldCharType="begin"/>
            </w:r>
            <w:r w:rsidRPr="00DB41A6">
              <w:rPr>
                <w:webHidden/>
                <w:sz w:val="24"/>
                <w:szCs w:val="24"/>
              </w:rPr>
              <w:instrText xml:space="preserve"> PAGEREF _Toc185429778 \h </w:instrText>
            </w:r>
            <w:r w:rsidRPr="00DB41A6">
              <w:rPr>
                <w:webHidden/>
                <w:sz w:val="24"/>
                <w:szCs w:val="24"/>
              </w:rPr>
            </w:r>
            <w:r w:rsidRPr="00DB41A6">
              <w:rPr>
                <w:webHidden/>
                <w:sz w:val="24"/>
                <w:szCs w:val="24"/>
              </w:rPr>
              <w:fldChar w:fldCharType="separate"/>
            </w:r>
            <w:r w:rsidRPr="00DB41A6">
              <w:rPr>
                <w:webHidden/>
                <w:sz w:val="24"/>
                <w:szCs w:val="24"/>
              </w:rPr>
              <w:t>29</w:t>
            </w:r>
            <w:r w:rsidRPr="00DB41A6">
              <w:rPr>
                <w:webHidden/>
                <w:sz w:val="24"/>
                <w:szCs w:val="24"/>
              </w:rPr>
              <w:fldChar w:fldCharType="end"/>
            </w:r>
          </w:hyperlink>
        </w:p>
        <w:p w14:paraId="14EAF042" w14:textId="0738D42E"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79" w:history="1">
            <w:r w:rsidRPr="00DB41A6">
              <w:rPr>
                <w:rStyle w:val="ac"/>
                <w:rFonts w:ascii="宋体" w:eastAsia="宋体" w:hAnsi="宋体"/>
                <w:noProof/>
                <w:sz w:val="24"/>
                <w:szCs w:val="24"/>
              </w:rPr>
              <w:t>6.1 系统效果评估</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_Toc185429779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140FD5EB" w14:textId="4D4B3DCF"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80" w:history="1">
            <w:r w:rsidRPr="00DB41A6">
              <w:rPr>
                <w:rStyle w:val="ac"/>
                <w:rFonts w:ascii="宋体" w:eastAsia="宋体" w:hAnsi="宋体"/>
                <w:noProof/>
                <w:sz w:val="24"/>
                <w:szCs w:val="24"/>
              </w:rPr>
              <w:t>6.2 项目创新性与先进性</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_Toc185429780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3E8E45DA" w14:textId="0D75DCE3"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81" w:history="1">
            <w:r w:rsidRPr="00DB41A6">
              <w:rPr>
                <w:rStyle w:val="ac"/>
                <w:rFonts w:ascii="宋体" w:eastAsia="宋体" w:hAnsi="宋体"/>
                <w:noProof/>
                <w:sz w:val="24"/>
                <w:szCs w:val="24"/>
              </w:rPr>
              <w:t>6.3 项目应用价值</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_Toc185429781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731A9FD9" w14:textId="45EA62FE" w:rsidR="00DB41A6" w:rsidRPr="00DB41A6" w:rsidRDefault="00DB41A6" w:rsidP="00DB41A6">
          <w:pPr>
            <w:pStyle w:val="TOC1"/>
            <w:spacing w:line="264" w:lineRule="auto"/>
            <w:rPr>
              <w:sz w:val="24"/>
              <w:szCs w:val="24"/>
            </w:rPr>
          </w:pPr>
          <w:hyperlink w:anchor="_Toc185429782" w:history="1">
            <w:r w:rsidRPr="00DB41A6">
              <w:rPr>
                <w:rStyle w:val="ac"/>
                <w:sz w:val="24"/>
                <w:szCs w:val="24"/>
              </w:rPr>
              <w:t>7 总结与展望</w:t>
            </w:r>
            <w:r w:rsidRPr="00DB41A6">
              <w:rPr>
                <w:webHidden/>
                <w:sz w:val="24"/>
                <w:szCs w:val="24"/>
              </w:rPr>
              <w:tab/>
            </w:r>
            <w:r w:rsidRPr="00DB41A6">
              <w:rPr>
                <w:webHidden/>
                <w:sz w:val="24"/>
                <w:szCs w:val="24"/>
              </w:rPr>
              <w:fldChar w:fldCharType="begin"/>
            </w:r>
            <w:r w:rsidRPr="00DB41A6">
              <w:rPr>
                <w:webHidden/>
                <w:sz w:val="24"/>
                <w:szCs w:val="24"/>
              </w:rPr>
              <w:instrText xml:space="preserve"> PAGEREF _Toc185429782 \h </w:instrText>
            </w:r>
            <w:r w:rsidRPr="00DB41A6">
              <w:rPr>
                <w:webHidden/>
                <w:sz w:val="24"/>
                <w:szCs w:val="24"/>
              </w:rPr>
            </w:r>
            <w:r w:rsidRPr="00DB41A6">
              <w:rPr>
                <w:webHidden/>
                <w:sz w:val="24"/>
                <w:szCs w:val="24"/>
              </w:rPr>
              <w:fldChar w:fldCharType="separate"/>
            </w:r>
            <w:r w:rsidRPr="00DB41A6">
              <w:rPr>
                <w:webHidden/>
                <w:sz w:val="24"/>
                <w:szCs w:val="24"/>
              </w:rPr>
              <w:t>29</w:t>
            </w:r>
            <w:r w:rsidRPr="00DB41A6">
              <w:rPr>
                <w:webHidden/>
                <w:sz w:val="24"/>
                <w:szCs w:val="24"/>
              </w:rPr>
              <w:fldChar w:fldCharType="end"/>
            </w:r>
          </w:hyperlink>
        </w:p>
        <w:p w14:paraId="5F733800" w14:textId="42BBB973"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83" w:history="1">
            <w:r w:rsidRPr="00DB41A6">
              <w:rPr>
                <w:rStyle w:val="ac"/>
                <w:rFonts w:ascii="宋体" w:eastAsia="宋体" w:hAnsi="宋体"/>
                <w:noProof/>
                <w:sz w:val="24"/>
                <w:szCs w:val="24"/>
              </w:rPr>
              <w:t>7.1 项目总结</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_Toc185429783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62382EB1" w14:textId="445729F0" w:rsidR="00DB41A6" w:rsidRPr="00DB41A6" w:rsidRDefault="00DB41A6" w:rsidP="00DB41A6">
          <w:pPr>
            <w:pStyle w:val="TOC2"/>
            <w:tabs>
              <w:tab w:val="right" w:leader="dot" w:pos="8296"/>
            </w:tabs>
            <w:spacing w:line="264" w:lineRule="auto"/>
            <w:rPr>
              <w:rFonts w:ascii="宋体" w:eastAsia="宋体" w:hAnsi="宋体"/>
              <w:noProof/>
              <w:sz w:val="24"/>
              <w:szCs w:val="24"/>
            </w:rPr>
          </w:pPr>
          <w:hyperlink w:anchor="_Toc185429784" w:history="1">
            <w:r w:rsidRPr="00DB41A6">
              <w:rPr>
                <w:rStyle w:val="ac"/>
                <w:rFonts w:ascii="宋体" w:eastAsia="宋体" w:hAnsi="宋体"/>
                <w:noProof/>
                <w:sz w:val="24"/>
                <w:szCs w:val="24"/>
              </w:rPr>
              <w:t>7.2 项目展望</w:t>
            </w:r>
            <w:r w:rsidRPr="00DB41A6">
              <w:rPr>
                <w:rFonts w:ascii="宋体" w:eastAsia="宋体" w:hAnsi="宋体"/>
                <w:noProof/>
                <w:webHidden/>
                <w:sz w:val="24"/>
                <w:szCs w:val="24"/>
              </w:rPr>
              <w:tab/>
            </w:r>
            <w:r w:rsidRPr="00DB41A6">
              <w:rPr>
                <w:rFonts w:ascii="宋体" w:eastAsia="宋体" w:hAnsi="宋体"/>
                <w:noProof/>
                <w:webHidden/>
                <w:sz w:val="24"/>
                <w:szCs w:val="24"/>
              </w:rPr>
              <w:fldChar w:fldCharType="begin"/>
            </w:r>
            <w:r w:rsidRPr="00DB41A6">
              <w:rPr>
                <w:rFonts w:ascii="宋体" w:eastAsia="宋体" w:hAnsi="宋体"/>
                <w:noProof/>
                <w:webHidden/>
                <w:sz w:val="24"/>
                <w:szCs w:val="24"/>
              </w:rPr>
              <w:instrText xml:space="preserve"> PAGEREF _Toc185429784 \h </w:instrText>
            </w:r>
            <w:r w:rsidRPr="00DB41A6">
              <w:rPr>
                <w:rFonts w:ascii="宋体" w:eastAsia="宋体" w:hAnsi="宋体"/>
                <w:noProof/>
                <w:webHidden/>
                <w:sz w:val="24"/>
                <w:szCs w:val="24"/>
              </w:rPr>
            </w:r>
            <w:r w:rsidRPr="00DB41A6">
              <w:rPr>
                <w:rFonts w:ascii="宋体" w:eastAsia="宋体" w:hAnsi="宋体"/>
                <w:noProof/>
                <w:webHidden/>
                <w:sz w:val="24"/>
                <w:szCs w:val="24"/>
              </w:rPr>
              <w:fldChar w:fldCharType="separate"/>
            </w:r>
            <w:r w:rsidRPr="00DB41A6">
              <w:rPr>
                <w:rFonts w:ascii="宋体" w:eastAsia="宋体" w:hAnsi="宋体"/>
                <w:noProof/>
                <w:webHidden/>
                <w:sz w:val="24"/>
                <w:szCs w:val="24"/>
              </w:rPr>
              <w:t>29</w:t>
            </w:r>
            <w:r w:rsidRPr="00DB41A6">
              <w:rPr>
                <w:rFonts w:ascii="宋体" w:eastAsia="宋体" w:hAnsi="宋体"/>
                <w:noProof/>
                <w:webHidden/>
                <w:sz w:val="24"/>
                <w:szCs w:val="24"/>
              </w:rPr>
              <w:fldChar w:fldCharType="end"/>
            </w:r>
          </w:hyperlink>
        </w:p>
        <w:p w14:paraId="10237CAD" w14:textId="20641C36" w:rsidR="00C75827" w:rsidRPr="00DB41A6" w:rsidRDefault="00C75827" w:rsidP="00DB41A6">
          <w:pPr>
            <w:spacing w:line="264" w:lineRule="auto"/>
            <w:contextualSpacing/>
            <w:rPr>
              <w:rFonts w:ascii="宋体" w:eastAsia="宋体" w:hAnsi="宋体"/>
              <w:sz w:val="24"/>
              <w:szCs w:val="24"/>
            </w:rPr>
          </w:pPr>
          <w:r w:rsidRPr="00DB41A6">
            <w:rPr>
              <w:rFonts w:ascii="宋体" w:eastAsia="宋体" w:hAnsi="宋体"/>
              <w:sz w:val="24"/>
              <w:szCs w:val="24"/>
              <w:lang w:val="zh-CN"/>
            </w:rPr>
            <w:fldChar w:fldCharType="end"/>
          </w:r>
        </w:p>
      </w:sdtContent>
    </w:sdt>
    <w:p w14:paraId="727E7983" w14:textId="4688D988" w:rsidR="00C22642" w:rsidRDefault="00C22642">
      <w:pPr>
        <w:widowControl/>
        <w:jc w:val="left"/>
        <w:rPr>
          <w:rFonts w:ascii="黑体" w:eastAsia="黑体" w:hAnsi="黑体"/>
          <w:b/>
          <w:bCs/>
          <w:sz w:val="24"/>
          <w:szCs w:val="24"/>
        </w:rPr>
      </w:pPr>
      <w:r>
        <w:rPr>
          <w:rFonts w:ascii="黑体" w:eastAsia="黑体" w:hAnsi="黑体"/>
          <w:b/>
          <w:bCs/>
          <w:sz w:val="24"/>
          <w:szCs w:val="24"/>
        </w:rPr>
        <w:br w:type="page"/>
      </w:r>
    </w:p>
    <w:p w14:paraId="27336872" w14:textId="684DD98C" w:rsidR="00592A94" w:rsidRPr="000C443F" w:rsidRDefault="002C766F" w:rsidP="00592A94">
      <w:pPr>
        <w:spacing w:line="360" w:lineRule="auto"/>
        <w:ind w:leftChars="-857" w:left="-1800" w:rightChars="-837" w:right="-1758"/>
        <w:jc w:val="center"/>
        <w:rPr>
          <w:rFonts w:ascii="宋体" w:eastAsia="宋体" w:hAnsi="宋体"/>
          <w:b/>
          <w:bCs/>
          <w:sz w:val="44"/>
          <w:szCs w:val="44"/>
        </w:rPr>
      </w:pPr>
      <w:r w:rsidRPr="002C766F">
        <w:rPr>
          <w:rFonts w:ascii="宋体" w:eastAsia="宋体" w:hAnsi="宋体" w:hint="eastAsia"/>
          <w:b/>
          <w:bCs/>
          <w:sz w:val="44"/>
          <w:szCs w:val="44"/>
        </w:rPr>
        <w:lastRenderedPageBreak/>
        <w:t>基于Hyperledger Fabric的蜂蜜产品供应链溯源系统</w:t>
      </w:r>
    </w:p>
    <w:p w14:paraId="455DD000" w14:textId="77777777" w:rsidR="00592A94" w:rsidRPr="000C443F" w:rsidRDefault="00592A94" w:rsidP="00592A94">
      <w:pPr>
        <w:spacing w:line="360" w:lineRule="auto"/>
        <w:jc w:val="center"/>
        <w:rPr>
          <w:rFonts w:ascii="仿宋" w:eastAsia="仿宋" w:hAnsi="仿宋"/>
          <w:sz w:val="24"/>
          <w:szCs w:val="24"/>
        </w:rPr>
      </w:pPr>
    </w:p>
    <w:p w14:paraId="240C13F2" w14:textId="4C1BD857" w:rsidR="00987267" w:rsidRDefault="00592A94" w:rsidP="00987267">
      <w:pPr>
        <w:spacing w:line="360" w:lineRule="auto"/>
        <w:ind w:firstLineChars="200" w:firstLine="480"/>
        <w:rPr>
          <w:rFonts w:ascii="仿宋" w:eastAsia="仿宋" w:hAnsi="仿宋"/>
          <w:sz w:val="24"/>
          <w:szCs w:val="24"/>
        </w:rPr>
      </w:pPr>
      <w:r w:rsidRPr="007F511E">
        <w:rPr>
          <w:rFonts w:ascii="黑体" w:eastAsia="黑体" w:hAnsi="黑体" w:hint="eastAsia"/>
          <w:sz w:val="24"/>
          <w:szCs w:val="24"/>
        </w:rPr>
        <w:t xml:space="preserve">[摘 </w:t>
      </w:r>
      <w:r w:rsidRPr="007F511E">
        <w:rPr>
          <w:rFonts w:ascii="黑体" w:eastAsia="黑体" w:hAnsi="黑体"/>
          <w:sz w:val="24"/>
          <w:szCs w:val="24"/>
        </w:rPr>
        <w:t xml:space="preserve"> </w:t>
      </w:r>
      <w:r w:rsidRPr="007F511E">
        <w:rPr>
          <w:rFonts w:ascii="黑体" w:eastAsia="黑体" w:hAnsi="黑体" w:hint="eastAsia"/>
          <w:sz w:val="24"/>
          <w:szCs w:val="24"/>
        </w:rPr>
        <w:t>要</w:t>
      </w:r>
      <w:r w:rsidRPr="007F511E">
        <w:rPr>
          <w:rFonts w:ascii="黑体" w:eastAsia="黑体" w:hAnsi="黑体"/>
          <w:sz w:val="24"/>
          <w:szCs w:val="24"/>
        </w:rPr>
        <w:t>]</w:t>
      </w:r>
      <w:r w:rsidR="00C75827">
        <w:rPr>
          <w:rFonts w:ascii="仿宋" w:eastAsia="仿宋" w:hAnsi="仿宋"/>
          <w:sz w:val="24"/>
          <w:szCs w:val="24"/>
        </w:rPr>
        <w:t xml:space="preserve"> </w:t>
      </w:r>
      <w:r w:rsidR="00987267" w:rsidRPr="00987267">
        <w:rPr>
          <w:rFonts w:ascii="仿宋" w:eastAsia="仿宋" w:hAnsi="仿宋" w:hint="eastAsia"/>
          <w:sz w:val="24"/>
          <w:szCs w:val="24"/>
        </w:rPr>
        <w:t>本项目基于区块链技术，设计并实现了一个针对蜂蜜产品的供应链溯源系统</w:t>
      </w:r>
      <w:proofErr w:type="spellStart"/>
      <w:r w:rsidR="0029464E">
        <w:rPr>
          <w:rFonts w:ascii="仿宋" w:eastAsia="仿宋" w:hAnsi="仿宋" w:hint="eastAsia"/>
          <w:sz w:val="24"/>
          <w:szCs w:val="24"/>
        </w:rPr>
        <w:t>M</w:t>
      </w:r>
      <w:r w:rsidR="0029464E">
        <w:rPr>
          <w:rFonts w:ascii="仿宋" w:eastAsia="仿宋" w:hAnsi="仿宋"/>
          <w:sz w:val="24"/>
          <w:szCs w:val="24"/>
        </w:rPr>
        <w:t>iel</w:t>
      </w:r>
      <w:proofErr w:type="spellEnd"/>
      <w:r w:rsidR="0029464E">
        <w:rPr>
          <w:rFonts w:ascii="仿宋" w:eastAsia="仿宋" w:hAnsi="仿宋"/>
          <w:sz w:val="24"/>
          <w:szCs w:val="24"/>
        </w:rPr>
        <w:t xml:space="preserve"> Link</w:t>
      </w:r>
      <w:r w:rsidR="00987267" w:rsidRPr="00987267">
        <w:rPr>
          <w:rFonts w:ascii="仿宋" w:eastAsia="仿宋" w:hAnsi="仿宋" w:hint="eastAsia"/>
          <w:sz w:val="24"/>
          <w:szCs w:val="24"/>
        </w:rPr>
        <w:t>，旨在解决当前蜂蜜市场中普遍存在的质量不透明、假冒伪劣及信息不对称等问题。通过采用Hyperledger Fabric区块链平台，系统能够确保蜂蜜产品从生产源头到消费者手中的每个环节都能被可靠记录和追溯，保障产品的真实性和安全性。系统通过智能合约自动化管理溯源信息，确保数据的不可篡改与透明，同时采用IPFS存储重要文件和质检报告，提高了数据存储的安全性和效率。该溯源系统不仅提升了消费者对蜂蜜产品的信任，也优化了供应链的协同与监管，具备了在其他食品行业推广应用的潜力，为行业的高效管理和健康发展提供了有力支持。</w:t>
      </w:r>
    </w:p>
    <w:p w14:paraId="4020D075" w14:textId="137E8FFF" w:rsidR="00592A94" w:rsidRPr="000C443F" w:rsidRDefault="00592A94" w:rsidP="00065984">
      <w:pPr>
        <w:spacing w:line="360" w:lineRule="auto"/>
        <w:ind w:firstLineChars="200" w:firstLine="480"/>
        <w:rPr>
          <w:rFonts w:ascii="仿宋" w:eastAsia="仿宋" w:hAnsi="仿宋"/>
          <w:sz w:val="24"/>
          <w:szCs w:val="24"/>
        </w:rPr>
      </w:pPr>
      <w:r w:rsidRPr="007F511E">
        <w:rPr>
          <w:rFonts w:ascii="黑体" w:eastAsia="黑体" w:hAnsi="黑体" w:hint="eastAsia"/>
          <w:sz w:val="24"/>
          <w:szCs w:val="24"/>
        </w:rPr>
        <w:t>[关键词</w:t>
      </w:r>
      <w:r w:rsidRPr="007F511E">
        <w:rPr>
          <w:rFonts w:ascii="黑体" w:eastAsia="黑体" w:hAnsi="黑体"/>
          <w:sz w:val="24"/>
          <w:szCs w:val="24"/>
        </w:rPr>
        <w:t>]</w:t>
      </w:r>
      <w:r w:rsidR="00C75827">
        <w:rPr>
          <w:rFonts w:ascii="黑体" w:eastAsia="黑体" w:hAnsi="黑体"/>
          <w:sz w:val="24"/>
          <w:szCs w:val="24"/>
        </w:rPr>
        <w:t xml:space="preserve"> </w:t>
      </w:r>
      <w:r w:rsidR="001308A8">
        <w:rPr>
          <w:rFonts w:ascii="仿宋" w:eastAsia="仿宋" w:hAnsi="仿宋" w:cs="Times New Roman" w:hint="eastAsia"/>
          <w:sz w:val="24"/>
          <w:szCs w:val="24"/>
        </w:rPr>
        <w:t>区块链</w:t>
      </w:r>
      <w:r w:rsidR="002C766F">
        <w:rPr>
          <w:rFonts w:ascii="仿宋" w:eastAsia="仿宋" w:hAnsi="仿宋" w:cs="Times New Roman"/>
          <w:sz w:val="24"/>
          <w:szCs w:val="24"/>
        </w:rPr>
        <w:t>;</w:t>
      </w:r>
      <w:r w:rsidR="00892432">
        <w:rPr>
          <w:rFonts w:ascii="仿宋" w:eastAsia="仿宋" w:hAnsi="仿宋" w:cs="Times New Roman" w:hint="eastAsia"/>
          <w:sz w:val="24"/>
          <w:szCs w:val="24"/>
        </w:rPr>
        <w:t>供应链;溯源系统;智能合约;</w:t>
      </w:r>
      <w:r w:rsidR="00892432" w:rsidRPr="00892432">
        <w:t xml:space="preserve"> </w:t>
      </w:r>
      <w:r w:rsidR="00892432" w:rsidRPr="00892432">
        <w:rPr>
          <w:rFonts w:ascii="仿宋" w:eastAsia="仿宋" w:hAnsi="仿宋" w:cs="Times New Roman"/>
          <w:sz w:val="24"/>
          <w:szCs w:val="24"/>
        </w:rPr>
        <w:t>Hyperledger Fabric</w:t>
      </w:r>
    </w:p>
    <w:p w14:paraId="45EA011B" w14:textId="77777777" w:rsidR="00592A94" w:rsidRPr="00C75827" w:rsidRDefault="00592A94" w:rsidP="00592A94">
      <w:pPr>
        <w:spacing w:line="360" w:lineRule="auto"/>
        <w:jc w:val="center"/>
        <w:rPr>
          <w:rFonts w:ascii="仿宋" w:eastAsia="仿宋" w:hAnsi="仿宋"/>
          <w:sz w:val="24"/>
          <w:szCs w:val="24"/>
        </w:rPr>
      </w:pPr>
    </w:p>
    <w:p w14:paraId="74F71674" w14:textId="056DC29A" w:rsidR="00EA62DE" w:rsidRPr="00EA62DE" w:rsidRDefault="00EA62DE" w:rsidP="00C75827">
      <w:pPr>
        <w:spacing w:line="360" w:lineRule="auto"/>
        <w:outlineLvl w:val="0"/>
        <w:rPr>
          <w:rFonts w:ascii="宋体" w:eastAsia="宋体" w:hAnsi="宋体"/>
          <w:b/>
          <w:bCs/>
          <w:sz w:val="30"/>
          <w:szCs w:val="30"/>
        </w:rPr>
      </w:pPr>
      <w:bookmarkStart w:id="0" w:name="_Toc185429715"/>
      <w:r>
        <w:rPr>
          <w:rFonts w:ascii="宋体" w:eastAsia="宋体" w:hAnsi="宋体" w:hint="eastAsia"/>
          <w:b/>
          <w:bCs/>
          <w:sz w:val="30"/>
          <w:szCs w:val="30"/>
        </w:rPr>
        <w:t>1</w:t>
      </w:r>
      <w:r>
        <w:rPr>
          <w:rFonts w:ascii="宋体" w:eastAsia="宋体" w:hAnsi="宋体"/>
          <w:b/>
          <w:bCs/>
          <w:sz w:val="30"/>
          <w:szCs w:val="30"/>
        </w:rPr>
        <w:t xml:space="preserve"> </w:t>
      </w:r>
      <w:r w:rsidR="001B7214" w:rsidRPr="001B7214">
        <w:rPr>
          <w:rFonts w:ascii="宋体" w:eastAsia="宋体" w:hAnsi="宋体" w:hint="eastAsia"/>
          <w:b/>
          <w:bCs/>
          <w:sz w:val="30"/>
          <w:szCs w:val="30"/>
        </w:rPr>
        <w:t>项目概述</w:t>
      </w:r>
      <w:bookmarkEnd w:id="0"/>
    </w:p>
    <w:p w14:paraId="11B7A5B1" w14:textId="1CF052A5" w:rsidR="00EA62DE" w:rsidRPr="00006A7A" w:rsidRDefault="00EA62DE" w:rsidP="00C75827">
      <w:pPr>
        <w:spacing w:line="360" w:lineRule="auto"/>
        <w:outlineLvl w:val="1"/>
        <w:rPr>
          <w:rFonts w:ascii="宋体" w:eastAsia="宋体" w:hAnsi="宋体"/>
          <w:b/>
          <w:bCs/>
          <w:sz w:val="28"/>
          <w:szCs w:val="28"/>
        </w:rPr>
      </w:pPr>
      <w:bookmarkStart w:id="1" w:name="_Toc185429716"/>
      <w:r w:rsidRPr="00006A7A">
        <w:rPr>
          <w:rFonts w:ascii="宋体" w:eastAsia="宋体" w:hAnsi="宋体" w:hint="eastAsia"/>
          <w:b/>
          <w:bCs/>
          <w:sz w:val="28"/>
          <w:szCs w:val="28"/>
        </w:rPr>
        <w:t>1</w:t>
      </w:r>
      <w:r w:rsidRPr="00006A7A">
        <w:rPr>
          <w:rFonts w:ascii="宋体" w:eastAsia="宋体" w:hAnsi="宋体"/>
          <w:b/>
          <w:bCs/>
          <w:sz w:val="28"/>
          <w:szCs w:val="28"/>
        </w:rPr>
        <w:t xml:space="preserve">.1 </w:t>
      </w:r>
      <w:r w:rsidR="001B7214" w:rsidRPr="001B7214">
        <w:rPr>
          <w:rFonts w:ascii="宋体" w:eastAsia="宋体" w:hAnsi="宋体" w:hint="eastAsia"/>
          <w:b/>
          <w:bCs/>
          <w:sz w:val="28"/>
          <w:szCs w:val="28"/>
        </w:rPr>
        <w:t>项目背景</w:t>
      </w:r>
      <w:bookmarkEnd w:id="1"/>
    </w:p>
    <w:p w14:paraId="450262DE" w14:textId="77777777" w:rsidR="001B7214" w:rsidRPr="001B7214" w:rsidRDefault="001B7214" w:rsidP="001B7214">
      <w:pPr>
        <w:spacing w:line="360" w:lineRule="auto"/>
        <w:ind w:firstLineChars="200" w:firstLine="420"/>
        <w:rPr>
          <w:rFonts w:asciiTheme="minorEastAsia" w:hAnsiTheme="minorEastAsia" w:cs="Times New Roman"/>
          <w:szCs w:val="21"/>
        </w:rPr>
      </w:pPr>
      <w:r w:rsidRPr="001B7214">
        <w:rPr>
          <w:rFonts w:asciiTheme="minorEastAsia" w:hAnsiTheme="minorEastAsia" w:cs="Times New Roman" w:hint="eastAsia"/>
          <w:szCs w:val="21"/>
        </w:rPr>
        <w:t>蜂蜜作为一种天然的营养品，深受消费者喜爱。然而，近年来，蜂蜜行业存在着一些问题，如假冒伪劣产品泛滥、供应</w:t>
      </w:r>
      <w:proofErr w:type="gramStart"/>
      <w:r w:rsidRPr="001B7214">
        <w:rPr>
          <w:rFonts w:asciiTheme="minorEastAsia" w:hAnsiTheme="minorEastAsia" w:cs="Times New Roman" w:hint="eastAsia"/>
          <w:szCs w:val="21"/>
        </w:rPr>
        <w:t>链信息</w:t>
      </w:r>
      <w:proofErr w:type="gramEnd"/>
      <w:r w:rsidRPr="001B7214">
        <w:rPr>
          <w:rFonts w:asciiTheme="minorEastAsia" w:hAnsiTheme="minorEastAsia" w:cs="Times New Roman" w:hint="eastAsia"/>
          <w:szCs w:val="21"/>
        </w:rPr>
        <w:t>不透明、数据篡改风险高等，这些问题严重影响了消费者的购买体验和对产品的信任度。</w:t>
      </w:r>
    </w:p>
    <w:p w14:paraId="678DEFFA" w14:textId="612EB4DC" w:rsidR="00065984" w:rsidRPr="00EA62DE" w:rsidRDefault="001B7214" w:rsidP="001B7214">
      <w:pPr>
        <w:spacing w:line="360" w:lineRule="auto"/>
        <w:ind w:firstLineChars="200" w:firstLine="420"/>
        <w:rPr>
          <w:rFonts w:asciiTheme="minorEastAsia" w:hAnsiTheme="minorEastAsia" w:cs="Times New Roman"/>
          <w:szCs w:val="21"/>
        </w:rPr>
      </w:pPr>
      <w:r w:rsidRPr="001B7214">
        <w:rPr>
          <w:rFonts w:asciiTheme="minorEastAsia" w:hAnsiTheme="minorEastAsia" w:cs="Times New Roman" w:hint="eastAsia"/>
          <w:szCs w:val="21"/>
        </w:rPr>
        <w:t>此外，传统的蜂蜜供应链管理模式存在着信息孤岛、数据不透明等问题，导致消费者无法了解产品的真实来源和质量信息。同时，由于缺乏有效的追溯机制，一旦出现质量问题，企业难以快速定位问题源头并进行有效处理。</w:t>
      </w:r>
    </w:p>
    <w:p w14:paraId="7365E807" w14:textId="0D048B0A" w:rsidR="00EA62DE" w:rsidRDefault="00EA62DE" w:rsidP="00C75827">
      <w:pPr>
        <w:spacing w:line="360" w:lineRule="auto"/>
        <w:outlineLvl w:val="1"/>
        <w:rPr>
          <w:rFonts w:ascii="宋体" w:eastAsia="宋体" w:hAnsi="宋体"/>
          <w:b/>
          <w:bCs/>
          <w:sz w:val="28"/>
          <w:szCs w:val="28"/>
        </w:rPr>
      </w:pPr>
      <w:bookmarkStart w:id="2" w:name="_Toc185429717"/>
      <w:r w:rsidRPr="00006A7A">
        <w:rPr>
          <w:rFonts w:ascii="宋体" w:eastAsia="宋体" w:hAnsi="宋体"/>
          <w:b/>
          <w:bCs/>
          <w:sz w:val="28"/>
          <w:szCs w:val="28"/>
        </w:rPr>
        <w:t xml:space="preserve">1.2 </w:t>
      </w:r>
      <w:r w:rsidR="001B7214" w:rsidRPr="001B7214">
        <w:rPr>
          <w:rFonts w:ascii="宋体" w:eastAsia="宋体" w:hAnsi="宋体" w:hint="eastAsia"/>
          <w:b/>
          <w:bCs/>
          <w:sz w:val="28"/>
          <w:szCs w:val="28"/>
        </w:rPr>
        <w:t>项目目标</w:t>
      </w:r>
      <w:bookmarkEnd w:id="2"/>
    </w:p>
    <w:p w14:paraId="539BFFC5" w14:textId="4A6A048A" w:rsidR="00065984" w:rsidRDefault="00892432" w:rsidP="00065984">
      <w:pPr>
        <w:spacing w:line="360" w:lineRule="auto"/>
        <w:ind w:firstLineChars="200" w:firstLine="420"/>
        <w:rPr>
          <w:rFonts w:ascii="宋体" w:eastAsia="宋体" w:hAnsi="宋体"/>
          <w:szCs w:val="21"/>
        </w:rPr>
      </w:pPr>
      <w:r w:rsidRPr="00892432">
        <w:rPr>
          <w:rFonts w:ascii="宋体" w:eastAsia="宋体" w:hAnsi="宋体" w:hint="eastAsia"/>
          <w:szCs w:val="21"/>
        </w:rPr>
        <w:t>为解决蜂蜜行业面临的痛点，本项目旨在利用区块链技术构建一个基于Hyperledger Fabric的蜂蜜产品供应链溯源系统——</w:t>
      </w:r>
      <w:proofErr w:type="spellStart"/>
      <w:r w:rsidRPr="00892432">
        <w:rPr>
          <w:rFonts w:ascii="宋体" w:eastAsia="宋体" w:hAnsi="宋体" w:hint="eastAsia"/>
          <w:szCs w:val="21"/>
        </w:rPr>
        <w:t>Miel</w:t>
      </w:r>
      <w:proofErr w:type="spellEnd"/>
      <w:r w:rsidRPr="00892432">
        <w:rPr>
          <w:rFonts w:ascii="宋体" w:eastAsia="宋体" w:hAnsi="宋体" w:hint="eastAsia"/>
          <w:szCs w:val="21"/>
        </w:rPr>
        <w:t xml:space="preserve"> Link。系统将利用区块链网络的不可篡改性和去中心化特性，实现蜂蜜产品从养蜂场到消费者的全流程溯源，并确保供应</w:t>
      </w:r>
      <w:proofErr w:type="gramStart"/>
      <w:r w:rsidRPr="00892432">
        <w:rPr>
          <w:rFonts w:ascii="宋体" w:eastAsia="宋体" w:hAnsi="宋体" w:hint="eastAsia"/>
          <w:szCs w:val="21"/>
        </w:rPr>
        <w:t>链数据</w:t>
      </w:r>
      <w:proofErr w:type="gramEnd"/>
      <w:r w:rsidRPr="00892432">
        <w:rPr>
          <w:rFonts w:ascii="宋体" w:eastAsia="宋体" w:hAnsi="宋体" w:hint="eastAsia"/>
          <w:szCs w:val="21"/>
        </w:rPr>
        <w:t>的真实性和安全性。</w:t>
      </w:r>
    </w:p>
    <w:p w14:paraId="603CFCDF" w14:textId="02C8D6B5" w:rsidR="00892432" w:rsidRDefault="00892432" w:rsidP="00065984">
      <w:pPr>
        <w:spacing w:line="360" w:lineRule="auto"/>
        <w:ind w:firstLineChars="200" w:firstLine="420"/>
        <w:rPr>
          <w:rFonts w:ascii="宋体" w:eastAsia="宋体" w:hAnsi="宋体"/>
          <w:szCs w:val="21"/>
        </w:rPr>
      </w:pPr>
      <w:proofErr w:type="spellStart"/>
      <w:r w:rsidRPr="00892432">
        <w:rPr>
          <w:rFonts w:ascii="宋体" w:eastAsia="宋体" w:hAnsi="宋体" w:hint="eastAsia"/>
          <w:szCs w:val="21"/>
        </w:rPr>
        <w:t>Miel</w:t>
      </w:r>
      <w:proofErr w:type="spellEnd"/>
      <w:r w:rsidRPr="00892432">
        <w:rPr>
          <w:rFonts w:ascii="宋体" w:eastAsia="宋体" w:hAnsi="宋体" w:hint="eastAsia"/>
          <w:szCs w:val="21"/>
        </w:rPr>
        <w:t xml:space="preserve"> Link系统的预期目标：</w:t>
      </w:r>
    </w:p>
    <w:p w14:paraId="413C6C79" w14:textId="3C4769FB" w:rsidR="00892432" w:rsidRPr="00892432" w:rsidRDefault="00892432" w:rsidP="004C5005">
      <w:pPr>
        <w:pStyle w:val="a7"/>
        <w:numPr>
          <w:ilvl w:val="0"/>
          <w:numId w:val="1"/>
        </w:numPr>
        <w:spacing w:line="360" w:lineRule="auto"/>
        <w:ind w:left="0" w:firstLine="420"/>
        <w:rPr>
          <w:rFonts w:ascii="宋体" w:eastAsia="宋体" w:hAnsi="宋体"/>
          <w:szCs w:val="21"/>
        </w:rPr>
      </w:pPr>
      <w:r w:rsidRPr="00892432">
        <w:rPr>
          <w:rFonts w:ascii="宋体" w:eastAsia="宋体" w:hAnsi="宋体" w:hint="eastAsia"/>
          <w:szCs w:val="21"/>
        </w:rPr>
        <w:t>提高蜂蜜产品溯源效率：通过区块链技术，实现蜂蜜产品从养蜂场到消费者的全流</w:t>
      </w:r>
      <w:r w:rsidRPr="00892432">
        <w:rPr>
          <w:rFonts w:ascii="宋体" w:eastAsia="宋体" w:hAnsi="宋体" w:hint="eastAsia"/>
          <w:szCs w:val="21"/>
        </w:rPr>
        <w:lastRenderedPageBreak/>
        <w:t>程追溯，提高追溯效率，降低追溯成本。</w:t>
      </w:r>
    </w:p>
    <w:p w14:paraId="461A3240" w14:textId="495C83A8" w:rsidR="00892432" w:rsidRPr="00892432" w:rsidRDefault="00892432" w:rsidP="004C5005">
      <w:pPr>
        <w:pStyle w:val="a7"/>
        <w:numPr>
          <w:ilvl w:val="0"/>
          <w:numId w:val="1"/>
        </w:numPr>
        <w:spacing w:line="360" w:lineRule="auto"/>
        <w:ind w:left="0" w:firstLine="420"/>
        <w:rPr>
          <w:rFonts w:ascii="宋体" w:eastAsia="宋体" w:hAnsi="宋体"/>
          <w:szCs w:val="21"/>
        </w:rPr>
      </w:pPr>
      <w:r w:rsidRPr="00892432">
        <w:rPr>
          <w:rFonts w:ascii="宋体" w:eastAsia="宋体" w:hAnsi="宋体" w:hint="eastAsia"/>
          <w:szCs w:val="21"/>
        </w:rPr>
        <w:t>保障供应</w:t>
      </w:r>
      <w:proofErr w:type="gramStart"/>
      <w:r w:rsidRPr="00892432">
        <w:rPr>
          <w:rFonts w:ascii="宋体" w:eastAsia="宋体" w:hAnsi="宋体" w:hint="eastAsia"/>
          <w:szCs w:val="21"/>
        </w:rPr>
        <w:t>链数据</w:t>
      </w:r>
      <w:proofErr w:type="gramEnd"/>
      <w:r w:rsidRPr="00892432">
        <w:rPr>
          <w:rFonts w:ascii="宋体" w:eastAsia="宋体" w:hAnsi="宋体" w:hint="eastAsia"/>
          <w:szCs w:val="21"/>
        </w:rPr>
        <w:t>真实性：区块链的不可篡改性可确保供应</w:t>
      </w:r>
      <w:proofErr w:type="gramStart"/>
      <w:r w:rsidRPr="00892432">
        <w:rPr>
          <w:rFonts w:ascii="宋体" w:eastAsia="宋体" w:hAnsi="宋体" w:hint="eastAsia"/>
          <w:szCs w:val="21"/>
        </w:rPr>
        <w:t>链数据</w:t>
      </w:r>
      <w:proofErr w:type="gramEnd"/>
      <w:r w:rsidRPr="00892432">
        <w:rPr>
          <w:rFonts w:ascii="宋体" w:eastAsia="宋体" w:hAnsi="宋体" w:hint="eastAsia"/>
          <w:szCs w:val="21"/>
        </w:rPr>
        <w:t>的真实性和完整性，防止数据被篡改或伪造。</w:t>
      </w:r>
    </w:p>
    <w:p w14:paraId="7606A859" w14:textId="115B3B93" w:rsidR="00892432" w:rsidRPr="00892432" w:rsidRDefault="00892432" w:rsidP="004C5005">
      <w:pPr>
        <w:pStyle w:val="a7"/>
        <w:numPr>
          <w:ilvl w:val="0"/>
          <w:numId w:val="1"/>
        </w:numPr>
        <w:spacing w:line="360" w:lineRule="auto"/>
        <w:ind w:left="0" w:firstLine="420"/>
        <w:rPr>
          <w:rFonts w:ascii="宋体" w:eastAsia="宋体" w:hAnsi="宋体"/>
          <w:szCs w:val="21"/>
        </w:rPr>
      </w:pPr>
      <w:r w:rsidRPr="00892432">
        <w:rPr>
          <w:rFonts w:ascii="宋体" w:eastAsia="宋体" w:hAnsi="宋体" w:hint="eastAsia"/>
          <w:szCs w:val="21"/>
        </w:rPr>
        <w:t>增强消费者信任度：消费者可以通过系统查询产品的溯源信息，了解产品的真实来源和质量信息，从而增强对产品的信任度。</w:t>
      </w:r>
    </w:p>
    <w:p w14:paraId="7A3E6197" w14:textId="74DA6A98" w:rsidR="00892432" w:rsidRPr="00892432" w:rsidRDefault="00892432" w:rsidP="004C5005">
      <w:pPr>
        <w:pStyle w:val="a7"/>
        <w:numPr>
          <w:ilvl w:val="0"/>
          <w:numId w:val="1"/>
        </w:numPr>
        <w:spacing w:line="360" w:lineRule="auto"/>
        <w:ind w:left="0" w:firstLine="420"/>
        <w:rPr>
          <w:rFonts w:ascii="宋体" w:eastAsia="宋体" w:hAnsi="宋体"/>
          <w:szCs w:val="21"/>
        </w:rPr>
      </w:pPr>
      <w:r w:rsidRPr="00892432">
        <w:rPr>
          <w:rFonts w:ascii="宋体" w:eastAsia="宋体" w:hAnsi="宋体" w:hint="eastAsia"/>
          <w:szCs w:val="21"/>
        </w:rPr>
        <w:t>促进</w:t>
      </w:r>
      <w:proofErr w:type="gramStart"/>
      <w:r w:rsidRPr="00892432">
        <w:rPr>
          <w:rFonts w:ascii="宋体" w:eastAsia="宋体" w:hAnsi="宋体" w:hint="eastAsia"/>
          <w:szCs w:val="21"/>
        </w:rPr>
        <w:t>产业链各环节</w:t>
      </w:r>
      <w:proofErr w:type="gramEnd"/>
      <w:r w:rsidRPr="00892432">
        <w:rPr>
          <w:rFonts w:ascii="宋体" w:eastAsia="宋体" w:hAnsi="宋体" w:hint="eastAsia"/>
          <w:szCs w:val="21"/>
        </w:rPr>
        <w:t>协同发展：通过区块链技术，可以实现</w:t>
      </w:r>
      <w:proofErr w:type="gramStart"/>
      <w:r w:rsidRPr="00892432">
        <w:rPr>
          <w:rFonts w:ascii="宋体" w:eastAsia="宋体" w:hAnsi="宋体" w:hint="eastAsia"/>
          <w:szCs w:val="21"/>
        </w:rPr>
        <w:t>产业链各环节</w:t>
      </w:r>
      <w:proofErr w:type="gramEnd"/>
      <w:r w:rsidRPr="00892432">
        <w:rPr>
          <w:rFonts w:ascii="宋体" w:eastAsia="宋体" w:hAnsi="宋体" w:hint="eastAsia"/>
          <w:szCs w:val="21"/>
        </w:rPr>
        <w:t>的信息共享和协同合作，提高产业链的整体效率。</w:t>
      </w:r>
    </w:p>
    <w:p w14:paraId="0154FC09" w14:textId="2E959846" w:rsidR="00EA62DE" w:rsidRDefault="00EA62DE" w:rsidP="00C75827">
      <w:pPr>
        <w:spacing w:line="360" w:lineRule="auto"/>
        <w:outlineLvl w:val="1"/>
        <w:rPr>
          <w:rFonts w:ascii="宋体" w:eastAsia="宋体" w:hAnsi="宋体"/>
          <w:b/>
          <w:bCs/>
          <w:sz w:val="28"/>
          <w:szCs w:val="28"/>
        </w:rPr>
      </w:pPr>
      <w:bookmarkStart w:id="3" w:name="_Toc185429718"/>
      <w:r w:rsidRPr="00006A7A">
        <w:rPr>
          <w:rFonts w:ascii="宋体" w:eastAsia="宋体" w:hAnsi="宋体"/>
          <w:b/>
          <w:bCs/>
          <w:sz w:val="28"/>
          <w:szCs w:val="28"/>
        </w:rPr>
        <w:t>1.</w:t>
      </w:r>
      <w:r w:rsidR="00065984">
        <w:rPr>
          <w:rFonts w:ascii="宋体" w:eastAsia="宋体" w:hAnsi="宋体"/>
          <w:b/>
          <w:bCs/>
          <w:sz w:val="28"/>
          <w:szCs w:val="28"/>
        </w:rPr>
        <w:t>3</w:t>
      </w:r>
      <w:r w:rsidRPr="00006A7A">
        <w:rPr>
          <w:rFonts w:ascii="宋体" w:eastAsia="宋体" w:hAnsi="宋体"/>
          <w:b/>
          <w:bCs/>
          <w:sz w:val="28"/>
          <w:szCs w:val="28"/>
        </w:rPr>
        <w:t xml:space="preserve"> </w:t>
      </w:r>
      <w:r w:rsidR="001B7214" w:rsidRPr="001B7214">
        <w:rPr>
          <w:rFonts w:ascii="宋体" w:eastAsia="宋体" w:hAnsi="宋体" w:hint="eastAsia"/>
          <w:b/>
          <w:bCs/>
          <w:sz w:val="28"/>
          <w:szCs w:val="28"/>
        </w:rPr>
        <w:t>项目意义</w:t>
      </w:r>
      <w:bookmarkEnd w:id="3"/>
    </w:p>
    <w:p w14:paraId="582B7218" w14:textId="3F33CA41" w:rsidR="00892432" w:rsidRPr="00892432" w:rsidRDefault="00892432" w:rsidP="00892432">
      <w:pPr>
        <w:spacing w:line="360" w:lineRule="auto"/>
        <w:ind w:firstLineChars="200" w:firstLine="420"/>
        <w:rPr>
          <w:rFonts w:ascii="宋体" w:eastAsia="宋体" w:hAnsi="宋体"/>
          <w:szCs w:val="21"/>
        </w:rPr>
      </w:pPr>
      <w:r w:rsidRPr="00892432">
        <w:rPr>
          <w:rFonts w:ascii="宋体" w:eastAsia="宋体" w:hAnsi="宋体" w:hint="eastAsia"/>
          <w:szCs w:val="21"/>
        </w:rPr>
        <w:t>本项目的意义在于通过构建基于区块链技术的蜂蜜供应链溯源系统，有效解决了当前蜂蜜行业面临的假冒伪劣产品泛滥、供应</w:t>
      </w:r>
      <w:proofErr w:type="gramStart"/>
      <w:r w:rsidRPr="00892432">
        <w:rPr>
          <w:rFonts w:ascii="宋体" w:eastAsia="宋体" w:hAnsi="宋体" w:hint="eastAsia"/>
          <w:szCs w:val="21"/>
        </w:rPr>
        <w:t>链信息</w:t>
      </w:r>
      <w:proofErr w:type="gramEnd"/>
      <w:r w:rsidRPr="00892432">
        <w:rPr>
          <w:rFonts w:ascii="宋体" w:eastAsia="宋体" w:hAnsi="宋体" w:hint="eastAsia"/>
          <w:szCs w:val="21"/>
        </w:rPr>
        <w:t>不透明和数据篡改等问题。通过实现全流程的产品追溯，系统不仅能够提高蜂蜜产品的质量管控水平，确保产品信息的真实性和完整性，还能够增强消费者对产品的信任感，提升市场的透明度。区块链的不可篡改性和去中心化特性为供应链管理提供了强有力的技术保障，有助于消除信息孤岛，促进</w:t>
      </w:r>
      <w:proofErr w:type="gramStart"/>
      <w:r w:rsidRPr="00892432">
        <w:rPr>
          <w:rFonts w:ascii="宋体" w:eastAsia="宋体" w:hAnsi="宋体" w:hint="eastAsia"/>
          <w:szCs w:val="21"/>
        </w:rPr>
        <w:t>供应链各环节</w:t>
      </w:r>
      <w:proofErr w:type="gramEnd"/>
      <w:r w:rsidRPr="00892432">
        <w:rPr>
          <w:rFonts w:ascii="宋体" w:eastAsia="宋体" w:hAnsi="宋体" w:hint="eastAsia"/>
          <w:szCs w:val="21"/>
        </w:rPr>
        <w:t>的数据共享与协同合作，从而推动行业的整体发展。</w:t>
      </w:r>
    </w:p>
    <w:p w14:paraId="461934F1" w14:textId="40E303F1" w:rsidR="00065984" w:rsidRPr="00065984" w:rsidRDefault="00892432" w:rsidP="00892432">
      <w:pPr>
        <w:spacing w:line="360" w:lineRule="auto"/>
        <w:ind w:firstLineChars="200" w:firstLine="420"/>
        <w:rPr>
          <w:rFonts w:ascii="宋体" w:eastAsia="宋体" w:hAnsi="宋体"/>
          <w:szCs w:val="21"/>
        </w:rPr>
      </w:pPr>
      <w:r w:rsidRPr="00892432">
        <w:rPr>
          <w:rFonts w:ascii="宋体" w:eastAsia="宋体" w:hAnsi="宋体" w:hint="eastAsia"/>
          <w:szCs w:val="21"/>
        </w:rPr>
        <w:t>此外，该系统的应用将大大提升蜂蜜行业的竞争力，帮助企业提高生产效率、降低运营成本，并在质量管理和市场营销方面实现更加精准的决策。通过数字化的溯源手段，企业能够更快速地应对产品质量问题，保障消费者权益的同时，也提升了品牌形象与市场认同度。项目的成功实施不仅为蜂蜜行业带来创新性的解决方案，也为其他农业和食品行业的供应链管理提供了可借鉴的经验和技术框架，具有广泛的应用前景和社会价值。</w:t>
      </w:r>
    </w:p>
    <w:p w14:paraId="0E4014FC" w14:textId="50CCCAD0" w:rsidR="00EA62DE" w:rsidRDefault="00EA62DE" w:rsidP="00C75827">
      <w:pPr>
        <w:spacing w:line="360" w:lineRule="auto"/>
        <w:outlineLvl w:val="1"/>
        <w:rPr>
          <w:rFonts w:ascii="宋体" w:eastAsia="宋体" w:hAnsi="宋体"/>
          <w:b/>
          <w:bCs/>
          <w:sz w:val="28"/>
          <w:szCs w:val="28"/>
        </w:rPr>
      </w:pPr>
      <w:bookmarkStart w:id="4" w:name="_Toc185429719"/>
      <w:r w:rsidRPr="00006A7A">
        <w:rPr>
          <w:rFonts w:ascii="宋体" w:eastAsia="宋体" w:hAnsi="宋体" w:hint="eastAsia"/>
          <w:b/>
          <w:bCs/>
          <w:sz w:val="28"/>
          <w:szCs w:val="28"/>
        </w:rPr>
        <w:t>1</w:t>
      </w:r>
      <w:r w:rsidRPr="00006A7A">
        <w:rPr>
          <w:rFonts w:ascii="宋体" w:eastAsia="宋体" w:hAnsi="宋体"/>
          <w:b/>
          <w:bCs/>
          <w:sz w:val="28"/>
          <w:szCs w:val="28"/>
        </w:rPr>
        <w:t>.</w:t>
      </w:r>
      <w:r w:rsidR="00065984">
        <w:rPr>
          <w:rFonts w:ascii="宋体" w:eastAsia="宋体" w:hAnsi="宋体"/>
          <w:b/>
          <w:bCs/>
          <w:sz w:val="28"/>
          <w:szCs w:val="28"/>
        </w:rPr>
        <w:t>4</w:t>
      </w:r>
      <w:r w:rsidRPr="00006A7A">
        <w:rPr>
          <w:rFonts w:ascii="宋体" w:eastAsia="宋体" w:hAnsi="宋体"/>
          <w:b/>
          <w:bCs/>
          <w:sz w:val="28"/>
          <w:szCs w:val="28"/>
        </w:rPr>
        <w:t xml:space="preserve"> </w:t>
      </w:r>
      <w:r w:rsidR="001B7214">
        <w:rPr>
          <w:rFonts w:ascii="宋体" w:eastAsia="宋体" w:hAnsi="宋体" w:hint="eastAsia"/>
          <w:b/>
          <w:bCs/>
          <w:sz w:val="28"/>
          <w:szCs w:val="28"/>
        </w:rPr>
        <w:t>文档</w:t>
      </w:r>
      <w:r w:rsidRPr="00006A7A">
        <w:rPr>
          <w:rFonts w:ascii="宋体" w:eastAsia="宋体" w:hAnsi="宋体" w:hint="eastAsia"/>
          <w:b/>
          <w:bCs/>
          <w:sz w:val="28"/>
          <w:szCs w:val="28"/>
        </w:rPr>
        <w:t>结构</w:t>
      </w:r>
      <w:bookmarkEnd w:id="4"/>
    </w:p>
    <w:p w14:paraId="10D46E2F" w14:textId="69DCF654" w:rsidR="00065984" w:rsidRPr="00065984" w:rsidRDefault="00065984" w:rsidP="00065984">
      <w:pPr>
        <w:spacing w:line="360" w:lineRule="auto"/>
        <w:ind w:firstLineChars="200" w:firstLine="420"/>
        <w:rPr>
          <w:rFonts w:ascii="宋体" w:eastAsia="宋体" w:hAnsi="宋体"/>
          <w:szCs w:val="21"/>
        </w:rPr>
      </w:pPr>
      <w:r w:rsidRPr="00065984">
        <w:rPr>
          <w:rFonts w:ascii="宋体" w:eastAsia="宋体" w:hAnsi="宋体" w:hint="eastAsia"/>
          <w:szCs w:val="21"/>
        </w:rPr>
        <w:t>本报告共分为</w:t>
      </w:r>
      <w:r w:rsidR="00C26C40">
        <w:rPr>
          <w:rFonts w:ascii="宋体" w:eastAsia="宋体" w:hAnsi="宋体" w:hint="eastAsia"/>
          <w:szCs w:val="21"/>
        </w:rPr>
        <w:t>七</w:t>
      </w:r>
      <w:r w:rsidRPr="00065984">
        <w:rPr>
          <w:rFonts w:ascii="宋体" w:eastAsia="宋体" w:hAnsi="宋体" w:hint="eastAsia"/>
          <w:szCs w:val="21"/>
        </w:rPr>
        <w:t>个部分：</w:t>
      </w:r>
    </w:p>
    <w:p w14:paraId="52123C8D" w14:textId="5DCB8BA3" w:rsidR="00B92538"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t>第一部分：</w:t>
      </w:r>
      <w:r w:rsidRPr="00B92538">
        <w:rPr>
          <w:rFonts w:ascii="宋体" w:eastAsia="宋体" w:hAnsi="宋体" w:hint="eastAsia"/>
          <w:b/>
          <w:bCs/>
          <w:szCs w:val="21"/>
        </w:rPr>
        <w:t>项目概述。</w:t>
      </w:r>
      <w:r w:rsidRPr="00B92538">
        <w:rPr>
          <w:rFonts w:ascii="宋体" w:eastAsia="宋体" w:hAnsi="宋体" w:hint="eastAsia"/>
          <w:szCs w:val="21"/>
        </w:rPr>
        <w:t>本部分简要介绍了项目的背景、核心目标、实施的基本框架，以及项目的主要功能和技术方向</w:t>
      </w:r>
      <w:r>
        <w:rPr>
          <w:rFonts w:ascii="宋体" w:eastAsia="宋体" w:hAnsi="宋体" w:hint="eastAsia"/>
          <w:szCs w:val="21"/>
        </w:rPr>
        <w:t>。</w:t>
      </w:r>
    </w:p>
    <w:p w14:paraId="20A9CFD5" w14:textId="2D892513" w:rsidR="00B92538"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t>第二部分：</w:t>
      </w:r>
      <w:r w:rsidRPr="00B92538">
        <w:rPr>
          <w:rFonts w:ascii="宋体" w:eastAsia="宋体" w:hAnsi="宋体" w:hint="eastAsia"/>
          <w:b/>
          <w:bCs/>
          <w:szCs w:val="21"/>
        </w:rPr>
        <w:t>行业背景与需求分析。</w:t>
      </w:r>
      <w:r w:rsidRPr="00B92538">
        <w:rPr>
          <w:rFonts w:ascii="宋体" w:eastAsia="宋体" w:hAnsi="宋体" w:hint="eastAsia"/>
          <w:szCs w:val="21"/>
        </w:rPr>
        <w:t>分析了目标行业的现状、发展趋势以及面临的主要挑战，进而阐明了本项目所要解决的具体需求和潜在的市场机会</w:t>
      </w:r>
      <w:r>
        <w:rPr>
          <w:rFonts w:ascii="宋体" w:eastAsia="宋体" w:hAnsi="宋体" w:hint="eastAsia"/>
          <w:szCs w:val="21"/>
        </w:rPr>
        <w:t>。</w:t>
      </w:r>
    </w:p>
    <w:p w14:paraId="2D96D35B" w14:textId="6573013E" w:rsidR="00B92538"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t>第三部分：</w:t>
      </w:r>
      <w:r w:rsidRPr="00B92538">
        <w:rPr>
          <w:rFonts w:ascii="宋体" w:eastAsia="宋体" w:hAnsi="宋体" w:hint="eastAsia"/>
          <w:b/>
          <w:bCs/>
          <w:szCs w:val="21"/>
        </w:rPr>
        <w:t>系统设计与架构。</w:t>
      </w:r>
      <w:r w:rsidRPr="00B92538">
        <w:rPr>
          <w:rFonts w:ascii="宋体" w:eastAsia="宋体" w:hAnsi="宋体" w:hint="eastAsia"/>
          <w:szCs w:val="21"/>
        </w:rPr>
        <w:t>详细描述了系统的总体设计思路，包括系统架构的层次结构、技术选型、功能模块设计及其相互关系，确保系统的高效性与可扩展性</w:t>
      </w:r>
      <w:r>
        <w:rPr>
          <w:rFonts w:ascii="宋体" w:eastAsia="宋体" w:hAnsi="宋体" w:hint="eastAsia"/>
          <w:szCs w:val="21"/>
        </w:rPr>
        <w:t>。</w:t>
      </w:r>
    </w:p>
    <w:p w14:paraId="0E370DA6" w14:textId="519FB4A6" w:rsidR="00B92538"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t>第四部分：</w:t>
      </w:r>
      <w:r w:rsidRPr="00B92538">
        <w:rPr>
          <w:rFonts w:ascii="宋体" w:eastAsia="宋体" w:hAnsi="宋体" w:hint="eastAsia"/>
          <w:b/>
          <w:bCs/>
          <w:szCs w:val="21"/>
        </w:rPr>
        <w:t>系统实现与技术细节。</w:t>
      </w:r>
      <w:r w:rsidRPr="00B92538">
        <w:rPr>
          <w:rFonts w:ascii="宋体" w:eastAsia="宋体" w:hAnsi="宋体" w:hint="eastAsia"/>
          <w:szCs w:val="21"/>
        </w:rPr>
        <w:t>本部</w:t>
      </w:r>
      <w:proofErr w:type="gramStart"/>
      <w:r w:rsidRPr="00B92538">
        <w:rPr>
          <w:rFonts w:ascii="宋体" w:eastAsia="宋体" w:hAnsi="宋体" w:hint="eastAsia"/>
          <w:szCs w:val="21"/>
        </w:rPr>
        <w:t>分深入</w:t>
      </w:r>
      <w:proofErr w:type="gramEnd"/>
      <w:r w:rsidRPr="00B92538">
        <w:rPr>
          <w:rFonts w:ascii="宋体" w:eastAsia="宋体" w:hAnsi="宋体" w:hint="eastAsia"/>
          <w:szCs w:val="21"/>
        </w:rPr>
        <w:t>探讨了系统的实际实现过程，重点介绍了关键技术的应用、开发过程中的技术难题以及解决方案，展示了项目技术实施的细节</w:t>
      </w:r>
      <w:r>
        <w:rPr>
          <w:rFonts w:ascii="宋体" w:eastAsia="宋体" w:hAnsi="宋体" w:hint="eastAsia"/>
          <w:szCs w:val="21"/>
        </w:rPr>
        <w:t>。</w:t>
      </w:r>
    </w:p>
    <w:p w14:paraId="711346A2" w14:textId="15246AC8" w:rsidR="00B92538"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lastRenderedPageBreak/>
        <w:t>第五部分：</w:t>
      </w:r>
      <w:r w:rsidRPr="00B92538">
        <w:rPr>
          <w:rFonts w:ascii="宋体" w:eastAsia="宋体" w:hAnsi="宋体" w:hint="eastAsia"/>
          <w:b/>
          <w:bCs/>
          <w:szCs w:val="21"/>
        </w:rPr>
        <w:t>实施计划与部署。</w:t>
      </w:r>
      <w:r w:rsidRPr="00B92538">
        <w:rPr>
          <w:rFonts w:ascii="宋体" w:eastAsia="宋体" w:hAnsi="宋体" w:hint="eastAsia"/>
          <w:szCs w:val="21"/>
        </w:rPr>
        <w:t>制定了具体的项目实施步骤，明确了每个阶段的时间节点、资源配置和风险管理策略，同时介绍了系统的部署方案和上线计划</w:t>
      </w:r>
      <w:r>
        <w:rPr>
          <w:rFonts w:ascii="宋体" w:eastAsia="宋体" w:hAnsi="宋体" w:hint="eastAsia"/>
          <w:szCs w:val="21"/>
        </w:rPr>
        <w:t>。</w:t>
      </w:r>
    </w:p>
    <w:p w14:paraId="0B89B0F0" w14:textId="6BB7FF10" w:rsidR="00B92538"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t>第六部分：</w:t>
      </w:r>
      <w:r w:rsidRPr="00B92538">
        <w:rPr>
          <w:rFonts w:ascii="宋体" w:eastAsia="宋体" w:hAnsi="宋体" w:hint="eastAsia"/>
          <w:b/>
          <w:bCs/>
          <w:szCs w:val="21"/>
        </w:rPr>
        <w:t>项目效果与价值。</w:t>
      </w:r>
      <w:r w:rsidRPr="00B92538">
        <w:rPr>
          <w:rFonts w:ascii="宋体" w:eastAsia="宋体" w:hAnsi="宋体" w:hint="eastAsia"/>
          <w:szCs w:val="21"/>
        </w:rPr>
        <w:t>评估了项目上线后取得的实际效果，包括系统的运行表现、用户反馈及其对业务流程的优化作用，分析了项目所带来的经济和社会价值</w:t>
      </w:r>
      <w:r>
        <w:rPr>
          <w:rFonts w:ascii="宋体" w:eastAsia="宋体" w:hAnsi="宋体" w:hint="eastAsia"/>
          <w:szCs w:val="21"/>
        </w:rPr>
        <w:t>。</w:t>
      </w:r>
    </w:p>
    <w:p w14:paraId="3CE8E53D" w14:textId="53087AC9" w:rsidR="00065984" w:rsidRPr="00B92538" w:rsidRDefault="00B92538" w:rsidP="00B92538">
      <w:pPr>
        <w:spacing w:line="360" w:lineRule="auto"/>
        <w:ind w:firstLineChars="200" w:firstLine="422"/>
        <w:rPr>
          <w:rFonts w:ascii="宋体" w:eastAsia="宋体" w:hAnsi="宋体" w:hint="eastAsia"/>
          <w:szCs w:val="21"/>
        </w:rPr>
      </w:pPr>
      <w:r w:rsidRPr="00B92538">
        <w:rPr>
          <w:rFonts w:ascii="宋体" w:eastAsia="宋体" w:hAnsi="宋体" w:hint="eastAsia"/>
          <w:b/>
          <w:bCs/>
          <w:szCs w:val="21"/>
        </w:rPr>
        <w:t>第七部分：</w:t>
      </w:r>
      <w:r w:rsidRPr="00B92538">
        <w:rPr>
          <w:rFonts w:ascii="宋体" w:eastAsia="宋体" w:hAnsi="宋体" w:hint="eastAsia"/>
          <w:b/>
          <w:bCs/>
          <w:szCs w:val="21"/>
        </w:rPr>
        <w:t>总结与展望。</w:t>
      </w:r>
      <w:r w:rsidRPr="00B92538">
        <w:rPr>
          <w:rFonts w:ascii="宋体" w:eastAsia="宋体" w:hAnsi="宋体" w:hint="eastAsia"/>
          <w:szCs w:val="21"/>
        </w:rPr>
        <w:t>总结了项目的整体成果，回顾了实施过程中取得的经验与教训，并展望了未来的发展方向，探讨了项目的潜在改进空间和扩展应用的可能性。</w:t>
      </w:r>
    </w:p>
    <w:p w14:paraId="2165A128" w14:textId="37F2E8E5" w:rsidR="00EA62DE" w:rsidRPr="00EA62DE" w:rsidRDefault="00EA62DE" w:rsidP="00C75827">
      <w:pPr>
        <w:spacing w:line="360" w:lineRule="auto"/>
        <w:outlineLvl w:val="0"/>
        <w:rPr>
          <w:rFonts w:ascii="宋体" w:eastAsia="宋体" w:hAnsi="宋体"/>
          <w:b/>
          <w:bCs/>
          <w:sz w:val="30"/>
          <w:szCs w:val="30"/>
        </w:rPr>
      </w:pPr>
      <w:bookmarkStart w:id="5" w:name="_Toc185429720"/>
      <w:r>
        <w:rPr>
          <w:rFonts w:ascii="宋体" w:eastAsia="宋体" w:hAnsi="宋体" w:hint="eastAsia"/>
          <w:b/>
          <w:bCs/>
          <w:sz w:val="30"/>
          <w:szCs w:val="30"/>
        </w:rPr>
        <w:t>2</w:t>
      </w:r>
      <w:r>
        <w:rPr>
          <w:rFonts w:ascii="宋体" w:eastAsia="宋体" w:hAnsi="宋体"/>
          <w:b/>
          <w:bCs/>
          <w:sz w:val="30"/>
          <w:szCs w:val="30"/>
        </w:rPr>
        <w:t xml:space="preserve"> </w:t>
      </w:r>
      <w:r w:rsidR="00631CE2" w:rsidRPr="00631CE2">
        <w:rPr>
          <w:rFonts w:ascii="宋体" w:eastAsia="宋体" w:hAnsi="宋体" w:hint="eastAsia"/>
          <w:b/>
          <w:bCs/>
          <w:sz w:val="30"/>
          <w:szCs w:val="30"/>
        </w:rPr>
        <w:t>行业背景</w:t>
      </w:r>
      <w:r w:rsidR="00E202E0">
        <w:rPr>
          <w:rFonts w:ascii="宋体" w:eastAsia="宋体" w:hAnsi="宋体" w:hint="eastAsia"/>
          <w:b/>
          <w:bCs/>
          <w:sz w:val="30"/>
          <w:szCs w:val="30"/>
        </w:rPr>
        <w:t>与需求分析</w:t>
      </w:r>
      <w:bookmarkEnd w:id="5"/>
    </w:p>
    <w:p w14:paraId="5FE7665A" w14:textId="77777777" w:rsidR="00631CE2" w:rsidRPr="00006A7A" w:rsidRDefault="00631CE2" w:rsidP="00631CE2">
      <w:pPr>
        <w:spacing w:line="360" w:lineRule="auto"/>
        <w:outlineLvl w:val="1"/>
        <w:rPr>
          <w:rFonts w:ascii="宋体" w:eastAsia="宋体" w:hAnsi="宋体"/>
          <w:b/>
          <w:bCs/>
          <w:sz w:val="28"/>
          <w:szCs w:val="28"/>
        </w:rPr>
      </w:pPr>
      <w:bookmarkStart w:id="6" w:name="_Toc185429721"/>
      <w:r w:rsidRPr="00006A7A">
        <w:rPr>
          <w:rFonts w:ascii="宋体" w:eastAsia="宋体" w:hAnsi="宋体"/>
          <w:b/>
          <w:bCs/>
          <w:sz w:val="28"/>
          <w:szCs w:val="28"/>
        </w:rPr>
        <w:t xml:space="preserve">2.1 </w:t>
      </w:r>
      <w:r w:rsidRPr="00631CE2">
        <w:rPr>
          <w:rFonts w:ascii="宋体" w:eastAsia="宋体" w:hAnsi="宋体" w:hint="eastAsia"/>
          <w:b/>
          <w:bCs/>
          <w:sz w:val="28"/>
          <w:szCs w:val="28"/>
        </w:rPr>
        <w:t>蜂蜜行业现状</w:t>
      </w:r>
      <w:bookmarkEnd w:id="6"/>
    </w:p>
    <w:p w14:paraId="0D499ADE" w14:textId="772443CA" w:rsidR="0039521D" w:rsidRDefault="00006A7A" w:rsidP="00631CE2">
      <w:pPr>
        <w:spacing w:line="360" w:lineRule="auto"/>
        <w:outlineLvl w:val="2"/>
        <w:rPr>
          <w:rFonts w:ascii="宋体" w:eastAsia="宋体" w:hAnsi="宋体"/>
          <w:b/>
          <w:bCs/>
          <w:sz w:val="24"/>
          <w:szCs w:val="24"/>
        </w:rPr>
      </w:pPr>
      <w:bookmarkStart w:id="7" w:name="_Toc185429722"/>
      <w:r w:rsidRPr="00006A7A">
        <w:rPr>
          <w:rFonts w:ascii="宋体" w:eastAsia="宋体" w:hAnsi="宋体" w:hint="eastAsia"/>
          <w:b/>
          <w:bCs/>
          <w:sz w:val="24"/>
          <w:szCs w:val="24"/>
        </w:rPr>
        <w:t xml:space="preserve">2.1.1 </w:t>
      </w:r>
      <w:r w:rsidR="00631CE2" w:rsidRPr="00631CE2">
        <w:rPr>
          <w:rFonts w:ascii="宋体" w:eastAsia="宋体" w:hAnsi="宋体" w:hint="eastAsia"/>
          <w:b/>
          <w:bCs/>
          <w:sz w:val="24"/>
          <w:szCs w:val="24"/>
        </w:rPr>
        <w:t>全球蜂蜜产量与市场趋势</w:t>
      </w:r>
      <w:bookmarkEnd w:id="7"/>
    </w:p>
    <w:p w14:paraId="6BCA526F" w14:textId="21A04188" w:rsidR="00892432" w:rsidRPr="00892432" w:rsidRDefault="00892432" w:rsidP="00892432">
      <w:pPr>
        <w:spacing w:line="360" w:lineRule="auto"/>
        <w:ind w:firstLineChars="200" w:firstLine="420"/>
        <w:rPr>
          <w:rFonts w:ascii="宋体" w:eastAsia="宋体" w:hAnsi="宋体"/>
          <w:szCs w:val="21"/>
        </w:rPr>
      </w:pPr>
      <w:r w:rsidRPr="00892432">
        <w:rPr>
          <w:rFonts w:ascii="宋体" w:eastAsia="宋体" w:hAnsi="宋体" w:hint="eastAsia"/>
          <w:szCs w:val="21"/>
        </w:rPr>
        <w:t>全球蜂蜜产量逐年增长，尤其是在亚洲、欧洲和美洲等地区，蜂蜜作为天然食品的需求不断扩大。根据最新的市场报告，全球蜂蜜市场预计将在未来几年持续增长，预计年均增长率达到4-5%。</w:t>
      </w:r>
    </w:p>
    <w:p w14:paraId="32962900" w14:textId="00542A67" w:rsidR="00631CE2" w:rsidRDefault="00631CE2" w:rsidP="00631CE2">
      <w:pPr>
        <w:spacing w:line="360" w:lineRule="auto"/>
        <w:outlineLvl w:val="2"/>
        <w:rPr>
          <w:rFonts w:ascii="宋体" w:eastAsia="宋体" w:hAnsi="宋体"/>
          <w:szCs w:val="21"/>
        </w:rPr>
      </w:pPr>
      <w:bookmarkStart w:id="8" w:name="_Toc185429723"/>
      <w:r w:rsidRPr="00006A7A">
        <w:rPr>
          <w:rFonts w:ascii="宋体" w:eastAsia="宋体" w:hAnsi="宋体" w:hint="eastAsia"/>
          <w:b/>
          <w:bCs/>
          <w:sz w:val="24"/>
          <w:szCs w:val="24"/>
        </w:rPr>
        <w:t>2.1.</w:t>
      </w:r>
      <w:r>
        <w:rPr>
          <w:rFonts w:ascii="宋体" w:eastAsia="宋体" w:hAnsi="宋体"/>
          <w:b/>
          <w:bCs/>
          <w:sz w:val="24"/>
          <w:szCs w:val="24"/>
        </w:rPr>
        <w:t>2</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主要生产地区与供应链分布</w:t>
      </w:r>
      <w:bookmarkEnd w:id="8"/>
    </w:p>
    <w:p w14:paraId="769670A5" w14:textId="44322542" w:rsidR="00892432" w:rsidRPr="00892432" w:rsidRDefault="00892432" w:rsidP="00892432">
      <w:pPr>
        <w:spacing w:line="360" w:lineRule="auto"/>
        <w:ind w:firstLineChars="200" w:firstLine="420"/>
        <w:rPr>
          <w:rFonts w:ascii="宋体" w:eastAsia="宋体" w:hAnsi="宋体"/>
          <w:szCs w:val="21"/>
        </w:rPr>
      </w:pPr>
      <w:r w:rsidRPr="00892432">
        <w:rPr>
          <w:rFonts w:ascii="宋体" w:eastAsia="宋体" w:hAnsi="宋体" w:hint="eastAsia"/>
          <w:szCs w:val="21"/>
        </w:rPr>
        <w:t>全球蜂蜜的主要生产地区包括中国、阿根廷、墨西哥、俄罗斯和美国等国家，其中</w:t>
      </w:r>
      <w:proofErr w:type="gramStart"/>
      <w:r w:rsidRPr="00892432">
        <w:rPr>
          <w:rFonts w:ascii="宋体" w:eastAsia="宋体" w:hAnsi="宋体" w:hint="eastAsia"/>
          <w:szCs w:val="21"/>
        </w:rPr>
        <w:t>中</w:t>
      </w:r>
      <w:proofErr w:type="gramEnd"/>
      <w:r w:rsidRPr="00892432">
        <w:rPr>
          <w:rFonts w:ascii="宋体" w:eastAsia="宋体" w:hAnsi="宋体" w:hint="eastAsia"/>
          <w:szCs w:val="21"/>
        </w:rPr>
        <w:t>国是全球最大的蜂蜜生产国。蜂蜜的供应</w:t>
      </w:r>
      <w:proofErr w:type="gramStart"/>
      <w:r w:rsidRPr="00892432">
        <w:rPr>
          <w:rFonts w:ascii="宋体" w:eastAsia="宋体" w:hAnsi="宋体" w:hint="eastAsia"/>
          <w:szCs w:val="21"/>
        </w:rPr>
        <w:t>链涉及</w:t>
      </w:r>
      <w:proofErr w:type="gramEnd"/>
      <w:r w:rsidRPr="00892432">
        <w:rPr>
          <w:rFonts w:ascii="宋体" w:eastAsia="宋体" w:hAnsi="宋体" w:hint="eastAsia"/>
          <w:szCs w:val="21"/>
        </w:rPr>
        <w:t>从蜂农、采蜜、加工、包装到最终销售多个环节，但由于缺乏透明的溯源机制，很多环节信息难以追溯</w:t>
      </w:r>
      <w:r>
        <w:rPr>
          <w:rFonts w:ascii="宋体" w:eastAsia="宋体" w:hAnsi="宋体" w:hint="eastAsia"/>
          <w:szCs w:val="21"/>
        </w:rPr>
        <w:t>。</w:t>
      </w:r>
    </w:p>
    <w:p w14:paraId="6CB998F6" w14:textId="41E5332E" w:rsidR="00631CE2" w:rsidRDefault="00631CE2" w:rsidP="00631CE2">
      <w:pPr>
        <w:spacing w:line="360" w:lineRule="auto"/>
        <w:outlineLvl w:val="2"/>
        <w:rPr>
          <w:rFonts w:ascii="宋体" w:eastAsia="宋体" w:hAnsi="宋体"/>
          <w:szCs w:val="21"/>
        </w:rPr>
      </w:pPr>
      <w:bookmarkStart w:id="9" w:name="_Toc185429724"/>
      <w:r w:rsidRPr="00006A7A">
        <w:rPr>
          <w:rFonts w:ascii="宋体" w:eastAsia="宋体" w:hAnsi="宋体" w:hint="eastAsia"/>
          <w:b/>
          <w:bCs/>
          <w:sz w:val="24"/>
          <w:szCs w:val="24"/>
        </w:rPr>
        <w:t>2.1.</w:t>
      </w:r>
      <w:r>
        <w:rPr>
          <w:rFonts w:ascii="宋体" w:eastAsia="宋体" w:hAnsi="宋体"/>
          <w:b/>
          <w:bCs/>
          <w:sz w:val="24"/>
          <w:szCs w:val="24"/>
        </w:rPr>
        <w:t>3</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蜂蜜的消费需求与消费市场</w:t>
      </w:r>
      <w:bookmarkEnd w:id="9"/>
    </w:p>
    <w:p w14:paraId="57ECE64A" w14:textId="69656E8F" w:rsidR="00892432" w:rsidRPr="00892432" w:rsidRDefault="00892432" w:rsidP="00892432">
      <w:pPr>
        <w:spacing w:line="360" w:lineRule="auto"/>
        <w:ind w:firstLineChars="200" w:firstLine="420"/>
        <w:rPr>
          <w:rFonts w:ascii="宋体" w:eastAsia="宋体" w:hAnsi="宋体"/>
          <w:szCs w:val="21"/>
        </w:rPr>
      </w:pPr>
      <w:r w:rsidRPr="00892432">
        <w:rPr>
          <w:rFonts w:ascii="宋体" w:eastAsia="宋体" w:hAnsi="宋体" w:hint="eastAsia"/>
          <w:szCs w:val="21"/>
        </w:rPr>
        <w:t>随着消费者健康意识的提高，蜂蜜作为一种天然、营养丰富的食品，市场需求持续增加。特别是在欧美、东南亚等市场，蜂蜜被广泛用于日常消费、食品加工以及保健品领域，推动了蜂蜜消费市场的多元化和高端化。</w:t>
      </w:r>
    </w:p>
    <w:p w14:paraId="07A3ED52" w14:textId="20D90BDC" w:rsidR="00631CE2" w:rsidRPr="00006A7A" w:rsidRDefault="00631CE2" w:rsidP="00631CE2">
      <w:pPr>
        <w:spacing w:line="360" w:lineRule="auto"/>
        <w:outlineLvl w:val="1"/>
        <w:rPr>
          <w:rFonts w:ascii="宋体" w:eastAsia="宋体" w:hAnsi="宋体"/>
          <w:b/>
          <w:bCs/>
          <w:sz w:val="28"/>
          <w:szCs w:val="28"/>
        </w:rPr>
      </w:pPr>
      <w:bookmarkStart w:id="10" w:name="_Toc185429725"/>
      <w:r w:rsidRPr="00006A7A">
        <w:rPr>
          <w:rFonts w:ascii="宋体" w:eastAsia="宋体" w:hAnsi="宋体"/>
          <w:b/>
          <w:bCs/>
          <w:sz w:val="28"/>
          <w:szCs w:val="28"/>
        </w:rPr>
        <w:t>2.</w:t>
      </w:r>
      <w:r>
        <w:rPr>
          <w:rFonts w:ascii="宋体" w:eastAsia="宋体" w:hAnsi="宋体"/>
          <w:b/>
          <w:bCs/>
          <w:sz w:val="28"/>
          <w:szCs w:val="28"/>
        </w:rPr>
        <w:t>2</w:t>
      </w:r>
      <w:r w:rsidRPr="00006A7A">
        <w:rPr>
          <w:rFonts w:ascii="宋体" w:eastAsia="宋体" w:hAnsi="宋体"/>
          <w:b/>
          <w:bCs/>
          <w:sz w:val="28"/>
          <w:szCs w:val="28"/>
        </w:rPr>
        <w:t xml:space="preserve"> </w:t>
      </w:r>
      <w:r w:rsidR="00F05402">
        <w:rPr>
          <w:rFonts w:ascii="宋体" w:eastAsia="宋体" w:hAnsi="宋体" w:hint="eastAsia"/>
          <w:b/>
          <w:bCs/>
          <w:sz w:val="28"/>
          <w:szCs w:val="28"/>
        </w:rPr>
        <w:t>蜂蜜</w:t>
      </w:r>
      <w:r w:rsidRPr="00631CE2">
        <w:rPr>
          <w:rFonts w:ascii="宋体" w:eastAsia="宋体" w:hAnsi="宋体" w:hint="eastAsia"/>
          <w:b/>
          <w:bCs/>
          <w:sz w:val="28"/>
          <w:szCs w:val="28"/>
        </w:rPr>
        <w:t>行业痛点</w:t>
      </w:r>
      <w:bookmarkEnd w:id="10"/>
    </w:p>
    <w:p w14:paraId="71BA4BBD" w14:textId="5BC14F83" w:rsidR="00631CE2" w:rsidRPr="00892432" w:rsidRDefault="00631CE2" w:rsidP="00631CE2">
      <w:pPr>
        <w:spacing w:line="360" w:lineRule="auto"/>
        <w:ind w:firstLineChars="200" w:firstLine="420"/>
        <w:rPr>
          <w:rFonts w:ascii="宋体" w:eastAsia="宋体" w:hAnsi="宋体"/>
          <w:szCs w:val="21"/>
        </w:rPr>
      </w:pPr>
      <w:r w:rsidRPr="00892432">
        <w:rPr>
          <w:rFonts w:ascii="宋体" w:eastAsia="宋体" w:hAnsi="宋体" w:hint="eastAsia"/>
          <w:szCs w:val="21"/>
        </w:rPr>
        <w:t>蜂蜜行业作为传统农业的重要组成部分，近年来面临着一些挑战。随着市场规模的扩大和消费者需求的升级，蜂蜜产品的溯源和质量管理成为了行业发展的关键问题。传统的蜂蜜供应链管理模式存在着诸多痛点，主要表现在以下几个方面：</w:t>
      </w:r>
    </w:p>
    <w:p w14:paraId="52C1606E" w14:textId="40D183C1" w:rsidR="00631CE2" w:rsidRDefault="00631CE2" w:rsidP="00631CE2">
      <w:pPr>
        <w:spacing w:line="360" w:lineRule="auto"/>
        <w:outlineLvl w:val="2"/>
        <w:rPr>
          <w:rFonts w:ascii="宋体" w:eastAsia="宋体" w:hAnsi="宋体"/>
          <w:b/>
          <w:bCs/>
          <w:sz w:val="24"/>
          <w:szCs w:val="24"/>
        </w:rPr>
      </w:pPr>
      <w:bookmarkStart w:id="11" w:name="_Toc185429726"/>
      <w:r w:rsidRPr="00006A7A">
        <w:rPr>
          <w:rFonts w:ascii="宋体" w:eastAsia="宋体" w:hAnsi="宋体" w:hint="eastAsia"/>
          <w:b/>
          <w:bCs/>
          <w:sz w:val="24"/>
          <w:szCs w:val="24"/>
        </w:rPr>
        <w:t>2.</w:t>
      </w:r>
      <w:r>
        <w:rPr>
          <w:rFonts w:ascii="宋体" w:eastAsia="宋体" w:hAnsi="宋体"/>
          <w:b/>
          <w:bCs/>
          <w:sz w:val="24"/>
          <w:szCs w:val="24"/>
        </w:rPr>
        <w:t>2</w:t>
      </w:r>
      <w:r w:rsidRPr="00006A7A">
        <w:rPr>
          <w:rFonts w:ascii="宋体" w:eastAsia="宋体" w:hAnsi="宋体" w:hint="eastAsia"/>
          <w:b/>
          <w:bCs/>
          <w:sz w:val="24"/>
          <w:szCs w:val="24"/>
        </w:rPr>
        <w:t xml:space="preserve">.1 </w:t>
      </w:r>
      <w:r w:rsidRPr="00631CE2">
        <w:rPr>
          <w:rFonts w:ascii="宋体" w:eastAsia="宋体" w:hAnsi="宋体" w:hint="eastAsia"/>
          <w:b/>
          <w:bCs/>
          <w:sz w:val="24"/>
          <w:szCs w:val="24"/>
        </w:rPr>
        <w:t>假冒伪劣产品泛滥</w:t>
      </w:r>
      <w:bookmarkEnd w:id="11"/>
    </w:p>
    <w:p w14:paraId="7865CF74" w14:textId="79FA0E4A"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蜂蜜市场的假冒伪劣产品问题严重，部分不法商家通过低价劣质蜂蜜冒充高端蜂蜜出售，损害了消费者利益，并使得行业的整体信誉受到影响。由于缺乏有效的追溯机制，消费者难以辨别真伪，品牌的信任度下降</w:t>
      </w:r>
      <w:r>
        <w:rPr>
          <w:rFonts w:ascii="宋体" w:eastAsia="宋体" w:hAnsi="宋体" w:hint="eastAsia"/>
          <w:szCs w:val="21"/>
        </w:rPr>
        <w:t>。</w:t>
      </w:r>
    </w:p>
    <w:p w14:paraId="5F9D3054" w14:textId="30766CB7" w:rsidR="00631CE2" w:rsidRDefault="00631CE2" w:rsidP="00631CE2">
      <w:pPr>
        <w:spacing w:line="360" w:lineRule="auto"/>
        <w:outlineLvl w:val="2"/>
        <w:rPr>
          <w:rFonts w:ascii="宋体" w:eastAsia="宋体" w:hAnsi="宋体"/>
          <w:szCs w:val="21"/>
        </w:rPr>
      </w:pPr>
      <w:bookmarkStart w:id="12" w:name="_Toc185429727"/>
      <w:r w:rsidRPr="00006A7A">
        <w:rPr>
          <w:rFonts w:ascii="宋体" w:eastAsia="宋体" w:hAnsi="宋体" w:hint="eastAsia"/>
          <w:b/>
          <w:bCs/>
          <w:sz w:val="24"/>
          <w:szCs w:val="24"/>
        </w:rPr>
        <w:lastRenderedPageBreak/>
        <w:t>2.</w:t>
      </w:r>
      <w:r>
        <w:rPr>
          <w:rFonts w:ascii="宋体" w:eastAsia="宋体" w:hAnsi="宋体"/>
          <w:b/>
          <w:bCs/>
          <w:sz w:val="24"/>
          <w:szCs w:val="24"/>
        </w:rPr>
        <w:t>2</w:t>
      </w:r>
      <w:r w:rsidRPr="00006A7A">
        <w:rPr>
          <w:rFonts w:ascii="宋体" w:eastAsia="宋体" w:hAnsi="宋体" w:hint="eastAsia"/>
          <w:b/>
          <w:bCs/>
          <w:sz w:val="24"/>
          <w:szCs w:val="24"/>
        </w:rPr>
        <w:t>.</w:t>
      </w:r>
      <w:r>
        <w:rPr>
          <w:rFonts w:ascii="宋体" w:eastAsia="宋体" w:hAnsi="宋体"/>
          <w:b/>
          <w:bCs/>
          <w:sz w:val="24"/>
          <w:szCs w:val="24"/>
        </w:rPr>
        <w:t>2</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品质不透明，消费者难以信任</w:t>
      </w:r>
      <w:bookmarkEnd w:id="12"/>
    </w:p>
    <w:p w14:paraId="4A55A044" w14:textId="45E70C43"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当前蜂蜜供应链中的各个环节信息无法有效连接，导致消费者无法获取产品的详细溯源信息，无法确认蜂蜜的质量、来源及生产过程的安全性。这种信息不透明使得消费者在购买决策时缺乏信任基础，从而影响了市场的健康发展。</w:t>
      </w:r>
    </w:p>
    <w:p w14:paraId="2C53F496" w14:textId="197618EC" w:rsidR="00631CE2" w:rsidRDefault="00631CE2" w:rsidP="00631CE2">
      <w:pPr>
        <w:spacing w:line="360" w:lineRule="auto"/>
        <w:outlineLvl w:val="2"/>
        <w:rPr>
          <w:rFonts w:ascii="宋体" w:eastAsia="宋体" w:hAnsi="宋体"/>
          <w:szCs w:val="21"/>
        </w:rPr>
      </w:pPr>
      <w:bookmarkStart w:id="13" w:name="_Toc185429728"/>
      <w:r w:rsidRPr="00006A7A">
        <w:rPr>
          <w:rFonts w:ascii="宋体" w:eastAsia="宋体" w:hAnsi="宋体" w:hint="eastAsia"/>
          <w:b/>
          <w:bCs/>
          <w:sz w:val="24"/>
          <w:szCs w:val="24"/>
        </w:rPr>
        <w:t>2.</w:t>
      </w:r>
      <w:r>
        <w:rPr>
          <w:rFonts w:ascii="宋体" w:eastAsia="宋体" w:hAnsi="宋体"/>
          <w:b/>
          <w:bCs/>
          <w:sz w:val="24"/>
          <w:szCs w:val="24"/>
        </w:rPr>
        <w:t>2</w:t>
      </w:r>
      <w:r w:rsidRPr="00006A7A">
        <w:rPr>
          <w:rFonts w:ascii="宋体" w:eastAsia="宋体" w:hAnsi="宋体" w:hint="eastAsia"/>
          <w:b/>
          <w:bCs/>
          <w:sz w:val="24"/>
          <w:szCs w:val="24"/>
        </w:rPr>
        <w:t>.</w:t>
      </w:r>
      <w:r>
        <w:rPr>
          <w:rFonts w:ascii="宋体" w:eastAsia="宋体" w:hAnsi="宋体"/>
          <w:b/>
          <w:bCs/>
          <w:sz w:val="24"/>
          <w:szCs w:val="24"/>
        </w:rPr>
        <w:t>3</w:t>
      </w:r>
      <w:r w:rsidRPr="00006A7A">
        <w:rPr>
          <w:rFonts w:ascii="宋体" w:eastAsia="宋体" w:hAnsi="宋体" w:hint="eastAsia"/>
          <w:b/>
          <w:bCs/>
          <w:sz w:val="24"/>
          <w:szCs w:val="24"/>
        </w:rPr>
        <w:t xml:space="preserve"> </w:t>
      </w:r>
      <w:proofErr w:type="gramStart"/>
      <w:r w:rsidRPr="00631CE2">
        <w:rPr>
          <w:rFonts w:ascii="宋体" w:eastAsia="宋体" w:hAnsi="宋体" w:hint="eastAsia"/>
          <w:b/>
          <w:bCs/>
          <w:sz w:val="24"/>
          <w:szCs w:val="24"/>
        </w:rPr>
        <w:t>供应链各环节</w:t>
      </w:r>
      <w:proofErr w:type="gramEnd"/>
      <w:r w:rsidRPr="00631CE2">
        <w:rPr>
          <w:rFonts w:ascii="宋体" w:eastAsia="宋体" w:hAnsi="宋体" w:hint="eastAsia"/>
          <w:b/>
          <w:bCs/>
          <w:sz w:val="24"/>
          <w:szCs w:val="24"/>
        </w:rPr>
        <w:t>信息孤岛</w:t>
      </w:r>
      <w:bookmarkEnd w:id="13"/>
    </w:p>
    <w:p w14:paraId="09DD4943" w14:textId="2B622CCA"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在传统蜂蜜供应链中，各个环节的参与者（如蜂农、加工厂、分销商、零售商等）之间的数据往往无法互通，信息共享和协同合作困难，形成了信息孤岛。这种信息割裂不仅降低了供应链效率，也使得整个链条的追溯性和透明度大打折扣</w:t>
      </w:r>
      <w:r>
        <w:rPr>
          <w:rFonts w:ascii="宋体" w:eastAsia="宋体" w:hAnsi="宋体" w:hint="eastAsia"/>
          <w:szCs w:val="21"/>
        </w:rPr>
        <w:t>。</w:t>
      </w:r>
    </w:p>
    <w:p w14:paraId="4E963B9E" w14:textId="08B5C1AE" w:rsidR="00631CE2" w:rsidRDefault="00631CE2" w:rsidP="00631CE2">
      <w:pPr>
        <w:spacing w:line="360" w:lineRule="auto"/>
        <w:outlineLvl w:val="2"/>
        <w:rPr>
          <w:rFonts w:ascii="宋体" w:eastAsia="宋体" w:hAnsi="宋体"/>
          <w:szCs w:val="21"/>
        </w:rPr>
      </w:pPr>
      <w:bookmarkStart w:id="14" w:name="_Toc185429729"/>
      <w:r w:rsidRPr="00006A7A">
        <w:rPr>
          <w:rFonts w:ascii="宋体" w:eastAsia="宋体" w:hAnsi="宋体" w:hint="eastAsia"/>
          <w:b/>
          <w:bCs/>
          <w:sz w:val="24"/>
          <w:szCs w:val="24"/>
        </w:rPr>
        <w:t>2.</w:t>
      </w:r>
      <w:r>
        <w:rPr>
          <w:rFonts w:ascii="宋体" w:eastAsia="宋体" w:hAnsi="宋体"/>
          <w:b/>
          <w:bCs/>
          <w:sz w:val="24"/>
          <w:szCs w:val="24"/>
        </w:rPr>
        <w:t>2</w:t>
      </w:r>
      <w:r w:rsidRPr="00006A7A">
        <w:rPr>
          <w:rFonts w:ascii="宋体" w:eastAsia="宋体" w:hAnsi="宋体" w:hint="eastAsia"/>
          <w:b/>
          <w:bCs/>
          <w:sz w:val="24"/>
          <w:szCs w:val="24"/>
        </w:rPr>
        <w:t>.</w:t>
      </w:r>
      <w:r>
        <w:rPr>
          <w:rFonts w:ascii="宋体" w:eastAsia="宋体" w:hAnsi="宋体"/>
          <w:b/>
          <w:bCs/>
          <w:sz w:val="24"/>
          <w:szCs w:val="24"/>
        </w:rPr>
        <w:t>4</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产品安全问题频发，影响品牌声誉</w:t>
      </w:r>
      <w:bookmarkEnd w:id="14"/>
    </w:p>
    <w:p w14:paraId="2C6F0339" w14:textId="763701B0"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由于监管不力和生产环节的质量控制问题，蜂蜜行业中时常出现产品安全事件，如农药残留、糖分掺假等问题。一旦出现质量问题，企业往往难以及时追溯到源头，导致召回困难，进而影响品牌声誉和消费者的忠诚度</w:t>
      </w:r>
      <w:r>
        <w:rPr>
          <w:rFonts w:ascii="宋体" w:eastAsia="宋体" w:hAnsi="宋体" w:hint="eastAsia"/>
          <w:szCs w:val="21"/>
        </w:rPr>
        <w:t>。</w:t>
      </w:r>
    </w:p>
    <w:p w14:paraId="407EFD22" w14:textId="402556E6" w:rsidR="00631CE2" w:rsidRPr="00006A7A" w:rsidRDefault="00631CE2" w:rsidP="00631CE2">
      <w:pPr>
        <w:spacing w:line="360" w:lineRule="auto"/>
        <w:outlineLvl w:val="1"/>
        <w:rPr>
          <w:rFonts w:ascii="宋体" w:eastAsia="宋体" w:hAnsi="宋体"/>
          <w:b/>
          <w:bCs/>
          <w:sz w:val="28"/>
          <w:szCs w:val="28"/>
        </w:rPr>
      </w:pPr>
      <w:bookmarkStart w:id="15" w:name="_Toc185429730"/>
      <w:r w:rsidRPr="00006A7A">
        <w:rPr>
          <w:rFonts w:ascii="宋体" w:eastAsia="宋体" w:hAnsi="宋体"/>
          <w:b/>
          <w:bCs/>
          <w:sz w:val="28"/>
          <w:szCs w:val="28"/>
        </w:rPr>
        <w:t>2.</w:t>
      </w:r>
      <w:r>
        <w:rPr>
          <w:rFonts w:ascii="宋体" w:eastAsia="宋体" w:hAnsi="宋体"/>
          <w:b/>
          <w:bCs/>
          <w:sz w:val="28"/>
          <w:szCs w:val="28"/>
        </w:rPr>
        <w:t>3</w:t>
      </w:r>
      <w:r w:rsidRPr="00006A7A">
        <w:rPr>
          <w:rFonts w:ascii="宋体" w:eastAsia="宋体" w:hAnsi="宋体"/>
          <w:b/>
          <w:bCs/>
          <w:sz w:val="28"/>
          <w:szCs w:val="28"/>
        </w:rPr>
        <w:t xml:space="preserve"> </w:t>
      </w:r>
      <w:r w:rsidRPr="00631CE2">
        <w:rPr>
          <w:rFonts w:ascii="宋体" w:eastAsia="宋体" w:hAnsi="宋体" w:hint="eastAsia"/>
          <w:b/>
          <w:bCs/>
          <w:sz w:val="28"/>
          <w:szCs w:val="28"/>
        </w:rPr>
        <w:t>区块链技术在蜂蜜供应链中的应用价值</w:t>
      </w:r>
      <w:bookmarkEnd w:id="15"/>
    </w:p>
    <w:p w14:paraId="766F1D03" w14:textId="69B6EC9D"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区块链技术凭借其去中心化、不可篡改和透明性等特性，已成为解决蜂蜜供应链中多种痛点的有效工具。应用区块链技术可以带来以下几方面的价值：</w:t>
      </w:r>
    </w:p>
    <w:p w14:paraId="62C1E8AD" w14:textId="1F07BDE8" w:rsidR="00631CE2" w:rsidRDefault="00631CE2" w:rsidP="00631CE2">
      <w:pPr>
        <w:spacing w:line="360" w:lineRule="auto"/>
        <w:outlineLvl w:val="2"/>
        <w:rPr>
          <w:rFonts w:ascii="宋体" w:eastAsia="宋体" w:hAnsi="宋体"/>
          <w:b/>
          <w:bCs/>
          <w:sz w:val="24"/>
          <w:szCs w:val="24"/>
        </w:rPr>
      </w:pPr>
      <w:bookmarkStart w:id="16" w:name="_Toc185429731"/>
      <w:r w:rsidRPr="00006A7A">
        <w:rPr>
          <w:rFonts w:ascii="宋体" w:eastAsia="宋体" w:hAnsi="宋体" w:hint="eastAsia"/>
          <w:b/>
          <w:bCs/>
          <w:sz w:val="24"/>
          <w:szCs w:val="24"/>
        </w:rPr>
        <w:t>2.</w:t>
      </w:r>
      <w:r>
        <w:rPr>
          <w:rFonts w:ascii="宋体" w:eastAsia="宋体" w:hAnsi="宋体"/>
          <w:b/>
          <w:bCs/>
          <w:sz w:val="24"/>
          <w:szCs w:val="24"/>
        </w:rPr>
        <w:t>3</w:t>
      </w:r>
      <w:r w:rsidRPr="00006A7A">
        <w:rPr>
          <w:rFonts w:ascii="宋体" w:eastAsia="宋体" w:hAnsi="宋体" w:hint="eastAsia"/>
          <w:b/>
          <w:bCs/>
          <w:sz w:val="24"/>
          <w:szCs w:val="24"/>
        </w:rPr>
        <w:t xml:space="preserve">.1 </w:t>
      </w:r>
      <w:r w:rsidRPr="00631CE2">
        <w:rPr>
          <w:rFonts w:ascii="宋体" w:eastAsia="宋体" w:hAnsi="宋体" w:hint="eastAsia"/>
          <w:b/>
          <w:bCs/>
          <w:sz w:val="24"/>
          <w:szCs w:val="24"/>
        </w:rPr>
        <w:t>增加供应链的透明度</w:t>
      </w:r>
      <w:bookmarkEnd w:id="16"/>
    </w:p>
    <w:p w14:paraId="6BDCC075" w14:textId="307850C1"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区块链通过分布式账本技术，将每个环节的数据记录在链上，实现全程公开透明，任何一方都可以实时查看产品的来源、加工、运输等信息。消费者能够清楚地了解到蜂蜜的每一个生产环节，提高对产品的信任度，同时增加供应链的透明度，避免了信息遮蔽和篡改</w:t>
      </w:r>
      <w:r>
        <w:rPr>
          <w:rFonts w:ascii="宋体" w:eastAsia="宋体" w:hAnsi="宋体" w:hint="eastAsia"/>
          <w:szCs w:val="21"/>
        </w:rPr>
        <w:t>。</w:t>
      </w:r>
    </w:p>
    <w:p w14:paraId="44082132" w14:textId="105A4BA0" w:rsidR="00631CE2" w:rsidRDefault="00631CE2" w:rsidP="00631CE2">
      <w:pPr>
        <w:spacing w:line="360" w:lineRule="auto"/>
        <w:outlineLvl w:val="2"/>
        <w:rPr>
          <w:rFonts w:ascii="宋体" w:eastAsia="宋体" w:hAnsi="宋体"/>
          <w:szCs w:val="21"/>
        </w:rPr>
      </w:pPr>
      <w:bookmarkStart w:id="17" w:name="_Toc185429732"/>
      <w:r w:rsidRPr="00006A7A">
        <w:rPr>
          <w:rFonts w:ascii="宋体" w:eastAsia="宋体" w:hAnsi="宋体" w:hint="eastAsia"/>
          <w:b/>
          <w:bCs/>
          <w:sz w:val="24"/>
          <w:szCs w:val="24"/>
        </w:rPr>
        <w:t>2.</w:t>
      </w:r>
      <w:r>
        <w:rPr>
          <w:rFonts w:ascii="宋体" w:eastAsia="宋体" w:hAnsi="宋体"/>
          <w:b/>
          <w:bCs/>
          <w:sz w:val="24"/>
          <w:szCs w:val="24"/>
        </w:rPr>
        <w:t>3</w:t>
      </w:r>
      <w:r w:rsidRPr="00006A7A">
        <w:rPr>
          <w:rFonts w:ascii="宋体" w:eastAsia="宋体" w:hAnsi="宋体" w:hint="eastAsia"/>
          <w:b/>
          <w:bCs/>
          <w:sz w:val="24"/>
          <w:szCs w:val="24"/>
        </w:rPr>
        <w:t>.</w:t>
      </w:r>
      <w:r>
        <w:rPr>
          <w:rFonts w:ascii="宋体" w:eastAsia="宋体" w:hAnsi="宋体"/>
          <w:b/>
          <w:bCs/>
          <w:sz w:val="24"/>
          <w:szCs w:val="24"/>
        </w:rPr>
        <w:t>2</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解决信息不对称和假冒伪劣问题</w:t>
      </w:r>
      <w:bookmarkEnd w:id="17"/>
    </w:p>
    <w:p w14:paraId="58238352" w14:textId="6AD41470"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区块链的去中心化特性消除了供应链中的信息不对称问题，确保每一笔交易和数据都有可靠的证明。通过智能合约和数字签名，区块链能够有效防止假冒伪劣产品进入市场。消费者可以通过区块链系统轻松验证产品的真伪，从而打击假冒伪劣产品的生产和销售</w:t>
      </w:r>
      <w:r>
        <w:rPr>
          <w:rFonts w:ascii="宋体" w:eastAsia="宋体" w:hAnsi="宋体" w:hint="eastAsia"/>
          <w:szCs w:val="21"/>
        </w:rPr>
        <w:t>。</w:t>
      </w:r>
    </w:p>
    <w:p w14:paraId="06EE47AB" w14:textId="238C8AF2" w:rsidR="00631CE2" w:rsidRDefault="00631CE2" w:rsidP="00631CE2">
      <w:pPr>
        <w:spacing w:line="360" w:lineRule="auto"/>
        <w:outlineLvl w:val="2"/>
        <w:rPr>
          <w:rFonts w:ascii="宋体" w:eastAsia="宋体" w:hAnsi="宋体"/>
          <w:szCs w:val="21"/>
        </w:rPr>
      </w:pPr>
      <w:bookmarkStart w:id="18" w:name="_Toc185429733"/>
      <w:r w:rsidRPr="00006A7A">
        <w:rPr>
          <w:rFonts w:ascii="宋体" w:eastAsia="宋体" w:hAnsi="宋体" w:hint="eastAsia"/>
          <w:b/>
          <w:bCs/>
          <w:sz w:val="24"/>
          <w:szCs w:val="24"/>
        </w:rPr>
        <w:t>2.</w:t>
      </w:r>
      <w:r>
        <w:rPr>
          <w:rFonts w:ascii="宋体" w:eastAsia="宋体" w:hAnsi="宋体"/>
          <w:b/>
          <w:bCs/>
          <w:sz w:val="24"/>
          <w:szCs w:val="24"/>
        </w:rPr>
        <w:t>3</w:t>
      </w:r>
      <w:r w:rsidRPr="00006A7A">
        <w:rPr>
          <w:rFonts w:ascii="宋体" w:eastAsia="宋体" w:hAnsi="宋体" w:hint="eastAsia"/>
          <w:b/>
          <w:bCs/>
          <w:sz w:val="24"/>
          <w:szCs w:val="24"/>
        </w:rPr>
        <w:t>.</w:t>
      </w:r>
      <w:r>
        <w:rPr>
          <w:rFonts w:ascii="宋体" w:eastAsia="宋体" w:hAnsi="宋体"/>
          <w:b/>
          <w:bCs/>
          <w:sz w:val="24"/>
          <w:szCs w:val="24"/>
        </w:rPr>
        <w:t>3</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确保产品质量可追溯</w:t>
      </w:r>
      <w:bookmarkEnd w:id="18"/>
    </w:p>
    <w:p w14:paraId="19208299" w14:textId="1CA2566C" w:rsidR="00733404" w:rsidRPr="0089243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区块链技术可以确保从蜂农到消费者每一个环节的质量信息都被准确记录，并能够实时追溯。当消费者或监管机构查询时，可以看到详细的质量记录和过程信息。一旦发生质量问题，企业可以迅速追溯源头，减少召回成本并保护消费者权益</w:t>
      </w:r>
      <w:r>
        <w:rPr>
          <w:rFonts w:ascii="宋体" w:eastAsia="宋体" w:hAnsi="宋体" w:hint="eastAsia"/>
          <w:szCs w:val="21"/>
        </w:rPr>
        <w:t>。</w:t>
      </w:r>
    </w:p>
    <w:p w14:paraId="62064048" w14:textId="18AAD5DD" w:rsidR="00631CE2" w:rsidRDefault="00631CE2" w:rsidP="00631CE2">
      <w:pPr>
        <w:spacing w:line="360" w:lineRule="auto"/>
        <w:outlineLvl w:val="2"/>
        <w:rPr>
          <w:rFonts w:ascii="宋体" w:eastAsia="宋体" w:hAnsi="宋体"/>
          <w:szCs w:val="21"/>
        </w:rPr>
      </w:pPr>
      <w:bookmarkStart w:id="19" w:name="_Toc185429734"/>
      <w:r w:rsidRPr="00006A7A">
        <w:rPr>
          <w:rFonts w:ascii="宋体" w:eastAsia="宋体" w:hAnsi="宋体" w:hint="eastAsia"/>
          <w:b/>
          <w:bCs/>
          <w:sz w:val="24"/>
          <w:szCs w:val="24"/>
        </w:rPr>
        <w:t>2.</w:t>
      </w:r>
      <w:r>
        <w:rPr>
          <w:rFonts w:ascii="宋体" w:eastAsia="宋体" w:hAnsi="宋体"/>
          <w:b/>
          <w:bCs/>
          <w:sz w:val="24"/>
          <w:szCs w:val="24"/>
        </w:rPr>
        <w:t>3</w:t>
      </w:r>
      <w:r w:rsidRPr="00006A7A">
        <w:rPr>
          <w:rFonts w:ascii="宋体" w:eastAsia="宋体" w:hAnsi="宋体" w:hint="eastAsia"/>
          <w:b/>
          <w:bCs/>
          <w:sz w:val="24"/>
          <w:szCs w:val="24"/>
        </w:rPr>
        <w:t>.</w:t>
      </w:r>
      <w:r>
        <w:rPr>
          <w:rFonts w:ascii="宋体" w:eastAsia="宋体" w:hAnsi="宋体"/>
          <w:b/>
          <w:bCs/>
          <w:sz w:val="24"/>
          <w:szCs w:val="24"/>
        </w:rPr>
        <w:t>4</w:t>
      </w:r>
      <w:r w:rsidRPr="00006A7A">
        <w:rPr>
          <w:rFonts w:ascii="宋体" w:eastAsia="宋体" w:hAnsi="宋体" w:hint="eastAsia"/>
          <w:b/>
          <w:bCs/>
          <w:sz w:val="24"/>
          <w:szCs w:val="24"/>
        </w:rPr>
        <w:t xml:space="preserve"> </w:t>
      </w:r>
      <w:r w:rsidRPr="00631CE2">
        <w:rPr>
          <w:rFonts w:ascii="宋体" w:eastAsia="宋体" w:hAnsi="宋体" w:hint="eastAsia"/>
          <w:b/>
          <w:bCs/>
          <w:sz w:val="24"/>
          <w:szCs w:val="24"/>
        </w:rPr>
        <w:t>提升供应链效率与可靠性</w:t>
      </w:r>
      <w:bookmarkEnd w:id="19"/>
    </w:p>
    <w:p w14:paraId="6D61AACD" w14:textId="341C6982" w:rsidR="00631CE2" w:rsidRDefault="00733404" w:rsidP="00733404">
      <w:pPr>
        <w:spacing w:line="360" w:lineRule="auto"/>
        <w:ind w:firstLineChars="200" w:firstLine="420"/>
        <w:rPr>
          <w:rFonts w:ascii="宋体" w:eastAsia="宋体" w:hAnsi="宋体"/>
          <w:szCs w:val="21"/>
        </w:rPr>
      </w:pPr>
      <w:r w:rsidRPr="00733404">
        <w:rPr>
          <w:rFonts w:ascii="宋体" w:eastAsia="宋体" w:hAnsi="宋体" w:hint="eastAsia"/>
          <w:szCs w:val="21"/>
        </w:rPr>
        <w:t>通过区块链技术，供应链中的各方可以共享实时数据，消除信息孤岛，减少纸质文档和</w:t>
      </w:r>
      <w:r w:rsidRPr="00733404">
        <w:rPr>
          <w:rFonts w:ascii="宋体" w:eastAsia="宋体" w:hAnsi="宋体" w:hint="eastAsia"/>
          <w:szCs w:val="21"/>
        </w:rPr>
        <w:lastRenderedPageBreak/>
        <w:t>中介环节，优化交易流程。智能合约可以自动执行合同条款，减少人工干预和人为错误，从而提升供应链的效率和可靠性，降低运营成本并加快响应速度</w:t>
      </w:r>
      <w:r>
        <w:rPr>
          <w:rFonts w:ascii="宋体" w:eastAsia="宋体" w:hAnsi="宋体" w:hint="eastAsia"/>
          <w:szCs w:val="21"/>
        </w:rPr>
        <w:t>。</w:t>
      </w:r>
    </w:p>
    <w:p w14:paraId="031E88DF" w14:textId="69DC0F4A" w:rsidR="00F05402" w:rsidRPr="00006A7A" w:rsidRDefault="00F05402" w:rsidP="00F05402">
      <w:pPr>
        <w:spacing w:line="360" w:lineRule="auto"/>
        <w:outlineLvl w:val="1"/>
        <w:rPr>
          <w:rFonts w:ascii="宋体" w:eastAsia="宋体" w:hAnsi="宋体"/>
          <w:b/>
          <w:bCs/>
          <w:sz w:val="28"/>
          <w:szCs w:val="28"/>
        </w:rPr>
      </w:pPr>
      <w:bookmarkStart w:id="20" w:name="_Toc185429735"/>
      <w:r w:rsidRPr="00006A7A">
        <w:rPr>
          <w:rFonts w:ascii="宋体" w:eastAsia="宋体" w:hAnsi="宋体"/>
          <w:b/>
          <w:bCs/>
          <w:sz w:val="28"/>
          <w:szCs w:val="28"/>
        </w:rPr>
        <w:t>2.</w:t>
      </w:r>
      <w:r>
        <w:rPr>
          <w:rFonts w:ascii="宋体" w:eastAsia="宋体" w:hAnsi="宋体"/>
          <w:b/>
          <w:bCs/>
          <w:sz w:val="28"/>
          <w:szCs w:val="28"/>
        </w:rPr>
        <w:t>4</w:t>
      </w:r>
      <w:r w:rsidRPr="00006A7A">
        <w:rPr>
          <w:rFonts w:ascii="宋体" w:eastAsia="宋体" w:hAnsi="宋体"/>
          <w:b/>
          <w:bCs/>
          <w:sz w:val="28"/>
          <w:szCs w:val="28"/>
        </w:rPr>
        <w:t xml:space="preserve"> </w:t>
      </w:r>
      <w:r>
        <w:rPr>
          <w:rFonts w:ascii="宋体" w:eastAsia="宋体" w:hAnsi="宋体" w:hint="eastAsia"/>
          <w:b/>
          <w:bCs/>
          <w:sz w:val="28"/>
          <w:szCs w:val="28"/>
        </w:rPr>
        <w:t>行业需求分析</w:t>
      </w:r>
      <w:bookmarkEnd w:id="20"/>
    </w:p>
    <w:p w14:paraId="7F5CFAC9" w14:textId="27A60578" w:rsidR="00F05402" w:rsidRDefault="00F05402" w:rsidP="00F05402">
      <w:pPr>
        <w:spacing w:line="360" w:lineRule="auto"/>
        <w:outlineLvl w:val="2"/>
        <w:rPr>
          <w:rFonts w:ascii="宋体" w:eastAsia="宋体" w:hAnsi="宋体"/>
          <w:szCs w:val="21"/>
        </w:rPr>
      </w:pPr>
      <w:bookmarkStart w:id="21" w:name="_Toc185429736"/>
      <w:r w:rsidRPr="00006A7A">
        <w:rPr>
          <w:rFonts w:ascii="宋体" w:eastAsia="宋体" w:hAnsi="宋体" w:hint="eastAsia"/>
          <w:b/>
          <w:bCs/>
          <w:sz w:val="24"/>
          <w:szCs w:val="24"/>
        </w:rPr>
        <w:t>2.</w:t>
      </w:r>
      <w:r>
        <w:rPr>
          <w:rFonts w:ascii="宋体" w:eastAsia="宋体" w:hAnsi="宋体"/>
          <w:b/>
          <w:bCs/>
          <w:sz w:val="24"/>
          <w:szCs w:val="24"/>
        </w:rPr>
        <w:t>4</w:t>
      </w:r>
      <w:r w:rsidRPr="00006A7A">
        <w:rPr>
          <w:rFonts w:ascii="宋体" w:eastAsia="宋体" w:hAnsi="宋体" w:hint="eastAsia"/>
          <w:b/>
          <w:bCs/>
          <w:sz w:val="24"/>
          <w:szCs w:val="24"/>
        </w:rPr>
        <w:t>.</w:t>
      </w:r>
      <w:r>
        <w:rPr>
          <w:rFonts w:ascii="宋体" w:eastAsia="宋体" w:hAnsi="宋体"/>
          <w:b/>
          <w:bCs/>
          <w:sz w:val="24"/>
          <w:szCs w:val="24"/>
        </w:rPr>
        <w:t>1</w:t>
      </w:r>
      <w:r w:rsidRPr="00006A7A">
        <w:rPr>
          <w:rFonts w:ascii="宋体" w:eastAsia="宋体" w:hAnsi="宋体" w:hint="eastAsia"/>
          <w:b/>
          <w:bCs/>
          <w:sz w:val="24"/>
          <w:szCs w:val="24"/>
        </w:rPr>
        <w:t xml:space="preserve"> </w:t>
      </w:r>
      <w:r>
        <w:rPr>
          <w:rFonts w:ascii="宋体" w:eastAsia="宋体" w:hAnsi="宋体" w:hint="eastAsia"/>
          <w:b/>
          <w:bCs/>
          <w:sz w:val="24"/>
          <w:szCs w:val="24"/>
        </w:rPr>
        <w:t>功能性需求</w:t>
      </w:r>
      <w:r w:rsidR="00987267">
        <w:rPr>
          <w:rFonts w:ascii="宋体" w:eastAsia="宋体" w:hAnsi="宋体" w:hint="eastAsia"/>
          <w:b/>
          <w:bCs/>
          <w:sz w:val="24"/>
          <w:szCs w:val="24"/>
        </w:rPr>
        <w:t>分析</w:t>
      </w:r>
      <w:bookmarkEnd w:id="21"/>
    </w:p>
    <w:p w14:paraId="0D02D064" w14:textId="3A9859E6" w:rsidR="005C055D" w:rsidRPr="00FC5459" w:rsidRDefault="005C055D" w:rsidP="004C5005">
      <w:pPr>
        <w:pStyle w:val="a7"/>
        <w:numPr>
          <w:ilvl w:val="0"/>
          <w:numId w:val="4"/>
        </w:numPr>
        <w:spacing w:line="360" w:lineRule="auto"/>
        <w:ind w:firstLineChars="0"/>
        <w:rPr>
          <w:rFonts w:ascii="宋体" w:eastAsia="宋体" w:hAnsi="宋体"/>
          <w:b/>
          <w:bCs/>
          <w:szCs w:val="21"/>
        </w:rPr>
      </w:pPr>
      <w:r w:rsidRPr="00FC5459">
        <w:rPr>
          <w:rFonts w:ascii="宋体" w:eastAsia="宋体" w:hAnsi="宋体" w:hint="eastAsia"/>
          <w:b/>
          <w:bCs/>
          <w:szCs w:val="21"/>
        </w:rPr>
        <w:t>用户管理模块</w:t>
      </w:r>
    </w:p>
    <w:p w14:paraId="0A589AC1" w14:textId="5BECEEAD" w:rsidR="005C055D" w:rsidRPr="00C26C40" w:rsidRDefault="005C055D" w:rsidP="004C5005">
      <w:pPr>
        <w:pStyle w:val="a7"/>
        <w:numPr>
          <w:ilvl w:val="0"/>
          <w:numId w:val="5"/>
        </w:numPr>
        <w:spacing w:line="360" w:lineRule="auto"/>
        <w:ind w:left="0" w:firstLine="420"/>
        <w:rPr>
          <w:rFonts w:ascii="宋体" w:eastAsia="宋体" w:hAnsi="宋体"/>
          <w:szCs w:val="21"/>
        </w:rPr>
      </w:pPr>
      <w:r w:rsidRPr="00C26C40">
        <w:rPr>
          <w:rFonts w:ascii="宋体" w:eastAsia="宋体" w:hAnsi="宋体" w:hint="eastAsia"/>
          <w:szCs w:val="21"/>
        </w:rPr>
        <w:t>身份认证与授权：系统应支持不同角色的用户注册与登录，确保身份验证和权限管理（如管理员、供应商、消费者等）。</w:t>
      </w:r>
    </w:p>
    <w:p w14:paraId="1624DF46" w14:textId="4EE9CAAB" w:rsidR="005C055D" w:rsidRPr="00C26C40" w:rsidRDefault="005C055D" w:rsidP="004C5005">
      <w:pPr>
        <w:pStyle w:val="a7"/>
        <w:numPr>
          <w:ilvl w:val="0"/>
          <w:numId w:val="5"/>
        </w:numPr>
        <w:spacing w:line="360" w:lineRule="auto"/>
        <w:ind w:left="0" w:firstLine="420"/>
        <w:rPr>
          <w:rFonts w:ascii="宋体" w:eastAsia="宋体" w:hAnsi="宋体"/>
          <w:szCs w:val="21"/>
        </w:rPr>
      </w:pPr>
      <w:r w:rsidRPr="00C26C40">
        <w:rPr>
          <w:rFonts w:ascii="宋体" w:eastAsia="宋体" w:hAnsi="宋体" w:hint="eastAsia"/>
          <w:szCs w:val="21"/>
        </w:rPr>
        <w:t>权限管理：不同角色用户具有不同的访问权限，系统应支持权限控制，确保各方只能访问其有权限的业务数据。</w:t>
      </w:r>
    </w:p>
    <w:p w14:paraId="1F962B37" w14:textId="7C205A5C" w:rsidR="005C055D" w:rsidRPr="00FC5459" w:rsidRDefault="005C055D" w:rsidP="004C5005">
      <w:pPr>
        <w:pStyle w:val="a7"/>
        <w:numPr>
          <w:ilvl w:val="0"/>
          <w:numId w:val="4"/>
        </w:numPr>
        <w:spacing w:line="360" w:lineRule="auto"/>
        <w:ind w:firstLineChars="0"/>
        <w:rPr>
          <w:rFonts w:ascii="宋体" w:eastAsia="宋体" w:hAnsi="宋体"/>
          <w:b/>
          <w:bCs/>
          <w:szCs w:val="21"/>
        </w:rPr>
      </w:pPr>
      <w:r w:rsidRPr="00FC5459">
        <w:rPr>
          <w:rFonts w:ascii="宋体" w:eastAsia="宋体" w:hAnsi="宋体" w:hint="eastAsia"/>
          <w:b/>
          <w:bCs/>
          <w:szCs w:val="21"/>
        </w:rPr>
        <w:t>溯源功能模块</w:t>
      </w:r>
    </w:p>
    <w:p w14:paraId="1B6E2B4D" w14:textId="2BF6122F" w:rsidR="005C055D" w:rsidRPr="00C26C40" w:rsidRDefault="005C055D" w:rsidP="004C5005">
      <w:pPr>
        <w:pStyle w:val="a7"/>
        <w:numPr>
          <w:ilvl w:val="0"/>
          <w:numId w:val="6"/>
        </w:numPr>
        <w:spacing w:line="360" w:lineRule="auto"/>
        <w:ind w:left="0" w:firstLine="420"/>
        <w:rPr>
          <w:rFonts w:ascii="宋体" w:eastAsia="宋体" w:hAnsi="宋体"/>
          <w:szCs w:val="21"/>
        </w:rPr>
      </w:pPr>
      <w:r w:rsidRPr="00C26C40">
        <w:rPr>
          <w:rFonts w:ascii="宋体" w:eastAsia="宋体" w:hAnsi="宋体" w:hint="eastAsia"/>
          <w:szCs w:val="21"/>
        </w:rPr>
        <w:t>产品信息录入与查询：产品从养蜂场到成品销售的所有信息（如生产日期、加工厂信息、运输路径等）需通过智能合约自动录入区块链，确保信息真实且不可篡改。用户可以通过扫描产品唯一标识码查询相关信息。</w:t>
      </w:r>
    </w:p>
    <w:p w14:paraId="4AE211B7" w14:textId="04CAE4D1" w:rsidR="005C055D" w:rsidRPr="00C26C40" w:rsidRDefault="005C055D" w:rsidP="004C5005">
      <w:pPr>
        <w:pStyle w:val="a7"/>
        <w:numPr>
          <w:ilvl w:val="0"/>
          <w:numId w:val="6"/>
        </w:numPr>
        <w:spacing w:line="360" w:lineRule="auto"/>
        <w:ind w:left="0" w:firstLine="420"/>
        <w:rPr>
          <w:rFonts w:ascii="宋体" w:eastAsia="宋体" w:hAnsi="宋体"/>
          <w:szCs w:val="21"/>
        </w:rPr>
      </w:pPr>
      <w:r w:rsidRPr="00C26C40">
        <w:rPr>
          <w:rFonts w:ascii="宋体" w:eastAsia="宋体" w:hAnsi="宋体" w:hint="eastAsia"/>
          <w:szCs w:val="21"/>
        </w:rPr>
        <w:t>流转记录查询：用户能够查看产品在各环节的流转记录（如生产、加工、运输等），实现全程可追溯。</w:t>
      </w:r>
    </w:p>
    <w:p w14:paraId="5273163F" w14:textId="2E05C43F" w:rsidR="005C055D" w:rsidRPr="00C26C40" w:rsidRDefault="005C055D" w:rsidP="004C5005">
      <w:pPr>
        <w:pStyle w:val="a7"/>
        <w:numPr>
          <w:ilvl w:val="0"/>
          <w:numId w:val="6"/>
        </w:numPr>
        <w:spacing w:line="360" w:lineRule="auto"/>
        <w:ind w:left="0" w:firstLine="420"/>
        <w:rPr>
          <w:rFonts w:ascii="宋体" w:eastAsia="宋体" w:hAnsi="宋体"/>
          <w:szCs w:val="21"/>
        </w:rPr>
      </w:pPr>
      <w:r w:rsidRPr="00C26C40">
        <w:rPr>
          <w:rFonts w:ascii="宋体" w:eastAsia="宋体" w:hAnsi="宋体" w:hint="eastAsia"/>
          <w:szCs w:val="21"/>
        </w:rPr>
        <w:t>质检报告查询：提供质检报告上传功能，将质量检验结果记录在区块链上，并与产品信息关联，</w:t>
      </w:r>
      <w:proofErr w:type="gramStart"/>
      <w:r w:rsidRPr="00C26C40">
        <w:rPr>
          <w:rFonts w:ascii="宋体" w:eastAsia="宋体" w:hAnsi="宋体" w:hint="eastAsia"/>
          <w:szCs w:val="21"/>
        </w:rPr>
        <w:t>供消</w:t>
      </w:r>
      <w:proofErr w:type="gramEnd"/>
      <w:r w:rsidRPr="00C26C40">
        <w:rPr>
          <w:rFonts w:ascii="宋体" w:eastAsia="宋体" w:hAnsi="宋体" w:hint="eastAsia"/>
          <w:szCs w:val="21"/>
        </w:rPr>
        <w:t>费者或监管方查询。</w:t>
      </w:r>
    </w:p>
    <w:p w14:paraId="242958FD" w14:textId="07120F70" w:rsidR="005C055D" w:rsidRPr="00FC5459" w:rsidRDefault="005C055D" w:rsidP="004C5005">
      <w:pPr>
        <w:pStyle w:val="a7"/>
        <w:numPr>
          <w:ilvl w:val="0"/>
          <w:numId w:val="4"/>
        </w:numPr>
        <w:spacing w:line="360" w:lineRule="auto"/>
        <w:ind w:firstLineChars="0"/>
        <w:rPr>
          <w:rFonts w:ascii="宋体" w:eastAsia="宋体" w:hAnsi="宋体"/>
          <w:b/>
          <w:bCs/>
          <w:szCs w:val="21"/>
        </w:rPr>
      </w:pPr>
      <w:r w:rsidRPr="00FC5459">
        <w:rPr>
          <w:rFonts w:ascii="宋体" w:eastAsia="宋体" w:hAnsi="宋体" w:hint="eastAsia"/>
          <w:b/>
          <w:bCs/>
          <w:szCs w:val="21"/>
        </w:rPr>
        <w:t>召回机制模块</w:t>
      </w:r>
    </w:p>
    <w:p w14:paraId="1365BB31" w14:textId="00DA0E8A" w:rsidR="005C055D" w:rsidRPr="00C26C40" w:rsidRDefault="005C055D" w:rsidP="004C5005">
      <w:pPr>
        <w:pStyle w:val="a7"/>
        <w:numPr>
          <w:ilvl w:val="0"/>
          <w:numId w:val="7"/>
        </w:numPr>
        <w:spacing w:line="360" w:lineRule="auto"/>
        <w:ind w:left="0" w:firstLine="420"/>
        <w:rPr>
          <w:rFonts w:ascii="宋体" w:eastAsia="宋体" w:hAnsi="宋体"/>
          <w:szCs w:val="21"/>
        </w:rPr>
      </w:pPr>
      <w:r w:rsidRPr="00C26C40">
        <w:rPr>
          <w:rFonts w:ascii="宋体" w:eastAsia="宋体" w:hAnsi="宋体" w:hint="eastAsia"/>
          <w:szCs w:val="21"/>
        </w:rPr>
        <w:t>自动召回触发</w:t>
      </w:r>
      <w:r w:rsidR="00FC5459" w:rsidRPr="00C26C40">
        <w:rPr>
          <w:rFonts w:ascii="宋体" w:eastAsia="宋体" w:hAnsi="宋体" w:hint="eastAsia"/>
          <w:szCs w:val="21"/>
        </w:rPr>
        <w:t>：</w:t>
      </w:r>
      <w:r w:rsidRPr="00C26C40">
        <w:rPr>
          <w:rFonts w:ascii="宋体" w:eastAsia="宋体" w:hAnsi="宋体" w:hint="eastAsia"/>
          <w:szCs w:val="21"/>
        </w:rPr>
        <w:t>在产品质量出现问题时，系统应能自动识别并终止后续流程，触发召回机制，确保质量问题产品不再流入市场。</w:t>
      </w:r>
    </w:p>
    <w:p w14:paraId="44E2139F" w14:textId="050743E8" w:rsidR="005C055D" w:rsidRPr="00C26C40" w:rsidRDefault="005C055D" w:rsidP="004C5005">
      <w:pPr>
        <w:pStyle w:val="a7"/>
        <w:numPr>
          <w:ilvl w:val="0"/>
          <w:numId w:val="7"/>
        </w:numPr>
        <w:spacing w:line="360" w:lineRule="auto"/>
        <w:ind w:left="0" w:firstLine="420"/>
        <w:rPr>
          <w:rFonts w:ascii="宋体" w:eastAsia="宋体" w:hAnsi="宋体"/>
          <w:szCs w:val="21"/>
        </w:rPr>
      </w:pPr>
      <w:r w:rsidRPr="00C26C40">
        <w:rPr>
          <w:rFonts w:ascii="宋体" w:eastAsia="宋体" w:hAnsi="宋体" w:hint="eastAsia"/>
          <w:szCs w:val="21"/>
        </w:rPr>
        <w:t>召回信息公示</w:t>
      </w:r>
      <w:r w:rsidR="00FC5459" w:rsidRPr="00C26C40">
        <w:rPr>
          <w:rFonts w:ascii="宋体" w:eastAsia="宋体" w:hAnsi="宋体" w:hint="eastAsia"/>
          <w:szCs w:val="21"/>
        </w:rPr>
        <w:t>：</w:t>
      </w:r>
      <w:r w:rsidRPr="00C26C40">
        <w:rPr>
          <w:rFonts w:ascii="宋体" w:eastAsia="宋体" w:hAnsi="宋体" w:hint="eastAsia"/>
          <w:szCs w:val="21"/>
        </w:rPr>
        <w:t>系统应支持发布召回通知，告知消费者召回产品的详细信息，并提供召回产品的处理方案。</w:t>
      </w:r>
    </w:p>
    <w:p w14:paraId="301797E6" w14:textId="5D74AEE3" w:rsidR="005C055D" w:rsidRPr="00FC5459" w:rsidRDefault="005C055D" w:rsidP="004C5005">
      <w:pPr>
        <w:pStyle w:val="a7"/>
        <w:numPr>
          <w:ilvl w:val="0"/>
          <w:numId w:val="4"/>
        </w:numPr>
        <w:spacing w:line="360" w:lineRule="auto"/>
        <w:ind w:firstLineChars="0"/>
        <w:rPr>
          <w:rFonts w:ascii="宋体" w:eastAsia="宋体" w:hAnsi="宋体"/>
          <w:b/>
          <w:bCs/>
          <w:szCs w:val="21"/>
        </w:rPr>
      </w:pPr>
      <w:r w:rsidRPr="00FC5459">
        <w:rPr>
          <w:rFonts w:ascii="宋体" w:eastAsia="宋体" w:hAnsi="宋体" w:hint="eastAsia"/>
          <w:b/>
          <w:bCs/>
          <w:szCs w:val="21"/>
        </w:rPr>
        <w:t>全流程质量检测模块</w:t>
      </w:r>
    </w:p>
    <w:p w14:paraId="560E1EFA" w14:textId="55CC1CA9" w:rsidR="005C055D" w:rsidRPr="00C26C40" w:rsidRDefault="005C055D" w:rsidP="004C5005">
      <w:pPr>
        <w:pStyle w:val="a7"/>
        <w:numPr>
          <w:ilvl w:val="0"/>
          <w:numId w:val="8"/>
        </w:numPr>
        <w:spacing w:line="360" w:lineRule="auto"/>
        <w:ind w:left="0" w:firstLine="420"/>
        <w:rPr>
          <w:rFonts w:ascii="宋体" w:eastAsia="宋体" w:hAnsi="宋体"/>
          <w:szCs w:val="21"/>
        </w:rPr>
      </w:pPr>
      <w:r w:rsidRPr="00C26C40">
        <w:rPr>
          <w:rFonts w:ascii="宋体" w:eastAsia="宋体" w:hAnsi="宋体" w:hint="eastAsia"/>
          <w:szCs w:val="21"/>
        </w:rPr>
        <w:t>质检报告存储与管理</w:t>
      </w:r>
      <w:r w:rsidR="00FC5459" w:rsidRPr="00C26C40">
        <w:rPr>
          <w:rFonts w:ascii="宋体" w:eastAsia="宋体" w:hAnsi="宋体" w:hint="eastAsia"/>
          <w:szCs w:val="21"/>
        </w:rPr>
        <w:t>：</w:t>
      </w:r>
      <w:r w:rsidRPr="00C26C40">
        <w:rPr>
          <w:rFonts w:ascii="宋体" w:eastAsia="宋体" w:hAnsi="宋体" w:hint="eastAsia"/>
          <w:szCs w:val="21"/>
        </w:rPr>
        <w:t>将所有质检报告等文件存储在IPFS上，确保文件的去中心化存储，便于长期保存且无法篡改。</w:t>
      </w:r>
    </w:p>
    <w:p w14:paraId="54439AA9" w14:textId="2BAE87C1" w:rsidR="005C055D" w:rsidRPr="00C26C40" w:rsidRDefault="005C055D" w:rsidP="004C5005">
      <w:pPr>
        <w:pStyle w:val="a7"/>
        <w:numPr>
          <w:ilvl w:val="0"/>
          <w:numId w:val="8"/>
        </w:numPr>
        <w:spacing w:line="360" w:lineRule="auto"/>
        <w:ind w:left="0" w:firstLine="420"/>
        <w:rPr>
          <w:rFonts w:ascii="宋体" w:eastAsia="宋体" w:hAnsi="宋体"/>
          <w:szCs w:val="21"/>
        </w:rPr>
      </w:pPr>
      <w:r w:rsidRPr="00C26C40">
        <w:rPr>
          <w:rFonts w:ascii="宋体" w:eastAsia="宋体" w:hAnsi="宋体" w:hint="eastAsia"/>
          <w:szCs w:val="21"/>
        </w:rPr>
        <w:t>文件访问与验证</w:t>
      </w:r>
      <w:r w:rsidR="00FC5459" w:rsidRPr="00C26C40">
        <w:rPr>
          <w:rFonts w:ascii="宋体" w:eastAsia="宋体" w:hAnsi="宋体" w:hint="eastAsia"/>
          <w:szCs w:val="21"/>
        </w:rPr>
        <w:t>：</w:t>
      </w:r>
      <w:r w:rsidRPr="00C26C40">
        <w:rPr>
          <w:rFonts w:ascii="宋体" w:eastAsia="宋体" w:hAnsi="宋体" w:hint="eastAsia"/>
          <w:szCs w:val="21"/>
        </w:rPr>
        <w:t>用户可以查看和验证质检报告，确保产品质量信息的透明性。</w:t>
      </w:r>
    </w:p>
    <w:p w14:paraId="40911F89" w14:textId="385A707D" w:rsidR="005C055D" w:rsidRPr="00FC5459" w:rsidRDefault="005C055D" w:rsidP="004C5005">
      <w:pPr>
        <w:pStyle w:val="a7"/>
        <w:numPr>
          <w:ilvl w:val="0"/>
          <w:numId w:val="4"/>
        </w:numPr>
        <w:spacing w:line="360" w:lineRule="auto"/>
        <w:ind w:firstLineChars="0"/>
        <w:rPr>
          <w:rFonts w:ascii="宋体" w:eastAsia="宋体" w:hAnsi="宋体"/>
          <w:b/>
          <w:bCs/>
          <w:szCs w:val="21"/>
        </w:rPr>
      </w:pPr>
      <w:r w:rsidRPr="00FC5459">
        <w:rPr>
          <w:rFonts w:ascii="宋体" w:eastAsia="宋体" w:hAnsi="宋体" w:hint="eastAsia"/>
          <w:b/>
          <w:bCs/>
          <w:szCs w:val="21"/>
        </w:rPr>
        <w:t>生成</w:t>
      </w:r>
      <w:proofErr w:type="gramStart"/>
      <w:r w:rsidRPr="00FC5459">
        <w:rPr>
          <w:rFonts w:ascii="宋体" w:eastAsia="宋体" w:hAnsi="宋体" w:hint="eastAsia"/>
          <w:b/>
          <w:bCs/>
          <w:szCs w:val="21"/>
        </w:rPr>
        <w:t>二维码溯源</w:t>
      </w:r>
      <w:proofErr w:type="gramEnd"/>
      <w:r w:rsidRPr="00FC5459">
        <w:rPr>
          <w:rFonts w:ascii="宋体" w:eastAsia="宋体" w:hAnsi="宋体" w:hint="eastAsia"/>
          <w:b/>
          <w:bCs/>
          <w:szCs w:val="21"/>
        </w:rPr>
        <w:t>报告</w:t>
      </w:r>
    </w:p>
    <w:p w14:paraId="5EB3068B" w14:textId="78C669B5" w:rsidR="005C055D" w:rsidRPr="00C26C40" w:rsidRDefault="005C055D" w:rsidP="004C5005">
      <w:pPr>
        <w:pStyle w:val="a7"/>
        <w:numPr>
          <w:ilvl w:val="0"/>
          <w:numId w:val="9"/>
        </w:numPr>
        <w:spacing w:line="360" w:lineRule="auto"/>
        <w:ind w:left="0" w:firstLine="420"/>
        <w:rPr>
          <w:rFonts w:ascii="宋体" w:eastAsia="宋体" w:hAnsi="宋体"/>
          <w:szCs w:val="21"/>
        </w:rPr>
      </w:pPr>
      <w:proofErr w:type="gramStart"/>
      <w:r w:rsidRPr="00C26C40">
        <w:rPr>
          <w:rFonts w:ascii="宋体" w:eastAsia="宋体" w:hAnsi="宋体" w:hint="eastAsia"/>
          <w:szCs w:val="21"/>
        </w:rPr>
        <w:t>二维码生成</w:t>
      </w:r>
      <w:proofErr w:type="gramEnd"/>
      <w:r w:rsidRPr="00C26C40">
        <w:rPr>
          <w:rFonts w:ascii="宋体" w:eastAsia="宋体" w:hAnsi="宋体" w:hint="eastAsia"/>
          <w:szCs w:val="21"/>
        </w:rPr>
        <w:t>功能</w:t>
      </w:r>
      <w:r w:rsidR="00FC5459" w:rsidRPr="00C26C40">
        <w:rPr>
          <w:rFonts w:ascii="宋体" w:eastAsia="宋体" w:hAnsi="宋体" w:hint="eastAsia"/>
          <w:szCs w:val="21"/>
        </w:rPr>
        <w:t>：</w:t>
      </w:r>
      <w:r w:rsidRPr="00C26C40">
        <w:rPr>
          <w:rFonts w:ascii="宋体" w:eastAsia="宋体" w:hAnsi="宋体" w:hint="eastAsia"/>
          <w:szCs w:val="21"/>
        </w:rPr>
        <w:t>根据查询到的产品信息自动生成溯源报告的二维码，消费者通过扫描二</w:t>
      </w:r>
      <w:proofErr w:type="gramStart"/>
      <w:r w:rsidRPr="00C26C40">
        <w:rPr>
          <w:rFonts w:ascii="宋体" w:eastAsia="宋体" w:hAnsi="宋体" w:hint="eastAsia"/>
          <w:szCs w:val="21"/>
        </w:rPr>
        <w:t>维码快速</w:t>
      </w:r>
      <w:proofErr w:type="gramEnd"/>
      <w:r w:rsidRPr="00C26C40">
        <w:rPr>
          <w:rFonts w:ascii="宋体" w:eastAsia="宋体" w:hAnsi="宋体" w:hint="eastAsia"/>
          <w:szCs w:val="21"/>
        </w:rPr>
        <w:t>访问产品的详细信息。</w:t>
      </w:r>
    </w:p>
    <w:p w14:paraId="7A635028" w14:textId="0FBB4A13" w:rsidR="005C055D" w:rsidRPr="00C26C40" w:rsidRDefault="005C055D" w:rsidP="004C5005">
      <w:pPr>
        <w:pStyle w:val="a7"/>
        <w:numPr>
          <w:ilvl w:val="0"/>
          <w:numId w:val="9"/>
        </w:numPr>
        <w:spacing w:line="360" w:lineRule="auto"/>
        <w:ind w:left="0" w:firstLine="420"/>
        <w:rPr>
          <w:rFonts w:ascii="宋体" w:eastAsia="宋体" w:hAnsi="宋体"/>
          <w:szCs w:val="21"/>
        </w:rPr>
      </w:pPr>
      <w:r w:rsidRPr="00C26C40">
        <w:rPr>
          <w:rFonts w:ascii="宋体" w:eastAsia="宋体" w:hAnsi="宋体" w:hint="eastAsia"/>
          <w:szCs w:val="21"/>
        </w:rPr>
        <w:lastRenderedPageBreak/>
        <w:t>溯源报告分享功能</w:t>
      </w:r>
      <w:r w:rsidR="00FC5459" w:rsidRPr="00C26C40">
        <w:rPr>
          <w:rFonts w:ascii="宋体" w:eastAsia="宋体" w:hAnsi="宋体" w:hint="eastAsia"/>
          <w:szCs w:val="21"/>
        </w:rPr>
        <w:t>：</w:t>
      </w:r>
      <w:r w:rsidRPr="00C26C40">
        <w:rPr>
          <w:rFonts w:ascii="宋体" w:eastAsia="宋体" w:hAnsi="宋体" w:hint="eastAsia"/>
          <w:szCs w:val="21"/>
        </w:rPr>
        <w:t>用户可以分享生成的</w:t>
      </w:r>
      <w:proofErr w:type="gramStart"/>
      <w:r w:rsidRPr="00C26C40">
        <w:rPr>
          <w:rFonts w:ascii="宋体" w:eastAsia="宋体" w:hAnsi="宋体" w:hint="eastAsia"/>
          <w:szCs w:val="21"/>
        </w:rPr>
        <w:t>二维码报告</w:t>
      </w:r>
      <w:proofErr w:type="gramEnd"/>
      <w:r w:rsidRPr="00C26C40">
        <w:rPr>
          <w:rFonts w:ascii="宋体" w:eastAsia="宋体" w:hAnsi="宋体" w:hint="eastAsia"/>
          <w:szCs w:val="21"/>
        </w:rPr>
        <w:t>，方便他人验证产品来源。</w:t>
      </w:r>
    </w:p>
    <w:p w14:paraId="4F06FB2D" w14:textId="71A1515F" w:rsidR="005C055D" w:rsidRPr="00FC5459" w:rsidRDefault="005C055D" w:rsidP="004C5005">
      <w:pPr>
        <w:pStyle w:val="a7"/>
        <w:numPr>
          <w:ilvl w:val="0"/>
          <w:numId w:val="4"/>
        </w:numPr>
        <w:spacing w:line="360" w:lineRule="auto"/>
        <w:ind w:firstLineChars="0"/>
        <w:rPr>
          <w:rFonts w:ascii="宋体" w:eastAsia="宋体" w:hAnsi="宋体"/>
          <w:b/>
          <w:bCs/>
          <w:szCs w:val="21"/>
        </w:rPr>
      </w:pPr>
      <w:r w:rsidRPr="00FC5459">
        <w:rPr>
          <w:rFonts w:ascii="宋体" w:eastAsia="宋体" w:hAnsi="宋体" w:hint="eastAsia"/>
          <w:b/>
          <w:bCs/>
          <w:szCs w:val="21"/>
        </w:rPr>
        <w:t>模拟物流追踪功能</w:t>
      </w:r>
    </w:p>
    <w:p w14:paraId="54BFB4C3" w14:textId="13797F17" w:rsidR="005C055D" w:rsidRPr="00C26C40" w:rsidRDefault="005C055D" w:rsidP="004C5005">
      <w:pPr>
        <w:pStyle w:val="a7"/>
        <w:numPr>
          <w:ilvl w:val="0"/>
          <w:numId w:val="10"/>
        </w:numPr>
        <w:spacing w:line="360" w:lineRule="auto"/>
        <w:ind w:left="0" w:firstLine="420"/>
        <w:rPr>
          <w:rFonts w:ascii="宋体" w:eastAsia="宋体" w:hAnsi="宋体"/>
          <w:szCs w:val="21"/>
        </w:rPr>
      </w:pPr>
      <w:r w:rsidRPr="00C26C40">
        <w:rPr>
          <w:rFonts w:ascii="宋体" w:eastAsia="宋体" w:hAnsi="宋体" w:hint="eastAsia"/>
          <w:szCs w:val="21"/>
        </w:rPr>
        <w:t>物流追踪过程模拟</w:t>
      </w:r>
      <w:r w:rsidR="00FC5459" w:rsidRPr="00C26C40">
        <w:rPr>
          <w:rFonts w:ascii="宋体" w:eastAsia="宋体" w:hAnsi="宋体" w:hint="eastAsia"/>
          <w:szCs w:val="21"/>
        </w:rPr>
        <w:t>：</w:t>
      </w:r>
      <w:r w:rsidRPr="00C26C40">
        <w:rPr>
          <w:rFonts w:ascii="宋体" w:eastAsia="宋体" w:hAnsi="宋体" w:hint="eastAsia"/>
          <w:szCs w:val="21"/>
        </w:rPr>
        <w:t>系统模拟产品在物流环节中的每次流转，提供物流轨迹展示。</w:t>
      </w:r>
    </w:p>
    <w:p w14:paraId="06F4EA5A" w14:textId="33464BDD" w:rsidR="005C055D" w:rsidRPr="00C26C40" w:rsidRDefault="005C055D" w:rsidP="004C5005">
      <w:pPr>
        <w:pStyle w:val="a7"/>
        <w:numPr>
          <w:ilvl w:val="0"/>
          <w:numId w:val="10"/>
        </w:numPr>
        <w:spacing w:line="360" w:lineRule="auto"/>
        <w:ind w:left="0" w:firstLine="420"/>
        <w:rPr>
          <w:rFonts w:ascii="宋体" w:eastAsia="宋体" w:hAnsi="宋体"/>
          <w:szCs w:val="21"/>
        </w:rPr>
      </w:pPr>
      <w:r w:rsidRPr="00C26C40">
        <w:rPr>
          <w:rFonts w:ascii="宋体" w:eastAsia="宋体" w:hAnsi="宋体" w:hint="eastAsia"/>
          <w:szCs w:val="21"/>
        </w:rPr>
        <w:t>地图接口集成</w:t>
      </w:r>
      <w:r w:rsidR="00FC5459" w:rsidRPr="00C26C40">
        <w:rPr>
          <w:rFonts w:ascii="宋体" w:eastAsia="宋体" w:hAnsi="宋体" w:hint="eastAsia"/>
          <w:szCs w:val="21"/>
        </w:rPr>
        <w:t>：</w:t>
      </w:r>
      <w:r w:rsidRPr="00C26C40">
        <w:rPr>
          <w:rFonts w:ascii="宋体" w:eastAsia="宋体" w:hAnsi="宋体" w:hint="eastAsia"/>
          <w:szCs w:val="21"/>
        </w:rPr>
        <w:t>系统应集成地图接口，实时展示产品物流流转的地理位置。</w:t>
      </w:r>
    </w:p>
    <w:p w14:paraId="3ABED67B" w14:textId="1C61E4E7" w:rsidR="00F05402" w:rsidRDefault="00F05402" w:rsidP="00F05402">
      <w:pPr>
        <w:spacing w:line="360" w:lineRule="auto"/>
        <w:outlineLvl w:val="2"/>
        <w:rPr>
          <w:rFonts w:ascii="宋体" w:eastAsia="宋体" w:hAnsi="宋体"/>
          <w:szCs w:val="21"/>
        </w:rPr>
      </w:pPr>
      <w:bookmarkStart w:id="22" w:name="_Toc185429737"/>
      <w:r w:rsidRPr="00006A7A">
        <w:rPr>
          <w:rFonts w:ascii="宋体" w:eastAsia="宋体" w:hAnsi="宋体" w:hint="eastAsia"/>
          <w:b/>
          <w:bCs/>
          <w:sz w:val="24"/>
          <w:szCs w:val="24"/>
        </w:rPr>
        <w:t>2.</w:t>
      </w:r>
      <w:r>
        <w:rPr>
          <w:rFonts w:ascii="宋体" w:eastAsia="宋体" w:hAnsi="宋体"/>
          <w:b/>
          <w:bCs/>
          <w:sz w:val="24"/>
          <w:szCs w:val="24"/>
        </w:rPr>
        <w:t>4</w:t>
      </w:r>
      <w:r w:rsidRPr="00006A7A">
        <w:rPr>
          <w:rFonts w:ascii="宋体" w:eastAsia="宋体" w:hAnsi="宋体" w:hint="eastAsia"/>
          <w:b/>
          <w:bCs/>
          <w:sz w:val="24"/>
          <w:szCs w:val="24"/>
        </w:rPr>
        <w:t>.</w:t>
      </w:r>
      <w:r>
        <w:rPr>
          <w:rFonts w:ascii="宋体" w:eastAsia="宋体" w:hAnsi="宋体"/>
          <w:b/>
          <w:bCs/>
          <w:sz w:val="24"/>
          <w:szCs w:val="24"/>
        </w:rPr>
        <w:t>2</w:t>
      </w:r>
      <w:r w:rsidRPr="00006A7A">
        <w:rPr>
          <w:rFonts w:ascii="宋体" w:eastAsia="宋体" w:hAnsi="宋体" w:hint="eastAsia"/>
          <w:b/>
          <w:bCs/>
          <w:sz w:val="24"/>
          <w:szCs w:val="24"/>
        </w:rPr>
        <w:t xml:space="preserve"> </w:t>
      </w:r>
      <w:r>
        <w:rPr>
          <w:rFonts w:ascii="宋体" w:eastAsia="宋体" w:hAnsi="宋体" w:hint="eastAsia"/>
          <w:b/>
          <w:bCs/>
          <w:sz w:val="24"/>
          <w:szCs w:val="24"/>
        </w:rPr>
        <w:t>非功能性需求</w:t>
      </w:r>
      <w:r w:rsidR="00987267">
        <w:rPr>
          <w:rFonts w:ascii="宋体" w:eastAsia="宋体" w:hAnsi="宋体" w:hint="eastAsia"/>
          <w:b/>
          <w:bCs/>
          <w:sz w:val="24"/>
          <w:szCs w:val="24"/>
        </w:rPr>
        <w:t>分析</w:t>
      </w:r>
      <w:bookmarkEnd w:id="22"/>
    </w:p>
    <w:p w14:paraId="0A517829" w14:textId="4EF8FF55" w:rsidR="005C055D" w:rsidRPr="00FC5459" w:rsidRDefault="005C055D" w:rsidP="004C5005">
      <w:pPr>
        <w:pStyle w:val="a7"/>
        <w:numPr>
          <w:ilvl w:val="0"/>
          <w:numId w:val="2"/>
        </w:numPr>
        <w:spacing w:line="360" w:lineRule="auto"/>
        <w:ind w:firstLineChars="0"/>
        <w:rPr>
          <w:rFonts w:ascii="宋体" w:eastAsia="宋体" w:hAnsi="宋体"/>
          <w:b/>
          <w:bCs/>
          <w:szCs w:val="21"/>
        </w:rPr>
      </w:pPr>
      <w:r w:rsidRPr="00FC5459">
        <w:rPr>
          <w:rFonts w:ascii="宋体" w:eastAsia="宋体" w:hAnsi="宋体" w:hint="eastAsia"/>
          <w:b/>
          <w:bCs/>
          <w:szCs w:val="21"/>
        </w:rPr>
        <w:t>安全性</w:t>
      </w:r>
    </w:p>
    <w:p w14:paraId="053C568F" w14:textId="69DF9B66" w:rsidR="005C055D" w:rsidRPr="00FC5459" w:rsidRDefault="005C055D" w:rsidP="004C5005">
      <w:pPr>
        <w:pStyle w:val="a7"/>
        <w:numPr>
          <w:ilvl w:val="0"/>
          <w:numId w:val="3"/>
        </w:numPr>
        <w:spacing w:line="360" w:lineRule="auto"/>
        <w:ind w:left="0" w:firstLine="420"/>
        <w:rPr>
          <w:rFonts w:ascii="宋体" w:eastAsia="宋体" w:hAnsi="宋体"/>
          <w:szCs w:val="21"/>
        </w:rPr>
      </w:pPr>
      <w:r w:rsidRPr="00FC5459">
        <w:rPr>
          <w:rFonts w:ascii="宋体" w:eastAsia="宋体" w:hAnsi="宋体" w:hint="eastAsia"/>
          <w:szCs w:val="21"/>
        </w:rPr>
        <w:t>数据加密</w:t>
      </w:r>
      <w:r w:rsidR="00FC5459" w:rsidRPr="00FC5459">
        <w:rPr>
          <w:rFonts w:ascii="宋体" w:eastAsia="宋体" w:hAnsi="宋体" w:hint="eastAsia"/>
          <w:szCs w:val="21"/>
        </w:rPr>
        <w:t>：</w:t>
      </w:r>
      <w:r w:rsidRPr="00FC5459">
        <w:rPr>
          <w:rFonts w:ascii="宋体" w:eastAsia="宋体" w:hAnsi="宋体" w:hint="eastAsia"/>
          <w:szCs w:val="21"/>
        </w:rPr>
        <w:t>所有用户数据、交易数据和产品信息应通过加密算法保护，确保传输和存储过程中的数据安全性。</w:t>
      </w:r>
    </w:p>
    <w:p w14:paraId="5747014A" w14:textId="7FB4CA5B" w:rsidR="005C055D" w:rsidRPr="00FC5459" w:rsidRDefault="005C055D" w:rsidP="004C5005">
      <w:pPr>
        <w:pStyle w:val="a7"/>
        <w:numPr>
          <w:ilvl w:val="0"/>
          <w:numId w:val="3"/>
        </w:numPr>
        <w:spacing w:line="360" w:lineRule="auto"/>
        <w:ind w:left="0" w:firstLine="420"/>
        <w:rPr>
          <w:rFonts w:ascii="宋体" w:eastAsia="宋体" w:hAnsi="宋体"/>
          <w:szCs w:val="21"/>
        </w:rPr>
      </w:pPr>
      <w:r w:rsidRPr="00FC5459">
        <w:rPr>
          <w:rFonts w:ascii="宋体" w:eastAsia="宋体" w:hAnsi="宋体" w:hint="eastAsia"/>
          <w:szCs w:val="21"/>
        </w:rPr>
        <w:t>身份验证与授权管理</w:t>
      </w:r>
      <w:r w:rsidR="00FC5459" w:rsidRPr="00FC5459">
        <w:rPr>
          <w:rFonts w:ascii="宋体" w:eastAsia="宋体" w:hAnsi="宋体" w:hint="eastAsia"/>
          <w:szCs w:val="21"/>
        </w:rPr>
        <w:t>：</w:t>
      </w:r>
      <w:r w:rsidRPr="00FC5459">
        <w:rPr>
          <w:rFonts w:ascii="宋体" w:eastAsia="宋体" w:hAnsi="宋体" w:hint="eastAsia"/>
          <w:szCs w:val="21"/>
        </w:rPr>
        <w:t>确保系统内用户的身份验证强度符合行业标准，如支持多因素认证（MFA）和基于角色的访问控制（RBAC）。</w:t>
      </w:r>
    </w:p>
    <w:p w14:paraId="32987CA3" w14:textId="5B1937F3" w:rsidR="005C055D" w:rsidRPr="00FC5459" w:rsidRDefault="005C055D" w:rsidP="004C5005">
      <w:pPr>
        <w:pStyle w:val="a7"/>
        <w:numPr>
          <w:ilvl w:val="0"/>
          <w:numId w:val="3"/>
        </w:numPr>
        <w:spacing w:line="360" w:lineRule="auto"/>
        <w:ind w:left="0" w:firstLine="420"/>
        <w:rPr>
          <w:rFonts w:ascii="宋体" w:eastAsia="宋体" w:hAnsi="宋体"/>
          <w:szCs w:val="21"/>
        </w:rPr>
      </w:pPr>
      <w:r w:rsidRPr="00FC5459">
        <w:rPr>
          <w:rFonts w:ascii="宋体" w:eastAsia="宋体" w:hAnsi="宋体" w:hint="eastAsia"/>
          <w:szCs w:val="21"/>
        </w:rPr>
        <w:t>防篡改性</w:t>
      </w:r>
      <w:r w:rsidR="00FC5459" w:rsidRPr="00FC5459">
        <w:rPr>
          <w:rFonts w:ascii="宋体" w:eastAsia="宋体" w:hAnsi="宋体" w:hint="eastAsia"/>
          <w:szCs w:val="21"/>
        </w:rPr>
        <w:t>：</w:t>
      </w:r>
      <w:r w:rsidRPr="00FC5459">
        <w:rPr>
          <w:rFonts w:ascii="宋体" w:eastAsia="宋体" w:hAnsi="宋体" w:hint="eastAsia"/>
          <w:szCs w:val="21"/>
        </w:rPr>
        <w:t>利用区块链的不可篡改性，确保所有上链的数据无法被恶意修改或删除，保证数据的完整性。</w:t>
      </w:r>
    </w:p>
    <w:p w14:paraId="1EF25202" w14:textId="2B3AFAFA" w:rsidR="005C055D" w:rsidRPr="00FC5459" w:rsidRDefault="005C055D" w:rsidP="004C5005">
      <w:pPr>
        <w:pStyle w:val="a7"/>
        <w:numPr>
          <w:ilvl w:val="0"/>
          <w:numId w:val="2"/>
        </w:numPr>
        <w:spacing w:line="360" w:lineRule="auto"/>
        <w:ind w:firstLineChars="0"/>
        <w:rPr>
          <w:rFonts w:ascii="宋体" w:eastAsia="宋体" w:hAnsi="宋体"/>
          <w:b/>
          <w:bCs/>
          <w:szCs w:val="21"/>
        </w:rPr>
      </w:pPr>
      <w:r w:rsidRPr="00FC5459">
        <w:rPr>
          <w:rFonts w:ascii="宋体" w:eastAsia="宋体" w:hAnsi="宋体" w:hint="eastAsia"/>
          <w:b/>
          <w:bCs/>
          <w:szCs w:val="21"/>
        </w:rPr>
        <w:t>可扩展性</w:t>
      </w:r>
    </w:p>
    <w:p w14:paraId="3F014E66" w14:textId="7A92C6C4" w:rsidR="005C055D" w:rsidRPr="00C26C40" w:rsidRDefault="005C055D" w:rsidP="004C5005">
      <w:pPr>
        <w:pStyle w:val="a7"/>
        <w:numPr>
          <w:ilvl w:val="0"/>
          <w:numId w:val="11"/>
        </w:numPr>
        <w:spacing w:line="360" w:lineRule="auto"/>
        <w:ind w:left="0" w:firstLine="420"/>
        <w:rPr>
          <w:rFonts w:ascii="宋体" w:eastAsia="宋体" w:hAnsi="宋体"/>
          <w:szCs w:val="21"/>
        </w:rPr>
      </w:pPr>
      <w:r w:rsidRPr="00C26C40">
        <w:rPr>
          <w:rFonts w:ascii="宋体" w:eastAsia="宋体" w:hAnsi="宋体" w:hint="eastAsia"/>
          <w:szCs w:val="21"/>
        </w:rPr>
        <w:t>系统可扩展性</w:t>
      </w:r>
      <w:r w:rsidR="00FC5459" w:rsidRPr="00C26C40">
        <w:rPr>
          <w:rFonts w:ascii="宋体" w:eastAsia="宋体" w:hAnsi="宋体" w:hint="eastAsia"/>
          <w:szCs w:val="21"/>
        </w:rPr>
        <w:t>：</w:t>
      </w:r>
      <w:r w:rsidRPr="00C26C40">
        <w:rPr>
          <w:rFonts w:ascii="宋体" w:eastAsia="宋体" w:hAnsi="宋体" w:hint="eastAsia"/>
          <w:szCs w:val="21"/>
        </w:rPr>
        <w:t>系统应具备良好的扩展能力，能够随着业务规模的扩大支持更多节点、用户、交易量和数据存储需求。</w:t>
      </w:r>
    </w:p>
    <w:p w14:paraId="3F88F7F6" w14:textId="12D523D3" w:rsidR="005C055D" w:rsidRPr="00C26C40" w:rsidRDefault="005C055D" w:rsidP="004C5005">
      <w:pPr>
        <w:pStyle w:val="a7"/>
        <w:numPr>
          <w:ilvl w:val="0"/>
          <w:numId w:val="11"/>
        </w:numPr>
        <w:spacing w:line="360" w:lineRule="auto"/>
        <w:ind w:left="0" w:firstLine="420"/>
        <w:rPr>
          <w:rFonts w:ascii="宋体" w:eastAsia="宋体" w:hAnsi="宋体"/>
          <w:szCs w:val="21"/>
        </w:rPr>
      </w:pPr>
      <w:r w:rsidRPr="00C26C40">
        <w:rPr>
          <w:rFonts w:ascii="宋体" w:eastAsia="宋体" w:hAnsi="宋体" w:hint="eastAsia"/>
          <w:szCs w:val="21"/>
        </w:rPr>
        <w:t>模块化设计</w:t>
      </w:r>
      <w:r w:rsidR="00FC5459" w:rsidRPr="00C26C40">
        <w:rPr>
          <w:rFonts w:ascii="宋体" w:eastAsia="宋体" w:hAnsi="宋体" w:hint="eastAsia"/>
          <w:szCs w:val="21"/>
        </w:rPr>
        <w:t>：</w:t>
      </w:r>
      <w:r w:rsidRPr="00C26C40">
        <w:rPr>
          <w:rFonts w:ascii="宋体" w:eastAsia="宋体" w:hAnsi="宋体" w:hint="eastAsia"/>
          <w:szCs w:val="21"/>
        </w:rPr>
        <w:t>系统功能应当模块化，易于后期功能扩展和更新，以便适应市场需求。</w:t>
      </w:r>
    </w:p>
    <w:p w14:paraId="049D7848" w14:textId="490CEC05" w:rsidR="005C055D" w:rsidRPr="00FC5459" w:rsidRDefault="005C055D" w:rsidP="004C5005">
      <w:pPr>
        <w:pStyle w:val="a7"/>
        <w:numPr>
          <w:ilvl w:val="0"/>
          <w:numId w:val="2"/>
        </w:numPr>
        <w:spacing w:line="360" w:lineRule="auto"/>
        <w:ind w:firstLineChars="0"/>
        <w:rPr>
          <w:rFonts w:ascii="宋体" w:eastAsia="宋体" w:hAnsi="宋体"/>
          <w:b/>
          <w:bCs/>
          <w:szCs w:val="21"/>
        </w:rPr>
      </w:pPr>
      <w:r w:rsidRPr="00FC5459">
        <w:rPr>
          <w:rFonts w:ascii="宋体" w:eastAsia="宋体" w:hAnsi="宋体" w:hint="eastAsia"/>
          <w:b/>
          <w:bCs/>
          <w:szCs w:val="21"/>
        </w:rPr>
        <w:t>性能</w:t>
      </w:r>
    </w:p>
    <w:p w14:paraId="5596DAA1" w14:textId="08A9E57C" w:rsidR="005C055D" w:rsidRPr="00C26C40" w:rsidRDefault="005C055D" w:rsidP="004C5005">
      <w:pPr>
        <w:pStyle w:val="a7"/>
        <w:numPr>
          <w:ilvl w:val="0"/>
          <w:numId w:val="12"/>
        </w:numPr>
        <w:spacing w:line="360" w:lineRule="auto"/>
        <w:ind w:left="0" w:firstLine="420"/>
        <w:rPr>
          <w:rFonts w:ascii="宋体" w:eastAsia="宋体" w:hAnsi="宋体"/>
          <w:szCs w:val="21"/>
        </w:rPr>
      </w:pPr>
      <w:r w:rsidRPr="00C26C40">
        <w:rPr>
          <w:rFonts w:ascii="宋体" w:eastAsia="宋体" w:hAnsi="宋体" w:hint="eastAsia"/>
          <w:szCs w:val="21"/>
        </w:rPr>
        <w:t>响应时间</w:t>
      </w:r>
      <w:r w:rsidR="00FC5459" w:rsidRPr="00C26C40">
        <w:rPr>
          <w:rFonts w:ascii="宋体" w:eastAsia="宋体" w:hAnsi="宋体" w:hint="eastAsia"/>
          <w:szCs w:val="21"/>
        </w:rPr>
        <w:t>：</w:t>
      </w:r>
      <w:r w:rsidRPr="00C26C40">
        <w:rPr>
          <w:rFonts w:ascii="宋体" w:eastAsia="宋体" w:hAnsi="宋体" w:hint="eastAsia"/>
          <w:szCs w:val="21"/>
        </w:rPr>
        <w:t>系统应能够在短时间内响应用户查询请求，确保产品信息和流转记录能够快速加载和展示。</w:t>
      </w:r>
    </w:p>
    <w:p w14:paraId="2FD603DB" w14:textId="2FA6E6BC" w:rsidR="005C055D" w:rsidRPr="00C26C40" w:rsidRDefault="005C055D" w:rsidP="004C5005">
      <w:pPr>
        <w:pStyle w:val="a7"/>
        <w:numPr>
          <w:ilvl w:val="0"/>
          <w:numId w:val="12"/>
        </w:numPr>
        <w:spacing w:line="360" w:lineRule="auto"/>
        <w:ind w:left="0" w:firstLine="420"/>
        <w:rPr>
          <w:rFonts w:ascii="宋体" w:eastAsia="宋体" w:hAnsi="宋体"/>
          <w:szCs w:val="21"/>
        </w:rPr>
      </w:pPr>
      <w:r w:rsidRPr="00C26C40">
        <w:rPr>
          <w:rFonts w:ascii="宋体" w:eastAsia="宋体" w:hAnsi="宋体" w:hint="eastAsia"/>
          <w:szCs w:val="21"/>
        </w:rPr>
        <w:t>系统吞吐量</w:t>
      </w:r>
      <w:r w:rsidR="00FC5459" w:rsidRPr="00C26C40">
        <w:rPr>
          <w:rFonts w:ascii="宋体" w:eastAsia="宋体" w:hAnsi="宋体" w:hint="eastAsia"/>
          <w:szCs w:val="21"/>
        </w:rPr>
        <w:t>：</w:t>
      </w:r>
      <w:r w:rsidRPr="00C26C40">
        <w:rPr>
          <w:rFonts w:ascii="宋体" w:eastAsia="宋体" w:hAnsi="宋体" w:hint="eastAsia"/>
          <w:szCs w:val="21"/>
        </w:rPr>
        <w:t>系统</w:t>
      </w:r>
      <w:proofErr w:type="gramStart"/>
      <w:r w:rsidRPr="00C26C40">
        <w:rPr>
          <w:rFonts w:ascii="宋体" w:eastAsia="宋体" w:hAnsi="宋体" w:hint="eastAsia"/>
          <w:szCs w:val="21"/>
        </w:rPr>
        <w:t>需能够</w:t>
      </w:r>
      <w:proofErr w:type="gramEnd"/>
      <w:r w:rsidRPr="00C26C40">
        <w:rPr>
          <w:rFonts w:ascii="宋体" w:eastAsia="宋体" w:hAnsi="宋体" w:hint="eastAsia"/>
          <w:szCs w:val="21"/>
        </w:rPr>
        <w:t>处理大量的并发请求，支持高并发的用户访问与操作，保证在高流量下的稳定运行。</w:t>
      </w:r>
    </w:p>
    <w:p w14:paraId="0F180BF0" w14:textId="4885791D" w:rsidR="005C055D" w:rsidRPr="00C26C40" w:rsidRDefault="005C055D" w:rsidP="004C5005">
      <w:pPr>
        <w:pStyle w:val="a7"/>
        <w:numPr>
          <w:ilvl w:val="0"/>
          <w:numId w:val="12"/>
        </w:numPr>
        <w:spacing w:line="360" w:lineRule="auto"/>
        <w:ind w:left="0" w:firstLine="420"/>
        <w:rPr>
          <w:rFonts w:ascii="宋体" w:eastAsia="宋体" w:hAnsi="宋体"/>
          <w:szCs w:val="21"/>
        </w:rPr>
      </w:pPr>
      <w:r w:rsidRPr="00C26C40">
        <w:rPr>
          <w:rFonts w:ascii="宋体" w:eastAsia="宋体" w:hAnsi="宋体" w:hint="eastAsia"/>
          <w:szCs w:val="21"/>
        </w:rPr>
        <w:t>区块链操作效率</w:t>
      </w:r>
      <w:r w:rsidR="00FC5459" w:rsidRPr="00C26C40">
        <w:rPr>
          <w:rFonts w:ascii="宋体" w:eastAsia="宋体" w:hAnsi="宋体" w:hint="eastAsia"/>
          <w:szCs w:val="21"/>
        </w:rPr>
        <w:t>：</w:t>
      </w:r>
      <w:r w:rsidRPr="00C26C40">
        <w:rPr>
          <w:rFonts w:ascii="宋体" w:eastAsia="宋体" w:hAnsi="宋体" w:hint="eastAsia"/>
          <w:szCs w:val="21"/>
        </w:rPr>
        <w:t>区块链相关操作（如数据录入、查询等）应具备高效的性能，特别是在数据量增加时，操作效率不应显著下降。</w:t>
      </w:r>
    </w:p>
    <w:p w14:paraId="288E9D87" w14:textId="184D4F2D" w:rsidR="005C055D" w:rsidRPr="00FC5459" w:rsidRDefault="005C055D" w:rsidP="004C5005">
      <w:pPr>
        <w:pStyle w:val="a7"/>
        <w:numPr>
          <w:ilvl w:val="0"/>
          <w:numId w:val="2"/>
        </w:numPr>
        <w:spacing w:line="360" w:lineRule="auto"/>
        <w:ind w:firstLineChars="0"/>
        <w:rPr>
          <w:rFonts w:ascii="宋体" w:eastAsia="宋体" w:hAnsi="宋体"/>
          <w:b/>
          <w:bCs/>
          <w:szCs w:val="21"/>
        </w:rPr>
      </w:pPr>
      <w:r w:rsidRPr="00FC5459">
        <w:rPr>
          <w:rFonts w:ascii="宋体" w:eastAsia="宋体" w:hAnsi="宋体" w:hint="eastAsia"/>
          <w:b/>
          <w:bCs/>
          <w:szCs w:val="21"/>
        </w:rPr>
        <w:t>高可用性与容错性</w:t>
      </w:r>
    </w:p>
    <w:p w14:paraId="20614311" w14:textId="42C17EB3" w:rsidR="005C055D" w:rsidRPr="00C26C40" w:rsidRDefault="005C055D" w:rsidP="004C5005">
      <w:pPr>
        <w:pStyle w:val="a7"/>
        <w:numPr>
          <w:ilvl w:val="0"/>
          <w:numId w:val="13"/>
        </w:numPr>
        <w:spacing w:line="360" w:lineRule="auto"/>
        <w:ind w:left="0" w:firstLine="420"/>
        <w:rPr>
          <w:rFonts w:ascii="宋体" w:eastAsia="宋体" w:hAnsi="宋体"/>
          <w:szCs w:val="21"/>
        </w:rPr>
      </w:pPr>
      <w:r w:rsidRPr="00C26C40">
        <w:rPr>
          <w:rFonts w:ascii="宋体" w:eastAsia="宋体" w:hAnsi="宋体" w:hint="eastAsia"/>
          <w:szCs w:val="21"/>
        </w:rPr>
        <w:t>系统可用性</w:t>
      </w:r>
      <w:r w:rsidR="00FC5459" w:rsidRPr="00C26C40">
        <w:rPr>
          <w:rFonts w:ascii="宋体" w:eastAsia="宋体" w:hAnsi="宋体" w:hint="eastAsia"/>
          <w:szCs w:val="21"/>
        </w:rPr>
        <w:t>：</w:t>
      </w:r>
      <w:r w:rsidRPr="00C26C40">
        <w:rPr>
          <w:rFonts w:ascii="宋体" w:eastAsia="宋体" w:hAnsi="宋体" w:hint="eastAsia"/>
          <w:szCs w:val="21"/>
        </w:rPr>
        <w:t>系统应确保99.9%以上的高可用性，并设计冗余备份，避免单点故障影响系统运行。</w:t>
      </w:r>
    </w:p>
    <w:p w14:paraId="6B8805B6" w14:textId="205C93FB" w:rsidR="005C055D" w:rsidRPr="00C26C40" w:rsidRDefault="005C055D" w:rsidP="004C5005">
      <w:pPr>
        <w:pStyle w:val="a7"/>
        <w:numPr>
          <w:ilvl w:val="0"/>
          <w:numId w:val="13"/>
        </w:numPr>
        <w:spacing w:line="360" w:lineRule="auto"/>
        <w:ind w:left="0" w:firstLine="420"/>
        <w:rPr>
          <w:rFonts w:ascii="宋体" w:eastAsia="宋体" w:hAnsi="宋体"/>
          <w:szCs w:val="21"/>
        </w:rPr>
      </w:pPr>
      <w:r w:rsidRPr="00C26C40">
        <w:rPr>
          <w:rFonts w:ascii="宋体" w:eastAsia="宋体" w:hAnsi="宋体" w:hint="eastAsia"/>
          <w:szCs w:val="21"/>
        </w:rPr>
        <w:t>容错性</w:t>
      </w:r>
      <w:r w:rsidR="00FC5459" w:rsidRPr="00C26C40">
        <w:rPr>
          <w:rFonts w:ascii="宋体" w:eastAsia="宋体" w:hAnsi="宋体" w:hint="eastAsia"/>
          <w:szCs w:val="21"/>
        </w:rPr>
        <w:t>：</w:t>
      </w:r>
      <w:r w:rsidRPr="00C26C40">
        <w:rPr>
          <w:rFonts w:ascii="宋体" w:eastAsia="宋体" w:hAnsi="宋体" w:hint="eastAsia"/>
          <w:szCs w:val="21"/>
        </w:rPr>
        <w:t>系统需具备容错能力，如在节点故障或网络中断的情况下能够自动恢复，并且不会丢失重要交易数据。</w:t>
      </w:r>
    </w:p>
    <w:p w14:paraId="5C5000D7" w14:textId="599E9A42" w:rsidR="005C055D" w:rsidRPr="00FC5459" w:rsidRDefault="005C055D" w:rsidP="004C5005">
      <w:pPr>
        <w:pStyle w:val="a7"/>
        <w:numPr>
          <w:ilvl w:val="0"/>
          <w:numId w:val="2"/>
        </w:numPr>
        <w:spacing w:line="360" w:lineRule="auto"/>
        <w:ind w:firstLineChars="0"/>
        <w:rPr>
          <w:rFonts w:ascii="宋体" w:eastAsia="宋体" w:hAnsi="宋体"/>
          <w:b/>
          <w:bCs/>
          <w:szCs w:val="21"/>
        </w:rPr>
      </w:pPr>
      <w:r w:rsidRPr="00FC5459">
        <w:rPr>
          <w:rFonts w:ascii="宋体" w:eastAsia="宋体" w:hAnsi="宋体" w:hint="eastAsia"/>
          <w:b/>
          <w:bCs/>
          <w:szCs w:val="21"/>
        </w:rPr>
        <w:t>数据一致性与准确性</w:t>
      </w:r>
    </w:p>
    <w:p w14:paraId="379B2EEE" w14:textId="46721088" w:rsidR="005C055D" w:rsidRPr="00C26C40" w:rsidRDefault="005C055D" w:rsidP="004C5005">
      <w:pPr>
        <w:pStyle w:val="a7"/>
        <w:numPr>
          <w:ilvl w:val="0"/>
          <w:numId w:val="14"/>
        </w:numPr>
        <w:spacing w:line="360" w:lineRule="auto"/>
        <w:ind w:left="0" w:firstLine="420"/>
        <w:rPr>
          <w:rFonts w:ascii="宋体" w:eastAsia="宋体" w:hAnsi="宋体"/>
          <w:szCs w:val="21"/>
        </w:rPr>
      </w:pPr>
      <w:r w:rsidRPr="00C26C40">
        <w:rPr>
          <w:rFonts w:ascii="宋体" w:eastAsia="宋体" w:hAnsi="宋体" w:hint="eastAsia"/>
          <w:szCs w:val="21"/>
        </w:rPr>
        <w:t>一致性保障：采用Raft共识机制确保数据一致性，避免因网络延迟或节点故障导</w:t>
      </w:r>
      <w:r w:rsidRPr="00C26C40">
        <w:rPr>
          <w:rFonts w:ascii="宋体" w:eastAsia="宋体" w:hAnsi="宋体" w:hint="eastAsia"/>
          <w:szCs w:val="21"/>
        </w:rPr>
        <w:lastRenderedPageBreak/>
        <w:t>致数据不一致的情况。</w:t>
      </w:r>
    </w:p>
    <w:p w14:paraId="39294426" w14:textId="13EF6E6E" w:rsidR="005C055D" w:rsidRPr="00C26C40" w:rsidRDefault="005C055D" w:rsidP="004C5005">
      <w:pPr>
        <w:pStyle w:val="a7"/>
        <w:numPr>
          <w:ilvl w:val="0"/>
          <w:numId w:val="14"/>
        </w:numPr>
        <w:spacing w:line="360" w:lineRule="auto"/>
        <w:ind w:left="0" w:firstLine="420"/>
        <w:rPr>
          <w:rFonts w:ascii="宋体" w:eastAsia="宋体" w:hAnsi="宋体"/>
          <w:szCs w:val="21"/>
        </w:rPr>
      </w:pPr>
      <w:r w:rsidRPr="00C26C40">
        <w:rPr>
          <w:rFonts w:ascii="宋体" w:eastAsia="宋体" w:hAnsi="宋体" w:hint="eastAsia"/>
          <w:szCs w:val="21"/>
        </w:rPr>
        <w:t>数据准确性：所有上链的数据必须经过严格校验，确保其准确性和完整性，避免因录入错误导致后期溯源出错。</w:t>
      </w:r>
    </w:p>
    <w:p w14:paraId="7F28335A" w14:textId="4A3B6F4E" w:rsidR="005C055D" w:rsidRPr="00FC5459" w:rsidRDefault="005C055D" w:rsidP="004C5005">
      <w:pPr>
        <w:pStyle w:val="a7"/>
        <w:numPr>
          <w:ilvl w:val="0"/>
          <w:numId w:val="2"/>
        </w:numPr>
        <w:spacing w:line="360" w:lineRule="auto"/>
        <w:ind w:firstLineChars="0"/>
        <w:rPr>
          <w:rFonts w:ascii="宋体" w:eastAsia="宋体" w:hAnsi="宋体"/>
          <w:b/>
          <w:bCs/>
          <w:szCs w:val="21"/>
        </w:rPr>
      </w:pPr>
      <w:r w:rsidRPr="00FC5459">
        <w:rPr>
          <w:rFonts w:ascii="宋体" w:eastAsia="宋体" w:hAnsi="宋体" w:hint="eastAsia"/>
          <w:b/>
          <w:bCs/>
          <w:szCs w:val="21"/>
        </w:rPr>
        <w:t>用户体验</w:t>
      </w:r>
    </w:p>
    <w:p w14:paraId="736A8081" w14:textId="1AAD23C3" w:rsidR="005C055D" w:rsidRPr="00C26C40" w:rsidRDefault="005C055D" w:rsidP="004C5005">
      <w:pPr>
        <w:pStyle w:val="a7"/>
        <w:numPr>
          <w:ilvl w:val="0"/>
          <w:numId w:val="15"/>
        </w:numPr>
        <w:spacing w:line="360" w:lineRule="auto"/>
        <w:ind w:left="0" w:firstLine="420"/>
        <w:rPr>
          <w:rFonts w:ascii="宋体" w:eastAsia="宋体" w:hAnsi="宋体"/>
          <w:szCs w:val="21"/>
        </w:rPr>
      </w:pPr>
      <w:r w:rsidRPr="00C26C40">
        <w:rPr>
          <w:rFonts w:ascii="宋体" w:eastAsia="宋体" w:hAnsi="宋体" w:hint="eastAsia"/>
          <w:szCs w:val="21"/>
        </w:rPr>
        <w:t>友好的用户界面：系统应提供易于操作的用户界面，保证用户在查询和操作过程中有流畅的体验，特别是消费者端的查询界面应简洁直观。</w:t>
      </w:r>
    </w:p>
    <w:p w14:paraId="7E6E82D1" w14:textId="43B25D18" w:rsidR="005C055D" w:rsidRPr="00C26C40" w:rsidRDefault="005C055D" w:rsidP="004C5005">
      <w:pPr>
        <w:pStyle w:val="a7"/>
        <w:numPr>
          <w:ilvl w:val="0"/>
          <w:numId w:val="15"/>
        </w:numPr>
        <w:spacing w:line="360" w:lineRule="auto"/>
        <w:ind w:left="0" w:firstLine="420"/>
        <w:rPr>
          <w:rFonts w:ascii="宋体" w:eastAsia="宋体" w:hAnsi="宋体"/>
          <w:szCs w:val="21"/>
        </w:rPr>
      </w:pPr>
      <w:r w:rsidRPr="00C26C40">
        <w:rPr>
          <w:rFonts w:ascii="宋体" w:eastAsia="宋体" w:hAnsi="宋体" w:hint="eastAsia"/>
          <w:szCs w:val="21"/>
        </w:rPr>
        <w:t>多平台支持：系统应支持跨平台运行，提供Web端、移动端（iOS/Android）等多个终端的支持，确保用户在不同设备上均能方便使用。</w:t>
      </w:r>
    </w:p>
    <w:p w14:paraId="7948FD7F" w14:textId="08FAB695" w:rsidR="00BC04E0" w:rsidRPr="00EA62DE" w:rsidRDefault="00BC04E0" w:rsidP="00BC04E0">
      <w:pPr>
        <w:spacing w:line="360" w:lineRule="auto"/>
        <w:outlineLvl w:val="0"/>
        <w:rPr>
          <w:rFonts w:ascii="宋体" w:eastAsia="宋体" w:hAnsi="宋体"/>
          <w:b/>
          <w:bCs/>
          <w:sz w:val="30"/>
          <w:szCs w:val="30"/>
        </w:rPr>
      </w:pPr>
      <w:bookmarkStart w:id="23" w:name="_Toc185429738"/>
      <w:r>
        <w:rPr>
          <w:rFonts w:ascii="宋体" w:eastAsia="宋体" w:hAnsi="宋体"/>
          <w:b/>
          <w:bCs/>
          <w:sz w:val="30"/>
          <w:szCs w:val="30"/>
        </w:rPr>
        <w:t xml:space="preserve">3 </w:t>
      </w:r>
      <w:r>
        <w:rPr>
          <w:rFonts w:ascii="宋体" w:eastAsia="宋体" w:hAnsi="宋体" w:hint="eastAsia"/>
          <w:b/>
          <w:bCs/>
          <w:sz w:val="30"/>
          <w:szCs w:val="30"/>
        </w:rPr>
        <w:t>系统设计与架构</w:t>
      </w:r>
      <w:bookmarkEnd w:id="23"/>
    </w:p>
    <w:p w14:paraId="0031EDD2" w14:textId="7A1CA8B7" w:rsidR="00BC04E0" w:rsidRPr="00006A7A" w:rsidRDefault="00BC04E0" w:rsidP="00BC04E0">
      <w:pPr>
        <w:spacing w:line="360" w:lineRule="auto"/>
        <w:outlineLvl w:val="1"/>
        <w:rPr>
          <w:rFonts w:ascii="宋体" w:eastAsia="宋体" w:hAnsi="宋体"/>
          <w:b/>
          <w:bCs/>
          <w:sz w:val="28"/>
          <w:szCs w:val="28"/>
        </w:rPr>
      </w:pPr>
      <w:bookmarkStart w:id="24" w:name="_Toc185429739"/>
      <w:r>
        <w:rPr>
          <w:rFonts w:ascii="宋体" w:eastAsia="宋体" w:hAnsi="宋体"/>
          <w:b/>
          <w:bCs/>
          <w:sz w:val="28"/>
          <w:szCs w:val="28"/>
        </w:rPr>
        <w:t>3</w:t>
      </w:r>
      <w:r w:rsidRPr="00006A7A">
        <w:rPr>
          <w:rFonts w:ascii="宋体" w:eastAsia="宋体" w:hAnsi="宋体"/>
          <w:b/>
          <w:bCs/>
          <w:sz w:val="28"/>
          <w:szCs w:val="28"/>
        </w:rPr>
        <w:t xml:space="preserve">.1 </w:t>
      </w:r>
      <w:r>
        <w:rPr>
          <w:rFonts w:ascii="宋体" w:eastAsia="宋体" w:hAnsi="宋体" w:hint="eastAsia"/>
          <w:b/>
          <w:bCs/>
          <w:sz w:val="28"/>
          <w:szCs w:val="28"/>
        </w:rPr>
        <w:t>系统总体架构</w:t>
      </w:r>
      <w:bookmarkEnd w:id="24"/>
    </w:p>
    <w:p w14:paraId="4900A402" w14:textId="5BB30632" w:rsidR="0084051E" w:rsidRDefault="0084051E" w:rsidP="005972B7">
      <w:pPr>
        <w:spacing w:line="360" w:lineRule="auto"/>
        <w:ind w:firstLineChars="200" w:firstLine="420"/>
        <w:rPr>
          <w:rFonts w:ascii="宋体" w:eastAsia="宋体" w:hAnsi="宋体"/>
          <w:szCs w:val="21"/>
        </w:rPr>
      </w:pPr>
      <w:r w:rsidRPr="0084051E">
        <w:rPr>
          <w:rFonts w:ascii="宋体" w:eastAsia="宋体" w:hAnsi="宋体" w:hint="eastAsia"/>
          <w:szCs w:val="21"/>
        </w:rPr>
        <w:t>本系统采用分层架构设计，结合前端、后端、区块链与数据库技术，形成一个高效、安全、可扩展的蜂蜜产品供应链溯源系统。整体架构旨在确保供应</w:t>
      </w:r>
      <w:proofErr w:type="gramStart"/>
      <w:r w:rsidRPr="0084051E">
        <w:rPr>
          <w:rFonts w:ascii="宋体" w:eastAsia="宋体" w:hAnsi="宋体" w:hint="eastAsia"/>
          <w:szCs w:val="21"/>
        </w:rPr>
        <w:t>链信息</w:t>
      </w:r>
      <w:proofErr w:type="gramEnd"/>
      <w:r w:rsidRPr="0084051E">
        <w:rPr>
          <w:rFonts w:ascii="宋体" w:eastAsia="宋体" w:hAnsi="宋体" w:hint="eastAsia"/>
          <w:szCs w:val="21"/>
        </w:rPr>
        <w:t>的透明性、数据的不可篡改性，并提供流畅的用户体验。以下是该系统的总体架构设计。</w:t>
      </w:r>
    </w:p>
    <w:p w14:paraId="45453A33" w14:textId="50A8D02D" w:rsidR="0084051E" w:rsidRDefault="0084051E" w:rsidP="0084051E">
      <w:pPr>
        <w:spacing w:line="360" w:lineRule="auto"/>
        <w:outlineLvl w:val="2"/>
        <w:rPr>
          <w:rFonts w:ascii="宋体" w:eastAsia="宋体" w:hAnsi="宋体"/>
          <w:szCs w:val="21"/>
        </w:rPr>
      </w:pPr>
      <w:bookmarkStart w:id="25" w:name="_Toc185429740"/>
      <w:r>
        <w:rPr>
          <w:rFonts w:ascii="宋体" w:eastAsia="宋体" w:hAnsi="宋体"/>
          <w:b/>
          <w:bCs/>
          <w:sz w:val="24"/>
          <w:szCs w:val="24"/>
        </w:rPr>
        <w:t>3.1.1</w:t>
      </w:r>
      <w:r w:rsidRPr="00006A7A">
        <w:rPr>
          <w:rFonts w:ascii="宋体" w:eastAsia="宋体" w:hAnsi="宋体" w:hint="eastAsia"/>
          <w:b/>
          <w:bCs/>
          <w:sz w:val="24"/>
          <w:szCs w:val="24"/>
        </w:rPr>
        <w:t xml:space="preserve"> </w:t>
      </w:r>
      <w:r w:rsidR="00987267">
        <w:rPr>
          <w:rFonts w:ascii="宋体" w:eastAsia="宋体" w:hAnsi="宋体" w:hint="eastAsia"/>
          <w:b/>
          <w:bCs/>
          <w:sz w:val="24"/>
          <w:szCs w:val="24"/>
        </w:rPr>
        <w:t>系统</w:t>
      </w:r>
      <w:r>
        <w:rPr>
          <w:rFonts w:ascii="宋体" w:eastAsia="宋体" w:hAnsi="宋体" w:hint="eastAsia"/>
          <w:b/>
          <w:bCs/>
          <w:sz w:val="24"/>
          <w:szCs w:val="24"/>
        </w:rPr>
        <w:t>架构概览</w:t>
      </w:r>
      <w:bookmarkEnd w:id="25"/>
    </w:p>
    <w:p w14:paraId="775B2F68" w14:textId="23319C02" w:rsidR="0084051E" w:rsidRDefault="0084051E" w:rsidP="0084051E">
      <w:pPr>
        <w:spacing w:line="360" w:lineRule="auto"/>
        <w:ind w:firstLineChars="200" w:firstLine="420"/>
        <w:rPr>
          <w:rFonts w:ascii="宋体" w:eastAsia="宋体" w:hAnsi="宋体"/>
          <w:szCs w:val="21"/>
        </w:rPr>
      </w:pPr>
      <w:r w:rsidRPr="0084051E">
        <w:rPr>
          <w:rFonts w:ascii="宋体" w:eastAsia="宋体" w:hAnsi="宋体" w:hint="eastAsia"/>
          <w:szCs w:val="21"/>
        </w:rPr>
        <w:t>系统架构包括</w:t>
      </w:r>
      <w:r w:rsidR="005972B7">
        <w:rPr>
          <w:rFonts w:ascii="宋体" w:eastAsia="宋体" w:hAnsi="宋体" w:hint="eastAsia"/>
          <w:szCs w:val="21"/>
        </w:rPr>
        <w:t>前端层、后端层和持</w:t>
      </w:r>
      <w:proofErr w:type="gramStart"/>
      <w:r w:rsidR="005972B7">
        <w:rPr>
          <w:rFonts w:ascii="宋体" w:eastAsia="宋体" w:hAnsi="宋体" w:hint="eastAsia"/>
          <w:szCs w:val="21"/>
        </w:rPr>
        <w:t>节话层</w:t>
      </w:r>
      <w:proofErr w:type="gramEnd"/>
      <w:r w:rsidR="005972B7">
        <w:rPr>
          <w:rFonts w:ascii="宋体" w:eastAsia="宋体" w:hAnsi="宋体" w:hint="eastAsia"/>
          <w:szCs w:val="21"/>
        </w:rPr>
        <w:t>三</w:t>
      </w:r>
      <w:r w:rsidRPr="0084051E">
        <w:rPr>
          <w:rFonts w:ascii="宋体" w:eastAsia="宋体" w:hAnsi="宋体" w:hint="eastAsia"/>
          <w:szCs w:val="21"/>
        </w:rPr>
        <w:t>大主要组成部分。各层通过接口进行交互，形成高效的数据流转和业务处理。</w:t>
      </w:r>
    </w:p>
    <w:p w14:paraId="413AACCD" w14:textId="48575682" w:rsidR="005972B7" w:rsidRDefault="005972B7" w:rsidP="005972B7">
      <w:pPr>
        <w:spacing w:line="360" w:lineRule="auto"/>
        <w:jc w:val="center"/>
        <w:rPr>
          <w:rFonts w:ascii="宋体" w:eastAsia="宋体" w:hAnsi="宋体" w:hint="eastAsia"/>
          <w:szCs w:val="21"/>
        </w:rPr>
      </w:pPr>
      <w:r>
        <w:rPr>
          <w:rFonts w:hint="eastAsia"/>
          <w:noProof/>
          <w:szCs w:val="21"/>
        </w:rPr>
        <w:drawing>
          <wp:inline distT="0" distB="0" distL="0" distR="0" wp14:anchorId="320AA31B" wp14:editId="5BBCE15F">
            <wp:extent cx="3552825" cy="27908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302" t="2884" r="2302" b="3205"/>
                    <a:stretch/>
                  </pic:blipFill>
                  <pic:spPr bwMode="auto">
                    <a:xfrm>
                      <a:off x="0" y="0"/>
                      <a:ext cx="3552825"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5332FE5F" w14:textId="6B33D285" w:rsidR="009C2544" w:rsidRPr="009C2544" w:rsidRDefault="009C2544" w:rsidP="009C2544">
      <w:pPr>
        <w:spacing w:line="360" w:lineRule="auto"/>
        <w:jc w:val="center"/>
        <w:rPr>
          <w:rFonts w:ascii="楷体" w:eastAsia="楷体" w:hAnsi="楷体"/>
          <w:szCs w:val="21"/>
        </w:rPr>
      </w:pPr>
      <w:r w:rsidRPr="009C2544">
        <w:rPr>
          <w:rFonts w:ascii="楷体" w:eastAsia="楷体" w:hAnsi="楷体" w:hint="eastAsia"/>
          <w:szCs w:val="21"/>
        </w:rPr>
        <w:t>图1</w:t>
      </w:r>
      <w:r w:rsidRPr="009C2544">
        <w:rPr>
          <w:rFonts w:ascii="楷体" w:eastAsia="楷体" w:hAnsi="楷体"/>
          <w:szCs w:val="21"/>
        </w:rPr>
        <w:t xml:space="preserve"> </w:t>
      </w:r>
      <w:r w:rsidRPr="009C2544">
        <w:rPr>
          <w:rFonts w:ascii="楷体" w:eastAsia="楷体" w:hAnsi="楷体" w:hint="eastAsia"/>
          <w:szCs w:val="21"/>
        </w:rPr>
        <w:t>系统分层架构图</w:t>
      </w:r>
    </w:p>
    <w:p w14:paraId="6432E2A0" w14:textId="558C295D" w:rsidR="0084051E" w:rsidRDefault="0084051E" w:rsidP="0084051E">
      <w:pPr>
        <w:spacing w:line="360" w:lineRule="auto"/>
        <w:outlineLvl w:val="2"/>
        <w:rPr>
          <w:rFonts w:ascii="宋体" w:eastAsia="宋体" w:hAnsi="宋体"/>
          <w:szCs w:val="21"/>
        </w:rPr>
      </w:pPr>
      <w:bookmarkStart w:id="26" w:name="_Toc185429741"/>
      <w:r>
        <w:rPr>
          <w:rFonts w:ascii="宋体" w:eastAsia="宋体" w:hAnsi="宋体"/>
          <w:b/>
          <w:bCs/>
          <w:sz w:val="24"/>
          <w:szCs w:val="24"/>
        </w:rPr>
        <w:t>3.1.2</w:t>
      </w:r>
      <w:r w:rsidRPr="00006A7A">
        <w:rPr>
          <w:rFonts w:ascii="宋体" w:eastAsia="宋体" w:hAnsi="宋体" w:hint="eastAsia"/>
          <w:b/>
          <w:bCs/>
          <w:sz w:val="24"/>
          <w:szCs w:val="24"/>
        </w:rPr>
        <w:t xml:space="preserve"> </w:t>
      </w:r>
      <w:r>
        <w:rPr>
          <w:rFonts w:ascii="宋体" w:eastAsia="宋体" w:hAnsi="宋体" w:hint="eastAsia"/>
          <w:b/>
          <w:bCs/>
          <w:sz w:val="24"/>
          <w:szCs w:val="24"/>
        </w:rPr>
        <w:t>各层组件描述</w:t>
      </w:r>
      <w:bookmarkEnd w:id="26"/>
    </w:p>
    <w:p w14:paraId="302E050C" w14:textId="60FAB6DE" w:rsidR="0084051E" w:rsidRDefault="005972B7" w:rsidP="0084051E">
      <w:pPr>
        <w:spacing w:line="360" w:lineRule="auto"/>
        <w:ind w:firstLineChars="200" w:firstLine="420"/>
        <w:rPr>
          <w:rFonts w:ascii="宋体" w:eastAsia="宋体" w:hAnsi="宋体"/>
          <w:szCs w:val="21"/>
        </w:rPr>
      </w:pPr>
      <w:r w:rsidRPr="005972B7">
        <w:rPr>
          <w:rFonts w:ascii="宋体" w:eastAsia="宋体" w:hAnsi="宋体" w:hint="eastAsia"/>
          <w:szCs w:val="21"/>
        </w:rPr>
        <w:t>系统整体分为三层：前端层、后端层和持久化层，各层的组件及功能描述如下：</w:t>
      </w:r>
    </w:p>
    <w:p w14:paraId="282463FA" w14:textId="03AFB801" w:rsidR="005972B7" w:rsidRDefault="005972B7" w:rsidP="004C5005">
      <w:pPr>
        <w:pStyle w:val="a7"/>
        <w:numPr>
          <w:ilvl w:val="0"/>
          <w:numId w:val="18"/>
        </w:numPr>
        <w:spacing w:line="360" w:lineRule="auto"/>
        <w:ind w:firstLineChars="0"/>
        <w:rPr>
          <w:rFonts w:ascii="宋体" w:eastAsia="宋体" w:hAnsi="宋体"/>
          <w:b/>
          <w:bCs/>
          <w:szCs w:val="21"/>
        </w:rPr>
      </w:pPr>
      <w:r w:rsidRPr="005972B7">
        <w:rPr>
          <w:rFonts w:ascii="宋体" w:eastAsia="宋体" w:hAnsi="宋体" w:hint="eastAsia"/>
          <w:b/>
          <w:bCs/>
          <w:szCs w:val="21"/>
        </w:rPr>
        <w:lastRenderedPageBreak/>
        <w:t>前端层</w:t>
      </w:r>
    </w:p>
    <w:p w14:paraId="3E815AEB" w14:textId="7FB33568" w:rsidR="00BD316D" w:rsidRPr="009C2544" w:rsidRDefault="00BD316D" w:rsidP="00BD316D">
      <w:pPr>
        <w:spacing w:line="360" w:lineRule="auto"/>
        <w:jc w:val="center"/>
        <w:rPr>
          <w:rFonts w:ascii="楷体" w:eastAsia="楷体" w:hAnsi="楷体" w:hint="eastAsia"/>
          <w:szCs w:val="21"/>
        </w:rPr>
      </w:pPr>
      <w:r>
        <w:rPr>
          <w:rFonts w:ascii="楷体" w:eastAsia="楷体" w:hAnsi="楷体" w:hint="eastAsia"/>
          <w:szCs w:val="21"/>
        </w:rPr>
        <w:t>表</w:t>
      </w:r>
      <w:r w:rsidRPr="009C2544">
        <w:rPr>
          <w:rFonts w:ascii="楷体" w:eastAsia="楷体" w:hAnsi="楷体" w:hint="eastAsia"/>
          <w:szCs w:val="21"/>
        </w:rPr>
        <w:t>1</w:t>
      </w:r>
      <w:r w:rsidRPr="009C2544">
        <w:rPr>
          <w:rFonts w:ascii="楷体" w:eastAsia="楷体" w:hAnsi="楷体"/>
          <w:szCs w:val="21"/>
        </w:rPr>
        <w:t xml:space="preserve"> </w:t>
      </w:r>
      <w:r>
        <w:rPr>
          <w:rFonts w:ascii="楷体" w:eastAsia="楷体" w:hAnsi="楷体" w:hint="eastAsia"/>
          <w:szCs w:val="21"/>
        </w:rPr>
        <w:t>前端层组件描述</w:t>
      </w:r>
    </w:p>
    <w:tbl>
      <w:tblPr>
        <w:tblStyle w:val="ab"/>
        <w:tblW w:w="0" w:type="auto"/>
        <w:tblLook w:val="04A0" w:firstRow="1" w:lastRow="0" w:firstColumn="1" w:lastColumn="0" w:noHBand="0" w:noVBand="1"/>
      </w:tblPr>
      <w:tblGrid>
        <w:gridCol w:w="1129"/>
        <w:gridCol w:w="7167"/>
      </w:tblGrid>
      <w:tr w:rsidR="005972B7" w14:paraId="78A0DC92" w14:textId="77777777" w:rsidTr="005972B7">
        <w:tc>
          <w:tcPr>
            <w:tcW w:w="1129" w:type="dxa"/>
            <w:vAlign w:val="center"/>
          </w:tcPr>
          <w:p w14:paraId="4CAA50B2" w14:textId="60899013" w:rsidR="005972B7" w:rsidRPr="0082234B" w:rsidRDefault="005972B7" w:rsidP="005972B7">
            <w:pPr>
              <w:spacing w:line="300" w:lineRule="auto"/>
              <w:jc w:val="center"/>
              <w:rPr>
                <w:rFonts w:ascii="宋体" w:eastAsia="宋体" w:hAnsi="宋体"/>
                <w:b/>
                <w:bCs/>
                <w:szCs w:val="21"/>
              </w:rPr>
            </w:pPr>
            <w:r w:rsidRPr="0082234B">
              <w:rPr>
                <w:rFonts w:ascii="宋体" w:eastAsia="宋体" w:hAnsi="宋体" w:hint="eastAsia"/>
                <w:b/>
                <w:bCs/>
                <w:szCs w:val="21"/>
              </w:rPr>
              <w:t>功能描述</w:t>
            </w:r>
          </w:p>
        </w:tc>
        <w:tc>
          <w:tcPr>
            <w:tcW w:w="7167" w:type="dxa"/>
            <w:vAlign w:val="center"/>
          </w:tcPr>
          <w:p w14:paraId="3CE6ADA8" w14:textId="7F97A1C7"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前端层作为用户交互的界面，提供系统的可视化展示和操作，用户通过前端获取产品溯源信息、录入数据及执行业务操作。</w:t>
            </w:r>
          </w:p>
        </w:tc>
      </w:tr>
      <w:tr w:rsidR="005972B7" w14:paraId="47ECC9C6" w14:textId="77777777" w:rsidTr="005972B7">
        <w:tc>
          <w:tcPr>
            <w:tcW w:w="1129" w:type="dxa"/>
            <w:vAlign w:val="center"/>
          </w:tcPr>
          <w:p w14:paraId="4E3AC560" w14:textId="02D8CD8B" w:rsidR="005972B7" w:rsidRPr="0082234B" w:rsidRDefault="005972B7" w:rsidP="005972B7">
            <w:pPr>
              <w:spacing w:line="300" w:lineRule="auto"/>
              <w:jc w:val="center"/>
              <w:rPr>
                <w:rFonts w:ascii="宋体" w:eastAsia="宋体" w:hAnsi="宋体"/>
                <w:b/>
                <w:bCs/>
                <w:szCs w:val="21"/>
              </w:rPr>
            </w:pPr>
            <w:r w:rsidRPr="0082234B">
              <w:rPr>
                <w:rFonts w:ascii="宋体" w:eastAsia="宋体" w:hAnsi="宋体" w:hint="eastAsia"/>
                <w:b/>
                <w:bCs/>
                <w:szCs w:val="21"/>
              </w:rPr>
              <w:t>主要组件</w:t>
            </w:r>
          </w:p>
        </w:tc>
        <w:tc>
          <w:tcPr>
            <w:tcW w:w="7167" w:type="dxa"/>
            <w:vAlign w:val="center"/>
          </w:tcPr>
          <w:p w14:paraId="5146120B" w14:textId="77777777" w:rsidR="005972B7" w:rsidRPr="005972B7" w:rsidRDefault="005972B7" w:rsidP="004C5005">
            <w:pPr>
              <w:pStyle w:val="a7"/>
              <w:numPr>
                <w:ilvl w:val="0"/>
                <w:numId w:val="19"/>
              </w:numPr>
              <w:spacing w:line="300" w:lineRule="auto"/>
              <w:ind w:firstLineChars="0"/>
              <w:rPr>
                <w:rFonts w:ascii="宋体" w:eastAsia="宋体" w:hAnsi="宋体"/>
                <w:szCs w:val="21"/>
              </w:rPr>
            </w:pPr>
            <w:r w:rsidRPr="005972B7">
              <w:rPr>
                <w:rFonts w:ascii="宋体" w:eastAsia="宋体" w:hAnsi="宋体" w:hint="eastAsia"/>
                <w:szCs w:val="21"/>
              </w:rPr>
              <w:t>Vue.js：主流前端框架，提供响应式页面设计和组件化开发，提升系统的可维护性。</w:t>
            </w:r>
          </w:p>
          <w:p w14:paraId="082F0532" w14:textId="77777777" w:rsidR="005972B7" w:rsidRPr="005972B7" w:rsidRDefault="005972B7" w:rsidP="004C5005">
            <w:pPr>
              <w:pStyle w:val="a7"/>
              <w:numPr>
                <w:ilvl w:val="0"/>
                <w:numId w:val="19"/>
              </w:numPr>
              <w:spacing w:line="300" w:lineRule="auto"/>
              <w:ind w:firstLineChars="0"/>
              <w:rPr>
                <w:rFonts w:ascii="宋体" w:eastAsia="宋体" w:hAnsi="宋体"/>
                <w:szCs w:val="21"/>
              </w:rPr>
            </w:pPr>
            <w:r w:rsidRPr="005972B7">
              <w:rPr>
                <w:rFonts w:ascii="宋体" w:eastAsia="宋体" w:hAnsi="宋体" w:hint="eastAsia"/>
                <w:szCs w:val="21"/>
              </w:rPr>
              <w:t>HTML/CSS：构建页面的结构和样式，确保用户界面直观且美观。</w:t>
            </w:r>
          </w:p>
          <w:p w14:paraId="0EE6FBE6" w14:textId="77777777" w:rsidR="005972B7" w:rsidRPr="005972B7" w:rsidRDefault="005972B7" w:rsidP="004C5005">
            <w:pPr>
              <w:pStyle w:val="a7"/>
              <w:numPr>
                <w:ilvl w:val="0"/>
                <w:numId w:val="19"/>
              </w:numPr>
              <w:spacing w:line="300" w:lineRule="auto"/>
              <w:ind w:firstLineChars="0"/>
              <w:rPr>
                <w:rFonts w:ascii="宋体" w:eastAsia="宋体" w:hAnsi="宋体"/>
                <w:szCs w:val="21"/>
              </w:rPr>
            </w:pPr>
            <w:r w:rsidRPr="005972B7">
              <w:rPr>
                <w:rFonts w:ascii="宋体" w:eastAsia="宋体" w:hAnsi="宋体" w:hint="eastAsia"/>
                <w:szCs w:val="21"/>
              </w:rPr>
              <w:t>JavaScript：处理用户操作逻辑，与后端进行数据交互，动态渲染页面内容。</w:t>
            </w:r>
          </w:p>
          <w:p w14:paraId="3FB2C2ED" w14:textId="4F18368E" w:rsidR="005972B7" w:rsidRPr="005972B7" w:rsidRDefault="005972B7" w:rsidP="004C5005">
            <w:pPr>
              <w:pStyle w:val="a7"/>
              <w:numPr>
                <w:ilvl w:val="0"/>
                <w:numId w:val="19"/>
              </w:numPr>
              <w:spacing w:line="300" w:lineRule="auto"/>
              <w:ind w:firstLineChars="0"/>
              <w:rPr>
                <w:rFonts w:ascii="宋体" w:eastAsia="宋体" w:hAnsi="宋体"/>
                <w:szCs w:val="21"/>
              </w:rPr>
            </w:pPr>
            <w:r w:rsidRPr="005972B7">
              <w:rPr>
                <w:rFonts w:ascii="宋体" w:eastAsia="宋体" w:hAnsi="宋体" w:hint="eastAsia"/>
                <w:szCs w:val="21"/>
              </w:rPr>
              <w:t>Element-UI和</w:t>
            </w:r>
            <w:proofErr w:type="spellStart"/>
            <w:r w:rsidRPr="005972B7">
              <w:rPr>
                <w:rFonts w:ascii="宋体" w:eastAsia="宋体" w:hAnsi="宋体" w:hint="eastAsia"/>
                <w:szCs w:val="21"/>
              </w:rPr>
              <w:t>PrimeVue</w:t>
            </w:r>
            <w:proofErr w:type="spellEnd"/>
            <w:r w:rsidRPr="005972B7">
              <w:rPr>
                <w:rFonts w:ascii="宋体" w:eastAsia="宋体" w:hAnsi="宋体" w:hint="eastAsia"/>
                <w:szCs w:val="21"/>
              </w:rPr>
              <w:t>：提供丰富的前端UI组件（如表格、表单、图表等），提升用户体验，满足溯源数据展示和交互需求。</w:t>
            </w:r>
          </w:p>
        </w:tc>
      </w:tr>
      <w:tr w:rsidR="005972B7" w14:paraId="11F9BCF8" w14:textId="77777777" w:rsidTr="005972B7">
        <w:tc>
          <w:tcPr>
            <w:tcW w:w="1129" w:type="dxa"/>
            <w:vAlign w:val="center"/>
          </w:tcPr>
          <w:p w14:paraId="62059C4D" w14:textId="52C5C343" w:rsidR="005972B7" w:rsidRPr="0082234B" w:rsidRDefault="005972B7" w:rsidP="005972B7">
            <w:pPr>
              <w:spacing w:line="300" w:lineRule="auto"/>
              <w:jc w:val="center"/>
              <w:rPr>
                <w:rFonts w:ascii="宋体" w:eastAsia="宋体" w:hAnsi="宋体"/>
                <w:b/>
                <w:bCs/>
                <w:szCs w:val="21"/>
              </w:rPr>
            </w:pPr>
            <w:r w:rsidRPr="0082234B">
              <w:rPr>
                <w:rFonts w:ascii="宋体" w:eastAsia="宋体" w:hAnsi="宋体" w:hint="eastAsia"/>
                <w:b/>
                <w:bCs/>
                <w:szCs w:val="21"/>
              </w:rPr>
              <w:t>主要功能</w:t>
            </w:r>
          </w:p>
        </w:tc>
        <w:tc>
          <w:tcPr>
            <w:tcW w:w="7167" w:type="dxa"/>
            <w:vAlign w:val="center"/>
          </w:tcPr>
          <w:p w14:paraId="1AAC7D48" w14:textId="77777777" w:rsidR="005972B7" w:rsidRPr="005972B7" w:rsidRDefault="005972B7" w:rsidP="004C5005">
            <w:pPr>
              <w:pStyle w:val="a7"/>
              <w:numPr>
                <w:ilvl w:val="0"/>
                <w:numId w:val="20"/>
              </w:numPr>
              <w:spacing w:line="300" w:lineRule="auto"/>
              <w:ind w:firstLineChars="0"/>
              <w:rPr>
                <w:rFonts w:ascii="宋体" w:eastAsia="宋体" w:hAnsi="宋体"/>
                <w:szCs w:val="21"/>
              </w:rPr>
            </w:pPr>
            <w:r w:rsidRPr="005972B7">
              <w:rPr>
                <w:rFonts w:ascii="宋体" w:eastAsia="宋体" w:hAnsi="宋体" w:hint="eastAsia"/>
                <w:szCs w:val="21"/>
              </w:rPr>
              <w:t>展示溯源信息（产品信息、流转记录、质检报告等）。</w:t>
            </w:r>
          </w:p>
          <w:p w14:paraId="664EF325" w14:textId="77777777" w:rsidR="005972B7" w:rsidRPr="005972B7" w:rsidRDefault="005972B7" w:rsidP="004C5005">
            <w:pPr>
              <w:pStyle w:val="a7"/>
              <w:numPr>
                <w:ilvl w:val="0"/>
                <w:numId w:val="20"/>
              </w:numPr>
              <w:spacing w:line="300" w:lineRule="auto"/>
              <w:ind w:firstLineChars="0"/>
              <w:rPr>
                <w:rFonts w:ascii="宋体" w:eastAsia="宋体" w:hAnsi="宋体"/>
                <w:szCs w:val="21"/>
              </w:rPr>
            </w:pPr>
            <w:r w:rsidRPr="005972B7">
              <w:rPr>
                <w:rFonts w:ascii="宋体" w:eastAsia="宋体" w:hAnsi="宋体" w:hint="eastAsia"/>
                <w:szCs w:val="21"/>
              </w:rPr>
              <w:t>用户操作界面（数据查询、产品录入等）。</w:t>
            </w:r>
          </w:p>
          <w:p w14:paraId="0C4A1AFB" w14:textId="7DD2B0EC" w:rsidR="005972B7" w:rsidRPr="005972B7" w:rsidRDefault="005972B7" w:rsidP="004C5005">
            <w:pPr>
              <w:pStyle w:val="a7"/>
              <w:numPr>
                <w:ilvl w:val="0"/>
                <w:numId w:val="20"/>
              </w:numPr>
              <w:spacing w:line="300" w:lineRule="auto"/>
              <w:ind w:firstLineChars="0"/>
              <w:rPr>
                <w:rFonts w:ascii="宋体" w:eastAsia="宋体" w:hAnsi="宋体"/>
                <w:szCs w:val="21"/>
              </w:rPr>
            </w:pPr>
            <w:r w:rsidRPr="005972B7">
              <w:rPr>
                <w:rFonts w:ascii="宋体" w:eastAsia="宋体" w:hAnsi="宋体" w:hint="eastAsia"/>
                <w:szCs w:val="21"/>
              </w:rPr>
              <w:t>通过</w:t>
            </w:r>
            <w:proofErr w:type="spellStart"/>
            <w:r w:rsidRPr="005972B7">
              <w:rPr>
                <w:rFonts w:ascii="宋体" w:eastAsia="宋体" w:hAnsi="宋体" w:hint="eastAsia"/>
                <w:szCs w:val="21"/>
              </w:rPr>
              <w:t>Axios</w:t>
            </w:r>
            <w:proofErr w:type="spellEnd"/>
            <w:r w:rsidRPr="005972B7">
              <w:rPr>
                <w:rFonts w:ascii="宋体" w:eastAsia="宋体" w:hAnsi="宋体" w:hint="eastAsia"/>
                <w:szCs w:val="21"/>
              </w:rPr>
              <w:t>与后端API交互，完成数据请求与展示。</w:t>
            </w:r>
          </w:p>
        </w:tc>
      </w:tr>
    </w:tbl>
    <w:p w14:paraId="0C7933B6" w14:textId="4CF610FC" w:rsidR="005972B7" w:rsidRDefault="005972B7" w:rsidP="004C5005">
      <w:pPr>
        <w:pStyle w:val="a7"/>
        <w:numPr>
          <w:ilvl w:val="0"/>
          <w:numId w:val="18"/>
        </w:numPr>
        <w:spacing w:line="360" w:lineRule="auto"/>
        <w:ind w:firstLineChars="0"/>
        <w:rPr>
          <w:rFonts w:ascii="宋体" w:eastAsia="宋体" w:hAnsi="宋体"/>
          <w:b/>
          <w:bCs/>
          <w:szCs w:val="21"/>
        </w:rPr>
      </w:pPr>
      <w:r w:rsidRPr="005972B7">
        <w:rPr>
          <w:rFonts w:ascii="宋体" w:eastAsia="宋体" w:hAnsi="宋体" w:hint="eastAsia"/>
          <w:b/>
          <w:bCs/>
          <w:szCs w:val="21"/>
        </w:rPr>
        <w:t>后端层</w:t>
      </w:r>
    </w:p>
    <w:p w14:paraId="562C630D" w14:textId="4351854D" w:rsidR="00BD316D" w:rsidRPr="009C2544" w:rsidRDefault="00BD316D" w:rsidP="00BD316D">
      <w:pPr>
        <w:spacing w:line="360" w:lineRule="auto"/>
        <w:jc w:val="center"/>
        <w:rPr>
          <w:rFonts w:ascii="楷体" w:eastAsia="楷体" w:hAnsi="楷体" w:hint="eastAsia"/>
          <w:szCs w:val="21"/>
        </w:rPr>
      </w:pPr>
      <w:r>
        <w:rPr>
          <w:rFonts w:ascii="楷体" w:eastAsia="楷体" w:hAnsi="楷体" w:hint="eastAsia"/>
          <w:szCs w:val="21"/>
        </w:rPr>
        <w:t>表</w:t>
      </w:r>
      <w:r>
        <w:rPr>
          <w:rFonts w:ascii="楷体" w:eastAsia="楷体" w:hAnsi="楷体"/>
          <w:szCs w:val="21"/>
        </w:rPr>
        <w:t xml:space="preserve">2 </w:t>
      </w:r>
      <w:r>
        <w:rPr>
          <w:rFonts w:ascii="楷体" w:eastAsia="楷体" w:hAnsi="楷体" w:hint="eastAsia"/>
          <w:szCs w:val="21"/>
        </w:rPr>
        <w:t>后端</w:t>
      </w:r>
      <w:r>
        <w:rPr>
          <w:rFonts w:ascii="楷体" w:eastAsia="楷体" w:hAnsi="楷体" w:hint="eastAsia"/>
          <w:szCs w:val="21"/>
        </w:rPr>
        <w:t>层组件描述</w:t>
      </w:r>
    </w:p>
    <w:tbl>
      <w:tblPr>
        <w:tblStyle w:val="ab"/>
        <w:tblW w:w="0" w:type="auto"/>
        <w:tblLook w:val="04A0" w:firstRow="1" w:lastRow="0" w:firstColumn="1" w:lastColumn="0" w:noHBand="0" w:noVBand="1"/>
      </w:tblPr>
      <w:tblGrid>
        <w:gridCol w:w="1129"/>
        <w:gridCol w:w="7167"/>
      </w:tblGrid>
      <w:tr w:rsidR="005972B7" w14:paraId="16B4F669" w14:textId="77777777" w:rsidTr="008A4796">
        <w:tc>
          <w:tcPr>
            <w:tcW w:w="1129" w:type="dxa"/>
            <w:vAlign w:val="center"/>
          </w:tcPr>
          <w:p w14:paraId="158E0F22" w14:textId="77777777" w:rsidR="005972B7" w:rsidRPr="0082234B" w:rsidRDefault="005972B7" w:rsidP="008A4796">
            <w:pPr>
              <w:spacing w:line="300" w:lineRule="auto"/>
              <w:jc w:val="center"/>
              <w:rPr>
                <w:rFonts w:ascii="宋体" w:eastAsia="宋体" w:hAnsi="宋体"/>
                <w:b/>
                <w:bCs/>
                <w:szCs w:val="21"/>
              </w:rPr>
            </w:pPr>
            <w:r w:rsidRPr="0082234B">
              <w:rPr>
                <w:rFonts w:ascii="宋体" w:eastAsia="宋体" w:hAnsi="宋体" w:hint="eastAsia"/>
                <w:b/>
                <w:bCs/>
                <w:szCs w:val="21"/>
              </w:rPr>
              <w:t>功能描述</w:t>
            </w:r>
          </w:p>
        </w:tc>
        <w:tc>
          <w:tcPr>
            <w:tcW w:w="7167" w:type="dxa"/>
            <w:vAlign w:val="center"/>
          </w:tcPr>
          <w:p w14:paraId="05E75503" w14:textId="0621B1E2" w:rsidR="005972B7" w:rsidRPr="005972B7" w:rsidRDefault="005972B7" w:rsidP="008A4796">
            <w:pPr>
              <w:spacing w:line="300" w:lineRule="auto"/>
              <w:rPr>
                <w:rFonts w:ascii="宋体" w:eastAsia="宋体" w:hAnsi="宋体"/>
                <w:szCs w:val="21"/>
              </w:rPr>
            </w:pPr>
            <w:r w:rsidRPr="005972B7">
              <w:rPr>
                <w:rFonts w:ascii="宋体" w:eastAsia="宋体" w:hAnsi="宋体" w:hint="eastAsia"/>
                <w:szCs w:val="21"/>
              </w:rPr>
              <w:t>后端层作为系统的核心逻辑处理层，负责处理前端请求、执行业务逻辑、管理数据存储及权限控制，同时与区块链及数据库进行交互。</w:t>
            </w:r>
          </w:p>
        </w:tc>
      </w:tr>
      <w:tr w:rsidR="005972B7" w14:paraId="5A6BB209" w14:textId="77777777" w:rsidTr="008A4796">
        <w:tc>
          <w:tcPr>
            <w:tcW w:w="1129" w:type="dxa"/>
            <w:vAlign w:val="center"/>
          </w:tcPr>
          <w:p w14:paraId="375DD4F7" w14:textId="77777777" w:rsidR="005972B7" w:rsidRPr="0082234B" w:rsidRDefault="005972B7" w:rsidP="008A4796">
            <w:pPr>
              <w:spacing w:line="300" w:lineRule="auto"/>
              <w:jc w:val="center"/>
              <w:rPr>
                <w:rFonts w:ascii="宋体" w:eastAsia="宋体" w:hAnsi="宋体"/>
                <w:b/>
                <w:bCs/>
                <w:szCs w:val="21"/>
              </w:rPr>
            </w:pPr>
            <w:r w:rsidRPr="0082234B">
              <w:rPr>
                <w:rFonts w:ascii="宋体" w:eastAsia="宋体" w:hAnsi="宋体" w:hint="eastAsia"/>
                <w:b/>
                <w:bCs/>
                <w:szCs w:val="21"/>
              </w:rPr>
              <w:t>主要组件</w:t>
            </w:r>
          </w:p>
        </w:tc>
        <w:tc>
          <w:tcPr>
            <w:tcW w:w="7167" w:type="dxa"/>
            <w:vAlign w:val="center"/>
          </w:tcPr>
          <w:p w14:paraId="4DF5B043" w14:textId="77777777"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业务逻辑：</w:t>
            </w:r>
          </w:p>
          <w:p w14:paraId="6577E3C3" w14:textId="20A46A4A" w:rsidR="005972B7" w:rsidRPr="005972B7" w:rsidRDefault="005972B7" w:rsidP="004C5005">
            <w:pPr>
              <w:pStyle w:val="a7"/>
              <w:numPr>
                <w:ilvl w:val="0"/>
                <w:numId w:val="21"/>
              </w:numPr>
              <w:spacing w:line="300" w:lineRule="auto"/>
              <w:ind w:firstLineChars="0"/>
              <w:rPr>
                <w:rFonts w:ascii="宋体" w:eastAsia="宋体" w:hAnsi="宋体"/>
                <w:szCs w:val="21"/>
              </w:rPr>
            </w:pPr>
            <w:r w:rsidRPr="005972B7">
              <w:rPr>
                <w:rFonts w:ascii="宋体" w:eastAsia="宋体" w:hAnsi="宋体" w:hint="eastAsia"/>
                <w:szCs w:val="21"/>
              </w:rPr>
              <w:t>执行核心业务功能，如产品录入、溯源查询、报告上传、召回机制等。</w:t>
            </w:r>
          </w:p>
          <w:p w14:paraId="43699F7C" w14:textId="77777777" w:rsidR="005972B7" w:rsidRPr="005972B7" w:rsidRDefault="005972B7" w:rsidP="004C5005">
            <w:pPr>
              <w:pStyle w:val="a7"/>
              <w:numPr>
                <w:ilvl w:val="0"/>
                <w:numId w:val="21"/>
              </w:numPr>
              <w:spacing w:line="300" w:lineRule="auto"/>
              <w:ind w:firstLineChars="0"/>
              <w:rPr>
                <w:rFonts w:ascii="宋体" w:eastAsia="宋体" w:hAnsi="宋体"/>
                <w:szCs w:val="21"/>
              </w:rPr>
            </w:pPr>
            <w:r w:rsidRPr="005972B7">
              <w:rPr>
                <w:rFonts w:ascii="宋体" w:eastAsia="宋体" w:hAnsi="宋体" w:hint="eastAsia"/>
                <w:szCs w:val="21"/>
              </w:rPr>
              <w:t>通过智能合约自动执行业务逻辑，确保数据可信任、不可篡改。</w:t>
            </w:r>
          </w:p>
          <w:p w14:paraId="46182440" w14:textId="77777777"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数据管理：</w:t>
            </w:r>
          </w:p>
          <w:p w14:paraId="27337AAD" w14:textId="77777777" w:rsidR="005972B7" w:rsidRPr="005972B7" w:rsidRDefault="005972B7" w:rsidP="004C5005">
            <w:pPr>
              <w:pStyle w:val="a7"/>
              <w:numPr>
                <w:ilvl w:val="0"/>
                <w:numId w:val="22"/>
              </w:numPr>
              <w:spacing w:line="300" w:lineRule="auto"/>
              <w:ind w:firstLineChars="0"/>
              <w:rPr>
                <w:rFonts w:ascii="宋体" w:eastAsia="宋体" w:hAnsi="宋体"/>
                <w:szCs w:val="21"/>
              </w:rPr>
            </w:pPr>
            <w:r w:rsidRPr="005972B7">
              <w:rPr>
                <w:rFonts w:ascii="宋体" w:eastAsia="宋体" w:hAnsi="宋体" w:hint="eastAsia"/>
                <w:szCs w:val="21"/>
              </w:rPr>
              <w:t>负责对用户信息、交易记录等数据进行管理，协调与MySQL、区块链、IPFS的交互。</w:t>
            </w:r>
          </w:p>
          <w:p w14:paraId="7CF60700" w14:textId="77777777" w:rsidR="005972B7" w:rsidRPr="005972B7" w:rsidRDefault="005972B7" w:rsidP="004C5005">
            <w:pPr>
              <w:pStyle w:val="a7"/>
              <w:numPr>
                <w:ilvl w:val="0"/>
                <w:numId w:val="22"/>
              </w:numPr>
              <w:spacing w:line="300" w:lineRule="auto"/>
              <w:ind w:firstLineChars="0"/>
              <w:rPr>
                <w:rFonts w:ascii="宋体" w:eastAsia="宋体" w:hAnsi="宋体"/>
                <w:szCs w:val="21"/>
              </w:rPr>
            </w:pPr>
            <w:r w:rsidRPr="005972B7">
              <w:rPr>
                <w:rFonts w:ascii="宋体" w:eastAsia="宋体" w:hAnsi="宋体" w:hint="eastAsia"/>
                <w:szCs w:val="21"/>
              </w:rPr>
              <w:t>实现数据的读写和持久化存储。</w:t>
            </w:r>
          </w:p>
          <w:p w14:paraId="05778822" w14:textId="77777777"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权限控制：</w:t>
            </w:r>
          </w:p>
          <w:p w14:paraId="55AE4104" w14:textId="5E8E599F" w:rsidR="005972B7" w:rsidRPr="005972B7" w:rsidRDefault="005972B7" w:rsidP="004C5005">
            <w:pPr>
              <w:pStyle w:val="a7"/>
              <w:numPr>
                <w:ilvl w:val="0"/>
                <w:numId w:val="23"/>
              </w:numPr>
              <w:spacing w:line="300" w:lineRule="auto"/>
              <w:ind w:firstLineChars="0"/>
              <w:rPr>
                <w:rFonts w:ascii="宋体" w:eastAsia="宋体" w:hAnsi="宋体"/>
                <w:szCs w:val="21"/>
              </w:rPr>
            </w:pPr>
            <w:r w:rsidRPr="005972B7">
              <w:rPr>
                <w:rFonts w:ascii="宋体" w:eastAsia="宋体" w:hAnsi="宋体" w:hint="eastAsia"/>
                <w:szCs w:val="21"/>
              </w:rPr>
              <w:t>使用身份管理模块对不同用户进行权限验证和访问控制。</w:t>
            </w:r>
          </w:p>
          <w:p w14:paraId="190106EE" w14:textId="77777777" w:rsidR="005972B7" w:rsidRPr="005972B7" w:rsidRDefault="005972B7" w:rsidP="004C5005">
            <w:pPr>
              <w:pStyle w:val="a7"/>
              <w:numPr>
                <w:ilvl w:val="0"/>
                <w:numId w:val="23"/>
              </w:numPr>
              <w:spacing w:line="300" w:lineRule="auto"/>
              <w:ind w:firstLineChars="0"/>
              <w:rPr>
                <w:rFonts w:ascii="宋体" w:eastAsia="宋体" w:hAnsi="宋体"/>
                <w:szCs w:val="21"/>
              </w:rPr>
            </w:pPr>
            <w:r w:rsidRPr="005972B7">
              <w:rPr>
                <w:rFonts w:ascii="宋体" w:eastAsia="宋体" w:hAnsi="宋体" w:hint="eastAsia"/>
                <w:szCs w:val="21"/>
              </w:rPr>
              <w:t>确保数据安全，避免未授权访问敏感信息。</w:t>
            </w:r>
          </w:p>
          <w:p w14:paraId="57738F15" w14:textId="77777777"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API调用：</w:t>
            </w:r>
          </w:p>
          <w:p w14:paraId="0745026E" w14:textId="77777777" w:rsidR="005972B7" w:rsidRPr="005972B7" w:rsidRDefault="005972B7" w:rsidP="004C5005">
            <w:pPr>
              <w:pStyle w:val="a7"/>
              <w:numPr>
                <w:ilvl w:val="0"/>
                <w:numId w:val="24"/>
              </w:numPr>
              <w:spacing w:line="300" w:lineRule="auto"/>
              <w:ind w:firstLineChars="0"/>
              <w:rPr>
                <w:rFonts w:ascii="宋体" w:eastAsia="宋体" w:hAnsi="宋体"/>
                <w:szCs w:val="21"/>
              </w:rPr>
            </w:pPr>
            <w:r w:rsidRPr="005972B7">
              <w:rPr>
                <w:rFonts w:ascii="宋体" w:eastAsia="宋体" w:hAnsi="宋体" w:hint="eastAsia"/>
                <w:szCs w:val="21"/>
              </w:rPr>
              <w:t>提供RESTful API接口供前端访问，封装数据请求与返回逻辑。</w:t>
            </w:r>
          </w:p>
          <w:p w14:paraId="069698AC" w14:textId="7DA32AF1" w:rsidR="005972B7" w:rsidRPr="005972B7" w:rsidRDefault="005972B7" w:rsidP="004C5005">
            <w:pPr>
              <w:pStyle w:val="a7"/>
              <w:numPr>
                <w:ilvl w:val="0"/>
                <w:numId w:val="24"/>
              </w:numPr>
              <w:spacing w:line="300" w:lineRule="auto"/>
              <w:ind w:firstLineChars="0"/>
              <w:rPr>
                <w:rFonts w:ascii="宋体" w:eastAsia="宋体" w:hAnsi="宋体"/>
                <w:szCs w:val="21"/>
              </w:rPr>
            </w:pPr>
            <w:r w:rsidRPr="005972B7">
              <w:rPr>
                <w:rFonts w:ascii="宋体" w:eastAsia="宋体" w:hAnsi="宋体" w:hint="eastAsia"/>
                <w:szCs w:val="21"/>
              </w:rPr>
              <w:t>与Hyperledger Fabric的SDK交互，实现数据上链及智能合约调用</w:t>
            </w:r>
            <w:r>
              <w:rPr>
                <w:rFonts w:ascii="宋体" w:eastAsia="宋体" w:hAnsi="宋体" w:hint="eastAsia"/>
                <w:szCs w:val="21"/>
              </w:rPr>
              <w:t>等</w:t>
            </w:r>
            <w:r w:rsidRPr="005972B7">
              <w:rPr>
                <w:rFonts w:ascii="宋体" w:eastAsia="宋体" w:hAnsi="宋体" w:hint="eastAsia"/>
                <w:szCs w:val="21"/>
              </w:rPr>
              <w:t>。</w:t>
            </w:r>
          </w:p>
        </w:tc>
      </w:tr>
      <w:tr w:rsidR="005972B7" w14:paraId="39E77496" w14:textId="77777777" w:rsidTr="008A4796">
        <w:tc>
          <w:tcPr>
            <w:tcW w:w="1129" w:type="dxa"/>
            <w:vAlign w:val="center"/>
          </w:tcPr>
          <w:p w14:paraId="7099DBE8" w14:textId="77777777" w:rsidR="005972B7" w:rsidRPr="0082234B" w:rsidRDefault="005972B7" w:rsidP="008A4796">
            <w:pPr>
              <w:spacing w:line="300" w:lineRule="auto"/>
              <w:jc w:val="center"/>
              <w:rPr>
                <w:rFonts w:ascii="宋体" w:eastAsia="宋体" w:hAnsi="宋体"/>
                <w:b/>
                <w:bCs/>
                <w:szCs w:val="21"/>
              </w:rPr>
            </w:pPr>
            <w:r w:rsidRPr="0082234B">
              <w:rPr>
                <w:rFonts w:ascii="宋体" w:eastAsia="宋体" w:hAnsi="宋体" w:hint="eastAsia"/>
                <w:b/>
                <w:bCs/>
                <w:szCs w:val="21"/>
              </w:rPr>
              <w:t>主要功能</w:t>
            </w:r>
          </w:p>
        </w:tc>
        <w:tc>
          <w:tcPr>
            <w:tcW w:w="7167" w:type="dxa"/>
            <w:vAlign w:val="center"/>
          </w:tcPr>
          <w:p w14:paraId="736C8424" w14:textId="77777777" w:rsidR="005972B7" w:rsidRPr="005972B7" w:rsidRDefault="005972B7" w:rsidP="004C5005">
            <w:pPr>
              <w:pStyle w:val="a7"/>
              <w:numPr>
                <w:ilvl w:val="0"/>
                <w:numId w:val="25"/>
              </w:numPr>
              <w:spacing w:line="300" w:lineRule="auto"/>
              <w:ind w:firstLineChars="0"/>
              <w:rPr>
                <w:rFonts w:ascii="宋体" w:eastAsia="宋体" w:hAnsi="宋体"/>
                <w:szCs w:val="21"/>
              </w:rPr>
            </w:pPr>
            <w:r w:rsidRPr="005972B7">
              <w:rPr>
                <w:rFonts w:ascii="宋体" w:eastAsia="宋体" w:hAnsi="宋体" w:hint="eastAsia"/>
                <w:szCs w:val="21"/>
              </w:rPr>
              <w:t>提供产品溯源、质量检测、召回机制等核心业务逻辑。</w:t>
            </w:r>
          </w:p>
          <w:p w14:paraId="25164401" w14:textId="77777777" w:rsidR="005972B7" w:rsidRPr="005972B7" w:rsidRDefault="005972B7" w:rsidP="004C5005">
            <w:pPr>
              <w:pStyle w:val="a7"/>
              <w:numPr>
                <w:ilvl w:val="0"/>
                <w:numId w:val="25"/>
              </w:numPr>
              <w:spacing w:line="300" w:lineRule="auto"/>
              <w:ind w:firstLineChars="0"/>
              <w:rPr>
                <w:rFonts w:ascii="宋体" w:eastAsia="宋体" w:hAnsi="宋体"/>
                <w:szCs w:val="21"/>
              </w:rPr>
            </w:pPr>
            <w:r w:rsidRPr="005972B7">
              <w:rPr>
                <w:rFonts w:ascii="宋体" w:eastAsia="宋体" w:hAnsi="宋体" w:hint="eastAsia"/>
                <w:szCs w:val="21"/>
              </w:rPr>
              <w:t>实现对区块链、MySQL、IPFS的统一管理与数据交互。</w:t>
            </w:r>
          </w:p>
          <w:p w14:paraId="174129A6" w14:textId="623B95A1" w:rsidR="005972B7" w:rsidRPr="005972B7" w:rsidRDefault="005972B7" w:rsidP="004C5005">
            <w:pPr>
              <w:pStyle w:val="a7"/>
              <w:numPr>
                <w:ilvl w:val="0"/>
                <w:numId w:val="25"/>
              </w:numPr>
              <w:spacing w:line="300" w:lineRule="auto"/>
              <w:ind w:firstLineChars="0"/>
              <w:rPr>
                <w:rFonts w:ascii="宋体" w:eastAsia="宋体" w:hAnsi="宋体"/>
                <w:szCs w:val="21"/>
              </w:rPr>
            </w:pPr>
            <w:r w:rsidRPr="005972B7">
              <w:rPr>
                <w:rFonts w:ascii="宋体" w:eastAsia="宋体" w:hAnsi="宋体" w:hint="eastAsia"/>
                <w:szCs w:val="21"/>
              </w:rPr>
              <w:t>提供安全的API接口，供前端访问。</w:t>
            </w:r>
          </w:p>
        </w:tc>
      </w:tr>
    </w:tbl>
    <w:p w14:paraId="41329EF0" w14:textId="2445FAAD" w:rsidR="005972B7" w:rsidRDefault="005972B7" w:rsidP="004C5005">
      <w:pPr>
        <w:pStyle w:val="a7"/>
        <w:numPr>
          <w:ilvl w:val="0"/>
          <w:numId w:val="18"/>
        </w:numPr>
        <w:spacing w:line="360" w:lineRule="auto"/>
        <w:ind w:firstLineChars="0"/>
        <w:rPr>
          <w:rFonts w:ascii="宋体" w:eastAsia="宋体" w:hAnsi="宋体"/>
          <w:b/>
          <w:bCs/>
          <w:szCs w:val="21"/>
        </w:rPr>
      </w:pPr>
      <w:r w:rsidRPr="005972B7">
        <w:rPr>
          <w:rFonts w:ascii="宋体" w:eastAsia="宋体" w:hAnsi="宋体" w:hint="eastAsia"/>
          <w:b/>
          <w:bCs/>
          <w:szCs w:val="21"/>
        </w:rPr>
        <w:lastRenderedPageBreak/>
        <w:t>持久化层</w:t>
      </w:r>
    </w:p>
    <w:p w14:paraId="2295AC9C" w14:textId="77777777" w:rsidR="00BD316D" w:rsidRPr="009C2544" w:rsidRDefault="00BD316D" w:rsidP="00BD316D">
      <w:pPr>
        <w:spacing w:line="360" w:lineRule="auto"/>
        <w:jc w:val="center"/>
        <w:rPr>
          <w:rFonts w:ascii="楷体" w:eastAsia="楷体" w:hAnsi="楷体" w:hint="eastAsia"/>
          <w:szCs w:val="21"/>
        </w:rPr>
      </w:pPr>
      <w:r>
        <w:rPr>
          <w:rFonts w:ascii="楷体" w:eastAsia="楷体" w:hAnsi="楷体" w:hint="eastAsia"/>
          <w:szCs w:val="21"/>
        </w:rPr>
        <w:t>表</w:t>
      </w:r>
      <w:r>
        <w:rPr>
          <w:rFonts w:ascii="楷体" w:eastAsia="楷体" w:hAnsi="楷体"/>
          <w:szCs w:val="21"/>
        </w:rPr>
        <w:t xml:space="preserve">3 </w:t>
      </w:r>
      <w:proofErr w:type="gramStart"/>
      <w:r>
        <w:rPr>
          <w:rFonts w:ascii="楷体" w:eastAsia="楷体" w:hAnsi="楷体" w:hint="eastAsia"/>
          <w:szCs w:val="21"/>
        </w:rPr>
        <w:t>持久化层组件</w:t>
      </w:r>
      <w:proofErr w:type="gramEnd"/>
      <w:r>
        <w:rPr>
          <w:rFonts w:ascii="楷体" w:eastAsia="楷体" w:hAnsi="楷体" w:hint="eastAsia"/>
          <w:szCs w:val="21"/>
        </w:rPr>
        <w:t>描述</w:t>
      </w:r>
    </w:p>
    <w:tbl>
      <w:tblPr>
        <w:tblStyle w:val="ab"/>
        <w:tblW w:w="0" w:type="auto"/>
        <w:tblLook w:val="04A0" w:firstRow="1" w:lastRow="0" w:firstColumn="1" w:lastColumn="0" w:noHBand="0" w:noVBand="1"/>
      </w:tblPr>
      <w:tblGrid>
        <w:gridCol w:w="1129"/>
        <w:gridCol w:w="7167"/>
      </w:tblGrid>
      <w:tr w:rsidR="005972B7" w14:paraId="02354C3B" w14:textId="77777777" w:rsidTr="008A4796">
        <w:tc>
          <w:tcPr>
            <w:tcW w:w="1129" w:type="dxa"/>
            <w:vAlign w:val="center"/>
          </w:tcPr>
          <w:p w14:paraId="7F706991" w14:textId="77777777" w:rsidR="005972B7" w:rsidRPr="0082234B" w:rsidRDefault="005972B7" w:rsidP="008A4796">
            <w:pPr>
              <w:spacing w:line="300" w:lineRule="auto"/>
              <w:jc w:val="center"/>
              <w:rPr>
                <w:rFonts w:ascii="宋体" w:eastAsia="宋体" w:hAnsi="宋体"/>
                <w:b/>
                <w:bCs/>
                <w:szCs w:val="21"/>
              </w:rPr>
            </w:pPr>
            <w:r w:rsidRPr="0082234B">
              <w:rPr>
                <w:rFonts w:ascii="宋体" w:eastAsia="宋体" w:hAnsi="宋体" w:hint="eastAsia"/>
                <w:b/>
                <w:bCs/>
                <w:szCs w:val="21"/>
              </w:rPr>
              <w:t>功能描述</w:t>
            </w:r>
          </w:p>
        </w:tc>
        <w:tc>
          <w:tcPr>
            <w:tcW w:w="7167" w:type="dxa"/>
            <w:vAlign w:val="center"/>
          </w:tcPr>
          <w:p w14:paraId="168EE008" w14:textId="38C19D20" w:rsidR="005972B7" w:rsidRPr="005972B7" w:rsidRDefault="005972B7" w:rsidP="008A4796">
            <w:pPr>
              <w:spacing w:line="300" w:lineRule="auto"/>
              <w:rPr>
                <w:rFonts w:ascii="宋体" w:eastAsia="宋体" w:hAnsi="宋体"/>
                <w:szCs w:val="21"/>
              </w:rPr>
            </w:pPr>
            <w:r w:rsidRPr="005972B7">
              <w:rPr>
                <w:rFonts w:ascii="宋体" w:eastAsia="宋体" w:hAnsi="宋体" w:hint="eastAsia"/>
                <w:szCs w:val="21"/>
              </w:rPr>
              <w:t>持久</w:t>
            </w:r>
            <w:proofErr w:type="gramStart"/>
            <w:r w:rsidRPr="005972B7">
              <w:rPr>
                <w:rFonts w:ascii="宋体" w:eastAsia="宋体" w:hAnsi="宋体" w:hint="eastAsia"/>
                <w:szCs w:val="21"/>
              </w:rPr>
              <w:t>化层负责</w:t>
            </w:r>
            <w:proofErr w:type="gramEnd"/>
            <w:r w:rsidRPr="005972B7">
              <w:rPr>
                <w:rFonts w:ascii="宋体" w:eastAsia="宋体" w:hAnsi="宋体" w:hint="eastAsia"/>
                <w:szCs w:val="21"/>
              </w:rPr>
              <w:t>系统的数据存储与管理，确保用户数据、交易记录和质检报告等数据能够长期保存，并具备安全性与可追溯性。</w:t>
            </w:r>
          </w:p>
        </w:tc>
      </w:tr>
      <w:tr w:rsidR="005972B7" w14:paraId="383DAC01" w14:textId="77777777" w:rsidTr="008A4796">
        <w:tc>
          <w:tcPr>
            <w:tcW w:w="1129" w:type="dxa"/>
            <w:vAlign w:val="center"/>
          </w:tcPr>
          <w:p w14:paraId="51BA252F" w14:textId="77777777" w:rsidR="005972B7" w:rsidRPr="0082234B" w:rsidRDefault="005972B7" w:rsidP="008A4796">
            <w:pPr>
              <w:spacing w:line="300" w:lineRule="auto"/>
              <w:jc w:val="center"/>
              <w:rPr>
                <w:rFonts w:ascii="宋体" w:eastAsia="宋体" w:hAnsi="宋体"/>
                <w:b/>
                <w:bCs/>
                <w:szCs w:val="21"/>
              </w:rPr>
            </w:pPr>
            <w:r w:rsidRPr="0082234B">
              <w:rPr>
                <w:rFonts w:ascii="宋体" w:eastAsia="宋体" w:hAnsi="宋体" w:hint="eastAsia"/>
                <w:b/>
                <w:bCs/>
                <w:szCs w:val="21"/>
              </w:rPr>
              <w:t>主要组件</w:t>
            </w:r>
          </w:p>
        </w:tc>
        <w:tc>
          <w:tcPr>
            <w:tcW w:w="7167" w:type="dxa"/>
            <w:vAlign w:val="center"/>
          </w:tcPr>
          <w:p w14:paraId="49CD263F" w14:textId="4BF1EB8A"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MySQL（存储用户信息）：</w:t>
            </w:r>
          </w:p>
          <w:p w14:paraId="5E412217" w14:textId="77777777" w:rsidR="005972B7" w:rsidRPr="005972B7" w:rsidRDefault="005972B7" w:rsidP="004C5005">
            <w:pPr>
              <w:pStyle w:val="a7"/>
              <w:numPr>
                <w:ilvl w:val="0"/>
                <w:numId w:val="26"/>
              </w:numPr>
              <w:spacing w:line="300" w:lineRule="auto"/>
              <w:ind w:firstLineChars="0"/>
              <w:rPr>
                <w:rFonts w:ascii="宋体" w:eastAsia="宋体" w:hAnsi="宋体"/>
                <w:szCs w:val="21"/>
              </w:rPr>
            </w:pPr>
            <w:r w:rsidRPr="005972B7">
              <w:rPr>
                <w:rFonts w:ascii="宋体" w:eastAsia="宋体" w:hAnsi="宋体" w:hint="eastAsia"/>
                <w:szCs w:val="21"/>
              </w:rPr>
              <w:t>用于存储用户数据，如用户身份信息、权限配置、操作日志等。</w:t>
            </w:r>
          </w:p>
          <w:p w14:paraId="03C5B915" w14:textId="77777777" w:rsidR="005972B7" w:rsidRPr="005972B7" w:rsidRDefault="005972B7" w:rsidP="004C5005">
            <w:pPr>
              <w:pStyle w:val="a7"/>
              <w:numPr>
                <w:ilvl w:val="0"/>
                <w:numId w:val="26"/>
              </w:numPr>
              <w:spacing w:line="300" w:lineRule="auto"/>
              <w:ind w:firstLineChars="0"/>
              <w:rPr>
                <w:rFonts w:ascii="宋体" w:eastAsia="宋体" w:hAnsi="宋体"/>
                <w:szCs w:val="21"/>
              </w:rPr>
            </w:pPr>
            <w:r w:rsidRPr="005972B7">
              <w:rPr>
                <w:rFonts w:ascii="宋体" w:eastAsia="宋体" w:hAnsi="宋体" w:hint="eastAsia"/>
                <w:szCs w:val="21"/>
              </w:rPr>
              <w:t>提供高效的查询与事务支持，确保用户数据的一致性和可靠性。</w:t>
            </w:r>
          </w:p>
          <w:p w14:paraId="3E553094" w14:textId="307A625C"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Blockchain（存储交易记录）：</w:t>
            </w:r>
          </w:p>
          <w:p w14:paraId="65357DAC" w14:textId="77777777" w:rsidR="005972B7" w:rsidRPr="005972B7" w:rsidRDefault="005972B7" w:rsidP="004C5005">
            <w:pPr>
              <w:pStyle w:val="a7"/>
              <w:numPr>
                <w:ilvl w:val="0"/>
                <w:numId w:val="27"/>
              </w:numPr>
              <w:spacing w:line="300" w:lineRule="auto"/>
              <w:ind w:firstLineChars="0"/>
              <w:rPr>
                <w:rFonts w:ascii="宋体" w:eastAsia="宋体" w:hAnsi="宋体"/>
                <w:szCs w:val="21"/>
              </w:rPr>
            </w:pPr>
            <w:r w:rsidRPr="005972B7">
              <w:rPr>
                <w:rFonts w:ascii="宋体" w:eastAsia="宋体" w:hAnsi="宋体" w:hint="eastAsia"/>
                <w:szCs w:val="21"/>
              </w:rPr>
              <w:t>使用Hyperledger Fabric作为底层区块链网络，负责记录供应链中的交易数据，包括产品信息、流转记录等。</w:t>
            </w:r>
          </w:p>
          <w:p w14:paraId="50231C81" w14:textId="1A6D0C79" w:rsidR="005972B7" w:rsidRPr="005972B7" w:rsidRDefault="005972B7" w:rsidP="004C5005">
            <w:pPr>
              <w:pStyle w:val="a7"/>
              <w:numPr>
                <w:ilvl w:val="0"/>
                <w:numId w:val="27"/>
              </w:numPr>
              <w:spacing w:line="300" w:lineRule="auto"/>
              <w:ind w:firstLineChars="0"/>
              <w:rPr>
                <w:rFonts w:ascii="宋体" w:eastAsia="宋体" w:hAnsi="宋体"/>
                <w:szCs w:val="21"/>
              </w:rPr>
            </w:pPr>
            <w:r w:rsidRPr="005972B7">
              <w:rPr>
                <w:rFonts w:ascii="宋体" w:eastAsia="宋体" w:hAnsi="宋体" w:hint="eastAsia"/>
                <w:szCs w:val="21"/>
              </w:rPr>
              <w:t>通过区块链的不可篡改性和去中心化特性，确保数据的可信度与完整性。</w:t>
            </w:r>
          </w:p>
          <w:p w14:paraId="6E0965B7" w14:textId="77777777" w:rsidR="005972B7" w:rsidRPr="005972B7" w:rsidRDefault="005972B7" w:rsidP="004C5005">
            <w:pPr>
              <w:pStyle w:val="a7"/>
              <w:numPr>
                <w:ilvl w:val="0"/>
                <w:numId w:val="27"/>
              </w:numPr>
              <w:spacing w:line="300" w:lineRule="auto"/>
              <w:ind w:firstLineChars="0"/>
              <w:rPr>
                <w:rFonts w:ascii="宋体" w:eastAsia="宋体" w:hAnsi="宋体"/>
                <w:szCs w:val="21"/>
              </w:rPr>
            </w:pPr>
            <w:r w:rsidRPr="005972B7">
              <w:rPr>
                <w:rFonts w:ascii="宋体" w:eastAsia="宋体" w:hAnsi="宋体" w:hint="eastAsia"/>
                <w:szCs w:val="21"/>
              </w:rPr>
              <w:t>执行智能合约，实现业务逻辑的自动化处理。</w:t>
            </w:r>
          </w:p>
          <w:p w14:paraId="25DE7635" w14:textId="238A98E5" w:rsidR="005972B7" w:rsidRPr="005972B7" w:rsidRDefault="005972B7" w:rsidP="005972B7">
            <w:pPr>
              <w:spacing w:line="300" w:lineRule="auto"/>
              <w:rPr>
                <w:rFonts w:ascii="宋体" w:eastAsia="宋体" w:hAnsi="宋体"/>
                <w:szCs w:val="21"/>
              </w:rPr>
            </w:pPr>
            <w:r w:rsidRPr="005972B7">
              <w:rPr>
                <w:rFonts w:ascii="宋体" w:eastAsia="宋体" w:hAnsi="宋体" w:hint="eastAsia"/>
                <w:szCs w:val="21"/>
              </w:rPr>
              <w:t>IPFS（存储质检报告）：</w:t>
            </w:r>
          </w:p>
          <w:p w14:paraId="62698EDE" w14:textId="77777777" w:rsidR="005972B7" w:rsidRPr="005972B7" w:rsidRDefault="005972B7" w:rsidP="004C5005">
            <w:pPr>
              <w:pStyle w:val="a7"/>
              <w:numPr>
                <w:ilvl w:val="0"/>
                <w:numId w:val="28"/>
              </w:numPr>
              <w:spacing w:line="300" w:lineRule="auto"/>
              <w:ind w:firstLineChars="0"/>
              <w:rPr>
                <w:rFonts w:ascii="宋体" w:eastAsia="宋体" w:hAnsi="宋体"/>
                <w:szCs w:val="21"/>
              </w:rPr>
            </w:pPr>
            <w:r w:rsidRPr="005972B7">
              <w:rPr>
                <w:rFonts w:ascii="宋体" w:eastAsia="宋体" w:hAnsi="宋体" w:hint="eastAsia"/>
                <w:szCs w:val="21"/>
              </w:rPr>
              <w:t>将大文件（如质检报告、检测记录等）存储在IPFS去中心化网络中，确保文件的长期存储和不可篡改性。</w:t>
            </w:r>
          </w:p>
          <w:p w14:paraId="0E9654BE" w14:textId="069ABCA9" w:rsidR="005972B7" w:rsidRPr="005972B7" w:rsidRDefault="005972B7" w:rsidP="004C5005">
            <w:pPr>
              <w:pStyle w:val="a7"/>
              <w:numPr>
                <w:ilvl w:val="0"/>
                <w:numId w:val="28"/>
              </w:numPr>
              <w:spacing w:line="300" w:lineRule="auto"/>
              <w:ind w:firstLineChars="0"/>
              <w:rPr>
                <w:rFonts w:ascii="宋体" w:eastAsia="宋体" w:hAnsi="宋体"/>
                <w:szCs w:val="21"/>
              </w:rPr>
            </w:pPr>
            <w:r w:rsidRPr="005972B7">
              <w:rPr>
                <w:rFonts w:ascii="宋体" w:eastAsia="宋体" w:hAnsi="宋体" w:hint="eastAsia"/>
                <w:szCs w:val="21"/>
              </w:rPr>
              <w:t>将文件的哈希值存储在区块链上，实现文件验证和快速检索。</w:t>
            </w:r>
          </w:p>
        </w:tc>
      </w:tr>
      <w:tr w:rsidR="005972B7" w14:paraId="3B1EAD1E" w14:textId="77777777" w:rsidTr="008A4796">
        <w:tc>
          <w:tcPr>
            <w:tcW w:w="1129" w:type="dxa"/>
            <w:vAlign w:val="center"/>
          </w:tcPr>
          <w:p w14:paraId="30FC77EF" w14:textId="77777777" w:rsidR="005972B7" w:rsidRPr="0082234B" w:rsidRDefault="005972B7" w:rsidP="008A4796">
            <w:pPr>
              <w:spacing w:line="300" w:lineRule="auto"/>
              <w:jc w:val="center"/>
              <w:rPr>
                <w:rFonts w:ascii="宋体" w:eastAsia="宋体" w:hAnsi="宋体"/>
                <w:b/>
                <w:bCs/>
                <w:szCs w:val="21"/>
              </w:rPr>
            </w:pPr>
            <w:r w:rsidRPr="0082234B">
              <w:rPr>
                <w:rFonts w:ascii="宋体" w:eastAsia="宋体" w:hAnsi="宋体" w:hint="eastAsia"/>
                <w:b/>
                <w:bCs/>
                <w:szCs w:val="21"/>
              </w:rPr>
              <w:t>主要功能</w:t>
            </w:r>
          </w:p>
        </w:tc>
        <w:tc>
          <w:tcPr>
            <w:tcW w:w="7167" w:type="dxa"/>
            <w:vAlign w:val="center"/>
          </w:tcPr>
          <w:p w14:paraId="06B0FD37" w14:textId="77777777" w:rsidR="005972B7" w:rsidRPr="005972B7" w:rsidRDefault="005972B7" w:rsidP="004C5005">
            <w:pPr>
              <w:pStyle w:val="a7"/>
              <w:numPr>
                <w:ilvl w:val="0"/>
                <w:numId w:val="29"/>
              </w:numPr>
              <w:spacing w:line="300" w:lineRule="auto"/>
              <w:ind w:firstLineChars="0"/>
              <w:rPr>
                <w:rFonts w:ascii="宋体" w:eastAsia="宋体" w:hAnsi="宋体"/>
                <w:szCs w:val="21"/>
              </w:rPr>
            </w:pPr>
            <w:r w:rsidRPr="005972B7">
              <w:rPr>
                <w:rFonts w:ascii="宋体" w:eastAsia="宋体" w:hAnsi="宋体" w:hint="eastAsia"/>
                <w:szCs w:val="21"/>
              </w:rPr>
              <w:t>MySQL：存储用户相关数据及系统操作日志，支持数据的查询与管理。</w:t>
            </w:r>
          </w:p>
          <w:p w14:paraId="4EEEDCA1" w14:textId="77777777" w:rsidR="005972B7" w:rsidRPr="005972B7" w:rsidRDefault="005972B7" w:rsidP="004C5005">
            <w:pPr>
              <w:pStyle w:val="a7"/>
              <w:numPr>
                <w:ilvl w:val="0"/>
                <w:numId w:val="29"/>
              </w:numPr>
              <w:spacing w:line="300" w:lineRule="auto"/>
              <w:ind w:firstLineChars="0"/>
              <w:rPr>
                <w:rFonts w:ascii="宋体" w:eastAsia="宋体" w:hAnsi="宋体"/>
                <w:szCs w:val="21"/>
              </w:rPr>
            </w:pPr>
            <w:r w:rsidRPr="005972B7">
              <w:rPr>
                <w:rFonts w:ascii="宋体" w:eastAsia="宋体" w:hAnsi="宋体" w:hint="eastAsia"/>
                <w:szCs w:val="21"/>
              </w:rPr>
              <w:t>Blockchain：存储关键业务数据，确保数据透明、可信、可追溯。</w:t>
            </w:r>
          </w:p>
          <w:p w14:paraId="1F026D0F" w14:textId="109A5BAD" w:rsidR="005972B7" w:rsidRPr="005972B7" w:rsidRDefault="005972B7" w:rsidP="004C5005">
            <w:pPr>
              <w:pStyle w:val="a7"/>
              <w:numPr>
                <w:ilvl w:val="0"/>
                <w:numId w:val="29"/>
              </w:numPr>
              <w:spacing w:line="300" w:lineRule="auto"/>
              <w:ind w:firstLineChars="0"/>
              <w:rPr>
                <w:rFonts w:ascii="宋体" w:eastAsia="宋体" w:hAnsi="宋体"/>
                <w:szCs w:val="21"/>
              </w:rPr>
            </w:pPr>
            <w:r w:rsidRPr="005972B7">
              <w:rPr>
                <w:rFonts w:ascii="宋体" w:eastAsia="宋体" w:hAnsi="宋体" w:hint="eastAsia"/>
                <w:szCs w:val="21"/>
              </w:rPr>
              <w:t>IPFS：存储与产品质量相关的文件，实现文件的去中心化管理和验证。</w:t>
            </w:r>
          </w:p>
        </w:tc>
      </w:tr>
    </w:tbl>
    <w:p w14:paraId="5F3D1888" w14:textId="460A5E5E" w:rsidR="005305A9" w:rsidRDefault="005305A9" w:rsidP="005305A9">
      <w:pPr>
        <w:spacing w:line="360" w:lineRule="auto"/>
        <w:outlineLvl w:val="2"/>
        <w:rPr>
          <w:rFonts w:ascii="宋体" w:eastAsia="宋体" w:hAnsi="宋体"/>
          <w:szCs w:val="21"/>
        </w:rPr>
      </w:pPr>
      <w:bookmarkStart w:id="27" w:name="_Toc185429742"/>
      <w:r>
        <w:rPr>
          <w:rFonts w:ascii="宋体" w:eastAsia="宋体" w:hAnsi="宋体"/>
          <w:b/>
          <w:bCs/>
          <w:sz w:val="24"/>
          <w:szCs w:val="24"/>
        </w:rPr>
        <w:t>3.1.3</w:t>
      </w:r>
      <w:r w:rsidRPr="00006A7A">
        <w:rPr>
          <w:rFonts w:ascii="宋体" w:eastAsia="宋体" w:hAnsi="宋体" w:hint="eastAsia"/>
          <w:b/>
          <w:bCs/>
          <w:sz w:val="24"/>
          <w:szCs w:val="24"/>
        </w:rPr>
        <w:t xml:space="preserve"> </w:t>
      </w:r>
      <w:r>
        <w:rPr>
          <w:rFonts w:ascii="宋体" w:eastAsia="宋体" w:hAnsi="宋体" w:hint="eastAsia"/>
          <w:b/>
          <w:bCs/>
          <w:sz w:val="24"/>
          <w:szCs w:val="24"/>
        </w:rPr>
        <w:t>系统技术选型</w:t>
      </w:r>
      <w:bookmarkEnd w:id="27"/>
    </w:p>
    <w:p w14:paraId="1372248B" w14:textId="780ED06F" w:rsidR="005305A9" w:rsidRDefault="005305A9" w:rsidP="005305A9">
      <w:pPr>
        <w:spacing w:line="360" w:lineRule="auto"/>
        <w:jc w:val="center"/>
        <w:rPr>
          <w:rFonts w:ascii="宋体" w:eastAsia="宋体" w:hAnsi="宋体" w:hint="eastAsia"/>
          <w:szCs w:val="21"/>
        </w:rPr>
      </w:pPr>
      <w:r>
        <w:rPr>
          <w:noProof/>
        </w:rPr>
        <w:drawing>
          <wp:inline distT="0" distB="0" distL="0" distR="0" wp14:anchorId="6B5F3B84" wp14:editId="329DA806">
            <wp:extent cx="5274310" cy="2750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0820"/>
                    </a:xfrm>
                    <a:prstGeom prst="rect">
                      <a:avLst/>
                    </a:prstGeom>
                  </pic:spPr>
                </pic:pic>
              </a:graphicData>
            </a:graphic>
          </wp:inline>
        </w:drawing>
      </w:r>
    </w:p>
    <w:p w14:paraId="57EC967D" w14:textId="522AE9DD" w:rsidR="005305A9" w:rsidRPr="005305A9" w:rsidRDefault="005305A9" w:rsidP="005305A9">
      <w:pPr>
        <w:spacing w:line="360" w:lineRule="auto"/>
        <w:jc w:val="center"/>
        <w:rPr>
          <w:rFonts w:ascii="楷体" w:eastAsia="楷体" w:hAnsi="楷体" w:hint="eastAsia"/>
          <w:szCs w:val="21"/>
        </w:rPr>
      </w:pPr>
      <w:r w:rsidRPr="009C2544">
        <w:rPr>
          <w:rFonts w:ascii="楷体" w:eastAsia="楷体" w:hAnsi="楷体" w:hint="eastAsia"/>
          <w:szCs w:val="21"/>
        </w:rPr>
        <w:t>图</w:t>
      </w:r>
      <w:r>
        <w:rPr>
          <w:rFonts w:ascii="楷体" w:eastAsia="楷体" w:hAnsi="楷体"/>
          <w:szCs w:val="21"/>
        </w:rPr>
        <w:t>2</w:t>
      </w:r>
      <w:r w:rsidRPr="009C2544">
        <w:rPr>
          <w:rFonts w:ascii="楷体" w:eastAsia="楷体" w:hAnsi="楷体"/>
          <w:szCs w:val="21"/>
        </w:rPr>
        <w:t xml:space="preserve"> </w:t>
      </w:r>
      <w:r>
        <w:rPr>
          <w:rFonts w:ascii="楷体" w:eastAsia="楷体" w:hAnsi="楷体" w:hint="eastAsia"/>
          <w:szCs w:val="21"/>
        </w:rPr>
        <w:t>系统技术选型图</w:t>
      </w:r>
    </w:p>
    <w:p w14:paraId="5145CCFA" w14:textId="460A5E5E" w:rsidR="0084051E" w:rsidRDefault="0084051E" w:rsidP="0084051E">
      <w:pPr>
        <w:spacing w:line="360" w:lineRule="auto"/>
        <w:outlineLvl w:val="2"/>
        <w:rPr>
          <w:rFonts w:ascii="宋体" w:eastAsia="宋体" w:hAnsi="宋体"/>
          <w:szCs w:val="21"/>
        </w:rPr>
      </w:pPr>
      <w:bookmarkStart w:id="28" w:name="_Toc185429743"/>
      <w:r>
        <w:rPr>
          <w:rFonts w:ascii="宋体" w:eastAsia="宋体" w:hAnsi="宋体"/>
          <w:b/>
          <w:bCs/>
          <w:sz w:val="24"/>
          <w:szCs w:val="24"/>
        </w:rPr>
        <w:t>3.1.</w:t>
      </w:r>
      <w:r w:rsidR="005305A9">
        <w:rPr>
          <w:rFonts w:ascii="宋体" w:eastAsia="宋体" w:hAnsi="宋体"/>
          <w:b/>
          <w:bCs/>
          <w:sz w:val="24"/>
          <w:szCs w:val="24"/>
        </w:rPr>
        <w:t>4</w:t>
      </w:r>
      <w:r w:rsidRPr="00006A7A">
        <w:rPr>
          <w:rFonts w:ascii="宋体" w:eastAsia="宋体" w:hAnsi="宋体" w:hint="eastAsia"/>
          <w:b/>
          <w:bCs/>
          <w:sz w:val="24"/>
          <w:szCs w:val="24"/>
        </w:rPr>
        <w:t xml:space="preserve"> </w:t>
      </w:r>
      <w:r>
        <w:rPr>
          <w:rFonts w:ascii="宋体" w:eastAsia="宋体" w:hAnsi="宋体" w:hint="eastAsia"/>
          <w:b/>
          <w:bCs/>
          <w:sz w:val="24"/>
          <w:szCs w:val="24"/>
        </w:rPr>
        <w:t>数据流与交互流程</w:t>
      </w:r>
      <w:bookmarkEnd w:id="28"/>
    </w:p>
    <w:p w14:paraId="30FCC660" w14:textId="6F1DB6EB" w:rsidR="005305A9" w:rsidRPr="005305A9" w:rsidRDefault="005305A9" w:rsidP="005305A9">
      <w:pPr>
        <w:spacing w:line="360" w:lineRule="auto"/>
        <w:ind w:firstLineChars="200" w:firstLine="420"/>
        <w:rPr>
          <w:rFonts w:ascii="宋体" w:eastAsia="宋体" w:hAnsi="宋体" w:hint="eastAsia"/>
          <w:szCs w:val="21"/>
        </w:rPr>
      </w:pPr>
      <w:r>
        <w:rPr>
          <w:rFonts w:ascii="宋体" w:eastAsia="宋体" w:hAnsi="宋体" w:hint="eastAsia"/>
          <w:szCs w:val="21"/>
        </w:rPr>
        <w:t>系统的数据流与交互流程如下：</w:t>
      </w:r>
    </w:p>
    <w:p w14:paraId="515FBBD9" w14:textId="4E4E681C" w:rsidR="005972B7" w:rsidRPr="005972B7" w:rsidRDefault="005972B7" w:rsidP="004C5005">
      <w:pPr>
        <w:pStyle w:val="a7"/>
        <w:numPr>
          <w:ilvl w:val="0"/>
          <w:numId w:val="16"/>
        </w:numPr>
        <w:spacing w:line="360" w:lineRule="auto"/>
        <w:ind w:left="0" w:firstLine="420"/>
        <w:rPr>
          <w:rFonts w:ascii="宋体" w:eastAsia="宋体" w:hAnsi="宋体"/>
          <w:szCs w:val="21"/>
        </w:rPr>
      </w:pPr>
      <w:r w:rsidRPr="005972B7">
        <w:rPr>
          <w:rFonts w:ascii="宋体" w:eastAsia="宋体" w:hAnsi="宋体" w:hint="eastAsia"/>
          <w:szCs w:val="21"/>
        </w:rPr>
        <w:lastRenderedPageBreak/>
        <w:t>用户请求：用户通过前端系统查询蜂蜜产品信息或提交其他请求，前端通过Vue.js与后端API进行交互。</w:t>
      </w:r>
    </w:p>
    <w:p w14:paraId="60B65B02" w14:textId="77777777" w:rsidR="005972B7" w:rsidRPr="005972B7" w:rsidRDefault="005972B7" w:rsidP="004C5005">
      <w:pPr>
        <w:pStyle w:val="a7"/>
        <w:numPr>
          <w:ilvl w:val="0"/>
          <w:numId w:val="16"/>
        </w:numPr>
        <w:spacing w:line="360" w:lineRule="auto"/>
        <w:ind w:left="0" w:firstLine="420"/>
        <w:rPr>
          <w:rFonts w:ascii="宋体" w:eastAsia="宋体" w:hAnsi="宋体"/>
          <w:szCs w:val="21"/>
        </w:rPr>
      </w:pPr>
      <w:r w:rsidRPr="005972B7">
        <w:rPr>
          <w:rFonts w:ascii="宋体" w:eastAsia="宋体" w:hAnsi="宋体" w:hint="eastAsia"/>
          <w:szCs w:val="21"/>
        </w:rPr>
        <w:t>后端处理：后端根据用户请求调用区块链系统的智能合约，查询或更新相关交易数据，并从MySQL数据库读取用户信息。</w:t>
      </w:r>
    </w:p>
    <w:p w14:paraId="4ECE3A23" w14:textId="77777777" w:rsidR="005972B7" w:rsidRPr="005972B7" w:rsidRDefault="005972B7" w:rsidP="004C5005">
      <w:pPr>
        <w:pStyle w:val="a7"/>
        <w:numPr>
          <w:ilvl w:val="0"/>
          <w:numId w:val="16"/>
        </w:numPr>
        <w:spacing w:line="360" w:lineRule="auto"/>
        <w:ind w:left="0" w:firstLine="420"/>
        <w:rPr>
          <w:rFonts w:ascii="宋体" w:eastAsia="宋体" w:hAnsi="宋体"/>
          <w:szCs w:val="21"/>
        </w:rPr>
      </w:pPr>
      <w:r w:rsidRPr="005972B7">
        <w:rPr>
          <w:rFonts w:ascii="宋体" w:eastAsia="宋体" w:hAnsi="宋体" w:hint="eastAsia"/>
          <w:szCs w:val="21"/>
        </w:rPr>
        <w:t>区块链交互：后端通过智能合约与Hyperledger Fabric进行数据交互，确保交易数据的不可篡改性和一致性。</w:t>
      </w:r>
    </w:p>
    <w:p w14:paraId="58992575" w14:textId="77777777" w:rsidR="005972B7" w:rsidRPr="005972B7" w:rsidRDefault="005972B7" w:rsidP="004C5005">
      <w:pPr>
        <w:pStyle w:val="a7"/>
        <w:numPr>
          <w:ilvl w:val="0"/>
          <w:numId w:val="16"/>
        </w:numPr>
        <w:spacing w:line="360" w:lineRule="auto"/>
        <w:ind w:left="0" w:firstLine="420"/>
        <w:rPr>
          <w:rFonts w:ascii="宋体" w:eastAsia="宋体" w:hAnsi="宋体"/>
          <w:szCs w:val="21"/>
        </w:rPr>
      </w:pPr>
      <w:r w:rsidRPr="005972B7">
        <w:rPr>
          <w:rFonts w:ascii="宋体" w:eastAsia="宋体" w:hAnsi="宋体" w:hint="eastAsia"/>
          <w:szCs w:val="21"/>
        </w:rPr>
        <w:t>数据展示：查询到的数据通过前端展示给用户，包括产品信息、流转记录、质检报告等。</w:t>
      </w:r>
    </w:p>
    <w:p w14:paraId="0AE0A43D" w14:textId="0972E8F3" w:rsidR="005305A9" w:rsidRDefault="005972B7" w:rsidP="004C5005">
      <w:pPr>
        <w:pStyle w:val="a7"/>
        <w:numPr>
          <w:ilvl w:val="0"/>
          <w:numId w:val="16"/>
        </w:numPr>
        <w:spacing w:line="360" w:lineRule="auto"/>
        <w:ind w:left="0" w:firstLine="420"/>
        <w:rPr>
          <w:rFonts w:ascii="宋体" w:eastAsia="宋体" w:hAnsi="宋体"/>
          <w:szCs w:val="21"/>
        </w:rPr>
      </w:pPr>
      <w:r w:rsidRPr="005972B7">
        <w:rPr>
          <w:rFonts w:ascii="宋体" w:eastAsia="宋体" w:hAnsi="宋体" w:hint="eastAsia"/>
          <w:szCs w:val="21"/>
        </w:rPr>
        <w:t>日志与追踪：所有操作和数据流转都通过日志记录，并存储在MySQL数据库中，供管理员进行监控与审计。</w:t>
      </w:r>
    </w:p>
    <w:p w14:paraId="185F563F" w14:textId="6770ECF1" w:rsidR="005305A9" w:rsidRDefault="005305A9" w:rsidP="005305A9">
      <w:pPr>
        <w:spacing w:line="360" w:lineRule="auto"/>
        <w:jc w:val="center"/>
        <w:rPr>
          <w:rFonts w:ascii="宋体" w:eastAsia="宋体" w:hAnsi="宋体"/>
          <w:szCs w:val="21"/>
        </w:rPr>
      </w:pPr>
      <w:r>
        <w:rPr>
          <w:noProof/>
        </w:rPr>
        <w:drawing>
          <wp:inline distT="0" distB="0" distL="0" distR="0" wp14:anchorId="723EBA6E" wp14:editId="5D92ABBB">
            <wp:extent cx="5274310" cy="5260340"/>
            <wp:effectExtent l="0" t="0" r="2540" b="0"/>
            <wp:docPr id="4" name="图片 3">
              <a:extLst xmlns:a="http://schemas.openxmlformats.org/drawingml/2006/main">
                <a:ext uri="{FF2B5EF4-FFF2-40B4-BE49-F238E27FC236}">
                  <a16:creationId xmlns:a16="http://schemas.microsoft.com/office/drawing/2014/main" id="{D7FA37D3-6527-4095-8130-550B9E025B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D7FA37D3-6527-4095-8130-550B9E025B88}"/>
                        </a:ext>
                      </a:extLst>
                    </pic:cNvPr>
                    <pic:cNvPicPr>
                      <a:picLocks noChangeAspect="1"/>
                    </pic:cNvPicPr>
                  </pic:nvPicPr>
                  <pic:blipFill rotWithShape="1">
                    <a:blip r:embed="rId11">
                      <a:extLst>
                        <a:ext uri="{28A0092B-C50C-407E-A947-70E740481C1C}">
                          <a14:useLocalDpi xmlns:a14="http://schemas.microsoft.com/office/drawing/2010/main" val="0"/>
                        </a:ext>
                      </a:extLst>
                    </a:blip>
                    <a:srcRect l="10432" t="10142" r="15427" b="2421"/>
                    <a:stretch/>
                  </pic:blipFill>
                  <pic:spPr>
                    <a:xfrm>
                      <a:off x="0" y="0"/>
                      <a:ext cx="5274310" cy="5260340"/>
                    </a:xfrm>
                    <a:prstGeom prst="rect">
                      <a:avLst/>
                    </a:prstGeom>
                  </pic:spPr>
                </pic:pic>
              </a:graphicData>
            </a:graphic>
          </wp:inline>
        </w:drawing>
      </w:r>
    </w:p>
    <w:p w14:paraId="5EC799A4" w14:textId="2084B26C" w:rsidR="005305A9" w:rsidRPr="005305A9" w:rsidRDefault="005305A9" w:rsidP="005305A9">
      <w:pPr>
        <w:spacing w:line="360" w:lineRule="auto"/>
        <w:jc w:val="center"/>
        <w:rPr>
          <w:rFonts w:ascii="楷体" w:eastAsia="楷体" w:hAnsi="楷体" w:hint="eastAsia"/>
          <w:szCs w:val="21"/>
        </w:rPr>
      </w:pPr>
      <w:r w:rsidRPr="009C2544">
        <w:rPr>
          <w:rFonts w:ascii="楷体" w:eastAsia="楷体" w:hAnsi="楷体" w:hint="eastAsia"/>
          <w:szCs w:val="21"/>
        </w:rPr>
        <w:t>图</w:t>
      </w:r>
      <w:r w:rsidR="008373DF">
        <w:rPr>
          <w:rFonts w:ascii="楷体" w:eastAsia="楷体" w:hAnsi="楷体"/>
          <w:szCs w:val="21"/>
        </w:rPr>
        <w:t>3</w:t>
      </w:r>
      <w:r w:rsidRPr="009C2544">
        <w:rPr>
          <w:rFonts w:ascii="楷体" w:eastAsia="楷体" w:hAnsi="楷体"/>
          <w:szCs w:val="21"/>
        </w:rPr>
        <w:t xml:space="preserve"> </w:t>
      </w:r>
      <w:r>
        <w:rPr>
          <w:rFonts w:ascii="楷体" w:eastAsia="楷体" w:hAnsi="楷体" w:hint="eastAsia"/>
          <w:szCs w:val="21"/>
        </w:rPr>
        <w:t>系统交互流程图</w:t>
      </w:r>
    </w:p>
    <w:p w14:paraId="23900833" w14:textId="083E04E5" w:rsidR="005305A9" w:rsidRPr="005305A9" w:rsidRDefault="005305A9" w:rsidP="005305A9">
      <w:pPr>
        <w:spacing w:line="360" w:lineRule="auto"/>
        <w:ind w:firstLineChars="200" w:firstLine="420"/>
        <w:rPr>
          <w:rFonts w:ascii="宋体" w:eastAsia="宋体" w:hAnsi="宋体" w:hint="eastAsia"/>
          <w:szCs w:val="21"/>
        </w:rPr>
      </w:pPr>
      <w:r w:rsidRPr="005305A9">
        <w:rPr>
          <w:rFonts w:ascii="宋体" w:eastAsia="宋体" w:hAnsi="宋体" w:hint="eastAsia"/>
          <w:szCs w:val="21"/>
        </w:rPr>
        <w:t>该交互流程图展示了蜂蜜供应链溯源系统中各环节与区块链网络的交互过程。供应链从</w:t>
      </w:r>
      <w:r w:rsidRPr="005305A9">
        <w:rPr>
          <w:rFonts w:ascii="宋体" w:eastAsia="宋体" w:hAnsi="宋体" w:hint="eastAsia"/>
          <w:szCs w:val="21"/>
        </w:rPr>
        <w:lastRenderedPageBreak/>
        <w:t>养蜂场开始，养蜂场将蜂蜜生产信息（如名称、地点、蜂蜜种类等）录入区块链。接着，加工厂上</w:t>
      </w:r>
      <w:proofErr w:type="gramStart"/>
      <w:r w:rsidRPr="005305A9">
        <w:rPr>
          <w:rFonts w:ascii="宋体" w:eastAsia="宋体" w:hAnsi="宋体" w:hint="eastAsia"/>
          <w:szCs w:val="21"/>
        </w:rPr>
        <w:t>传加工</w:t>
      </w:r>
      <w:proofErr w:type="gramEnd"/>
      <w:r w:rsidRPr="005305A9">
        <w:rPr>
          <w:rFonts w:ascii="宋体" w:eastAsia="宋体" w:hAnsi="宋体" w:hint="eastAsia"/>
          <w:szCs w:val="21"/>
        </w:rPr>
        <w:t>批次、质检结果和包装信息等数据至区块链网络。随后，批发商将仓库信息、运输批次及物流方式等关键数据上链。最后，零售商将商品信息、销售渠道和价格等数据记录到区块链上。消费者可通过系统查询产品的溯源信息。整个供应链的每个环节都与区块链网络进行数据交互，确保数据的透明、不可篡改。此外，系统设计了召回机制，一旦发现质量问题，系统会触发召回流程，通知所有相关节点及时处理，保障产品安全和供应链的完整性。</w:t>
      </w:r>
    </w:p>
    <w:p w14:paraId="3617CEEE" w14:textId="098AE0BD" w:rsidR="0084051E" w:rsidRDefault="0084051E" w:rsidP="0084051E">
      <w:pPr>
        <w:spacing w:line="360" w:lineRule="auto"/>
        <w:outlineLvl w:val="2"/>
        <w:rPr>
          <w:rFonts w:ascii="宋体" w:eastAsia="宋体" w:hAnsi="宋体"/>
          <w:szCs w:val="21"/>
        </w:rPr>
      </w:pPr>
      <w:bookmarkStart w:id="29" w:name="_Toc185429744"/>
      <w:r>
        <w:rPr>
          <w:rFonts w:ascii="宋体" w:eastAsia="宋体" w:hAnsi="宋体"/>
          <w:b/>
          <w:bCs/>
          <w:sz w:val="24"/>
          <w:szCs w:val="24"/>
        </w:rPr>
        <w:t>3.1.</w:t>
      </w:r>
      <w:r w:rsidR="005305A9">
        <w:rPr>
          <w:rFonts w:ascii="宋体" w:eastAsia="宋体" w:hAnsi="宋体"/>
          <w:b/>
          <w:bCs/>
          <w:sz w:val="24"/>
          <w:szCs w:val="24"/>
        </w:rPr>
        <w:t>5</w:t>
      </w:r>
      <w:r w:rsidRPr="00006A7A">
        <w:rPr>
          <w:rFonts w:ascii="宋体" w:eastAsia="宋体" w:hAnsi="宋体" w:hint="eastAsia"/>
          <w:b/>
          <w:bCs/>
          <w:sz w:val="24"/>
          <w:szCs w:val="24"/>
        </w:rPr>
        <w:t xml:space="preserve"> </w:t>
      </w:r>
      <w:r>
        <w:rPr>
          <w:rFonts w:ascii="宋体" w:eastAsia="宋体" w:hAnsi="宋体" w:hint="eastAsia"/>
          <w:b/>
          <w:bCs/>
          <w:sz w:val="24"/>
          <w:szCs w:val="24"/>
        </w:rPr>
        <w:t>系统可扩展性与容错设计</w:t>
      </w:r>
      <w:bookmarkEnd w:id="29"/>
    </w:p>
    <w:p w14:paraId="371D9531" w14:textId="77777777" w:rsidR="005972B7" w:rsidRPr="005972B7" w:rsidRDefault="005972B7" w:rsidP="004C5005">
      <w:pPr>
        <w:pStyle w:val="a7"/>
        <w:numPr>
          <w:ilvl w:val="0"/>
          <w:numId w:val="17"/>
        </w:numPr>
        <w:spacing w:line="360" w:lineRule="auto"/>
        <w:ind w:left="0" w:firstLine="420"/>
        <w:rPr>
          <w:rFonts w:ascii="宋体" w:eastAsia="宋体" w:hAnsi="宋体"/>
          <w:szCs w:val="21"/>
        </w:rPr>
      </w:pPr>
      <w:r w:rsidRPr="005972B7">
        <w:rPr>
          <w:rFonts w:ascii="宋体" w:eastAsia="宋体" w:hAnsi="宋体" w:hint="eastAsia"/>
          <w:szCs w:val="21"/>
        </w:rPr>
        <w:t>分层架构：系统采用清晰的分层架构，各层之间解耦，便于后期扩展和维护。例如，可以根据需要扩展新的模块或增加新的业务逻辑，而无需大规模修改现有系统。</w:t>
      </w:r>
    </w:p>
    <w:p w14:paraId="568683DC" w14:textId="04F13A71" w:rsidR="0084051E" w:rsidRPr="005972B7" w:rsidRDefault="005972B7" w:rsidP="004C5005">
      <w:pPr>
        <w:pStyle w:val="a7"/>
        <w:numPr>
          <w:ilvl w:val="0"/>
          <w:numId w:val="17"/>
        </w:numPr>
        <w:spacing w:line="360" w:lineRule="auto"/>
        <w:ind w:left="0" w:firstLine="420"/>
        <w:rPr>
          <w:rFonts w:ascii="宋体" w:eastAsia="宋体" w:hAnsi="宋体"/>
          <w:szCs w:val="21"/>
        </w:rPr>
      </w:pPr>
      <w:proofErr w:type="gramStart"/>
      <w:r w:rsidRPr="005972B7">
        <w:rPr>
          <w:rFonts w:ascii="宋体" w:eastAsia="宋体" w:hAnsi="宋体" w:hint="eastAsia"/>
          <w:szCs w:val="21"/>
        </w:rPr>
        <w:t>容错与</w:t>
      </w:r>
      <w:proofErr w:type="gramEnd"/>
      <w:r w:rsidRPr="005972B7">
        <w:rPr>
          <w:rFonts w:ascii="宋体" w:eastAsia="宋体" w:hAnsi="宋体" w:hint="eastAsia"/>
          <w:szCs w:val="21"/>
        </w:rPr>
        <w:t>高可用性：采用Docker容器化部署，确保系统可以在不同的主机和环境中运行，同时支持容错和高可用性。区块链网络通过Raft共识机制确保节点间的数据一致性，MySQL数据库采用主从复制模式提高可用性。</w:t>
      </w:r>
    </w:p>
    <w:p w14:paraId="5A9121DF" w14:textId="7AF7D24C" w:rsidR="00BC04E0" w:rsidRPr="00006A7A" w:rsidRDefault="00BC04E0" w:rsidP="00BC04E0">
      <w:pPr>
        <w:spacing w:line="360" w:lineRule="auto"/>
        <w:outlineLvl w:val="1"/>
        <w:rPr>
          <w:rFonts w:ascii="宋体" w:eastAsia="宋体" w:hAnsi="宋体"/>
          <w:b/>
          <w:bCs/>
          <w:sz w:val="28"/>
          <w:szCs w:val="28"/>
        </w:rPr>
      </w:pPr>
      <w:bookmarkStart w:id="30" w:name="_Toc185429745"/>
      <w:r>
        <w:rPr>
          <w:rFonts w:ascii="宋体" w:eastAsia="宋体" w:hAnsi="宋体"/>
          <w:b/>
          <w:bCs/>
          <w:sz w:val="28"/>
          <w:szCs w:val="28"/>
        </w:rPr>
        <w:t>3</w:t>
      </w:r>
      <w:r w:rsidRPr="00006A7A">
        <w:rPr>
          <w:rFonts w:ascii="宋体" w:eastAsia="宋体" w:hAnsi="宋体"/>
          <w:b/>
          <w:bCs/>
          <w:sz w:val="28"/>
          <w:szCs w:val="28"/>
        </w:rPr>
        <w:t>.</w:t>
      </w:r>
      <w:r>
        <w:rPr>
          <w:rFonts w:ascii="宋体" w:eastAsia="宋体" w:hAnsi="宋体"/>
          <w:b/>
          <w:bCs/>
          <w:sz w:val="28"/>
          <w:szCs w:val="28"/>
        </w:rPr>
        <w:t xml:space="preserve">2 </w:t>
      </w:r>
      <w:r w:rsidR="005972B7">
        <w:rPr>
          <w:rFonts w:ascii="宋体" w:eastAsia="宋体" w:hAnsi="宋体" w:hint="eastAsia"/>
          <w:b/>
          <w:bCs/>
          <w:sz w:val="28"/>
          <w:szCs w:val="28"/>
        </w:rPr>
        <w:t>区块链</w:t>
      </w:r>
      <w:r>
        <w:rPr>
          <w:rFonts w:ascii="宋体" w:eastAsia="宋体" w:hAnsi="宋体" w:hint="eastAsia"/>
          <w:b/>
          <w:bCs/>
          <w:sz w:val="28"/>
          <w:szCs w:val="28"/>
        </w:rPr>
        <w:t>网络架构设计</w:t>
      </w:r>
      <w:bookmarkEnd w:id="30"/>
    </w:p>
    <w:p w14:paraId="14A6AB68" w14:textId="2A4DAD26" w:rsid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本系统基于Hyperledger Fabric</w:t>
      </w:r>
      <w:proofErr w:type="gramStart"/>
      <w:r w:rsidRPr="004C586C">
        <w:rPr>
          <w:rFonts w:ascii="宋体" w:eastAsia="宋体" w:hAnsi="宋体" w:hint="eastAsia"/>
          <w:szCs w:val="21"/>
        </w:rPr>
        <w:t>搭建区</w:t>
      </w:r>
      <w:proofErr w:type="gramEnd"/>
      <w:r w:rsidRPr="004C586C">
        <w:rPr>
          <w:rFonts w:ascii="宋体" w:eastAsia="宋体" w:hAnsi="宋体" w:hint="eastAsia"/>
          <w:szCs w:val="21"/>
        </w:rPr>
        <w:t>块链网络，提供蜂蜜供应</w:t>
      </w:r>
      <w:proofErr w:type="gramStart"/>
      <w:r w:rsidRPr="004C586C">
        <w:rPr>
          <w:rFonts w:ascii="宋体" w:eastAsia="宋体" w:hAnsi="宋体" w:hint="eastAsia"/>
          <w:szCs w:val="21"/>
        </w:rPr>
        <w:t>链数据</w:t>
      </w:r>
      <w:proofErr w:type="gramEnd"/>
      <w:r w:rsidRPr="004C586C">
        <w:rPr>
          <w:rFonts w:ascii="宋体" w:eastAsia="宋体" w:hAnsi="宋体" w:hint="eastAsia"/>
          <w:szCs w:val="21"/>
        </w:rPr>
        <w:t>的存储、共享与追溯。通过Fabric的模块化架构和</w:t>
      </w:r>
      <w:proofErr w:type="gramStart"/>
      <w:r w:rsidRPr="004C586C">
        <w:rPr>
          <w:rFonts w:ascii="宋体" w:eastAsia="宋体" w:hAnsi="宋体" w:hint="eastAsia"/>
          <w:szCs w:val="21"/>
        </w:rPr>
        <w:t>可</w:t>
      </w:r>
      <w:proofErr w:type="gramEnd"/>
      <w:r w:rsidRPr="004C586C">
        <w:rPr>
          <w:rFonts w:ascii="宋体" w:eastAsia="宋体" w:hAnsi="宋体" w:hint="eastAsia"/>
          <w:szCs w:val="21"/>
        </w:rPr>
        <w:t>扩展的设计，确保区块链网络具有高性能、去中心化、可扩展和安全的特性，满足供应链多方协作及数据可信共享的需求</w:t>
      </w:r>
      <w:r w:rsidRPr="0084051E">
        <w:rPr>
          <w:rFonts w:ascii="宋体" w:eastAsia="宋体" w:hAnsi="宋体" w:hint="eastAsia"/>
          <w:szCs w:val="21"/>
        </w:rPr>
        <w:t>。</w:t>
      </w:r>
    </w:p>
    <w:p w14:paraId="411BA489" w14:textId="275D9D7C" w:rsidR="005972B7" w:rsidRDefault="005972B7" w:rsidP="005972B7">
      <w:pPr>
        <w:spacing w:line="360" w:lineRule="auto"/>
        <w:outlineLvl w:val="2"/>
        <w:rPr>
          <w:rFonts w:ascii="宋体" w:eastAsia="宋体" w:hAnsi="宋体"/>
          <w:szCs w:val="21"/>
        </w:rPr>
      </w:pPr>
      <w:bookmarkStart w:id="31" w:name="_Toc185429746"/>
      <w:r>
        <w:rPr>
          <w:rFonts w:ascii="宋体" w:eastAsia="宋体" w:hAnsi="宋体"/>
          <w:b/>
          <w:bCs/>
          <w:sz w:val="24"/>
          <w:szCs w:val="24"/>
        </w:rPr>
        <w:t>3.2.1</w:t>
      </w:r>
      <w:r w:rsidRPr="00006A7A">
        <w:rPr>
          <w:rFonts w:ascii="宋体" w:eastAsia="宋体" w:hAnsi="宋体" w:hint="eastAsia"/>
          <w:b/>
          <w:bCs/>
          <w:sz w:val="24"/>
          <w:szCs w:val="24"/>
        </w:rPr>
        <w:t xml:space="preserve"> </w:t>
      </w:r>
      <w:r w:rsidRPr="005972B7">
        <w:rPr>
          <w:rFonts w:ascii="宋体" w:eastAsia="宋体" w:hAnsi="宋体" w:hint="eastAsia"/>
          <w:b/>
          <w:bCs/>
          <w:sz w:val="24"/>
          <w:szCs w:val="24"/>
        </w:rPr>
        <w:t>网络架构概述</w:t>
      </w:r>
      <w:bookmarkEnd w:id="31"/>
    </w:p>
    <w:p w14:paraId="0F3C68D3" w14:textId="17432176" w:rsid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Hyperledger Fabric区块链网络采用联盟链模式，所有参与方（如养蜂场、加工厂、批发商、零售商等）通过不同的组织节点加入网络，实现数据的分布式存储和可信溯源</w:t>
      </w:r>
      <w:r w:rsidRPr="0084051E">
        <w:rPr>
          <w:rFonts w:ascii="宋体" w:eastAsia="宋体" w:hAnsi="宋体" w:hint="eastAsia"/>
          <w:szCs w:val="21"/>
        </w:rPr>
        <w:t>。</w:t>
      </w:r>
    </w:p>
    <w:p w14:paraId="0567627E" w14:textId="6E9CCB18" w:rsid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Fabric网络由以下关键组件组成</w:t>
      </w:r>
      <w:r>
        <w:rPr>
          <w:rFonts w:ascii="宋体" w:eastAsia="宋体" w:hAnsi="宋体" w:hint="eastAsia"/>
          <w:szCs w:val="21"/>
        </w:rPr>
        <w:t>：</w:t>
      </w:r>
    </w:p>
    <w:p w14:paraId="53C299A4" w14:textId="77777777" w:rsidR="004C586C" w:rsidRPr="004C586C" w:rsidRDefault="004C586C" w:rsidP="004C5005">
      <w:pPr>
        <w:pStyle w:val="a7"/>
        <w:numPr>
          <w:ilvl w:val="0"/>
          <w:numId w:val="30"/>
        </w:numPr>
        <w:spacing w:line="360" w:lineRule="auto"/>
        <w:ind w:firstLineChars="0"/>
        <w:rPr>
          <w:rFonts w:ascii="宋体" w:eastAsia="宋体" w:hAnsi="宋体"/>
          <w:szCs w:val="21"/>
        </w:rPr>
      </w:pPr>
      <w:r w:rsidRPr="004C586C">
        <w:rPr>
          <w:rFonts w:ascii="宋体" w:eastAsia="宋体" w:hAnsi="宋体" w:hint="eastAsia"/>
          <w:szCs w:val="21"/>
        </w:rPr>
        <w:t>Peer节点：负责交易执行、账本维护和区块存储。</w:t>
      </w:r>
    </w:p>
    <w:p w14:paraId="6B8CF873" w14:textId="77777777" w:rsidR="004C586C" w:rsidRPr="004C586C" w:rsidRDefault="004C586C" w:rsidP="004C5005">
      <w:pPr>
        <w:pStyle w:val="a7"/>
        <w:numPr>
          <w:ilvl w:val="0"/>
          <w:numId w:val="30"/>
        </w:numPr>
        <w:spacing w:line="360" w:lineRule="auto"/>
        <w:ind w:firstLineChars="0"/>
        <w:rPr>
          <w:rFonts w:ascii="宋体" w:eastAsia="宋体" w:hAnsi="宋体"/>
          <w:szCs w:val="21"/>
        </w:rPr>
      </w:pPr>
      <w:proofErr w:type="spellStart"/>
      <w:r w:rsidRPr="004C586C">
        <w:rPr>
          <w:rFonts w:ascii="宋体" w:eastAsia="宋体" w:hAnsi="宋体" w:hint="eastAsia"/>
          <w:szCs w:val="21"/>
        </w:rPr>
        <w:t>Orderer</w:t>
      </w:r>
      <w:proofErr w:type="spellEnd"/>
      <w:r w:rsidRPr="004C586C">
        <w:rPr>
          <w:rFonts w:ascii="宋体" w:eastAsia="宋体" w:hAnsi="宋体" w:hint="eastAsia"/>
          <w:szCs w:val="21"/>
        </w:rPr>
        <w:t>节点：负责交易排序和打包，确保网络数据一致性。</w:t>
      </w:r>
    </w:p>
    <w:p w14:paraId="1A2445BF" w14:textId="77777777" w:rsidR="004C586C" w:rsidRPr="004C586C" w:rsidRDefault="004C586C" w:rsidP="004C5005">
      <w:pPr>
        <w:pStyle w:val="a7"/>
        <w:numPr>
          <w:ilvl w:val="0"/>
          <w:numId w:val="30"/>
        </w:numPr>
        <w:spacing w:line="360" w:lineRule="auto"/>
        <w:ind w:firstLineChars="0"/>
        <w:rPr>
          <w:rFonts w:ascii="宋体" w:eastAsia="宋体" w:hAnsi="宋体"/>
          <w:szCs w:val="21"/>
        </w:rPr>
      </w:pPr>
      <w:r w:rsidRPr="004C586C">
        <w:rPr>
          <w:rFonts w:ascii="宋体" w:eastAsia="宋体" w:hAnsi="宋体" w:hint="eastAsia"/>
          <w:szCs w:val="21"/>
        </w:rPr>
        <w:t>CA节点：提供身份验证和证书管理服务，确保网络安全性。</w:t>
      </w:r>
    </w:p>
    <w:p w14:paraId="10283A8D" w14:textId="7C946E80" w:rsidR="004C586C" w:rsidRPr="004C586C" w:rsidRDefault="004C586C" w:rsidP="004C5005">
      <w:pPr>
        <w:pStyle w:val="a7"/>
        <w:numPr>
          <w:ilvl w:val="0"/>
          <w:numId w:val="30"/>
        </w:numPr>
        <w:spacing w:line="360" w:lineRule="auto"/>
        <w:ind w:firstLineChars="0"/>
        <w:rPr>
          <w:rFonts w:ascii="宋体" w:eastAsia="宋体" w:hAnsi="宋体"/>
          <w:szCs w:val="21"/>
        </w:rPr>
      </w:pPr>
      <w:r w:rsidRPr="004C586C">
        <w:rPr>
          <w:rFonts w:ascii="宋体" w:eastAsia="宋体" w:hAnsi="宋体" w:hint="eastAsia"/>
          <w:szCs w:val="21"/>
        </w:rPr>
        <w:t>智能合约（</w:t>
      </w:r>
      <w:proofErr w:type="spellStart"/>
      <w:r w:rsidRPr="004C586C">
        <w:rPr>
          <w:rFonts w:ascii="宋体" w:eastAsia="宋体" w:hAnsi="宋体" w:hint="eastAsia"/>
          <w:szCs w:val="21"/>
        </w:rPr>
        <w:t>Chaincode</w:t>
      </w:r>
      <w:proofErr w:type="spellEnd"/>
      <w:r w:rsidRPr="004C586C">
        <w:rPr>
          <w:rFonts w:ascii="宋体" w:eastAsia="宋体" w:hAnsi="宋体" w:hint="eastAsia"/>
          <w:szCs w:val="21"/>
        </w:rPr>
        <w:t>）：实现业务逻辑自动执行。</w:t>
      </w:r>
    </w:p>
    <w:p w14:paraId="66C676A5" w14:textId="77777777" w:rsidR="004C586C" w:rsidRDefault="005972B7" w:rsidP="004C586C">
      <w:pPr>
        <w:spacing w:line="360" w:lineRule="auto"/>
        <w:outlineLvl w:val="2"/>
        <w:rPr>
          <w:rFonts w:ascii="宋体" w:eastAsia="宋体" w:hAnsi="宋体"/>
          <w:b/>
          <w:bCs/>
          <w:sz w:val="24"/>
          <w:szCs w:val="24"/>
        </w:rPr>
      </w:pPr>
      <w:bookmarkStart w:id="32" w:name="_Toc185429747"/>
      <w:r>
        <w:rPr>
          <w:rFonts w:ascii="宋体" w:eastAsia="宋体" w:hAnsi="宋体"/>
          <w:b/>
          <w:bCs/>
          <w:sz w:val="24"/>
          <w:szCs w:val="24"/>
        </w:rPr>
        <w:t>3.2.2</w:t>
      </w:r>
      <w:r w:rsidRPr="00006A7A">
        <w:rPr>
          <w:rFonts w:ascii="宋体" w:eastAsia="宋体" w:hAnsi="宋体" w:hint="eastAsia"/>
          <w:b/>
          <w:bCs/>
          <w:sz w:val="24"/>
          <w:szCs w:val="24"/>
        </w:rPr>
        <w:t xml:space="preserve"> </w:t>
      </w:r>
      <w:r w:rsidR="004C586C" w:rsidRPr="004C586C">
        <w:rPr>
          <w:rFonts w:ascii="宋体" w:eastAsia="宋体" w:hAnsi="宋体" w:hint="eastAsia"/>
          <w:b/>
          <w:bCs/>
          <w:sz w:val="24"/>
          <w:szCs w:val="24"/>
        </w:rPr>
        <w:t>组织与节点设计</w:t>
      </w:r>
      <w:bookmarkEnd w:id="32"/>
    </w:p>
    <w:p w14:paraId="63492254" w14:textId="03A31282" w:rsidR="004C586C" w:rsidRPr="004C586C" w:rsidRDefault="004C586C" w:rsidP="004C5005">
      <w:pPr>
        <w:pStyle w:val="a7"/>
        <w:numPr>
          <w:ilvl w:val="0"/>
          <w:numId w:val="31"/>
        </w:numPr>
        <w:spacing w:line="360" w:lineRule="auto"/>
        <w:ind w:firstLineChars="0"/>
        <w:rPr>
          <w:rFonts w:ascii="宋体" w:eastAsia="宋体" w:hAnsi="宋体"/>
          <w:b/>
          <w:bCs/>
          <w:szCs w:val="21"/>
        </w:rPr>
      </w:pPr>
      <w:r w:rsidRPr="004C586C">
        <w:rPr>
          <w:rFonts w:ascii="宋体" w:eastAsia="宋体" w:hAnsi="宋体" w:hint="eastAsia"/>
          <w:b/>
          <w:bCs/>
          <w:szCs w:val="21"/>
        </w:rPr>
        <w:t>组织</w:t>
      </w:r>
    </w:p>
    <w:p w14:paraId="0F38004A" w14:textId="020EBBA0" w:rsidR="004C586C" w:rsidRP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系统的参与方（如养蜂场、加工厂、批发商、零售商等）在Fabric网络中定义为不同的组织，每个组织拥有独立的节点和身份管理。</w:t>
      </w:r>
    </w:p>
    <w:p w14:paraId="726FC14A" w14:textId="48EA2A75" w:rsidR="004C586C" w:rsidRPr="004C586C" w:rsidRDefault="004C586C" w:rsidP="004C5005">
      <w:pPr>
        <w:pStyle w:val="a7"/>
        <w:numPr>
          <w:ilvl w:val="0"/>
          <w:numId w:val="31"/>
        </w:numPr>
        <w:spacing w:line="360" w:lineRule="auto"/>
        <w:ind w:firstLineChars="0"/>
        <w:rPr>
          <w:rFonts w:ascii="宋体" w:eastAsia="宋体" w:hAnsi="宋体"/>
          <w:b/>
          <w:bCs/>
          <w:szCs w:val="21"/>
        </w:rPr>
      </w:pPr>
      <w:r w:rsidRPr="004C586C">
        <w:rPr>
          <w:rFonts w:ascii="宋体" w:eastAsia="宋体" w:hAnsi="宋体" w:hint="eastAsia"/>
          <w:b/>
          <w:bCs/>
          <w:szCs w:val="21"/>
        </w:rPr>
        <w:lastRenderedPageBreak/>
        <w:t>Peer节点</w:t>
      </w:r>
    </w:p>
    <w:p w14:paraId="5F5C4E69" w14:textId="077080ED" w:rsidR="004C586C" w:rsidRP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每个组织部署一个或多个Peer节点，负责以下功能：</w:t>
      </w:r>
    </w:p>
    <w:p w14:paraId="733906BB" w14:textId="77777777" w:rsidR="004C586C" w:rsidRPr="004C586C" w:rsidRDefault="004C586C" w:rsidP="004C5005">
      <w:pPr>
        <w:pStyle w:val="a7"/>
        <w:numPr>
          <w:ilvl w:val="0"/>
          <w:numId w:val="32"/>
        </w:numPr>
        <w:spacing w:line="360" w:lineRule="auto"/>
        <w:ind w:firstLineChars="0"/>
        <w:rPr>
          <w:rFonts w:ascii="宋体" w:eastAsia="宋体" w:hAnsi="宋体"/>
          <w:szCs w:val="21"/>
        </w:rPr>
      </w:pPr>
      <w:r w:rsidRPr="004C586C">
        <w:rPr>
          <w:rFonts w:ascii="宋体" w:eastAsia="宋体" w:hAnsi="宋体" w:hint="eastAsia"/>
          <w:szCs w:val="21"/>
        </w:rPr>
        <w:t>存储账本：维护区块链账本数据，包括交易记录和区块信息。</w:t>
      </w:r>
    </w:p>
    <w:p w14:paraId="6DC4260C" w14:textId="77777777" w:rsidR="004C586C" w:rsidRPr="004C586C" w:rsidRDefault="004C586C" w:rsidP="004C5005">
      <w:pPr>
        <w:pStyle w:val="a7"/>
        <w:numPr>
          <w:ilvl w:val="0"/>
          <w:numId w:val="32"/>
        </w:numPr>
        <w:spacing w:line="360" w:lineRule="auto"/>
        <w:ind w:firstLineChars="0"/>
        <w:rPr>
          <w:rFonts w:ascii="宋体" w:eastAsia="宋体" w:hAnsi="宋体"/>
          <w:szCs w:val="21"/>
        </w:rPr>
      </w:pPr>
      <w:r w:rsidRPr="004C586C">
        <w:rPr>
          <w:rFonts w:ascii="宋体" w:eastAsia="宋体" w:hAnsi="宋体" w:hint="eastAsia"/>
          <w:szCs w:val="21"/>
        </w:rPr>
        <w:t>执行智能合约：通过安装和调用</w:t>
      </w:r>
      <w:proofErr w:type="spellStart"/>
      <w:r w:rsidRPr="004C586C">
        <w:rPr>
          <w:rFonts w:ascii="宋体" w:eastAsia="宋体" w:hAnsi="宋体" w:hint="eastAsia"/>
          <w:szCs w:val="21"/>
        </w:rPr>
        <w:t>Chaincode</w:t>
      </w:r>
      <w:proofErr w:type="spellEnd"/>
      <w:r w:rsidRPr="004C586C">
        <w:rPr>
          <w:rFonts w:ascii="宋体" w:eastAsia="宋体" w:hAnsi="宋体" w:hint="eastAsia"/>
          <w:szCs w:val="21"/>
        </w:rPr>
        <w:t>，完成业务逻辑的自动化处理。</w:t>
      </w:r>
    </w:p>
    <w:p w14:paraId="18F48CC7" w14:textId="77777777" w:rsidR="004C586C" w:rsidRPr="004C586C" w:rsidRDefault="004C586C" w:rsidP="004C5005">
      <w:pPr>
        <w:pStyle w:val="a7"/>
        <w:numPr>
          <w:ilvl w:val="0"/>
          <w:numId w:val="32"/>
        </w:numPr>
        <w:spacing w:line="360" w:lineRule="auto"/>
        <w:ind w:firstLineChars="0"/>
        <w:rPr>
          <w:rFonts w:ascii="宋体" w:eastAsia="宋体" w:hAnsi="宋体"/>
          <w:szCs w:val="21"/>
        </w:rPr>
      </w:pPr>
      <w:r w:rsidRPr="004C586C">
        <w:rPr>
          <w:rFonts w:ascii="宋体" w:eastAsia="宋体" w:hAnsi="宋体" w:hint="eastAsia"/>
          <w:szCs w:val="21"/>
        </w:rPr>
        <w:t>数据验证：参与交易数据的验证，确保数据的合法性和一致性。</w:t>
      </w:r>
    </w:p>
    <w:p w14:paraId="78C96FDA" w14:textId="5A6BA098" w:rsidR="004C586C" w:rsidRPr="004C586C" w:rsidRDefault="004C586C" w:rsidP="004C5005">
      <w:pPr>
        <w:pStyle w:val="a7"/>
        <w:numPr>
          <w:ilvl w:val="0"/>
          <w:numId w:val="31"/>
        </w:numPr>
        <w:spacing w:line="360" w:lineRule="auto"/>
        <w:ind w:firstLineChars="0"/>
        <w:rPr>
          <w:rFonts w:ascii="宋体" w:eastAsia="宋体" w:hAnsi="宋体"/>
          <w:b/>
          <w:bCs/>
          <w:szCs w:val="21"/>
        </w:rPr>
      </w:pPr>
      <w:proofErr w:type="spellStart"/>
      <w:r w:rsidRPr="004C586C">
        <w:rPr>
          <w:rFonts w:ascii="宋体" w:eastAsia="宋体" w:hAnsi="宋体" w:hint="eastAsia"/>
          <w:b/>
          <w:bCs/>
          <w:szCs w:val="21"/>
        </w:rPr>
        <w:t>Orderer</w:t>
      </w:r>
      <w:proofErr w:type="spellEnd"/>
      <w:r w:rsidRPr="004C586C">
        <w:rPr>
          <w:rFonts w:ascii="宋体" w:eastAsia="宋体" w:hAnsi="宋体" w:hint="eastAsia"/>
          <w:b/>
          <w:bCs/>
          <w:szCs w:val="21"/>
        </w:rPr>
        <w:t>节点</w:t>
      </w:r>
    </w:p>
    <w:p w14:paraId="1FD18525" w14:textId="4EC57042" w:rsidR="004C586C" w:rsidRP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系统采用Raft共识机制，</w:t>
      </w:r>
      <w:proofErr w:type="spellStart"/>
      <w:r w:rsidRPr="004C586C">
        <w:rPr>
          <w:rFonts w:ascii="宋体" w:eastAsia="宋体" w:hAnsi="宋体" w:hint="eastAsia"/>
          <w:szCs w:val="21"/>
        </w:rPr>
        <w:t>Orderer</w:t>
      </w:r>
      <w:proofErr w:type="spellEnd"/>
      <w:r w:rsidRPr="004C586C">
        <w:rPr>
          <w:rFonts w:ascii="宋体" w:eastAsia="宋体" w:hAnsi="宋体" w:hint="eastAsia"/>
          <w:szCs w:val="21"/>
        </w:rPr>
        <w:t>节点负责交易排序和打包，确保区块链网络中所有节点的数据一致性。Raft共识具备高效性和容错性，适合联盟链场景。</w:t>
      </w:r>
    </w:p>
    <w:p w14:paraId="43EDB24F" w14:textId="2209BFE6" w:rsidR="004C586C" w:rsidRPr="004C586C" w:rsidRDefault="004C586C" w:rsidP="004C5005">
      <w:pPr>
        <w:pStyle w:val="a7"/>
        <w:numPr>
          <w:ilvl w:val="0"/>
          <w:numId w:val="31"/>
        </w:numPr>
        <w:spacing w:line="360" w:lineRule="auto"/>
        <w:ind w:firstLineChars="0"/>
        <w:rPr>
          <w:rFonts w:ascii="宋体" w:eastAsia="宋体" w:hAnsi="宋体"/>
          <w:b/>
          <w:bCs/>
          <w:szCs w:val="21"/>
        </w:rPr>
      </w:pPr>
      <w:r w:rsidRPr="004C586C">
        <w:rPr>
          <w:rFonts w:ascii="宋体" w:eastAsia="宋体" w:hAnsi="宋体" w:hint="eastAsia"/>
          <w:b/>
          <w:bCs/>
          <w:szCs w:val="21"/>
        </w:rPr>
        <w:t>CA节点</w:t>
      </w:r>
    </w:p>
    <w:p w14:paraId="45C1DDD4" w14:textId="3E2FE733" w:rsid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CA节点提供身份管理与认证功能，确保网络中的所有节点和用户均为可信参与者。每个组织通过CA节点获取访问凭证和证书，进行数据访问权限控制。</w:t>
      </w:r>
    </w:p>
    <w:p w14:paraId="69872BB4" w14:textId="213F0958" w:rsidR="004C586C" w:rsidRDefault="004C586C" w:rsidP="004C586C">
      <w:pPr>
        <w:spacing w:line="360" w:lineRule="auto"/>
        <w:outlineLvl w:val="2"/>
        <w:rPr>
          <w:rFonts w:ascii="宋体" w:eastAsia="宋体" w:hAnsi="宋体"/>
          <w:b/>
          <w:bCs/>
          <w:sz w:val="24"/>
          <w:szCs w:val="24"/>
        </w:rPr>
      </w:pPr>
      <w:bookmarkStart w:id="33" w:name="_Toc185429748"/>
      <w:r>
        <w:rPr>
          <w:rFonts w:ascii="宋体" w:eastAsia="宋体" w:hAnsi="宋体"/>
          <w:b/>
          <w:bCs/>
          <w:sz w:val="24"/>
          <w:szCs w:val="24"/>
        </w:rPr>
        <w:t>3.2.3</w:t>
      </w:r>
      <w:r w:rsidRPr="00006A7A">
        <w:rPr>
          <w:rFonts w:ascii="宋体" w:eastAsia="宋体" w:hAnsi="宋体" w:hint="eastAsia"/>
          <w:b/>
          <w:bCs/>
          <w:sz w:val="24"/>
          <w:szCs w:val="24"/>
        </w:rPr>
        <w:t xml:space="preserve"> </w:t>
      </w:r>
      <w:r>
        <w:rPr>
          <w:rFonts w:ascii="宋体" w:eastAsia="宋体" w:hAnsi="宋体" w:hint="eastAsia"/>
          <w:b/>
          <w:bCs/>
          <w:sz w:val="24"/>
          <w:szCs w:val="24"/>
        </w:rPr>
        <w:t>网络</w:t>
      </w:r>
      <w:r w:rsidR="00703C77">
        <w:rPr>
          <w:rFonts w:ascii="宋体" w:eastAsia="宋体" w:hAnsi="宋体" w:hint="eastAsia"/>
          <w:b/>
          <w:bCs/>
          <w:sz w:val="24"/>
          <w:szCs w:val="24"/>
        </w:rPr>
        <w:t>拓扑</w:t>
      </w:r>
      <w:r>
        <w:rPr>
          <w:rFonts w:ascii="宋体" w:eastAsia="宋体" w:hAnsi="宋体" w:hint="eastAsia"/>
          <w:b/>
          <w:bCs/>
          <w:sz w:val="24"/>
          <w:szCs w:val="24"/>
        </w:rPr>
        <w:t>结构</w:t>
      </w:r>
      <w:bookmarkEnd w:id="33"/>
    </w:p>
    <w:p w14:paraId="40E9009F" w14:textId="256C4CA1" w:rsidR="00703C77" w:rsidRDefault="00703C77" w:rsidP="00703C77">
      <w:pPr>
        <w:spacing w:line="360" w:lineRule="auto"/>
        <w:jc w:val="center"/>
        <w:rPr>
          <w:rFonts w:ascii="楷体" w:eastAsia="楷体" w:hAnsi="楷体"/>
          <w:szCs w:val="21"/>
        </w:rPr>
      </w:pPr>
      <w:r w:rsidRPr="00703C77">
        <w:rPr>
          <w:rFonts w:ascii="楷体" w:eastAsia="楷体" w:hAnsi="楷体"/>
          <w:noProof/>
          <w:szCs w:val="21"/>
        </w:rPr>
        <w:drawing>
          <wp:inline distT="0" distB="0" distL="0" distR="0" wp14:anchorId="3801F6BC" wp14:editId="157EB855">
            <wp:extent cx="5274310" cy="305181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3051810"/>
                    </a:xfrm>
                    <a:prstGeom prst="rect">
                      <a:avLst/>
                    </a:prstGeom>
                    <a:noFill/>
                    <a:ln>
                      <a:noFill/>
                    </a:ln>
                  </pic:spPr>
                </pic:pic>
              </a:graphicData>
            </a:graphic>
          </wp:inline>
        </w:drawing>
      </w:r>
    </w:p>
    <w:p w14:paraId="628F0464" w14:textId="00984E11" w:rsidR="00703C77" w:rsidRPr="00703C77" w:rsidRDefault="00703C77" w:rsidP="00703C77">
      <w:pPr>
        <w:spacing w:line="360" w:lineRule="auto"/>
        <w:jc w:val="center"/>
        <w:rPr>
          <w:rFonts w:ascii="楷体" w:eastAsia="楷体" w:hAnsi="楷体" w:hint="eastAsia"/>
          <w:szCs w:val="21"/>
        </w:rPr>
      </w:pPr>
      <w:r w:rsidRPr="009C2544">
        <w:rPr>
          <w:rFonts w:ascii="楷体" w:eastAsia="楷体" w:hAnsi="楷体" w:hint="eastAsia"/>
          <w:szCs w:val="21"/>
        </w:rPr>
        <w:t>图</w:t>
      </w:r>
      <w:r>
        <w:rPr>
          <w:rFonts w:ascii="楷体" w:eastAsia="楷体" w:hAnsi="楷体"/>
          <w:szCs w:val="21"/>
        </w:rPr>
        <w:t>4</w:t>
      </w:r>
      <w:r w:rsidRPr="009C2544">
        <w:rPr>
          <w:rFonts w:ascii="楷体" w:eastAsia="楷体" w:hAnsi="楷体"/>
          <w:szCs w:val="21"/>
        </w:rPr>
        <w:t xml:space="preserve"> </w:t>
      </w:r>
      <w:r>
        <w:rPr>
          <w:rFonts w:ascii="楷体" w:eastAsia="楷体" w:hAnsi="楷体" w:hint="eastAsia"/>
          <w:szCs w:val="21"/>
        </w:rPr>
        <w:t>区块链网络拓扑结构</w:t>
      </w:r>
      <w:r w:rsidR="00617698">
        <w:rPr>
          <w:rFonts w:ascii="楷体" w:eastAsia="楷体" w:hAnsi="楷体" w:hint="eastAsia"/>
          <w:szCs w:val="21"/>
        </w:rPr>
        <w:t>图</w:t>
      </w:r>
    </w:p>
    <w:p w14:paraId="146DC4CE" w14:textId="563F5BC8" w:rsidR="004C586C" w:rsidRPr="004C586C" w:rsidRDefault="004C586C" w:rsidP="004C5005">
      <w:pPr>
        <w:pStyle w:val="a7"/>
        <w:numPr>
          <w:ilvl w:val="0"/>
          <w:numId w:val="33"/>
        </w:numPr>
        <w:spacing w:line="360" w:lineRule="auto"/>
        <w:ind w:firstLineChars="0"/>
        <w:rPr>
          <w:rFonts w:ascii="宋体" w:eastAsia="宋体" w:hAnsi="宋体"/>
          <w:b/>
          <w:bCs/>
          <w:szCs w:val="21"/>
        </w:rPr>
      </w:pPr>
      <w:r w:rsidRPr="004C586C">
        <w:rPr>
          <w:rFonts w:ascii="宋体" w:eastAsia="宋体" w:hAnsi="宋体" w:hint="eastAsia"/>
          <w:b/>
          <w:bCs/>
          <w:szCs w:val="21"/>
        </w:rPr>
        <w:t>组织分布</w:t>
      </w:r>
    </w:p>
    <w:p w14:paraId="0A7E708F" w14:textId="61AB0E1A" w:rsidR="004C586C" w:rsidRPr="004C586C" w:rsidRDefault="004C586C" w:rsidP="004C5005">
      <w:pPr>
        <w:pStyle w:val="a7"/>
        <w:numPr>
          <w:ilvl w:val="0"/>
          <w:numId w:val="34"/>
        </w:numPr>
        <w:spacing w:line="360" w:lineRule="auto"/>
        <w:ind w:firstLineChars="0"/>
        <w:rPr>
          <w:rFonts w:ascii="宋体" w:eastAsia="宋体" w:hAnsi="宋体"/>
          <w:szCs w:val="21"/>
        </w:rPr>
      </w:pPr>
      <w:r w:rsidRPr="004C586C">
        <w:rPr>
          <w:rFonts w:ascii="宋体" w:eastAsia="宋体" w:hAnsi="宋体" w:hint="eastAsia"/>
          <w:szCs w:val="21"/>
        </w:rPr>
        <w:t>组织A：代表养蜂场，负责蜜蜂养殖与蜂蜜生产。</w:t>
      </w:r>
    </w:p>
    <w:p w14:paraId="2FB0DD57" w14:textId="27B152FE" w:rsidR="004C586C" w:rsidRPr="004C586C" w:rsidRDefault="004C586C" w:rsidP="004C5005">
      <w:pPr>
        <w:pStyle w:val="a7"/>
        <w:numPr>
          <w:ilvl w:val="0"/>
          <w:numId w:val="34"/>
        </w:numPr>
        <w:spacing w:line="360" w:lineRule="auto"/>
        <w:ind w:firstLineChars="0"/>
        <w:rPr>
          <w:rFonts w:ascii="宋体" w:eastAsia="宋体" w:hAnsi="宋体"/>
          <w:szCs w:val="21"/>
        </w:rPr>
      </w:pPr>
      <w:r w:rsidRPr="004C586C">
        <w:rPr>
          <w:rFonts w:ascii="宋体" w:eastAsia="宋体" w:hAnsi="宋体" w:hint="eastAsia"/>
          <w:szCs w:val="21"/>
        </w:rPr>
        <w:t>组织B：代表加工厂，负责蜂蜜加工与产品包装。</w:t>
      </w:r>
    </w:p>
    <w:p w14:paraId="2F281FB5" w14:textId="0F05546F" w:rsidR="004C586C" w:rsidRPr="004C586C" w:rsidRDefault="004C586C" w:rsidP="004C5005">
      <w:pPr>
        <w:pStyle w:val="a7"/>
        <w:numPr>
          <w:ilvl w:val="0"/>
          <w:numId w:val="34"/>
        </w:numPr>
        <w:spacing w:line="360" w:lineRule="auto"/>
        <w:ind w:firstLineChars="0"/>
        <w:rPr>
          <w:rFonts w:ascii="宋体" w:eastAsia="宋体" w:hAnsi="宋体"/>
          <w:szCs w:val="21"/>
        </w:rPr>
      </w:pPr>
      <w:r w:rsidRPr="004C586C">
        <w:rPr>
          <w:rFonts w:ascii="宋体" w:eastAsia="宋体" w:hAnsi="宋体" w:hint="eastAsia"/>
          <w:szCs w:val="21"/>
        </w:rPr>
        <w:t>组织C：代表批发商，负责蜂蜜批量采购与分销。</w:t>
      </w:r>
    </w:p>
    <w:p w14:paraId="57B0EE4F" w14:textId="0D8EE4C7" w:rsidR="004C586C" w:rsidRPr="004C586C" w:rsidRDefault="004C586C" w:rsidP="004C5005">
      <w:pPr>
        <w:pStyle w:val="a7"/>
        <w:numPr>
          <w:ilvl w:val="0"/>
          <w:numId w:val="34"/>
        </w:numPr>
        <w:spacing w:line="360" w:lineRule="auto"/>
        <w:ind w:firstLineChars="0"/>
        <w:rPr>
          <w:rFonts w:ascii="宋体" w:eastAsia="宋体" w:hAnsi="宋体"/>
          <w:szCs w:val="21"/>
        </w:rPr>
      </w:pPr>
      <w:r w:rsidRPr="004C586C">
        <w:rPr>
          <w:rFonts w:ascii="宋体" w:eastAsia="宋体" w:hAnsi="宋体" w:hint="eastAsia"/>
          <w:szCs w:val="21"/>
        </w:rPr>
        <w:t>组织D：代表零售商，负责蜂蜜零售与市场推广。</w:t>
      </w:r>
    </w:p>
    <w:p w14:paraId="5A73710A" w14:textId="45FD9682" w:rsidR="004C586C" w:rsidRPr="004C586C" w:rsidRDefault="004C586C" w:rsidP="004C5005">
      <w:pPr>
        <w:pStyle w:val="a7"/>
        <w:numPr>
          <w:ilvl w:val="0"/>
          <w:numId w:val="34"/>
        </w:numPr>
        <w:spacing w:line="360" w:lineRule="auto"/>
        <w:ind w:firstLineChars="0"/>
        <w:rPr>
          <w:rFonts w:ascii="宋体" w:eastAsia="宋体" w:hAnsi="宋体"/>
          <w:szCs w:val="21"/>
        </w:rPr>
      </w:pPr>
      <w:r w:rsidRPr="004C586C">
        <w:rPr>
          <w:rFonts w:ascii="宋体" w:eastAsia="宋体" w:hAnsi="宋体" w:hint="eastAsia"/>
          <w:szCs w:val="21"/>
        </w:rPr>
        <w:t>组织</w:t>
      </w:r>
      <w:r w:rsidRPr="004C586C">
        <w:rPr>
          <w:rFonts w:ascii="宋体" w:eastAsia="宋体" w:hAnsi="宋体"/>
          <w:szCs w:val="21"/>
        </w:rPr>
        <w:t>E</w:t>
      </w:r>
      <w:r w:rsidRPr="004C586C">
        <w:rPr>
          <w:rFonts w:ascii="宋体" w:eastAsia="宋体" w:hAnsi="宋体" w:hint="eastAsia"/>
          <w:szCs w:val="21"/>
        </w:rPr>
        <w:t>：代表零售商，负责购买和使用蜂蜜产品。</w:t>
      </w:r>
    </w:p>
    <w:p w14:paraId="27FA17E5" w14:textId="24023621" w:rsidR="004C586C" w:rsidRPr="004C586C" w:rsidRDefault="004C586C" w:rsidP="004C5005">
      <w:pPr>
        <w:pStyle w:val="a7"/>
        <w:numPr>
          <w:ilvl w:val="0"/>
          <w:numId w:val="33"/>
        </w:numPr>
        <w:spacing w:line="360" w:lineRule="auto"/>
        <w:ind w:firstLineChars="0"/>
        <w:rPr>
          <w:rFonts w:ascii="宋体" w:eastAsia="宋体" w:hAnsi="宋体"/>
          <w:b/>
          <w:bCs/>
          <w:szCs w:val="21"/>
        </w:rPr>
      </w:pPr>
      <w:r w:rsidRPr="004C586C">
        <w:rPr>
          <w:rFonts w:ascii="宋体" w:eastAsia="宋体" w:hAnsi="宋体" w:hint="eastAsia"/>
          <w:b/>
          <w:bCs/>
          <w:szCs w:val="21"/>
        </w:rPr>
        <w:lastRenderedPageBreak/>
        <w:t>Peer节点部署</w:t>
      </w:r>
    </w:p>
    <w:p w14:paraId="5054B3A7" w14:textId="77777777" w:rsidR="004C586C" w:rsidRPr="004C586C" w:rsidRDefault="004C586C" w:rsidP="004C5005">
      <w:pPr>
        <w:pStyle w:val="a7"/>
        <w:numPr>
          <w:ilvl w:val="0"/>
          <w:numId w:val="35"/>
        </w:numPr>
        <w:spacing w:line="360" w:lineRule="auto"/>
        <w:ind w:firstLineChars="0"/>
        <w:rPr>
          <w:rFonts w:ascii="宋体" w:eastAsia="宋体" w:hAnsi="宋体"/>
          <w:szCs w:val="21"/>
        </w:rPr>
      </w:pPr>
      <w:r w:rsidRPr="004C586C">
        <w:rPr>
          <w:rFonts w:ascii="宋体" w:eastAsia="宋体" w:hAnsi="宋体" w:hint="eastAsia"/>
          <w:szCs w:val="21"/>
        </w:rPr>
        <w:t>每个组织拥有独立的Peer节点，负责存储本地账本和执行业务逻辑。</w:t>
      </w:r>
    </w:p>
    <w:p w14:paraId="03E35FCA" w14:textId="5C7CFECF" w:rsidR="004C586C" w:rsidRPr="004C586C" w:rsidRDefault="004C586C" w:rsidP="004C5005">
      <w:pPr>
        <w:pStyle w:val="a7"/>
        <w:numPr>
          <w:ilvl w:val="0"/>
          <w:numId w:val="35"/>
        </w:numPr>
        <w:spacing w:line="360" w:lineRule="auto"/>
        <w:ind w:firstLineChars="0"/>
        <w:rPr>
          <w:rFonts w:ascii="宋体" w:eastAsia="宋体" w:hAnsi="宋体"/>
          <w:szCs w:val="21"/>
        </w:rPr>
      </w:pPr>
      <w:r w:rsidRPr="004C586C">
        <w:rPr>
          <w:rFonts w:ascii="宋体" w:eastAsia="宋体" w:hAnsi="宋体" w:hint="eastAsia"/>
          <w:szCs w:val="21"/>
        </w:rPr>
        <w:t>Peer节点之间通过Gossip协议同步账本数据，确保数据一致性。</w:t>
      </w:r>
    </w:p>
    <w:p w14:paraId="28D4BAFB" w14:textId="194DD451" w:rsidR="004C586C" w:rsidRPr="004C586C" w:rsidRDefault="004C586C" w:rsidP="004C5005">
      <w:pPr>
        <w:pStyle w:val="a7"/>
        <w:numPr>
          <w:ilvl w:val="0"/>
          <w:numId w:val="33"/>
        </w:numPr>
        <w:spacing w:line="360" w:lineRule="auto"/>
        <w:ind w:firstLineChars="0"/>
        <w:rPr>
          <w:rFonts w:ascii="宋体" w:eastAsia="宋体" w:hAnsi="宋体"/>
          <w:b/>
          <w:bCs/>
          <w:szCs w:val="21"/>
        </w:rPr>
      </w:pPr>
      <w:proofErr w:type="spellStart"/>
      <w:r w:rsidRPr="004C586C">
        <w:rPr>
          <w:rFonts w:ascii="宋体" w:eastAsia="宋体" w:hAnsi="宋体" w:hint="eastAsia"/>
          <w:b/>
          <w:bCs/>
          <w:szCs w:val="21"/>
        </w:rPr>
        <w:t>Orderer</w:t>
      </w:r>
      <w:proofErr w:type="spellEnd"/>
      <w:r w:rsidRPr="004C586C">
        <w:rPr>
          <w:rFonts w:ascii="宋体" w:eastAsia="宋体" w:hAnsi="宋体" w:hint="eastAsia"/>
          <w:b/>
          <w:bCs/>
          <w:szCs w:val="21"/>
        </w:rPr>
        <w:t>节点部署</w:t>
      </w:r>
    </w:p>
    <w:p w14:paraId="16ABF702" w14:textId="77777777" w:rsidR="004C586C" w:rsidRPr="004C586C" w:rsidRDefault="004C586C" w:rsidP="004C5005">
      <w:pPr>
        <w:pStyle w:val="a7"/>
        <w:numPr>
          <w:ilvl w:val="0"/>
          <w:numId w:val="36"/>
        </w:numPr>
        <w:spacing w:line="360" w:lineRule="auto"/>
        <w:ind w:left="0" w:firstLine="420"/>
        <w:rPr>
          <w:rFonts w:ascii="宋体" w:eastAsia="宋体" w:hAnsi="宋体"/>
          <w:szCs w:val="21"/>
        </w:rPr>
      </w:pPr>
      <w:proofErr w:type="spellStart"/>
      <w:r w:rsidRPr="004C586C">
        <w:rPr>
          <w:rFonts w:ascii="宋体" w:eastAsia="宋体" w:hAnsi="宋体" w:hint="eastAsia"/>
          <w:szCs w:val="21"/>
        </w:rPr>
        <w:t>Orderer</w:t>
      </w:r>
      <w:proofErr w:type="spellEnd"/>
      <w:r w:rsidRPr="004C586C">
        <w:rPr>
          <w:rFonts w:ascii="宋体" w:eastAsia="宋体" w:hAnsi="宋体" w:hint="eastAsia"/>
          <w:szCs w:val="21"/>
        </w:rPr>
        <w:t>节点负责收集网络中提交的交易，将交易排序后打包成区块并分发给所有Peer节点。</w:t>
      </w:r>
    </w:p>
    <w:p w14:paraId="59D6E5C4" w14:textId="5E2FC611" w:rsidR="004C586C" w:rsidRPr="004C586C" w:rsidRDefault="004C586C" w:rsidP="004C5005">
      <w:pPr>
        <w:pStyle w:val="a7"/>
        <w:numPr>
          <w:ilvl w:val="0"/>
          <w:numId w:val="36"/>
        </w:numPr>
        <w:spacing w:line="360" w:lineRule="auto"/>
        <w:ind w:left="0" w:firstLine="420"/>
        <w:rPr>
          <w:rFonts w:ascii="宋体" w:eastAsia="宋体" w:hAnsi="宋体"/>
          <w:szCs w:val="21"/>
        </w:rPr>
      </w:pPr>
      <w:r w:rsidRPr="004C586C">
        <w:rPr>
          <w:rFonts w:ascii="宋体" w:eastAsia="宋体" w:hAnsi="宋体" w:hint="eastAsia"/>
          <w:szCs w:val="21"/>
        </w:rPr>
        <w:t>本系统采用Raft共识机制，提供高性能和容错能力，适用于联盟链场景。</w:t>
      </w:r>
    </w:p>
    <w:p w14:paraId="4A5DF164" w14:textId="75C9C278" w:rsidR="004C586C" w:rsidRPr="004C586C" w:rsidRDefault="004C586C" w:rsidP="004C5005">
      <w:pPr>
        <w:pStyle w:val="a7"/>
        <w:numPr>
          <w:ilvl w:val="0"/>
          <w:numId w:val="33"/>
        </w:numPr>
        <w:spacing w:line="360" w:lineRule="auto"/>
        <w:ind w:firstLineChars="0"/>
        <w:rPr>
          <w:rFonts w:ascii="宋体" w:eastAsia="宋体" w:hAnsi="宋体"/>
          <w:b/>
          <w:bCs/>
          <w:szCs w:val="21"/>
        </w:rPr>
      </w:pPr>
      <w:r w:rsidRPr="004C586C">
        <w:rPr>
          <w:rFonts w:ascii="宋体" w:eastAsia="宋体" w:hAnsi="宋体" w:hint="eastAsia"/>
          <w:b/>
          <w:bCs/>
          <w:szCs w:val="21"/>
        </w:rPr>
        <w:t>CA节点</w:t>
      </w:r>
    </w:p>
    <w:p w14:paraId="584E6E00" w14:textId="77777777" w:rsidR="004C586C" w:rsidRPr="004C586C" w:rsidRDefault="004C586C" w:rsidP="004C5005">
      <w:pPr>
        <w:pStyle w:val="a7"/>
        <w:numPr>
          <w:ilvl w:val="0"/>
          <w:numId w:val="37"/>
        </w:numPr>
        <w:spacing w:line="360" w:lineRule="auto"/>
        <w:ind w:left="0" w:firstLine="420"/>
        <w:rPr>
          <w:rFonts w:ascii="宋体" w:eastAsia="宋体" w:hAnsi="宋体"/>
          <w:szCs w:val="21"/>
        </w:rPr>
      </w:pPr>
      <w:r w:rsidRPr="004C586C">
        <w:rPr>
          <w:rFonts w:ascii="宋体" w:eastAsia="宋体" w:hAnsi="宋体" w:hint="eastAsia"/>
          <w:szCs w:val="21"/>
        </w:rPr>
        <w:t>CA节点提供身份认证和访问控制功能，生成数字证书和</w:t>
      </w:r>
      <w:proofErr w:type="gramStart"/>
      <w:r w:rsidRPr="004C586C">
        <w:rPr>
          <w:rFonts w:ascii="宋体" w:eastAsia="宋体" w:hAnsi="宋体" w:hint="eastAsia"/>
          <w:szCs w:val="21"/>
        </w:rPr>
        <w:t>私钥</w:t>
      </w:r>
      <w:proofErr w:type="gramEnd"/>
      <w:r w:rsidRPr="004C586C">
        <w:rPr>
          <w:rFonts w:ascii="宋体" w:eastAsia="宋体" w:hAnsi="宋体" w:hint="eastAsia"/>
          <w:szCs w:val="21"/>
        </w:rPr>
        <w:t>，确保所有参与方的合法性和可信性。</w:t>
      </w:r>
    </w:p>
    <w:p w14:paraId="27465C7B" w14:textId="53DED90E" w:rsidR="004C586C" w:rsidRPr="004C586C" w:rsidRDefault="004C586C" w:rsidP="004C5005">
      <w:pPr>
        <w:pStyle w:val="a7"/>
        <w:numPr>
          <w:ilvl w:val="0"/>
          <w:numId w:val="37"/>
        </w:numPr>
        <w:spacing w:line="360" w:lineRule="auto"/>
        <w:ind w:left="0" w:firstLine="420"/>
        <w:rPr>
          <w:rFonts w:ascii="宋体" w:eastAsia="宋体" w:hAnsi="宋体"/>
          <w:szCs w:val="21"/>
        </w:rPr>
      </w:pPr>
      <w:r w:rsidRPr="004C586C">
        <w:rPr>
          <w:rFonts w:ascii="宋体" w:eastAsia="宋体" w:hAnsi="宋体" w:hint="eastAsia"/>
          <w:szCs w:val="21"/>
        </w:rPr>
        <w:t>每个组织通过CA节点实现身份管理，并基于Fabric的MSP（Membership Service Provider）模块进行权限控制。</w:t>
      </w:r>
    </w:p>
    <w:p w14:paraId="68B80309" w14:textId="30809206" w:rsidR="004C586C" w:rsidRDefault="004C586C" w:rsidP="004C586C">
      <w:pPr>
        <w:spacing w:line="360" w:lineRule="auto"/>
        <w:outlineLvl w:val="2"/>
        <w:rPr>
          <w:rFonts w:ascii="宋体" w:eastAsia="宋体" w:hAnsi="宋体"/>
          <w:b/>
          <w:bCs/>
          <w:sz w:val="24"/>
          <w:szCs w:val="24"/>
        </w:rPr>
      </w:pPr>
      <w:bookmarkStart w:id="34" w:name="_Toc185429749"/>
      <w:r>
        <w:rPr>
          <w:rFonts w:ascii="宋体" w:eastAsia="宋体" w:hAnsi="宋体"/>
          <w:b/>
          <w:bCs/>
          <w:sz w:val="24"/>
          <w:szCs w:val="24"/>
        </w:rPr>
        <w:t>3.2.4</w:t>
      </w:r>
      <w:r w:rsidRPr="00006A7A">
        <w:rPr>
          <w:rFonts w:ascii="宋体" w:eastAsia="宋体" w:hAnsi="宋体" w:hint="eastAsia"/>
          <w:b/>
          <w:bCs/>
          <w:sz w:val="24"/>
          <w:szCs w:val="24"/>
        </w:rPr>
        <w:t xml:space="preserve"> </w:t>
      </w:r>
      <w:r>
        <w:rPr>
          <w:rFonts w:ascii="宋体" w:eastAsia="宋体" w:hAnsi="宋体" w:hint="eastAsia"/>
          <w:b/>
          <w:bCs/>
          <w:sz w:val="24"/>
          <w:szCs w:val="24"/>
        </w:rPr>
        <w:t>智能合约设计</w:t>
      </w:r>
      <w:bookmarkEnd w:id="34"/>
    </w:p>
    <w:p w14:paraId="43BEABA1" w14:textId="7E9FF781" w:rsidR="004C586C" w:rsidRPr="004C586C" w:rsidRDefault="004C586C" w:rsidP="004C586C">
      <w:pPr>
        <w:spacing w:line="360" w:lineRule="auto"/>
        <w:ind w:firstLineChars="200" w:firstLine="420"/>
        <w:rPr>
          <w:rFonts w:ascii="宋体" w:eastAsia="宋体" w:hAnsi="宋体"/>
          <w:szCs w:val="21"/>
        </w:rPr>
      </w:pPr>
      <w:r w:rsidRPr="004C586C">
        <w:rPr>
          <w:rFonts w:ascii="宋体" w:eastAsia="宋体" w:hAnsi="宋体" w:hint="eastAsia"/>
          <w:szCs w:val="21"/>
        </w:rPr>
        <w:t>智能合约（</w:t>
      </w:r>
      <w:proofErr w:type="spellStart"/>
      <w:r w:rsidRPr="004C586C">
        <w:rPr>
          <w:rFonts w:ascii="宋体" w:eastAsia="宋体" w:hAnsi="宋体" w:hint="eastAsia"/>
          <w:szCs w:val="21"/>
        </w:rPr>
        <w:t>Chaincode</w:t>
      </w:r>
      <w:proofErr w:type="spellEnd"/>
      <w:r w:rsidRPr="004C586C">
        <w:rPr>
          <w:rFonts w:ascii="宋体" w:eastAsia="宋体" w:hAnsi="宋体" w:hint="eastAsia"/>
          <w:szCs w:val="21"/>
        </w:rPr>
        <w:t>）部署在Peer节点上，负责执行蜂蜜供应链中的业务逻辑。主要功能包括：</w:t>
      </w:r>
    </w:p>
    <w:p w14:paraId="04CB20C0" w14:textId="77777777" w:rsidR="004C586C" w:rsidRPr="004C586C" w:rsidRDefault="004C586C" w:rsidP="004C5005">
      <w:pPr>
        <w:pStyle w:val="a7"/>
        <w:numPr>
          <w:ilvl w:val="0"/>
          <w:numId w:val="38"/>
        </w:numPr>
        <w:spacing w:line="360" w:lineRule="auto"/>
        <w:ind w:firstLineChars="0"/>
        <w:rPr>
          <w:rFonts w:ascii="宋体" w:eastAsia="宋体" w:hAnsi="宋体"/>
          <w:szCs w:val="21"/>
        </w:rPr>
      </w:pPr>
      <w:r w:rsidRPr="004C586C">
        <w:rPr>
          <w:rFonts w:ascii="宋体" w:eastAsia="宋体" w:hAnsi="宋体" w:hint="eastAsia"/>
          <w:szCs w:val="21"/>
        </w:rPr>
        <w:t>产品信息录入：将养蜂场、加工厂等各个环节的数据上链存储。</w:t>
      </w:r>
    </w:p>
    <w:p w14:paraId="7FB41061" w14:textId="77777777" w:rsidR="004C586C" w:rsidRPr="004C586C" w:rsidRDefault="004C586C" w:rsidP="004C5005">
      <w:pPr>
        <w:pStyle w:val="a7"/>
        <w:numPr>
          <w:ilvl w:val="0"/>
          <w:numId w:val="38"/>
        </w:numPr>
        <w:spacing w:line="360" w:lineRule="auto"/>
        <w:ind w:firstLineChars="0"/>
        <w:rPr>
          <w:rFonts w:ascii="宋体" w:eastAsia="宋体" w:hAnsi="宋体"/>
          <w:szCs w:val="21"/>
        </w:rPr>
      </w:pPr>
      <w:r w:rsidRPr="004C586C">
        <w:rPr>
          <w:rFonts w:ascii="宋体" w:eastAsia="宋体" w:hAnsi="宋体" w:hint="eastAsia"/>
          <w:szCs w:val="21"/>
        </w:rPr>
        <w:t>流转记录管理：记录产品流通过程中的每个节点信息。</w:t>
      </w:r>
    </w:p>
    <w:p w14:paraId="39E56701" w14:textId="77777777" w:rsidR="004C586C" w:rsidRPr="004C586C" w:rsidRDefault="004C586C" w:rsidP="004C5005">
      <w:pPr>
        <w:pStyle w:val="a7"/>
        <w:numPr>
          <w:ilvl w:val="0"/>
          <w:numId w:val="38"/>
        </w:numPr>
        <w:spacing w:line="360" w:lineRule="auto"/>
        <w:ind w:firstLineChars="0"/>
        <w:rPr>
          <w:rFonts w:ascii="宋体" w:eastAsia="宋体" w:hAnsi="宋体"/>
          <w:szCs w:val="21"/>
        </w:rPr>
      </w:pPr>
      <w:r w:rsidRPr="004C586C">
        <w:rPr>
          <w:rFonts w:ascii="宋体" w:eastAsia="宋体" w:hAnsi="宋体" w:hint="eastAsia"/>
          <w:szCs w:val="21"/>
        </w:rPr>
        <w:t>质检报告上传：将质检报告的哈希值存储在区块链上，确保文件的不可篡改性。</w:t>
      </w:r>
    </w:p>
    <w:p w14:paraId="4397F2A1" w14:textId="060811CF" w:rsidR="004C586C" w:rsidRPr="004C586C" w:rsidRDefault="004C586C" w:rsidP="004C5005">
      <w:pPr>
        <w:pStyle w:val="a7"/>
        <w:numPr>
          <w:ilvl w:val="0"/>
          <w:numId w:val="38"/>
        </w:numPr>
        <w:spacing w:line="360" w:lineRule="auto"/>
        <w:ind w:firstLineChars="0"/>
        <w:rPr>
          <w:rFonts w:ascii="宋体" w:eastAsia="宋体" w:hAnsi="宋体"/>
          <w:szCs w:val="21"/>
        </w:rPr>
      </w:pPr>
      <w:r w:rsidRPr="004C586C">
        <w:rPr>
          <w:rFonts w:ascii="宋体" w:eastAsia="宋体" w:hAnsi="宋体" w:hint="eastAsia"/>
          <w:szCs w:val="21"/>
        </w:rPr>
        <w:t>召回机制：检测到质量问题时，自动触发召回流程并通知相关方。</w:t>
      </w:r>
    </w:p>
    <w:p w14:paraId="76595D10" w14:textId="2761AA32" w:rsidR="004C586C" w:rsidRDefault="004C586C" w:rsidP="004C586C">
      <w:pPr>
        <w:spacing w:line="360" w:lineRule="auto"/>
        <w:outlineLvl w:val="2"/>
        <w:rPr>
          <w:rFonts w:ascii="宋体" w:eastAsia="宋体" w:hAnsi="宋体"/>
          <w:b/>
          <w:bCs/>
          <w:sz w:val="24"/>
          <w:szCs w:val="24"/>
        </w:rPr>
      </w:pPr>
      <w:bookmarkStart w:id="35" w:name="_Toc185429750"/>
      <w:r>
        <w:rPr>
          <w:rFonts w:ascii="宋体" w:eastAsia="宋体" w:hAnsi="宋体"/>
          <w:b/>
          <w:bCs/>
          <w:sz w:val="24"/>
          <w:szCs w:val="24"/>
        </w:rPr>
        <w:t>3.2.5</w:t>
      </w:r>
      <w:r w:rsidRPr="00006A7A">
        <w:rPr>
          <w:rFonts w:ascii="宋体" w:eastAsia="宋体" w:hAnsi="宋体" w:hint="eastAsia"/>
          <w:b/>
          <w:bCs/>
          <w:sz w:val="24"/>
          <w:szCs w:val="24"/>
        </w:rPr>
        <w:t xml:space="preserve"> </w:t>
      </w:r>
      <w:r w:rsidR="00BD1AA7" w:rsidRPr="00BD1AA7">
        <w:rPr>
          <w:rFonts w:ascii="宋体" w:eastAsia="宋体" w:hAnsi="宋体" w:hint="eastAsia"/>
          <w:b/>
          <w:bCs/>
          <w:sz w:val="24"/>
          <w:szCs w:val="24"/>
        </w:rPr>
        <w:t>共识机制</w:t>
      </w:r>
      <w:bookmarkEnd w:id="35"/>
    </w:p>
    <w:p w14:paraId="409B0BE1" w14:textId="77777777" w:rsidR="00BD1AA7" w:rsidRPr="00BD1AA7" w:rsidRDefault="00BD1AA7" w:rsidP="00BD1AA7">
      <w:pPr>
        <w:spacing w:line="360" w:lineRule="auto"/>
        <w:ind w:firstLineChars="200" w:firstLine="420"/>
        <w:rPr>
          <w:rFonts w:ascii="宋体" w:eastAsia="宋体" w:hAnsi="宋体"/>
          <w:szCs w:val="21"/>
        </w:rPr>
      </w:pPr>
      <w:r w:rsidRPr="00BD1AA7">
        <w:rPr>
          <w:rFonts w:ascii="宋体" w:eastAsia="宋体" w:hAnsi="宋体" w:hint="eastAsia"/>
          <w:szCs w:val="21"/>
        </w:rPr>
        <w:t>系统采用Raft共识机制，适合于高性能、低延迟的联盟链网络。Raft机制特点：</w:t>
      </w:r>
    </w:p>
    <w:p w14:paraId="172385DE" w14:textId="77777777" w:rsidR="00BD1AA7" w:rsidRPr="00BD1AA7" w:rsidRDefault="00BD1AA7" w:rsidP="004C5005">
      <w:pPr>
        <w:pStyle w:val="a7"/>
        <w:numPr>
          <w:ilvl w:val="0"/>
          <w:numId w:val="39"/>
        </w:numPr>
        <w:spacing w:line="360" w:lineRule="auto"/>
        <w:ind w:firstLineChars="0"/>
        <w:rPr>
          <w:rFonts w:ascii="宋体" w:eastAsia="宋体" w:hAnsi="宋体"/>
          <w:szCs w:val="21"/>
        </w:rPr>
      </w:pPr>
      <w:r w:rsidRPr="00BD1AA7">
        <w:rPr>
          <w:rFonts w:ascii="宋体" w:eastAsia="宋体" w:hAnsi="宋体" w:hint="eastAsia"/>
          <w:szCs w:val="21"/>
        </w:rPr>
        <w:t>高效性：Raft共识仅需要简单的Leader选举和日志复制，减少网络开销。</w:t>
      </w:r>
    </w:p>
    <w:p w14:paraId="48D341EE" w14:textId="77777777" w:rsidR="00BD1AA7" w:rsidRPr="00BD1AA7" w:rsidRDefault="00BD1AA7" w:rsidP="004C5005">
      <w:pPr>
        <w:pStyle w:val="a7"/>
        <w:numPr>
          <w:ilvl w:val="0"/>
          <w:numId w:val="39"/>
        </w:numPr>
        <w:spacing w:line="360" w:lineRule="auto"/>
        <w:ind w:firstLineChars="0"/>
        <w:rPr>
          <w:rFonts w:ascii="宋体" w:eastAsia="宋体" w:hAnsi="宋体"/>
          <w:szCs w:val="21"/>
        </w:rPr>
      </w:pPr>
      <w:r w:rsidRPr="00BD1AA7">
        <w:rPr>
          <w:rFonts w:ascii="宋体" w:eastAsia="宋体" w:hAnsi="宋体" w:hint="eastAsia"/>
          <w:szCs w:val="21"/>
        </w:rPr>
        <w:t>容错性：即使部分节点出现故障，系统依然能够保证数据一致性。</w:t>
      </w:r>
    </w:p>
    <w:p w14:paraId="3743DEB1" w14:textId="6B952EB6" w:rsidR="004C586C" w:rsidRPr="00BD1AA7" w:rsidRDefault="00BD1AA7" w:rsidP="004C5005">
      <w:pPr>
        <w:pStyle w:val="a7"/>
        <w:numPr>
          <w:ilvl w:val="0"/>
          <w:numId w:val="39"/>
        </w:numPr>
        <w:spacing w:line="360" w:lineRule="auto"/>
        <w:ind w:firstLineChars="0"/>
        <w:rPr>
          <w:rFonts w:ascii="宋体" w:eastAsia="宋体" w:hAnsi="宋体"/>
          <w:szCs w:val="21"/>
        </w:rPr>
      </w:pPr>
      <w:r w:rsidRPr="00BD1AA7">
        <w:rPr>
          <w:rFonts w:ascii="宋体" w:eastAsia="宋体" w:hAnsi="宋体" w:hint="eastAsia"/>
          <w:szCs w:val="21"/>
        </w:rPr>
        <w:t>适用场景：适合数据可信、网络节点有限的联盟</w:t>
      </w:r>
      <w:proofErr w:type="gramStart"/>
      <w:r w:rsidRPr="00BD1AA7">
        <w:rPr>
          <w:rFonts w:ascii="宋体" w:eastAsia="宋体" w:hAnsi="宋体" w:hint="eastAsia"/>
          <w:szCs w:val="21"/>
        </w:rPr>
        <w:t>链应用</w:t>
      </w:r>
      <w:proofErr w:type="gramEnd"/>
      <w:r w:rsidRPr="00BD1AA7">
        <w:rPr>
          <w:rFonts w:ascii="宋体" w:eastAsia="宋体" w:hAnsi="宋体" w:hint="eastAsia"/>
          <w:szCs w:val="21"/>
        </w:rPr>
        <w:t>场景。</w:t>
      </w:r>
    </w:p>
    <w:p w14:paraId="0DA44F59" w14:textId="0EC2F8BA" w:rsidR="00BD1AA7" w:rsidRDefault="00BD1AA7" w:rsidP="00BD1AA7">
      <w:pPr>
        <w:spacing w:line="360" w:lineRule="auto"/>
        <w:outlineLvl w:val="2"/>
        <w:rPr>
          <w:rFonts w:ascii="宋体" w:eastAsia="宋体" w:hAnsi="宋体"/>
          <w:b/>
          <w:bCs/>
          <w:sz w:val="24"/>
          <w:szCs w:val="24"/>
        </w:rPr>
      </w:pPr>
      <w:bookmarkStart w:id="36" w:name="_Toc185429751"/>
      <w:r>
        <w:rPr>
          <w:rFonts w:ascii="宋体" w:eastAsia="宋体" w:hAnsi="宋体"/>
          <w:b/>
          <w:bCs/>
          <w:sz w:val="24"/>
          <w:szCs w:val="24"/>
        </w:rPr>
        <w:t>3.2.6</w:t>
      </w:r>
      <w:r w:rsidRPr="00006A7A">
        <w:rPr>
          <w:rFonts w:ascii="宋体" w:eastAsia="宋体" w:hAnsi="宋体" w:hint="eastAsia"/>
          <w:b/>
          <w:bCs/>
          <w:sz w:val="24"/>
          <w:szCs w:val="24"/>
        </w:rPr>
        <w:t xml:space="preserve"> </w:t>
      </w:r>
      <w:r w:rsidRPr="00BD1AA7">
        <w:rPr>
          <w:rFonts w:ascii="宋体" w:eastAsia="宋体" w:hAnsi="宋体" w:hint="eastAsia"/>
          <w:b/>
          <w:bCs/>
          <w:sz w:val="24"/>
          <w:szCs w:val="24"/>
        </w:rPr>
        <w:t>数据存储与同步</w:t>
      </w:r>
      <w:bookmarkEnd w:id="36"/>
    </w:p>
    <w:p w14:paraId="0309519D" w14:textId="08FCE40F" w:rsidR="00BD1AA7" w:rsidRPr="00BD1AA7" w:rsidRDefault="00BD1AA7" w:rsidP="004C5005">
      <w:pPr>
        <w:pStyle w:val="a7"/>
        <w:numPr>
          <w:ilvl w:val="0"/>
          <w:numId w:val="40"/>
        </w:numPr>
        <w:spacing w:line="360" w:lineRule="auto"/>
        <w:ind w:left="0" w:firstLine="420"/>
        <w:rPr>
          <w:rFonts w:ascii="宋体" w:eastAsia="宋体" w:hAnsi="宋体"/>
          <w:szCs w:val="21"/>
        </w:rPr>
      </w:pPr>
      <w:r w:rsidRPr="00BD1AA7">
        <w:rPr>
          <w:rFonts w:ascii="宋体" w:eastAsia="宋体" w:hAnsi="宋体" w:hint="eastAsia"/>
          <w:szCs w:val="21"/>
        </w:rPr>
        <w:t>账本存储：每个Peer节点维护一份完整的账本，包括交易数据和区块数据。</w:t>
      </w:r>
    </w:p>
    <w:p w14:paraId="178C9CA6" w14:textId="77777777" w:rsidR="00BD1AA7" w:rsidRPr="00BD1AA7" w:rsidRDefault="00BD1AA7" w:rsidP="004C5005">
      <w:pPr>
        <w:pStyle w:val="a7"/>
        <w:numPr>
          <w:ilvl w:val="0"/>
          <w:numId w:val="40"/>
        </w:numPr>
        <w:spacing w:line="360" w:lineRule="auto"/>
        <w:ind w:left="0" w:firstLine="420"/>
        <w:rPr>
          <w:rFonts w:ascii="宋体" w:eastAsia="宋体" w:hAnsi="宋体"/>
          <w:szCs w:val="21"/>
        </w:rPr>
      </w:pPr>
      <w:r w:rsidRPr="00BD1AA7">
        <w:rPr>
          <w:rFonts w:ascii="宋体" w:eastAsia="宋体" w:hAnsi="宋体" w:hint="eastAsia"/>
          <w:szCs w:val="21"/>
        </w:rPr>
        <w:t>数据同步：通过Gossip协议，确保所有Peer节点的数据一致性。</w:t>
      </w:r>
    </w:p>
    <w:p w14:paraId="7384C233" w14:textId="08625105" w:rsidR="00BD1AA7" w:rsidRPr="00BD1AA7" w:rsidRDefault="00BD1AA7" w:rsidP="004C5005">
      <w:pPr>
        <w:pStyle w:val="a7"/>
        <w:numPr>
          <w:ilvl w:val="0"/>
          <w:numId w:val="40"/>
        </w:numPr>
        <w:spacing w:line="360" w:lineRule="auto"/>
        <w:ind w:left="0" w:firstLine="420"/>
        <w:rPr>
          <w:rFonts w:ascii="宋体" w:eastAsia="宋体" w:hAnsi="宋体"/>
          <w:szCs w:val="21"/>
        </w:rPr>
      </w:pPr>
      <w:r w:rsidRPr="00BD1AA7">
        <w:rPr>
          <w:rFonts w:ascii="宋体" w:eastAsia="宋体" w:hAnsi="宋体" w:hint="eastAsia"/>
          <w:szCs w:val="21"/>
        </w:rPr>
        <w:t>文件存储：质检报告等大文件存储在IPFS中，文件哈希值上链，确保可追溯性和不可篡改性。</w:t>
      </w:r>
    </w:p>
    <w:p w14:paraId="68B0F1B2" w14:textId="4CBFC007" w:rsidR="00BD1AA7" w:rsidRDefault="00BD1AA7" w:rsidP="00BD1AA7">
      <w:pPr>
        <w:spacing w:line="360" w:lineRule="auto"/>
        <w:outlineLvl w:val="2"/>
        <w:rPr>
          <w:rFonts w:ascii="宋体" w:eastAsia="宋体" w:hAnsi="宋体"/>
          <w:b/>
          <w:bCs/>
          <w:sz w:val="24"/>
          <w:szCs w:val="24"/>
        </w:rPr>
      </w:pPr>
      <w:bookmarkStart w:id="37" w:name="_Toc185429752"/>
      <w:r>
        <w:rPr>
          <w:rFonts w:ascii="宋体" w:eastAsia="宋体" w:hAnsi="宋体"/>
          <w:b/>
          <w:bCs/>
          <w:sz w:val="24"/>
          <w:szCs w:val="24"/>
        </w:rPr>
        <w:lastRenderedPageBreak/>
        <w:t>3.2.7</w:t>
      </w:r>
      <w:r w:rsidRPr="00006A7A">
        <w:rPr>
          <w:rFonts w:ascii="宋体" w:eastAsia="宋体" w:hAnsi="宋体" w:hint="eastAsia"/>
          <w:b/>
          <w:bCs/>
          <w:sz w:val="24"/>
          <w:szCs w:val="24"/>
        </w:rPr>
        <w:t xml:space="preserve"> </w:t>
      </w:r>
      <w:r>
        <w:rPr>
          <w:rFonts w:ascii="宋体" w:eastAsia="宋体" w:hAnsi="宋体" w:hint="eastAsia"/>
          <w:b/>
          <w:bCs/>
          <w:sz w:val="24"/>
          <w:szCs w:val="24"/>
        </w:rPr>
        <w:t>安全性设计</w:t>
      </w:r>
      <w:bookmarkEnd w:id="37"/>
    </w:p>
    <w:p w14:paraId="068AE2BC" w14:textId="77777777" w:rsidR="00BD1AA7" w:rsidRPr="00BD1AA7" w:rsidRDefault="00BD1AA7" w:rsidP="004C5005">
      <w:pPr>
        <w:pStyle w:val="a7"/>
        <w:numPr>
          <w:ilvl w:val="0"/>
          <w:numId w:val="41"/>
        </w:numPr>
        <w:spacing w:line="360" w:lineRule="auto"/>
        <w:ind w:left="0" w:firstLine="420"/>
        <w:rPr>
          <w:rFonts w:ascii="宋体" w:eastAsia="宋体" w:hAnsi="宋体"/>
          <w:szCs w:val="21"/>
        </w:rPr>
      </w:pPr>
      <w:r w:rsidRPr="00BD1AA7">
        <w:rPr>
          <w:rFonts w:ascii="宋体" w:eastAsia="宋体" w:hAnsi="宋体" w:hint="eastAsia"/>
          <w:szCs w:val="21"/>
        </w:rPr>
        <w:t>身份认证与访问控制：通过CA节点进行数字证书认证，确保只有授权参与方才能访问网络。</w:t>
      </w:r>
    </w:p>
    <w:p w14:paraId="19290457" w14:textId="77777777" w:rsidR="00BD1AA7" w:rsidRPr="00BD1AA7" w:rsidRDefault="00BD1AA7" w:rsidP="004C5005">
      <w:pPr>
        <w:pStyle w:val="a7"/>
        <w:numPr>
          <w:ilvl w:val="0"/>
          <w:numId w:val="41"/>
        </w:numPr>
        <w:spacing w:line="360" w:lineRule="auto"/>
        <w:ind w:left="0" w:firstLine="420"/>
        <w:rPr>
          <w:rFonts w:ascii="宋体" w:eastAsia="宋体" w:hAnsi="宋体"/>
          <w:szCs w:val="21"/>
        </w:rPr>
      </w:pPr>
      <w:r w:rsidRPr="00BD1AA7">
        <w:rPr>
          <w:rFonts w:ascii="宋体" w:eastAsia="宋体" w:hAnsi="宋体" w:hint="eastAsia"/>
          <w:szCs w:val="21"/>
        </w:rPr>
        <w:t>数据加密：交易数据在传输和存储过程中均进行加密，保护数据隐私。</w:t>
      </w:r>
    </w:p>
    <w:p w14:paraId="117D3C14" w14:textId="4CEA29EB" w:rsidR="00BD1AA7" w:rsidRPr="00BD1AA7" w:rsidRDefault="00BD1AA7" w:rsidP="004C5005">
      <w:pPr>
        <w:pStyle w:val="a7"/>
        <w:numPr>
          <w:ilvl w:val="0"/>
          <w:numId w:val="41"/>
        </w:numPr>
        <w:spacing w:line="360" w:lineRule="auto"/>
        <w:ind w:left="0" w:firstLine="420"/>
        <w:rPr>
          <w:rFonts w:ascii="宋体" w:eastAsia="宋体" w:hAnsi="宋体"/>
          <w:szCs w:val="21"/>
        </w:rPr>
      </w:pPr>
      <w:r w:rsidRPr="00BD1AA7">
        <w:rPr>
          <w:rFonts w:ascii="宋体" w:eastAsia="宋体" w:hAnsi="宋体" w:hint="eastAsia"/>
          <w:szCs w:val="21"/>
        </w:rPr>
        <w:t>权限控制：基于Fabric的MSP模块，设置不同组织和用户的权限级别，确保数据访问安全。</w:t>
      </w:r>
    </w:p>
    <w:p w14:paraId="4C4F24EA" w14:textId="041A8508" w:rsidR="004153AC" w:rsidRPr="004153AC" w:rsidRDefault="00BC04E0" w:rsidP="004153AC">
      <w:pPr>
        <w:spacing w:line="360" w:lineRule="auto"/>
        <w:outlineLvl w:val="1"/>
        <w:rPr>
          <w:rFonts w:ascii="宋体" w:eastAsia="宋体" w:hAnsi="宋体"/>
          <w:b/>
          <w:bCs/>
          <w:sz w:val="28"/>
          <w:szCs w:val="28"/>
        </w:rPr>
      </w:pPr>
      <w:bookmarkStart w:id="38" w:name="_Toc185429753"/>
      <w:r>
        <w:rPr>
          <w:rFonts w:ascii="宋体" w:eastAsia="宋体" w:hAnsi="宋体"/>
          <w:b/>
          <w:bCs/>
          <w:sz w:val="28"/>
          <w:szCs w:val="28"/>
        </w:rPr>
        <w:t>3</w:t>
      </w:r>
      <w:r w:rsidRPr="00006A7A">
        <w:rPr>
          <w:rFonts w:ascii="宋体" w:eastAsia="宋体" w:hAnsi="宋体"/>
          <w:b/>
          <w:bCs/>
          <w:sz w:val="28"/>
          <w:szCs w:val="28"/>
        </w:rPr>
        <w:t>.</w:t>
      </w:r>
      <w:r>
        <w:rPr>
          <w:rFonts w:ascii="宋体" w:eastAsia="宋体" w:hAnsi="宋体"/>
          <w:b/>
          <w:bCs/>
          <w:sz w:val="28"/>
          <w:szCs w:val="28"/>
        </w:rPr>
        <w:t xml:space="preserve">3 </w:t>
      </w:r>
      <w:r>
        <w:rPr>
          <w:rFonts w:ascii="宋体" w:eastAsia="宋体" w:hAnsi="宋体" w:hint="eastAsia"/>
          <w:b/>
          <w:bCs/>
          <w:sz w:val="28"/>
          <w:szCs w:val="28"/>
        </w:rPr>
        <w:t>数据结构设计</w:t>
      </w:r>
      <w:bookmarkEnd w:id="38"/>
    </w:p>
    <w:p w14:paraId="5A53355C" w14:textId="00303F24" w:rsidR="00EA5422" w:rsidRDefault="00EA5422" w:rsidP="00EA5422">
      <w:pPr>
        <w:spacing w:line="360" w:lineRule="auto"/>
        <w:outlineLvl w:val="2"/>
        <w:rPr>
          <w:rFonts w:ascii="宋体" w:eastAsia="宋体" w:hAnsi="宋体"/>
          <w:b/>
          <w:bCs/>
          <w:sz w:val="24"/>
          <w:szCs w:val="24"/>
        </w:rPr>
      </w:pPr>
      <w:bookmarkStart w:id="39" w:name="_Toc185429754"/>
      <w:r>
        <w:rPr>
          <w:rFonts w:ascii="宋体" w:eastAsia="宋体" w:hAnsi="宋体"/>
          <w:b/>
          <w:bCs/>
          <w:sz w:val="24"/>
          <w:szCs w:val="24"/>
        </w:rPr>
        <w:t>3</w:t>
      </w:r>
      <w:r>
        <w:rPr>
          <w:rFonts w:ascii="宋体" w:eastAsia="宋体" w:hAnsi="宋体"/>
          <w:b/>
          <w:bCs/>
          <w:sz w:val="24"/>
          <w:szCs w:val="24"/>
        </w:rPr>
        <w:t>.</w:t>
      </w:r>
      <w:r>
        <w:rPr>
          <w:rFonts w:ascii="宋体" w:eastAsia="宋体" w:hAnsi="宋体"/>
          <w:b/>
          <w:bCs/>
          <w:sz w:val="24"/>
          <w:szCs w:val="24"/>
        </w:rPr>
        <w:t>3</w:t>
      </w:r>
      <w:r>
        <w:rPr>
          <w:rFonts w:ascii="宋体" w:eastAsia="宋体" w:hAnsi="宋体"/>
          <w:b/>
          <w:bCs/>
          <w:sz w:val="24"/>
          <w:szCs w:val="24"/>
        </w:rPr>
        <w:t>.</w:t>
      </w:r>
      <w:r>
        <w:rPr>
          <w:rFonts w:ascii="宋体" w:eastAsia="宋体" w:hAnsi="宋体"/>
          <w:b/>
          <w:bCs/>
          <w:sz w:val="24"/>
          <w:szCs w:val="24"/>
        </w:rPr>
        <w:t xml:space="preserve">1 </w:t>
      </w:r>
      <w:r>
        <w:rPr>
          <w:rFonts w:ascii="宋体" w:eastAsia="宋体" w:hAnsi="宋体" w:hint="eastAsia"/>
          <w:b/>
          <w:bCs/>
          <w:sz w:val="24"/>
          <w:szCs w:val="24"/>
        </w:rPr>
        <w:t>用户</w:t>
      </w:r>
      <w:r w:rsidR="00987267">
        <w:rPr>
          <w:rFonts w:ascii="宋体" w:eastAsia="宋体" w:hAnsi="宋体" w:hint="eastAsia"/>
          <w:b/>
          <w:bCs/>
          <w:sz w:val="24"/>
          <w:szCs w:val="24"/>
        </w:rPr>
        <w:t>信息</w:t>
      </w:r>
      <w:bookmarkEnd w:id="39"/>
    </w:p>
    <w:p w14:paraId="77E412DE" w14:textId="7500F01E" w:rsidR="004153AC" w:rsidRDefault="00EA5422" w:rsidP="004153AC">
      <w:pPr>
        <w:spacing w:line="360" w:lineRule="auto"/>
        <w:ind w:firstLineChars="200" w:firstLine="420"/>
        <w:rPr>
          <w:rFonts w:ascii="宋体" w:eastAsia="宋体" w:hAnsi="宋体" w:hint="eastAsia"/>
          <w:szCs w:val="21"/>
        </w:rPr>
      </w:pPr>
      <w:r>
        <w:rPr>
          <w:rFonts w:ascii="宋体" w:eastAsia="宋体" w:hAnsi="宋体" w:hint="eastAsia"/>
          <w:szCs w:val="21"/>
        </w:rPr>
        <w:t>用户包含以下字段：用户I</w:t>
      </w:r>
      <w:r>
        <w:rPr>
          <w:rFonts w:ascii="宋体" w:eastAsia="宋体" w:hAnsi="宋体"/>
          <w:szCs w:val="21"/>
        </w:rPr>
        <w:t>D</w:t>
      </w:r>
      <w:r>
        <w:rPr>
          <w:rFonts w:ascii="宋体" w:eastAsia="宋体" w:hAnsi="宋体" w:hint="eastAsia"/>
          <w:szCs w:val="21"/>
        </w:rPr>
        <w:t>、用户类型、哈希值、产品列表。</w:t>
      </w:r>
    </w:p>
    <w:tbl>
      <w:tblPr>
        <w:tblStyle w:val="ab"/>
        <w:tblW w:w="0" w:type="auto"/>
        <w:tblLook w:val="04A0" w:firstRow="1" w:lastRow="0" w:firstColumn="1" w:lastColumn="0" w:noHBand="0" w:noVBand="1"/>
      </w:tblPr>
      <w:tblGrid>
        <w:gridCol w:w="8296"/>
      </w:tblGrid>
      <w:tr w:rsidR="004153AC" w14:paraId="234030DB" w14:textId="77777777" w:rsidTr="004153AC">
        <w:tc>
          <w:tcPr>
            <w:tcW w:w="8296" w:type="dxa"/>
          </w:tcPr>
          <w:p w14:paraId="769D9159"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User</w:t>
            </w:r>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15DDEDF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UserID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userID</w:t>
            </w:r>
            <w:proofErr w:type="spellEnd"/>
            <w:r w:rsidRPr="00E13594">
              <w:rPr>
                <w:rFonts w:ascii="Consolas" w:eastAsia="宋体" w:hAnsi="Consolas" w:cs="宋体"/>
                <w:color w:val="A31515"/>
                <w:kern w:val="0"/>
                <w:szCs w:val="21"/>
              </w:rPr>
              <w:t>"`</w:t>
            </w:r>
          </w:p>
          <w:p w14:paraId="7DFE95C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UserType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userType</w:t>
            </w:r>
            <w:proofErr w:type="spellEnd"/>
            <w:r w:rsidRPr="00E13594">
              <w:rPr>
                <w:rFonts w:ascii="Consolas" w:eastAsia="宋体" w:hAnsi="Consolas" w:cs="宋体"/>
                <w:color w:val="A31515"/>
                <w:kern w:val="0"/>
                <w:szCs w:val="21"/>
              </w:rPr>
              <w:t>"`</w:t>
            </w:r>
          </w:p>
          <w:p w14:paraId="2AC437CD"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RealInfoHash</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realInfoHash</w:t>
            </w:r>
            <w:proofErr w:type="spellEnd"/>
            <w:r w:rsidRPr="00E13594">
              <w:rPr>
                <w:rFonts w:ascii="Consolas" w:eastAsia="宋体" w:hAnsi="Consolas" w:cs="宋体"/>
                <w:color w:val="A31515"/>
                <w:kern w:val="0"/>
                <w:szCs w:val="21"/>
              </w:rPr>
              <w:t>"`</w:t>
            </w:r>
          </w:p>
          <w:p w14:paraId="449D84EB"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proofErr w:type="gramStart"/>
            <w:r w:rsidRPr="00E13594">
              <w:rPr>
                <w:rFonts w:ascii="Consolas" w:eastAsia="宋体" w:hAnsi="Consolas" w:cs="宋体"/>
                <w:color w:val="001080"/>
                <w:kern w:val="0"/>
                <w:szCs w:val="21"/>
              </w:rPr>
              <w:t>ProductList</w:t>
            </w:r>
            <w:proofErr w:type="spellEnd"/>
            <w:r w:rsidRPr="00E13594">
              <w:rPr>
                <w:rFonts w:ascii="Consolas" w:eastAsia="宋体" w:hAnsi="Consolas" w:cs="宋体"/>
                <w:color w:val="3B3B3B"/>
                <w:kern w:val="0"/>
                <w:szCs w:val="21"/>
              </w:rPr>
              <w:t xml:space="preserve">  [</w:t>
            </w:r>
            <w:proofErr w:type="gramEnd"/>
            <w:r w:rsidRPr="00E13594">
              <w:rPr>
                <w:rFonts w:ascii="Consolas" w:eastAsia="宋体" w:hAnsi="Consolas" w:cs="宋体"/>
                <w:color w:val="3B3B3B"/>
                <w:kern w:val="0"/>
                <w:szCs w:val="21"/>
              </w:rPr>
              <w:t>]</w:t>
            </w:r>
            <w:r w:rsidRPr="00E13594">
              <w:rPr>
                <w:rFonts w:ascii="Consolas" w:eastAsia="宋体" w:hAnsi="Consolas" w:cs="宋体"/>
                <w:color w:val="000000"/>
                <w:kern w:val="0"/>
                <w:szCs w:val="21"/>
              </w:rPr>
              <w:t>*</w:t>
            </w:r>
            <w:r w:rsidRPr="00E13594">
              <w:rPr>
                <w:rFonts w:ascii="Consolas" w:eastAsia="宋体" w:hAnsi="Consolas" w:cs="宋体"/>
                <w:color w:val="267F99"/>
                <w:kern w:val="0"/>
                <w:szCs w:val="21"/>
              </w:rPr>
              <w:t>Product</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productList</w:t>
            </w:r>
            <w:proofErr w:type="spellEnd"/>
            <w:r w:rsidRPr="00E13594">
              <w:rPr>
                <w:rFonts w:ascii="Consolas" w:eastAsia="宋体" w:hAnsi="Consolas" w:cs="宋体"/>
                <w:color w:val="A31515"/>
                <w:kern w:val="0"/>
                <w:szCs w:val="21"/>
              </w:rPr>
              <w:t>"`</w:t>
            </w:r>
          </w:p>
          <w:p w14:paraId="09E7F8CB" w14:textId="7471A3AE" w:rsidR="004153AC"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451111D2" w14:textId="2B27E46B"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代码1</w:t>
      </w:r>
      <w:r w:rsidRPr="009C2544">
        <w:rPr>
          <w:rFonts w:ascii="楷体" w:eastAsia="楷体" w:hAnsi="楷体"/>
          <w:szCs w:val="21"/>
        </w:rPr>
        <w:t xml:space="preserve"> </w:t>
      </w:r>
      <w:r>
        <w:rPr>
          <w:rFonts w:ascii="楷体" w:eastAsia="楷体" w:hAnsi="楷体" w:hint="eastAsia"/>
          <w:szCs w:val="21"/>
        </w:rPr>
        <w:t>用户信息数据结构</w:t>
      </w:r>
    </w:p>
    <w:p w14:paraId="25DF44E4" w14:textId="22EA8694" w:rsidR="00EA5422" w:rsidRDefault="00EA5422" w:rsidP="00EA5422">
      <w:pPr>
        <w:spacing w:line="360" w:lineRule="auto"/>
        <w:outlineLvl w:val="2"/>
        <w:rPr>
          <w:rFonts w:ascii="宋体" w:eastAsia="宋体" w:hAnsi="宋体"/>
          <w:b/>
          <w:bCs/>
          <w:sz w:val="24"/>
          <w:szCs w:val="24"/>
        </w:rPr>
      </w:pPr>
      <w:bookmarkStart w:id="40" w:name="_Toc185429755"/>
      <w:r>
        <w:rPr>
          <w:rFonts w:ascii="宋体" w:eastAsia="宋体" w:hAnsi="宋体"/>
          <w:b/>
          <w:bCs/>
          <w:sz w:val="24"/>
          <w:szCs w:val="24"/>
        </w:rPr>
        <w:t>3.3.</w:t>
      </w:r>
      <w:r>
        <w:rPr>
          <w:rFonts w:ascii="宋体" w:eastAsia="宋体" w:hAnsi="宋体"/>
          <w:b/>
          <w:bCs/>
          <w:sz w:val="24"/>
          <w:szCs w:val="24"/>
        </w:rPr>
        <w:t xml:space="preserve">2 </w:t>
      </w:r>
      <w:r>
        <w:rPr>
          <w:rFonts w:ascii="宋体" w:eastAsia="宋体" w:hAnsi="宋体" w:hint="eastAsia"/>
          <w:b/>
          <w:bCs/>
          <w:sz w:val="24"/>
          <w:szCs w:val="24"/>
        </w:rPr>
        <w:t>产品</w:t>
      </w:r>
      <w:r w:rsidR="00987267">
        <w:rPr>
          <w:rFonts w:ascii="宋体" w:eastAsia="宋体" w:hAnsi="宋体" w:hint="eastAsia"/>
          <w:b/>
          <w:bCs/>
          <w:sz w:val="24"/>
          <w:szCs w:val="24"/>
        </w:rPr>
        <w:t>信息</w:t>
      </w:r>
      <w:bookmarkEnd w:id="40"/>
    </w:p>
    <w:p w14:paraId="31650937" w14:textId="42A87399" w:rsidR="004153AC" w:rsidRDefault="00EA5422" w:rsidP="004153AC">
      <w:pPr>
        <w:spacing w:line="360" w:lineRule="auto"/>
        <w:ind w:firstLineChars="200" w:firstLine="420"/>
        <w:rPr>
          <w:rFonts w:ascii="宋体" w:eastAsia="宋体" w:hAnsi="宋体"/>
          <w:szCs w:val="21"/>
        </w:rPr>
      </w:pPr>
      <w:r>
        <w:rPr>
          <w:rFonts w:ascii="宋体" w:eastAsia="宋体" w:hAnsi="宋体" w:hint="eastAsia"/>
          <w:szCs w:val="21"/>
        </w:rPr>
        <w:t>产品</w:t>
      </w:r>
      <w:r>
        <w:rPr>
          <w:rFonts w:ascii="宋体" w:eastAsia="宋体" w:hAnsi="宋体" w:hint="eastAsia"/>
          <w:szCs w:val="21"/>
        </w:rPr>
        <w:t>包含以下字段：</w:t>
      </w:r>
      <w:r>
        <w:rPr>
          <w:rFonts w:ascii="宋体" w:eastAsia="宋体" w:hAnsi="宋体" w:hint="eastAsia"/>
          <w:szCs w:val="21"/>
        </w:rPr>
        <w:t>溯源码、养蜂场信息、加工厂信息、批发商信息、零售商信息。</w:t>
      </w:r>
    </w:p>
    <w:tbl>
      <w:tblPr>
        <w:tblStyle w:val="ab"/>
        <w:tblW w:w="0" w:type="auto"/>
        <w:tblLook w:val="04A0" w:firstRow="1" w:lastRow="0" w:firstColumn="1" w:lastColumn="0" w:noHBand="0" w:noVBand="1"/>
      </w:tblPr>
      <w:tblGrid>
        <w:gridCol w:w="8296"/>
      </w:tblGrid>
      <w:tr w:rsidR="00E13594" w14:paraId="2081243C" w14:textId="77777777" w:rsidTr="008A4796">
        <w:tc>
          <w:tcPr>
            <w:tcW w:w="8296" w:type="dxa"/>
          </w:tcPr>
          <w:p w14:paraId="7EC07231"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Product</w:t>
            </w:r>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37E9AF59"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TraceabilityCode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traceabilityCode</w:t>
            </w:r>
            <w:proofErr w:type="spellEnd"/>
            <w:r w:rsidRPr="00E13594">
              <w:rPr>
                <w:rFonts w:ascii="Consolas" w:eastAsia="宋体" w:hAnsi="Consolas" w:cs="宋体"/>
                <w:color w:val="A31515"/>
                <w:kern w:val="0"/>
                <w:szCs w:val="21"/>
              </w:rPr>
              <w:t>"`</w:t>
            </w:r>
          </w:p>
          <w:p w14:paraId="1AF8B264"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BeeFarmInput</w:t>
            </w:r>
            <w:proofErr w:type="spellEnd"/>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BeeFarmInput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beeFarmInput</w:t>
            </w:r>
            <w:proofErr w:type="spellEnd"/>
            <w:r w:rsidRPr="00E13594">
              <w:rPr>
                <w:rFonts w:ascii="Consolas" w:eastAsia="宋体" w:hAnsi="Consolas" w:cs="宋体"/>
                <w:color w:val="A31515"/>
                <w:kern w:val="0"/>
                <w:szCs w:val="21"/>
              </w:rPr>
              <w:t>"`</w:t>
            </w:r>
          </w:p>
          <w:p w14:paraId="51E05DA0"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ProcessingPlantInput</w:t>
            </w:r>
            <w:proofErr w:type="spellEnd"/>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ProcessingPlantInput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processingPlantInput</w:t>
            </w:r>
            <w:proofErr w:type="spellEnd"/>
            <w:r w:rsidRPr="00E13594">
              <w:rPr>
                <w:rFonts w:ascii="Consolas" w:eastAsia="宋体" w:hAnsi="Consolas" w:cs="宋体"/>
                <w:color w:val="A31515"/>
                <w:kern w:val="0"/>
                <w:szCs w:val="21"/>
              </w:rPr>
              <w:t>"`</w:t>
            </w:r>
          </w:p>
          <w:p w14:paraId="27749EEA"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WholesalerInput</w:t>
            </w:r>
            <w:proofErr w:type="spellEnd"/>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WholesalerInput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wholesalerInput</w:t>
            </w:r>
            <w:proofErr w:type="spellEnd"/>
            <w:r w:rsidRPr="00E13594">
              <w:rPr>
                <w:rFonts w:ascii="Consolas" w:eastAsia="宋体" w:hAnsi="Consolas" w:cs="宋体"/>
                <w:color w:val="A31515"/>
                <w:kern w:val="0"/>
                <w:szCs w:val="21"/>
              </w:rPr>
              <w:t>"`</w:t>
            </w:r>
          </w:p>
          <w:p w14:paraId="40013E0A"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RetailerInput</w:t>
            </w:r>
            <w:proofErr w:type="spellEnd"/>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RetailerInput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retailerInput</w:t>
            </w:r>
            <w:proofErr w:type="spellEnd"/>
            <w:r w:rsidRPr="00E13594">
              <w:rPr>
                <w:rFonts w:ascii="Consolas" w:eastAsia="宋体" w:hAnsi="Consolas" w:cs="宋体"/>
                <w:color w:val="A31515"/>
                <w:kern w:val="0"/>
                <w:szCs w:val="21"/>
              </w:rPr>
              <w:t>"`</w:t>
            </w:r>
          </w:p>
          <w:p w14:paraId="42B7CEB1" w14:textId="48DB7551" w:rsidR="00E13594" w:rsidRPr="00E13594" w:rsidRDefault="00E13594" w:rsidP="008A4796">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04AA63B3" w14:textId="1AEAF530"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 xml:space="preserve">2 </w:t>
      </w:r>
      <w:r>
        <w:rPr>
          <w:rFonts w:ascii="楷体" w:eastAsia="楷体" w:hAnsi="楷体" w:hint="eastAsia"/>
          <w:szCs w:val="21"/>
        </w:rPr>
        <w:t>产品信息数据结构</w:t>
      </w:r>
    </w:p>
    <w:p w14:paraId="361806BB" w14:textId="69F15B47" w:rsidR="00EA5422" w:rsidRDefault="00EA5422" w:rsidP="00EA5422">
      <w:pPr>
        <w:spacing w:line="360" w:lineRule="auto"/>
        <w:outlineLvl w:val="2"/>
        <w:rPr>
          <w:rFonts w:ascii="宋体" w:eastAsia="宋体" w:hAnsi="宋体"/>
          <w:b/>
          <w:bCs/>
          <w:sz w:val="24"/>
          <w:szCs w:val="24"/>
        </w:rPr>
      </w:pPr>
      <w:bookmarkStart w:id="41" w:name="_Toc185429756"/>
      <w:r>
        <w:rPr>
          <w:rFonts w:ascii="宋体" w:eastAsia="宋体" w:hAnsi="宋体"/>
          <w:b/>
          <w:bCs/>
          <w:sz w:val="24"/>
          <w:szCs w:val="24"/>
        </w:rPr>
        <w:t>3.3.</w:t>
      </w:r>
      <w:r>
        <w:rPr>
          <w:rFonts w:ascii="宋体" w:eastAsia="宋体" w:hAnsi="宋体"/>
          <w:b/>
          <w:bCs/>
          <w:sz w:val="24"/>
          <w:szCs w:val="24"/>
        </w:rPr>
        <w:t xml:space="preserve">3 </w:t>
      </w:r>
      <w:r>
        <w:rPr>
          <w:rFonts w:ascii="宋体" w:eastAsia="宋体" w:hAnsi="宋体" w:hint="eastAsia"/>
          <w:b/>
          <w:bCs/>
          <w:sz w:val="24"/>
          <w:szCs w:val="24"/>
        </w:rPr>
        <w:t>历史查询记录</w:t>
      </w:r>
      <w:bookmarkEnd w:id="41"/>
    </w:p>
    <w:p w14:paraId="09AB211E" w14:textId="477C7C61" w:rsidR="004153AC" w:rsidRDefault="00EA5422" w:rsidP="004153AC">
      <w:pPr>
        <w:spacing w:line="360" w:lineRule="auto"/>
        <w:ind w:firstLineChars="200" w:firstLine="420"/>
        <w:rPr>
          <w:rFonts w:ascii="宋体" w:eastAsia="宋体" w:hAnsi="宋体" w:hint="eastAsia"/>
          <w:szCs w:val="21"/>
        </w:rPr>
      </w:pPr>
      <w:r>
        <w:rPr>
          <w:rFonts w:ascii="宋体" w:eastAsia="宋体" w:hAnsi="宋体" w:hint="eastAsia"/>
          <w:szCs w:val="21"/>
        </w:rPr>
        <w:t>历史查询记录</w:t>
      </w:r>
      <w:r>
        <w:rPr>
          <w:rFonts w:ascii="宋体" w:eastAsia="宋体" w:hAnsi="宋体" w:hint="eastAsia"/>
          <w:szCs w:val="21"/>
        </w:rPr>
        <w:t>包含以下字段：</w:t>
      </w:r>
      <w:r>
        <w:rPr>
          <w:rFonts w:ascii="宋体" w:eastAsia="宋体" w:hAnsi="宋体" w:hint="eastAsia"/>
          <w:szCs w:val="21"/>
        </w:rPr>
        <w:t>记录、区块链交易I</w:t>
      </w:r>
      <w:r>
        <w:rPr>
          <w:rFonts w:ascii="宋体" w:eastAsia="宋体" w:hAnsi="宋体"/>
          <w:szCs w:val="21"/>
        </w:rPr>
        <w:t>D</w:t>
      </w:r>
      <w:r>
        <w:rPr>
          <w:rFonts w:ascii="宋体" w:eastAsia="宋体" w:hAnsi="宋体" w:hint="eastAsia"/>
          <w:szCs w:val="21"/>
        </w:rPr>
        <w:t>、时间戳、是否删除。</w:t>
      </w:r>
    </w:p>
    <w:tbl>
      <w:tblPr>
        <w:tblStyle w:val="ab"/>
        <w:tblW w:w="0" w:type="auto"/>
        <w:tblLook w:val="04A0" w:firstRow="1" w:lastRow="0" w:firstColumn="1" w:lastColumn="0" w:noHBand="0" w:noVBand="1"/>
      </w:tblPr>
      <w:tblGrid>
        <w:gridCol w:w="8296"/>
      </w:tblGrid>
      <w:tr w:rsidR="00E13594" w14:paraId="31BD0DB2" w14:textId="77777777" w:rsidTr="008A4796">
        <w:tc>
          <w:tcPr>
            <w:tcW w:w="8296" w:type="dxa"/>
          </w:tcPr>
          <w:p w14:paraId="2CADCB0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HistoryQueryResult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2251DD2D"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r w:rsidRPr="00E13594">
              <w:rPr>
                <w:rFonts w:ascii="Consolas" w:eastAsia="宋体" w:hAnsi="Consolas" w:cs="宋体"/>
                <w:color w:val="001080"/>
                <w:kern w:val="0"/>
                <w:szCs w:val="21"/>
              </w:rPr>
              <w:t>Record</w:t>
            </w:r>
            <w:r w:rsidRPr="00E13594">
              <w:rPr>
                <w:rFonts w:ascii="Consolas" w:eastAsia="宋体" w:hAnsi="Consolas" w:cs="宋体"/>
                <w:color w:val="3B3B3B"/>
                <w:kern w:val="0"/>
                <w:szCs w:val="21"/>
              </w:rPr>
              <w:t xml:space="preserve">    </w:t>
            </w:r>
            <w:r w:rsidRPr="00E13594">
              <w:rPr>
                <w:rFonts w:ascii="Consolas" w:eastAsia="宋体" w:hAnsi="Consolas" w:cs="宋体"/>
                <w:color w:val="000000"/>
                <w:kern w:val="0"/>
                <w:szCs w:val="21"/>
              </w:rPr>
              <w:t>*</w:t>
            </w:r>
            <w:r w:rsidRPr="00E13594">
              <w:rPr>
                <w:rFonts w:ascii="Consolas" w:eastAsia="宋体" w:hAnsi="Consolas" w:cs="宋体"/>
                <w:color w:val="267F99"/>
                <w:kern w:val="0"/>
                <w:szCs w:val="21"/>
              </w:rPr>
              <w:t>Product</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w:t>
            </w:r>
            <w:proofErr w:type="spellStart"/>
            <w:r w:rsidRPr="00E13594">
              <w:rPr>
                <w:rFonts w:ascii="Consolas" w:eastAsia="宋体" w:hAnsi="Consolas" w:cs="宋体"/>
                <w:color w:val="A31515"/>
                <w:kern w:val="0"/>
                <w:szCs w:val="21"/>
              </w:rPr>
              <w:t>json:"record</w:t>
            </w:r>
            <w:proofErr w:type="spellEnd"/>
            <w:r w:rsidRPr="00E13594">
              <w:rPr>
                <w:rFonts w:ascii="Consolas" w:eastAsia="宋体" w:hAnsi="Consolas" w:cs="宋体"/>
                <w:color w:val="A31515"/>
                <w:kern w:val="0"/>
                <w:szCs w:val="21"/>
              </w:rPr>
              <w:t>"`</w:t>
            </w:r>
          </w:p>
          <w:p w14:paraId="399ECBD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TxId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txId</w:t>
            </w:r>
            <w:proofErr w:type="spellEnd"/>
            <w:r w:rsidRPr="00E13594">
              <w:rPr>
                <w:rFonts w:ascii="Consolas" w:eastAsia="宋体" w:hAnsi="Consolas" w:cs="宋体"/>
                <w:color w:val="A31515"/>
                <w:kern w:val="0"/>
                <w:szCs w:val="21"/>
              </w:rPr>
              <w:t>"`</w:t>
            </w:r>
          </w:p>
          <w:p w14:paraId="1BFE84F8"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r w:rsidRPr="00E13594">
              <w:rPr>
                <w:rFonts w:ascii="Consolas" w:eastAsia="宋体" w:hAnsi="Consolas" w:cs="宋体"/>
                <w:color w:val="001080"/>
                <w:kern w:val="0"/>
                <w:szCs w:val="21"/>
              </w:rPr>
              <w:t>Timestamp</w:t>
            </w:r>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w:t>
            </w:r>
            <w:proofErr w:type="spellStart"/>
            <w:r w:rsidRPr="00E13594">
              <w:rPr>
                <w:rFonts w:ascii="Consolas" w:eastAsia="宋体" w:hAnsi="Consolas" w:cs="宋体"/>
                <w:color w:val="A31515"/>
                <w:kern w:val="0"/>
                <w:szCs w:val="21"/>
              </w:rPr>
              <w:t>json:"timestamp</w:t>
            </w:r>
            <w:proofErr w:type="spellEnd"/>
            <w:r w:rsidRPr="00E13594">
              <w:rPr>
                <w:rFonts w:ascii="Consolas" w:eastAsia="宋体" w:hAnsi="Consolas" w:cs="宋体"/>
                <w:color w:val="A31515"/>
                <w:kern w:val="0"/>
                <w:szCs w:val="21"/>
              </w:rPr>
              <w:t>"`</w:t>
            </w:r>
          </w:p>
          <w:p w14:paraId="0E3FE8BA"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proofErr w:type="gramStart"/>
            <w:r w:rsidRPr="00E13594">
              <w:rPr>
                <w:rFonts w:ascii="Consolas" w:eastAsia="宋体" w:hAnsi="Consolas" w:cs="宋体"/>
                <w:color w:val="001080"/>
                <w:kern w:val="0"/>
                <w:szCs w:val="21"/>
              </w:rPr>
              <w:t>IsDelete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bool</w:t>
            </w:r>
            <w:proofErr w:type="gramEnd"/>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isDelete</w:t>
            </w:r>
            <w:proofErr w:type="spellEnd"/>
            <w:r w:rsidRPr="00E13594">
              <w:rPr>
                <w:rFonts w:ascii="Consolas" w:eastAsia="宋体" w:hAnsi="Consolas" w:cs="宋体"/>
                <w:color w:val="A31515"/>
                <w:kern w:val="0"/>
                <w:szCs w:val="21"/>
              </w:rPr>
              <w:t>"`</w:t>
            </w:r>
          </w:p>
          <w:p w14:paraId="2CF0ECE6" w14:textId="1B2419FE" w:rsidR="00E13594" w:rsidRPr="00E13594" w:rsidRDefault="00E13594" w:rsidP="008A4796">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15443E71" w14:textId="7B0EAB32"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 xml:space="preserve">3 </w:t>
      </w:r>
      <w:r>
        <w:rPr>
          <w:rFonts w:ascii="楷体" w:eastAsia="楷体" w:hAnsi="楷体" w:hint="eastAsia"/>
          <w:szCs w:val="21"/>
        </w:rPr>
        <w:t>历史查询记录数据结构</w:t>
      </w:r>
    </w:p>
    <w:p w14:paraId="52C6F2A6" w14:textId="0AE41BFD" w:rsidR="00EA5422" w:rsidRDefault="00EA5422" w:rsidP="00EA5422">
      <w:pPr>
        <w:spacing w:line="360" w:lineRule="auto"/>
        <w:outlineLvl w:val="2"/>
        <w:rPr>
          <w:rFonts w:ascii="宋体" w:eastAsia="宋体" w:hAnsi="宋体"/>
          <w:b/>
          <w:bCs/>
          <w:sz w:val="24"/>
          <w:szCs w:val="24"/>
        </w:rPr>
      </w:pPr>
      <w:bookmarkStart w:id="42" w:name="_Toc185429757"/>
      <w:r>
        <w:rPr>
          <w:rFonts w:ascii="宋体" w:eastAsia="宋体" w:hAnsi="宋体"/>
          <w:b/>
          <w:bCs/>
          <w:sz w:val="24"/>
          <w:szCs w:val="24"/>
        </w:rPr>
        <w:lastRenderedPageBreak/>
        <w:t>3.3.</w:t>
      </w:r>
      <w:r>
        <w:rPr>
          <w:rFonts w:ascii="宋体" w:eastAsia="宋体" w:hAnsi="宋体"/>
          <w:b/>
          <w:bCs/>
          <w:sz w:val="24"/>
          <w:szCs w:val="24"/>
        </w:rPr>
        <w:t xml:space="preserve">4 </w:t>
      </w:r>
      <w:r>
        <w:rPr>
          <w:rFonts w:ascii="宋体" w:eastAsia="宋体" w:hAnsi="宋体" w:hint="eastAsia"/>
          <w:b/>
          <w:bCs/>
          <w:sz w:val="24"/>
          <w:szCs w:val="24"/>
        </w:rPr>
        <w:t>养蜂场信息</w:t>
      </w:r>
      <w:bookmarkEnd w:id="42"/>
    </w:p>
    <w:p w14:paraId="73483942" w14:textId="7B985982" w:rsidR="00EA5422" w:rsidRDefault="00EA5422" w:rsidP="00EA5422">
      <w:pPr>
        <w:spacing w:line="360" w:lineRule="auto"/>
        <w:ind w:firstLineChars="200" w:firstLine="420"/>
        <w:rPr>
          <w:rFonts w:ascii="宋体" w:eastAsia="宋体" w:hAnsi="宋体" w:hint="eastAsia"/>
          <w:szCs w:val="21"/>
        </w:rPr>
      </w:pPr>
      <w:r>
        <w:rPr>
          <w:rFonts w:ascii="宋体" w:eastAsia="宋体" w:hAnsi="宋体" w:hint="eastAsia"/>
          <w:szCs w:val="21"/>
        </w:rPr>
        <w:t>养蜂场信息</w:t>
      </w:r>
      <w:r>
        <w:rPr>
          <w:rFonts w:ascii="宋体" w:eastAsia="宋体" w:hAnsi="宋体" w:hint="eastAsia"/>
          <w:szCs w:val="21"/>
        </w:rPr>
        <w:t>包含以下字段：</w:t>
      </w:r>
      <w:r>
        <w:rPr>
          <w:rFonts w:ascii="宋体" w:eastAsia="宋体" w:hAnsi="宋体" w:hint="eastAsia"/>
          <w:szCs w:val="21"/>
        </w:rPr>
        <w:t>养蜂场名称、养蜂场地点、养蜂箱编号、蜂蜜种类、花卉种类、养蜂场区块链交易I</w:t>
      </w:r>
      <w:r>
        <w:rPr>
          <w:rFonts w:ascii="宋体" w:eastAsia="宋体" w:hAnsi="宋体"/>
          <w:szCs w:val="21"/>
        </w:rPr>
        <w:t>D</w:t>
      </w:r>
      <w:r>
        <w:rPr>
          <w:rFonts w:ascii="宋体" w:eastAsia="宋体" w:hAnsi="宋体" w:hint="eastAsia"/>
          <w:szCs w:val="21"/>
        </w:rPr>
        <w:t>、养蜂场时间戳、养蜂场质检报告I</w:t>
      </w:r>
      <w:r>
        <w:rPr>
          <w:rFonts w:ascii="宋体" w:eastAsia="宋体" w:hAnsi="宋体"/>
          <w:szCs w:val="21"/>
        </w:rPr>
        <w:t>D</w:t>
      </w:r>
      <w:r>
        <w:rPr>
          <w:rFonts w:ascii="宋体" w:eastAsia="宋体" w:hAnsi="宋体" w:hint="eastAsia"/>
          <w:szCs w:val="21"/>
        </w:rPr>
        <w:t>、养蜂场质检报告文件名。</w:t>
      </w:r>
    </w:p>
    <w:tbl>
      <w:tblPr>
        <w:tblStyle w:val="ab"/>
        <w:tblW w:w="0" w:type="auto"/>
        <w:tblLook w:val="04A0" w:firstRow="1" w:lastRow="0" w:firstColumn="1" w:lastColumn="0" w:noHBand="0" w:noVBand="1"/>
      </w:tblPr>
      <w:tblGrid>
        <w:gridCol w:w="8296"/>
      </w:tblGrid>
      <w:tr w:rsidR="00E13594" w14:paraId="269C49BD" w14:textId="77777777" w:rsidTr="008A4796">
        <w:tc>
          <w:tcPr>
            <w:tcW w:w="8296" w:type="dxa"/>
          </w:tcPr>
          <w:p w14:paraId="2FA1FE43"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BeeFarmInput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74A42A07"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beeFarmName</w:t>
            </w:r>
            <w:proofErr w:type="spellEnd"/>
            <w:r w:rsidRPr="00E13594">
              <w:rPr>
                <w:rFonts w:ascii="Consolas" w:eastAsia="宋体" w:hAnsi="Consolas" w:cs="宋体"/>
                <w:color w:val="A31515"/>
                <w:kern w:val="0"/>
                <w:szCs w:val="21"/>
              </w:rPr>
              <w:t>"`</w:t>
            </w:r>
          </w:p>
          <w:p w14:paraId="58ED38A4"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BeeFarmLocation</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beeFarmLocation</w:t>
            </w:r>
            <w:proofErr w:type="spellEnd"/>
            <w:r w:rsidRPr="00E13594">
              <w:rPr>
                <w:rFonts w:ascii="Consolas" w:eastAsia="宋体" w:hAnsi="Consolas" w:cs="宋体"/>
                <w:color w:val="A31515"/>
                <w:kern w:val="0"/>
                <w:szCs w:val="21"/>
              </w:rPr>
              <w:t>"`</w:t>
            </w:r>
          </w:p>
          <w:p w14:paraId="1FA2CD36"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BeeBoxId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beeBoxId</w:t>
            </w:r>
            <w:proofErr w:type="spellEnd"/>
            <w:r w:rsidRPr="00E13594">
              <w:rPr>
                <w:rFonts w:ascii="Consolas" w:eastAsia="宋体" w:hAnsi="Consolas" w:cs="宋体"/>
                <w:color w:val="A31515"/>
                <w:kern w:val="0"/>
                <w:szCs w:val="21"/>
              </w:rPr>
              <w:t>"`</w:t>
            </w:r>
          </w:p>
          <w:p w14:paraId="43A75E18"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HoneyVariety</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honeyVariety</w:t>
            </w:r>
            <w:proofErr w:type="spellEnd"/>
            <w:r w:rsidRPr="00E13594">
              <w:rPr>
                <w:rFonts w:ascii="Consolas" w:eastAsia="宋体" w:hAnsi="Consolas" w:cs="宋体"/>
                <w:color w:val="A31515"/>
                <w:kern w:val="0"/>
                <w:szCs w:val="21"/>
              </w:rPr>
              <w:t>"`</w:t>
            </w:r>
          </w:p>
          <w:p w14:paraId="06D1918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FlowerVariety</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flowerVariety</w:t>
            </w:r>
            <w:proofErr w:type="spellEnd"/>
            <w:r w:rsidRPr="00E13594">
              <w:rPr>
                <w:rFonts w:ascii="Consolas" w:eastAsia="宋体" w:hAnsi="Consolas" w:cs="宋体"/>
                <w:color w:val="A31515"/>
                <w:kern w:val="0"/>
                <w:szCs w:val="21"/>
              </w:rPr>
              <w:t>"`</w:t>
            </w:r>
          </w:p>
          <w:p w14:paraId="30C843C7"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BeeFarmTxid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beeFarmTxid</w:t>
            </w:r>
            <w:proofErr w:type="spellEnd"/>
            <w:r w:rsidRPr="00E13594">
              <w:rPr>
                <w:rFonts w:ascii="Consolas" w:eastAsia="宋体" w:hAnsi="Consolas" w:cs="宋体"/>
                <w:color w:val="A31515"/>
                <w:kern w:val="0"/>
                <w:szCs w:val="21"/>
              </w:rPr>
              <w:t>"`</w:t>
            </w:r>
          </w:p>
          <w:p w14:paraId="0DDD066F"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BeeFarmTimestamp</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beeFarmTimestamp</w:t>
            </w:r>
            <w:proofErr w:type="spellEnd"/>
            <w:r w:rsidRPr="00E13594">
              <w:rPr>
                <w:rFonts w:ascii="Consolas" w:eastAsia="宋体" w:hAnsi="Consolas" w:cs="宋体"/>
                <w:color w:val="A31515"/>
                <w:kern w:val="0"/>
                <w:szCs w:val="21"/>
              </w:rPr>
              <w:t>"`</w:t>
            </w:r>
          </w:p>
          <w:p w14:paraId="734C7B5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BeeFarmIPFSCID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beeFarmIPFSCID</w:t>
            </w:r>
            <w:proofErr w:type="spellEnd"/>
            <w:r w:rsidRPr="00E13594">
              <w:rPr>
                <w:rFonts w:ascii="Consolas" w:eastAsia="宋体" w:hAnsi="Consolas" w:cs="宋体"/>
                <w:color w:val="A31515"/>
                <w:kern w:val="0"/>
                <w:szCs w:val="21"/>
              </w:rPr>
              <w:t>"`</w:t>
            </w:r>
          </w:p>
          <w:p w14:paraId="58244FC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BeeFarmIPFSFileName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beeFarmIPFSFileName</w:t>
            </w:r>
            <w:proofErr w:type="spellEnd"/>
            <w:r w:rsidRPr="00E13594">
              <w:rPr>
                <w:rFonts w:ascii="Consolas" w:eastAsia="宋体" w:hAnsi="Consolas" w:cs="宋体"/>
                <w:color w:val="A31515"/>
                <w:kern w:val="0"/>
                <w:szCs w:val="21"/>
              </w:rPr>
              <w:t>"`</w:t>
            </w:r>
          </w:p>
          <w:p w14:paraId="3CC32CD9" w14:textId="7C7B4D90" w:rsidR="00E13594" w:rsidRPr="00E13594" w:rsidRDefault="00E13594" w:rsidP="008A4796">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18601805" w14:textId="749E825F"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 xml:space="preserve">4 </w:t>
      </w:r>
      <w:r>
        <w:rPr>
          <w:rFonts w:ascii="楷体" w:eastAsia="楷体" w:hAnsi="楷体" w:hint="eastAsia"/>
          <w:szCs w:val="21"/>
        </w:rPr>
        <w:t>养蜂场信息数据结构</w:t>
      </w:r>
    </w:p>
    <w:p w14:paraId="3557A56B" w14:textId="4DFEDF96" w:rsidR="00EA5422" w:rsidRDefault="00EA5422" w:rsidP="00EA5422">
      <w:pPr>
        <w:spacing w:line="360" w:lineRule="auto"/>
        <w:outlineLvl w:val="2"/>
        <w:rPr>
          <w:rFonts w:ascii="宋体" w:eastAsia="宋体" w:hAnsi="宋体"/>
          <w:b/>
          <w:bCs/>
          <w:sz w:val="24"/>
          <w:szCs w:val="24"/>
        </w:rPr>
      </w:pPr>
      <w:bookmarkStart w:id="43" w:name="_Toc185429758"/>
      <w:r>
        <w:rPr>
          <w:rFonts w:ascii="宋体" w:eastAsia="宋体" w:hAnsi="宋体"/>
          <w:b/>
          <w:bCs/>
          <w:sz w:val="24"/>
          <w:szCs w:val="24"/>
        </w:rPr>
        <w:t>3.3.</w:t>
      </w:r>
      <w:r>
        <w:rPr>
          <w:rFonts w:ascii="宋体" w:eastAsia="宋体" w:hAnsi="宋体"/>
          <w:b/>
          <w:bCs/>
          <w:sz w:val="24"/>
          <w:szCs w:val="24"/>
        </w:rPr>
        <w:t xml:space="preserve">5 </w:t>
      </w:r>
      <w:r>
        <w:rPr>
          <w:rFonts w:ascii="宋体" w:eastAsia="宋体" w:hAnsi="宋体" w:hint="eastAsia"/>
          <w:b/>
          <w:bCs/>
          <w:sz w:val="24"/>
          <w:szCs w:val="24"/>
        </w:rPr>
        <w:t>加工厂信息</w:t>
      </w:r>
      <w:bookmarkEnd w:id="43"/>
    </w:p>
    <w:p w14:paraId="57A37E6E" w14:textId="31F415BA" w:rsidR="00EA5422" w:rsidRDefault="00EA5422" w:rsidP="00EA5422">
      <w:pPr>
        <w:spacing w:line="360" w:lineRule="auto"/>
        <w:ind w:firstLineChars="200" w:firstLine="420"/>
        <w:rPr>
          <w:rFonts w:ascii="宋体" w:eastAsia="宋体" w:hAnsi="宋体" w:hint="eastAsia"/>
          <w:szCs w:val="21"/>
        </w:rPr>
      </w:pPr>
      <w:r>
        <w:rPr>
          <w:rFonts w:ascii="宋体" w:eastAsia="宋体" w:hAnsi="宋体" w:hint="eastAsia"/>
          <w:szCs w:val="21"/>
        </w:rPr>
        <w:t>加工厂信息包含以下字段：加工厂名称、加工厂地点、加工批次、包装规格、保质期、加工厂区块链交易I</w:t>
      </w:r>
      <w:r>
        <w:rPr>
          <w:rFonts w:ascii="宋体" w:eastAsia="宋体" w:hAnsi="宋体"/>
          <w:szCs w:val="21"/>
        </w:rPr>
        <w:t>D</w:t>
      </w:r>
      <w:r>
        <w:rPr>
          <w:rFonts w:ascii="宋体" w:eastAsia="宋体" w:hAnsi="宋体" w:hint="eastAsia"/>
          <w:szCs w:val="21"/>
        </w:rPr>
        <w:t>、加工厂</w:t>
      </w:r>
      <w:r>
        <w:rPr>
          <w:rFonts w:ascii="宋体" w:eastAsia="宋体" w:hAnsi="宋体" w:hint="eastAsia"/>
          <w:szCs w:val="21"/>
        </w:rPr>
        <w:t>时间戳、加工厂质检报告I</w:t>
      </w:r>
      <w:r>
        <w:rPr>
          <w:rFonts w:ascii="宋体" w:eastAsia="宋体" w:hAnsi="宋体"/>
          <w:szCs w:val="21"/>
        </w:rPr>
        <w:t>D</w:t>
      </w:r>
      <w:r>
        <w:rPr>
          <w:rFonts w:ascii="宋体" w:eastAsia="宋体" w:hAnsi="宋体" w:hint="eastAsia"/>
          <w:szCs w:val="21"/>
        </w:rPr>
        <w:t>、加工厂质检报告文件名。</w:t>
      </w:r>
    </w:p>
    <w:tbl>
      <w:tblPr>
        <w:tblStyle w:val="ab"/>
        <w:tblW w:w="0" w:type="auto"/>
        <w:tblLook w:val="04A0" w:firstRow="1" w:lastRow="0" w:firstColumn="1" w:lastColumn="0" w:noHBand="0" w:noVBand="1"/>
      </w:tblPr>
      <w:tblGrid>
        <w:gridCol w:w="8296"/>
      </w:tblGrid>
      <w:tr w:rsidR="00E13594" w14:paraId="3DB33EA2" w14:textId="77777777" w:rsidTr="008A4796">
        <w:tc>
          <w:tcPr>
            <w:tcW w:w="8296" w:type="dxa"/>
          </w:tcPr>
          <w:p w14:paraId="47A9F1FB"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ProcessingPlantInput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5DB513D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processingPlantName</w:t>
            </w:r>
            <w:proofErr w:type="spellEnd"/>
            <w:r w:rsidRPr="00E13594">
              <w:rPr>
                <w:rFonts w:ascii="Consolas" w:eastAsia="宋体" w:hAnsi="Consolas" w:cs="宋体"/>
                <w:color w:val="A31515"/>
                <w:kern w:val="0"/>
                <w:szCs w:val="21"/>
              </w:rPr>
              <w:t>"`</w:t>
            </w:r>
          </w:p>
          <w:p w14:paraId="06C6B091"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ProcessingPlantLocation</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processingPlantLocation</w:t>
            </w:r>
            <w:proofErr w:type="spellEnd"/>
            <w:r w:rsidRPr="00E13594">
              <w:rPr>
                <w:rFonts w:ascii="Consolas" w:eastAsia="宋体" w:hAnsi="Consolas" w:cs="宋体"/>
                <w:color w:val="A31515"/>
                <w:kern w:val="0"/>
                <w:szCs w:val="21"/>
              </w:rPr>
              <w:t>"`</w:t>
            </w:r>
          </w:p>
          <w:p w14:paraId="0F706A8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ProcessingBatchId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processingBatchId</w:t>
            </w:r>
            <w:proofErr w:type="spellEnd"/>
            <w:r w:rsidRPr="00E13594">
              <w:rPr>
                <w:rFonts w:ascii="Consolas" w:eastAsia="宋体" w:hAnsi="Consolas" w:cs="宋体"/>
                <w:color w:val="A31515"/>
                <w:kern w:val="0"/>
                <w:szCs w:val="21"/>
              </w:rPr>
              <w:t>"`</w:t>
            </w:r>
          </w:p>
          <w:p w14:paraId="66B31A80"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PackagingSpecification</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packagingSpecification</w:t>
            </w:r>
            <w:proofErr w:type="spellEnd"/>
            <w:r w:rsidRPr="00E13594">
              <w:rPr>
                <w:rFonts w:ascii="Consolas" w:eastAsia="宋体" w:hAnsi="Consolas" w:cs="宋体"/>
                <w:color w:val="A31515"/>
                <w:kern w:val="0"/>
                <w:szCs w:val="21"/>
              </w:rPr>
              <w:t>"`</w:t>
            </w:r>
          </w:p>
          <w:p w14:paraId="000C847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ShelfLife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shelfLife</w:t>
            </w:r>
            <w:proofErr w:type="spellEnd"/>
            <w:r w:rsidRPr="00E13594">
              <w:rPr>
                <w:rFonts w:ascii="Consolas" w:eastAsia="宋体" w:hAnsi="Consolas" w:cs="宋体"/>
                <w:color w:val="A31515"/>
                <w:kern w:val="0"/>
                <w:szCs w:val="21"/>
              </w:rPr>
              <w:t>"`</w:t>
            </w:r>
          </w:p>
          <w:p w14:paraId="7B423BD1"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ProcessingPlantTxid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processingPlantTxid</w:t>
            </w:r>
            <w:proofErr w:type="spellEnd"/>
            <w:r w:rsidRPr="00E13594">
              <w:rPr>
                <w:rFonts w:ascii="Consolas" w:eastAsia="宋体" w:hAnsi="Consolas" w:cs="宋体"/>
                <w:color w:val="A31515"/>
                <w:kern w:val="0"/>
                <w:szCs w:val="21"/>
              </w:rPr>
              <w:t>"`</w:t>
            </w:r>
          </w:p>
          <w:p w14:paraId="36FDAD6D"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ProcessingPlantTimestamp</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processingPlantTimestamp</w:t>
            </w:r>
            <w:proofErr w:type="spellEnd"/>
            <w:r w:rsidRPr="00E13594">
              <w:rPr>
                <w:rFonts w:ascii="Consolas" w:eastAsia="宋体" w:hAnsi="Consolas" w:cs="宋体"/>
                <w:color w:val="A31515"/>
                <w:kern w:val="0"/>
                <w:szCs w:val="21"/>
              </w:rPr>
              <w:t>"`</w:t>
            </w:r>
          </w:p>
          <w:p w14:paraId="3CF2F076"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ProcessingPlantIPFSCID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processingPlantIPFSCID</w:t>
            </w:r>
            <w:proofErr w:type="spellEnd"/>
            <w:r w:rsidRPr="00E13594">
              <w:rPr>
                <w:rFonts w:ascii="Consolas" w:eastAsia="宋体" w:hAnsi="Consolas" w:cs="宋体"/>
                <w:color w:val="A31515"/>
                <w:kern w:val="0"/>
                <w:szCs w:val="21"/>
              </w:rPr>
              <w:t>"`</w:t>
            </w:r>
          </w:p>
          <w:p w14:paraId="4EFFABBE"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ProcessingPlantIPFSFileName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processingPlantIPFSFileName</w:t>
            </w:r>
            <w:proofErr w:type="spellEnd"/>
            <w:r w:rsidRPr="00E13594">
              <w:rPr>
                <w:rFonts w:ascii="Consolas" w:eastAsia="宋体" w:hAnsi="Consolas" w:cs="宋体"/>
                <w:color w:val="A31515"/>
                <w:kern w:val="0"/>
                <w:szCs w:val="21"/>
              </w:rPr>
              <w:t>"`</w:t>
            </w:r>
          </w:p>
          <w:p w14:paraId="54C5A762" w14:textId="70D962B4" w:rsidR="00E13594" w:rsidRPr="00E13594" w:rsidRDefault="00E13594" w:rsidP="008A4796">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0969CA5F" w14:textId="0BBAB634"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 xml:space="preserve">5 </w:t>
      </w:r>
      <w:r>
        <w:rPr>
          <w:rFonts w:ascii="楷体" w:eastAsia="楷体" w:hAnsi="楷体" w:hint="eastAsia"/>
          <w:szCs w:val="21"/>
        </w:rPr>
        <w:t>加工厂信息数据结构</w:t>
      </w:r>
    </w:p>
    <w:p w14:paraId="7E71CEE9" w14:textId="28E2C225" w:rsidR="00EA5422" w:rsidRDefault="00EA5422" w:rsidP="00EA5422">
      <w:pPr>
        <w:spacing w:line="360" w:lineRule="auto"/>
        <w:outlineLvl w:val="2"/>
        <w:rPr>
          <w:rFonts w:ascii="宋体" w:eastAsia="宋体" w:hAnsi="宋体"/>
          <w:b/>
          <w:bCs/>
          <w:sz w:val="24"/>
          <w:szCs w:val="24"/>
        </w:rPr>
      </w:pPr>
      <w:bookmarkStart w:id="44" w:name="_Toc185429759"/>
      <w:r>
        <w:rPr>
          <w:rFonts w:ascii="宋体" w:eastAsia="宋体" w:hAnsi="宋体"/>
          <w:b/>
          <w:bCs/>
          <w:sz w:val="24"/>
          <w:szCs w:val="24"/>
        </w:rPr>
        <w:t>3.3.</w:t>
      </w:r>
      <w:r>
        <w:rPr>
          <w:rFonts w:ascii="宋体" w:eastAsia="宋体" w:hAnsi="宋体"/>
          <w:b/>
          <w:bCs/>
          <w:sz w:val="24"/>
          <w:szCs w:val="24"/>
        </w:rPr>
        <w:t xml:space="preserve">6 </w:t>
      </w:r>
      <w:r>
        <w:rPr>
          <w:rFonts w:ascii="宋体" w:eastAsia="宋体" w:hAnsi="宋体" w:hint="eastAsia"/>
          <w:b/>
          <w:bCs/>
          <w:sz w:val="24"/>
          <w:szCs w:val="24"/>
        </w:rPr>
        <w:t>批发商信息</w:t>
      </w:r>
      <w:bookmarkEnd w:id="44"/>
    </w:p>
    <w:p w14:paraId="63D54B5D" w14:textId="08E5D4DC" w:rsidR="004153AC" w:rsidRPr="00EA5422" w:rsidRDefault="00EA5422" w:rsidP="00EA5422">
      <w:pPr>
        <w:spacing w:line="360" w:lineRule="auto"/>
        <w:ind w:firstLineChars="200" w:firstLine="420"/>
        <w:rPr>
          <w:rFonts w:ascii="宋体" w:eastAsia="宋体" w:hAnsi="宋体"/>
          <w:szCs w:val="21"/>
        </w:rPr>
      </w:pPr>
      <w:r>
        <w:rPr>
          <w:rFonts w:ascii="宋体" w:eastAsia="宋体" w:hAnsi="宋体" w:hint="eastAsia"/>
          <w:szCs w:val="21"/>
        </w:rPr>
        <w:t>批发商</w:t>
      </w:r>
      <w:r>
        <w:rPr>
          <w:rFonts w:ascii="宋体" w:eastAsia="宋体" w:hAnsi="宋体" w:hint="eastAsia"/>
          <w:szCs w:val="21"/>
        </w:rPr>
        <w:t>信息包含以下字段：批发商名称、批发商地点、</w:t>
      </w:r>
      <w:r>
        <w:rPr>
          <w:rFonts w:ascii="宋体" w:eastAsia="宋体" w:hAnsi="宋体" w:hint="eastAsia"/>
          <w:szCs w:val="21"/>
        </w:rPr>
        <w:t>进货</w:t>
      </w:r>
      <w:r>
        <w:rPr>
          <w:rFonts w:ascii="宋体" w:eastAsia="宋体" w:hAnsi="宋体" w:hint="eastAsia"/>
          <w:szCs w:val="21"/>
        </w:rPr>
        <w:t>批次、</w:t>
      </w:r>
      <w:r>
        <w:rPr>
          <w:rFonts w:ascii="宋体" w:eastAsia="宋体" w:hAnsi="宋体" w:hint="eastAsia"/>
          <w:szCs w:val="21"/>
        </w:rPr>
        <w:t>运输方式</w:t>
      </w:r>
      <w:r>
        <w:rPr>
          <w:rFonts w:ascii="宋体" w:eastAsia="宋体" w:hAnsi="宋体" w:hint="eastAsia"/>
          <w:szCs w:val="21"/>
        </w:rPr>
        <w:t>、</w:t>
      </w:r>
      <w:r>
        <w:rPr>
          <w:rFonts w:ascii="宋体" w:eastAsia="宋体" w:hAnsi="宋体" w:hint="eastAsia"/>
          <w:szCs w:val="21"/>
        </w:rPr>
        <w:t>交通方式</w:t>
      </w:r>
      <w:r>
        <w:rPr>
          <w:rFonts w:ascii="宋体" w:eastAsia="宋体" w:hAnsi="宋体" w:hint="eastAsia"/>
          <w:szCs w:val="21"/>
        </w:rPr>
        <w:t>、批发商区块链交易I</w:t>
      </w:r>
      <w:r>
        <w:rPr>
          <w:rFonts w:ascii="宋体" w:eastAsia="宋体" w:hAnsi="宋体"/>
          <w:szCs w:val="21"/>
        </w:rPr>
        <w:t>D</w:t>
      </w:r>
      <w:r>
        <w:rPr>
          <w:rFonts w:ascii="宋体" w:eastAsia="宋体" w:hAnsi="宋体" w:hint="eastAsia"/>
          <w:szCs w:val="21"/>
        </w:rPr>
        <w:t>、批发商时间戳、批发商质检报告I</w:t>
      </w:r>
      <w:r>
        <w:rPr>
          <w:rFonts w:ascii="宋体" w:eastAsia="宋体" w:hAnsi="宋体"/>
          <w:szCs w:val="21"/>
        </w:rPr>
        <w:t>D</w:t>
      </w:r>
      <w:r>
        <w:rPr>
          <w:rFonts w:ascii="宋体" w:eastAsia="宋体" w:hAnsi="宋体" w:hint="eastAsia"/>
          <w:szCs w:val="21"/>
        </w:rPr>
        <w:t>、批发商质检报告文件名。</w:t>
      </w:r>
    </w:p>
    <w:tbl>
      <w:tblPr>
        <w:tblStyle w:val="ab"/>
        <w:tblW w:w="0" w:type="auto"/>
        <w:tblLook w:val="04A0" w:firstRow="1" w:lastRow="0" w:firstColumn="1" w:lastColumn="0" w:noHBand="0" w:noVBand="1"/>
      </w:tblPr>
      <w:tblGrid>
        <w:gridCol w:w="8296"/>
      </w:tblGrid>
      <w:tr w:rsidR="00E13594" w14:paraId="7FF767B9" w14:textId="77777777" w:rsidTr="008A4796">
        <w:tc>
          <w:tcPr>
            <w:tcW w:w="8296" w:type="dxa"/>
          </w:tcPr>
          <w:p w14:paraId="595E35B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WholesalerInput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0E3EC70F"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WarehouseName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warehouseName</w:t>
            </w:r>
            <w:proofErr w:type="spellEnd"/>
            <w:r w:rsidRPr="00E13594">
              <w:rPr>
                <w:rFonts w:ascii="Consolas" w:eastAsia="宋体" w:hAnsi="Consolas" w:cs="宋体"/>
                <w:color w:val="A31515"/>
                <w:kern w:val="0"/>
                <w:szCs w:val="21"/>
              </w:rPr>
              <w:t>"`</w:t>
            </w:r>
          </w:p>
          <w:p w14:paraId="19673250"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WarehouseLocation</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warehouseLocation</w:t>
            </w:r>
            <w:proofErr w:type="spellEnd"/>
            <w:r w:rsidRPr="00E13594">
              <w:rPr>
                <w:rFonts w:ascii="Consolas" w:eastAsia="宋体" w:hAnsi="Consolas" w:cs="宋体"/>
                <w:color w:val="A31515"/>
                <w:kern w:val="0"/>
                <w:szCs w:val="21"/>
              </w:rPr>
              <w:t>"`</w:t>
            </w:r>
          </w:p>
          <w:p w14:paraId="2701F2D1"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lastRenderedPageBreak/>
              <w:t xml:space="preserve">    </w:t>
            </w:r>
            <w:proofErr w:type="spellStart"/>
            <w:r w:rsidRPr="00E13594">
              <w:rPr>
                <w:rFonts w:ascii="Consolas" w:eastAsia="宋体" w:hAnsi="Consolas" w:cs="宋体"/>
                <w:color w:val="001080"/>
                <w:kern w:val="0"/>
                <w:szCs w:val="21"/>
              </w:rPr>
              <w:t>WholesalerBatchId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wholesalerBatchId</w:t>
            </w:r>
            <w:proofErr w:type="spellEnd"/>
            <w:r w:rsidRPr="00E13594">
              <w:rPr>
                <w:rFonts w:ascii="Consolas" w:eastAsia="宋体" w:hAnsi="Consolas" w:cs="宋体"/>
                <w:color w:val="A31515"/>
                <w:kern w:val="0"/>
                <w:szCs w:val="21"/>
              </w:rPr>
              <w:t>"`</w:t>
            </w:r>
          </w:p>
          <w:p w14:paraId="10CD07E8"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TransportationMethod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transportationMethod</w:t>
            </w:r>
            <w:proofErr w:type="spellEnd"/>
            <w:r w:rsidRPr="00E13594">
              <w:rPr>
                <w:rFonts w:ascii="Consolas" w:eastAsia="宋体" w:hAnsi="Consolas" w:cs="宋体"/>
                <w:color w:val="A31515"/>
                <w:kern w:val="0"/>
                <w:szCs w:val="21"/>
              </w:rPr>
              <w:t>"`</w:t>
            </w:r>
          </w:p>
          <w:p w14:paraId="24B509CD"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TransportMode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transportMode</w:t>
            </w:r>
            <w:proofErr w:type="spellEnd"/>
            <w:r w:rsidRPr="00E13594">
              <w:rPr>
                <w:rFonts w:ascii="Consolas" w:eastAsia="宋体" w:hAnsi="Consolas" w:cs="宋体"/>
                <w:color w:val="A31515"/>
                <w:kern w:val="0"/>
                <w:szCs w:val="21"/>
              </w:rPr>
              <w:t>"`</w:t>
            </w:r>
          </w:p>
          <w:p w14:paraId="5045D1FE"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WholesalerTxid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wholesalerTxid</w:t>
            </w:r>
            <w:proofErr w:type="spellEnd"/>
            <w:r w:rsidRPr="00E13594">
              <w:rPr>
                <w:rFonts w:ascii="Consolas" w:eastAsia="宋体" w:hAnsi="Consolas" w:cs="宋体"/>
                <w:color w:val="A31515"/>
                <w:kern w:val="0"/>
                <w:szCs w:val="21"/>
              </w:rPr>
              <w:t>"`</w:t>
            </w:r>
          </w:p>
          <w:p w14:paraId="2195D2EB"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WholesalerTimestamp</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wholesalerTimestamp</w:t>
            </w:r>
            <w:proofErr w:type="spellEnd"/>
            <w:r w:rsidRPr="00E13594">
              <w:rPr>
                <w:rFonts w:ascii="Consolas" w:eastAsia="宋体" w:hAnsi="Consolas" w:cs="宋体"/>
                <w:color w:val="A31515"/>
                <w:kern w:val="0"/>
                <w:szCs w:val="21"/>
              </w:rPr>
              <w:t>"`</w:t>
            </w:r>
          </w:p>
          <w:p w14:paraId="0BC94C74"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WholesalerIPFSCID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wholesalerIPFSCID</w:t>
            </w:r>
            <w:proofErr w:type="spellEnd"/>
            <w:r w:rsidRPr="00E13594">
              <w:rPr>
                <w:rFonts w:ascii="Consolas" w:eastAsia="宋体" w:hAnsi="Consolas" w:cs="宋体"/>
                <w:color w:val="A31515"/>
                <w:kern w:val="0"/>
                <w:szCs w:val="21"/>
              </w:rPr>
              <w:t>"`</w:t>
            </w:r>
          </w:p>
          <w:p w14:paraId="4486B1C4"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WholesalerIPFSFileName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wholesalerIPFSFileName</w:t>
            </w:r>
            <w:proofErr w:type="spellEnd"/>
            <w:r w:rsidRPr="00E13594">
              <w:rPr>
                <w:rFonts w:ascii="Consolas" w:eastAsia="宋体" w:hAnsi="Consolas" w:cs="宋体"/>
                <w:color w:val="A31515"/>
                <w:kern w:val="0"/>
                <w:szCs w:val="21"/>
              </w:rPr>
              <w:t>"`</w:t>
            </w:r>
          </w:p>
          <w:p w14:paraId="20769323" w14:textId="23C6714D" w:rsidR="00E13594" w:rsidRPr="00E13594" w:rsidRDefault="00E13594" w:rsidP="008A4796">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2F97C384" w14:textId="6B69460A"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 xml:space="preserve">6 </w:t>
      </w:r>
      <w:r>
        <w:rPr>
          <w:rFonts w:ascii="楷体" w:eastAsia="楷体" w:hAnsi="楷体" w:hint="eastAsia"/>
          <w:szCs w:val="21"/>
        </w:rPr>
        <w:t>批发商信息数据结构</w:t>
      </w:r>
    </w:p>
    <w:p w14:paraId="6F1BC710" w14:textId="6B5884C2" w:rsidR="00EA5422" w:rsidRDefault="00EA5422" w:rsidP="00EA5422">
      <w:pPr>
        <w:spacing w:line="360" w:lineRule="auto"/>
        <w:outlineLvl w:val="2"/>
        <w:rPr>
          <w:rFonts w:ascii="宋体" w:eastAsia="宋体" w:hAnsi="宋体"/>
          <w:b/>
          <w:bCs/>
          <w:sz w:val="24"/>
          <w:szCs w:val="24"/>
        </w:rPr>
      </w:pPr>
      <w:bookmarkStart w:id="45" w:name="_Toc185429760"/>
      <w:r>
        <w:rPr>
          <w:rFonts w:ascii="宋体" w:eastAsia="宋体" w:hAnsi="宋体"/>
          <w:b/>
          <w:bCs/>
          <w:sz w:val="24"/>
          <w:szCs w:val="24"/>
        </w:rPr>
        <w:t>3.3.</w:t>
      </w:r>
      <w:r>
        <w:rPr>
          <w:rFonts w:ascii="宋体" w:eastAsia="宋体" w:hAnsi="宋体"/>
          <w:b/>
          <w:bCs/>
          <w:sz w:val="24"/>
          <w:szCs w:val="24"/>
        </w:rPr>
        <w:t xml:space="preserve">7 </w:t>
      </w:r>
      <w:r>
        <w:rPr>
          <w:rFonts w:ascii="宋体" w:eastAsia="宋体" w:hAnsi="宋体" w:hint="eastAsia"/>
          <w:b/>
          <w:bCs/>
          <w:sz w:val="24"/>
          <w:szCs w:val="24"/>
        </w:rPr>
        <w:t>零售商信息</w:t>
      </w:r>
      <w:bookmarkEnd w:id="45"/>
    </w:p>
    <w:p w14:paraId="63FD5217" w14:textId="556384D4" w:rsidR="00EA5422" w:rsidRPr="00EA5422" w:rsidRDefault="00EA5422" w:rsidP="00EA5422">
      <w:pPr>
        <w:spacing w:line="360" w:lineRule="auto"/>
        <w:ind w:firstLineChars="200" w:firstLine="420"/>
        <w:rPr>
          <w:rFonts w:ascii="宋体" w:eastAsia="宋体" w:hAnsi="宋体"/>
          <w:szCs w:val="21"/>
        </w:rPr>
      </w:pPr>
      <w:r>
        <w:rPr>
          <w:rFonts w:ascii="宋体" w:eastAsia="宋体" w:hAnsi="宋体" w:hint="eastAsia"/>
          <w:szCs w:val="21"/>
        </w:rPr>
        <w:t>零售商</w:t>
      </w:r>
      <w:r>
        <w:rPr>
          <w:rFonts w:ascii="宋体" w:eastAsia="宋体" w:hAnsi="宋体" w:hint="eastAsia"/>
          <w:szCs w:val="21"/>
        </w:rPr>
        <w:t>信息包含以下字段：</w:t>
      </w:r>
      <w:r>
        <w:rPr>
          <w:rFonts w:ascii="宋体" w:eastAsia="宋体" w:hAnsi="宋体" w:hint="eastAsia"/>
          <w:szCs w:val="21"/>
        </w:rPr>
        <w:t>商店</w:t>
      </w:r>
      <w:r>
        <w:rPr>
          <w:rFonts w:ascii="宋体" w:eastAsia="宋体" w:hAnsi="宋体" w:hint="eastAsia"/>
          <w:szCs w:val="21"/>
        </w:rPr>
        <w:t>名称、</w:t>
      </w:r>
      <w:r>
        <w:rPr>
          <w:rFonts w:ascii="宋体" w:eastAsia="宋体" w:hAnsi="宋体" w:hint="eastAsia"/>
          <w:szCs w:val="21"/>
        </w:rPr>
        <w:t>商店</w:t>
      </w:r>
      <w:r>
        <w:rPr>
          <w:rFonts w:ascii="宋体" w:eastAsia="宋体" w:hAnsi="宋体" w:hint="eastAsia"/>
          <w:szCs w:val="21"/>
        </w:rPr>
        <w:t>地点、</w:t>
      </w:r>
      <w:r>
        <w:rPr>
          <w:rFonts w:ascii="宋体" w:eastAsia="宋体" w:hAnsi="宋体" w:hint="eastAsia"/>
          <w:szCs w:val="21"/>
        </w:rPr>
        <w:t>采购</w:t>
      </w:r>
      <w:r>
        <w:rPr>
          <w:rFonts w:ascii="宋体" w:eastAsia="宋体" w:hAnsi="宋体" w:hint="eastAsia"/>
          <w:szCs w:val="21"/>
        </w:rPr>
        <w:t>批次、</w:t>
      </w:r>
      <w:r>
        <w:rPr>
          <w:rFonts w:ascii="宋体" w:eastAsia="宋体" w:hAnsi="宋体" w:hint="eastAsia"/>
          <w:szCs w:val="21"/>
        </w:rPr>
        <w:t>销售渠道</w:t>
      </w:r>
      <w:r>
        <w:rPr>
          <w:rFonts w:ascii="宋体" w:eastAsia="宋体" w:hAnsi="宋体" w:hint="eastAsia"/>
          <w:szCs w:val="21"/>
        </w:rPr>
        <w:t>、</w:t>
      </w:r>
      <w:r>
        <w:rPr>
          <w:rFonts w:ascii="宋体" w:eastAsia="宋体" w:hAnsi="宋体" w:hint="eastAsia"/>
          <w:szCs w:val="21"/>
        </w:rPr>
        <w:t>销售价格</w:t>
      </w:r>
      <w:r>
        <w:rPr>
          <w:rFonts w:ascii="宋体" w:eastAsia="宋体" w:hAnsi="宋体" w:hint="eastAsia"/>
          <w:szCs w:val="21"/>
        </w:rPr>
        <w:t>、</w:t>
      </w:r>
      <w:r>
        <w:rPr>
          <w:rFonts w:ascii="宋体" w:eastAsia="宋体" w:hAnsi="宋体" w:hint="eastAsia"/>
          <w:szCs w:val="21"/>
        </w:rPr>
        <w:t>零售商区</w:t>
      </w:r>
      <w:r>
        <w:rPr>
          <w:rFonts w:ascii="宋体" w:eastAsia="宋体" w:hAnsi="宋体" w:hint="eastAsia"/>
          <w:szCs w:val="21"/>
        </w:rPr>
        <w:t>块链交易I</w:t>
      </w:r>
      <w:r>
        <w:rPr>
          <w:rFonts w:ascii="宋体" w:eastAsia="宋体" w:hAnsi="宋体"/>
          <w:szCs w:val="21"/>
        </w:rPr>
        <w:t>D</w:t>
      </w:r>
      <w:r>
        <w:rPr>
          <w:rFonts w:ascii="宋体" w:eastAsia="宋体" w:hAnsi="宋体" w:hint="eastAsia"/>
          <w:szCs w:val="21"/>
        </w:rPr>
        <w:t>、零售商时间戳、零售商质检报告I</w:t>
      </w:r>
      <w:r>
        <w:rPr>
          <w:rFonts w:ascii="宋体" w:eastAsia="宋体" w:hAnsi="宋体"/>
          <w:szCs w:val="21"/>
        </w:rPr>
        <w:t>D</w:t>
      </w:r>
      <w:r>
        <w:rPr>
          <w:rFonts w:ascii="宋体" w:eastAsia="宋体" w:hAnsi="宋体" w:hint="eastAsia"/>
          <w:szCs w:val="21"/>
        </w:rPr>
        <w:t>、零售商质检报告文件名。</w:t>
      </w:r>
    </w:p>
    <w:tbl>
      <w:tblPr>
        <w:tblStyle w:val="ab"/>
        <w:tblW w:w="0" w:type="auto"/>
        <w:tblLook w:val="04A0" w:firstRow="1" w:lastRow="0" w:firstColumn="1" w:lastColumn="0" w:noHBand="0" w:noVBand="1"/>
      </w:tblPr>
      <w:tblGrid>
        <w:gridCol w:w="8296"/>
      </w:tblGrid>
      <w:tr w:rsidR="00E13594" w14:paraId="7DCE0022" w14:textId="77777777" w:rsidTr="008A4796">
        <w:tc>
          <w:tcPr>
            <w:tcW w:w="8296" w:type="dxa"/>
          </w:tcPr>
          <w:p w14:paraId="6BDEE9A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0000FF"/>
                <w:kern w:val="0"/>
                <w:szCs w:val="21"/>
              </w:rPr>
              <w:t>type</w:t>
            </w: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267F99"/>
                <w:kern w:val="0"/>
                <w:szCs w:val="21"/>
              </w:rPr>
              <w:t>RetailerInput</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0000FF"/>
                <w:kern w:val="0"/>
                <w:szCs w:val="21"/>
              </w:rPr>
              <w:t>struct</w:t>
            </w:r>
            <w:r w:rsidRPr="00E13594">
              <w:rPr>
                <w:rFonts w:ascii="Consolas" w:eastAsia="宋体" w:hAnsi="Consolas" w:cs="宋体"/>
                <w:color w:val="3B3B3B"/>
                <w:kern w:val="0"/>
                <w:szCs w:val="21"/>
              </w:rPr>
              <w:t xml:space="preserve"> {</w:t>
            </w:r>
          </w:p>
          <w:p w14:paraId="61B5CBD5"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StoreName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storeName</w:t>
            </w:r>
            <w:proofErr w:type="spellEnd"/>
            <w:r w:rsidRPr="00E13594">
              <w:rPr>
                <w:rFonts w:ascii="Consolas" w:eastAsia="宋体" w:hAnsi="Consolas" w:cs="宋体"/>
                <w:color w:val="A31515"/>
                <w:kern w:val="0"/>
                <w:szCs w:val="21"/>
              </w:rPr>
              <w:t>"`</w:t>
            </w:r>
          </w:p>
          <w:p w14:paraId="16599E7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StoreLocation</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storeLocation</w:t>
            </w:r>
            <w:proofErr w:type="spellEnd"/>
            <w:r w:rsidRPr="00E13594">
              <w:rPr>
                <w:rFonts w:ascii="Consolas" w:eastAsia="宋体" w:hAnsi="Consolas" w:cs="宋体"/>
                <w:color w:val="A31515"/>
                <w:kern w:val="0"/>
                <w:szCs w:val="21"/>
              </w:rPr>
              <w:t>"`</w:t>
            </w:r>
          </w:p>
          <w:p w14:paraId="07203CC1"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RetailerBatchId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retailerBatchId</w:t>
            </w:r>
            <w:proofErr w:type="spellEnd"/>
            <w:r w:rsidRPr="00E13594">
              <w:rPr>
                <w:rFonts w:ascii="Consolas" w:eastAsia="宋体" w:hAnsi="Consolas" w:cs="宋体"/>
                <w:color w:val="A31515"/>
                <w:kern w:val="0"/>
                <w:szCs w:val="21"/>
              </w:rPr>
              <w:t>"`</w:t>
            </w:r>
          </w:p>
          <w:p w14:paraId="7AC77A92"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SalesChannel</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salesChannel</w:t>
            </w:r>
            <w:proofErr w:type="spellEnd"/>
            <w:r w:rsidRPr="00E13594">
              <w:rPr>
                <w:rFonts w:ascii="Consolas" w:eastAsia="宋体" w:hAnsi="Consolas" w:cs="宋体"/>
                <w:color w:val="A31515"/>
                <w:kern w:val="0"/>
                <w:szCs w:val="21"/>
              </w:rPr>
              <w:t>"`</w:t>
            </w:r>
          </w:p>
          <w:p w14:paraId="51B637A9"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SalesPrice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salesPrice</w:t>
            </w:r>
            <w:proofErr w:type="spellEnd"/>
            <w:r w:rsidRPr="00E13594">
              <w:rPr>
                <w:rFonts w:ascii="Consolas" w:eastAsia="宋体" w:hAnsi="Consolas" w:cs="宋体"/>
                <w:color w:val="A31515"/>
                <w:kern w:val="0"/>
                <w:szCs w:val="21"/>
              </w:rPr>
              <w:t>"`</w:t>
            </w:r>
          </w:p>
          <w:p w14:paraId="56823BB7"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RetailerTxid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retailerTxid</w:t>
            </w:r>
            <w:proofErr w:type="spellEnd"/>
            <w:r w:rsidRPr="00E13594">
              <w:rPr>
                <w:rFonts w:ascii="Consolas" w:eastAsia="宋体" w:hAnsi="Consolas" w:cs="宋体"/>
                <w:color w:val="A31515"/>
                <w:kern w:val="0"/>
                <w:szCs w:val="21"/>
              </w:rPr>
              <w:t>"`</w:t>
            </w:r>
          </w:p>
          <w:p w14:paraId="5D39B5D8"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RetailerTimestamp</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retailerTimestamp</w:t>
            </w:r>
            <w:proofErr w:type="spellEnd"/>
            <w:r w:rsidRPr="00E13594">
              <w:rPr>
                <w:rFonts w:ascii="Consolas" w:eastAsia="宋体" w:hAnsi="Consolas" w:cs="宋体"/>
                <w:color w:val="A31515"/>
                <w:kern w:val="0"/>
                <w:szCs w:val="21"/>
              </w:rPr>
              <w:t>"`</w:t>
            </w:r>
          </w:p>
          <w:p w14:paraId="0A01FB8F"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RetailerIPFSCID</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retailerIPFSCID</w:t>
            </w:r>
            <w:proofErr w:type="spellEnd"/>
            <w:r w:rsidRPr="00E13594">
              <w:rPr>
                <w:rFonts w:ascii="Consolas" w:eastAsia="宋体" w:hAnsi="Consolas" w:cs="宋体"/>
                <w:color w:val="A31515"/>
                <w:kern w:val="0"/>
                <w:szCs w:val="21"/>
              </w:rPr>
              <w:t>"`</w:t>
            </w:r>
          </w:p>
          <w:p w14:paraId="091C597F" w14:textId="77777777" w:rsidR="00E13594" w:rsidRPr="00E13594" w:rsidRDefault="00E13594" w:rsidP="00E13594">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 xml:space="preserve">    </w:t>
            </w:r>
            <w:proofErr w:type="spellStart"/>
            <w:r w:rsidRPr="00E13594">
              <w:rPr>
                <w:rFonts w:ascii="Consolas" w:eastAsia="宋体" w:hAnsi="Consolas" w:cs="宋体"/>
                <w:color w:val="001080"/>
                <w:kern w:val="0"/>
                <w:szCs w:val="21"/>
              </w:rPr>
              <w:t>RetailerIPFSFileName</w:t>
            </w:r>
            <w:proofErr w:type="spellEnd"/>
            <w:r w:rsidRPr="00E13594">
              <w:rPr>
                <w:rFonts w:ascii="Consolas" w:eastAsia="宋体" w:hAnsi="Consolas" w:cs="宋体"/>
                <w:color w:val="3B3B3B"/>
                <w:kern w:val="0"/>
                <w:szCs w:val="21"/>
              </w:rPr>
              <w:t xml:space="preserve"> </w:t>
            </w:r>
            <w:r w:rsidRPr="00E13594">
              <w:rPr>
                <w:rFonts w:ascii="Consolas" w:eastAsia="宋体" w:hAnsi="Consolas" w:cs="宋体"/>
                <w:color w:val="267F99"/>
                <w:kern w:val="0"/>
                <w:szCs w:val="21"/>
              </w:rPr>
              <w:t>string</w:t>
            </w:r>
            <w:r w:rsidRPr="00E13594">
              <w:rPr>
                <w:rFonts w:ascii="Consolas" w:eastAsia="宋体" w:hAnsi="Consolas" w:cs="宋体"/>
                <w:color w:val="3B3B3B"/>
                <w:kern w:val="0"/>
                <w:szCs w:val="21"/>
              </w:rPr>
              <w:t xml:space="preserve"> </w:t>
            </w:r>
            <w:r w:rsidRPr="00E13594">
              <w:rPr>
                <w:rFonts w:ascii="Consolas" w:eastAsia="宋体" w:hAnsi="Consolas" w:cs="宋体"/>
                <w:color w:val="A31515"/>
                <w:kern w:val="0"/>
                <w:szCs w:val="21"/>
              </w:rPr>
              <w:t>`json:"</w:t>
            </w:r>
            <w:proofErr w:type="spellStart"/>
            <w:r w:rsidRPr="00E13594">
              <w:rPr>
                <w:rFonts w:ascii="Consolas" w:eastAsia="宋体" w:hAnsi="Consolas" w:cs="宋体"/>
                <w:color w:val="A31515"/>
                <w:kern w:val="0"/>
                <w:szCs w:val="21"/>
              </w:rPr>
              <w:t>retailerIPFSFileName</w:t>
            </w:r>
            <w:proofErr w:type="spellEnd"/>
            <w:r w:rsidRPr="00E13594">
              <w:rPr>
                <w:rFonts w:ascii="Consolas" w:eastAsia="宋体" w:hAnsi="Consolas" w:cs="宋体"/>
                <w:color w:val="A31515"/>
                <w:kern w:val="0"/>
                <w:szCs w:val="21"/>
              </w:rPr>
              <w:t>"`</w:t>
            </w:r>
          </w:p>
          <w:p w14:paraId="51532562" w14:textId="12F39E56" w:rsidR="00E13594" w:rsidRPr="00E13594" w:rsidRDefault="00E13594" w:rsidP="008A4796">
            <w:pPr>
              <w:widowControl/>
              <w:shd w:val="clear" w:color="auto" w:fill="FFFFFF"/>
              <w:spacing w:line="285" w:lineRule="atLeast"/>
              <w:jc w:val="left"/>
              <w:rPr>
                <w:rFonts w:ascii="Consolas" w:eastAsia="宋体" w:hAnsi="Consolas" w:cs="宋体"/>
                <w:color w:val="3B3B3B"/>
                <w:kern w:val="0"/>
                <w:szCs w:val="21"/>
              </w:rPr>
            </w:pPr>
            <w:r w:rsidRPr="00E13594">
              <w:rPr>
                <w:rFonts w:ascii="Consolas" w:eastAsia="宋体" w:hAnsi="Consolas" w:cs="宋体"/>
                <w:color w:val="3B3B3B"/>
                <w:kern w:val="0"/>
                <w:szCs w:val="21"/>
              </w:rPr>
              <w:t>}</w:t>
            </w:r>
          </w:p>
        </w:tc>
      </w:tr>
    </w:tbl>
    <w:p w14:paraId="36D33447" w14:textId="38296184" w:rsidR="004811EC" w:rsidRPr="005305A9" w:rsidRDefault="004811EC" w:rsidP="004811EC">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 xml:space="preserve">7 </w:t>
      </w:r>
      <w:r>
        <w:rPr>
          <w:rFonts w:ascii="楷体" w:eastAsia="楷体" w:hAnsi="楷体" w:hint="eastAsia"/>
          <w:szCs w:val="21"/>
        </w:rPr>
        <w:t>零售商信息数据结构</w:t>
      </w:r>
    </w:p>
    <w:p w14:paraId="63F82BC7" w14:textId="2927830B" w:rsidR="00BC04E0" w:rsidRPr="00006A7A" w:rsidRDefault="00BC04E0" w:rsidP="00BC04E0">
      <w:pPr>
        <w:spacing w:line="360" w:lineRule="auto"/>
        <w:outlineLvl w:val="1"/>
        <w:rPr>
          <w:rFonts w:ascii="宋体" w:eastAsia="宋体" w:hAnsi="宋体"/>
          <w:b/>
          <w:bCs/>
          <w:sz w:val="28"/>
          <w:szCs w:val="28"/>
        </w:rPr>
      </w:pPr>
      <w:bookmarkStart w:id="46" w:name="_Toc185429761"/>
      <w:r>
        <w:rPr>
          <w:rFonts w:ascii="宋体" w:eastAsia="宋体" w:hAnsi="宋体"/>
          <w:b/>
          <w:bCs/>
          <w:sz w:val="28"/>
          <w:szCs w:val="28"/>
        </w:rPr>
        <w:t>3</w:t>
      </w:r>
      <w:r w:rsidRPr="00006A7A">
        <w:rPr>
          <w:rFonts w:ascii="宋体" w:eastAsia="宋体" w:hAnsi="宋体"/>
          <w:b/>
          <w:bCs/>
          <w:sz w:val="28"/>
          <w:szCs w:val="28"/>
        </w:rPr>
        <w:t>.</w:t>
      </w:r>
      <w:r>
        <w:rPr>
          <w:rFonts w:ascii="宋体" w:eastAsia="宋体" w:hAnsi="宋体"/>
          <w:b/>
          <w:bCs/>
          <w:sz w:val="28"/>
          <w:szCs w:val="28"/>
        </w:rPr>
        <w:t xml:space="preserve">4 </w:t>
      </w:r>
      <w:r>
        <w:rPr>
          <w:rFonts w:ascii="宋体" w:eastAsia="宋体" w:hAnsi="宋体" w:hint="eastAsia"/>
          <w:b/>
          <w:bCs/>
          <w:sz w:val="28"/>
          <w:szCs w:val="28"/>
        </w:rPr>
        <w:t>系统功能模块</w:t>
      </w:r>
      <w:bookmarkEnd w:id="46"/>
    </w:p>
    <w:p w14:paraId="65A57025" w14:textId="32DDC0D0" w:rsidR="007A6384" w:rsidRPr="00EA5422" w:rsidRDefault="007A6384" w:rsidP="007A6384">
      <w:pPr>
        <w:spacing w:line="360" w:lineRule="auto"/>
        <w:ind w:firstLineChars="200" w:firstLine="420"/>
        <w:rPr>
          <w:rFonts w:ascii="宋体" w:eastAsia="宋体" w:hAnsi="宋体"/>
          <w:szCs w:val="21"/>
        </w:rPr>
      </w:pPr>
      <w:r w:rsidRPr="007A6384">
        <w:rPr>
          <w:rFonts w:ascii="宋体" w:eastAsia="宋体" w:hAnsi="宋体" w:hint="eastAsia"/>
          <w:szCs w:val="21"/>
        </w:rPr>
        <w:t>为了实现蜂蜜产品供应链的全流程溯源，本系统划分为多个功能模块，每个模块各自承担不同的职责。系统的功能模块可以分为基础功能模块和扩展功能模块，每个模块之间通过标准化接口进行协作，以确保系统的高效运作和数据一致性。</w:t>
      </w:r>
    </w:p>
    <w:p w14:paraId="4D80251A" w14:textId="3E2E7277" w:rsidR="00EA5422" w:rsidRDefault="00EA5422" w:rsidP="00EA5422">
      <w:pPr>
        <w:spacing w:line="360" w:lineRule="auto"/>
        <w:outlineLvl w:val="2"/>
        <w:rPr>
          <w:rFonts w:ascii="宋体" w:eastAsia="宋体" w:hAnsi="宋体"/>
          <w:b/>
          <w:bCs/>
          <w:sz w:val="24"/>
          <w:szCs w:val="24"/>
        </w:rPr>
      </w:pPr>
      <w:bookmarkStart w:id="47" w:name="_Toc185429762"/>
      <w:r>
        <w:rPr>
          <w:rFonts w:ascii="宋体" w:eastAsia="宋体" w:hAnsi="宋体"/>
          <w:b/>
          <w:bCs/>
          <w:sz w:val="24"/>
          <w:szCs w:val="24"/>
        </w:rPr>
        <w:t>3.</w:t>
      </w:r>
      <w:r>
        <w:rPr>
          <w:rFonts w:ascii="宋体" w:eastAsia="宋体" w:hAnsi="宋体"/>
          <w:b/>
          <w:bCs/>
          <w:sz w:val="24"/>
          <w:szCs w:val="24"/>
        </w:rPr>
        <w:t>4</w:t>
      </w:r>
      <w:r>
        <w:rPr>
          <w:rFonts w:ascii="宋体" w:eastAsia="宋体" w:hAnsi="宋体"/>
          <w:b/>
          <w:bCs/>
          <w:sz w:val="24"/>
          <w:szCs w:val="24"/>
        </w:rPr>
        <w:t>.</w:t>
      </w:r>
      <w:r>
        <w:rPr>
          <w:rFonts w:ascii="宋体" w:eastAsia="宋体" w:hAnsi="宋体"/>
          <w:b/>
          <w:bCs/>
          <w:sz w:val="24"/>
          <w:szCs w:val="24"/>
        </w:rPr>
        <w:t>1</w:t>
      </w:r>
      <w:r>
        <w:rPr>
          <w:rFonts w:ascii="宋体" w:eastAsia="宋体" w:hAnsi="宋体"/>
          <w:b/>
          <w:bCs/>
          <w:sz w:val="24"/>
          <w:szCs w:val="24"/>
        </w:rPr>
        <w:t xml:space="preserve"> </w:t>
      </w:r>
      <w:r w:rsidR="007A6384">
        <w:rPr>
          <w:rFonts w:ascii="宋体" w:eastAsia="宋体" w:hAnsi="宋体" w:hint="eastAsia"/>
          <w:b/>
          <w:bCs/>
          <w:sz w:val="24"/>
          <w:szCs w:val="24"/>
        </w:rPr>
        <w:t>基础功能模块</w:t>
      </w:r>
      <w:bookmarkEnd w:id="47"/>
    </w:p>
    <w:p w14:paraId="183ED13A" w14:textId="3ABF210C" w:rsidR="007A6384" w:rsidRPr="007A6384" w:rsidRDefault="007A6384" w:rsidP="004C5005">
      <w:pPr>
        <w:pStyle w:val="a7"/>
        <w:numPr>
          <w:ilvl w:val="0"/>
          <w:numId w:val="42"/>
        </w:numPr>
        <w:spacing w:line="360" w:lineRule="auto"/>
        <w:ind w:firstLineChars="0"/>
        <w:rPr>
          <w:rFonts w:ascii="宋体" w:eastAsia="宋体" w:hAnsi="宋体" w:hint="eastAsia"/>
          <w:b/>
          <w:bCs/>
          <w:szCs w:val="21"/>
        </w:rPr>
      </w:pPr>
      <w:r w:rsidRPr="007A6384">
        <w:rPr>
          <w:rFonts w:ascii="宋体" w:eastAsia="宋体" w:hAnsi="宋体" w:hint="eastAsia"/>
          <w:b/>
          <w:bCs/>
          <w:szCs w:val="21"/>
        </w:rPr>
        <w:t>智能合约管理</w:t>
      </w:r>
    </w:p>
    <w:p w14:paraId="78442F2F" w14:textId="00CAA7DA"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功能描述：智能合约是本系统的核心组成部分，负责实现业务逻辑的自动化执行，如产品信息录入、流转记录、质检报告上传等。智能合约在区块链上运行，能够确保交易的透明性和不可篡改性。</w:t>
      </w:r>
    </w:p>
    <w:p w14:paraId="3CC243A2" w14:textId="51638B12"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主要功能：</w:t>
      </w:r>
    </w:p>
    <w:p w14:paraId="03A96377" w14:textId="77777777" w:rsidR="007A6384" w:rsidRPr="007A6384" w:rsidRDefault="007A6384" w:rsidP="004C5005">
      <w:pPr>
        <w:pStyle w:val="a7"/>
        <w:numPr>
          <w:ilvl w:val="0"/>
          <w:numId w:val="43"/>
        </w:numPr>
        <w:spacing w:line="360" w:lineRule="auto"/>
        <w:ind w:left="0" w:firstLine="420"/>
        <w:rPr>
          <w:rFonts w:ascii="宋体" w:eastAsia="宋体" w:hAnsi="宋体" w:hint="eastAsia"/>
          <w:szCs w:val="21"/>
        </w:rPr>
      </w:pPr>
      <w:r w:rsidRPr="007A6384">
        <w:rPr>
          <w:rFonts w:ascii="宋体" w:eastAsia="宋体" w:hAnsi="宋体" w:hint="eastAsia"/>
          <w:szCs w:val="21"/>
        </w:rPr>
        <w:t>产品信息录入：智能合约允许各个供应链环节（如养蜂场、加工厂）录入产品的基</w:t>
      </w:r>
      <w:r w:rsidRPr="007A6384">
        <w:rPr>
          <w:rFonts w:ascii="宋体" w:eastAsia="宋体" w:hAnsi="宋体" w:hint="eastAsia"/>
          <w:szCs w:val="21"/>
        </w:rPr>
        <w:lastRenderedPageBreak/>
        <w:t>本信息，包括生产日期、生产批次等。</w:t>
      </w:r>
    </w:p>
    <w:p w14:paraId="145975E5" w14:textId="77777777" w:rsidR="007A6384" w:rsidRPr="007A6384" w:rsidRDefault="007A6384" w:rsidP="004C5005">
      <w:pPr>
        <w:pStyle w:val="a7"/>
        <w:numPr>
          <w:ilvl w:val="0"/>
          <w:numId w:val="43"/>
        </w:numPr>
        <w:spacing w:line="360" w:lineRule="auto"/>
        <w:ind w:left="0" w:firstLine="420"/>
        <w:rPr>
          <w:rFonts w:ascii="宋体" w:eastAsia="宋体" w:hAnsi="宋体" w:hint="eastAsia"/>
          <w:szCs w:val="21"/>
        </w:rPr>
      </w:pPr>
      <w:r w:rsidRPr="007A6384">
        <w:rPr>
          <w:rFonts w:ascii="宋体" w:eastAsia="宋体" w:hAnsi="宋体" w:hint="eastAsia"/>
          <w:szCs w:val="21"/>
        </w:rPr>
        <w:t>流转记录管理：每当蜂蜜产品通过一个环节（如加工、包装、批发等），智能合约都会自动生成一个流转记录，确保产品流转过程可追溯。</w:t>
      </w:r>
    </w:p>
    <w:p w14:paraId="470C855E" w14:textId="77777777" w:rsidR="007A6384" w:rsidRPr="007A6384" w:rsidRDefault="007A6384" w:rsidP="004C5005">
      <w:pPr>
        <w:pStyle w:val="a7"/>
        <w:numPr>
          <w:ilvl w:val="0"/>
          <w:numId w:val="43"/>
        </w:numPr>
        <w:spacing w:line="360" w:lineRule="auto"/>
        <w:ind w:left="0" w:firstLine="420"/>
        <w:rPr>
          <w:rFonts w:ascii="宋体" w:eastAsia="宋体" w:hAnsi="宋体" w:hint="eastAsia"/>
          <w:szCs w:val="21"/>
        </w:rPr>
      </w:pPr>
      <w:r w:rsidRPr="007A6384">
        <w:rPr>
          <w:rFonts w:ascii="宋体" w:eastAsia="宋体" w:hAnsi="宋体" w:hint="eastAsia"/>
          <w:szCs w:val="21"/>
        </w:rPr>
        <w:t>质检报告上传：每一批次蜂蜜产品都需要进行质量检测，智能合约会将质检报告的哈希值存储在区块链上，确保报告内容的不可篡改性。</w:t>
      </w:r>
    </w:p>
    <w:p w14:paraId="4665434F" w14:textId="1AEA0B64" w:rsidR="007A6384" w:rsidRPr="007A6384" w:rsidRDefault="007A6384" w:rsidP="004C5005">
      <w:pPr>
        <w:pStyle w:val="a7"/>
        <w:numPr>
          <w:ilvl w:val="0"/>
          <w:numId w:val="42"/>
        </w:numPr>
        <w:spacing w:line="360" w:lineRule="auto"/>
        <w:ind w:firstLineChars="0"/>
        <w:rPr>
          <w:rFonts w:ascii="宋体" w:eastAsia="宋体" w:hAnsi="宋体" w:hint="eastAsia"/>
          <w:b/>
          <w:bCs/>
          <w:szCs w:val="21"/>
        </w:rPr>
      </w:pPr>
      <w:r w:rsidRPr="007A6384">
        <w:rPr>
          <w:rFonts w:ascii="宋体" w:eastAsia="宋体" w:hAnsi="宋体" w:hint="eastAsia"/>
          <w:b/>
          <w:bCs/>
          <w:szCs w:val="21"/>
        </w:rPr>
        <w:t>数据上链</w:t>
      </w:r>
    </w:p>
    <w:p w14:paraId="24992F22" w14:textId="79960865"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功能描述：所有供应链中关键的数据，如产品信息、流转记录、质检报告等，都需要上链存储，以确保数据的透明性和</w:t>
      </w:r>
      <w:proofErr w:type="gramStart"/>
      <w:r w:rsidRPr="007A6384">
        <w:rPr>
          <w:rFonts w:ascii="宋体" w:eastAsia="宋体" w:hAnsi="宋体" w:hint="eastAsia"/>
          <w:szCs w:val="21"/>
        </w:rPr>
        <w:t>可</w:t>
      </w:r>
      <w:proofErr w:type="gramEnd"/>
      <w:r w:rsidRPr="007A6384">
        <w:rPr>
          <w:rFonts w:ascii="宋体" w:eastAsia="宋体" w:hAnsi="宋体" w:hint="eastAsia"/>
          <w:szCs w:val="21"/>
        </w:rPr>
        <w:t>追溯性。</w:t>
      </w:r>
    </w:p>
    <w:p w14:paraId="79BE3CAF" w14:textId="1FC3C13D"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主要功能：</w:t>
      </w:r>
    </w:p>
    <w:p w14:paraId="122B0555" w14:textId="77777777" w:rsidR="007A6384" w:rsidRPr="007A6384" w:rsidRDefault="007A6384" w:rsidP="004C5005">
      <w:pPr>
        <w:pStyle w:val="a7"/>
        <w:numPr>
          <w:ilvl w:val="0"/>
          <w:numId w:val="44"/>
        </w:numPr>
        <w:spacing w:line="360" w:lineRule="auto"/>
        <w:ind w:left="0" w:firstLine="420"/>
        <w:rPr>
          <w:rFonts w:ascii="宋体" w:eastAsia="宋体" w:hAnsi="宋体" w:hint="eastAsia"/>
          <w:szCs w:val="21"/>
        </w:rPr>
      </w:pPr>
      <w:r w:rsidRPr="007A6384">
        <w:rPr>
          <w:rFonts w:ascii="宋体" w:eastAsia="宋体" w:hAnsi="宋体" w:hint="eastAsia"/>
          <w:szCs w:val="21"/>
        </w:rPr>
        <w:t>数据上链接口：后端通过智能合约将关键业务数据（如产品信息、交易记录、质检报告等）上传至区块链网络。</w:t>
      </w:r>
    </w:p>
    <w:p w14:paraId="177835D2" w14:textId="77777777" w:rsidR="007A6384" w:rsidRPr="007A6384" w:rsidRDefault="007A6384" w:rsidP="004C5005">
      <w:pPr>
        <w:pStyle w:val="a7"/>
        <w:numPr>
          <w:ilvl w:val="0"/>
          <w:numId w:val="44"/>
        </w:numPr>
        <w:spacing w:line="360" w:lineRule="auto"/>
        <w:ind w:left="0" w:firstLine="420"/>
        <w:rPr>
          <w:rFonts w:ascii="宋体" w:eastAsia="宋体" w:hAnsi="宋体" w:hint="eastAsia"/>
          <w:szCs w:val="21"/>
        </w:rPr>
      </w:pPr>
      <w:r w:rsidRPr="007A6384">
        <w:rPr>
          <w:rFonts w:ascii="宋体" w:eastAsia="宋体" w:hAnsi="宋体" w:hint="eastAsia"/>
          <w:szCs w:val="21"/>
        </w:rPr>
        <w:t>不可篡改性：通过区块链技术，确保上链的数据一旦记录便不可修改、删除，从而避免数据篡改和伪造。</w:t>
      </w:r>
    </w:p>
    <w:p w14:paraId="79B565A5" w14:textId="39B9DBA7" w:rsidR="007A6384" w:rsidRPr="007A6384" w:rsidRDefault="007A6384" w:rsidP="004C5005">
      <w:pPr>
        <w:pStyle w:val="a7"/>
        <w:numPr>
          <w:ilvl w:val="0"/>
          <w:numId w:val="42"/>
        </w:numPr>
        <w:spacing w:line="360" w:lineRule="auto"/>
        <w:ind w:firstLineChars="0"/>
        <w:rPr>
          <w:rFonts w:ascii="宋体" w:eastAsia="宋体" w:hAnsi="宋体" w:hint="eastAsia"/>
          <w:b/>
          <w:bCs/>
          <w:szCs w:val="21"/>
        </w:rPr>
      </w:pPr>
      <w:r w:rsidRPr="007A6384">
        <w:rPr>
          <w:rFonts w:ascii="宋体" w:eastAsia="宋体" w:hAnsi="宋体" w:hint="eastAsia"/>
          <w:b/>
          <w:bCs/>
          <w:szCs w:val="21"/>
        </w:rPr>
        <w:t>共识机制（Raft共识）</w:t>
      </w:r>
    </w:p>
    <w:p w14:paraId="64AE5B39" w14:textId="0BCCFF5C"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功能描述：为了</w:t>
      </w:r>
      <w:proofErr w:type="gramStart"/>
      <w:r w:rsidRPr="007A6384">
        <w:rPr>
          <w:rFonts w:ascii="宋体" w:eastAsia="宋体" w:hAnsi="宋体" w:hint="eastAsia"/>
          <w:szCs w:val="21"/>
        </w:rPr>
        <w:t>保证区</w:t>
      </w:r>
      <w:proofErr w:type="gramEnd"/>
      <w:r w:rsidRPr="007A6384">
        <w:rPr>
          <w:rFonts w:ascii="宋体" w:eastAsia="宋体" w:hAnsi="宋体" w:hint="eastAsia"/>
          <w:szCs w:val="21"/>
        </w:rPr>
        <w:t>块链上所有节点数据的一致性，系统采用Raft共识机制，确保所有区块链节点在数据更新时能够达成一致。</w:t>
      </w:r>
    </w:p>
    <w:p w14:paraId="4F4B748D" w14:textId="2A2C5CB4"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主要功能：</w:t>
      </w:r>
    </w:p>
    <w:p w14:paraId="1CC3128D" w14:textId="77777777" w:rsidR="007A6384" w:rsidRPr="007A6384" w:rsidRDefault="007A6384" w:rsidP="004C5005">
      <w:pPr>
        <w:pStyle w:val="a7"/>
        <w:numPr>
          <w:ilvl w:val="0"/>
          <w:numId w:val="45"/>
        </w:numPr>
        <w:spacing w:line="360" w:lineRule="auto"/>
        <w:ind w:left="0" w:firstLine="420"/>
        <w:rPr>
          <w:rFonts w:ascii="宋体" w:eastAsia="宋体" w:hAnsi="宋体" w:hint="eastAsia"/>
          <w:szCs w:val="21"/>
        </w:rPr>
      </w:pPr>
      <w:r w:rsidRPr="007A6384">
        <w:rPr>
          <w:rFonts w:ascii="宋体" w:eastAsia="宋体" w:hAnsi="宋体" w:hint="eastAsia"/>
          <w:szCs w:val="21"/>
        </w:rPr>
        <w:t>高效一致性：Raft共识机制使得系统能够在多个节点之间快速达成一致，提高了区块链的性能和可靠性。</w:t>
      </w:r>
    </w:p>
    <w:p w14:paraId="02AB7016" w14:textId="5F729D40" w:rsidR="007A6384" w:rsidRPr="007A6384" w:rsidRDefault="007A6384" w:rsidP="004C5005">
      <w:pPr>
        <w:pStyle w:val="a7"/>
        <w:numPr>
          <w:ilvl w:val="0"/>
          <w:numId w:val="45"/>
        </w:numPr>
        <w:spacing w:line="360" w:lineRule="auto"/>
        <w:ind w:left="0" w:firstLine="420"/>
        <w:rPr>
          <w:rFonts w:ascii="宋体" w:eastAsia="宋体" w:hAnsi="宋体" w:hint="eastAsia"/>
          <w:szCs w:val="21"/>
        </w:rPr>
      </w:pPr>
      <w:r w:rsidRPr="007A6384">
        <w:rPr>
          <w:rFonts w:ascii="宋体" w:eastAsia="宋体" w:hAnsi="宋体" w:hint="eastAsia"/>
          <w:szCs w:val="21"/>
        </w:rPr>
        <w:t>节点容错：即使部分节点出现故障，Raft共识机制仍然能够确保系统正常运作。</w:t>
      </w:r>
    </w:p>
    <w:p w14:paraId="05F7ACB3" w14:textId="51059337" w:rsidR="007A6384" w:rsidRPr="007A6384" w:rsidRDefault="007A6384" w:rsidP="004C5005">
      <w:pPr>
        <w:pStyle w:val="a7"/>
        <w:numPr>
          <w:ilvl w:val="0"/>
          <w:numId w:val="42"/>
        </w:numPr>
        <w:spacing w:line="360" w:lineRule="auto"/>
        <w:ind w:firstLineChars="0"/>
        <w:rPr>
          <w:rFonts w:ascii="宋体" w:eastAsia="宋体" w:hAnsi="宋体" w:hint="eastAsia"/>
          <w:b/>
          <w:bCs/>
          <w:szCs w:val="21"/>
        </w:rPr>
      </w:pPr>
      <w:r w:rsidRPr="007A6384">
        <w:rPr>
          <w:rFonts w:ascii="宋体" w:eastAsia="宋体" w:hAnsi="宋体" w:hint="eastAsia"/>
          <w:b/>
          <w:bCs/>
          <w:szCs w:val="21"/>
        </w:rPr>
        <w:t>存储账本</w:t>
      </w:r>
    </w:p>
    <w:p w14:paraId="3433B322" w14:textId="7E51BFF0"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功能描述：区块链网络通过存储账本记录所有交易数据，包括所有的供应</w:t>
      </w:r>
      <w:proofErr w:type="gramStart"/>
      <w:r w:rsidRPr="007A6384">
        <w:rPr>
          <w:rFonts w:ascii="宋体" w:eastAsia="宋体" w:hAnsi="宋体" w:hint="eastAsia"/>
          <w:szCs w:val="21"/>
        </w:rPr>
        <w:t>链交易</w:t>
      </w:r>
      <w:proofErr w:type="gramEnd"/>
      <w:r w:rsidRPr="007A6384">
        <w:rPr>
          <w:rFonts w:ascii="宋体" w:eastAsia="宋体" w:hAnsi="宋体" w:hint="eastAsia"/>
          <w:szCs w:val="21"/>
        </w:rPr>
        <w:t>记录、产品信息流转、质检报告等，确保数据的不可篡改性和安全性。</w:t>
      </w:r>
    </w:p>
    <w:p w14:paraId="4D8CE638" w14:textId="5DED8723"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主要功能：</w:t>
      </w:r>
    </w:p>
    <w:p w14:paraId="3168DBC5" w14:textId="77777777" w:rsidR="007A6384" w:rsidRPr="007A6384" w:rsidRDefault="007A6384" w:rsidP="004C5005">
      <w:pPr>
        <w:pStyle w:val="a7"/>
        <w:numPr>
          <w:ilvl w:val="0"/>
          <w:numId w:val="46"/>
        </w:numPr>
        <w:spacing w:line="360" w:lineRule="auto"/>
        <w:ind w:left="0" w:firstLine="420"/>
        <w:rPr>
          <w:rFonts w:ascii="宋体" w:eastAsia="宋体" w:hAnsi="宋体" w:hint="eastAsia"/>
          <w:szCs w:val="21"/>
        </w:rPr>
      </w:pPr>
      <w:r w:rsidRPr="007A6384">
        <w:rPr>
          <w:rFonts w:ascii="宋体" w:eastAsia="宋体" w:hAnsi="宋体" w:hint="eastAsia"/>
          <w:szCs w:val="21"/>
        </w:rPr>
        <w:t>交易记录存储：所有的交易数据（如产品流转、质检报告上传等）会被记录在区块链的账本中。</w:t>
      </w:r>
    </w:p>
    <w:p w14:paraId="1EC3DDD9" w14:textId="77777777" w:rsidR="007A6384" w:rsidRPr="007A6384" w:rsidRDefault="007A6384" w:rsidP="004C5005">
      <w:pPr>
        <w:pStyle w:val="a7"/>
        <w:numPr>
          <w:ilvl w:val="0"/>
          <w:numId w:val="46"/>
        </w:numPr>
        <w:spacing w:line="360" w:lineRule="auto"/>
        <w:ind w:left="0" w:firstLine="420"/>
        <w:rPr>
          <w:rFonts w:ascii="宋体" w:eastAsia="宋体" w:hAnsi="宋体" w:hint="eastAsia"/>
          <w:szCs w:val="21"/>
        </w:rPr>
      </w:pPr>
      <w:r w:rsidRPr="007A6384">
        <w:rPr>
          <w:rFonts w:ascii="宋体" w:eastAsia="宋体" w:hAnsi="宋体" w:hint="eastAsia"/>
          <w:szCs w:val="21"/>
        </w:rPr>
        <w:t>不可篡改性：区块链账本的特点是数据一旦写入，便无法更改或删除，确保信息的完整性和真实性。</w:t>
      </w:r>
    </w:p>
    <w:p w14:paraId="5B229A08" w14:textId="303CB82E" w:rsidR="007A6384" w:rsidRPr="007A6384" w:rsidRDefault="007A6384" w:rsidP="004C5005">
      <w:pPr>
        <w:pStyle w:val="a7"/>
        <w:numPr>
          <w:ilvl w:val="0"/>
          <w:numId w:val="42"/>
        </w:numPr>
        <w:spacing w:line="360" w:lineRule="auto"/>
        <w:ind w:firstLineChars="0"/>
        <w:rPr>
          <w:rFonts w:ascii="宋体" w:eastAsia="宋体" w:hAnsi="宋体" w:hint="eastAsia"/>
          <w:b/>
          <w:bCs/>
          <w:szCs w:val="21"/>
        </w:rPr>
      </w:pPr>
      <w:r w:rsidRPr="007A6384">
        <w:rPr>
          <w:rFonts w:ascii="宋体" w:eastAsia="宋体" w:hAnsi="宋体" w:hint="eastAsia"/>
          <w:b/>
          <w:bCs/>
          <w:szCs w:val="21"/>
        </w:rPr>
        <w:t>身份管理</w:t>
      </w:r>
    </w:p>
    <w:p w14:paraId="0918E6D3" w14:textId="213D6482"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功能描述：身份管理模块用于管理供应链中各方参与者（如养蜂场、加工厂、批发商、</w:t>
      </w:r>
      <w:r w:rsidRPr="007A6384">
        <w:rPr>
          <w:rFonts w:ascii="宋体" w:eastAsia="宋体" w:hAnsi="宋体" w:hint="eastAsia"/>
          <w:szCs w:val="21"/>
        </w:rPr>
        <w:lastRenderedPageBreak/>
        <w:t>零售商等）的身份信息，确保数据的访问权限控制。</w:t>
      </w:r>
    </w:p>
    <w:p w14:paraId="2E3C48F7" w14:textId="247277E8"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主要功能：</w:t>
      </w:r>
    </w:p>
    <w:p w14:paraId="59C7EE44" w14:textId="77777777" w:rsidR="007A6384" w:rsidRPr="007A6384" w:rsidRDefault="007A6384" w:rsidP="004C5005">
      <w:pPr>
        <w:pStyle w:val="a7"/>
        <w:numPr>
          <w:ilvl w:val="0"/>
          <w:numId w:val="47"/>
        </w:numPr>
        <w:spacing w:line="360" w:lineRule="auto"/>
        <w:ind w:left="0" w:firstLine="420"/>
        <w:rPr>
          <w:rFonts w:ascii="宋体" w:eastAsia="宋体" w:hAnsi="宋体" w:hint="eastAsia"/>
          <w:szCs w:val="21"/>
        </w:rPr>
      </w:pPr>
      <w:r w:rsidRPr="007A6384">
        <w:rPr>
          <w:rFonts w:ascii="宋体" w:eastAsia="宋体" w:hAnsi="宋体" w:hint="eastAsia"/>
          <w:szCs w:val="21"/>
        </w:rPr>
        <w:t>身份验证与授权：为不同角色（如管理员、消费者、供应商等）设置不同的访问权限，确保他们只能访问与自己相关的交易数据。</w:t>
      </w:r>
    </w:p>
    <w:p w14:paraId="085BDF5E" w14:textId="660C8BEE" w:rsidR="007A6384" w:rsidRPr="007A6384" w:rsidRDefault="007A6384" w:rsidP="004C5005">
      <w:pPr>
        <w:pStyle w:val="a7"/>
        <w:numPr>
          <w:ilvl w:val="0"/>
          <w:numId w:val="47"/>
        </w:numPr>
        <w:spacing w:line="360" w:lineRule="auto"/>
        <w:ind w:left="0" w:firstLine="420"/>
        <w:rPr>
          <w:rFonts w:ascii="宋体" w:eastAsia="宋体" w:hAnsi="宋体"/>
          <w:szCs w:val="21"/>
        </w:rPr>
      </w:pPr>
      <w:r w:rsidRPr="007A6384">
        <w:rPr>
          <w:rFonts w:ascii="宋体" w:eastAsia="宋体" w:hAnsi="宋体" w:hint="eastAsia"/>
          <w:szCs w:val="21"/>
        </w:rPr>
        <w:t>权限控制：通过身份管理系统，对每个参与方的数据访问权限进行严格控制，防止未授权访问敏感信息。</w:t>
      </w:r>
    </w:p>
    <w:p w14:paraId="6539FE36" w14:textId="437FEF14" w:rsidR="007A6384" w:rsidRDefault="007A6384" w:rsidP="007A6384">
      <w:pPr>
        <w:spacing w:line="360" w:lineRule="auto"/>
        <w:outlineLvl w:val="2"/>
        <w:rPr>
          <w:rFonts w:ascii="宋体" w:eastAsia="宋体" w:hAnsi="宋体"/>
          <w:b/>
          <w:bCs/>
          <w:sz w:val="24"/>
          <w:szCs w:val="24"/>
        </w:rPr>
      </w:pPr>
      <w:bookmarkStart w:id="48" w:name="_Toc185429763"/>
      <w:r>
        <w:rPr>
          <w:rFonts w:ascii="宋体" w:eastAsia="宋体" w:hAnsi="宋体"/>
          <w:b/>
          <w:bCs/>
          <w:sz w:val="24"/>
          <w:szCs w:val="24"/>
        </w:rPr>
        <w:t>3.4.</w:t>
      </w:r>
      <w:r>
        <w:rPr>
          <w:rFonts w:ascii="宋体" w:eastAsia="宋体" w:hAnsi="宋体"/>
          <w:b/>
          <w:bCs/>
          <w:sz w:val="24"/>
          <w:szCs w:val="24"/>
        </w:rPr>
        <w:t>2</w:t>
      </w:r>
      <w:r>
        <w:rPr>
          <w:rFonts w:ascii="宋体" w:eastAsia="宋体" w:hAnsi="宋体"/>
          <w:b/>
          <w:bCs/>
          <w:sz w:val="24"/>
          <w:szCs w:val="24"/>
        </w:rPr>
        <w:t xml:space="preserve"> </w:t>
      </w:r>
      <w:r>
        <w:rPr>
          <w:rFonts w:ascii="宋体" w:eastAsia="宋体" w:hAnsi="宋体" w:hint="eastAsia"/>
          <w:b/>
          <w:bCs/>
          <w:sz w:val="24"/>
          <w:szCs w:val="24"/>
        </w:rPr>
        <w:t>核心业务</w:t>
      </w:r>
      <w:r>
        <w:rPr>
          <w:rFonts w:ascii="宋体" w:eastAsia="宋体" w:hAnsi="宋体" w:hint="eastAsia"/>
          <w:b/>
          <w:bCs/>
          <w:sz w:val="24"/>
          <w:szCs w:val="24"/>
        </w:rPr>
        <w:t>模块</w:t>
      </w:r>
      <w:bookmarkEnd w:id="48"/>
    </w:p>
    <w:p w14:paraId="02757829" w14:textId="52E8E7D3" w:rsidR="007A6384" w:rsidRPr="007A6384" w:rsidRDefault="007A6384" w:rsidP="007A6384">
      <w:pPr>
        <w:spacing w:line="360" w:lineRule="auto"/>
        <w:ind w:firstLineChars="200" w:firstLine="422"/>
        <w:rPr>
          <w:rFonts w:ascii="宋体" w:eastAsia="宋体" w:hAnsi="宋体" w:hint="eastAsia"/>
          <w:b/>
          <w:bCs/>
          <w:szCs w:val="21"/>
        </w:rPr>
      </w:pPr>
      <w:r w:rsidRPr="007A6384">
        <w:rPr>
          <w:rFonts w:ascii="宋体" w:eastAsia="宋体" w:hAnsi="宋体" w:hint="eastAsia"/>
          <w:b/>
          <w:bCs/>
          <w:szCs w:val="21"/>
        </w:rPr>
        <w:t>溯源功能</w:t>
      </w:r>
    </w:p>
    <w:p w14:paraId="6BCE4A15" w14:textId="4C127553"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功能描述：溯源功能是系统的核心，提供从原材料到成品的全流程追溯能力，用户可以通过产品唯一标识码查询到产品的详细信息，包括生产过程、流转记录、质检报告等。</w:t>
      </w:r>
    </w:p>
    <w:p w14:paraId="7A1A2B0A" w14:textId="7B2BCBAA" w:rsidR="007A6384" w:rsidRPr="007A6384" w:rsidRDefault="007A6384" w:rsidP="007A6384">
      <w:pPr>
        <w:spacing w:line="360" w:lineRule="auto"/>
        <w:ind w:firstLineChars="200" w:firstLine="420"/>
        <w:rPr>
          <w:rFonts w:ascii="宋体" w:eastAsia="宋体" w:hAnsi="宋体" w:hint="eastAsia"/>
          <w:szCs w:val="21"/>
        </w:rPr>
      </w:pPr>
      <w:r w:rsidRPr="007A6384">
        <w:rPr>
          <w:rFonts w:ascii="宋体" w:eastAsia="宋体" w:hAnsi="宋体" w:hint="eastAsia"/>
          <w:szCs w:val="21"/>
        </w:rPr>
        <w:t>主要功能：</w:t>
      </w:r>
    </w:p>
    <w:p w14:paraId="58F22581" w14:textId="77777777" w:rsidR="007A6384" w:rsidRPr="007A6384" w:rsidRDefault="007A6384" w:rsidP="004C5005">
      <w:pPr>
        <w:pStyle w:val="a7"/>
        <w:numPr>
          <w:ilvl w:val="0"/>
          <w:numId w:val="48"/>
        </w:numPr>
        <w:spacing w:line="360" w:lineRule="auto"/>
        <w:ind w:left="0" w:firstLine="420"/>
        <w:rPr>
          <w:rFonts w:ascii="宋体" w:eastAsia="宋体" w:hAnsi="宋体" w:hint="eastAsia"/>
          <w:szCs w:val="21"/>
        </w:rPr>
      </w:pPr>
      <w:r w:rsidRPr="007A6384">
        <w:rPr>
          <w:rFonts w:ascii="宋体" w:eastAsia="宋体" w:hAnsi="宋体" w:hint="eastAsia"/>
          <w:szCs w:val="21"/>
        </w:rPr>
        <w:t>唯一标识码查询：每个蜂蜜产品都会分配一个唯一的标识码（如</w:t>
      </w:r>
      <w:proofErr w:type="gramStart"/>
      <w:r w:rsidRPr="007A6384">
        <w:rPr>
          <w:rFonts w:ascii="宋体" w:eastAsia="宋体" w:hAnsi="宋体" w:hint="eastAsia"/>
          <w:szCs w:val="21"/>
        </w:rPr>
        <w:t>二维码或</w:t>
      </w:r>
      <w:proofErr w:type="gramEnd"/>
      <w:r w:rsidRPr="007A6384">
        <w:rPr>
          <w:rFonts w:ascii="宋体" w:eastAsia="宋体" w:hAnsi="宋体" w:hint="eastAsia"/>
          <w:szCs w:val="21"/>
        </w:rPr>
        <w:t>条形码），用户通过扫描或输入该标识码，能够实时查看产品的溯源信息。</w:t>
      </w:r>
    </w:p>
    <w:p w14:paraId="5C959DE7" w14:textId="77777777" w:rsidR="007A6384" w:rsidRPr="007A6384" w:rsidRDefault="007A6384" w:rsidP="004C5005">
      <w:pPr>
        <w:pStyle w:val="a7"/>
        <w:numPr>
          <w:ilvl w:val="0"/>
          <w:numId w:val="48"/>
        </w:numPr>
        <w:spacing w:line="360" w:lineRule="auto"/>
        <w:ind w:left="0" w:firstLine="420"/>
        <w:rPr>
          <w:rFonts w:ascii="宋体" w:eastAsia="宋体" w:hAnsi="宋体" w:hint="eastAsia"/>
          <w:szCs w:val="21"/>
        </w:rPr>
      </w:pPr>
      <w:r w:rsidRPr="007A6384">
        <w:rPr>
          <w:rFonts w:ascii="宋体" w:eastAsia="宋体" w:hAnsi="宋体" w:hint="eastAsia"/>
          <w:szCs w:val="21"/>
        </w:rPr>
        <w:t>产品信息展示：查询结果展示产品的所有关键信息，包括生产厂、流转环节、质检报告等，确保信息的透明和可信度。</w:t>
      </w:r>
    </w:p>
    <w:p w14:paraId="7CDA4AB6" w14:textId="72D7912A" w:rsidR="007A6384" w:rsidRPr="007A6384" w:rsidRDefault="007A6384" w:rsidP="004C5005">
      <w:pPr>
        <w:pStyle w:val="a7"/>
        <w:numPr>
          <w:ilvl w:val="0"/>
          <w:numId w:val="48"/>
        </w:numPr>
        <w:spacing w:line="360" w:lineRule="auto"/>
        <w:ind w:left="0" w:firstLine="420"/>
        <w:rPr>
          <w:rFonts w:ascii="宋体" w:eastAsia="宋体" w:hAnsi="宋体"/>
          <w:szCs w:val="21"/>
        </w:rPr>
      </w:pPr>
      <w:r w:rsidRPr="007A6384">
        <w:rPr>
          <w:rFonts w:ascii="宋体" w:eastAsia="宋体" w:hAnsi="宋体" w:hint="eastAsia"/>
          <w:szCs w:val="21"/>
        </w:rPr>
        <w:t>流转记录：详细展示产品从养蜂场到消费者手中的每一个环节和流转记录。</w:t>
      </w:r>
    </w:p>
    <w:p w14:paraId="28E164F8" w14:textId="3B1D9719" w:rsidR="007A6384" w:rsidRDefault="007A6384" w:rsidP="007A6384">
      <w:pPr>
        <w:spacing w:line="360" w:lineRule="auto"/>
        <w:outlineLvl w:val="2"/>
        <w:rPr>
          <w:rFonts w:ascii="宋体" w:eastAsia="宋体" w:hAnsi="宋体"/>
          <w:b/>
          <w:bCs/>
          <w:sz w:val="24"/>
          <w:szCs w:val="24"/>
        </w:rPr>
      </w:pPr>
      <w:bookmarkStart w:id="49" w:name="_Toc185429764"/>
      <w:r>
        <w:rPr>
          <w:rFonts w:ascii="宋体" w:eastAsia="宋体" w:hAnsi="宋体"/>
          <w:b/>
          <w:bCs/>
          <w:sz w:val="24"/>
          <w:szCs w:val="24"/>
        </w:rPr>
        <w:t>3.4.</w:t>
      </w:r>
      <w:r>
        <w:rPr>
          <w:rFonts w:ascii="宋体" w:eastAsia="宋体" w:hAnsi="宋体"/>
          <w:b/>
          <w:bCs/>
          <w:sz w:val="24"/>
          <w:szCs w:val="24"/>
        </w:rPr>
        <w:t>3</w:t>
      </w:r>
      <w:r>
        <w:rPr>
          <w:rFonts w:ascii="宋体" w:eastAsia="宋体" w:hAnsi="宋体"/>
          <w:b/>
          <w:bCs/>
          <w:sz w:val="24"/>
          <w:szCs w:val="24"/>
        </w:rPr>
        <w:t xml:space="preserve"> </w:t>
      </w:r>
      <w:r>
        <w:rPr>
          <w:rFonts w:ascii="宋体" w:eastAsia="宋体" w:hAnsi="宋体" w:hint="eastAsia"/>
          <w:b/>
          <w:bCs/>
          <w:sz w:val="24"/>
          <w:szCs w:val="24"/>
        </w:rPr>
        <w:t>扩展</w:t>
      </w:r>
      <w:r>
        <w:rPr>
          <w:rFonts w:ascii="宋体" w:eastAsia="宋体" w:hAnsi="宋体" w:hint="eastAsia"/>
          <w:b/>
          <w:bCs/>
          <w:sz w:val="24"/>
          <w:szCs w:val="24"/>
        </w:rPr>
        <w:t>功能模块</w:t>
      </w:r>
      <w:bookmarkEnd w:id="49"/>
    </w:p>
    <w:p w14:paraId="3990B8A5" w14:textId="2DE715BA" w:rsidR="00297897" w:rsidRPr="00297897" w:rsidRDefault="00297897" w:rsidP="004C5005">
      <w:pPr>
        <w:pStyle w:val="a7"/>
        <w:numPr>
          <w:ilvl w:val="0"/>
          <w:numId w:val="50"/>
        </w:numPr>
        <w:spacing w:line="360" w:lineRule="auto"/>
        <w:ind w:firstLineChars="0"/>
        <w:rPr>
          <w:rFonts w:ascii="宋体" w:eastAsia="宋体" w:hAnsi="宋体" w:hint="eastAsia"/>
          <w:b/>
          <w:bCs/>
          <w:szCs w:val="21"/>
        </w:rPr>
      </w:pPr>
      <w:r>
        <w:rPr>
          <w:rFonts w:ascii="宋体" w:eastAsia="宋体" w:hAnsi="宋体" w:hint="eastAsia"/>
          <w:b/>
          <w:bCs/>
          <w:szCs w:val="21"/>
        </w:rPr>
        <w:t>召回机制</w:t>
      </w:r>
    </w:p>
    <w:p w14:paraId="03FBE609" w14:textId="776D5CDE" w:rsidR="00297897" w:rsidRPr="00297897" w:rsidRDefault="00297897" w:rsidP="00297897">
      <w:pPr>
        <w:spacing w:line="360" w:lineRule="auto"/>
        <w:ind w:firstLineChars="200" w:firstLine="420"/>
        <w:rPr>
          <w:rFonts w:ascii="宋体" w:eastAsia="宋体" w:hAnsi="宋体" w:hint="eastAsia"/>
          <w:szCs w:val="21"/>
        </w:rPr>
      </w:pPr>
      <w:r w:rsidRPr="00297897">
        <w:rPr>
          <w:rFonts w:ascii="宋体" w:eastAsia="宋体" w:hAnsi="宋体" w:hint="eastAsia"/>
          <w:szCs w:val="21"/>
        </w:rPr>
        <w:t>功能描述：当系统检测到某个环节出现质量问题时，召回机制会自动启动，停止后续产品流转，并对已流转的产品进行召回处理，最大程度降低质量问题对消费者的影响。</w:t>
      </w:r>
    </w:p>
    <w:p w14:paraId="36A499F3" w14:textId="4992D3EF" w:rsidR="00297897" w:rsidRPr="00297897" w:rsidRDefault="00297897" w:rsidP="00297897">
      <w:pPr>
        <w:spacing w:line="360" w:lineRule="auto"/>
        <w:ind w:firstLineChars="200" w:firstLine="420"/>
        <w:rPr>
          <w:rFonts w:ascii="宋体" w:eastAsia="宋体" w:hAnsi="宋体" w:hint="eastAsia"/>
          <w:szCs w:val="21"/>
        </w:rPr>
      </w:pPr>
      <w:r w:rsidRPr="00297897">
        <w:rPr>
          <w:rFonts w:ascii="宋体" w:eastAsia="宋体" w:hAnsi="宋体" w:hint="eastAsia"/>
          <w:szCs w:val="21"/>
        </w:rPr>
        <w:t>主要功能：</w:t>
      </w:r>
    </w:p>
    <w:p w14:paraId="63B2D944" w14:textId="3C7B60A2" w:rsidR="00297897" w:rsidRPr="00297897" w:rsidRDefault="00297897" w:rsidP="004C5005">
      <w:pPr>
        <w:pStyle w:val="a7"/>
        <w:numPr>
          <w:ilvl w:val="0"/>
          <w:numId w:val="49"/>
        </w:numPr>
        <w:spacing w:line="360" w:lineRule="auto"/>
        <w:ind w:left="0" w:firstLine="420"/>
        <w:rPr>
          <w:rFonts w:ascii="宋体" w:eastAsia="宋体" w:hAnsi="宋体" w:hint="eastAsia"/>
          <w:szCs w:val="21"/>
        </w:rPr>
      </w:pPr>
      <w:r w:rsidRPr="00297897">
        <w:rPr>
          <w:rFonts w:ascii="宋体" w:eastAsia="宋体" w:hAnsi="宋体" w:hint="eastAsia"/>
          <w:szCs w:val="21"/>
        </w:rPr>
        <w:t>问题检测：通过智能合约和实时质量检测，系统能够检测到质量问题并触发召回。</w:t>
      </w:r>
    </w:p>
    <w:p w14:paraId="5F45E54F" w14:textId="77777777" w:rsidR="00297897" w:rsidRPr="00297897" w:rsidRDefault="00297897" w:rsidP="004C5005">
      <w:pPr>
        <w:pStyle w:val="a7"/>
        <w:numPr>
          <w:ilvl w:val="0"/>
          <w:numId w:val="49"/>
        </w:numPr>
        <w:spacing w:line="360" w:lineRule="auto"/>
        <w:ind w:left="0" w:firstLine="420"/>
        <w:rPr>
          <w:rFonts w:ascii="宋体" w:eastAsia="宋体" w:hAnsi="宋体" w:hint="eastAsia"/>
          <w:szCs w:val="21"/>
        </w:rPr>
      </w:pPr>
      <w:r w:rsidRPr="00297897">
        <w:rPr>
          <w:rFonts w:ascii="宋体" w:eastAsia="宋体" w:hAnsi="宋体" w:hint="eastAsia"/>
          <w:szCs w:val="21"/>
        </w:rPr>
        <w:t>自动终止流程：一旦发现质量问题，系统会自动终止后续的产品流转，防止不合格产品流入市场。</w:t>
      </w:r>
    </w:p>
    <w:p w14:paraId="69EB4CD7" w14:textId="0B156806" w:rsidR="007A6384" w:rsidRDefault="00297897" w:rsidP="004C5005">
      <w:pPr>
        <w:pStyle w:val="a7"/>
        <w:numPr>
          <w:ilvl w:val="0"/>
          <w:numId w:val="49"/>
        </w:numPr>
        <w:spacing w:line="360" w:lineRule="auto"/>
        <w:ind w:left="0" w:firstLine="420"/>
        <w:rPr>
          <w:rFonts w:ascii="宋体" w:eastAsia="宋体" w:hAnsi="宋体"/>
          <w:szCs w:val="21"/>
        </w:rPr>
      </w:pPr>
      <w:r w:rsidRPr="00297897">
        <w:rPr>
          <w:rFonts w:ascii="宋体" w:eastAsia="宋体" w:hAnsi="宋体" w:hint="eastAsia"/>
          <w:szCs w:val="21"/>
        </w:rPr>
        <w:t>产品召回：通过区块链记录已流转的产品信息，系统可以追溯到已售出或配送的产品，实施召回处理。</w:t>
      </w:r>
    </w:p>
    <w:p w14:paraId="0E603053" w14:textId="6726D8C3" w:rsidR="00297897" w:rsidRPr="00297897" w:rsidRDefault="00297897" w:rsidP="004C5005">
      <w:pPr>
        <w:pStyle w:val="a7"/>
        <w:numPr>
          <w:ilvl w:val="0"/>
          <w:numId w:val="50"/>
        </w:numPr>
        <w:spacing w:line="360" w:lineRule="auto"/>
        <w:ind w:firstLineChars="0"/>
        <w:rPr>
          <w:rFonts w:ascii="宋体" w:eastAsia="宋体" w:hAnsi="宋体" w:hint="eastAsia"/>
          <w:b/>
          <w:bCs/>
          <w:szCs w:val="21"/>
        </w:rPr>
      </w:pPr>
      <w:r>
        <w:rPr>
          <w:rFonts w:ascii="宋体" w:eastAsia="宋体" w:hAnsi="宋体" w:hint="eastAsia"/>
          <w:b/>
          <w:bCs/>
          <w:szCs w:val="21"/>
        </w:rPr>
        <w:t>全流程质量检测</w:t>
      </w:r>
    </w:p>
    <w:p w14:paraId="650B9473" w14:textId="75D44599" w:rsidR="003D40BB" w:rsidRPr="003D40BB" w:rsidRDefault="003D40BB" w:rsidP="003D40BB">
      <w:pPr>
        <w:spacing w:line="360" w:lineRule="auto"/>
        <w:ind w:firstLineChars="200" w:firstLine="420"/>
        <w:rPr>
          <w:rFonts w:ascii="宋体" w:eastAsia="宋体" w:hAnsi="宋体" w:hint="eastAsia"/>
          <w:szCs w:val="21"/>
        </w:rPr>
      </w:pPr>
      <w:r w:rsidRPr="00297897">
        <w:rPr>
          <w:rFonts w:ascii="宋体" w:eastAsia="宋体" w:hAnsi="宋体" w:hint="eastAsia"/>
          <w:szCs w:val="21"/>
        </w:rPr>
        <w:t>功能描述</w:t>
      </w:r>
      <w:r w:rsidRPr="003D40BB">
        <w:rPr>
          <w:rFonts w:ascii="宋体" w:eastAsia="宋体" w:hAnsi="宋体" w:hint="eastAsia"/>
          <w:szCs w:val="21"/>
        </w:rPr>
        <w:t>：系统在每个生产和加工环节进行质量检测，确保蜂蜜产品的质量达到标准。所有质检报告等文件将上传至IPFS，并通过区块链哈希值进行验证，确保其真实性完整性。</w:t>
      </w:r>
    </w:p>
    <w:p w14:paraId="3A96D38E" w14:textId="2B747FE8" w:rsidR="003D40BB" w:rsidRPr="003D40BB" w:rsidRDefault="003D40BB" w:rsidP="003D40BB">
      <w:pPr>
        <w:spacing w:line="360" w:lineRule="auto"/>
        <w:ind w:firstLineChars="200" w:firstLine="420"/>
        <w:rPr>
          <w:rFonts w:ascii="宋体" w:eastAsia="宋体" w:hAnsi="宋体" w:hint="eastAsia"/>
          <w:szCs w:val="21"/>
        </w:rPr>
      </w:pPr>
      <w:r w:rsidRPr="003D40BB">
        <w:rPr>
          <w:rFonts w:ascii="宋体" w:eastAsia="宋体" w:hAnsi="宋体" w:hint="eastAsia"/>
          <w:szCs w:val="21"/>
        </w:rPr>
        <w:t>主要功能：</w:t>
      </w:r>
    </w:p>
    <w:p w14:paraId="473EB77E" w14:textId="77777777" w:rsidR="003D40BB" w:rsidRPr="003D40BB" w:rsidRDefault="003D40BB" w:rsidP="004C5005">
      <w:pPr>
        <w:pStyle w:val="a7"/>
        <w:numPr>
          <w:ilvl w:val="0"/>
          <w:numId w:val="51"/>
        </w:numPr>
        <w:spacing w:line="360" w:lineRule="auto"/>
        <w:ind w:left="0" w:firstLine="420"/>
        <w:rPr>
          <w:rFonts w:ascii="宋体" w:eastAsia="宋体" w:hAnsi="宋体" w:hint="eastAsia"/>
          <w:szCs w:val="21"/>
        </w:rPr>
      </w:pPr>
      <w:r w:rsidRPr="003D40BB">
        <w:rPr>
          <w:rFonts w:ascii="宋体" w:eastAsia="宋体" w:hAnsi="宋体" w:hint="eastAsia"/>
          <w:szCs w:val="21"/>
        </w:rPr>
        <w:lastRenderedPageBreak/>
        <w:t>质检报告上传：每个环节（如养蜂场、加工厂）完成质量检测后，质检报告会上传至IPFS进行去中心化存储。</w:t>
      </w:r>
    </w:p>
    <w:p w14:paraId="4C122C7F" w14:textId="77777777" w:rsidR="003D40BB" w:rsidRPr="003D40BB" w:rsidRDefault="003D40BB" w:rsidP="004C5005">
      <w:pPr>
        <w:pStyle w:val="a7"/>
        <w:numPr>
          <w:ilvl w:val="0"/>
          <w:numId w:val="51"/>
        </w:numPr>
        <w:spacing w:line="360" w:lineRule="auto"/>
        <w:ind w:left="0" w:firstLine="420"/>
        <w:rPr>
          <w:rFonts w:ascii="宋体" w:eastAsia="宋体" w:hAnsi="宋体" w:hint="eastAsia"/>
          <w:szCs w:val="21"/>
        </w:rPr>
      </w:pPr>
      <w:r w:rsidRPr="003D40BB">
        <w:rPr>
          <w:rFonts w:ascii="宋体" w:eastAsia="宋体" w:hAnsi="宋体" w:hint="eastAsia"/>
          <w:szCs w:val="21"/>
        </w:rPr>
        <w:t>报告哈希验证：质检报告的哈希值存储在区块链上，用户可以通过该哈希值验证报告内容是否被篡改。</w:t>
      </w:r>
    </w:p>
    <w:p w14:paraId="52CA61A5" w14:textId="7041E82A" w:rsidR="003D40BB" w:rsidRPr="003D40BB" w:rsidRDefault="003D40BB" w:rsidP="004C5005">
      <w:pPr>
        <w:pStyle w:val="a7"/>
        <w:numPr>
          <w:ilvl w:val="0"/>
          <w:numId w:val="51"/>
        </w:numPr>
        <w:spacing w:line="360" w:lineRule="auto"/>
        <w:ind w:left="0" w:firstLine="420"/>
        <w:rPr>
          <w:rFonts w:ascii="宋体" w:eastAsia="宋体" w:hAnsi="宋体" w:hint="eastAsia"/>
          <w:szCs w:val="21"/>
        </w:rPr>
      </w:pPr>
      <w:r w:rsidRPr="003D40BB">
        <w:rPr>
          <w:rFonts w:ascii="宋体" w:eastAsia="宋体" w:hAnsi="宋体" w:hint="eastAsia"/>
          <w:szCs w:val="21"/>
        </w:rPr>
        <w:t>报告查询：用户可以查询蜂蜜产品的质检报告，确保产品符合质量标准。</w:t>
      </w:r>
    </w:p>
    <w:p w14:paraId="64431F3E" w14:textId="18DACCFA" w:rsidR="00297897" w:rsidRPr="00297897" w:rsidRDefault="00297897" w:rsidP="004C5005">
      <w:pPr>
        <w:pStyle w:val="a7"/>
        <w:numPr>
          <w:ilvl w:val="0"/>
          <w:numId w:val="50"/>
        </w:numPr>
        <w:spacing w:line="360" w:lineRule="auto"/>
        <w:ind w:firstLineChars="0"/>
        <w:rPr>
          <w:rFonts w:ascii="宋体" w:eastAsia="宋体" w:hAnsi="宋体" w:hint="eastAsia"/>
          <w:b/>
          <w:bCs/>
          <w:szCs w:val="21"/>
        </w:rPr>
      </w:pPr>
      <w:r w:rsidRPr="00297897">
        <w:rPr>
          <w:rFonts w:ascii="宋体" w:eastAsia="宋体" w:hAnsi="宋体" w:hint="eastAsia"/>
          <w:b/>
          <w:bCs/>
          <w:szCs w:val="21"/>
        </w:rPr>
        <w:t>生成</w:t>
      </w:r>
      <w:proofErr w:type="gramStart"/>
      <w:r w:rsidRPr="00297897">
        <w:rPr>
          <w:rFonts w:ascii="宋体" w:eastAsia="宋体" w:hAnsi="宋体" w:hint="eastAsia"/>
          <w:b/>
          <w:bCs/>
          <w:szCs w:val="21"/>
        </w:rPr>
        <w:t>二维码溯源</w:t>
      </w:r>
      <w:proofErr w:type="gramEnd"/>
      <w:r w:rsidRPr="00297897">
        <w:rPr>
          <w:rFonts w:ascii="宋体" w:eastAsia="宋体" w:hAnsi="宋体" w:hint="eastAsia"/>
          <w:b/>
          <w:bCs/>
          <w:szCs w:val="21"/>
        </w:rPr>
        <w:t>报告</w:t>
      </w:r>
    </w:p>
    <w:p w14:paraId="6D13A979" w14:textId="240E0C59" w:rsidR="003D40BB" w:rsidRPr="003D40BB" w:rsidRDefault="003D40BB" w:rsidP="003D40BB">
      <w:pPr>
        <w:spacing w:line="360" w:lineRule="auto"/>
        <w:ind w:firstLineChars="200" w:firstLine="420"/>
        <w:rPr>
          <w:rFonts w:ascii="宋体" w:eastAsia="宋体" w:hAnsi="宋体" w:hint="eastAsia"/>
          <w:szCs w:val="21"/>
        </w:rPr>
      </w:pPr>
      <w:r w:rsidRPr="00297897">
        <w:rPr>
          <w:rFonts w:ascii="宋体" w:eastAsia="宋体" w:hAnsi="宋体" w:hint="eastAsia"/>
          <w:szCs w:val="21"/>
        </w:rPr>
        <w:t>功能描述</w:t>
      </w:r>
      <w:r w:rsidRPr="003D40BB">
        <w:rPr>
          <w:rFonts w:ascii="宋体" w:eastAsia="宋体" w:hAnsi="宋体" w:hint="eastAsia"/>
          <w:szCs w:val="21"/>
        </w:rPr>
        <w:t>：根据用户查询的产品信息，系统可以自动生成</w:t>
      </w:r>
      <w:proofErr w:type="gramStart"/>
      <w:r w:rsidRPr="003D40BB">
        <w:rPr>
          <w:rFonts w:ascii="宋体" w:eastAsia="宋体" w:hAnsi="宋体" w:hint="eastAsia"/>
          <w:szCs w:val="21"/>
        </w:rPr>
        <w:t>二维码溯源</w:t>
      </w:r>
      <w:proofErr w:type="gramEnd"/>
      <w:r w:rsidRPr="003D40BB">
        <w:rPr>
          <w:rFonts w:ascii="宋体" w:eastAsia="宋体" w:hAnsi="宋体" w:hint="eastAsia"/>
          <w:szCs w:val="21"/>
        </w:rPr>
        <w:t>报告，并支持用户分享该报告，帮助更多消费者了解产品的来源和质量信息。</w:t>
      </w:r>
    </w:p>
    <w:p w14:paraId="537223EA" w14:textId="5C57794D" w:rsidR="003D40BB" w:rsidRPr="003D40BB" w:rsidRDefault="003D40BB" w:rsidP="003D40BB">
      <w:pPr>
        <w:spacing w:line="360" w:lineRule="auto"/>
        <w:ind w:firstLineChars="200" w:firstLine="420"/>
        <w:rPr>
          <w:rFonts w:ascii="宋体" w:eastAsia="宋体" w:hAnsi="宋体" w:hint="eastAsia"/>
          <w:szCs w:val="21"/>
        </w:rPr>
      </w:pPr>
      <w:r w:rsidRPr="003D40BB">
        <w:rPr>
          <w:rFonts w:ascii="宋体" w:eastAsia="宋体" w:hAnsi="宋体" w:hint="eastAsia"/>
          <w:szCs w:val="21"/>
        </w:rPr>
        <w:t>主要功能：</w:t>
      </w:r>
    </w:p>
    <w:p w14:paraId="5CD8A8AA" w14:textId="77777777" w:rsidR="003D40BB" w:rsidRPr="003D40BB" w:rsidRDefault="003D40BB" w:rsidP="004C5005">
      <w:pPr>
        <w:pStyle w:val="a7"/>
        <w:numPr>
          <w:ilvl w:val="0"/>
          <w:numId w:val="52"/>
        </w:numPr>
        <w:spacing w:line="360" w:lineRule="auto"/>
        <w:ind w:left="0" w:firstLine="420"/>
        <w:rPr>
          <w:rFonts w:ascii="宋体" w:eastAsia="宋体" w:hAnsi="宋体" w:hint="eastAsia"/>
          <w:szCs w:val="21"/>
        </w:rPr>
      </w:pPr>
      <w:proofErr w:type="gramStart"/>
      <w:r w:rsidRPr="003D40BB">
        <w:rPr>
          <w:rFonts w:ascii="宋体" w:eastAsia="宋体" w:hAnsi="宋体" w:hint="eastAsia"/>
          <w:szCs w:val="21"/>
        </w:rPr>
        <w:t>二维码生成</w:t>
      </w:r>
      <w:proofErr w:type="gramEnd"/>
      <w:r w:rsidRPr="003D40BB">
        <w:rPr>
          <w:rFonts w:ascii="宋体" w:eastAsia="宋体" w:hAnsi="宋体" w:hint="eastAsia"/>
          <w:szCs w:val="21"/>
        </w:rPr>
        <w:t>：根据查询结果，系统自动生成一个包含产品详细信息的二维码，用户可以通过扫描</w:t>
      </w:r>
      <w:proofErr w:type="gramStart"/>
      <w:r w:rsidRPr="003D40BB">
        <w:rPr>
          <w:rFonts w:ascii="宋体" w:eastAsia="宋体" w:hAnsi="宋体" w:hint="eastAsia"/>
          <w:szCs w:val="21"/>
        </w:rPr>
        <w:t>二维码获取</w:t>
      </w:r>
      <w:proofErr w:type="gramEnd"/>
      <w:r w:rsidRPr="003D40BB">
        <w:rPr>
          <w:rFonts w:ascii="宋体" w:eastAsia="宋体" w:hAnsi="宋体" w:hint="eastAsia"/>
          <w:szCs w:val="21"/>
        </w:rPr>
        <w:t>完整的溯源报告。</w:t>
      </w:r>
    </w:p>
    <w:p w14:paraId="334C1D39" w14:textId="7ECB67BB" w:rsidR="003D40BB" w:rsidRPr="003D40BB" w:rsidRDefault="003D40BB" w:rsidP="004C5005">
      <w:pPr>
        <w:pStyle w:val="a7"/>
        <w:numPr>
          <w:ilvl w:val="0"/>
          <w:numId w:val="52"/>
        </w:numPr>
        <w:spacing w:line="360" w:lineRule="auto"/>
        <w:ind w:left="0" w:firstLine="420"/>
        <w:rPr>
          <w:rFonts w:ascii="宋体" w:eastAsia="宋体" w:hAnsi="宋体" w:hint="eastAsia"/>
          <w:szCs w:val="21"/>
        </w:rPr>
      </w:pPr>
      <w:r w:rsidRPr="003D40BB">
        <w:rPr>
          <w:rFonts w:ascii="宋体" w:eastAsia="宋体" w:hAnsi="宋体" w:hint="eastAsia"/>
          <w:szCs w:val="21"/>
        </w:rPr>
        <w:t>报告分享：用户可以将溯源报告分享给他人，增加产品的透明度和信任度。</w:t>
      </w:r>
    </w:p>
    <w:p w14:paraId="4F446840" w14:textId="6DBC7E57" w:rsidR="00297897" w:rsidRPr="00297897" w:rsidRDefault="00297897" w:rsidP="004C5005">
      <w:pPr>
        <w:pStyle w:val="a7"/>
        <w:numPr>
          <w:ilvl w:val="0"/>
          <w:numId w:val="50"/>
        </w:numPr>
        <w:spacing w:line="360" w:lineRule="auto"/>
        <w:ind w:firstLineChars="0"/>
        <w:rPr>
          <w:rFonts w:ascii="宋体" w:eastAsia="宋体" w:hAnsi="宋体" w:hint="eastAsia"/>
          <w:b/>
          <w:bCs/>
          <w:szCs w:val="21"/>
        </w:rPr>
      </w:pPr>
      <w:r w:rsidRPr="00297897">
        <w:rPr>
          <w:rFonts w:ascii="宋体" w:eastAsia="宋体" w:hAnsi="宋体" w:hint="eastAsia"/>
          <w:b/>
          <w:bCs/>
          <w:szCs w:val="21"/>
        </w:rPr>
        <w:t>模拟物流追踪</w:t>
      </w:r>
    </w:p>
    <w:p w14:paraId="52B2D62E" w14:textId="3C65AF97" w:rsidR="003D40BB" w:rsidRPr="003D40BB" w:rsidRDefault="003D40BB" w:rsidP="003D40BB">
      <w:pPr>
        <w:spacing w:line="360" w:lineRule="auto"/>
        <w:ind w:firstLineChars="200" w:firstLine="420"/>
        <w:rPr>
          <w:rFonts w:ascii="宋体" w:eastAsia="宋体" w:hAnsi="宋体" w:hint="eastAsia"/>
          <w:szCs w:val="21"/>
        </w:rPr>
      </w:pPr>
      <w:r w:rsidRPr="00297897">
        <w:rPr>
          <w:rFonts w:ascii="宋体" w:eastAsia="宋体" w:hAnsi="宋体" w:hint="eastAsia"/>
          <w:szCs w:val="21"/>
        </w:rPr>
        <w:t>功能描述</w:t>
      </w:r>
      <w:r w:rsidRPr="003D40BB">
        <w:rPr>
          <w:rFonts w:ascii="宋体" w:eastAsia="宋体" w:hAnsi="宋体" w:hint="eastAsia"/>
          <w:szCs w:val="21"/>
        </w:rPr>
        <w:t>：模拟并追踪产品在物流环节的流转过程，通过集成地图接口，实时展示产品的物流轨迹，帮助消费者了解产品从生产到交付的每个环节。</w:t>
      </w:r>
    </w:p>
    <w:p w14:paraId="01992B80" w14:textId="3833F5B3" w:rsidR="003D40BB" w:rsidRPr="003D40BB" w:rsidRDefault="003D40BB" w:rsidP="003D40BB">
      <w:pPr>
        <w:spacing w:line="360" w:lineRule="auto"/>
        <w:ind w:firstLineChars="200" w:firstLine="420"/>
        <w:rPr>
          <w:rFonts w:ascii="宋体" w:eastAsia="宋体" w:hAnsi="宋体" w:hint="eastAsia"/>
          <w:szCs w:val="21"/>
        </w:rPr>
      </w:pPr>
      <w:r w:rsidRPr="003D40BB">
        <w:rPr>
          <w:rFonts w:ascii="宋体" w:eastAsia="宋体" w:hAnsi="宋体" w:hint="eastAsia"/>
          <w:szCs w:val="21"/>
        </w:rPr>
        <w:t>主要功能：</w:t>
      </w:r>
    </w:p>
    <w:p w14:paraId="6C267C2E" w14:textId="77777777" w:rsidR="003D40BB" w:rsidRPr="003D40BB" w:rsidRDefault="003D40BB" w:rsidP="004C5005">
      <w:pPr>
        <w:pStyle w:val="a7"/>
        <w:numPr>
          <w:ilvl w:val="0"/>
          <w:numId w:val="53"/>
        </w:numPr>
        <w:spacing w:line="360" w:lineRule="auto"/>
        <w:ind w:left="0" w:firstLine="420"/>
        <w:rPr>
          <w:rFonts w:ascii="宋体" w:eastAsia="宋体" w:hAnsi="宋体" w:hint="eastAsia"/>
          <w:szCs w:val="21"/>
        </w:rPr>
      </w:pPr>
      <w:r w:rsidRPr="003D40BB">
        <w:rPr>
          <w:rFonts w:ascii="宋体" w:eastAsia="宋体" w:hAnsi="宋体" w:hint="eastAsia"/>
          <w:szCs w:val="21"/>
        </w:rPr>
        <w:t>物流路径模拟：系统通过调用第三方物流API，实时跟踪产品运输过程，模拟产品的流转路线。</w:t>
      </w:r>
    </w:p>
    <w:p w14:paraId="09866F50" w14:textId="1B76D0C6" w:rsidR="003D40BB" w:rsidRPr="003D40BB" w:rsidRDefault="003D40BB" w:rsidP="004C5005">
      <w:pPr>
        <w:pStyle w:val="a7"/>
        <w:numPr>
          <w:ilvl w:val="0"/>
          <w:numId w:val="53"/>
        </w:numPr>
        <w:spacing w:line="360" w:lineRule="auto"/>
        <w:ind w:left="0" w:firstLine="420"/>
        <w:rPr>
          <w:rFonts w:ascii="宋体" w:eastAsia="宋体" w:hAnsi="宋体" w:hint="eastAsia"/>
          <w:szCs w:val="21"/>
        </w:rPr>
      </w:pPr>
      <w:r w:rsidRPr="003D40BB">
        <w:rPr>
          <w:rFonts w:ascii="宋体" w:eastAsia="宋体" w:hAnsi="宋体" w:hint="eastAsia"/>
          <w:szCs w:val="21"/>
        </w:rPr>
        <w:t>地图展示：通过集成地图接口，展示产品的实时物流位置和运输路径，确保消费者能够准确了解产品的物流状态。</w:t>
      </w:r>
    </w:p>
    <w:p w14:paraId="60FB29D6" w14:textId="48943091" w:rsidR="00E202E0" w:rsidRPr="00EA62DE" w:rsidRDefault="00E202E0" w:rsidP="00E202E0">
      <w:pPr>
        <w:spacing w:line="360" w:lineRule="auto"/>
        <w:outlineLvl w:val="0"/>
        <w:rPr>
          <w:rFonts w:ascii="宋体" w:eastAsia="宋体" w:hAnsi="宋体"/>
          <w:b/>
          <w:bCs/>
          <w:sz w:val="30"/>
          <w:szCs w:val="30"/>
        </w:rPr>
      </w:pPr>
      <w:bookmarkStart w:id="50" w:name="_Toc185429765"/>
      <w:r>
        <w:rPr>
          <w:rFonts w:ascii="宋体" w:eastAsia="宋体" w:hAnsi="宋体"/>
          <w:b/>
          <w:bCs/>
          <w:sz w:val="30"/>
          <w:szCs w:val="30"/>
        </w:rPr>
        <w:t xml:space="preserve">4 </w:t>
      </w:r>
      <w:r>
        <w:rPr>
          <w:rFonts w:ascii="宋体" w:eastAsia="宋体" w:hAnsi="宋体" w:hint="eastAsia"/>
          <w:b/>
          <w:bCs/>
          <w:sz w:val="30"/>
          <w:szCs w:val="30"/>
        </w:rPr>
        <w:t>系统实现与技术细节</w:t>
      </w:r>
      <w:bookmarkEnd w:id="50"/>
    </w:p>
    <w:p w14:paraId="522552CD" w14:textId="63B0196E" w:rsidR="00E202E0" w:rsidRPr="00006A7A" w:rsidRDefault="00E202E0" w:rsidP="00E202E0">
      <w:pPr>
        <w:spacing w:line="360" w:lineRule="auto"/>
        <w:outlineLvl w:val="1"/>
        <w:rPr>
          <w:rFonts w:ascii="宋体" w:eastAsia="宋体" w:hAnsi="宋体"/>
          <w:b/>
          <w:bCs/>
          <w:sz w:val="28"/>
          <w:szCs w:val="28"/>
        </w:rPr>
      </w:pPr>
      <w:bookmarkStart w:id="51" w:name="_Toc185429766"/>
      <w:r>
        <w:rPr>
          <w:rFonts w:ascii="宋体" w:eastAsia="宋体" w:hAnsi="宋体"/>
          <w:b/>
          <w:bCs/>
          <w:sz w:val="28"/>
          <w:szCs w:val="28"/>
        </w:rPr>
        <w:t>4</w:t>
      </w:r>
      <w:r w:rsidRPr="00006A7A">
        <w:rPr>
          <w:rFonts w:ascii="宋体" w:eastAsia="宋体" w:hAnsi="宋体"/>
          <w:b/>
          <w:bCs/>
          <w:sz w:val="28"/>
          <w:szCs w:val="28"/>
        </w:rPr>
        <w:t xml:space="preserve">.1 </w:t>
      </w:r>
      <w:r w:rsidRPr="00E202E0">
        <w:rPr>
          <w:rFonts w:ascii="宋体" w:eastAsia="宋体" w:hAnsi="宋体" w:hint="eastAsia"/>
          <w:b/>
          <w:bCs/>
          <w:sz w:val="28"/>
          <w:szCs w:val="28"/>
        </w:rPr>
        <w:t>Hyperledger Fabric平台选型理由</w:t>
      </w:r>
      <w:bookmarkEnd w:id="51"/>
    </w:p>
    <w:p w14:paraId="61BBE1D1" w14:textId="55E8309C" w:rsidR="00F64557" w:rsidRPr="00F64557" w:rsidRDefault="00F64557" w:rsidP="00F64557">
      <w:pPr>
        <w:spacing w:line="360" w:lineRule="auto"/>
        <w:ind w:firstLineChars="200" w:firstLine="420"/>
        <w:rPr>
          <w:rFonts w:ascii="宋体" w:eastAsia="宋体" w:hAnsi="宋体" w:hint="eastAsia"/>
          <w:szCs w:val="21"/>
        </w:rPr>
      </w:pPr>
      <w:r w:rsidRPr="00F64557">
        <w:rPr>
          <w:rFonts w:ascii="宋体" w:eastAsia="宋体" w:hAnsi="宋体" w:hint="eastAsia"/>
          <w:szCs w:val="21"/>
        </w:rPr>
        <w:t>Hyperledger Fabric之所以被选为本项目的基础平台，主要基于以下几个关键优势：</w:t>
      </w:r>
    </w:p>
    <w:p w14:paraId="5C1577E5" w14:textId="090907D0"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模块化设计：Fabric的模块化架构允许灵活配置共识机制、身份管理、智能合约等组件，适应不同业务需求，便于系统扩展和维护。</w:t>
      </w:r>
    </w:p>
    <w:p w14:paraId="6DB7AB00" w14:textId="3F49B09B"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隐私与权限控制：通过成员服务提供者（MSP）和通道机制，Fabric确保只有授权方才能访问特定数据，保护</w:t>
      </w:r>
      <w:proofErr w:type="gramStart"/>
      <w:r w:rsidRPr="00F64557">
        <w:rPr>
          <w:rFonts w:ascii="宋体" w:eastAsia="宋体" w:hAnsi="宋体" w:hint="eastAsia"/>
          <w:szCs w:val="21"/>
        </w:rPr>
        <w:t>供应链各环节</w:t>
      </w:r>
      <w:proofErr w:type="gramEnd"/>
      <w:r w:rsidRPr="00F64557">
        <w:rPr>
          <w:rFonts w:ascii="宋体" w:eastAsia="宋体" w:hAnsi="宋体" w:hint="eastAsia"/>
          <w:szCs w:val="21"/>
        </w:rPr>
        <w:t>的隐私。</w:t>
      </w:r>
    </w:p>
    <w:p w14:paraId="30EE57E1" w14:textId="0A7B827D"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智能合约支持：Fabric支持智能合约（</w:t>
      </w:r>
      <w:proofErr w:type="spellStart"/>
      <w:r w:rsidRPr="00F64557">
        <w:rPr>
          <w:rFonts w:ascii="宋体" w:eastAsia="宋体" w:hAnsi="宋体" w:hint="eastAsia"/>
          <w:szCs w:val="21"/>
        </w:rPr>
        <w:t>Chaincode</w:t>
      </w:r>
      <w:proofErr w:type="spellEnd"/>
      <w:r w:rsidRPr="00F64557">
        <w:rPr>
          <w:rFonts w:ascii="宋体" w:eastAsia="宋体" w:hAnsi="宋体" w:hint="eastAsia"/>
          <w:szCs w:val="21"/>
        </w:rPr>
        <w:t>），可自动化执行业务逻辑，如产品信息录入、流转记录管理、质检报告上传等，确保数据透明和不可篡改。</w:t>
      </w:r>
    </w:p>
    <w:p w14:paraId="2D5BADAD" w14:textId="033E5CD1"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lastRenderedPageBreak/>
        <w:t>高效的共识机制：Fabric支持Raft等高效共识机制，确保区块链网络中节点数据一致性，适合联盟链场景，具备高性能和容错能力。</w:t>
      </w:r>
    </w:p>
    <w:p w14:paraId="135B8DE7" w14:textId="745886F5"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去中心化与可信性：Fabric的去中心化特性确保</w:t>
      </w:r>
      <w:proofErr w:type="gramStart"/>
      <w:r w:rsidRPr="00F64557">
        <w:rPr>
          <w:rFonts w:ascii="宋体" w:eastAsia="宋体" w:hAnsi="宋体" w:hint="eastAsia"/>
          <w:szCs w:val="21"/>
        </w:rPr>
        <w:t>供应链各环节</w:t>
      </w:r>
      <w:proofErr w:type="gramEnd"/>
      <w:r w:rsidRPr="00F64557">
        <w:rPr>
          <w:rFonts w:ascii="宋体" w:eastAsia="宋体" w:hAnsi="宋体" w:hint="eastAsia"/>
          <w:szCs w:val="21"/>
        </w:rPr>
        <w:t>数据分布式存储和共享，避免单点故障和数据篡改，增强消费者信任。</w:t>
      </w:r>
    </w:p>
    <w:p w14:paraId="019D1037" w14:textId="15A19EDF"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丰富的生态系统：Fabric拥有活跃的开发者社区和丰富的工具支持，帮助快速开发和部署系统，降低技术风险。</w:t>
      </w:r>
    </w:p>
    <w:p w14:paraId="38594364" w14:textId="417737BA"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高性能与可扩展性：Fabric能够处理大量并发交易，支持系统随业务规模扩展，满足未来需求。</w:t>
      </w:r>
    </w:p>
    <w:p w14:paraId="36A77F18" w14:textId="6AD955B1" w:rsidR="00F64557" w:rsidRPr="00F64557" w:rsidRDefault="00F64557" w:rsidP="004C5005">
      <w:pPr>
        <w:pStyle w:val="a7"/>
        <w:numPr>
          <w:ilvl w:val="0"/>
          <w:numId w:val="54"/>
        </w:numPr>
        <w:spacing w:line="360" w:lineRule="auto"/>
        <w:ind w:left="0" w:firstLine="420"/>
        <w:rPr>
          <w:rFonts w:ascii="宋体" w:eastAsia="宋体" w:hAnsi="宋体" w:hint="eastAsia"/>
          <w:szCs w:val="21"/>
        </w:rPr>
      </w:pPr>
      <w:r w:rsidRPr="00F64557">
        <w:rPr>
          <w:rFonts w:ascii="宋体" w:eastAsia="宋体" w:hAnsi="宋体" w:hint="eastAsia"/>
          <w:szCs w:val="21"/>
        </w:rPr>
        <w:t>安全性：Fabric提供多层次安全机制，包括身份认证、数据加密和权限控制，保护供应链数据安全，防止泄露和篡改。</w:t>
      </w:r>
    </w:p>
    <w:p w14:paraId="4757FC43" w14:textId="2F9D529E" w:rsidR="00F64557" w:rsidRPr="00F64557" w:rsidRDefault="00F64557" w:rsidP="00F64557">
      <w:pPr>
        <w:spacing w:line="360" w:lineRule="auto"/>
        <w:ind w:firstLineChars="200" w:firstLine="420"/>
        <w:rPr>
          <w:rFonts w:ascii="宋体" w:eastAsia="宋体" w:hAnsi="宋体" w:hint="eastAsia"/>
          <w:szCs w:val="21"/>
        </w:rPr>
      </w:pPr>
      <w:r w:rsidRPr="00F64557">
        <w:rPr>
          <w:rFonts w:ascii="宋体" w:eastAsia="宋体" w:hAnsi="宋体" w:hint="eastAsia"/>
          <w:szCs w:val="21"/>
        </w:rPr>
        <w:t>综上，Hyperledger Fabric的这些特性使其成为蜂蜜供应链溯源系统的理想选择，能够确保数据透明、不可篡改，并提升供应链的协同效率和安全性。</w:t>
      </w:r>
    </w:p>
    <w:p w14:paraId="7CE650EB" w14:textId="0BD4C5B4" w:rsidR="00E202E0" w:rsidRPr="00006A7A" w:rsidRDefault="00E202E0" w:rsidP="00E202E0">
      <w:pPr>
        <w:spacing w:line="360" w:lineRule="auto"/>
        <w:outlineLvl w:val="1"/>
        <w:rPr>
          <w:rFonts w:ascii="宋体" w:eastAsia="宋体" w:hAnsi="宋体"/>
          <w:b/>
          <w:bCs/>
          <w:sz w:val="28"/>
          <w:szCs w:val="28"/>
        </w:rPr>
      </w:pPr>
      <w:bookmarkStart w:id="52" w:name="_Toc185429767"/>
      <w:r>
        <w:rPr>
          <w:rFonts w:ascii="宋体" w:eastAsia="宋体" w:hAnsi="宋体"/>
          <w:b/>
          <w:bCs/>
          <w:sz w:val="28"/>
          <w:szCs w:val="28"/>
        </w:rPr>
        <w:t>4</w:t>
      </w:r>
      <w:r w:rsidRPr="00006A7A">
        <w:rPr>
          <w:rFonts w:ascii="宋体" w:eastAsia="宋体" w:hAnsi="宋体"/>
          <w:b/>
          <w:bCs/>
          <w:sz w:val="28"/>
          <w:szCs w:val="28"/>
        </w:rPr>
        <w:t>.</w:t>
      </w:r>
      <w:r>
        <w:rPr>
          <w:rFonts w:ascii="宋体" w:eastAsia="宋体" w:hAnsi="宋体"/>
          <w:b/>
          <w:bCs/>
          <w:sz w:val="28"/>
          <w:szCs w:val="28"/>
        </w:rPr>
        <w:t xml:space="preserve">2 </w:t>
      </w:r>
      <w:r w:rsidRPr="00E202E0">
        <w:rPr>
          <w:rFonts w:ascii="宋体" w:eastAsia="宋体" w:hAnsi="宋体" w:hint="eastAsia"/>
          <w:b/>
          <w:bCs/>
          <w:sz w:val="28"/>
          <w:szCs w:val="28"/>
        </w:rPr>
        <w:t>智能合约实现</w:t>
      </w:r>
      <w:bookmarkEnd w:id="52"/>
    </w:p>
    <w:p w14:paraId="3DF80143" w14:textId="48580473" w:rsidR="00F64557" w:rsidRDefault="00F64557" w:rsidP="00F64557">
      <w:pPr>
        <w:spacing w:line="360" w:lineRule="auto"/>
        <w:ind w:firstLineChars="200" w:firstLine="420"/>
        <w:rPr>
          <w:rFonts w:ascii="宋体" w:eastAsia="宋体" w:hAnsi="宋体"/>
          <w:szCs w:val="21"/>
        </w:rPr>
      </w:pPr>
      <w:r w:rsidRPr="00F64557">
        <w:rPr>
          <w:rFonts w:ascii="宋体" w:eastAsia="宋体" w:hAnsi="宋体" w:hint="eastAsia"/>
          <w:szCs w:val="21"/>
        </w:rPr>
        <w:t>智能合约是供应链溯源系统的核心，用于实现各环节的数据上链和追溯功能。通过</w:t>
      </w:r>
      <w:proofErr w:type="spellStart"/>
      <w:r w:rsidRPr="00F64557">
        <w:rPr>
          <w:rFonts w:ascii="宋体" w:eastAsia="宋体" w:hAnsi="宋体" w:hint="eastAsia"/>
          <w:szCs w:val="21"/>
        </w:rPr>
        <w:t>RegisterUser</w:t>
      </w:r>
      <w:proofErr w:type="spellEnd"/>
      <w:r w:rsidRPr="00F64557">
        <w:rPr>
          <w:rFonts w:ascii="宋体" w:eastAsia="宋体" w:hAnsi="宋体" w:hint="eastAsia"/>
          <w:szCs w:val="21"/>
        </w:rPr>
        <w:t>方法，系统实现用户注册功能，将用户身份信息存储在区块链上，为后续操作提供身份验证基础。数据上链功能由Uplink方法实现，支持养蜂场、加工厂、批发商、零售商等不同角色上传与更新</w:t>
      </w:r>
      <w:proofErr w:type="gramStart"/>
      <w:r w:rsidRPr="00F64557">
        <w:rPr>
          <w:rFonts w:ascii="宋体" w:eastAsia="宋体" w:hAnsi="宋体" w:hint="eastAsia"/>
          <w:szCs w:val="21"/>
        </w:rPr>
        <w:t>各自环节</w:t>
      </w:r>
      <w:proofErr w:type="gramEnd"/>
      <w:r w:rsidRPr="00F64557">
        <w:rPr>
          <w:rFonts w:ascii="宋体" w:eastAsia="宋体" w:hAnsi="宋体" w:hint="eastAsia"/>
          <w:szCs w:val="21"/>
        </w:rPr>
        <w:t>的数据信息（如生产批次、质检报告、物流信息等），并将交易时间戳和交易ID记录下来，确保数据的透明性和不可篡改性。此外，智能合约还提供查询功能，如</w:t>
      </w:r>
      <w:proofErr w:type="spellStart"/>
      <w:r w:rsidRPr="00F64557">
        <w:rPr>
          <w:rFonts w:ascii="宋体" w:eastAsia="宋体" w:hAnsi="宋体" w:hint="eastAsia"/>
          <w:szCs w:val="21"/>
        </w:rPr>
        <w:t>GetProductInfo</w:t>
      </w:r>
      <w:proofErr w:type="spellEnd"/>
      <w:r w:rsidRPr="00F64557">
        <w:rPr>
          <w:rFonts w:ascii="宋体" w:eastAsia="宋体" w:hAnsi="宋体" w:hint="eastAsia"/>
          <w:szCs w:val="21"/>
        </w:rPr>
        <w:t>和</w:t>
      </w:r>
      <w:proofErr w:type="spellStart"/>
      <w:r w:rsidRPr="00F64557">
        <w:rPr>
          <w:rFonts w:ascii="宋体" w:eastAsia="宋体" w:hAnsi="宋体" w:hint="eastAsia"/>
          <w:szCs w:val="21"/>
        </w:rPr>
        <w:t>GetProductHistory</w:t>
      </w:r>
      <w:proofErr w:type="spellEnd"/>
      <w:r w:rsidRPr="00F64557">
        <w:rPr>
          <w:rFonts w:ascii="宋体" w:eastAsia="宋体" w:hAnsi="宋体" w:hint="eastAsia"/>
          <w:szCs w:val="21"/>
        </w:rPr>
        <w:t>，分别用于获取产品当前状态和历史记录，全面实现了供应</w:t>
      </w:r>
      <w:proofErr w:type="gramStart"/>
      <w:r w:rsidRPr="00F64557">
        <w:rPr>
          <w:rFonts w:ascii="宋体" w:eastAsia="宋体" w:hAnsi="宋体" w:hint="eastAsia"/>
          <w:szCs w:val="21"/>
        </w:rPr>
        <w:t>链数据</w:t>
      </w:r>
      <w:proofErr w:type="gramEnd"/>
      <w:r w:rsidRPr="00F64557">
        <w:rPr>
          <w:rFonts w:ascii="宋体" w:eastAsia="宋体" w:hAnsi="宋体" w:hint="eastAsia"/>
          <w:szCs w:val="21"/>
        </w:rPr>
        <w:t>的管理与可追溯性</w:t>
      </w:r>
      <w:r>
        <w:rPr>
          <w:rFonts w:ascii="宋体" w:eastAsia="宋体" w:hAnsi="宋体" w:hint="eastAsia"/>
          <w:szCs w:val="21"/>
        </w:rPr>
        <w:t>。</w:t>
      </w:r>
    </w:p>
    <w:tbl>
      <w:tblPr>
        <w:tblStyle w:val="ab"/>
        <w:tblW w:w="0" w:type="auto"/>
        <w:tblLook w:val="04A0" w:firstRow="1" w:lastRow="0" w:firstColumn="1" w:lastColumn="0" w:noHBand="0" w:noVBand="1"/>
      </w:tblPr>
      <w:tblGrid>
        <w:gridCol w:w="8296"/>
      </w:tblGrid>
      <w:tr w:rsidR="00F64557" w14:paraId="05B24FA4" w14:textId="77777777" w:rsidTr="00EA62A6">
        <w:tc>
          <w:tcPr>
            <w:tcW w:w="8296" w:type="dxa"/>
          </w:tcPr>
          <w:p w14:paraId="4992EEC5"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0000FF"/>
                <w:kern w:val="0"/>
                <w:szCs w:val="21"/>
              </w:rPr>
              <w:t>type</w:t>
            </w:r>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00FF"/>
                <w:kern w:val="0"/>
                <w:szCs w:val="21"/>
              </w:rPr>
              <w:t>struct</w:t>
            </w:r>
            <w:r w:rsidRPr="00F64557">
              <w:rPr>
                <w:rFonts w:ascii="Consolas" w:eastAsia="宋体" w:hAnsi="Consolas" w:cs="宋体"/>
                <w:color w:val="3B3B3B"/>
                <w:kern w:val="0"/>
                <w:szCs w:val="21"/>
              </w:rPr>
              <w:t xml:space="preserve"> {</w:t>
            </w:r>
          </w:p>
          <w:p w14:paraId="24DED4CF" w14:textId="707C78E4" w:rsidR="00F64557" w:rsidRPr="00F64557" w:rsidRDefault="00F64557" w:rsidP="008C7677">
            <w:pPr>
              <w:widowControl/>
              <w:shd w:val="clear" w:color="auto" w:fill="FFFFFF"/>
              <w:spacing w:line="285" w:lineRule="atLeast"/>
              <w:ind w:firstLineChars="200" w:firstLine="420"/>
              <w:jc w:val="left"/>
              <w:rPr>
                <w:rFonts w:ascii="Consolas" w:eastAsia="宋体" w:hAnsi="Consolas" w:cs="宋体"/>
                <w:color w:val="3B3B3B"/>
                <w:kern w:val="0"/>
                <w:szCs w:val="21"/>
              </w:rPr>
            </w:pPr>
            <w:proofErr w:type="spellStart"/>
            <w:proofErr w:type="gram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Contract</w:t>
            </w:r>
            <w:proofErr w:type="spellEnd"/>
            <w:proofErr w:type="gramEnd"/>
          </w:p>
          <w:p w14:paraId="1396C97E"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1ABC9468"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4F962502"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RegisterUser</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userID</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userType</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realInfoHash</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xml:space="preserve"> {</w:t>
            </w:r>
          </w:p>
          <w:p w14:paraId="7E101B29" w14:textId="2282C625" w:rsidR="00F64557" w:rsidRPr="00F64557" w:rsidRDefault="00F64557" w:rsidP="00F64557">
            <w:pPr>
              <w:widowControl/>
              <w:shd w:val="clear" w:color="auto" w:fill="FFFFFF"/>
              <w:spacing w:line="285" w:lineRule="atLeast"/>
              <w:ind w:firstLineChars="200" w:firstLine="420"/>
              <w:jc w:val="left"/>
              <w:rPr>
                <w:rFonts w:ascii="Consolas" w:eastAsia="宋体" w:hAnsi="Consolas" w:cs="宋体"/>
                <w:color w:val="3B3B3B"/>
                <w:kern w:val="0"/>
                <w:szCs w:val="21"/>
              </w:rPr>
            </w:pPr>
            <w:r w:rsidRPr="00F64557">
              <w:rPr>
                <w:rFonts w:ascii="Consolas" w:eastAsia="宋体" w:hAnsi="Consolas" w:cs="宋体"/>
                <w:color w:val="000000"/>
                <w:kern w:val="0"/>
                <w:szCs w:val="21"/>
              </w:rPr>
              <w:t>...</w:t>
            </w:r>
          </w:p>
          <w:p w14:paraId="05AF4F96"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318CDD99"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041E0197"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gramStart"/>
            <w:r w:rsidRPr="00F64557">
              <w:rPr>
                <w:rFonts w:ascii="Consolas" w:eastAsia="宋体" w:hAnsi="Consolas" w:cs="宋体"/>
                <w:color w:val="795E26"/>
                <w:kern w:val="0"/>
                <w:szCs w:val="21"/>
              </w:rPr>
              <w:t>Uplink</w:t>
            </w:r>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userID</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traceabilityCode</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arg1</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arg2</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arg3</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arg4</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arg5</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arg6</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arg7</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0188EC4C" w14:textId="39C748B0" w:rsidR="00F64557" w:rsidRPr="00F64557" w:rsidRDefault="00F64557" w:rsidP="00F64557">
            <w:pPr>
              <w:widowControl/>
              <w:shd w:val="clear" w:color="auto" w:fill="FFFFFF"/>
              <w:spacing w:line="285" w:lineRule="atLeast"/>
              <w:ind w:firstLineChars="200" w:firstLine="420"/>
              <w:jc w:val="left"/>
              <w:rPr>
                <w:rFonts w:ascii="Consolas" w:eastAsia="宋体" w:hAnsi="Consolas" w:cs="宋体"/>
                <w:color w:val="3B3B3B"/>
                <w:kern w:val="0"/>
                <w:szCs w:val="21"/>
              </w:rPr>
            </w:pPr>
            <w:r w:rsidRPr="00F64557">
              <w:rPr>
                <w:rFonts w:ascii="Consolas" w:eastAsia="宋体" w:hAnsi="Consolas" w:cs="宋体"/>
                <w:color w:val="000000"/>
                <w:kern w:val="0"/>
                <w:szCs w:val="21"/>
              </w:rPr>
              <w:lastRenderedPageBreak/>
              <w:t>...</w:t>
            </w:r>
          </w:p>
          <w:p w14:paraId="6FC238C7" w14:textId="7CDDE331"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09090CFA"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3B438ED7"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AddProduct</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userID</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product</w:t>
            </w:r>
            <w:r w:rsidRPr="00F64557">
              <w:rPr>
                <w:rFonts w:ascii="Consolas" w:eastAsia="宋体" w:hAnsi="Consolas" w:cs="宋体"/>
                <w:color w:val="3B3B3B"/>
                <w:kern w:val="0"/>
                <w:szCs w:val="21"/>
              </w:rPr>
              <w:t xml:space="preserve"> </w:t>
            </w:r>
            <w:r w:rsidRPr="00F64557">
              <w:rPr>
                <w:rFonts w:ascii="Consolas" w:eastAsia="宋体" w:hAnsi="Consolas" w:cs="宋体"/>
                <w:color w:val="000000"/>
                <w:kern w:val="0"/>
                <w:szCs w:val="21"/>
              </w:rPr>
              <w:t>*</w:t>
            </w:r>
            <w:r w:rsidRPr="00F64557">
              <w:rPr>
                <w:rFonts w:ascii="Consolas" w:eastAsia="宋体" w:hAnsi="Consolas" w:cs="宋体"/>
                <w:color w:val="267F99"/>
                <w:kern w:val="0"/>
                <w:szCs w:val="21"/>
              </w:rPr>
              <w:t>Product</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xml:space="preserve"> {</w:t>
            </w:r>
          </w:p>
          <w:p w14:paraId="27E26BBC" w14:textId="0D7E162B" w:rsidR="00F64557" w:rsidRPr="00F64557" w:rsidRDefault="00F64557" w:rsidP="00F64557">
            <w:pPr>
              <w:widowControl/>
              <w:shd w:val="clear" w:color="auto" w:fill="FFFFFF"/>
              <w:spacing w:line="285" w:lineRule="atLeast"/>
              <w:ind w:firstLineChars="200" w:firstLine="420"/>
              <w:jc w:val="left"/>
              <w:rPr>
                <w:rFonts w:ascii="Consolas" w:eastAsia="宋体" w:hAnsi="Consolas" w:cs="宋体"/>
                <w:color w:val="3B3B3B"/>
                <w:kern w:val="0"/>
                <w:szCs w:val="21"/>
              </w:rPr>
            </w:pPr>
            <w:r w:rsidRPr="00F64557">
              <w:rPr>
                <w:rFonts w:ascii="Consolas" w:eastAsia="宋体" w:hAnsi="Consolas" w:cs="宋体"/>
                <w:color w:val="000000"/>
                <w:kern w:val="0"/>
                <w:szCs w:val="21"/>
              </w:rPr>
              <w:t>...</w:t>
            </w:r>
          </w:p>
          <w:p w14:paraId="431A5C72" w14:textId="344BE3CA"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65594E83"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2E25F446"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GetUserType</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userID</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5907409E" w14:textId="77777777" w:rsidR="008C7677" w:rsidRPr="00F64557" w:rsidRDefault="008C7677" w:rsidP="008C7677">
            <w:pPr>
              <w:widowControl/>
              <w:shd w:val="clear" w:color="auto" w:fill="FFFFFF"/>
              <w:spacing w:line="285" w:lineRule="atLeast"/>
              <w:ind w:firstLineChars="200" w:firstLine="420"/>
              <w:jc w:val="left"/>
              <w:rPr>
                <w:rFonts w:ascii="Consolas" w:eastAsia="宋体" w:hAnsi="Consolas" w:cs="宋体" w:hint="eastAsia"/>
                <w:color w:val="3B3B3B"/>
                <w:kern w:val="0"/>
                <w:szCs w:val="21"/>
              </w:rPr>
            </w:pPr>
            <w:r w:rsidRPr="00F64557">
              <w:rPr>
                <w:rFonts w:ascii="Consolas" w:eastAsia="宋体" w:hAnsi="Consolas" w:cs="宋体"/>
                <w:color w:val="000000"/>
                <w:kern w:val="0"/>
                <w:szCs w:val="21"/>
              </w:rPr>
              <w:t>...</w:t>
            </w:r>
          </w:p>
          <w:p w14:paraId="75296FDD"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51B5632D"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36AA92C9"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GetUserInfo</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userID</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w:t>
            </w:r>
            <w:r w:rsidRPr="00F64557">
              <w:rPr>
                <w:rFonts w:ascii="Consolas" w:eastAsia="宋体" w:hAnsi="Consolas" w:cs="宋体"/>
                <w:color w:val="000000"/>
                <w:kern w:val="0"/>
                <w:szCs w:val="21"/>
              </w:rPr>
              <w:t>*</w:t>
            </w:r>
            <w:r w:rsidRPr="00F64557">
              <w:rPr>
                <w:rFonts w:ascii="Consolas" w:eastAsia="宋体" w:hAnsi="Consolas" w:cs="宋体"/>
                <w:color w:val="267F99"/>
                <w:kern w:val="0"/>
                <w:szCs w:val="21"/>
              </w:rPr>
              <w:t>User</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0C58162F" w14:textId="53231984" w:rsidR="00F64557" w:rsidRPr="00F64557" w:rsidRDefault="008C7677" w:rsidP="008C7677">
            <w:pPr>
              <w:widowControl/>
              <w:shd w:val="clear" w:color="auto" w:fill="FFFFFF"/>
              <w:spacing w:line="285" w:lineRule="atLeast"/>
              <w:ind w:firstLineChars="200" w:firstLine="420"/>
              <w:jc w:val="left"/>
              <w:rPr>
                <w:rFonts w:ascii="Consolas" w:eastAsia="宋体" w:hAnsi="Consolas" w:cs="宋体" w:hint="eastAsia"/>
                <w:color w:val="3B3B3B"/>
                <w:kern w:val="0"/>
                <w:szCs w:val="21"/>
              </w:rPr>
            </w:pPr>
            <w:r w:rsidRPr="00F64557">
              <w:rPr>
                <w:rFonts w:ascii="Consolas" w:eastAsia="宋体" w:hAnsi="Consolas" w:cs="宋体"/>
                <w:color w:val="000000"/>
                <w:kern w:val="0"/>
                <w:szCs w:val="21"/>
              </w:rPr>
              <w:t>...</w:t>
            </w:r>
          </w:p>
          <w:p w14:paraId="2A57BB94"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02C3E094"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2F8B5001"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GetProductInfo</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traceabilityCode</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w:t>
            </w:r>
            <w:r w:rsidRPr="00F64557">
              <w:rPr>
                <w:rFonts w:ascii="Consolas" w:eastAsia="宋体" w:hAnsi="Consolas" w:cs="宋体"/>
                <w:color w:val="000000"/>
                <w:kern w:val="0"/>
                <w:szCs w:val="21"/>
              </w:rPr>
              <w:t>*</w:t>
            </w:r>
            <w:r w:rsidRPr="00F64557">
              <w:rPr>
                <w:rFonts w:ascii="Consolas" w:eastAsia="宋体" w:hAnsi="Consolas" w:cs="宋体"/>
                <w:color w:val="267F99"/>
                <w:kern w:val="0"/>
                <w:szCs w:val="21"/>
              </w:rPr>
              <w:t>Product</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25D55113" w14:textId="340F2B74" w:rsidR="008C7677" w:rsidRPr="00F64557" w:rsidRDefault="008C7677" w:rsidP="008C7677">
            <w:pPr>
              <w:widowControl/>
              <w:shd w:val="clear" w:color="auto" w:fill="FFFFFF"/>
              <w:spacing w:line="285" w:lineRule="atLeast"/>
              <w:ind w:firstLineChars="200" w:firstLine="420"/>
              <w:jc w:val="left"/>
              <w:rPr>
                <w:rFonts w:ascii="Consolas" w:eastAsia="宋体" w:hAnsi="Consolas" w:cs="宋体" w:hint="eastAsia"/>
                <w:color w:val="3B3B3B"/>
                <w:kern w:val="0"/>
                <w:szCs w:val="21"/>
              </w:rPr>
            </w:pPr>
            <w:r w:rsidRPr="00F64557">
              <w:rPr>
                <w:rFonts w:ascii="Consolas" w:eastAsia="宋体" w:hAnsi="Consolas" w:cs="宋体"/>
                <w:color w:val="000000"/>
                <w:kern w:val="0"/>
                <w:szCs w:val="21"/>
              </w:rPr>
              <w:t>...</w:t>
            </w:r>
          </w:p>
          <w:p w14:paraId="3FCAE3CF" w14:textId="03940885"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659251B1"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3954D6CE"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GetProductList</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userID</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w:t>
            </w:r>
            <w:r w:rsidRPr="00F64557">
              <w:rPr>
                <w:rFonts w:ascii="Consolas" w:eastAsia="宋体" w:hAnsi="Consolas" w:cs="宋体"/>
                <w:color w:val="000000"/>
                <w:kern w:val="0"/>
                <w:szCs w:val="21"/>
              </w:rPr>
              <w:t>*</w:t>
            </w:r>
            <w:r w:rsidRPr="00F64557">
              <w:rPr>
                <w:rFonts w:ascii="Consolas" w:eastAsia="宋体" w:hAnsi="Consolas" w:cs="宋体"/>
                <w:color w:val="267F99"/>
                <w:kern w:val="0"/>
                <w:szCs w:val="21"/>
              </w:rPr>
              <w:t>Product</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1A1BDAE9" w14:textId="1210AB89" w:rsidR="008C7677" w:rsidRPr="00F64557" w:rsidRDefault="008C7677" w:rsidP="008C7677">
            <w:pPr>
              <w:widowControl/>
              <w:shd w:val="clear" w:color="auto" w:fill="FFFFFF"/>
              <w:spacing w:line="285" w:lineRule="atLeast"/>
              <w:ind w:firstLineChars="200" w:firstLine="420"/>
              <w:jc w:val="left"/>
              <w:rPr>
                <w:rFonts w:ascii="Consolas" w:eastAsia="宋体" w:hAnsi="Consolas" w:cs="宋体" w:hint="eastAsia"/>
                <w:color w:val="3B3B3B"/>
                <w:kern w:val="0"/>
                <w:szCs w:val="21"/>
              </w:rPr>
            </w:pPr>
            <w:r w:rsidRPr="00F64557">
              <w:rPr>
                <w:rFonts w:ascii="Consolas" w:eastAsia="宋体" w:hAnsi="Consolas" w:cs="宋体"/>
                <w:color w:val="000000"/>
                <w:kern w:val="0"/>
                <w:szCs w:val="21"/>
              </w:rPr>
              <w:t>...</w:t>
            </w:r>
          </w:p>
          <w:p w14:paraId="6265D043" w14:textId="39A9D1EB"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76F37AB2"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75B6EF21"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GetAllProductInfo</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w:t>
            </w:r>
            <w:r w:rsidRPr="00F64557">
              <w:rPr>
                <w:rFonts w:ascii="Consolas" w:eastAsia="宋体" w:hAnsi="Consolas" w:cs="宋体"/>
                <w:color w:val="267F99"/>
                <w:kern w:val="0"/>
                <w:szCs w:val="21"/>
              </w:rPr>
              <w:t>Product</w:t>
            </w:r>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24916EDA" w14:textId="77777777" w:rsidR="008C7677" w:rsidRPr="00F64557" w:rsidRDefault="008C7677" w:rsidP="008C7677">
            <w:pPr>
              <w:widowControl/>
              <w:shd w:val="clear" w:color="auto" w:fill="FFFFFF"/>
              <w:spacing w:line="285" w:lineRule="atLeast"/>
              <w:ind w:firstLineChars="200" w:firstLine="420"/>
              <w:jc w:val="left"/>
              <w:rPr>
                <w:rFonts w:ascii="Consolas" w:eastAsia="宋体" w:hAnsi="Consolas" w:cs="宋体" w:hint="eastAsia"/>
                <w:color w:val="3B3B3B"/>
                <w:kern w:val="0"/>
                <w:szCs w:val="21"/>
              </w:rPr>
            </w:pPr>
            <w:r w:rsidRPr="00F64557">
              <w:rPr>
                <w:rFonts w:ascii="Consolas" w:eastAsia="宋体" w:hAnsi="Consolas" w:cs="宋体"/>
                <w:color w:val="000000"/>
                <w:kern w:val="0"/>
                <w:szCs w:val="21"/>
              </w:rPr>
              <w:t>...</w:t>
            </w:r>
          </w:p>
          <w:p w14:paraId="42F8E9BB"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r w:rsidRPr="00F64557">
              <w:rPr>
                <w:rFonts w:ascii="Consolas" w:eastAsia="宋体" w:hAnsi="Consolas" w:cs="宋体"/>
                <w:color w:val="3B3B3B"/>
                <w:kern w:val="0"/>
                <w:szCs w:val="21"/>
              </w:rPr>
              <w:t>}</w:t>
            </w:r>
          </w:p>
          <w:p w14:paraId="622B793B"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
          <w:p w14:paraId="38D6C585" w14:textId="77777777" w:rsidR="00F64557" w:rsidRPr="00F64557" w:rsidRDefault="00F64557" w:rsidP="00F64557">
            <w:pPr>
              <w:widowControl/>
              <w:shd w:val="clear" w:color="auto" w:fill="FFFFFF"/>
              <w:spacing w:line="285" w:lineRule="atLeast"/>
              <w:jc w:val="left"/>
              <w:rPr>
                <w:rFonts w:ascii="Consolas" w:eastAsia="宋体" w:hAnsi="Consolas" w:cs="宋体"/>
                <w:color w:val="3B3B3B"/>
                <w:kern w:val="0"/>
                <w:szCs w:val="21"/>
              </w:rPr>
            </w:pPr>
            <w:proofErr w:type="spellStart"/>
            <w:r w:rsidRPr="00F64557">
              <w:rPr>
                <w:rFonts w:ascii="Consolas" w:eastAsia="宋体" w:hAnsi="Consolas" w:cs="宋体"/>
                <w:color w:val="0000FF"/>
                <w:kern w:val="0"/>
                <w:szCs w:val="21"/>
              </w:rPr>
              <w:t>func</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001080"/>
                <w:kern w:val="0"/>
                <w:szCs w:val="21"/>
              </w:rPr>
              <w:t xml:space="preserve">s </w:t>
            </w:r>
            <w:r w:rsidRPr="00F64557">
              <w:rPr>
                <w:rFonts w:ascii="Consolas" w:eastAsia="宋体" w:hAnsi="Consolas" w:cs="宋体"/>
                <w:color w:val="000000"/>
                <w:kern w:val="0"/>
                <w:szCs w:val="21"/>
              </w:rPr>
              <w:t>*</w:t>
            </w:r>
            <w:proofErr w:type="spellStart"/>
            <w:r w:rsidRPr="00F64557">
              <w:rPr>
                <w:rFonts w:ascii="Consolas" w:eastAsia="宋体" w:hAnsi="Consolas" w:cs="宋体"/>
                <w:color w:val="267F99"/>
                <w:kern w:val="0"/>
                <w:szCs w:val="21"/>
              </w:rPr>
              <w:t>SmartContract</w:t>
            </w:r>
            <w:proofErr w:type="spellEnd"/>
            <w:r w:rsidRPr="00F64557">
              <w:rPr>
                <w:rFonts w:ascii="Consolas" w:eastAsia="宋体" w:hAnsi="Consolas" w:cs="宋体"/>
                <w:color w:val="3B3B3B"/>
                <w:kern w:val="0"/>
                <w:szCs w:val="21"/>
              </w:rPr>
              <w:t xml:space="preserve">) </w:t>
            </w:r>
            <w:proofErr w:type="spellStart"/>
            <w:proofErr w:type="gramStart"/>
            <w:r w:rsidRPr="00F64557">
              <w:rPr>
                <w:rFonts w:ascii="Consolas" w:eastAsia="宋体" w:hAnsi="Consolas" w:cs="宋体"/>
                <w:color w:val="795E26"/>
                <w:kern w:val="0"/>
                <w:szCs w:val="21"/>
              </w:rPr>
              <w:t>GetProductHistory</w:t>
            </w:r>
            <w:proofErr w:type="spellEnd"/>
            <w:r w:rsidRPr="00F64557">
              <w:rPr>
                <w:rFonts w:ascii="Consolas" w:eastAsia="宋体" w:hAnsi="Consolas" w:cs="宋体"/>
                <w:color w:val="3B3B3B"/>
                <w:kern w:val="0"/>
                <w:szCs w:val="21"/>
              </w:rPr>
              <w:t>(</w:t>
            </w:r>
            <w:proofErr w:type="spellStart"/>
            <w:proofErr w:type="gramEnd"/>
            <w:r w:rsidRPr="00F64557">
              <w:rPr>
                <w:rFonts w:ascii="Consolas" w:eastAsia="宋体" w:hAnsi="Consolas" w:cs="宋体"/>
                <w:color w:val="001080"/>
                <w:kern w:val="0"/>
                <w:szCs w:val="21"/>
              </w:rPr>
              <w:t>ctx</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267F99"/>
                <w:kern w:val="0"/>
                <w:szCs w:val="21"/>
              </w:rPr>
              <w:t>contractapi</w:t>
            </w:r>
            <w:r w:rsidRPr="00F64557">
              <w:rPr>
                <w:rFonts w:ascii="Consolas" w:eastAsia="宋体" w:hAnsi="Consolas" w:cs="宋体"/>
                <w:color w:val="3B3B3B"/>
                <w:kern w:val="0"/>
                <w:szCs w:val="21"/>
              </w:rPr>
              <w:t>.</w:t>
            </w:r>
            <w:r w:rsidRPr="00F64557">
              <w:rPr>
                <w:rFonts w:ascii="Consolas" w:eastAsia="宋体" w:hAnsi="Consolas" w:cs="宋体"/>
                <w:color w:val="267F99"/>
                <w:kern w:val="0"/>
                <w:szCs w:val="21"/>
              </w:rPr>
              <w:t>TransactionContextInterface</w:t>
            </w:r>
            <w:proofErr w:type="spellEnd"/>
            <w:r w:rsidRPr="00F64557">
              <w:rPr>
                <w:rFonts w:ascii="Consolas" w:eastAsia="宋体" w:hAnsi="Consolas" w:cs="宋体"/>
                <w:color w:val="3B3B3B"/>
                <w:kern w:val="0"/>
                <w:szCs w:val="21"/>
              </w:rPr>
              <w:t xml:space="preserve">, </w:t>
            </w:r>
            <w:proofErr w:type="spellStart"/>
            <w:r w:rsidRPr="00F64557">
              <w:rPr>
                <w:rFonts w:ascii="Consolas" w:eastAsia="宋体" w:hAnsi="Consolas" w:cs="宋体"/>
                <w:color w:val="001080"/>
                <w:kern w:val="0"/>
                <w:szCs w:val="21"/>
              </w:rPr>
              <w:t>traceabilityCode</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string</w:t>
            </w:r>
            <w:r w:rsidRPr="00F64557">
              <w:rPr>
                <w:rFonts w:ascii="Consolas" w:eastAsia="宋体" w:hAnsi="Consolas" w:cs="宋体"/>
                <w:color w:val="3B3B3B"/>
                <w:kern w:val="0"/>
                <w:szCs w:val="21"/>
              </w:rPr>
              <w:t>) ([]</w:t>
            </w:r>
            <w:proofErr w:type="spellStart"/>
            <w:r w:rsidRPr="00F64557">
              <w:rPr>
                <w:rFonts w:ascii="Consolas" w:eastAsia="宋体" w:hAnsi="Consolas" w:cs="宋体"/>
                <w:color w:val="267F99"/>
                <w:kern w:val="0"/>
                <w:szCs w:val="21"/>
              </w:rPr>
              <w:t>HistoryQueryResult</w:t>
            </w:r>
            <w:proofErr w:type="spellEnd"/>
            <w:r w:rsidRPr="00F64557">
              <w:rPr>
                <w:rFonts w:ascii="Consolas" w:eastAsia="宋体" w:hAnsi="Consolas" w:cs="宋体"/>
                <w:color w:val="3B3B3B"/>
                <w:kern w:val="0"/>
                <w:szCs w:val="21"/>
              </w:rPr>
              <w:t xml:space="preserve">, </w:t>
            </w:r>
            <w:r w:rsidRPr="00F64557">
              <w:rPr>
                <w:rFonts w:ascii="Consolas" w:eastAsia="宋体" w:hAnsi="Consolas" w:cs="宋体"/>
                <w:color w:val="267F99"/>
                <w:kern w:val="0"/>
                <w:szCs w:val="21"/>
              </w:rPr>
              <w:t>error</w:t>
            </w:r>
            <w:r w:rsidRPr="00F64557">
              <w:rPr>
                <w:rFonts w:ascii="Consolas" w:eastAsia="宋体" w:hAnsi="Consolas" w:cs="宋体"/>
                <w:color w:val="3B3B3B"/>
                <w:kern w:val="0"/>
                <w:szCs w:val="21"/>
              </w:rPr>
              <w:t>) {</w:t>
            </w:r>
          </w:p>
          <w:p w14:paraId="7C6C5E97" w14:textId="77777777" w:rsidR="008C7677" w:rsidRPr="00F64557" w:rsidRDefault="008C7677" w:rsidP="008C7677">
            <w:pPr>
              <w:widowControl/>
              <w:shd w:val="clear" w:color="auto" w:fill="FFFFFF"/>
              <w:spacing w:line="285" w:lineRule="atLeast"/>
              <w:ind w:firstLineChars="200" w:firstLine="420"/>
              <w:jc w:val="left"/>
              <w:rPr>
                <w:rFonts w:ascii="Consolas" w:eastAsia="宋体" w:hAnsi="Consolas" w:cs="宋体" w:hint="eastAsia"/>
                <w:color w:val="3B3B3B"/>
                <w:kern w:val="0"/>
                <w:szCs w:val="21"/>
              </w:rPr>
            </w:pPr>
            <w:r w:rsidRPr="00F64557">
              <w:rPr>
                <w:rFonts w:ascii="Consolas" w:eastAsia="宋体" w:hAnsi="Consolas" w:cs="宋体"/>
                <w:color w:val="000000"/>
                <w:kern w:val="0"/>
                <w:szCs w:val="21"/>
              </w:rPr>
              <w:t>...</w:t>
            </w:r>
          </w:p>
          <w:p w14:paraId="2F73B9F9" w14:textId="2563329E" w:rsidR="00F64557" w:rsidRPr="00E13594" w:rsidRDefault="00F64557" w:rsidP="00EA62A6">
            <w:pPr>
              <w:widowControl/>
              <w:shd w:val="clear" w:color="auto" w:fill="FFFFFF"/>
              <w:spacing w:line="285" w:lineRule="atLeast"/>
              <w:jc w:val="left"/>
              <w:rPr>
                <w:rFonts w:ascii="Consolas" w:eastAsia="宋体" w:hAnsi="Consolas" w:cs="宋体" w:hint="eastAsia"/>
                <w:color w:val="3B3B3B"/>
                <w:kern w:val="0"/>
                <w:szCs w:val="21"/>
              </w:rPr>
            </w:pPr>
            <w:r w:rsidRPr="00F64557">
              <w:rPr>
                <w:rFonts w:ascii="Consolas" w:eastAsia="宋体" w:hAnsi="Consolas" w:cs="宋体"/>
                <w:color w:val="3B3B3B"/>
                <w:kern w:val="0"/>
                <w:szCs w:val="21"/>
              </w:rPr>
              <w:t>}</w:t>
            </w:r>
          </w:p>
        </w:tc>
      </w:tr>
    </w:tbl>
    <w:p w14:paraId="4FABB0BF" w14:textId="7D4AFFEB" w:rsidR="008F6E90" w:rsidRPr="005305A9" w:rsidRDefault="008F6E90" w:rsidP="008F6E90">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hint="eastAsia"/>
          <w:szCs w:val="21"/>
        </w:rPr>
        <w:t>8</w:t>
      </w:r>
      <w:r>
        <w:rPr>
          <w:rFonts w:ascii="楷体" w:eastAsia="楷体" w:hAnsi="楷体"/>
          <w:szCs w:val="21"/>
        </w:rPr>
        <w:t xml:space="preserve"> </w:t>
      </w:r>
      <w:r>
        <w:rPr>
          <w:rFonts w:ascii="楷体" w:eastAsia="楷体" w:hAnsi="楷体" w:hint="eastAsia"/>
          <w:szCs w:val="21"/>
        </w:rPr>
        <w:t>智能合约核心逻辑代码</w:t>
      </w:r>
    </w:p>
    <w:p w14:paraId="2ABB4E65" w14:textId="59A55A99" w:rsidR="00E202E0" w:rsidRPr="00006A7A" w:rsidRDefault="00E202E0" w:rsidP="00E202E0">
      <w:pPr>
        <w:spacing w:line="360" w:lineRule="auto"/>
        <w:outlineLvl w:val="1"/>
        <w:rPr>
          <w:rFonts w:ascii="宋体" w:eastAsia="宋体" w:hAnsi="宋体"/>
          <w:b/>
          <w:bCs/>
          <w:sz w:val="28"/>
          <w:szCs w:val="28"/>
        </w:rPr>
      </w:pPr>
      <w:bookmarkStart w:id="53" w:name="_Toc185429768"/>
      <w:r>
        <w:rPr>
          <w:rFonts w:ascii="宋体" w:eastAsia="宋体" w:hAnsi="宋体"/>
          <w:b/>
          <w:bCs/>
          <w:sz w:val="28"/>
          <w:szCs w:val="28"/>
        </w:rPr>
        <w:lastRenderedPageBreak/>
        <w:t>4</w:t>
      </w:r>
      <w:r w:rsidRPr="00006A7A">
        <w:rPr>
          <w:rFonts w:ascii="宋体" w:eastAsia="宋体" w:hAnsi="宋体"/>
          <w:b/>
          <w:bCs/>
          <w:sz w:val="28"/>
          <w:szCs w:val="28"/>
        </w:rPr>
        <w:t>.</w:t>
      </w:r>
      <w:r>
        <w:rPr>
          <w:rFonts w:ascii="宋体" w:eastAsia="宋体" w:hAnsi="宋体"/>
          <w:b/>
          <w:bCs/>
          <w:sz w:val="28"/>
          <w:szCs w:val="28"/>
        </w:rPr>
        <w:t xml:space="preserve">3 </w:t>
      </w:r>
      <w:r w:rsidRPr="00E202E0">
        <w:rPr>
          <w:rFonts w:ascii="宋体" w:eastAsia="宋体" w:hAnsi="宋体" w:hint="eastAsia"/>
          <w:b/>
          <w:bCs/>
          <w:sz w:val="28"/>
          <w:szCs w:val="28"/>
        </w:rPr>
        <w:t>数据存储与链码设计</w:t>
      </w:r>
      <w:bookmarkEnd w:id="53"/>
    </w:p>
    <w:p w14:paraId="5FA1383C" w14:textId="0FC309B4" w:rsidR="00F64557" w:rsidRPr="00F64557" w:rsidRDefault="00F64557" w:rsidP="00F64557">
      <w:pPr>
        <w:spacing w:line="360" w:lineRule="auto"/>
        <w:ind w:firstLineChars="200" w:firstLine="420"/>
        <w:rPr>
          <w:rFonts w:ascii="宋体" w:eastAsia="宋体" w:hAnsi="宋体" w:hint="eastAsia"/>
          <w:szCs w:val="21"/>
        </w:rPr>
      </w:pPr>
      <w:r w:rsidRPr="00F64557">
        <w:rPr>
          <w:rFonts w:ascii="宋体" w:eastAsia="宋体" w:hAnsi="宋体" w:hint="eastAsia"/>
          <w:szCs w:val="21"/>
        </w:rPr>
        <w:t>数据存储方面，本系统</w:t>
      </w:r>
      <w:proofErr w:type="gramStart"/>
      <w:r w:rsidRPr="00F64557">
        <w:rPr>
          <w:rFonts w:ascii="宋体" w:eastAsia="宋体" w:hAnsi="宋体" w:hint="eastAsia"/>
          <w:szCs w:val="21"/>
        </w:rPr>
        <w:t>采用区</w:t>
      </w:r>
      <w:proofErr w:type="gramEnd"/>
      <w:r w:rsidRPr="00F64557">
        <w:rPr>
          <w:rFonts w:ascii="宋体" w:eastAsia="宋体" w:hAnsi="宋体" w:hint="eastAsia"/>
          <w:szCs w:val="21"/>
        </w:rPr>
        <w:t>块链世界状态和IPFS进行结合存储。区块链网络存储核心业务数据，包括用户信息、产品追溯码、各环节的流转记录等，确保数据的可信性与不可篡改性。链码设计将供应链数据结构化存储，通过Product数据结构细化产品信息，分别记录养蜂场、加工厂、批发商和零售商的输入数据，支持多角色操作。同时，将质检报告、运输凭证等大文件存储于IPFS，并将其哈希值存储到区块链中，实现文件的去中心化存储与快速验证。链码的合理设计确保了数据查询效率和链上存储空间的优化</w:t>
      </w:r>
      <w:r>
        <w:rPr>
          <w:rFonts w:ascii="宋体" w:eastAsia="宋体" w:hAnsi="宋体" w:hint="eastAsia"/>
          <w:szCs w:val="21"/>
        </w:rPr>
        <w:t>。</w:t>
      </w:r>
    </w:p>
    <w:tbl>
      <w:tblPr>
        <w:tblStyle w:val="ab"/>
        <w:tblW w:w="0" w:type="auto"/>
        <w:tblLook w:val="04A0" w:firstRow="1" w:lastRow="0" w:firstColumn="1" w:lastColumn="0" w:noHBand="0" w:noVBand="1"/>
      </w:tblPr>
      <w:tblGrid>
        <w:gridCol w:w="8296"/>
      </w:tblGrid>
      <w:tr w:rsidR="008C7677" w14:paraId="5DCBD46E" w14:textId="77777777" w:rsidTr="00EA62A6">
        <w:tc>
          <w:tcPr>
            <w:tcW w:w="8296" w:type="dxa"/>
          </w:tcPr>
          <w:p w14:paraId="7EF34390"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proofErr w:type="spellStart"/>
            <w:r w:rsidRPr="008C7677">
              <w:rPr>
                <w:rFonts w:ascii="Consolas" w:eastAsia="宋体" w:hAnsi="Consolas" w:cs="宋体"/>
                <w:color w:val="0000FF"/>
                <w:kern w:val="0"/>
                <w:szCs w:val="21"/>
              </w:rPr>
              <w:t>func</w:t>
            </w:r>
            <w:proofErr w:type="spellEnd"/>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795E26"/>
                <w:kern w:val="0"/>
                <w:szCs w:val="21"/>
              </w:rPr>
              <w:t>IpfsUpload</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Context</w:t>
            </w:r>
            <w:proofErr w:type="spellEnd"/>
            <w:r w:rsidRPr="008C7677">
              <w:rPr>
                <w:rFonts w:ascii="Consolas" w:eastAsia="宋体" w:hAnsi="Consolas" w:cs="宋体"/>
                <w:color w:val="3B3B3B"/>
                <w:kern w:val="0"/>
                <w:szCs w:val="21"/>
              </w:rPr>
              <w:t>) {</w:t>
            </w:r>
          </w:p>
          <w:p w14:paraId="5573E838"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001080"/>
                <w:kern w:val="0"/>
                <w:szCs w:val="21"/>
              </w:rPr>
              <w:t>file</w:t>
            </w:r>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FormFile</w:t>
            </w:r>
            <w:proofErr w:type="spellEnd"/>
            <w:r w:rsidRPr="008C7677">
              <w:rPr>
                <w:rFonts w:ascii="Consolas" w:eastAsia="宋体" w:hAnsi="Consolas" w:cs="宋体"/>
                <w:color w:val="3B3B3B"/>
                <w:kern w:val="0"/>
                <w:szCs w:val="21"/>
              </w:rPr>
              <w:t>(</w:t>
            </w:r>
            <w:r w:rsidRPr="008C7677">
              <w:rPr>
                <w:rFonts w:ascii="Consolas" w:eastAsia="宋体" w:hAnsi="Consolas" w:cs="宋体"/>
                <w:color w:val="A31515"/>
                <w:kern w:val="0"/>
                <w:szCs w:val="21"/>
              </w:rPr>
              <w:t>"file"</w:t>
            </w:r>
            <w:r w:rsidRPr="008C7677">
              <w:rPr>
                <w:rFonts w:ascii="Consolas" w:eastAsia="宋体" w:hAnsi="Consolas" w:cs="宋体"/>
                <w:color w:val="3B3B3B"/>
                <w:kern w:val="0"/>
                <w:szCs w:val="21"/>
              </w:rPr>
              <w:t>)</w:t>
            </w:r>
          </w:p>
          <w:p w14:paraId="5AA07E64"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if</w:t>
            </w:r>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r w:rsidRPr="008C7677">
              <w:rPr>
                <w:rFonts w:ascii="Consolas" w:eastAsia="宋体" w:hAnsi="Consolas" w:cs="宋体"/>
                <w:color w:val="0000FF"/>
                <w:kern w:val="0"/>
                <w:szCs w:val="21"/>
              </w:rPr>
              <w:t>nil</w:t>
            </w:r>
            <w:r w:rsidRPr="008C7677">
              <w:rPr>
                <w:rFonts w:ascii="Consolas" w:eastAsia="宋体" w:hAnsi="Consolas" w:cs="宋体"/>
                <w:color w:val="3B3B3B"/>
                <w:kern w:val="0"/>
                <w:szCs w:val="21"/>
              </w:rPr>
              <w:t xml:space="preserve"> {</w:t>
            </w:r>
          </w:p>
          <w:p w14:paraId="5A1D9832"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proofErr w:type="gramStart"/>
            <w:r w:rsidRPr="008C7677">
              <w:rPr>
                <w:rFonts w:ascii="Consolas" w:eastAsia="宋体" w:hAnsi="Consolas" w:cs="宋体"/>
                <w:color w:val="795E26"/>
                <w:kern w:val="0"/>
                <w:szCs w:val="21"/>
              </w:rPr>
              <w:t>JSON</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H</w:t>
            </w:r>
            <w:proofErr w:type="spellEnd"/>
            <w:r w:rsidRPr="008C7677">
              <w:rPr>
                <w:rFonts w:ascii="Consolas" w:eastAsia="宋体" w:hAnsi="Consolas" w:cs="宋体"/>
                <w:color w:val="3B3B3B"/>
                <w:kern w:val="0"/>
                <w:szCs w:val="21"/>
              </w:rPr>
              <w:t>{</w:t>
            </w:r>
          </w:p>
          <w:p w14:paraId="3C649626"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"message"</w:t>
            </w: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"Upload failed: "</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Error</w:t>
            </w:r>
            <w:proofErr w:type="spellEnd"/>
            <w:proofErr w:type="gramEnd"/>
            <w:r w:rsidRPr="008C7677">
              <w:rPr>
                <w:rFonts w:ascii="Consolas" w:eastAsia="宋体" w:hAnsi="Consolas" w:cs="宋体"/>
                <w:color w:val="3B3B3B"/>
                <w:kern w:val="0"/>
                <w:szCs w:val="21"/>
              </w:rPr>
              <w:t>(),</w:t>
            </w:r>
          </w:p>
          <w:p w14:paraId="79E0FD6D"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476745B1"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return</w:t>
            </w:r>
          </w:p>
          <w:p w14:paraId="5FE98452"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1C8622A5"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SaveUploadedFile</w:t>
            </w:r>
            <w:proofErr w:type="spellEnd"/>
            <w:proofErr w:type="gramEnd"/>
            <w:r w:rsidRPr="008C7677">
              <w:rPr>
                <w:rFonts w:ascii="Consolas" w:eastAsia="宋体" w:hAnsi="Consolas" w:cs="宋体"/>
                <w:color w:val="3B3B3B"/>
                <w:kern w:val="0"/>
                <w:szCs w:val="21"/>
              </w:rPr>
              <w:t>(</w:t>
            </w:r>
            <w:r w:rsidRPr="008C7677">
              <w:rPr>
                <w:rFonts w:ascii="Consolas" w:eastAsia="宋体" w:hAnsi="Consolas" w:cs="宋体"/>
                <w:color w:val="001080"/>
                <w:kern w:val="0"/>
                <w:szCs w:val="21"/>
              </w:rPr>
              <w:t>file</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fmt</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Sprintf</w:t>
            </w:r>
            <w:proofErr w:type="spellEnd"/>
            <w:r w:rsidRPr="008C7677">
              <w:rPr>
                <w:rFonts w:ascii="Consolas" w:eastAsia="宋体" w:hAnsi="Consolas" w:cs="宋体"/>
                <w:color w:val="3B3B3B"/>
                <w:kern w:val="0"/>
                <w:szCs w:val="21"/>
              </w:rPr>
              <w:t>(</w:t>
            </w:r>
            <w:r w:rsidRPr="008C7677">
              <w:rPr>
                <w:rFonts w:ascii="Consolas" w:eastAsia="宋体" w:hAnsi="Consolas" w:cs="宋体"/>
                <w:color w:val="A31515"/>
                <w:kern w:val="0"/>
                <w:szCs w:val="21"/>
              </w:rPr>
              <w:t>"./files/</w:t>
            </w:r>
            <w:proofErr w:type="spellStart"/>
            <w:r w:rsidRPr="008C7677">
              <w:rPr>
                <w:rFonts w:ascii="Consolas" w:eastAsia="宋体" w:hAnsi="Consolas" w:cs="宋体"/>
                <w:color w:val="A31515"/>
                <w:kern w:val="0"/>
                <w:szCs w:val="21"/>
              </w:rPr>
              <w:t>uploadfiles</w:t>
            </w:r>
            <w:proofErr w:type="spellEnd"/>
            <w:r w:rsidRPr="008C7677">
              <w:rPr>
                <w:rFonts w:ascii="Consolas" w:eastAsia="宋体" w:hAnsi="Consolas" w:cs="宋体"/>
                <w:color w:val="A31515"/>
                <w:kern w:val="0"/>
                <w:szCs w:val="21"/>
              </w:rPr>
              <w:t>/</w:t>
            </w:r>
            <w:r w:rsidRPr="008C7677">
              <w:rPr>
                <w:rFonts w:ascii="Consolas" w:eastAsia="宋体" w:hAnsi="Consolas" w:cs="宋体"/>
                <w:color w:val="001080"/>
                <w:kern w:val="0"/>
                <w:szCs w:val="21"/>
              </w:rPr>
              <w:t>%v</w:t>
            </w:r>
            <w:r w:rsidRPr="008C7677">
              <w:rPr>
                <w:rFonts w:ascii="Consolas" w:eastAsia="宋体" w:hAnsi="Consolas" w:cs="宋体"/>
                <w:color w:val="A31515"/>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file</w:t>
            </w:r>
            <w:r w:rsidRPr="008C7677">
              <w:rPr>
                <w:rFonts w:ascii="Consolas" w:eastAsia="宋体" w:hAnsi="Consolas" w:cs="宋体"/>
                <w:color w:val="3B3B3B"/>
                <w:kern w:val="0"/>
                <w:szCs w:val="21"/>
              </w:rPr>
              <w:t>.</w:t>
            </w:r>
            <w:r w:rsidRPr="008C7677">
              <w:rPr>
                <w:rFonts w:ascii="Consolas" w:eastAsia="宋体" w:hAnsi="Consolas" w:cs="宋体"/>
                <w:color w:val="001080"/>
                <w:kern w:val="0"/>
                <w:szCs w:val="21"/>
              </w:rPr>
              <w:t>Filename</w:t>
            </w:r>
            <w:proofErr w:type="spellEnd"/>
            <w:r w:rsidRPr="008C7677">
              <w:rPr>
                <w:rFonts w:ascii="Consolas" w:eastAsia="宋体" w:hAnsi="Consolas" w:cs="宋体"/>
                <w:color w:val="3B3B3B"/>
                <w:kern w:val="0"/>
                <w:szCs w:val="21"/>
              </w:rPr>
              <w:t>))</w:t>
            </w:r>
          </w:p>
          <w:p w14:paraId="60EBDA26"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if</w:t>
            </w:r>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r w:rsidRPr="008C7677">
              <w:rPr>
                <w:rFonts w:ascii="Consolas" w:eastAsia="宋体" w:hAnsi="Consolas" w:cs="宋体"/>
                <w:color w:val="0000FF"/>
                <w:kern w:val="0"/>
                <w:szCs w:val="21"/>
              </w:rPr>
              <w:t>nil</w:t>
            </w:r>
            <w:r w:rsidRPr="008C7677">
              <w:rPr>
                <w:rFonts w:ascii="Consolas" w:eastAsia="宋体" w:hAnsi="Consolas" w:cs="宋体"/>
                <w:color w:val="3B3B3B"/>
                <w:kern w:val="0"/>
                <w:szCs w:val="21"/>
              </w:rPr>
              <w:t xml:space="preserve"> {</w:t>
            </w:r>
          </w:p>
          <w:p w14:paraId="531CC536"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proofErr w:type="gramStart"/>
            <w:r w:rsidRPr="008C7677">
              <w:rPr>
                <w:rFonts w:ascii="Consolas" w:eastAsia="宋体" w:hAnsi="Consolas" w:cs="宋体"/>
                <w:color w:val="795E26"/>
                <w:kern w:val="0"/>
                <w:szCs w:val="21"/>
              </w:rPr>
              <w:t>JSON</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H</w:t>
            </w:r>
            <w:proofErr w:type="spellEnd"/>
            <w:r w:rsidRPr="008C7677">
              <w:rPr>
                <w:rFonts w:ascii="Consolas" w:eastAsia="宋体" w:hAnsi="Consolas" w:cs="宋体"/>
                <w:color w:val="3B3B3B"/>
                <w:kern w:val="0"/>
                <w:szCs w:val="21"/>
              </w:rPr>
              <w:t>{</w:t>
            </w:r>
          </w:p>
          <w:p w14:paraId="11C6878E"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"message"</w:t>
            </w: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"Upload failed: "</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Error</w:t>
            </w:r>
            <w:proofErr w:type="spellEnd"/>
            <w:proofErr w:type="gramEnd"/>
            <w:r w:rsidRPr="008C7677">
              <w:rPr>
                <w:rFonts w:ascii="Consolas" w:eastAsia="宋体" w:hAnsi="Consolas" w:cs="宋体"/>
                <w:color w:val="3B3B3B"/>
                <w:kern w:val="0"/>
                <w:szCs w:val="21"/>
              </w:rPr>
              <w:t>(),</w:t>
            </w:r>
          </w:p>
          <w:p w14:paraId="084B0B63"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42007C4D"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return</w:t>
            </w:r>
          </w:p>
          <w:p w14:paraId="27AD7DAD"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45BB184F"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cid</w:t>
            </w:r>
            <w:proofErr w:type="spellEnd"/>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pkg</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IpfsAdd</w:t>
            </w:r>
            <w:proofErr w:type="spellEnd"/>
            <w:r w:rsidRPr="008C7677">
              <w:rPr>
                <w:rFonts w:ascii="Consolas" w:eastAsia="宋体" w:hAnsi="Consolas" w:cs="宋体"/>
                <w:color w:val="3B3B3B"/>
                <w:kern w:val="0"/>
                <w:szCs w:val="21"/>
              </w:rPr>
              <w:t>(</w:t>
            </w:r>
            <w:proofErr w:type="spellStart"/>
            <w:r w:rsidRPr="008C7677">
              <w:rPr>
                <w:rFonts w:ascii="Consolas" w:eastAsia="宋体" w:hAnsi="Consolas" w:cs="宋体"/>
                <w:color w:val="001080"/>
                <w:kern w:val="0"/>
                <w:szCs w:val="21"/>
              </w:rPr>
              <w:t>file</w:t>
            </w:r>
            <w:r w:rsidRPr="008C7677">
              <w:rPr>
                <w:rFonts w:ascii="Consolas" w:eastAsia="宋体" w:hAnsi="Consolas" w:cs="宋体"/>
                <w:color w:val="3B3B3B"/>
                <w:kern w:val="0"/>
                <w:szCs w:val="21"/>
              </w:rPr>
              <w:t>.</w:t>
            </w:r>
            <w:r w:rsidRPr="008C7677">
              <w:rPr>
                <w:rFonts w:ascii="Consolas" w:eastAsia="宋体" w:hAnsi="Consolas" w:cs="宋体"/>
                <w:color w:val="001080"/>
                <w:kern w:val="0"/>
                <w:szCs w:val="21"/>
              </w:rPr>
              <w:t>Filename</w:t>
            </w:r>
            <w:proofErr w:type="spellEnd"/>
            <w:r w:rsidRPr="008C7677">
              <w:rPr>
                <w:rFonts w:ascii="Consolas" w:eastAsia="宋体" w:hAnsi="Consolas" w:cs="宋体"/>
                <w:color w:val="3B3B3B"/>
                <w:kern w:val="0"/>
                <w:szCs w:val="21"/>
              </w:rPr>
              <w:t>)</w:t>
            </w:r>
          </w:p>
          <w:p w14:paraId="35A06CF6"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if</w:t>
            </w:r>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r w:rsidRPr="008C7677">
              <w:rPr>
                <w:rFonts w:ascii="Consolas" w:eastAsia="宋体" w:hAnsi="Consolas" w:cs="宋体"/>
                <w:color w:val="0000FF"/>
                <w:kern w:val="0"/>
                <w:szCs w:val="21"/>
              </w:rPr>
              <w:t>nil</w:t>
            </w:r>
            <w:r w:rsidRPr="008C7677">
              <w:rPr>
                <w:rFonts w:ascii="Consolas" w:eastAsia="宋体" w:hAnsi="Consolas" w:cs="宋体"/>
                <w:color w:val="3B3B3B"/>
                <w:kern w:val="0"/>
                <w:szCs w:val="21"/>
              </w:rPr>
              <w:t xml:space="preserve"> {</w:t>
            </w:r>
          </w:p>
          <w:p w14:paraId="6680E02C"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proofErr w:type="gramStart"/>
            <w:r w:rsidRPr="008C7677">
              <w:rPr>
                <w:rFonts w:ascii="Consolas" w:eastAsia="宋体" w:hAnsi="Consolas" w:cs="宋体"/>
                <w:color w:val="795E26"/>
                <w:kern w:val="0"/>
                <w:szCs w:val="21"/>
              </w:rPr>
              <w:t>JSON</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H</w:t>
            </w:r>
            <w:proofErr w:type="spellEnd"/>
            <w:r w:rsidRPr="008C7677">
              <w:rPr>
                <w:rFonts w:ascii="Consolas" w:eastAsia="宋体" w:hAnsi="Consolas" w:cs="宋体"/>
                <w:color w:val="3B3B3B"/>
                <w:kern w:val="0"/>
                <w:szCs w:val="21"/>
              </w:rPr>
              <w:t>{</w:t>
            </w:r>
          </w:p>
          <w:p w14:paraId="7924EAC5"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"message"</w:t>
            </w: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"Upload failed: "</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Error</w:t>
            </w:r>
            <w:proofErr w:type="spellEnd"/>
            <w:proofErr w:type="gramEnd"/>
            <w:r w:rsidRPr="008C7677">
              <w:rPr>
                <w:rFonts w:ascii="Consolas" w:eastAsia="宋体" w:hAnsi="Consolas" w:cs="宋体"/>
                <w:color w:val="3B3B3B"/>
                <w:kern w:val="0"/>
                <w:szCs w:val="21"/>
              </w:rPr>
              <w:t>(),</w:t>
            </w:r>
          </w:p>
          <w:p w14:paraId="184F9243"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3FAAD035"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return</w:t>
            </w:r>
          </w:p>
          <w:p w14:paraId="1702601E"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512E10BA"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proofErr w:type="gramStart"/>
            <w:r w:rsidRPr="008C7677">
              <w:rPr>
                <w:rFonts w:ascii="Consolas" w:eastAsia="宋体" w:hAnsi="Consolas" w:cs="宋体"/>
                <w:color w:val="795E26"/>
                <w:kern w:val="0"/>
                <w:szCs w:val="21"/>
              </w:rPr>
              <w:t>JSON</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H</w:t>
            </w:r>
            <w:proofErr w:type="spellEnd"/>
            <w:r w:rsidRPr="008C7677">
              <w:rPr>
                <w:rFonts w:ascii="Consolas" w:eastAsia="宋体" w:hAnsi="Consolas" w:cs="宋体"/>
                <w:color w:val="3B3B3B"/>
                <w:kern w:val="0"/>
                <w:szCs w:val="21"/>
              </w:rPr>
              <w:t>{</w:t>
            </w:r>
          </w:p>
          <w:p w14:paraId="6F448164"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"code"</w:t>
            </w:r>
            <w:r w:rsidRPr="008C7677">
              <w:rPr>
                <w:rFonts w:ascii="Consolas" w:eastAsia="宋体" w:hAnsi="Consolas" w:cs="宋体"/>
                <w:color w:val="3B3B3B"/>
                <w:kern w:val="0"/>
                <w:szCs w:val="21"/>
              </w:rPr>
              <w:t>:    </w:t>
            </w:r>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w:t>
            </w:r>
          </w:p>
          <w:p w14:paraId="3224C0A8"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"message"</w:t>
            </w: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"Upload successfully"</w:t>
            </w:r>
            <w:r w:rsidRPr="008C7677">
              <w:rPr>
                <w:rFonts w:ascii="Consolas" w:eastAsia="宋体" w:hAnsi="Consolas" w:cs="宋体"/>
                <w:color w:val="3B3B3B"/>
                <w:kern w:val="0"/>
                <w:szCs w:val="21"/>
              </w:rPr>
              <w:t>,</w:t>
            </w:r>
          </w:p>
          <w:p w14:paraId="46FFB317"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w:t>
            </w:r>
            <w:proofErr w:type="spellStart"/>
            <w:r w:rsidRPr="008C7677">
              <w:rPr>
                <w:rFonts w:ascii="Consolas" w:eastAsia="宋体" w:hAnsi="Consolas" w:cs="宋体"/>
                <w:color w:val="A31515"/>
                <w:kern w:val="0"/>
                <w:szCs w:val="21"/>
              </w:rPr>
              <w:t>cid</w:t>
            </w:r>
            <w:proofErr w:type="spellEnd"/>
            <w:r w:rsidRPr="008C7677">
              <w:rPr>
                <w:rFonts w:ascii="Consolas" w:eastAsia="宋体" w:hAnsi="Consolas" w:cs="宋体"/>
                <w:color w:val="A31515"/>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cid</w:t>
            </w:r>
            <w:proofErr w:type="spellEnd"/>
            <w:r w:rsidRPr="008C7677">
              <w:rPr>
                <w:rFonts w:ascii="Consolas" w:eastAsia="宋体" w:hAnsi="Consolas" w:cs="宋体"/>
                <w:color w:val="3B3B3B"/>
                <w:kern w:val="0"/>
                <w:szCs w:val="21"/>
              </w:rPr>
              <w:t>,</w:t>
            </w:r>
          </w:p>
          <w:p w14:paraId="5A864CD3"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6D3E21D3"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w:t>
            </w:r>
          </w:p>
          <w:p w14:paraId="03A4A06E"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p>
          <w:p w14:paraId="5DAB4A57"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proofErr w:type="spellStart"/>
            <w:r w:rsidRPr="008C7677">
              <w:rPr>
                <w:rFonts w:ascii="Consolas" w:eastAsia="宋体" w:hAnsi="Consolas" w:cs="宋体"/>
                <w:color w:val="0000FF"/>
                <w:kern w:val="0"/>
                <w:szCs w:val="21"/>
              </w:rPr>
              <w:t>func</w:t>
            </w:r>
            <w:proofErr w:type="spellEnd"/>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795E26"/>
                <w:kern w:val="0"/>
                <w:szCs w:val="21"/>
              </w:rPr>
              <w:t>IpfsDownload</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Context</w:t>
            </w:r>
            <w:proofErr w:type="spellEnd"/>
            <w:r w:rsidRPr="008C7677">
              <w:rPr>
                <w:rFonts w:ascii="Consolas" w:eastAsia="宋体" w:hAnsi="Consolas" w:cs="宋体"/>
                <w:color w:val="3B3B3B"/>
                <w:kern w:val="0"/>
                <w:szCs w:val="21"/>
              </w:rPr>
              <w:t>) {</w:t>
            </w:r>
          </w:p>
          <w:p w14:paraId="0F4FD628"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001080"/>
                <w:kern w:val="0"/>
                <w:szCs w:val="21"/>
              </w:rPr>
              <w:t>cid</w:t>
            </w:r>
            <w:proofErr w:type="spellEnd"/>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PostForm</w:t>
            </w:r>
            <w:proofErr w:type="spellEnd"/>
            <w:r w:rsidRPr="008C7677">
              <w:rPr>
                <w:rFonts w:ascii="Consolas" w:eastAsia="宋体" w:hAnsi="Consolas" w:cs="宋体"/>
                <w:color w:val="3B3B3B"/>
                <w:kern w:val="0"/>
                <w:szCs w:val="21"/>
              </w:rPr>
              <w:t>(</w:t>
            </w:r>
            <w:r w:rsidRPr="008C7677">
              <w:rPr>
                <w:rFonts w:ascii="Consolas" w:eastAsia="宋体" w:hAnsi="Consolas" w:cs="宋体"/>
                <w:color w:val="A31515"/>
                <w:kern w:val="0"/>
                <w:szCs w:val="21"/>
              </w:rPr>
              <w:t>"</w:t>
            </w:r>
            <w:proofErr w:type="spellStart"/>
            <w:r w:rsidRPr="008C7677">
              <w:rPr>
                <w:rFonts w:ascii="Consolas" w:eastAsia="宋体" w:hAnsi="Consolas" w:cs="宋体"/>
                <w:color w:val="A31515"/>
                <w:kern w:val="0"/>
                <w:szCs w:val="21"/>
              </w:rPr>
              <w:t>cid</w:t>
            </w:r>
            <w:proofErr w:type="spellEnd"/>
            <w:r w:rsidRPr="008C7677">
              <w:rPr>
                <w:rFonts w:ascii="Consolas" w:eastAsia="宋体" w:hAnsi="Consolas" w:cs="宋体"/>
                <w:color w:val="A31515"/>
                <w:kern w:val="0"/>
                <w:szCs w:val="21"/>
              </w:rPr>
              <w:t>"</w:t>
            </w:r>
            <w:r w:rsidRPr="008C7677">
              <w:rPr>
                <w:rFonts w:ascii="Consolas" w:eastAsia="宋体" w:hAnsi="Consolas" w:cs="宋体"/>
                <w:color w:val="3B3B3B"/>
                <w:kern w:val="0"/>
                <w:szCs w:val="21"/>
              </w:rPr>
              <w:t>)</w:t>
            </w:r>
          </w:p>
          <w:p w14:paraId="04D77B40"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filename</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PostForm</w:t>
            </w:r>
            <w:proofErr w:type="spellEnd"/>
            <w:r w:rsidRPr="008C7677">
              <w:rPr>
                <w:rFonts w:ascii="Consolas" w:eastAsia="宋体" w:hAnsi="Consolas" w:cs="宋体"/>
                <w:color w:val="3B3B3B"/>
                <w:kern w:val="0"/>
                <w:szCs w:val="21"/>
              </w:rPr>
              <w:t>(</w:t>
            </w:r>
            <w:r w:rsidRPr="008C7677">
              <w:rPr>
                <w:rFonts w:ascii="Consolas" w:eastAsia="宋体" w:hAnsi="Consolas" w:cs="宋体"/>
                <w:color w:val="A31515"/>
                <w:kern w:val="0"/>
                <w:szCs w:val="21"/>
              </w:rPr>
              <w:t>"filename"</w:t>
            </w:r>
            <w:r w:rsidRPr="008C7677">
              <w:rPr>
                <w:rFonts w:ascii="Consolas" w:eastAsia="宋体" w:hAnsi="Consolas" w:cs="宋体"/>
                <w:color w:val="3B3B3B"/>
                <w:kern w:val="0"/>
                <w:szCs w:val="21"/>
              </w:rPr>
              <w:t>)</w:t>
            </w:r>
          </w:p>
          <w:p w14:paraId="599FFB00"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lastRenderedPageBreak/>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pkg</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IpfsGet</w:t>
            </w:r>
            <w:proofErr w:type="spellEnd"/>
            <w:r w:rsidRPr="008C7677">
              <w:rPr>
                <w:rFonts w:ascii="Consolas" w:eastAsia="宋体" w:hAnsi="Consolas" w:cs="宋体"/>
                <w:color w:val="3B3B3B"/>
                <w:kern w:val="0"/>
                <w:szCs w:val="21"/>
              </w:rPr>
              <w:t>(</w:t>
            </w:r>
            <w:proofErr w:type="spellStart"/>
            <w:r w:rsidRPr="008C7677">
              <w:rPr>
                <w:rFonts w:ascii="Consolas" w:eastAsia="宋体" w:hAnsi="Consolas" w:cs="宋体"/>
                <w:color w:val="001080"/>
                <w:kern w:val="0"/>
                <w:szCs w:val="21"/>
              </w:rPr>
              <w:t>cid</w:t>
            </w:r>
            <w:proofErr w:type="spellEnd"/>
            <w:r w:rsidRPr="008C7677">
              <w:rPr>
                <w:rFonts w:ascii="Consolas" w:eastAsia="宋体" w:hAnsi="Consolas" w:cs="宋体"/>
                <w:color w:val="3B3B3B"/>
                <w:kern w:val="0"/>
                <w:szCs w:val="21"/>
              </w:rPr>
              <w:t xml:space="preserve">, </w:t>
            </w:r>
            <w:r w:rsidRPr="008C7677">
              <w:rPr>
                <w:rFonts w:ascii="Consolas" w:eastAsia="宋体" w:hAnsi="Consolas" w:cs="宋体"/>
                <w:color w:val="001080"/>
                <w:kern w:val="0"/>
                <w:szCs w:val="21"/>
              </w:rPr>
              <w:t>filename</w:t>
            </w:r>
            <w:r w:rsidRPr="008C7677">
              <w:rPr>
                <w:rFonts w:ascii="Consolas" w:eastAsia="宋体" w:hAnsi="Consolas" w:cs="宋体"/>
                <w:color w:val="3B3B3B"/>
                <w:kern w:val="0"/>
                <w:szCs w:val="21"/>
              </w:rPr>
              <w:t>)</w:t>
            </w:r>
          </w:p>
          <w:p w14:paraId="696D040B"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if</w:t>
            </w:r>
            <w:r w:rsidRPr="008C7677">
              <w:rPr>
                <w:rFonts w:ascii="Consolas" w:eastAsia="宋体" w:hAnsi="Consolas" w:cs="宋体"/>
                <w:color w:val="3B3B3B"/>
                <w:kern w:val="0"/>
                <w:szCs w:val="21"/>
              </w:rPr>
              <w:t xml:space="preserve"> </w:t>
            </w:r>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proofErr w:type="gramEnd"/>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r w:rsidRPr="008C7677">
              <w:rPr>
                <w:rFonts w:ascii="Consolas" w:eastAsia="宋体" w:hAnsi="Consolas" w:cs="宋体"/>
                <w:color w:val="0000FF"/>
                <w:kern w:val="0"/>
                <w:szCs w:val="21"/>
              </w:rPr>
              <w:t>nil</w:t>
            </w:r>
            <w:r w:rsidRPr="008C7677">
              <w:rPr>
                <w:rFonts w:ascii="Consolas" w:eastAsia="宋体" w:hAnsi="Consolas" w:cs="宋体"/>
                <w:color w:val="3B3B3B"/>
                <w:kern w:val="0"/>
                <w:szCs w:val="21"/>
              </w:rPr>
              <w:t xml:space="preserve"> {</w:t>
            </w:r>
          </w:p>
          <w:p w14:paraId="1640FA0F"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proofErr w:type="gramStart"/>
            <w:r w:rsidRPr="008C7677">
              <w:rPr>
                <w:rFonts w:ascii="Consolas" w:eastAsia="宋体" w:hAnsi="Consolas" w:cs="宋体"/>
                <w:color w:val="795E26"/>
                <w:kern w:val="0"/>
                <w:szCs w:val="21"/>
              </w:rPr>
              <w:t>JSON</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H</w:t>
            </w:r>
            <w:proofErr w:type="spellEnd"/>
            <w:r w:rsidRPr="008C7677">
              <w:rPr>
                <w:rFonts w:ascii="Consolas" w:eastAsia="宋体" w:hAnsi="Consolas" w:cs="宋体"/>
                <w:color w:val="3B3B3B"/>
                <w:kern w:val="0"/>
                <w:szCs w:val="21"/>
              </w:rPr>
              <w:t>{</w:t>
            </w:r>
          </w:p>
          <w:p w14:paraId="55C5BFAE"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"message"</w:t>
            </w: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"Download failed: "</w:t>
            </w:r>
            <w:r w:rsidRPr="008C7677">
              <w:rPr>
                <w:rFonts w:ascii="Consolas" w:eastAsia="宋体" w:hAnsi="Consolas" w:cs="宋体"/>
                <w:color w:val="3B3B3B"/>
                <w:kern w:val="0"/>
                <w:szCs w:val="21"/>
              </w:rPr>
              <w:t xml:space="preserve"> </w:t>
            </w:r>
            <w:r w:rsidRPr="008C7677">
              <w:rPr>
                <w:rFonts w:ascii="Consolas" w:eastAsia="宋体" w:hAnsi="Consolas" w:cs="宋体"/>
                <w:color w:val="000000"/>
                <w:kern w:val="0"/>
                <w:szCs w:val="21"/>
              </w:rPr>
              <w:t>+</w:t>
            </w:r>
            <w:r w:rsidRPr="008C7677">
              <w:rPr>
                <w:rFonts w:ascii="Consolas" w:eastAsia="宋体" w:hAnsi="Consolas" w:cs="宋体"/>
                <w:color w:val="3B3B3B"/>
                <w:kern w:val="0"/>
                <w:szCs w:val="21"/>
              </w:rPr>
              <w:t xml:space="preserve"> </w:t>
            </w:r>
            <w:proofErr w:type="spellStart"/>
            <w:proofErr w:type="gramStart"/>
            <w:r w:rsidRPr="008C7677">
              <w:rPr>
                <w:rFonts w:ascii="Consolas" w:eastAsia="宋体" w:hAnsi="Consolas" w:cs="宋体"/>
                <w:color w:val="001080"/>
                <w:kern w:val="0"/>
                <w:szCs w:val="21"/>
              </w:rPr>
              <w:t>err</w:t>
            </w:r>
            <w:r w:rsidRPr="008C7677">
              <w:rPr>
                <w:rFonts w:ascii="Consolas" w:eastAsia="宋体" w:hAnsi="Consolas" w:cs="宋体"/>
                <w:color w:val="3B3B3B"/>
                <w:kern w:val="0"/>
                <w:szCs w:val="21"/>
              </w:rPr>
              <w:t>.</w:t>
            </w:r>
            <w:r w:rsidRPr="008C7677">
              <w:rPr>
                <w:rFonts w:ascii="Consolas" w:eastAsia="宋体" w:hAnsi="Consolas" w:cs="宋体"/>
                <w:color w:val="795E26"/>
                <w:kern w:val="0"/>
                <w:szCs w:val="21"/>
              </w:rPr>
              <w:t>Error</w:t>
            </w:r>
            <w:proofErr w:type="spellEnd"/>
            <w:proofErr w:type="gramEnd"/>
            <w:r w:rsidRPr="008C7677">
              <w:rPr>
                <w:rFonts w:ascii="Consolas" w:eastAsia="宋体" w:hAnsi="Consolas" w:cs="宋体"/>
                <w:color w:val="3B3B3B"/>
                <w:kern w:val="0"/>
                <w:szCs w:val="21"/>
              </w:rPr>
              <w:t>(),</w:t>
            </w:r>
          </w:p>
          <w:p w14:paraId="1E5752D3"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17112F9D"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F00DB"/>
                <w:kern w:val="0"/>
                <w:szCs w:val="21"/>
              </w:rPr>
              <w:t>return</w:t>
            </w:r>
          </w:p>
          <w:p w14:paraId="095C4E0A"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352A8B5B"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001080"/>
                <w:kern w:val="0"/>
                <w:szCs w:val="21"/>
              </w:rPr>
              <w:t>c</w:t>
            </w:r>
            <w:r w:rsidRPr="008C7677">
              <w:rPr>
                <w:rFonts w:ascii="Consolas" w:eastAsia="宋体" w:hAnsi="Consolas" w:cs="宋体"/>
                <w:color w:val="3B3B3B"/>
                <w:kern w:val="0"/>
                <w:szCs w:val="21"/>
              </w:rPr>
              <w:t>.</w:t>
            </w:r>
            <w:proofErr w:type="gramStart"/>
            <w:r w:rsidRPr="008C7677">
              <w:rPr>
                <w:rFonts w:ascii="Consolas" w:eastAsia="宋体" w:hAnsi="Consolas" w:cs="宋体"/>
                <w:color w:val="795E26"/>
                <w:kern w:val="0"/>
                <w:szCs w:val="21"/>
              </w:rPr>
              <w:t>JSON</w:t>
            </w:r>
            <w:proofErr w:type="spellEnd"/>
            <w:r w:rsidRPr="008C7677">
              <w:rPr>
                <w:rFonts w:ascii="Consolas" w:eastAsia="宋体" w:hAnsi="Consolas" w:cs="宋体"/>
                <w:color w:val="3B3B3B"/>
                <w:kern w:val="0"/>
                <w:szCs w:val="21"/>
              </w:rPr>
              <w:t>(</w:t>
            </w:r>
            <w:proofErr w:type="gramEnd"/>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 xml:space="preserve">, </w:t>
            </w:r>
            <w:proofErr w:type="spellStart"/>
            <w:r w:rsidRPr="008C7677">
              <w:rPr>
                <w:rFonts w:ascii="Consolas" w:eastAsia="宋体" w:hAnsi="Consolas" w:cs="宋体"/>
                <w:color w:val="267F99"/>
                <w:kern w:val="0"/>
                <w:szCs w:val="21"/>
              </w:rPr>
              <w:t>gin</w:t>
            </w:r>
            <w:r w:rsidRPr="008C7677">
              <w:rPr>
                <w:rFonts w:ascii="Consolas" w:eastAsia="宋体" w:hAnsi="Consolas" w:cs="宋体"/>
                <w:color w:val="3B3B3B"/>
                <w:kern w:val="0"/>
                <w:szCs w:val="21"/>
              </w:rPr>
              <w:t>.</w:t>
            </w:r>
            <w:r w:rsidRPr="008C7677">
              <w:rPr>
                <w:rFonts w:ascii="Consolas" w:eastAsia="宋体" w:hAnsi="Consolas" w:cs="宋体"/>
                <w:color w:val="267F99"/>
                <w:kern w:val="0"/>
                <w:szCs w:val="21"/>
              </w:rPr>
              <w:t>H</w:t>
            </w:r>
            <w:proofErr w:type="spellEnd"/>
            <w:r w:rsidRPr="008C7677">
              <w:rPr>
                <w:rFonts w:ascii="Consolas" w:eastAsia="宋体" w:hAnsi="Consolas" w:cs="宋体"/>
                <w:color w:val="3B3B3B"/>
                <w:kern w:val="0"/>
                <w:szCs w:val="21"/>
              </w:rPr>
              <w:t>{</w:t>
            </w:r>
          </w:p>
          <w:p w14:paraId="3C3104F7"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"code"</w:t>
            </w:r>
            <w:r w:rsidRPr="008C7677">
              <w:rPr>
                <w:rFonts w:ascii="Consolas" w:eastAsia="宋体" w:hAnsi="Consolas" w:cs="宋体"/>
                <w:color w:val="3B3B3B"/>
                <w:kern w:val="0"/>
                <w:szCs w:val="21"/>
              </w:rPr>
              <w:t>:    </w:t>
            </w:r>
            <w:r w:rsidRPr="008C7677">
              <w:rPr>
                <w:rFonts w:ascii="Consolas" w:eastAsia="宋体" w:hAnsi="Consolas" w:cs="宋体"/>
                <w:color w:val="098658"/>
                <w:kern w:val="0"/>
                <w:szCs w:val="21"/>
              </w:rPr>
              <w:t>200</w:t>
            </w:r>
            <w:r w:rsidRPr="008C7677">
              <w:rPr>
                <w:rFonts w:ascii="Consolas" w:eastAsia="宋体" w:hAnsi="Consolas" w:cs="宋体"/>
                <w:color w:val="3B3B3B"/>
                <w:kern w:val="0"/>
                <w:szCs w:val="21"/>
              </w:rPr>
              <w:t>,</w:t>
            </w:r>
          </w:p>
          <w:p w14:paraId="3F984894"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"message"</w:t>
            </w: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"Download successfully"</w:t>
            </w:r>
            <w:r w:rsidRPr="008C7677">
              <w:rPr>
                <w:rFonts w:ascii="Consolas" w:eastAsia="宋体" w:hAnsi="Consolas" w:cs="宋体"/>
                <w:color w:val="3B3B3B"/>
                <w:kern w:val="0"/>
                <w:szCs w:val="21"/>
              </w:rPr>
              <w:t>,</w:t>
            </w:r>
          </w:p>
          <w:p w14:paraId="50252F3B"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xml:space="preserve">        </w:t>
            </w:r>
            <w:r w:rsidRPr="008C7677">
              <w:rPr>
                <w:rFonts w:ascii="Consolas" w:eastAsia="宋体" w:hAnsi="Consolas" w:cs="宋体"/>
                <w:color w:val="A31515"/>
                <w:kern w:val="0"/>
                <w:szCs w:val="21"/>
              </w:rPr>
              <w:t>"data"</w:t>
            </w:r>
            <w:r w:rsidRPr="008C7677">
              <w:rPr>
                <w:rFonts w:ascii="Consolas" w:eastAsia="宋体" w:hAnsi="Consolas" w:cs="宋体"/>
                <w:color w:val="3B3B3B"/>
                <w:kern w:val="0"/>
                <w:szCs w:val="21"/>
              </w:rPr>
              <w:t>:    </w:t>
            </w:r>
            <w:r w:rsidRPr="008C7677">
              <w:rPr>
                <w:rFonts w:ascii="Consolas" w:eastAsia="宋体" w:hAnsi="Consolas" w:cs="宋体"/>
                <w:color w:val="001080"/>
                <w:kern w:val="0"/>
                <w:szCs w:val="21"/>
              </w:rPr>
              <w:t>filename</w:t>
            </w:r>
            <w:r w:rsidRPr="008C7677">
              <w:rPr>
                <w:rFonts w:ascii="Consolas" w:eastAsia="宋体" w:hAnsi="Consolas" w:cs="宋体"/>
                <w:color w:val="3B3B3B"/>
                <w:kern w:val="0"/>
                <w:szCs w:val="21"/>
              </w:rPr>
              <w:t>,</w:t>
            </w:r>
          </w:p>
          <w:p w14:paraId="3D91BFA1" w14:textId="77777777" w:rsidR="008C7677" w:rsidRPr="008C7677" w:rsidRDefault="008C7677" w:rsidP="008C7677">
            <w:pPr>
              <w:widowControl/>
              <w:shd w:val="clear" w:color="auto" w:fill="FFFFFF"/>
              <w:spacing w:line="285" w:lineRule="atLeast"/>
              <w:jc w:val="left"/>
              <w:rPr>
                <w:rFonts w:ascii="Consolas" w:eastAsia="宋体" w:hAnsi="Consolas" w:cs="宋体"/>
                <w:color w:val="3B3B3B"/>
                <w:kern w:val="0"/>
                <w:szCs w:val="21"/>
              </w:rPr>
            </w:pPr>
            <w:r w:rsidRPr="008C7677">
              <w:rPr>
                <w:rFonts w:ascii="Consolas" w:eastAsia="宋体" w:hAnsi="Consolas" w:cs="宋体"/>
                <w:color w:val="3B3B3B"/>
                <w:kern w:val="0"/>
                <w:szCs w:val="21"/>
              </w:rPr>
              <w:t>    })</w:t>
            </w:r>
          </w:p>
          <w:p w14:paraId="0BABEDBB" w14:textId="2B198CF8" w:rsidR="008C7677" w:rsidRPr="00E13594" w:rsidRDefault="008C7677" w:rsidP="00EA62A6">
            <w:pPr>
              <w:widowControl/>
              <w:shd w:val="clear" w:color="auto" w:fill="FFFFFF"/>
              <w:spacing w:line="285" w:lineRule="atLeast"/>
              <w:jc w:val="left"/>
              <w:rPr>
                <w:rFonts w:ascii="Consolas" w:eastAsia="宋体" w:hAnsi="Consolas" w:cs="宋体" w:hint="eastAsia"/>
                <w:color w:val="3B3B3B"/>
                <w:kern w:val="0"/>
                <w:szCs w:val="21"/>
              </w:rPr>
            </w:pPr>
            <w:r w:rsidRPr="008C7677">
              <w:rPr>
                <w:rFonts w:ascii="Consolas" w:eastAsia="宋体" w:hAnsi="Consolas" w:cs="宋体"/>
                <w:color w:val="3B3B3B"/>
                <w:kern w:val="0"/>
                <w:szCs w:val="21"/>
              </w:rPr>
              <w:t>}</w:t>
            </w:r>
          </w:p>
        </w:tc>
      </w:tr>
    </w:tbl>
    <w:p w14:paraId="227A70A3" w14:textId="08089299" w:rsidR="008F6E90" w:rsidRPr="005305A9" w:rsidRDefault="008F6E90" w:rsidP="008F6E90">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9</w:t>
      </w:r>
      <w:r>
        <w:rPr>
          <w:rFonts w:ascii="楷体" w:eastAsia="楷体" w:hAnsi="楷体"/>
          <w:szCs w:val="21"/>
        </w:rPr>
        <w:t xml:space="preserve"> </w:t>
      </w:r>
      <w:r>
        <w:rPr>
          <w:rFonts w:ascii="楷体" w:eastAsia="楷体" w:hAnsi="楷体"/>
          <w:szCs w:val="21"/>
        </w:rPr>
        <w:t>IPFS</w:t>
      </w:r>
      <w:r>
        <w:rPr>
          <w:rFonts w:ascii="楷体" w:eastAsia="楷体" w:hAnsi="楷体" w:hint="eastAsia"/>
          <w:szCs w:val="21"/>
        </w:rPr>
        <w:t>核心逻辑代码</w:t>
      </w:r>
    </w:p>
    <w:p w14:paraId="6EBB3874" w14:textId="3B782C16" w:rsidR="00E202E0" w:rsidRPr="00006A7A" w:rsidRDefault="00E202E0" w:rsidP="00E202E0">
      <w:pPr>
        <w:spacing w:line="360" w:lineRule="auto"/>
        <w:outlineLvl w:val="1"/>
        <w:rPr>
          <w:rFonts w:ascii="宋体" w:eastAsia="宋体" w:hAnsi="宋体"/>
          <w:b/>
          <w:bCs/>
          <w:sz w:val="28"/>
          <w:szCs w:val="28"/>
        </w:rPr>
      </w:pPr>
      <w:bookmarkStart w:id="54" w:name="_Toc185429769"/>
      <w:r>
        <w:rPr>
          <w:rFonts w:ascii="宋体" w:eastAsia="宋体" w:hAnsi="宋体"/>
          <w:b/>
          <w:bCs/>
          <w:sz w:val="28"/>
          <w:szCs w:val="28"/>
        </w:rPr>
        <w:t>4</w:t>
      </w:r>
      <w:r w:rsidRPr="00006A7A">
        <w:rPr>
          <w:rFonts w:ascii="宋体" w:eastAsia="宋体" w:hAnsi="宋体"/>
          <w:b/>
          <w:bCs/>
          <w:sz w:val="28"/>
          <w:szCs w:val="28"/>
        </w:rPr>
        <w:t>.</w:t>
      </w:r>
      <w:r>
        <w:rPr>
          <w:rFonts w:ascii="宋体" w:eastAsia="宋体" w:hAnsi="宋体"/>
          <w:b/>
          <w:bCs/>
          <w:sz w:val="28"/>
          <w:szCs w:val="28"/>
        </w:rPr>
        <w:t xml:space="preserve">4 </w:t>
      </w:r>
      <w:r w:rsidRPr="00E202E0">
        <w:rPr>
          <w:rFonts w:ascii="宋体" w:eastAsia="宋体" w:hAnsi="宋体" w:hint="eastAsia"/>
          <w:b/>
          <w:bCs/>
          <w:sz w:val="28"/>
          <w:szCs w:val="28"/>
        </w:rPr>
        <w:t>用户界面与交互设计</w:t>
      </w:r>
      <w:bookmarkEnd w:id="54"/>
    </w:p>
    <w:p w14:paraId="61832FC2" w14:textId="00CC0D1B" w:rsidR="008F6E90" w:rsidRDefault="008F6E90" w:rsidP="008F6E90">
      <w:pPr>
        <w:spacing w:line="360" w:lineRule="auto"/>
        <w:outlineLvl w:val="2"/>
        <w:rPr>
          <w:rFonts w:ascii="宋体" w:eastAsia="宋体" w:hAnsi="宋体" w:hint="eastAsia"/>
          <w:b/>
          <w:bCs/>
          <w:sz w:val="24"/>
          <w:szCs w:val="24"/>
        </w:rPr>
      </w:pPr>
      <w:bookmarkStart w:id="55" w:name="_Toc185429770"/>
      <w:r>
        <w:rPr>
          <w:rFonts w:ascii="宋体" w:eastAsia="宋体" w:hAnsi="宋体"/>
          <w:b/>
          <w:bCs/>
          <w:sz w:val="24"/>
          <w:szCs w:val="24"/>
        </w:rPr>
        <w:t>4.4.1</w:t>
      </w:r>
      <w:r>
        <w:rPr>
          <w:rFonts w:ascii="宋体" w:eastAsia="宋体" w:hAnsi="宋体"/>
          <w:b/>
          <w:bCs/>
          <w:sz w:val="24"/>
          <w:szCs w:val="24"/>
        </w:rPr>
        <w:t xml:space="preserve"> </w:t>
      </w:r>
      <w:proofErr w:type="spellStart"/>
      <w:r>
        <w:rPr>
          <w:rFonts w:ascii="宋体" w:eastAsia="宋体" w:hAnsi="宋体" w:hint="eastAsia"/>
          <w:b/>
          <w:bCs/>
          <w:sz w:val="24"/>
          <w:szCs w:val="24"/>
        </w:rPr>
        <w:t>Miel</w:t>
      </w:r>
      <w:proofErr w:type="spellEnd"/>
      <w:r>
        <w:rPr>
          <w:rFonts w:ascii="宋体" w:eastAsia="宋体" w:hAnsi="宋体"/>
          <w:b/>
          <w:bCs/>
          <w:sz w:val="24"/>
          <w:szCs w:val="24"/>
        </w:rPr>
        <w:t xml:space="preserve"> L</w:t>
      </w:r>
      <w:r>
        <w:rPr>
          <w:rFonts w:ascii="宋体" w:eastAsia="宋体" w:hAnsi="宋体" w:hint="eastAsia"/>
          <w:b/>
          <w:bCs/>
          <w:sz w:val="24"/>
          <w:szCs w:val="24"/>
        </w:rPr>
        <w:t>ink主页</w:t>
      </w:r>
      <w:bookmarkEnd w:id="55"/>
    </w:p>
    <w:p w14:paraId="2FE12117" w14:textId="4E3D7BF3" w:rsidR="008F6E90" w:rsidRPr="008F6E90" w:rsidRDefault="00617698" w:rsidP="00BD316D">
      <w:pPr>
        <w:spacing w:line="360" w:lineRule="auto"/>
        <w:ind w:firstLineChars="200" w:firstLine="420"/>
        <w:rPr>
          <w:rFonts w:ascii="宋体" w:eastAsia="宋体" w:hAnsi="宋体" w:hint="eastAsia"/>
          <w:szCs w:val="21"/>
        </w:rPr>
      </w:pPr>
      <w:r>
        <w:rPr>
          <w:rFonts w:ascii="宋体" w:eastAsia="宋体" w:hAnsi="宋体" w:hint="eastAsia"/>
          <w:szCs w:val="21"/>
        </w:rPr>
        <w:t>正文</w:t>
      </w:r>
    </w:p>
    <w:p w14:paraId="1F71AA16" w14:textId="4D3D0F80" w:rsidR="00E202E0" w:rsidRPr="00006A7A" w:rsidRDefault="00E202E0" w:rsidP="00E202E0">
      <w:pPr>
        <w:spacing w:line="360" w:lineRule="auto"/>
        <w:outlineLvl w:val="1"/>
        <w:rPr>
          <w:rFonts w:ascii="宋体" w:eastAsia="宋体" w:hAnsi="宋体"/>
          <w:b/>
          <w:bCs/>
          <w:sz w:val="28"/>
          <w:szCs w:val="28"/>
        </w:rPr>
      </w:pPr>
      <w:bookmarkStart w:id="56" w:name="_Toc185429771"/>
      <w:r>
        <w:rPr>
          <w:rFonts w:ascii="宋体" w:eastAsia="宋体" w:hAnsi="宋体"/>
          <w:b/>
          <w:bCs/>
          <w:sz w:val="28"/>
          <w:szCs w:val="28"/>
        </w:rPr>
        <w:t>4</w:t>
      </w:r>
      <w:r w:rsidRPr="00006A7A">
        <w:rPr>
          <w:rFonts w:ascii="宋体" w:eastAsia="宋体" w:hAnsi="宋体"/>
          <w:b/>
          <w:bCs/>
          <w:sz w:val="28"/>
          <w:szCs w:val="28"/>
        </w:rPr>
        <w:t>.</w:t>
      </w:r>
      <w:r>
        <w:rPr>
          <w:rFonts w:ascii="宋体" w:eastAsia="宋体" w:hAnsi="宋体"/>
          <w:b/>
          <w:bCs/>
          <w:sz w:val="28"/>
          <w:szCs w:val="28"/>
        </w:rPr>
        <w:t xml:space="preserve">5 </w:t>
      </w:r>
      <w:r w:rsidRPr="00E202E0">
        <w:rPr>
          <w:rFonts w:ascii="宋体" w:eastAsia="宋体" w:hAnsi="宋体" w:hint="eastAsia"/>
          <w:b/>
          <w:bCs/>
          <w:sz w:val="28"/>
          <w:szCs w:val="28"/>
        </w:rPr>
        <w:t>API接口设计</w:t>
      </w:r>
      <w:bookmarkEnd w:id="56"/>
    </w:p>
    <w:p w14:paraId="5D0C0FBC" w14:textId="1ADA6CCE" w:rsidR="00F277F6" w:rsidRDefault="00F277F6" w:rsidP="00F277F6">
      <w:pPr>
        <w:spacing w:line="360" w:lineRule="auto"/>
        <w:ind w:firstLineChars="200" w:firstLine="420"/>
        <w:rPr>
          <w:rFonts w:ascii="宋体" w:eastAsia="宋体" w:hAnsi="宋体"/>
          <w:szCs w:val="21"/>
        </w:rPr>
      </w:pPr>
      <w:r>
        <w:rPr>
          <w:rFonts w:ascii="宋体" w:eastAsia="宋体" w:hAnsi="宋体" w:hint="eastAsia"/>
          <w:szCs w:val="21"/>
        </w:rPr>
        <w:t>A</w:t>
      </w:r>
      <w:r>
        <w:rPr>
          <w:rFonts w:ascii="宋体" w:eastAsia="宋体" w:hAnsi="宋体"/>
          <w:szCs w:val="21"/>
        </w:rPr>
        <w:t>PI</w:t>
      </w:r>
      <w:r w:rsidRPr="00F277F6">
        <w:rPr>
          <w:rFonts w:ascii="宋体" w:eastAsia="宋体" w:hAnsi="宋体" w:hint="eastAsia"/>
          <w:szCs w:val="21"/>
        </w:rPr>
        <w:t>接口设计基于Gin框架，为供应链溯源系统提供了RESTful API服务，满足用户注册、数据上传、信息查询和IPFS文件管理等功能。以下是各接口的详细说明：</w:t>
      </w:r>
    </w:p>
    <w:p w14:paraId="5F5A67A2" w14:textId="11A189A5" w:rsidR="00BD316D" w:rsidRPr="009C2544" w:rsidRDefault="00BD316D" w:rsidP="00BD316D">
      <w:pPr>
        <w:spacing w:line="360" w:lineRule="auto"/>
        <w:jc w:val="center"/>
        <w:rPr>
          <w:rFonts w:ascii="楷体" w:eastAsia="楷体" w:hAnsi="楷体" w:hint="eastAsia"/>
          <w:szCs w:val="21"/>
        </w:rPr>
      </w:pPr>
      <w:r>
        <w:rPr>
          <w:rFonts w:ascii="楷体" w:eastAsia="楷体" w:hAnsi="楷体" w:hint="eastAsia"/>
          <w:szCs w:val="21"/>
        </w:rPr>
        <w:t>表</w:t>
      </w:r>
      <w:r>
        <w:rPr>
          <w:rFonts w:ascii="楷体" w:eastAsia="楷体" w:hAnsi="楷体"/>
          <w:szCs w:val="21"/>
        </w:rPr>
        <w:t>4 API</w:t>
      </w:r>
      <w:r>
        <w:rPr>
          <w:rFonts w:ascii="楷体" w:eastAsia="楷体" w:hAnsi="楷体" w:hint="eastAsia"/>
          <w:szCs w:val="21"/>
        </w:rPr>
        <w:t>接口设计</w:t>
      </w:r>
    </w:p>
    <w:tbl>
      <w:tblPr>
        <w:tblStyle w:val="ab"/>
        <w:tblW w:w="5000" w:type="pct"/>
        <w:tblLook w:val="04A0" w:firstRow="1" w:lastRow="0" w:firstColumn="1" w:lastColumn="0" w:noHBand="0" w:noVBand="1"/>
      </w:tblPr>
      <w:tblGrid>
        <w:gridCol w:w="2884"/>
        <w:gridCol w:w="1364"/>
        <w:gridCol w:w="4048"/>
      </w:tblGrid>
      <w:tr w:rsidR="00F277F6" w14:paraId="243F2A47" w14:textId="77777777" w:rsidTr="00F277F6">
        <w:tc>
          <w:tcPr>
            <w:tcW w:w="1738" w:type="pct"/>
            <w:vAlign w:val="center"/>
          </w:tcPr>
          <w:p w14:paraId="70B2A69C" w14:textId="7B3E2CB5"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b/>
                <w:bCs/>
                <w:color w:val="000000"/>
                <w:szCs w:val="21"/>
              </w:rPr>
              <w:t>路由</w:t>
            </w:r>
          </w:p>
        </w:tc>
        <w:tc>
          <w:tcPr>
            <w:tcW w:w="822" w:type="pct"/>
            <w:vAlign w:val="center"/>
          </w:tcPr>
          <w:p w14:paraId="10AE97B9" w14:textId="1B461E22"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b/>
                <w:bCs/>
                <w:color w:val="000000"/>
                <w:szCs w:val="21"/>
              </w:rPr>
              <w:t>方法</w:t>
            </w:r>
          </w:p>
        </w:tc>
        <w:tc>
          <w:tcPr>
            <w:tcW w:w="2440" w:type="pct"/>
            <w:vAlign w:val="center"/>
          </w:tcPr>
          <w:p w14:paraId="14FF6129" w14:textId="6BFEB3EC"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b/>
                <w:bCs/>
                <w:color w:val="000000"/>
                <w:szCs w:val="21"/>
              </w:rPr>
              <w:t>功能</w:t>
            </w:r>
          </w:p>
        </w:tc>
      </w:tr>
      <w:tr w:rsidR="00F277F6" w14:paraId="1618B236" w14:textId="77777777" w:rsidTr="00F277F6">
        <w:tc>
          <w:tcPr>
            <w:tcW w:w="1738" w:type="pct"/>
            <w:vAlign w:val="center"/>
          </w:tcPr>
          <w:p w14:paraId="2645AB1B" w14:textId="25496011"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gramStart"/>
            <w:r w:rsidRPr="00F277F6">
              <w:rPr>
                <w:rFonts w:ascii="Consolas" w:eastAsia="宋体" w:hAnsi="Consolas" w:cs="Arial Unicode MS"/>
                <w:color w:val="000000"/>
                <w:szCs w:val="21"/>
              </w:rPr>
              <w:t>register</w:t>
            </w:r>
            <w:proofErr w:type="gramEnd"/>
          </w:p>
        </w:tc>
        <w:tc>
          <w:tcPr>
            <w:tcW w:w="822" w:type="pct"/>
            <w:vAlign w:val="center"/>
          </w:tcPr>
          <w:p w14:paraId="59C1DEF5" w14:textId="0AF7456B"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7D934706" w14:textId="4B2EDA29"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用户注册，创建新用户账号</w:t>
            </w:r>
          </w:p>
        </w:tc>
      </w:tr>
      <w:tr w:rsidR="00F277F6" w14:paraId="769D6F2B" w14:textId="77777777" w:rsidTr="00F277F6">
        <w:tc>
          <w:tcPr>
            <w:tcW w:w="1738" w:type="pct"/>
            <w:vAlign w:val="center"/>
          </w:tcPr>
          <w:p w14:paraId="4C796D00" w14:textId="5F742AE3"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gramStart"/>
            <w:r w:rsidRPr="00F277F6">
              <w:rPr>
                <w:rFonts w:ascii="Consolas" w:eastAsia="宋体" w:hAnsi="Consolas" w:cs="Arial Unicode MS"/>
                <w:color w:val="000000"/>
                <w:szCs w:val="21"/>
              </w:rPr>
              <w:t>login</w:t>
            </w:r>
            <w:proofErr w:type="gramEnd"/>
          </w:p>
        </w:tc>
        <w:tc>
          <w:tcPr>
            <w:tcW w:w="822" w:type="pct"/>
            <w:vAlign w:val="center"/>
          </w:tcPr>
          <w:p w14:paraId="6957795B" w14:textId="069E380F"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5BD78886" w14:textId="7ED95902"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用户登录，验证身份并返回Token</w:t>
            </w:r>
          </w:p>
        </w:tc>
      </w:tr>
      <w:tr w:rsidR="00F277F6" w14:paraId="42B2A6B8" w14:textId="77777777" w:rsidTr="00F277F6">
        <w:tc>
          <w:tcPr>
            <w:tcW w:w="1738" w:type="pct"/>
            <w:vAlign w:val="center"/>
          </w:tcPr>
          <w:p w14:paraId="10BEB371" w14:textId="73389F74"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gramStart"/>
            <w:r w:rsidRPr="00F277F6">
              <w:rPr>
                <w:rFonts w:ascii="Consolas" w:eastAsia="宋体" w:hAnsi="Consolas" w:cs="Arial Unicode MS"/>
                <w:color w:val="000000"/>
                <w:szCs w:val="21"/>
              </w:rPr>
              <w:t>logout</w:t>
            </w:r>
            <w:proofErr w:type="gramEnd"/>
          </w:p>
        </w:tc>
        <w:tc>
          <w:tcPr>
            <w:tcW w:w="822" w:type="pct"/>
            <w:vAlign w:val="center"/>
          </w:tcPr>
          <w:p w14:paraId="7EF6C266" w14:textId="5E4A1D8D"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5B8CC6C7" w14:textId="5C5C802A"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用户退出，清理用户会话信息</w:t>
            </w:r>
          </w:p>
        </w:tc>
      </w:tr>
      <w:tr w:rsidR="00F277F6" w14:paraId="4EF52872" w14:textId="77777777" w:rsidTr="00F277F6">
        <w:tc>
          <w:tcPr>
            <w:tcW w:w="1738" w:type="pct"/>
            <w:vAlign w:val="center"/>
          </w:tcPr>
          <w:p w14:paraId="5AB2C64C" w14:textId="63ADB235"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getInfo</w:t>
            </w:r>
            <w:proofErr w:type="spellEnd"/>
          </w:p>
        </w:tc>
        <w:tc>
          <w:tcPr>
            <w:tcW w:w="822" w:type="pct"/>
            <w:vAlign w:val="center"/>
          </w:tcPr>
          <w:p w14:paraId="176E2934" w14:textId="199A8B20"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782F7053" w14:textId="58D8055E"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获取当前用户的详细信息</w:t>
            </w:r>
          </w:p>
        </w:tc>
      </w:tr>
      <w:tr w:rsidR="00F277F6" w14:paraId="467F820C" w14:textId="77777777" w:rsidTr="00F277F6">
        <w:tc>
          <w:tcPr>
            <w:tcW w:w="1738" w:type="pct"/>
            <w:vAlign w:val="center"/>
          </w:tcPr>
          <w:p w14:paraId="2E1D86D7" w14:textId="7252D092"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gramStart"/>
            <w:r w:rsidRPr="00F277F6">
              <w:rPr>
                <w:rFonts w:ascii="Consolas" w:eastAsia="宋体" w:hAnsi="Consolas" w:cs="Arial Unicode MS"/>
                <w:color w:val="000000"/>
                <w:szCs w:val="21"/>
              </w:rPr>
              <w:t>uplink</w:t>
            </w:r>
            <w:proofErr w:type="gramEnd"/>
          </w:p>
        </w:tc>
        <w:tc>
          <w:tcPr>
            <w:tcW w:w="822" w:type="pct"/>
            <w:vAlign w:val="center"/>
          </w:tcPr>
          <w:p w14:paraId="3DCAAF63" w14:textId="6E1860AE"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23B7352B" w14:textId="3841E5ED" w:rsidR="00F277F6" w:rsidRPr="00F277F6" w:rsidRDefault="00F277F6" w:rsidP="00F277F6">
            <w:pPr>
              <w:spacing w:line="360" w:lineRule="auto"/>
              <w:rPr>
                <w:rFonts w:ascii="宋体" w:eastAsia="宋体" w:hAnsi="宋体" w:hint="eastAsia"/>
                <w:szCs w:val="21"/>
              </w:rPr>
            </w:pPr>
            <w:proofErr w:type="gramStart"/>
            <w:r w:rsidRPr="00F277F6">
              <w:rPr>
                <w:rFonts w:ascii="宋体" w:eastAsia="宋体" w:hAnsi="宋体" w:hint="eastAsia"/>
                <w:color w:val="000000"/>
                <w:szCs w:val="21"/>
              </w:rPr>
              <w:t>上传各环节</w:t>
            </w:r>
            <w:proofErr w:type="gramEnd"/>
            <w:r w:rsidRPr="00F277F6">
              <w:rPr>
                <w:rFonts w:ascii="宋体" w:eastAsia="宋体" w:hAnsi="宋体" w:hint="eastAsia"/>
                <w:color w:val="000000"/>
                <w:szCs w:val="21"/>
              </w:rPr>
              <w:t>数据到区块链网络</w:t>
            </w:r>
          </w:p>
        </w:tc>
      </w:tr>
      <w:tr w:rsidR="00F277F6" w14:paraId="406484BE" w14:textId="77777777" w:rsidTr="00F277F6">
        <w:tc>
          <w:tcPr>
            <w:tcW w:w="1738" w:type="pct"/>
            <w:vAlign w:val="center"/>
          </w:tcPr>
          <w:p w14:paraId="24ACCE84" w14:textId="531E9288"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getProductInfo</w:t>
            </w:r>
            <w:proofErr w:type="spellEnd"/>
          </w:p>
        </w:tc>
        <w:tc>
          <w:tcPr>
            <w:tcW w:w="822" w:type="pct"/>
            <w:vAlign w:val="center"/>
          </w:tcPr>
          <w:p w14:paraId="147B74B9" w14:textId="56E858A7"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5F399DB8" w14:textId="2A9DD211"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查询单个产品的详细信息</w:t>
            </w:r>
          </w:p>
        </w:tc>
      </w:tr>
      <w:tr w:rsidR="00F277F6" w14:paraId="4760A47A" w14:textId="77777777" w:rsidTr="00F277F6">
        <w:tc>
          <w:tcPr>
            <w:tcW w:w="1738" w:type="pct"/>
            <w:vAlign w:val="center"/>
          </w:tcPr>
          <w:p w14:paraId="6B455240" w14:textId="03909006"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getProductList</w:t>
            </w:r>
            <w:proofErr w:type="spellEnd"/>
          </w:p>
        </w:tc>
        <w:tc>
          <w:tcPr>
            <w:tcW w:w="822" w:type="pct"/>
            <w:vAlign w:val="center"/>
          </w:tcPr>
          <w:p w14:paraId="5D714A4C" w14:textId="5BF1F259"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5E3C38EC" w14:textId="6BEB14B3"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获取当前用户关联的产品列表</w:t>
            </w:r>
          </w:p>
        </w:tc>
      </w:tr>
      <w:tr w:rsidR="00F277F6" w14:paraId="7D1862A8" w14:textId="77777777" w:rsidTr="00F277F6">
        <w:tc>
          <w:tcPr>
            <w:tcW w:w="1738" w:type="pct"/>
            <w:vAlign w:val="center"/>
          </w:tcPr>
          <w:p w14:paraId="6192C7FE" w14:textId="34860519"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getAllProductInfo</w:t>
            </w:r>
            <w:proofErr w:type="spellEnd"/>
          </w:p>
        </w:tc>
        <w:tc>
          <w:tcPr>
            <w:tcW w:w="822" w:type="pct"/>
            <w:vAlign w:val="center"/>
          </w:tcPr>
          <w:p w14:paraId="570F35C9" w14:textId="147E637B"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7D8F4A0A" w14:textId="4FBB1F87"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查询系统中所有产品信息</w:t>
            </w:r>
          </w:p>
        </w:tc>
      </w:tr>
      <w:tr w:rsidR="00F277F6" w14:paraId="042193EB" w14:textId="77777777" w:rsidTr="00F277F6">
        <w:tc>
          <w:tcPr>
            <w:tcW w:w="1738" w:type="pct"/>
            <w:vAlign w:val="center"/>
          </w:tcPr>
          <w:p w14:paraId="2B8DBF25" w14:textId="58B56093"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getProductHistory</w:t>
            </w:r>
            <w:proofErr w:type="spellEnd"/>
          </w:p>
        </w:tc>
        <w:tc>
          <w:tcPr>
            <w:tcW w:w="822" w:type="pct"/>
            <w:vAlign w:val="center"/>
          </w:tcPr>
          <w:p w14:paraId="77EAA882" w14:textId="4146BBC6"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004F7AAB" w14:textId="519E62A3"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查询指定产品的历史记录</w:t>
            </w:r>
          </w:p>
        </w:tc>
      </w:tr>
      <w:tr w:rsidR="00F277F6" w14:paraId="64E88DB9" w14:textId="77777777" w:rsidTr="00F277F6">
        <w:tc>
          <w:tcPr>
            <w:tcW w:w="1738" w:type="pct"/>
            <w:vAlign w:val="center"/>
          </w:tcPr>
          <w:p w14:paraId="17344EC7" w14:textId="443ADA89"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ipfsUpload</w:t>
            </w:r>
            <w:proofErr w:type="spellEnd"/>
          </w:p>
        </w:tc>
        <w:tc>
          <w:tcPr>
            <w:tcW w:w="822" w:type="pct"/>
            <w:vAlign w:val="center"/>
          </w:tcPr>
          <w:p w14:paraId="4CBEF72E" w14:textId="20DE9303"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551D6CEC" w14:textId="15BA9A62"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上传文件到IPFS网络</w:t>
            </w:r>
          </w:p>
        </w:tc>
      </w:tr>
      <w:tr w:rsidR="00F277F6" w14:paraId="15C06A7E" w14:textId="77777777" w:rsidTr="00F277F6">
        <w:tc>
          <w:tcPr>
            <w:tcW w:w="1738" w:type="pct"/>
            <w:vAlign w:val="center"/>
          </w:tcPr>
          <w:p w14:paraId="4891D2F0" w14:textId="32C14F3C"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t>/</w:t>
            </w:r>
            <w:proofErr w:type="spellStart"/>
            <w:r w:rsidRPr="00F277F6">
              <w:rPr>
                <w:rFonts w:ascii="Consolas" w:eastAsia="宋体" w:hAnsi="Consolas" w:cs="Arial Unicode MS"/>
                <w:color w:val="000000"/>
                <w:szCs w:val="21"/>
              </w:rPr>
              <w:t>ipfsDownload</w:t>
            </w:r>
            <w:proofErr w:type="spellEnd"/>
          </w:p>
        </w:tc>
        <w:tc>
          <w:tcPr>
            <w:tcW w:w="822" w:type="pct"/>
            <w:vAlign w:val="center"/>
          </w:tcPr>
          <w:p w14:paraId="1D562E23" w14:textId="3D097C06"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POST</w:t>
            </w:r>
          </w:p>
        </w:tc>
        <w:tc>
          <w:tcPr>
            <w:tcW w:w="2440" w:type="pct"/>
            <w:vAlign w:val="center"/>
          </w:tcPr>
          <w:p w14:paraId="0E34AC3D" w14:textId="2FE7DA1B"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根据哈希值从IPFS网络下载文件</w:t>
            </w:r>
          </w:p>
        </w:tc>
      </w:tr>
      <w:tr w:rsidR="00F277F6" w14:paraId="377FC351" w14:textId="77777777" w:rsidTr="00F277F6">
        <w:tc>
          <w:tcPr>
            <w:tcW w:w="1738" w:type="pct"/>
            <w:vAlign w:val="center"/>
          </w:tcPr>
          <w:p w14:paraId="11C21E72" w14:textId="6CA7152C" w:rsidR="00F277F6" w:rsidRPr="00F277F6" w:rsidRDefault="00F277F6" w:rsidP="00F277F6">
            <w:pPr>
              <w:spacing w:line="360" w:lineRule="auto"/>
              <w:rPr>
                <w:rFonts w:ascii="Consolas" w:eastAsia="宋体" w:hAnsi="Consolas"/>
                <w:szCs w:val="21"/>
              </w:rPr>
            </w:pPr>
            <w:r w:rsidRPr="00F277F6">
              <w:rPr>
                <w:rFonts w:ascii="Consolas" w:eastAsia="宋体" w:hAnsi="Consolas" w:cs="Arial Unicode MS"/>
                <w:color w:val="000000"/>
                <w:szCs w:val="21"/>
              </w:rPr>
              <w:lastRenderedPageBreak/>
              <w:t>/</w:t>
            </w:r>
            <w:proofErr w:type="gramStart"/>
            <w:r w:rsidRPr="00F277F6">
              <w:rPr>
                <w:rFonts w:ascii="Consolas" w:eastAsia="宋体" w:hAnsi="Consolas" w:cs="Arial Unicode MS"/>
                <w:color w:val="000000"/>
                <w:szCs w:val="21"/>
              </w:rPr>
              <w:t>download</w:t>
            </w:r>
            <w:proofErr w:type="gramEnd"/>
          </w:p>
        </w:tc>
        <w:tc>
          <w:tcPr>
            <w:tcW w:w="822" w:type="pct"/>
            <w:vAlign w:val="center"/>
          </w:tcPr>
          <w:p w14:paraId="5F16B781" w14:textId="60E4313E"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GET</w:t>
            </w:r>
          </w:p>
        </w:tc>
        <w:tc>
          <w:tcPr>
            <w:tcW w:w="2440" w:type="pct"/>
            <w:vAlign w:val="center"/>
          </w:tcPr>
          <w:p w14:paraId="058AC3A2" w14:textId="2D4205E5" w:rsidR="00F277F6" w:rsidRPr="00F277F6" w:rsidRDefault="00F277F6" w:rsidP="00F277F6">
            <w:pPr>
              <w:spacing w:line="360" w:lineRule="auto"/>
              <w:rPr>
                <w:rFonts w:ascii="宋体" w:eastAsia="宋体" w:hAnsi="宋体" w:hint="eastAsia"/>
                <w:szCs w:val="21"/>
              </w:rPr>
            </w:pPr>
            <w:r w:rsidRPr="00F277F6">
              <w:rPr>
                <w:rFonts w:ascii="宋体" w:eastAsia="宋体" w:hAnsi="宋体" w:hint="eastAsia"/>
                <w:color w:val="000000"/>
                <w:szCs w:val="21"/>
              </w:rPr>
              <w:t>提供文件的本地下载服务</w:t>
            </w:r>
          </w:p>
        </w:tc>
      </w:tr>
    </w:tbl>
    <w:p w14:paraId="23344D5D" w14:textId="16A31260" w:rsidR="00F277F6" w:rsidRDefault="00F277F6" w:rsidP="00F277F6">
      <w:pPr>
        <w:spacing w:line="360" w:lineRule="auto"/>
        <w:ind w:firstLineChars="200" w:firstLine="420"/>
        <w:rPr>
          <w:rFonts w:ascii="宋体" w:eastAsia="宋体" w:hAnsi="宋体" w:hint="eastAsia"/>
          <w:szCs w:val="21"/>
        </w:rPr>
      </w:pPr>
      <w:r w:rsidRPr="00F277F6">
        <w:rPr>
          <w:rFonts w:ascii="宋体" w:eastAsia="宋体" w:hAnsi="宋体" w:hint="eastAsia"/>
          <w:szCs w:val="21"/>
        </w:rPr>
        <w:t>该接口设计结构清晰，功能完整，涵盖了用户管理、数据上链、信息查询及文件管理等核心功能，满足供应链溯源系统的各项需求。同时，通过跨域配置和身份认证机制，提升了系统的灵活性和安全性。</w:t>
      </w:r>
    </w:p>
    <w:tbl>
      <w:tblPr>
        <w:tblStyle w:val="ab"/>
        <w:tblW w:w="0" w:type="auto"/>
        <w:tblLook w:val="04A0" w:firstRow="1" w:lastRow="0" w:firstColumn="1" w:lastColumn="0" w:noHBand="0" w:noVBand="1"/>
      </w:tblPr>
      <w:tblGrid>
        <w:gridCol w:w="8296"/>
      </w:tblGrid>
      <w:tr w:rsidR="00F277F6" w14:paraId="12D6073B" w14:textId="77777777" w:rsidTr="00EA62A6">
        <w:tc>
          <w:tcPr>
            <w:tcW w:w="8296" w:type="dxa"/>
          </w:tcPr>
          <w:p w14:paraId="64D0AABD"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proofErr w:type="spellStart"/>
            <w:r w:rsidRPr="00F277F6">
              <w:rPr>
                <w:rFonts w:ascii="Consolas" w:eastAsia="宋体" w:hAnsi="Consolas" w:cs="宋体"/>
                <w:color w:val="0000FF"/>
                <w:kern w:val="0"/>
                <w:szCs w:val="21"/>
              </w:rPr>
              <w:t>func</w:t>
            </w:r>
            <w:proofErr w:type="spellEnd"/>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795E26"/>
                <w:kern w:val="0"/>
                <w:szCs w:val="21"/>
              </w:rPr>
              <w:t>SetupRouter</w:t>
            </w:r>
            <w:proofErr w:type="spellEnd"/>
            <w:r w:rsidRPr="00F277F6">
              <w:rPr>
                <w:rFonts w:ascii="Consolas" w:eastAsia="宋体" w:hAnsi="Consolas" w:cs="宋体"/>
                <w:color w:val="3B3B3B"/>
                <w:kern w:val="0"/>
                <w:szCs w:val="21"/>
              </w:rPr>
              <w:t>(</w:t>
            </w:r>
            <w:proofErr w:type="gramEnd"/>
            <w:r w:rsidRPr="00F277F6">
              <w:rPr>
                <w:rFonts w:ascii="Consolas" w:eastAsia="宋体" w:hAnsi="Consolas" w:cs="宋体"/>
                <w:color w:val="3B3B3B"/>
                <w:kern w:val="0"/>
                <w:szCs w:val="21"/>
              </w:rPr>
              <w:t xml:space="preserve">) </w:t>
            </w:r>
            <w:r w:rsidRPr="00F277F6">
              <w:rPr>
                <w:rFonts w:ascii="Consolas" w:eastAsia="宋体" w:hAnsi="Consolas" w:cs="宋体"/>
                <w:color w:val="000000"/>
                <w:kern w:val="0"/>
                <w:szCs w:val="21"/>
              </w:rPr>
              <w:t>*</w:t>
            </w:r>
            <w:proofErr w:type="spellStart"/>
            <w:r w:rsidRPr="00F277F6">
              <w:rPr>
                <w:rFonts w:ascii="Consolas" w:eastAsia="宋体" w:hAnsi="Consolas" w:cs="宋体"/>
                <w:color w:val="267F99"/>
                <w:kern w:val="0"/>
                <w:szCs w:val="21"/>
              </w:rPr>
              <w:t>gin</w:t>
            </w:r>
            <w:r w:rsidRPr="00F277F6">
              <w:rPr>
                <w:rFonts w:ascii="Consolas" w:eastAsia="宋体" w:hAnsi="Consolas" w:cs="宋体"/>
                <w:color w:val="3B3B3B"/>
                <w:kern w:val="0"/>
                <w:szCs w:val="21"/>
              </w:rPr>
              <w:t>.</w:t>
            </w:r>
            <w:r w:rsidRPr="00F277F6">
              <w:rPr>
                <w:rFonts w:ascii="Consolas" w:eastAsia="宋体" w:hAnsi="Consolas" w:cs="宋体"/>
                <w:color w:val="267F99"/>
                <w:kern w:val="0"/>
                <w:szCs w:val="21"/>
              </w:rPr>
              <w:t>Engine</w:t>
            </w:r>
            <w:proofErr w:type="spellEnd"/>
            <w:r w:rsidRPr="00F277F6">
              <w:rPr>
                <w:rFonts w:ascii="Consolas" w:eastAsia="宋体" w:hAnsi="Consolas" w:cs="宋体"/>
                <w:color w:val="3B3B3B"/>
                <w:kern w:val="0"/>
                <w:szCs w:val="21"/>
              </w:rPr>
              <w:t xml:space="preserve"> {</w:t>
            </w:r>
          </w:p>
          <w:p w14:paraId="34331131"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 xml:space="preserve"> </w:t>
            </w:r>
            <w:r w:rsidRPr="00F277F6">
              <w:rPr>
                <w:rFonts w:ascii="Consolas" w:eastAsia="宋体" w:hAnsi="Consolas" w:cs="宋体"/>
                <w:color w:val="000000"/>
                <w:kern w:val="0"/>
                <w:szCs w:val="21"/>
              </w:rPr>
              <w:t>:</w:t>
            </w:r>
            <w:proofErr w:type="gramEnd"/>
            <w:r w:rsidRPr="00F277F6">
              <w:rPr>
                <w:rFonts w:ascii="Consolas" w:eastAsia="宋体" w:hAnsi="Consolas" w:cs="宋体"/>
                <w:color w:val="000000"/>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gin</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Default</w:t>
            </w:r>
            <w:proofErr w:type="spellEnd"/>
            <w:r w:rsidRPr="00F277F6">
              <w:rPr>
                <w:rFonts w:ascii="Consolas" w:eastAsia="宋体" w:hAnsi="Consolas" w:cs="宋体"/>
                <w:color w:val="3B3B3B"/>
                <w:kern w:val="0"/>
                <w:szCs w:val="21"/>
              </w:rPr>
              <w:t>()</w:t>
            </w:r>
          </w:p>
          <w:p w14:paraId="26275A4C"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Use</w:t>
            </w:r>
            <w:proofErr w:type="spellEnd"/>
            <w:proofErr w:type="gramEnd"/>
            <w:r w:rsidRPr="00F277F6">
              <w:rPr>
                <w:rFonts w:ascii="Consolas" w:eastAsia="宋体" w:hAnsi="Consolas" w:cs="宋体"/>
                <w:color w:val="3B3B3B"/>
                <w:kern w:val="0"/>
                <w:szCs w:val="21"/>
              </w:rPr>
              <w:t>(</w:t>
            </w:r>
            <w:proofErr w:type="spellStart"/>
            <w:r w:rsidRPr="00F277F6">
              <w:rPr>
                <w:rFonts w:ascii="Consolas" w:eastAsia="宋体" w:hAnsi="Consolas" w:cs="宋体"/>
                <w:color w:val="001080"/>
                <w:kern w:val="0"/>
                <w:szCs w:val="21"/>
              </w:rPr>
              <w:t>gin</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Recovery</w:t>
            </w:r>
            <w:proofErr w:type="spellEnd"/>
            <w:r w:rsidRPr="00F277F6">
              <w:rPr>
                <w:rFonts w:ascii="Consolas" w:eastAsia="宋体" w:hAnsi="Consolas" w:cs="宋体"/>
                <w:color w:val="3B3B3B"/>
                <w:kern w:val="0"/>
                <w:szCs w:val="21"/>
              </w:rPr>
              <w:t>())</w:t>
            </w:r>
          </w:p>
          <w:p w14:paraId="4EBFD2C0"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Use</w:t>
            </w:r>
            <w:proofErr w:type="spellEnd"/>
            <w:proofErr w:type="gramEnd"/>
            <w:r w:rsidRPr="00F277F6">
              <w:rPr>
                <w:rFonts w:ascii="Consolas" w:eastAsia="宋体" w:hAnsi="Consolas" w:cs="宋体"/>
                <w:color w:val="3B3B3B"/>
                <w:kern w:val="0"/>
                <w:szCs w:val="21"/>
              </w:rPr>
              <w:t>(</w:t>
            </w:r>
            <w:proofErr w:type="spellStart"/>
            <w:r w:rsidRPr="00F277F6">
              <w:rPr>
                <w:rFonts w:ascii="Consolas" w:eastAsia="宋体" w:hAnsi="Consolas" w:cs="宋体"/>
                <w:color w:val="001080"/>
                <w:kern w:val="0"/>
                <w:szCs w:val="21"/>
              </w:rPr>
              <w:t>cors</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New</w:t>
            </w:r>
            <w:proofErr w:type="spellEnd"/>
            <w:r w:rsidRPr="00F277F6">
              <w:rPr>
                <w:rFonts w:ascii="Consolas" w:eastAsia="宋体" w:hAnsi="Consolas" w:cs="宋体"/>
                <w:color w:val="3B3B3B"/>
                <w:kern w:val="0"/>
                <w:szCs w:val="21"/>
              </w:rPr>
              <w:t>(</w:t>
            </w:r>
            <w:proofErr w:type="spellStart"/>
            <w:r w:rsidRPr="00F277F6">
              <w:rPr>
                <w:rFonts w:ascii="Consolas" w:eastAsia="宋体" w:hAnsi="Consolas" w:cs="宋体"/>
                <w:color w:val="267F99"/>
                <w:kern w:val="0"/>
                <w:szCs w:val="21"/>
              </w:rPr>
              <w:t>cors</w:t>
            </w:r>
            <w:r w:rsidRPr="00F277F6">
              <w:rPr>
                <w:rFonts w:ascii="Consolas" w:eastAsia="宋体" w:hAnsi="Consolas" w:cs="宋体"/>
                <w:color w:val="3B3B3B"/>
                <w:kern w:val="0"/>
                <w:szCs w:val="21"/>
              </w:rPr>
              <w:t>.</w:t>
            </w:r>
            <w:r w:rsidRPr="00F277F6">
              <w:rPr>
                <w:rFonts w:ascii="Consolas" w:eastAsia="宋体" w:hAnsi="Consolas" w:cs="宋体"/>
                <w:color w:val="267F99"/>
                <w:kern w:val="0"/>
                <w:szCs w:val="21"/>
              </w:rPr>
              <w:t>Config</w:t>
            </w:r>
            <w:proofErr w:type="spellEnd"/>
            <w:r w:rsidRPr="00F277F6">
              <w:rPr>
                <w:rFonts w:ascii="Consolas" w:eastAsia="宋体" w:hAnsi="Consolas" w:cs="宋体"/>
                <w:color w:val="3B3B3B"/>
                <w:kern w:val="0"/>
                <w:szCs w:val="21"/>
              </w:rPr>
              <w:t>{</w:t>
            </w:r>
          </w:p>
          <w:p w14:paraId="3004F1FB"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AllowOrigins</w:t>
            </w:r>
            <w:proofErr w:type="spellEnd"/>
            <w:r w:rsidRPr="00F277F6">
              <w:rPr>
                <w:rFonts w:ascii="Consolas" w:eastAsia="宋体" w:hAnsi="Consolas" w:cs="宋体"/>
                <w:color w:val="3B3B3B"/>
                <w:kern w:val="0"/>
                <w:szCs w:val="21"/>
              </w:rPr>
              <w:t>:  </w:t>
            </w:r>
            <w:proofErr w:type="gramStart"/>
            <w:r w:rsidRPr="00F277F6">
              <w:rPr>
                <w:rFonts w:ascii="Consolas" w:eastAsia="宋体" w:hAnsi="Consolas" w:cs="宋体"/>
                <w:color w:val="3B3B3B"/>
                <w:kern w:val="0"/>
                <w:szCs w:val="21"/>
              </w:rPr>
              <w:t xml:space="preserve">   [</w:t>
            </w:r>
            <w:proofErr w:type="gramEnd"/>
            <w:r w:rsidRPr="00F277F6">
              <w:rPr>
                <w:rFonts w:ascii="Consolas" w:eastAsia="宋体" w:hAnsi="Consolas" w:cs="宋体"/>
                <w:color w:val="3B3B3B"/>
                <w:kern w:val="0"/>
                <w:szCs w:val="21"/>
              </w:rPr>
              <w:t>]</w:t>
            </w:r>
            <w:r w:rsidRPr="00F277F6">
              <w:rPr>
                <w:rFonts w:ascii="Consolas" w:eastAsia="宋体" w:hAnsi="Consolas" w:cs="宋体"/>
                <w:color w:val="267F99"/>
                <w:kern w:val="0"/>
                <w:szCs w:val="21"/>
              </w:rPr>
              <w:t>string</w:t>
            </w:r>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w:t>
            </w:r>
          </w:p>
          <w:p w14:paraId="48C4090B"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AllowMethods</w:t>
            </w:r>
            <w:proofErr w:type="spellEnd"/>
            <w:r w:rsidRPr="00F277F6">
              <w:rPr>
                <w:rFonts w:ascii="Consolas" w:eastAsia="宋体" w:hAnsi="Consolas" w:cs="宋体"/>
                <w:color w:val="3B3B3B"/>
                <w:kern w:val="0"/>
                <w:szCs w:val="21"/>
              </w:rPr>
              <w:t>:  </w:t>
            </w:r>
            <w:proofErr w:type="gramStart"/>
            <w:r w:rsidRPr="00F277F6">
              <w:rPr>
                <w:rFonts w:ascii="Consolas" w:eastAsia="宋体" w:hAnsi="Consolas" w:cs="宋体"/>
                <w:color w:val="3B3B3B"/>
                <w:kern w:val="0"/>
                <w:szCs w:val="21"/>
              </w:rPr>
              <w:t xml:space="preserve">   [</w:t>
            </w:r>
            <w:proofErr w:type="gramEnd"/>
            <w:r w:rsidRPr="00F277F6">
              <w:rPr>
                <w:rFonts w:ascii="Consolas" w:eastAsia="宋体" w:hAnsi="Consolas" w:cs="宋体"/>
                <w:color w:val="3B3B3B"/>
                <w:kern w:val="0"/>
                <w:szCs w:val="21"/>
              </w:rPr>
              <w:t>]</w:t>
            </w:r>
            <w:r w:rsidRPr="00F277F6">
              <w:rPr>
                <w:rFonts w:ascii="Consolas" w:eastAsia="宋体" w:hAnsi="Consolas" w:cs="宋体"/>
                <w:color w:val="267F99"/>
                <w:kern w:val="0"/>
                <w:szCs w:val="21"/>
              </w:rPr>
              <w:t>string</w:t>
            </w:r>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w:t>
            </w:r>
          </w:p>
          <w:p w14:paraId="239BC330"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AllowHeaders</w:t>
            </w:r>
            <w:proofErr w:type="spellEnd"/>
            <w:r w:rsidRPr="00F277F6">
              <w:rPr>
                <w:rFonts w:ascii="Consolas" w:eastAsia="宋体" w:hAnsi="Consolas" w:cs="宋体"/>
                <w:color w:val="3B3B3B"/>
                <w:kern w:val="0"/>
                <w:szCs w:val="21"/>
              </w:rPr>
              <w:t>:  </w:t>
            </w:r>
            <w:proofErr w:type="gramStart"/>
            <w:r w:rsidRPr="00F277F6">
              <w:rPr>
                <w:rFonts w:ascii="Consolas" w:eastAsia="宋体" w:hAnsi="Consolas" w:cs="宋体"/>
                <w:color w:val="3B3B3B"/>
                <w:kern w:val="0"/>
                <w:szCs w:val="21"/>
              </w:rPr>
              <w:t xml:space="preserve">   [</w:t>
            </w:r>
            <w:proofErr w:type="gramEnd"/>
            <w:r w:rsidRPr="00F277F6">
              <w:rPr>
                <w:rFonts w:ascii="Consolas" w:eastAsia="宋体" w:hAnsi="Consolas" w:cs="宋体"/>
                <w:color w:val="3B3B3B"/>
                <w:kern w:val="0"/>
                <w:szCs w:val="21"/>
              </w:rPr>
              <w:t>]</w:t>
            </w:r>
            <w:r w:rsidRPr="00F277F6">
              <w:rPr>
                <w:rFonts w:ascii="Consolas" w:eastAsia="宋体" w:hAnsi="Consolas" w:cs="宋体"/>
                <w:color w:val="267F99"/>
                <w:kern w:val="0"/>
                <w:szCs w:val="21"/>
              </w:rPr>
              <w:t>string</w:t>
            </w:r>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"Origin"</w:t>
            </w:r>
            <w:r w:rsidRPr="00F277F6">
              <w:rPr>
                <w:rFonts w:ascii="Consolas" w:eastAsia="宋体" w:hAnsi="Consolas" w:cs="宋体"/>
                <w:color w:val="3B3B3B"/>
                <w:kern w:val="0"/>
                <w:szCs w:val="21"/>
              </w:rPr>
              <w:t xml:space="preserve">, </w:t>
            </w:r>
            <w:r w:rsidRPr="00F277F6">
              <w:rPr>
                <w:rFonts w:ascii="Consolas" w:eastAsia="宋体" w:hAnsi="Consolas" w:cs="宋体"/>
                <w:color w:val="A31515"/>
                <w:kern w:val="0"/>
                <w:szCs w:val="21"/>
              </w:rPr>
              <w:t>"Authorization"</w:t>
            </w:r>
            <w:r w:rsidRPr="00F277F6">
              <w:rPr>
                <w:rFonts w:ascii="Consolas" w:eastAsia="宋体" w:hAnsi="Consolas" w:cs="宋体"/>
                <w:color w:val="3B3B3B"/>
                <w:kern w:val="0"/>
                <w:szCs w:val="21"/>
              </w:rPr>
              <w:t xml:space="preserve">, </w:t>
            </w:r>
            <w:r w:rsidRPr="00F277F6">
              <w:rPr>
                <w:rFonts w:ascii="Consolas" w:eastAsia="宋体" w:hAnsi="Consolas" w:cs="宋体"/>
                <w:color w:val="A31515"/>
                <w:kern w:val="0"/>
                <w:szCs w:val="21"/>
              </w:rPr>
              <w:t>"Content-Type"</w:t>
            </w:r>
            <w:r w:rsidRPr="00F277F6">
              <w:rPr>
                <w:rFonts w:ascii="Consolas" w:eastAsia="宋体" w:hAnsi="Consolas" w:cs="宋体"/>
                <w:color w:val="3B3B3B"/>
                <w:kern w:val="0"/>
                <w:szCs w:val="21"/>
              </w:rPr>
              <w:t>},</w:t>
            </w:r>
          </w:p>
          <w:p w14:paraId="299BDA43"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ExposeHeaders</w:t>
            </w:r>
            <w:proofErr w:type="spellEnd"/>
            <w:r w:rsidRPr="00F277F6">
              <w:rPr>
                <w:rFonts w:ascii="Consolas" w:eastAsia="宋体" w:hAnsi="Consolas" w:cs="宋体"/>
                <w:color w:val="3B3B3B"/>
                <w:kern w:val="0"/>
                <w:szCs w:val="21"/>
              </w:rPr>
              <w:t xml:space="preserve">: </w:t>
            </w:r>
            <w:proofErr w:type="gramStart"/>
            <w:r w:rsidRPr="00F277F6">
              <w:rPr>
                <w:rFonts w:ascii="Consolas" w:eastAsia="宋体" w:hAnsi="Consolas" w:cs="宋体"/>
                <w:color w:val="3B3B3B"/>
                <w:kern w:val="0"/>
                <w:szCs w:val="21"/>
              </w:rPr>
              <w:t>   [</w:t>
            </w:r>
            <w:proofErr w:type="gramEnd"/>
            <w:r w:rsidRPr="00F277F6">
              <w:rPr>
                <w:rFonts w:ascii="Consolas" w:eastAsia="宋体" w:hAnsi="Consolas" w:cs="宋体"/>
                <w:color w:val="3B3B3B"/>
                <w:kern w:val="0"/>
                <w:szCs w:val="21"/>
              </w:rPr>
              <w:t>]</w:t>
            </w:r>
            <w:r w:rsidRPr="00F277F6">
              <w:rPr>
                <w:rFonts w:ascii="Consolas" w:eastAsia="宋体" w:hAnsi="Consolas" w:cs="宋体"/>
                <w:color w:val="267F99"/>
                <w:kern w:val="0"/>
                <w:szCs w:val="21"/>
              </w:rPr>
              <w:t>string</w:t>
            </w:r>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"Content-Length"</w:t>
            </w:r>
            <w:r w:rsidRPr="00F277F6">
              <w:rPr>
                <w:rFonts w:ascii="Consolas" w:eastAsia="宋体" w:hAnsi="Consolas" w:cs="宋体"/>
                <w:color w:val="3B3B3B"/>
                <w:kern w:val="0"/>
                <w:szCs w:val="21"/>
              </w:rPr>
              <w:t>},</w:t>
            </w:r>
          </w:p>
          <w:p w14:paraId="5B10FD4D"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AllowCredentials</w:t>
            </w:r>
            <w:proofErr w:type="spellEnd"/>
            <w:r w:rsidRPr="00F277F6">
              <w:rPr>
                <w:rFonts w:ascii="Consolas" w:eastAsia="宋体" w:hAnsi="Consolas" w:cs="宋体"/>
                <w:color w:val="3B3B3B"/>
                <w:kern w:val="0"/>
                <w:szCs w:val="21"/>
              </w:rPr>
              <w:t xml:space="preserve">: </w:t>
            </w:r>
            <w:r w:rsidRPr="00F277F6">
              <w:rPr>
                <w:rFonts w:ascii="Consolas" w:eastAsia="宋体" w:hAnsi="Consolas" w:cs="宋体"/>
                <w:color w:val="0000FF"/>
                <w:kern w:val="0"/>
                <w:szCs w:val="21"/>
              </w:rPr>
              <w:t>true</w:t>
            </w:r>
            <w:r w:rsidRPr="00F277F6">
              <w:rPr>
                <w:rFonts w:ascii="Consolas" w:eastAsia="宋体" w:hAnsi="Consolas" w:cs="宋体"/>
                <w:color w:val="3B3B3B"/>
                <w:kern w:val="0"/>
                <w:szCs w:val="21"/>
              </w:rPr>
              <w:t>,</w:t>
            </w:r>
          </w:p>
          <w:p w14:paraId="35D25F52"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MaxAge</w:t>
            </w:r>
            <w:proofErr w:type="spellEnd"/>
            <w:r w:rsidRPr="00F277F6">
              <w:rPr>
                <w:rFonts w:ascii="Consolas" w:eastAsia="宋体" w:hAnsi="Consolas" w:cs="宋体"/>
                <w:color w:val="3B3B3B"/>
                <w:kern w:val="0"/>
                <w:szCs w:val="21"/>
              </w:rPr>
              <w:t xml:space="preserve">:           </w:t>
            </w:r>
            <w:r w:rsidRPr="00F277F6">
              <w:rPr>
                <w:rFonts w:ascii="Consolas" w:eastAsia="宋体" w:hAnsi="Consolas" w:cs="宋体"/>
                <w:color w:val="098658"/>
                <w:kern w:val="0"/>
                <w:szCs w:val="21"/>
              </w:rPr>
              <w:t>12</w:t>
            </w:r>
            <w:r w:rsidRPr="00F277F6">
              <w:rPr>
                <w:rFonts w:ascii="Consolas" w:eastAsia="宋体" w:hAnsi="Consolas" w:cs="宋体"/>
                <w:color w:val="3B3B3B"/>
                <w:kern w:val="0"/>
                <w:szCs w:val="21"/>
              </w:rPr>
              <w:t xml:space="preserve"> </w:t>
            </w:r>
            <w:r w:rsidRPr="00F277F6">
              <w:rPr>
                <w:rFonts w:ascii="Consolas" w:eastAsia="宋体" w:hAnsi="Consolas" w:cs="宋体"/>
                <w:color w:val="000000"/>
                <w:kern w:val="0"/>
                <w:szCs w:val="21"/>
              </w:rPr>
              <w:t>*</w:t>
            </w: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time</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Hour</w:t>
            </w:r>
            <w:proofErr w:type="spellEnd"/>
            <w:proofErr w:type="gramEnd"/>
            <w:r w:rsidRPr="00F277F6">
              <w:rPr>
                <w:rFonts w:ascii="Consolas" w:eastAsia="宋体" w:hAnsi="Consolas" w:cs="宋体"/>
                <w:color w:val="3B3B3B"/>
                <w:kern w:val="0"/>
                <w:szCs w:val="21"/>
              </w:rPr>
              <w:t>,</w:t>
            </w:r>
          </w:p>
          <w:p w14:paraId="629F994A"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w:t>
            </w:r>
          </w:p>
          <w:p w14:paraId="1FC8972F"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"/register"</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Register</w:t>
            </w:r>
            <w:proofErr w:type="spellEnd"/>
            <w:r w:rsidRPr="00F277F6">
              <w:rPr>
                <w:rFonts w:ascii="Consolas" w:eastAsia="宋体" w:hAnsi="Consolas" w:cs="宋体"/>
                <w:color w:val="3B3B3B"/>
                <w:kern w:val="0"/>
                <w:szCs w:val="21"/>
              </w:rPr>
              <w:t>)</w:t>
            </w:r>
          </w:p>
          <w:p w14:paraId="6D5C9DBE"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"/login"</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Login</w:t>
            </w:r>
            <w:proofErr w:type="spellEnd"/>
            <w:r w:rsidRPr="00F277F6">
              <w:rPr>
                <w:rFonts w:ascii="Consolas" w:eastAsia="宋体" w:hAnsi="Consolas" w:cs="宋体"/>
                <w:color w:val="3B3B3B"/>
                <w:kern w:val="0"/>
                <w:szCs w:val="21"/>
              </w:rPr>
              <w:t>)</w:t>
            </w:r>
          </w:p>
          <w:p w14:paraId="151C80A8"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"/logout"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Logout</w:t>
            </w:r>
            <w:proofErr w:type="spellEnd"/>
            <w:r w:rsidRPr="00F277F6">
              <w:rPr>
                <w:rFonts w:ascii="Consolas" w:eastAsia="宋体" w:hAnsi="Consolas" w:cs="宋体"/>
                <w:color w:val="3B3B3B"/>
                <w:kern w:val="0"/>
                <w:szCs w:val="21"/>
              </w:rPr>
              <w:t>)</w:t>
            </w:r>
          </w:p>
          <w:p w14:paraId="01805F9D"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getInfo</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middleware</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JWTAuthMiddleware</w:t>
            </w:r>
            <w:proofErr w:type="spellEnd"/>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GetInfo</w:t>
            </w:r>
            <w:proofErr w:type="spellEnd"/>
            <w:r w:rsidRPr="00F277F6">
              <w:rPr>
                <w:rFonts w:ascii="Consolas" w:eastAsia="宋体" w:hAnsi="Consolas" w:cs="宋体"/>
                <w:color w:val="3B3B3B"/>
                <w:kern w:val="0"/>
                <w:szCs w:val="21"/>
              </w:rPr>
              <w:t>)</w:t>
            </w:r>
          </w:p>
          <w:p w14:paraId="34E0AE74"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"/uplink"</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middleware</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JWTAuthMiddleware</w:t>
            </w:r>
            <w:proofErr w:type="spellEnd"/>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Uplink</w:t>
            </w:r>
            <w:proofErr w:type="spellEnd"/>
            <w:r w:rsidRPr="00F277F6">
              <w:rPr>
                <w:rFonts w:ascii="Consolas" w:eastAsia="宋体" w:hAnsi="Consolas" w:cs="宋体"/>
                <w:color w:val="3B3B3B"/>
                <w:kern w:val="0"/>
                <w:szCs w:val="21"/>
              </w:rPr>
              <w:t>)</w:t>
            </w:r>
          </w:p>
          <w:p w14:paraId="2A915642"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getProductInfo</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GetProductInfo</w:t>
            </w:r>
            <w:proofErr w:type="spellEnd"/>
            <w:r w:rsidRPr="00F277F6">
              <w:rPr>
                <w:rFonts w:ascii="Consolas" w:eastAsia="宋体" w:hAnsi="Consolas" w:cs="宋体"/>
                <w:color w:val="3B3B3B"/>
                <w:kern w:val="0"/>
                <w:szCs w:val="21"/>
              </w:rPr>
              <w:t>)</w:t>
            </w:r>
          </w:p>
          <w:p w14:paraId="24A6F736"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getProductList</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middleware</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JWTAuthMiddleware</w:t>
            </w:r>
            <w:proofErr w:type="spellEnd"/>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GetProductList</w:t>
            </w:r>
            <w:proofErr w:type="spellEnd"/>
            <w:r w:rsidRPr="00F277F6">
              <w:rPr>
                <w:rFonts w:ascii="Consolas" w:eastAsia="宋体" w:hAnsi="Consolas" w:cs="宋体"/>
                <w:color w:val="3B3B3B"/>
                <w:kern w:val="0"/>
                <w:szCs w:val="21"/>
              </w:rPr>
              <w:t>)</w:t>
            </w:r>
          </w:p>
          <w:p w14:paraId="34668A8D"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getAllProductInfo</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middleware</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JWTAuthMiddleware</w:t>
            </w:r>
            <w:proofErr w:type="spellEnd"/>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GetAllProductInfo</w:t>
            </w:r>
            <w:proofErr w:type="spellEnd"/>
            <w:r w:rsidRPr="00F277F6">
              <w:rPr>
                <w:rFonts w:ascii="Consolas" w:eastAsia="宋体" w:hAnsi="Consolas" w:cs="宋体"/>
                <w:color w:val="3B3B3B"/>
                <w:kern w:val="0"/>
                <w:szCs w:val="21"/>
              </w:rPr>
              <w:t>)</w:t>
            </w:r>
          </w:p>
          <w:p w14:paraId="5CDE20B2"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getProductHistory</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middleware</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JWTAuthMiddleware</w:t>
            </w:r>
            <w:proofErr w:type="spellEnd"/>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GetProductHistory</w:t>
            </w:r>
            <w:proofErr w:type="spellEnd"/>
            <w:r w:rsidRPr="00F277F6">
              <w:rPr>
                <w:rFonts w:ascii="Consolas" w:eastAsia="宋体" w:hAnsi="Consolas" w:cs="宋体"/>
                <w:color w:val="3B3B3B"/>
                <w:kern w:val="0"/>
                <w:szCs w:val="21"/>
              </w:rPr>
              <w:t>)</w:t>
            </w:r>
          </w:p>
          <w:p w14:paraId="50992A36"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ipfsUpload</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IpfsUpload</w:t>
            </w:r>
            <w:proofErr w:type="spellEnd"/>
            <w:r w:rsidRPr="00F277F6">
              <w:rPr>
                <w:rFonts w:ascii="Consolas" w:eastAsia="宋体" w:hAnsi="Consolas" w:cs="宋体"/>
                <w:color w:val="3B3B3B"/>
                <w:kern w:val="0"/>
                <w:szCs w:val="21"/>
              </w:rPr>
              <w:t>)</w:t>
            </w:r>
          </w:p>
          <w:p w14:paraId="1EF53E2C"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POST</w:t>
            </w:r>
            <w:proofErr w:type="spellEnd"/>
            <w:proofErr w:type="gramEnd"/>
            <w:r w:rsidRPr="00F277F6">
              <w:rPr>
                <w:rFonts w:ascii="Consolas" w:eastAsia="宋体" w:hAnsi="Consolas" w:cs="宋体"/>
                <w:color w:val="3B3B3B"/>
                <w:kern w:val="0"/>
                <w:szCs w:val="21"/>
              </w:rPr>
              <w:t>(</w:t>
            </w:r>
            <w:r w:rsidRPr="00F277F6">
              <w:rPr>
                <w:rFonts w:ascii="Consolas" w:eastAsia="宋体" w:hAnsi="Consolas" w:cs="宋体"/>
                <w:color w:val="A31515"/>
                <w:kern w:val="0"/>
                <w:szCs w:val="21"/>
              </w:rPr>
              <w:t>"/</w:t>
            </w:r>
            <w:proofErr w:type="spellStart"/>
            <w:r w:rsidRPr="00F277F6">
              <w:rPr>
                <w:rFonts w:ascii="Consolas" w:eastAsia="宋体" w:hAnsi="Consolas" w:cs="宋体"/>
                <w:color w:val="A31515"/>
                <w:kern w:val="0"/>
                <w:szCs w:val="21"/>
              </w:rPr>
              <w:t>ipfsDownload</w:t>
            </w:r>
            <w:proofErr w:type="spellEnd"/>
            <w:r w:rsidRPr="00F277F6">
              <w:rPr>
                <w:rFonts w:ascii="Consolas" w:eastAsia="宋体" w:hAnsi="Consolas" w:cs="宋体"/>
                <w:color w:val="A31515"/>
                <w:kern w:val="0"/>
                <w:szCs w:val="21"/>
              </w:rPr>
              <w:t>"</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IpfsDownload</w:t>
            </w:r>
            <w:proofErr w:type="spellEnd"/>
            <w:r w:rsidRPr="00F277F6">
              <w:rPr>
                <w:rFonts w:ascii="Consolas" w:eastAsia="宋体" w:hAnsi="Consolas" w:cs="宋体"/>
                <w:color w:val="3B3B3B"/>
                <w:kern w:val="0"/>
                <w:szCs w:val="21"/>
              </w:rPr>
              <w:t>)</w:t>
            </w:r>
          </w:p>
          <w:p w14:paraId="415EEEAF"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proofErr w:type="spellStart"/>
            <w:proofErr w:type="gramStart"/>
            <w:r w:rsidRPr="00F277F6">
              <w:rPr>
                <w:rFonts w:ascii="Consolas" w:eastAsia="宋体" w:hAnsi="Consolas" w:cs="宋体"/>
                <w:color w:val="001080"/>
                <w:kern w:val="0"/>
                <w:szCs w:val="21"/>
              </w:rPr>
              <w:t>r</w:t>
            </w:r>
            <w:r w:rsidRPr="00F277F6">
              <w:rPr>
                <w:rFonts w:ascii="Consolas" w:eastAsia="宋体" w:hAnsi="Consolas" w:cs="宋体"/>
                <w:color w:val="3B3B3B"/>
                <w:kern w:val="0"/>
                <w:szCs w:val="21"/>
              </w:rPr>
              <w:t>.</w:t>
            </w:r>
            <w:r w:rsidRPr="00F277F6">
              <w:rPr>
                <w:rFonts w:ascii="Consolas" w:eastAsia="宋体" w:hAnsi="Consolas" w:cs="宋体"/>
                <w:color w:val="795E26"/>
                <w:kern w:val="0"/>
                <w:szCs w:val="21"/>
              </w:rPr>
              <w:t>GET</w:t>
            </w:r>
            <w:proofErr w:type="spellEnd"/>
            <w:r w:rsidRPr="00F277F6">
              <w:rPr>
                <w:rFonts w:ascii="Consolas" w:eastAsia="宋体" w:hAnsi="Consolas" w:cs="宋体"/>
                <w:color w:val="3B3B3B"/>
                <w:kern w:val="0"/>
                <w:szCs w:val="21"/>
              </w:rPr>
              <w:t>(</w:t>
            </w:r>
            <w:proofErr w:type="gramEnd"/>
            <w:r w:rsidRPr="00F277F6">
              <w:rPr>
                <w:rFonts w:ascii="Consolas" w:eastAsia="宋体" w:hAnsi="Consolas" w:cs="宋体"/>
                <w:color w:val="A31515"/>
                <w:kern w:val="0"/>
                <w:szCs w:val="21"/>
              </w:rPr>
              <w:t>"/download"</w:t>
            </w:r>
            <w:r w:rsidRPr="00F277F6">
              <w:rPr>
                <w:rFonts w:ascii="Consolas" w:eastAsia="宋体" w:hAnsi="Consolas" w:cs="宋体"/>
                <w:color w:val="3B3B3B"/>
                <w:kern w:val="0"/>
                <w:szCs w:val="21"/>
              </w:rPr>
              <w:t xml:space="preserve">, </w:t>
            </w:r>
            <w:proofErr w:type="spellStart"/>
            <w:r w:rsidRPr="00F277F6">
              <w:rPr>
                <w:rFonts w:ascii="Consolas" w:eastAsia="宋体" w:hAnsi="Consolas" w:cs="宋体"/>
                <w:color w:val="001080"/>
                <w:kern w:val="0"/>
                <w:szCs w:val="21"/>
              </w:rPr>
              <w:t>con</w:t>
            </w:r>
            <w:r w:rsidRPr="00F277F6">
              <w:rPr>
                <w:rFonts w:ascii="Consolas" w:eastAsia="宋体" w:hAnsi="Consolas" w:cs="宋体"/>
                <w:color w:val="3B3B3B"/>
                <w:kern w:val="0"/>
                <w:szCs w:val="21"/>
              </w:rPr>
              <w:t>.</w:t>
            </w:r>
            <w:r w:rsidRPr="00F277F6">
              <w:rPr>
                <w:rFonts w:ascii="Consolas" w:eastAsia="宋体" w:hAnsi="Consolas" w:cs="宋体"/>
                <w:color w:val="001080"/>
                <w:kern w:val="0"/>
                <w:szCs w:val="21"/>
              </w:rPr>
              <w:t>Download</w:t>
            </w:r>
            <w:proofErr w:type="spellEnd"/>
            <w:r w:rsidRPr="00F277F6">
              <w:rPr>
                <w:rFonts w:ascii="Consolas" w:eastAsia="宋体" w:hAnsi="Consolas" w:cs="宋体"/>
                <w:color w:val="3B3B3B"/>
                <w:kern w:val="0"/>
                <w:szCs w:val="21"/>
              </w:rPr>
              <w:t>)</w:t>
            </w:r>
          </w:p>
          <w:p w14:paraId="71F77B19" w14:textId="77777777" w:rsidR="00F277F6" w:rsidRPr="00F277F6" w:rsidRDefault="00F277F6" w:rsidP="00F277F6">
            <w:pPr>
              <w:widowControl/>
              <w:shd w:val="clear" w:color="auto" w:fill="FFFFFF"/>
              <w:spacing w:line="285" w:lineRule="atLeast"/>
              <w:jc w:val="left"/>
              <w:rPr>
                <w:rFonts w:ascii="Consolas" w:eastAsia="宋体" w:hAnsi="Consolas" w:cs="宋体"/>
                <w:color w:val="3B3B3B"/>
                <w:kern w:val="0"/>
                <w:szCs w:val="21"/>
              </w:rPr>
            </w:pPr>
            <w:r w:rsidRPr="00F277F6">
              <w:rPr>
                <w:rFonts w:ascii="Consolas" w:eastAsia="宋体" w:hAnsi="Consolas" w:cs="宋体"/>
                <w:color w:val="3B3B3B"/>
                <w:kern w:val="0"/>
                <w:szCs w:val="21"/>
              </w:rPr>
              <w:t xml:space="preserve">    </w:t>
            </w:r>
            <w:r w:rsidRPr="00F277F6">
              <w:rPr>
                <w:rFonts w:ascii="Consolas" w:eastAsia="宋体" w:hAnsi="Consolas" w:cs="宋体"/>
                <w:color w:val="AF00DB"/>
                <w:kern w:val="0"/>
                <w:szCs w:val="21"/>
              </w:rPr>
              <w:t>return</w:t>
            </w:r>
            <w:r w:rsidRPr="00F277F6">
              <w:rPr>
                <w:rFonts w:ascii="Consolas" w:eastAsia="宋体" w:hAnsi="Consolas" w:cs="宋体"/>
                <w:color w:val="3B3B3B"/>
                <w:kern w:val="0"/>
                <w:szCs w:val="21"/>
              </w:rPr>
              <w:t xml:space="preserve"> </w:t>
            </w:r>
            <w:r w:rsidRPr="00F277F6">
              <w:rPr>
                <w:rFonts w:ascii="Consolas" w:eastAsia="宋体" w:hAnsi="Consolas" w:cs="宋体"/>
                <w:color w:val="001080"/>
                <w:kern w:val="0"/>
                <w:szCs w:val="21"/>
              </w:rPr>
              <w:t>r</w:t>
            </w:r>
          </w:p>
          <w:p w14:paraId="73C62067" w14:textId="123ADEA7" w:rsidR="00F277F6" w:rsidRPr="00E13594" w:rsidRDefault="00F277F6" w:rsidP="00EA62A6">
            <w:pPr>
              <w:widowControl/>
              <w:shd w:val="clear" w:color="auto" w:fill="FFFFFF"/>
              <w:spacing w:line="285" w:lineRule="atLeast"/>
              <w:jc w:val="left"/>
              <w:rPr>
                <w:rFonts w:ascii="Consolas" w:eastAsia="宋体" w:hAnsi="Consolas" w:cs="宋体" w:hint="eastAsia"/>
                <w:color w:val="3B3B3B"/>
                <w:kern w:val="0"/>
                <w:szCs w:val="21"/>
              </w:rPr>
            </w:pPr>
            <w:r w:rsidRPr="00F277F6">
              <w:rPr>
                <w:rFonts w:ascii="Consolas" w:eastAsia="宋体" w:hAnsi="Consolas" w:cs="宋体"/>
                <w:color w:val="3B3B3B"/>
                <w:kern w:val="0"/>
                <w:szCs w:val="21"/>
              </w:rPr>
              <w:t>}</w:t>
            </w:r>
          </w:p>
        </w:tc>
      </w:tr>
    </w:tbl>
    <w:p w14:paraId="554B0155" w14:textId="445DDA96" w:rsidR="00F277F6" w:rsidRPr="00F277F6" w:rsidRDefault="00F277F6" w:rsidP="00F277F6">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10</w:t>
      </w:r>
      <w:r>
        <w:rPr>
          <w:rFonts w:ascii="楷体" w:eastAsia="楷体" w:hAnsi="楷体"/>
          <w:szCs w:val="21"/>
        </w:rPr>
        <w:t xml:space="preserve"> </w:t>
      </w:r>
      <w:r>
        <w:rPr>
          <w:rFonts w:ascii="楷体" w:eastAsia="楷体" w:hAnsi="楷体" w:hint="eastAsia"/>
          <w:szCs w:val="21"/>
        </w:rPr>
        <w:t>接口配置代码</w:t>
      </w:r>
    </w:p>
    <w:p w14:paraId="5F42CA6E" w14:textId="62B4B921" w:rsidR="00785BC8" w:rsidRDefault="00785BC8" w:rsidP="00830044">
      <w:pPr>
        <w:spacing w:line="360" w:lineRule="auto"/>
        <w:outlineLvl w:val="0"/>
        <w:rPr>
          <w:rFonts w:ascii="宋体" w:eastAsia="宋体" w:hAnsi="宋体"/>
          <w:b/>
          <w:bCs/>
          <w:sz w:val="30"/>
          <w:szCs w:val="30"/>
        </w:rPr>
      </w:pPr>
      <w:bookmarkStart w:id="57" w:name="_Toc185429772"/>
      <w:r>
        <w:rPr>
          <w:rFonts w:ascii="宋体" w:eastAsia="宋体" w:hAnsi="宋体"/>
          <w:b/>
          <w:bCs/>
          <w:sz w:val="30"/>
          <w:szCs w:val="30"/>
        </w:rPr>
        <w:t xml:space="preserve">5 </w:t>
      </w:r>
      <w:r>
        <w:rPr>
          <w:rFonts w:ascii="宋体" w:eastAsia="宋体" w:hAnsi="宋体" w:hint="eastAsia"/>
          <w:b/>
          <w:bCs/>
          <w:sz w:val="30"/>
          <w:szCs w:val="30"/>
        </w:rPr>
        <w:t>实施计划与部署</w:t>
      </w:r>
      <w:bookmarkEnd w:id="57"/>
    </w:p>
    <w:p w14:paraId="54047777" w14:textId="26BD0826" w:rsidR="00E6640D" w:rsidRPr="00006A7A" w:rsidRDefault="00E6640D" w:rsidP="00E6640D">
      <w:pPr>
        <w:spacing w:line="360" w:lineRule="auto"/>
        <w:outlineLvl w:val="1"/>
        <w:rPr>
          <w:rFonts w:ascii="宋体" w:eastAsia="宋体" w:hAnsi="宋体"/>
          <w:b/>
          <w:bCs/>
          <w:sz w:val="28"/>
          <w:szCs w:val="28"/>
        </w:rPr>
      </w:pPr>
      <w:bookmarkStart w:id="58" w:name="_Toc185429773"/>
      <w:r>
        <w:rPr>
          <w:rFonts w:ascii="宋体" w:eastAsia="宋体" w:hAnsi="宋体"/>
          <w:b/>
          <w:bCs/>
          <w:sz w:val="28"/>
          <w:szCs w:val="28"/>
        </w:rPr>
        <w:t>5</w:t>
      </w:r>
      <w:r w:rsidRPr="00006A7A">
        <w:rPr>
          <w:rFonts w:ascii="宋体" w:eastAsia="宋体" w:hAnsi="宋体"/>
          <w:b/>
          <w:bCs/>
          <w:sz w:val="28"/>
          <w:szCs w:val="28"/>
        </w:rPr>
        <w:t xml:space="preserve">.1 </w:t>
      </w:r>
      <w:r>
        <w:rPr>
          <w:rFonts w:ascii="宋体" w:eastAsia="宋体" w:hAnsi="宋体" w:hint="eastAsia"/>
          <w:b/>
          <w:bCs/>
          <w:sz w:val="28"/>
          <w:szCs w:val="28"/>
        </w:rPr>
        <w:t>环境要求</w:t>
      </w:r>
      <w:bookmarkEnd w:id="58"/>
    </w:p>
    <w:p w14:paraId="593E4819" w14:textId="3A3EE8C1" w:rsidR="0016084B" w:rsidRPr="0016084B" w:rsidRDefault="0016084B" w:rsidP="0016084B">
      <w:pPr>
        <w:spacing w:line="360" w:lineRule="auto"/>
        <w:ind w:firstLineChars="200" w:firstLine="420"/>
        <w:rPr>
          <w:rFonts w:ascii="宋体" w:eastAsia="宋体" w:hAnsi="宋体"/>
          <w:szCs w:val="21"/>
        </w:rPr>
      </w:pPr>
      <w:r w:rsidRPr="0016084B">
        <w:rPr>
          <w:rFonts w:ascii="宋体" w:eastAsia="宋体" w:hAnsi="宋体" w:hint="eastAsia"/>
          <w:szCs w:val="21"/>
        </w:rPr>
        <w:t>要成功部署和运行该蜂蜜产品供应链溯源系统，系统需要满足</w:t>
      </w:r>
      <w:proofErr w:type="gramStart"/>
      <w:r w:rsidRPr="0016084B">
        <w:rPr>
          <w:rFonts w:ascii="宋体" w:eastAsia="宋体" w:hAnsi="宋体" w:hint="eastAsia"/>
          <w:szCs w:val="21"/>
        </w:rPr>
        <w:t>以下环境</w:t>
      </w:r>
      <w:proofErr w:type="gramEnd"/>
      <w:r w:rsidRPr="0016084B">
        <w:rPr>
          <w:rFonts w:ascii="宋体" w:eastAsia="宋体" w:hAnsi="宋体" w:hint="eastAsia"/>
          <w:szCs w:val="21"/>
        </w:rPr>
        <w:t>要求：</w:t>
      </w:r>
    </w:p>
    <w:p w14:paraId="4560DD18" w14:textId="575C288C"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sidRPr="0016084B">
        <w:rPr>
          <w:rFonts w:ascii="宋体" w:eastAsia="宋体" w:hAnsi="宋体" w:hint="eastAsia"/>
          <w:szCs w:val="21"/>
        </w:rPr>
        <w:t>操作系统：Ubuntu</w:t>
      </w:r>
      <w:r>
        <w:rPr>
          <w:rFonts w:ascii="宋体" w:eastAsia="宋体" w:hAnsi="宋体"/>
          <w:szCs w:val="21"/>
        </w:rPr>
        <w:t xml:space="preserve"> 20.04</w:t>
      </w:r>
      <w:r>
        <w:rPr>
          <w:rFonts w:ascii="宋体" w:eastAsia="宋体" w:hAnsi="宋体" w:hint="eastAsia"/>
          <w:szCs w:val="21"/>
        </w:rPr>
        <w:t>版本</w:t>
      </w:r>
    </w:p>
    <w:p w14:paraId="300EBEC8" w14:textId="4B2E00A0"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sidRPr="0016084B">
        <w:rPr>
          <w:rFonts w:ascii="宋体" w:eastAsia="宋体" w:hAnsi="宋体" w:hint="eastAsia"/>
          <w:szCs w:val="21"/>
        </w:rPr>
        <w:lastRenderedPageBreak/>
        <w:t>Git：用于版本控制，</w:t>
      </w:r>
      <w:r>
        <w:rPr>
          <w:rFonts w:ascii="宋体" w:eastAsia="宋体" w:hAnsi="宋体" w:hint="eastAsia"/>
          <w:szCs w:val="21"/>
        </w:rPr>
        <w:t>2</w:t>
      </w:r>
      <w:r>
        <w:rPr>
          <w:rFonts w:ascii="宋体" w:eastAsia="宋体" w:hAnsi="宋体"/>
          <w:szCs w:val="21"/>
        </w:rPr>
        <w:t>.25.1</w:t>
      </w:r>
      <w:r w:rsidRPr="0016084B">
        <w:rPr>
          <w:rFonts w:ascii="宋体" w:eastAsia="宋体" w:hAnsi="宋体" w:hint="eastAsia"/>
          <w:szCs w:val="21"/>
        </w:rPr>
        <w:t>版本</w:t>
      </w:r>
    </w:p>
    <w:p w14:paraId="40B9C90F" w14:textId="404E79A8"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sidRPr="0016084B">
        <w:rPr>
          <w:rFonts w:ascii="宋体" w:eastAsia="宋体" w:hAnsi="宋体" w:hint="eastAsia"/>
          <w:szCs w:val="21"/>
        </w:rPr>
        <w:t>Python：用于脚本和工具，</w:t>
      </w:r>
      <w:r>
        <w:rPr>
          <w:rFonts w:ascii="宋体" w:eastAsia="宋体" w:hAnsi="宋体" w:hint="eastAsia"/>
          <w:szCs w:val="21"/>
        </w:rPr>
        <w:t>3</w:t>
      </w:r>
      <w:r>
        <w:rPr>
          <w:rFonts w:ascii="宋体" w:eastAsia="宋体" w:hAnsi="宋体"/>
          <w:szCs w:val="21"/>
        </w:rPr>
        <w:t>.8.10</w:t>
      </w:r>
      <w:r w:rsidRPr="0016084B">
        <w:rPr>
          <w:rFonts w:ascii="宋体" w:eastAsia="宋体" w:hAnsi="宋体" w:hint="eastAsia"/>
          <w:szCs w:val="21"/>
        </w:rPr>
        <w:t>版本</w:t>
      </w:r>
    </w:p>
    <w:p w14:paraId="32632C73" w14:textId="21A85A02"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sidRPr="0016084B">
        <w:rPr>
          <w:rFonts w:ascii="宋体" w:eastAsia="宋体" w:hAnsi="宋体" w:hint="eastAsia"/>
          <w:szCs w:val="21"/>
        </w:rPr>
        <w:t>Docker：用于容器化运行区块链网络和应用，</w:t>
      </w:r>
      <w:r w:rsidR="0077239E">
        <w:rPr>
          <w:rFonts w:ascii="宋体" w:eastAsia="宋体" w:hAnsi="宋体"/>
          <w:szCs w:val="21"/>
        </w:rPr>
        <w:t>27.4.0</w:t>
      </w:r>
      <w:r>
        <w:rPr>
          <w:rFonts w:ascii="宋体" w:eastAsia="宋体" w:hAnsi="宋体" w:hint="eastAsia"/>
          <w:szCs w:val="21"/>
        </w:rPr>
        <w:t>版本</w:t>
      </w:r>
    </w:p>
    <w:p w14:paraId="21AD161D" w14:textId="6A6F7F89" w:rsidR="0016084B" w:rsidRDefault="0016084B" w:rsidP="004C5005">
      <w:pPr>
        <w:pStyle w:val="a7"/>
        <w:numPr>
          <w:ilvl w:val="0"/>
          <w:numId w:val="55"/>
        </w:numPr>
        <w:spacing w:line="360" w:lineRule="auto"/>
        <w:ind w:firstLineChars="0"/>
        <w:rPr>
          <w:rFonts w:ascii="宋体" w:eastAsia="宋体" w:hAnsi="宋体"/>
          <w:szCs w:val="21"/>
        </w:rPr>
      </w:pPr>
      <w:r w:rsidRPr="0016084B">
        <w:rPr>
          <w:rFonts w:ascii="宋体" w:eastAsia="宋体" w:hAnsi="宋体" w:hint="eastAsia"/>
          <w:szCs w:val="21"/>
        </w:rPr>
        <w:t>Golang：用于</w:t>
      </w:r>
      <w:proofErr w:type="gramStart"/>
      <w:r w:rsidRPr="0016084B">
        <w:rPr>
          <w:rFonts w:ascii="宋体" w:eastAsia="宋体" w:hAnsi="宋体" w:hint="eastAsia"/>
          <w:szCs w:val="21"/>
        </w:rPr>
        <w:t>构建区</w:t>
      </w:r>
      <w:proofErr w:type="gramEnd"/>
      <w:r w:rsidRPr="0016084B">
        <w:rPr>
          <w:rFonts w:ascii="宋体" w:eastAsia="宋体" w:hAnsi="宋体" w:hint="eastAsia"/>
          <w:szCs w:val="21"/>
        </w:rPr>
        <w:t>块链应用，1.19 版本</w:t>
      </w:r>
    </w:p>
    <w:p w14:paraId="527CA893" w14:textId="177B2337"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Pr>
          <w:rFonts w:ascii="宋体" w:eastAsia="宋体" w:hAnsi="宋体" w:hint="eastAsia"/>
          <w:szCs w:val="21"/>
        </w:rPr>
        <w:t>N</w:t>
      </w:r>
      <w:r>
        <w:rPr>
          <w:rFonts w:ascii="宋体" w:eastAsia="宋体" w:hAnsi="宋体"/>
          <w:szCs w:val="21"/>
        </w:rPr>
        <w:t>VM</w:t>
      </w:r>
      <w:r>
        <w:rPr>
          <w:rFonts w:ascii="宋体" w:eastAsia="宋体" w:hAnsi="宋体" w:hint="eastAsia"/>
          <w:szCs w:val="21"/>
        </w:rPr>
        <w:t>：用于管理Node</w:t>
      </w:r>
      <w:r>
        <w:rPr>
          <w:rFonts w:ascii="宋体" w:eastAsia="宋体" w:hAnsi="宋体"/>
          <w:szCs w:val="21"/>
        </w:rPr>
        <w:t>.js</w:t>
      </w:r>
      <w:r>
        <w:rPr>
          <w:rFonts w:ascii="宋体" w:eastAsia="宋体" w:hAnsi="宋体" w:hint="eastAsia"/>
          <w:szCs w:val="21"/>
        </w:rPr>
        <w:t>版本，0</w:t>
      </w:r>
      <w:r>
        <w:rPr>
          <w:rFonts w:ascii="宋体" w:eastAsia="宋体" w:hAnsi="宋体"/>
          <w:szCs w:val="21"/>
        </w:rPr>
        <w:t>.39.1</w:t>
      </w:r>
      <w:r>
        <w:rPr>
          <w:rFonts w:ascii="宋体" w:eastAsia="宋体" w:hAnsi="宋体" w:hint="eastAsia"/>
          <w:szCs w:val="21"/>
        </w:rPr>
        <w:t>版本</w:t>
      </w:r>
    </w:p>
    <w:p w14:paraId="08362451" w14:textId="3850D1EC" w:rsidR="0016084B" w:rsidRDefault="0016084B" w:rsidP="004C5005">
      <w:pPr>
        <w:pStyle w:val="a7"/>
        <w:numPr>
          <w:ilvl w:val="0"/>
          <w:numId w:val="55"/>
        </w:numPr>
        <w:spacing w:line="360" w:lineRule="auto"/>
        <w:ind w:firstLineChars="0"/>
        <w:rPr>
          <w:rFonts w:ascii="宋体" w:eastAsia="宋体" w:hAnsi="宋体"/>
          <w:szCs w:val="21"/>
        </w:rPr>
      </w:pPr>
      <w:r w:rsidRPr="0016084B">
        <w:rPr>
          <w:rFonts w:ascii="宋体" w:eastAsia="宋体" w:hAnsi="宋体" w:hint="eastAsia"/>
          <w:szCs w:val="21"/>
        </w:rPr>
        <w:t>Node.js：用于运行前端应用</w:t>
      </w:r>
      <w:r>
        <w:rPr>
          <w:rFonts w:ascii="宋体" w:eastAsia="宋体" w:hAnsi="宋体" w:hint="eastAsia"/>
          <w:szCs w:val="21"/>
        </w:rPr>
        <w:t>程序</w:t>
      </w:r>
      <w:r w:rsidRPr="0016084B">
        <w:rPr>
          <w:rFonts w:ascii="宋体" w:eastAsia="宋体" w:hAnsi="宋体" w:hint="eastAsia"/>
          <w:szCs w:val="21"/>
        </w:rPr>
        <w:t>，</w:t>
      </w:r>
      <w:r>
        <w:rPr>
          <w:rFonts w:ascii="宋体" w:eastAsia="宋体" w:hAnsi="宋体" w:hint="eastAsia"/>
          <w:szCs w:val="21"/>
        </w:rPr>
        <w:t>1</w:t>
      </w:r>
      <w:r>
        <w:rPr>
          <w:rFonts w:ascii="宋体" w:eastAsia="宋体" w:hAnsi="宋体"/>
          <w:szCs w:val="21"/>
        </w:rPr>
        <w:t>6.20.2</w:t>
      </w:r>
      <w:r w:rsidRPr="0016084B">
        <w:rPr>
          <w:rFonts w:ascii="宋体" w:eastAsia="宋体" w:hAnsi="宋体" w:hint="eastAsia"/>
          <w:szCs w:val="21"/>
        </w:rPr>
        <w:t>版本</w:t>
      </w:r>
    </w:p>
    <w:p w14:paraId="0F921CC9" w14:textId="05362ACC" w:rsidR="0077239E" w:rsidRPr="0016084B" w:rsidRDefault="0077239E" w:rsidP="004C5005">
      <w:pPr>
        <w:pStyle w:val="a7"/>
        <w:numPr>
          <w:ilvl w:val="0"/>
          <w:numId w:val="55"/>
        </w:numPr>
        <w:spacing w:line="360" w:lineRule="auto"/>
        <w:ind w:firstLineChars="0"/>
        <w:rPr>
          <w:rFonts w:ascii="宋体" w:eastAsia="宋体" w:hAnsi="宋体" w:hint="eastAsia"/>
          <w:szCs w:val="21"/>
        </w:rPr>
      </w:pPr>
      <w:proofErr w:type="spellStart"/>
      <w:r>
        <w:rPr>
          <w:rFonts w:ascii="宋体" w:eastAsia="宋体" w:hAnsi="宋体" w:hint="eastAsia"/>
          <w:szCs w:val="21"/>
        </w:rPr>
        <w:t>Npm</w:t>
      </w:r>
      <w:proofErr w:type="spellEnd"/>
      <w:r>
        <w:rPr>
          <w:rFonts w:ascii="宋体" w:eastAsia="宋体" w:hAnsi="宋体" w:hint="eastAsia"/>
          <w:szCs w:val="21"/>
        </w:rPr>
        <w:t>：用于</w:t>
      </w:r>
      <w:r>
        <w:rPr>
          <w:rFonts w:ascii="宋体" w:eastAsia="宋体" w:hAnsi="宋体"/>
          <w:szCs w:val="21"/>
        </w:rPr>
        <w:t>N</w:t>
      </w:r>
      <w:r>
        <w:rPr>
          <w:rFonts w:ascii="宋体" w:eastAsia="宋体" w:hAnsi="宋体" w:hint="eastAsia"/>
          <w:szCs w:val="21"/>
        </w:rPr>
        <w:t>ode</w:t>
      </w:r>
      <w:r>
        <w:rPr>
          <w:rFonts w:ascii="宋体" w:eastAsia="宋体" w:hAnsi="宋体"/>
          <w:szCs w:val="21"/>
        </w:rPr>
        <w:t>.js</w:t>
      </w:r>
      <w:r>
        <w:rPr>
          <w:rFonts w:ascii="宋体" w:eastAsia="宋体" w:hAnsi="宋体" w:hint="eastAsia"/>
          <w:szCs w:val="21"/>
        </w:rPr>
        <w:t>包管理机制，8</w:t>
      </w:r>
      <w:r>
        <w:rPr>
          <w:rFonts w:ascii="宋体" w:eastAsia="宋体" w:hAnsi="宋体"/>
          <w:szCs w:val="21"/>
        </w:rPr>
        <w:t>.19.4</w:t>
      </w:r>
      <w:r>
        <w:rPr>
          <w:rFonts w:ascii="宋体" w:eastAsia="宋体" w:hAnsi="宋体" w:hint="eastAsia"/>
          <w:szCs w:val="21"/>
        </w:rPr>
        <w:t>版本</w:t>
      </w:r>
    </w:p>
    <w:p w14:paraId="201BD95F" w14:textId="77777777"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sidRPr="0016084B">
        <w:rPr>
          <w:rFonts w:ascii="宋体" w:eastAsia="宋体" w:hAnsi="宋体" w:hint="eastAsia"/>
          <w:szCs w:val="21"/>
        </w:rPr>
        <w:t>Nginx：用于反向代理和负载均衡</w:t>
      </w:r>
    </w:p>
    <w:p w14:paraId="676ECFDA" w14:textId="387D41C4" w:rsidR="0016084B" w:rsidRPr="0077239E" w:rsidRDefault="0016084B" w:rsidP="004C5005">
      <w:pPr>
        <w:pStyle w:val="a7"/>
        <w:numPr>
          <w:ilvl w:val="0"/>
          <w:numId w:val="55"/>
        </w:numPr>
        <w:spacing w:line="360" w:lineRule="auto"/>
        <w:ind w:firstLineChars="0"/>
        <w:rPr>
          <w:rFonts w:ascii="宋体" w:eastAsia="宋体" w:hAnsi="宋体" w:hint="eastAsia"/>
          <w:szCs w:val="21"/>
        </w:rPr>
      </w:pPr>
      <w:proofErr w:type="spellStart"/>
      <w:r w:rsidRPr="0016084B">
        <w:rPr>
          <w:rFonts w:ascii="宋体" w:eastAsia="宋体" w:hAnsi="宋体" w:hint="eastAsia"/>
          <w:szCs w:val="21"/>
        </w:rPr>
        <w:t>J</w:t>
      </w:r>
      <w:r w:rsidR="0077239E">
        <w:rPr>
          <w:rFonts w:ascii="宋体" w:eastAsia="宋体" w:hAnsi="宋体" w:hint="eastAsia"/>
          <w:szCs w:val="21"/>
        </w:rPr>
        <w:t>q</w:t>
      </w:r>
      <w:proofErr w:type="spellEnd"/>
      <w:r w:rsidRPr="0077239E">
        <w:rPr>
          <w:rFonts w:ascii="宋体" w:eastAsia="宋体" w:hAnsi="宋体" w:hint="eastAsia"/>
          <w:szCs w:val="21"/>
        </w:rPr>
        <w:t>：用于</w:t>
      </w:r>
      <w:r w:rsidR="0077239E">
        <w:rPr>
          <w:rFonts w:ascii="宋体" w:eastAsia="宋体" w:hAnsi="宋体"/>
          <w:szCs w:val="21"/>
        </w:rPr>
        <w:t>JSON</w:t>
      </w:r>
      <w:r w:rsidRPr="0077239E">
        <w:rPr>
          <w:rFonts w:ascii="宋体" w:eastAsia="宋体" w:hAnsi="宋体" w:hint="eastAsia"/>
          <w:szCs w:val="21"/>
        </w:rPr>
        <w:t>数据处理</w:t>
      </w:r>
    </w:p>
    <w:p w14:paraId="2128BCD5" w14:textId="77777777" w:rsidR="0016084B" w:rsidRPr="0016084B" w:rsidRDefault="0016084B" w:rsidP="004C5005">
      <w:pPr>
        <w:pStyle w:val="a7"/>
        <w:numPr>
          <w:ilvl w:val="0"/>
          <w:numId w:val="55"/>
        </w:numPr>
        <w:spacing w:line="360" w:lineRule="auto"/>
        <w:ind w:firstLineChars="0"/>
        <w:rPr>
          <w:rFonts w:ascii="宋体" w:eastAsia="宋体" w:hAnsi="宋体" w:hint="eastAsia"/>
          <w:szCs w:val="21"/>
        </w:rPr>
      </w:pPr>
      <w:r w:rsidRPr="0016084B">
        <w:rPr>
          <w:rFonts w:ascii="宋体" w:eastAsia="宋体" w:hAnsi="宋体" w:hint="eastAsia"/>
          <w:szCs w:val="21"/>
        </w:rPr>
        <w:t>Hyperledger Fabric 镜像：用于区块链网络的启动和管理</w:t>
      </w:r>
    </w:p>
    <w:p w14:paraId="0A62EBC8" w14:textId="32E0FAAA" w:rsidR="0016084B" w:rsidRDefault="0016084B" w:rsidP="0016084B">
      <w:pPr>
        <w:spacing w:line="360" w:lineRule="auto"/>
        <w:ind w:firstLineChars="200" w:firstLine="420"/>
        <w:rPr>
          <w:rFonts w:ascii="宋体" w:eastAsia="宋体" w:hAnsi="宋体" w:hint="eastAsia"/>
          <w:szCs w:val="21"/>
        </w:rPr>
      </w:pPr>
      <w:r w:rsidRPr="0016084B">
        <w:rPr>
          <w:rFonts w:ascii="宋体" w:eastAsia="宋体" w:hAnsi="宋体" w:hint="eastAsia"/>
          <w:szCs w:val="21"/>
        </w:rPr>
        <w:t>在配置这些环境时，必须确保每个工具和依赖项的版本与系统兼容，以避免兼容性问题。</w:t>
      </w:r>
    </w:p>
    <w:p w14:paraId="557A2A32" w14:textId="4969C379" w:rsidR="00703C77" w:rsidRPr="00006A7A" w:rsidRDefault="00703C77" w:rsidP="00703C77">
      <w:pPr>
        <w:spacing w:line="360" w:lineRule="auto"/>
        <w:outlineLvl w:val="1"/>
        <w:rPr>
          <w:rFonts w:ascii="宋体" w:eastAsia="宋体" w:hAnsi="宋体"/>
          <w:b/>
          <w:bCs/>
          <w:sz w:val="28"/>
          <w:szCs w:val="28"/>
        </w:rPr>
      </w:pPr>
      <w:bookmarkStart w:id="59" w:name="_Toc185429774"/>
      <w:r>
        <w:rPr>
          <w:rFonts w:ascii="宋体" w:eastAsia="宋体" w:hAnsi="宋体"/>
          <w:b/>
          <w:bCs/>
          <w:sz w:val="28"/>
          <w:szCs w:val="28"/>
        </w:rPr>
        <w:t>5</w:t>
      </w:r>
      <w:r w:rsidRPr="00006A7A">
        <w:rPr>
          <w:rFonts w:ascii="宋体" w:eastAsia="宋体" w:hAnsi="宋体"/>
          <w:b/>
          <w:bCs/>
          <w:sz w:val="28"/>
          <w:szCs w:val="28"/>
        </w:rPr>
        <w:t>.</w:t>
      </w:r>
      <w:r>
        <w:rPr>
          <w:rFonts w:ascii="宋体" w:eastAsia="宋体" w:hAnsi="宋体"/>
          <w:b/>
          <w:bCs/>
          <w:sz w:val="28"/>
          <w:szCs w:val="28"/>
        </w:rPr>
        <w:t>2</w:t>
      </w:r>
      <w:r w:rsidRPr="00006A7A">
        <w:rPr>
          <w:rFonts w:ascii="宋体" w:eastAsia="宋体" w:hAnsi="宋体"/>
          <w:b/>
          <w:bCs/>
          <w:sz w:val="28"/>
          <w:szCs w:val="28"/>
        </w:rPr>
        <w:t xml:space="preserve"> </w:t>
      </w:r>
      <w:r>
        <w:rPr>
          <w:rFonts w:ascii="宋体" w:eastAsia="宋体" w:hAnsi="宋体" w:hint="eastAsia"/>
          <w:b/>
          <w:bCs/>
          <w:sz w:val="28"/>
          <w:szCs w:val="28"/>
        </w:rPr>
        <w:t>服务器端口配置</w:t>
      </w:r>
      <w:bookmarkEnd w:id="59"/>
    </w:p>
    <w:p w14:paraId="43FD75CD" w14:textId="01B661F6" w:rsidR="00703C77" w:rsidRDefault="00617698" w:rsidP="00703C77">
      <w:pPr>
        <w:spacing w:line="360" w:lineRule="auto"/>
        <w:ind w:firstLineChars="200" w:firstLine="420"/>
        <w:rPr>
          <w:rFonts w:ascii="宋体" w:eastAsia="宋体" w:hAnsi="宋体"/>
          <w:szCs w:val="21"/>
        </w:rPr>
      </w:pPr>
      <w:r>
        <w:rPr>
          <w:rFonts w:ascii="宋体" w:eastAsia="宋体" w:hAnsi="宋体" w:hint="eastAsia"/>
          <w:szCs w:val="21"/>
        </w:rPr>
        <w:t>服务器端口配置如下</w:t>
      </w:r>
      <w:r w:rsidR="00703C77" w:rsidRPr="0077239E">
        <w:rPr>
          <w:rFonts w:ascii="宋体" w:eastAsia="宋体" w:hAnsi="宋体" w:hint="eastAsia"/>
          <w:szCs w:val="21"/>
        </w:rPr>
        <w:t>：</w:t>
      </w:r>
    </w:p>
    <w:p w14:paraId="677F8F45" w14:textId="3B66A428" w:rsidR="00617698" w:rsidRPr="00617698" w:rsidRDefault="00617698" w:rsidP="004C5005">
      <w:pPr>
        <w:pStyle w:val="a7"/>
        <w:numPr>
          <w:ilvl w:val="0"/>
          <w:numId w:val="56"/>
        </w:numPr>
        <w:spacing w:line="360" w:lineRule="auto"/>
        <w:ind w:firstLineChars="0"/>
        <w:rPr>
          <w:rFonts w:ascii="宋体" w:eastAsia="宋体" w:hAnsi="宋体" w:hint="eastAsia"/>
          <w:szCs w:val="21"/>
        </w:rPr>
      </w:pPr>
      <w:r w:rsidRPr="00617698">
        <w:rPr>
          <w:rFonts w:ascii="宋体" w:eastAsia="宋体" w:hAnsi="宋体" w:hint="eastAsia"/>
          <w:szCs w:val="21"/>
        </w:rPr>
        <w:t>端口22</w:t>
      </w:r>
      <w:r w:rsidRPr="00617698">
        <w:rPr>
          <w:rFonts w:ascii="宋体" w:eastAsia="宋体" w:hAnsi="宋体" w:hint="eastAsia"/>
          <w:szCs w:val="21"/>
        </w:rPr>
        <w:t>：</w:t>
      </w:r>
      <w:r w:rsidRPr="00617698">
        <w:rPr>
          <w:rFonts w:ascii="宋体" w:eastAsia="宋体" w:hAnsi="宋体" w:hint="eastAsia"/>
          <w:szCs w:val="21"/>
        </w:rPr>
        <w:t>用于远程管理，确保服务器能够安全配置。</w:t>
      </w:r>
    </w:p>
    <w:p w14:paraId="23A836DD" w14:textId="40621FBE" w:rsidR="00617698" w:rsidRPr="00617698" w:rsidRDefault="00617698" w:rsidP="004C5005">
      <w:pPr>
        <w:pStyle w:val="a7"/>
        <w:numPr>
          <w:ilvl w:val="0"/>
          <w:numId w:val="56"/>
        </w:numPr>
        <w:spacing w:line="360" w:lineRule="auto"/>
        <w:ind w:firstLineChars="0"/>
        <w:rPr>
          <w:rFonts w:ascii="宋体" w:eastAsia="宋体" w:hAnsi="宋体" w:hint="eastAsia"/>
          <w:szCs w:val="21"/>
        </w:rPr>
      </w:pPr>
      <w:r w:rsidRPr="00617698">
        <w:rPr>
          <w:rFonts w:ascii="宋体" w:eastAsia="宋体" w:hAnsi="宋体" w:hint="eastAsia"/>
          <w:szCs w:val="21"/>
        </w:rPr>
        <w:t>端口80</w:t>
      </w:r>
      <w:r w:rsidRPr="00617698">
        <w:rPr>
          <w:rFonts w:ascii="宋体" w:eastAsia="宋体" w:hAnsi="宋体" w:hint="eastAsia"/>
          <w:szCs w:val="21"/>
        </w:rPr>
        <w:t>：</w:t>
      </w:r>
      <w:r w:rsidRPr="00617698">
        <w:rPr>
          <w:rFonts w:ascii="宋体" w:eastAsia="宋体" w:hAnsi="宋体" w:hint="eastAsia"/>
          <w:szCs w:val="21"/>
        </w:rPr>
        <w:t>提供前端网页服务，供用户查看蜂蜜供应链的溯源信息。</w:t>
      </w:r>
    </w:p>
    <w:p w14:paraId="074D8C3D" w14:textId="3A8C84DE" w:rsidR="00617698" w:rsidRPr="00617698" w:rsidRDefault="00617698" w:rsidP="004C5005">
      <w:pPr>
        <w:pStyle w:val="a7"/>
        <w:numPr>
          <w:ilvl w:val="0"/>
          <w:numId w:val="56"/>
        </w:numPr>
        <w:spacing w:line="360" w:lineRule="auto"/>
        <w:ind w:firstLineChars="0"/>
        <w:rPr>
          <w:rFonts w:ascii="宋体" w:eastAsia="宋体" w:hAnsi="宋体" w:hint="eastAsia"/>
          <w:szCs w:val="21"/>
        </w:rPr>
      </w:pPr>
      <w:r w:rsidRPr="00617698">
        <w:rPr>
          <w:rFonts w:ascii="宋体" w:eastAsia="宋体" w:hAnsi="宋体" w:hint="eastAsia"/>
          <w:szCs w:val="21"/>
        </w:rPr>
        <w:t>端口8080</w:t>
      </w:r>
      <w:r w:rsidRPr="00617698">
        <w:rPr>
          <w:rFonts w:ascii="宋体" w:eastAsia="宋体" w:hAnsi="宋体" w:hint="eastAsia"/>
          <w:szCs w:val="21"/>
        </w:rPr>
        <w:t>：</w:t>
      </w:r>
      <w:r w:rsidRPr="00617698">
        <w:rPr>
          <w:rFonts w:ascii="宋体" w:eastAsia="宋体" w:hAnsi="宋体" w:hint="eastAsia"/>
          <w:szCs w:val="21"/>
        </w:rPr>
        <w:t>提供Hyperledger浏览器界面，方便管理员管理和</w:t>
      </w:r>
      <w:proofErr w:type="gramStart"/>
      <w:r w:rsidRPr="00617698">
        <w:rPr>
          <w:rFonts w:ascii="宋体" w:eastAsia="宋体" w:hAnsi="宋体" w:hint="eastAsia"/>
          <w:szCs w:val="21"/>
        </w:rPr>
        <w:t>查看区</w:t>
      </w:r>
      <w:proofErr w:type="gramEnd"/>
      <w:r w:rsidRPr="00617698">
        <w:rPr>
          <w:rFonts w:ascii="宋体" w:eastAsia="宋体" w:hAnsi="宋体" w:hint="eastAsia"/>
          <w:szCs w:val="21"/>
        </w:rPr>
        <w:t>块链网络。</w:t>
      </w:r>
    </w:p>
    <w:p w14:paraId="4CD8CBE5" w14:textId="608C3441" w:rsidR="00617698" w:rsidRPr="00617698" w:rsidRDefault="00617698" w:rsidP="004C5005">
      <w:pPr>
        <w:pStyle w:val="a7"/>
        <w:numPr>
          <w:ilvl w:val="0"/>
          <w:numId w:val="56"/>
        </w:numPr>
        <w:spacing w:line="360" w:lineRule="auto"/>
        <w:ind w:firstLineChars="0"/>
        <w:rPr>
          <w:rFonts w:ascii="宋体" w:eastAsia="宋体" w:hAnsi="宋体" w:hint="eastAsia"/>
          <w:szCs w:val="21"/>
        </w:rPr>
      </w:pPr>
      <w:r w:rsidRPr="00617698">
        <w:rPr>
          <w:rFonts w:ascii="宋体" w:eastAsia="宋体" w:hAnsi="宋体" w:hint="eastAsia"/>
          <w:szCs w:val="21"/>
        </w:rPr>
        <w:t>端口9090</w:t>
      </w:r>
      <w:r w:rsidRPr="00617698">
        <w:rPr>
          <w:rFonts w:ascii="宋体" w:eastAsia="宋体" w:hAnsi="宋体" w:hint="eastAsia"/>
          <w:szCs w:val="21"/>
        </w:rPr>
        <w:t>：</w:t>
      </w:r>
      <w:r w:rsidRPr="00617698">
        <w:rPr>
          <w:rFonts w:ascii="宋体" w:eastAsia="宋体" w:hAnsi="宋体" w:hint="eastAsia"/>
          <w:szCs w:val="21"/>
        </w:rPr>
        <w:t>用于后端 API 服务，处理前端请求并与区块链进行交互。</w:t>
      </w:r>
    </w:p>
    <w:p w14:paraId="0AA27769" w14:textId="022B5B90" w:rsidR="00703C77" w:rsidRDefault="00703C77" w:rsidP="00703C77">
      <w:pPr>
        <w:spacing w:line="360" w:lineRule="auto"/>
        <w:rPr>
          <w:rFonts w:ascii="宋体" w:eastAsia="宋体" w:hAnsi="宋体"/>
          <w:szCs w:val="21"/>
        </w:rPr>
      </w:pPr>
      <w:r>
        <w:rPr>
          <w:noProof/>
        </w:rPr>
        <w:drawing>
          <wp:inline distT="0" distB="0" distL="0" distR="0" wp14:anchorId="21C75670" wp14:editId="6EC00BBE">
            <wp:extent cx="5274310" cy="11766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176655"/>
                    </a:xfrm>
                    <a:prstGeom prst="rect">
                      <a:avLst/>
                    </a:prstGeom>
                    <a:noFill/>
                    <a:ln>
                      <a:noFill/>
                    </a:ln>
                  </pic:spPr>
                </pic:pic>
              </a:graphicData>
            </a:graphic>
          </wp:inline>
        </w:drawing>
      </w:r>
    </w:p>
    <w:p w14:paraId="41072B50" w14:textId="2084362B" w:rsidR="00703C77" w:rsidRPr="00703C77" w:rsidRDefault="00703C77" w:rsidP="00703C77">
      <w:pPr>
        <w:spacing w:line="360" w:lineRule="auto"/>
        <w:jc w:val="center"/>
        <w:rPr>
          <w:rFonts w:ascii="楷体" w:eastAsia="楷体" w:hAnsi="楷体" w:hint="eastAsia"/>
          <w:szCs w:val="21"/>
        </w:rPr>
      </w:pPr>
      <w:r w:rsidRPr="009C2544">
        <w:rPr>
          <w:rFonts w:ascii="楷体" w:eastAsia="楷体" w:hAnsi="楷体" w:hint="eastAsia"/>
          <w:szCs w:val="21"/>
        </w:rPr>
        <w:t>图</w:t>
      </w:r>
      <w:r>
        <w:rPr>
          <w:rFonts w:ascii="楷体" w:eastAsia="楷体" w:hAnsi="楷体"/>
          <w:szCs w:val="21"/>
        </w:rPr>
        <w:t>5</w:t>
      </w:r>
      <w:r w:rsidRPr="009C2544">
        <w:rPr>
          <w:rFonts w:ascii="楷体" w:eastAsia="楷体" w:hAnsi="楷体"/>
          <w:szCs w:val="21"/>
        </w:rPr>
        <w:t xml:space="preserve"> </w:t>
      </w:r>
      <w:r>
        <w:rPr>
          <w:rFonts w:ascii="楷体" w:eastAsia="楷体" w:hAnsi="楷体" w:hint="eastAsia"/>
          <w:szCs w:val="21"/>
        </w:rPr>
        <w:t>服务器端口配置</w:t>
      </w:r>
    </w:p>
    <w:p w14:paraId="5B063BCB" w14:textId="02E0815C" w:rsidR="00617698" w:rsidRDefault="00617698" w:rsidP="00617698">
      <w:pPr>
        <w:spacing w:line="360" w:lineRule="auto"/>
        <w:ind w:firstLineChars="200" w:firstLine="420"/>
        <w:rPr>
          <w:rFonts w:ascii="宋体" w:eastAsia="宋体" w:hAnsi="宋体"/>
          <w:szCs w:val="21"/>
        </w:rPr>
      </w:pPr>
      <w:r w:rsidRPr="00617698">
        <w:rPr>
          <w:rFonts w:ascii="宋体" w:eastAsia="宋体" w:hAnsi="宋体" w:hint="eastAsia"/>
          <w:szCs w:val="21"/>
        </w:rPr>
        <w:t>每个端口都有特定的功能，在部署过程中需要根据需求进行适当的安全配置和流量管理，确保系统安全、稳定地运行。</w:t>
      </w:r>
    </w:p>
    <w:p w14:paraId="4993E15D" w14:textId="2A860CE7" w:rsidR="00E6640D" w:rsidRPr="00006A7A" w:rsidRDefault="00E6640D" w:rsidP="00E6640D">
      <w:pPr>
        <w:spacing w:line="360" w:lineRule="auto"/>
        <w:outlineLvl w:val="1"/>
        <w:rPr>
          <w:rFonts w:ascii="宋体" w:eastAsia="宋体" w:hAnsi="宋体"/>
          <w:b/>
          <w:bCs/>
          <w:sz w:val="28"/>
          <w:szCs w:val="28"/>
        </w:rPr>
      </w:pPr>
      <w:bookmarkStart w:id="60" w:name="_Toc185429775"/>
      <w:r>
        <w:rPr>
          <w:rFonts w:ascii="宋体" w:eastAsia="宋体" w:hAnsi="宋体"/>
          <w:b/>
          <w:bCs/>
          <w:sz w:val="28"/>
          <w:szCs w:val="28"/>
        </w:rPr>
        <w:t>5</w:t>
      </w:r>
      <w:r w:rsidRPr="00006A7A">
        <w:rPr>
          <w:rFonts w:ascii="宋体" w:eastAsia="宋体" w:hAnsi="宋体"/>
          <w:b/>
          <w:bCs/>
          <w:sz w:val="28"/>
          <w:szCs w:val="28"/>
        </w:rPr>
        <w:t>.</w:t>
      </w:r>
      <w:r w:rsidR="00703C77">
        <w:rPr>
          <w:rFonts w:ascii="宋体" w:eastAsia="宋体" w:hAnsi="宋体"/>
          <w:b/>
          <w:bCs/>
          <w:sz w:val="28"/>
          <w:szCs w:val="28"/>
        </w:rPr>
        <w:t>3</w:t>
      </w:r>
      <w:r w:rsidRPr="00006A7A">
        <w:rPr>
          <w:rFonts w:ascii="宋体" w:eastAsia="宋体" w:hAnsi="宋体"/>
          <w:b/>
          <w:bCs/>
          <w:sz w:val="28"/>
          <w:szCs w:val="28"/>
        </w:rPr>
        <w:t xml:space="preserve"> </w:t>
      </w:r>
      <w:r>
        <w:rPr>
          <w:rFonts w:ascii="宋体" w:eastAsia="宋体" w:hAnsi="宋体" w:hint="eastAsia"/>
          <w:b/>
          <w:bCs/>
          <w:sz w:val="28"/>
          <w:szCs w:val="28"/>
        </w:rPr>
        <w:t>启动</w:t>
      </w:r>
      <w:r w:rsidR="00617698">
        <w:rPr>
          <w:rFonts w:ascii="宋体" w:eastAsia="宋体" w:hAnsi="宋体" w:hint="eastAsia"/>
          <w:b/>
          <w:bCs/>
          <w:sz w:val="28"/>
          <w:szCs w:val="28"/>
        </w:rPr>
        <w:t>与关闭</w:t>
      </w:r>
      <w:r>
        <w:rPr>
          <w:rFonts w:ascii="宋体" w:eastAsia="宋体" w:hAnsi="宋体" w:hint="eastAsia"/>
          <w:b/>
          <w:bCs/>
          <w:sz w:val="28"/>
          <w:szCs w:val="28"/>
        </w:rPr>
        <w:t>区块链网络</w:t>
      </w:r>
      <w:bookmarkEnd w:id="60"/>
    </w:p>
    <w:p w14:paraId="3FA11401" w14:textId="341211B4" w:rsidR="0016084B" w:rsidRDefault="0077239E" w:rsidP="0016084B">
      <w:pPr>
        <w:spacing w:line="360" w:lineRule="auto"/>
        <w:ind w:firstLineChars="200" w:firstLine="420"/>
        <w:rPr>
          <w:rFonts w:ascii="宋体" w:eastAsia="宋体" w:hAnsi="宋体"/>
          <w:szCs w:val="21"/>
        </w:rPr>
      </w:pPr>
      <w:r w:rsidRPr="0077239E">
        <w:rPr>
          <w:rFonts w:ascii="宋体" w:eastAsia="宋体" w:hAnsi="宋体" w:hint="eastAsia"/>
          <w:szCs w:val="21"/>
        </w:rPr>
        <w:t>Hyperledger Fabric是一个开源的</w:t>
      </w:r>
      <w:proofErr w:type="gramStart"/>
      <w:r w:rsidRPr="0077239E">
        <w:rPr>
          <w:rFonts w:ascii="宋体" w:eastAsia="宋体" w:hAnsi="宋体" w:hint="eastAsia"/>
          <w:szCs w:val="21"/>
        </w:rPr>
        <w:t>企业级区块链</w:t>
      </w:r>
      <w:proofErr w:type="gramEnd"/>
      <w:r w:rsidRPr="0077239E">
        <w:rPr>
          <w:rFonts w:ascii="宋体" w:eastAsia="宋体" w:hAnsi="宋体" w:hint="eastAsia"/>
          <w:szCs w:val="21"/>
        </w:rPr>
        <w:t>平台，作为蜂蜜产品供应链溯源系统的核心，它确保交易记录的不可篡改和透明性。以下是启动</w:t>
      </w:r>
      <w:r w:rsidR="00617698">
        <w:rPr>
          <w:rFonts w:ascii="宋体" w:eastAsia="宋体" w:hAnsi="宋体" w:hint="eastAsia"/>
          <w:szCs w:val="21"/>
        </w:rPr>
        <w:t>与</w:t>
      </w:r>
      <w:r>
        <w:rPr>
          <w:rFonts w:ascii="宋体" w:eastAsia="宋体" w:hAnsi="宋体" w:hint="eastAsia"/>
          <w:szCs w:val="21"/>
        </w:rPr>
        <w:t>关闭</w:t>
      </w:r>
      <w:r w:rsidRPr="0077239E">
        <w:rPr>
          <w:rFonts w:ascii="宋体" w:eastAsia="宋体" w:hAnsi="宋体" w:hint="eastAsia"/>
          <w:szCs w:val="21"/>
        </w:rPr>
        <w:t>区块链网络的步骤：</w:t>
      </w:r>
    </w:p>
    <w:tbl>
      <w:tblPr>
        <w:tblStyle w:val="ab"/>
        <w:tblW w:w="0" w:type="auto"/>
        <w:tblLook w:val="04A0" w:firstRow="1" w:lastRow="0" w:firstColumn="1" w:lastColumn="0" w:noHBand="0" w:noVBand="1"/>
      </w:tblPr>
      <w:tblGrid>
        <w:gridCol w:w="8296"/>
      </w:tblGrid>
      <w:tr w:rsidR="0077239E" w14:paraId="678C4755" w14:textId="77777777" w:rsidTr="00EA62A6">
        <w:tc>
          <w:tcPr>
            <w:tcW w:w="8296" w:type="dxa"/>
          </w:tcPr>
          <w:p w14:paraId="7550BB30"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t xml:space="preserve"># </w:t>
            </w:r>
            <w:r w:rsidRPr="0077239E">
              <w:rPr>
                <w:rFonts w:ascii="Consolas" w:eastAsia="宋体" w:hAnsi="Consolas" w:cs="宋体"/>
                <w:color w:val="008000"/>
                <w:kern w:val="0"/>
                <w:szCs w:val="21"/>
              </w:rPr>
              <w:t>进入项目目录</w:t>
            </w:r>
          </w:p>
          <w:p w14:paraId="352A2776"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795E26"/>
                <w:kern w:val="0"/>
                <w:szCs w:val="21"/>
              </w:rPr>
              <w:t>cd</w:t>
            </w:r>
            <w:r w:rsidRPr="0077239E">
              <w:rPr>
                <w:rFonts w:ascii="Consolas" w:eastAsia="宋体" w:hAnsi="Consolas" w:cs="宋体"/>
                <w:color w:val="3B3B3B"/>
                <w:kern w:val="0"/>
                <w:szCs w:val="21"/>
              </w:rPr>
              <w:t xml:space="preserve"> </w:t>
            </w:r>
            <w:proofErr w:type="spellStart"/>
            <w:r w:rsidRPr="0077239E">
              <w:rPr>
                <w:rFonts w:ascii="Consolas" w:eastAsia="宋体" w:hAnsi="Consolas" w:cs="宋体"/>
                <w:color w:val="A31515"/>
                <w:kern w:val="0"/>
                <w:szCs w:val="21"/>
              </w:rPr>
              <w:t>Miel_Link</w:t>
            </w:r>
            <w:proofErr w:type="spellEnd"/>
            <w:r w:rsidRPr="0077239E">
              <w:rPr>
                <w:rFonts w:ascii="Consolas" w:eastAsia="宋体" w:hAnsi="Consolas" w:cs="宋体"/>
                <w:color w:val="A31515"/>
                <w:kern w:val="0"/>
                <w:szCs w:val="21"/>
              </w:rPr>
              <w:t>/blockchain/network</w:t>
            </w:r>
          </w:p>
          <w:p w14:paraId="2D3899A2"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p>
          <w:p w14:paraId="6F6AA56E"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lastRenderedPageBreak/>
              <w:t xml:space="preserve"># </w:t>
            </w:r>
            <w:r w:rsidRPr="0077239E">
              <w:rPr>
                <w:rFonts w:ascii="Consolas" w:eastAsia="宋体" w:hAnsi="Consolas" w:cs="宋体"/>
                <w:color w:val="008000"/>
                <w:kern w:val="0"/>
                <w:szCs w:val="21"/>
              </w:rPr>
              <w:t>启动区块链网络</w:t>
            </w:r>
          </w:p>
          <w:p w14:paraId="69595509"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795E26"/>
                <w:kern w:val="0"/>
                <w:szCs w:val="21"/>
              </w:rPr>
              <w:t>./start.sh</w:t>
            </w:r>
          </w:p>
          <w:p w14:paraId="23201FA6"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p>
          <w:p w14:paraId="226AF3EE"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t xml:space="preserve"># </w:t>
            </w:r>
            <w:r w:rsidRPr="0077239E">
              <w:rPr>
                <w:rFonts w:ascii="Consolas" w:eastAsia="宋体" w:hAnsi="Consolas" w:cs="宋体"/>
                <w:color w:val="008000"/>
                <w:kern w:val="0"/>
                <w:szCs w:val="21"/>
              </w:rPr>
              <w:t>关闭区块链网络</w:t>
            </w:r>
          </w:p>
          <w:p w14:paraId="098251E4" w14:textId="45652256" w:rsidR="0077239E" w:rsidRPr="0077239E" w:rsidRDefault="0077239E" w:rsidP="0077239E">
            <w:pPr>
              <w:widowControl/>
              <w:shd w:val="clear" w:color="auto" w:fill="FFFFFF"/>
              <w:spacing w:line="285" w:lineRule="atLeast"/>
              <w:jc w:val="left"/>
              <w:rPr>
                <w:rFonts w:ascii="Consolas" w:eastAsia="宋体" w:hAnsi="Consolas" w:cs="宋体" w:hint="eastAsia"/>
                <w:color w:val="3B3B3B"/>
                <w:kern w:val="0"/>
                <w:szCs w:val="21"/>
              </w:rPr>
            </w:pPr>
            <w:r w:rsidRPr="0077239E">
              <w:rPr>
                <w:rFonts w:ascii="Consolas" w:eastAsia="宋体" w:hAnsi="Consolas" w:cs="宋体"/>
                <w:color w:val="795E26"/>
                <w:kern w:val="0"/>
                <w:szCs w:val="21"/>
              </w:rPr>
              <w:t>./stop.sh</w:t>
            </w:r>
          </w:p>
        </w:tc>
      </w:tr>
    </w:tbl>
    <w:p w14:paraId="0C1F542E" w14:textId="33595F94" w:rsidR="0077239E" w:rsidRPr="00F277F6" w:rsidRDefault="0077239E" w:rsidP="0077239E">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1</w:t>
      </w:r>
      <w:r>
        <w:rPr>
          <w:rFonts w:ascii="楷体" w:eastAsia="楷体" w:hAnsi="楷体"/>
          <w:szCs w:val="21"/>
        </w:rPr>
        <w:t>1</w:t>
      </w:r>
      <w:r>
        <w:rPr>
          <w:rFonts w:ascii="楷体" w:eastAsia="楷体" w:hAnsi="楷体"/>
          <w:szCs w:val="21"/>
        </w:rPr>
        <w:t xml:space="preserve"> </w:t>
      </w:r>
      <w:r w:rsidRPr="0077239E">
        <w:rPr>
          <w:rFonts w:ascii="楷体" w:eastAsia="楷体" w:hAnsi="楷体" w:hint="eastAsia"/>
          <w:szCs w:val="21"/>
        </w:rPr>
        <w:t>启动</w:t>
      </w:r>
      <w:r w:rsidR="00617698">
        <w:rPr>
          <w:rFonts w:ascii="楷体" w:eastAsia="楷体" w:hAnsi="楷体" w:hint="eastAsia"/>
          <w:szCs w:val="21"/>
        </w:rPr>
        <w:t>与关闭</w:t>
      </w:r>
      <w:r w:rsidRPr="0077239E">
        <w:rPr>
          <w:rFonts w:ascii="楷体" w:eastAsia="楷体" w:hAnsi="楷体" w:hint="eastAsia"/>
          <w:szCs w:val="21"/>
        </w:rPr>
        <w:t>区块链网络</w:t>
      </w:r>
      <w:r>
        <w:rPr>
          <w:rFonts w:ascii="楷体" w:eastAsia="楷体" w:hAnsi="楷体" w:hint="eastAsia"/>
          <w:szCs w:val="21"/>
        </w:rPr>
        <w:t>命令</w:t>
      </w:r>
    </w:p>
    <w:p w14:paraId="25C6C48E" w14:textId="3CE740DB" w:rsidR="0077239E" w:rsidRPr="00006A7A" w:rsidRDefault="0077239E" w:rsidP="0077239E">
      <w:pPr>
        <w:spacing w:line="360" w:lineRule="auto"/>
        <w:outlineLvl w:val="1"/>
        <w:rPr>
          <w:rFonts w:ascii="宋体" w:eastAsia="宋体" w:hAnsi="宋体"/>
          <w:b/>
          <w:bCs/>
          <w:sz w:val="28"/>
          <w:szCs w:val="28"/>
        </w:rPr>
      </w:pPr>
      <w:bookmarkStart w:id="61" w:name="_Toc185429776"/>
      <w:r>
        <w:rPr>
          <w:rFonts w:ascii="宋体" w:eastAsia="宋体" w:hAnsi="宋体"/>
          <w:b/>
          <w:bCs/>
          <w:sz w:val="28"/>
          <w:szCs w:val="28"/>
        </w:rPr>
        <w:t>5</w:t>
      </w:r>
      <w:r w:rsidRPr="00006A7A">
        <w:rPr>
          <w:rFonts w:ascii="宋体" w:eastAsia="宋体" w:hAnsi="宋体"/>
          <w:b/>
          <w:bCs/>
          <w:sz w:val="28"/>
          <w:szCs w:val="28"/>
        </w:rPr>
        <w:t>.</w:t>
      </w:r>
      <w:r w:rsidR="00703C77">
        <w:rPr>
          <w:rFonts w:ascii="宋体" w:eastAsia="宋体" w:hAnsi="宋体"/>
          <w:b/>
          <w:bCs/>
          <w:sz w:val="28"/>
          <w:szCs w:val="28"/>
        </w:rPr>
        <w:t>4</w:t>
      </w:r>
      <w:r w:rsidRPr="00006A7A">
        <w:rPr>
          <w:rFonts w:ascii="宋体" w:eastAsia="宋体" w:hAnsi="宋体"/>
          <w:b/>
          <w:bCs/>
          <w:sz w:val="28"/>
          <w:szCs w:val="28"/>
        </w:rPr>
        <w:t xml:space="preserve"> </w:t>
      </w:r>
      <w:r>
        <w:rPr>
          <w:rFonts w:ascii="宋体" w:eastAsia="宋体" w:hAnsi="宋体" w:hint="eastAsia"/>
          <w:b/>
          <w:bCs/>
          <w:sz w:val="28"/>
          <w:szCs w:val="28"/>
        </w:rPr>
        <w:t>启动</w:t>
      </w:r>
      <w:r>
        <w:rPr>
          <w:rFonts w:ascii="宋体" w:eastAsia="宋体" w:hAnsi="宋体" w:hint="eastAsia"/>
          <w:b/>
          <w:bCs/>
          <w:sz w:val="28"/>
          <w:szCs w:val="28"/>
        </w:rPr>
        <w:t>后端</w:t>
      </w:r>
      <w:r>
        <w:rPr>
          <w:rFonts w:ascii="宋体" w:eastAsia="宋体" w:hAnsi="宋体" w:hint="eastAsia"/>
          <w:b/>
          <w:bCs/>
          <w:sz w:val="28"/>
          <w:szCs w:val="28"/>
        </w:rPr>
        <w:t>应用程序</w:t>
      </w:r>
      <w:bookmarkEnd w:id="61"/>
    </w:p>
    <w:p w14:paraId="3E90A0A1" w14:textId="3B9CB777" w:rsidR="0077239E" w:rsidRDefault="0077239E" w:rsidP="0077239E">
      <w:pPr>
        <w:spacing w:line="360" w:lineRule="auto"/>
        <w:ind w:firstLineChars="200" w:firstLine="420"/>
        <w:rPr>
          <w:rFonts w:ascii="宋体" w:eastAsia="宋体" w:hAnsi="宋体" w:hint="eastAsia"/>
          <w:szCs w:val="21"/>
        </w:rPr>
      </w:pPr>
      <w:r w:rsidRPr="0077239E">
        <w:rPr>
          <w:rFonts w:ascii="宋体" w:eastAsia="宋体" w:hAnsi="宋体" w:hint="eastAsia"/>
          <w:szCs w:val="21"/>
        </w:rPr>
        <w:t>后端应用程序是实现系统核心功能的部分，它负责处理来自前端的请求、与区块链网络交互、存储数据等任务。后端通常是基于Go语言实现的，并通过REST API提供服务。</w:t>
      </w:r>
    </w:p>
    <w:tbl>
      <w:tblPr>
        <w:tblStyle w:val="ab"/>
        <w:tblW w:w="0" w:type="auto"/>
        <w:tblLook w:val="04A0" w:firstRow="1" w:lastRow="0" w:firstColumn="1" w:lastColumn="0" w:noHBand="0" w:noVBand="1"/>
      </w:tblPr>
      <w:tblGrid>
        <w:gridCol w:w="8296"/>
      </w:tblGrid>
      <w:tr w:rsidR="0077239E" w14:paraId="2597276B" w14:textId="77777777" w:rsidTr="00EA62A6">
        <w:tc>
          <w:tcPr>
            <w:tcW w:w="8296" w:type="dxa"/>
          </w:tcPr>
          <w:p w14:paraId="02EE5C2F"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t xml:space="preserve"># </w:t>
            </w:r>
            <w:r w:rsidRPr="0077239E">
              <w:rPr>
                <w:rFonts w:ascii="Consolas" w:eastAsia="宋体" w:hAnsi="Consolas" w:cs="宋体"/>
                <w:color w:val="008000"/>
                <w:kern w:val="0"/>
                <w:szCs w:val="21"/>
              </w:rPr>
              <w:t>进入项目目录</w:t>
            </w:r>
          </w:p>
          <w:p w14:paraId="0D5318B8"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795E26"/>
                <w:kern w:val="0"/>
                <w:szCs w:val="21"/>
              </w:rPr>
              <w:t>cd</w:t>
            </w:r>
            <w:r w:rsidRPr="0077239E">
              <w:rPr>
                <w:rFonts w:ascii="Consolas" w:eastAsia="宋体" w:hAnsi="Consolas" w:cs="宋体"/>
                <w:color w:val="3B3B3B"/>
                <w:kern w:val="0"/>
                <w:szCs w:val="21"/>
              </w:rPr>
              <w:t xml:space="preserve"> </w:t>
            </w:r>
            <w:proofErr w:type="spellStart"/>
            <w:r w:rsidRPr="0077239E">
              <w:rPr>
                <w:rFonts w:ascii="Consolas" w:eastAsia="宋体" w:hAnsi="Consolas" w:cs="宋体"/>
                <w:color w:val="A31515"/>
                <w:kern w:val="0"/>
                <w:szCs w:val="21"/>
              </w:rPr>
              <w:t>Miel_Link</w:t>
            </w:r>
            <w:proofErr w:type="spellEnd"/>
            <w:r w:rsidRPr="0077239E">
              <w:rPr>
                <w:rFonts w:ascii="Consolas" w:eastAsia="宋体" w:hAnsi="Consolas" w:cs="宋体"/>
                <w:color w:val="A31515"/>
                <w:kern w:val="0"/>
                <w:szCs w:val="21"/>
              </w:rPr>
              <w:t>/application/backend</w:t>
            </w:r>
          </w:p>
          <w:p w14:paraId="47E813AD"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p>
          <w:p w14:paraId="2D47B399"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t xml:space="preserve"># </w:t>
            </w:r>
            <w:r w:rsidRPr="0077239E">
              <w:rPr>
                <w:rFonts w:ascii="Consolas" w:eastAsia="宋体" w:hAnsi="Consolas" w:cs="宋体"/>
                <w:color w:val="008000"/>
                <w:kern w:val="0"/>
                <w:szCs w:val="21"/>
              </w:rPr>
              <w:t>启动后端应用程序</w:t>
            </w:r>
          </w:p>
          <w:p w14:paraId="76F4BA2C" w14:textId="364CA88A" w:rsidR="0077239E" w:rsidRPr="0077239E" w:rsidRDefault="0077239E" w:rsidP="00EA62A6">
            <w:pPr>
              <w:widowControl/>
              <w:shd w:val="clear" w:color="auto" w:fill="FFFFFF"/>
              <w:spacing w:line="285" w:lineRule="atLeast"/>
              <w:jc w:val="left"/>
              <w:rPr>
                <w:rFonts w:ascii="Consolas" w:eastAsia="宋体" w:hAnsi="Consolas" w:cs="宋体" w:hint="eastAsia"/>
                <w:color w:val="3B3B3B"/>
                <w:kern w:val="0"/>
                <w:szCs w:val="21"/>
              </w:rPr>
            </w:pPr>
            <w:r w:rsidRPr="0077239E">
              <w:rPr>
                <w:rFonts w:ascii="Consolas" w:eastAsia="宋体" w:hAnsi="Consolas" w:cs="宋体"/>
                <w:color w:val="795E26"/>
                <w:kern w:val="0"/>
                <w:szCs w:val="21"/>
              </w:rPr>
              <w:t>go</w:t>
            </w:r>
            <w:r w:rsidRPr="0077239E">
              <w:rPr>
                <w:rFonts w:ascii="Consolas" w:eastAsia="宋体" w:hAnsi="Consolas" w:cs="宋体"/>
                <w:color w:val="3B3B3B"/>
                <w:kern w:val="0"/>
                <w:szCs w:val="21"/>
              </w:rPr>
              <w:t xml:space="preserve"> </w:t>
            </w:r>
            <w:r w:rsidRPr="0077239E">
              <w:rPr>
                <w:rFonts w:ascii="Consolas" w:eastAsia="宋体" w:hAnsi="Consolas" w:cs="宋体"/>
                <w:color w:val="A31515"/>
                <w:kern w:val="0"/>
                <w:szCs w:val="21"/>
              </w:rPr>
              <w:t>run</w:t>
            </w:r>
            <w:r w:rsidRPr="0077239E">
              <w:rPr>
                <w:rFonts w:ascii="Consolas" w:eastAsia="宋体" w:hAnsi="Consolas" w:cs="宋体"/>
                <w:color w:val="3B3B3B"/>
                <w:kern w:val="0"/>
                <w:szCs w:val="21"/>
              </w:rPr>
              <w:t xml:space="preserve"> </w:t>
            </w:r>
            <w:proofErr w:type="spellStart"/>
            <w:proofErr w:type="gramStart"/>
            <w:r w:rsidRPr="0077239E">
              <w:rPr>
                <w:rFonts w:ascii="Consolas" w:eastAsia="宋体" w:hAnsi="Consolas" w:cs="宋体"/>
                <w:color w:val="A31515"/>
                <w:kern w:val="0"/>
                <w:szCs w:val="21"/>
              </w:rPr>
              <w:t>main.go</w:t>
            </w:r>
            <w:proofErr w:type="spellEnd"/>
            <w:proofErr w:type="gramEnd"/>
          </w:p>
        </w:tc>
      </w:tr>
    </w:tbl>
    <w:p w14:paraId="14B0098B" w14:textId="4D7745A2" w:rsidR="0077239E" w:rsidRPr="00F277F6" w:rsidRDefault="0077239E" w:rsidP="0077239E">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1</w:t>
      </w:r>
      <w:r>
        <w:rPr>
          <w:rFonts w:ascii="楷体" w:eastAsia="楷体" w:hAnsi="楷体"/>
          <w:szCs w:val="21"/>
        </w:rPr>
        <w:t>2</w:t>
      </w:r>
      <w:r>
        <w:rPr>
          <w:rFonts w:ascii="楷体" w:eastAsia="楷体" w:hAnsi="楷体"/>
          <w:szCs w:val="21"/>
        </w:rPr>
        <w:t xml:space="preserve"> </w:t>
      </w:r>
      <w:r w:rsidRPr="0077239E">
        <w:rPr>
          <w:rFonts w:ascii="楷体" w:eastAsia="楷体" w:hAnsi="楷体" w:hint="eastAsia"/>
          <w:szCs w:val="21"/>
        </w:rPr>
        <w:t>启动后端应用程序</w:t>
      </w:r>
      <w:r>
        <w:rPr>
          <w:rFonts w:ascii="楷体" w:eastAsia="楷体" w:hAnsi="楷体" w:hint="eastAsia"/>
          <w:szCs w:val="21"/>
        </w:rPr>
        <w:t>命令</w:t>
      </w:r>
    </w:p>
    <w:p w14:paraId="55C43583" w14:textId="0FEEC252" w:rsidR="0077239E" w:rsidRPr="00006A7A" w:rsidRDefault="0077239E" w:rsidP="0077239E">
      <w:pPr>
        <w:spacing w:line="360" w:lineRule="auto"/>
        <w:outlineLvl w:val="1"/>
        <w:rPr>
          <w:rFonts w:ascii="宋体" w:eastAsia="宋体" w:hAnsi="宋体"/>
          <w:b/>
          <w:bCs/>
          <w:sz w:val="28"/>
          <w:szCs w:val="28"/>
        </w:rPr>
      </w:pPr>
      <w:bookmarkStart w:id="62" w:name="_Toc185429777"/>
      <w:r>
        <w:rPr>
          <w:rFonts w:ascii="宋体" w:eastAsia="宋体" w:hAnsi="宋体"/>
          <w:b/>
          <w:bCs/>
          <w:sz w:val="28"/>
          <w:szCs w:val="28"/>
        </w:rPr>
        <w:t>5</w:t>
      </w:r>
      <w:r w:rsidRPr="00006A7A">
        <w:rPr>
          <w:rFonts w:ascii="宋体" w:eastAsia="宋体" w:hAnsi="宋体"/>
          <w:b/>
          <w:bCs/>
          <w:sz w:val="28"/>
          <w:szCs w:val="28"/>
        </w:rPr>
        <w:t>.</w:t>
      </w:r>
      <w:r w:rsidR="00703C77">
        <w:rPr>
          <w:rFonts w:ascii="宋体" w:eastAsia="宋体" w:hAnsi="宋体"/>
          <w:b/>
          <w:bCs/>
          <w:sz w:val="28"/>
          <w:szCs w:val="28"/>
        </w:rPr>
        <w:t>5</w:t>
      </w:r>
      <w:r w:rsidRPr="00006A7A">
        <w:rPr>
          <w:rFonts w:ascii="宋体" w:eastAsia="宋体" w:hAnsi="宋体"/>
          <w:b/>
          <w:bCs/>
          <w:sz w:val="28"/>
          <w:szCs w:val="28"/>
        </w:rPr>
        <w:t xml:space="preserve"> </w:t>
      </w:r>
      <w:r>
        <w:rPr>
          <w:rFonts w:ascii="宋体" w:eastAsia="宋体" w:hAnsi="宋体" w:hint="eastAsia"/>
          <w:b/>
          <w:bCs/>
          <w:sz w:val="28"/>
          <w:szCs w:val="28"/>
        </w:rPr>
        <w:t>启动</w:t>
      </w:r>
      <w:r>
        <w:rPr>
          <w:rFonts w:ascii="宋体" w:eastAsia="宋体" w:hAnsi="宋体" w:hint="eastAsia"/>
          <w:b/>
          <w:bCs/>
          <w:sz w:val="28"/>
          <w:szCs w:val="28"/>
        </w:rPr>
        <w:t>前端</w:t>
      </w:r>
      <w:r>
        <w:rPr>
          <w:rFonts w:ascii="宋体" w:eastAsia="宋体" w:hAnsi="宋体" w:hint="eastAsia"/>
          <w:b/>
          <w:bCs/>
          <w:sz w:val="28"/>
          <w:szCs w:val="28"/>
        </w:rPr>
        <w:t>应用程序</w:t>
      </w:r>
      <w:bookmarkEnd w:id="62"/>
    </w:p>
    <w:p w14:paraId="12108FB7" w14:textId="03B58646" w:rsidR="0077239E" w:rsidRDefault="0077239E" w:rsidP="0077239E">
      <w:pPr>
        <w:spacing w:line="360" w:lineRule="auto"/>
        <w:ind w:firstLineChars="200" w:firstLine="420"/>
        <w:rPr>
          <w:rFonts w:ascii="宋体" w:eastAsia="宋体" w:hAnsi="宋体" w:hint="eastAsia"/>
          <w:szCs w:val="21"/>
        </w:rPr>
      </w:pPr>
      <w:r w:rsidRPr="0077239E">
        <w:rPr>
          <w:rFonts w:ascii="宋体" w:eastAsia="宋体" w:hAnsi="宋体" w:hint="eastAsia"/>
          <w:szCs w:val="21"/>
        </w:rPr>
        <w:t>前端应用程序用于提供用户交互界面，基于Vue框架开发的。在系统中，前端应用程序将与后端API通信，展示蜂蜜供应链的溯源数据</w:t>
      </w:r>
      <w:r>
        <w:rPr>
          <w:rFonts w:ascii="宋体" w:eastAsia="宋体" w:hAnsi="宋体" w:hint="eastAsia"/>
          <w:szCs w:val="21"/>
        </w:rPr>
        <w:t>。</w:t>
      </w:r>
    </w:p>
    <w:tbl>
      <w:tblPr>
        <w:tblStyle w:val="ab"/>
        <w:tblW w:w="0" w:type="auto"/>
        <w:tblLook w:val="04A0" w:firstRow="1" w:lastRow="0" w:firstColumn="1" w:lastColumn="0" w:noHBand="0" w:noVBand="1"/>
      </w:tblPr>
      <w:tblGrid>
        <w:gridCol w:w="8296"/>
      </w:tblGrid>
      <w:tr w:rsidR="0077239E" w14:paraId="39928446" w14:textId="77777777" w:rsidTr="00EA62A6">
        <w:tc>
          <w:tcPr>
            <w:tcW w:w="8296" w:type="dxa"/>
          </w:tcPr>
          <w:p w14:paraId="36A25AF7"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t xml:space="preserve"># </w:t>
            </w:r>
            <w:r w:rsidRPr="0077239E">
              <w:rPr>
                <w:rFonts w:ascii="Consolas" w:eastAsia="宋体" w:hAnsi="Consolas" w:cs="宋体"/>
                <w:color w:val="008000"/>
                <w:kern w:val="0"/>
                <w:szCs w:val="21"/>
              </w:rPr>
              <w:t>进入项目目录</w:t>
            </w:r>
          </w:p>
          <w:p w14:paraId="0D889591"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795E26"/>
                <w:kern w:val="0"/>
                <w:szCs w:val="21"/>
              </w:rPr>
              <w:t>cd</w:t>
            </w:r>
            <w:r w:rsidRPr="0077239E">
              <w:rPr>
                <w:rFonts w:ascii="Consolas" w:eastAsia="宋体" w:hAnsi="Consolas" w:cs="宋体"/>
                <w:color w:val="3B3B3B"/>
                <w:kern w:val="0"/>
                <w:szCs w:val="21"/>
              </w:rPr>
              <w:t xml:space="preserve"> </w:t>
            </w:r>
            <w:proofErr w:type="spellStart"/>
            <w:r w:rsidRPr="0077239E">
              <w:rPr>
                <w:rFonts w:ascii="Consolas" w:eastAsia="宋体" w:hAnsi="Consolas" w:cs="宋体"/>
                <w:color w:val="A31515"/>
                <w:kern w:val="0"/>
                <w:szCs w:val="21"/>
              </w:rPr>
              <w:t>Miel_Link</w:t>
            </w:r>
            <w:proofErr w:type="spellEnd"/>
            <w:r w:rsidRPr="0077239E">
              <w:rPr>
                <w:rFonts w:ascii="Consolas" w:eastAsia="宋体" w:hAnsi="Consolas" w:cs="宋体"/>
                <w:color w:val="A31515"/>
                <w:kern w:val="0"/>
                <w:szCs w:val="21"/>
              </w:rPr>
              <w:t>/application/frontend</w:t>
            </w:r>
          </w:p>
          <w:p w14:paraId="4BDE9B5D"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p>
          <w:p w14:paraId="35FB27C3"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r w:rsidRPr="0077239E">
              <w:rPr>
                <w:rFonts w:ascii="Consolas" w:eastAsia="宋体" w:hAnsi="Consolas" w:cs="宋体"/>
                <w:color w:val="008000"/>
                <w:kern w:val="0"/>
                <w:szCs w:val="21"/>
              </w:rPr>
              <w:t xml:space="preserve"># </w:t>
            </w:r>
            <w:r w:rsidRPr="0077239E">
              <w:rPr>
                <w:rFonts w:ascii="Consolas" w:eastAsia="宋体" w:hAnsi="Consolas" w:cs="宋体"/>
                <w:color w:val="008000"/>
                <w:kern w:val="0"/>
                <w:szCs w:val="21"/>
              </w:rPr>
              <w:t>启动前端应用程序</w:t>
            </w:r>
          </w:p>
          <w:p w14:paraId="7F3129AB" w14:textId="77777777" w:rsidR="0077239E" w:rsidRPr="0077239E" w:rsidRDefault="0077239E" w:rsidP="0077239E">
            <w:pPr>
              <w:widowControl/>
              <w:shd w:val="clear" w:color="auto" w:fill="FFFFFF"/>
              <w:spacing w:line="285" w:lineRule="atLeast"/>
              <w:jc w:val="left"/>
              <w:rPr>
                <w:rFonts w:ascii="Consolas" w:eastAsia="宋体" w:hAnsi="Consolas" w:cs="宋体"/>
                <w:color w:val="3B3B3B"/>
                <w:kern w:val="0"/>
                <w:szCs w:val="21"/>
              </w:rPr>
            </w:pPr>
            <w:proofErr w:type="spellStart"/>
            <w:r w:rsidRPr="0077239E">
              <w:rPr>
                <w:rFonts w:ascii="Consolas" w:eastAsia="宋体" w:hAnsi="Consolas" w:cs="宋体"/>
                <w:color w:val="795E26"/>
                <w:kern w:val="0"/>
                <w:szCs w:val="21"/>
              </w:rPr>
              <w:t>npm</w:t>
            </w:r>
            <w:proofErr w:type="spellEnd"/>
            <w:r w:rsidRPr="0077239E">
              <w:rPr>
                <w:rFonts w:ascii="Consolas" w:eastAsia="宋体" w:hAnsi="Consolas" w:cs="宋体"/>
                <w:color w:val="3B3B3B"/>
                <w:kern w:val="0"/>
                <w:szCs w:val="21"/>
              </w:rPr>
              <w:t xml:space="preserve"> </w:t>
            </w:r>
            <w:r w:rsidRPr="0077239E">
              <w:rPr>
                <w:rFonts w:ascii="Consolas" w:eastAsia="宋体" w:hAnsi="Consolas" w:cs="宋体"/>
                <w:color w:val="A31515"/>
                <w:kern w:val="0"/>
                <w:szCs w:val="21"/>
              </w:rPr>
              <w:t>install</w:t>
            </w:r>
            <w:r w:rsidRPr="0077239E">
              <w:rPr>
                <w:rFonts w:ascii="Consolas" w:eastAsia="宋体" w:hAnsi="Consolas" w:cs="宋体"/>
                <w:color w:val="3B3B3B"/>
                <w:kern w:val="0"/>
                <w:szCs w:val="21"/>
              </w:rPr>
              <w:t xml:space="preserve"> </w:t>
            </w:r>
            <w:r w:rsidRPr="0077239E">
              <w:rPr>
                <w:rFonts w:ascii="Consolas" w:eastAsia="宋体" w:hAnsi="Consolas" w:cs="宋体"/>
                <w:color w:val="008000"/>
                <w:kern w:val="0"/>
                <w:szCs w:val="21"/>
              </w:rPr>
              <w:t># or `</w:t>
            </w:r>
            <w:proofErr w:type="spellStart"/>
            <w:r w:rsidRPr="0077239E">
              <w:rPr>
                <w:rFonts w:ascii="Consolas" w:eastAsia="宋体" w:hAnsi="Consolas" w:cs="宋体"/>
                <w:color w:val="008000"/>
                <w:kern w:val="0"/>
                <w:szCs w:val="21"/>
              </w:rPr>
              <w:t>pnpm</w:t>
            </w:r>
            <w:proofErr w:type="spellEnd"/>
            <w:r w:rsidRPr="0077239E">
              <w:rPr>
                <w:rFonts w:ascii="Consolas" w:eastAsia="宋体" w:hAnsi="Consolas" w:cs="宋体"/>
                <w:color w:val="008000"/>
                <w:kern w:val="0"/>
                <w:szCs w:val="21"/>
              </w:rPr>
              <w:t xml:space="preserve"> install`</w:t>
            </w:r>
          </w:p>
          <w:p w14:paraId="3865EF1A" w14:textId="289E7646" w:rsidR="0077239E" w:rsidRPr="0077239E" w:rsidRDefault="0077239E" w:rsidP="00EA62A6">
            <w:pPr>
              <w:widowControl/>
              <w:shd w:val="clear" w:color="auto" w:fill="FFFFFF"/>
              <w:spacing w:line="285" w:lineRule="atLeast"/>
              <w:jc w:val="left"/>
              <w:rPr>
                <w:rFonts w:ascii="Consolas" w:eastAsia="宋体" w:hAnsi="Consolas" w:cs="宋体" w:hint="eastAsia"/>
                <w:color w:val="3B3B3B"/>
                <w:kern w:val="0"/>
                <w:szCs w:val="21"/>
              </w:rPr>
            </w:pPr>
            <w:proofErr w:type="spellStart"/>
            <w:r w:rsidRPr="0077239E">
              <w:rPr>
                <w:rFonts w:ascii="Consolas" w:eastAsia="宋体" w:hAnsi="Consolas" w:cs="宋体"/>
                <w:color w:val="795E26"/>
                <w:kern w:val="0"/>
                <w:szCs w:val="21"/>
              </w:rPr>
              <w:t>npm</w:t>
            </w:r>
            <w:proofErr w:type="spellEnd"/>
            <w:r w:rsidRPr="0077239E">
              <w:rPr>
                <w:rFonts w:ascii="Consolas" w:eastAsia="宋体" w:hAnsi="Consolas" w:cs="宋体"/>
                <w:color w:val="3B3B3B"/>
                <w:kern w:val="0"/>
                <w:szCs w:val="21"/>
              </w:rPr>
              <w:t xml:space="preserve"> </w:t>
            </w:r>
            <w:r w:rsidRPr="0077239E">
              <w:rPr>
                <w:rFonts w:ascii="Consolas" w:eastAsia="宋体" w:hAnsi="Consolas" w:cs="宋体"/>
                <w:color w:val="A31515"/>
                <w:kern w:val="0"/>
                <w:szCs w:val="21"/>
              </w:rPr>
              <w:t>run</w:t>
            </w:r>
            <w:r w:rsidRPr="0077239E">
              <w:rPr>
                <w:rFonts w:ascii="Consolas" w:eastAsia="宋体" w:hAnsi="Consolas" w:cs="宋体"/>
                <w:color w:val="3B3B3B"/>
                <w:kern w:val="0"/>
                <w:szCs w:val="21"/>
              </w:rPr>
              <w:t xml:space="preserve"> </w:t>
            </w:r>
            <w:r w:rsidRPr="0077239E">
              <w:rPr>
                <w:rFonts w:ascii="Consolas" w:eastAsia="宋体" w:hAnsi="Consolas" w:cs="宋体"/>
                <w:color w:val="A31515"/>
                <w:kern w:val="0"/>
                <w:szCs w:val="21"/>
              </w:rPr>
              <w:t>dev</w:t>
            </w:r>
          </w:p>
        </w:tc>
      </w:tr>
    </w:tbl>
    <w:p w14:paraId="22D53B30" w14:textId="3D263A6C" w:rsidR="0077239E" w:rsidRPr="00F277F6" w:rsidRDefault="0077239E" w:rsidP="0077239E">
      <w:pPr>
        <w:spacing w:line="360" w:lineRule="auto"/>
        <w:jc w:val="center"/>
        <w:rPr>
          <w:rFonts w:ascii="楷体" w:eastAsia="楷体" w:hAnsi="楷体" w:hint="eastAsia"/>
          <w:szCs w:val="21"/>
        </w:rPr>
      </w:pPr>
      <w:r>
        <w:rPr>
          <w:rFonts w:ascii="楷体" w:eastAsia="楷体" w:hAnsi="楷体" w:hint="eastAsia"/>
          <w:szCs w:val="21"/>
        </w:rPr>
        <w:t>代码</w:t>
      </w:r>
      <w:r>
        <w:rPr>
          <w:rFonts w:ascii="楷体" w:eastAsia="楷体" w:hAnsi="楷体"/>
          <w:szCs w:val="21"/>
        </w:rPr>
        <w:t>1</w:t>
      </w:r>
      <w:r>
        <w:rPr>
          <w:rFonts w:ascii="楷体" w:eastAsia="楷体" w:hAnsi="楷体"/>
          <w:szCs w:val="21"/>
        </w:rPr>
        <w:t>3</w:t>
      </w:r>
      <w:r>
        <w:rPr>
          <w:rFonts w:ascii="楷体" w:eastAsia="楷体" w:hAnsi="楷体"/>
          <w:szCs w:val="21"/>
        </w:rPr>
        <w:t xml:space="preserve"> </w:t>
      </w:r>
      <w:r w:rsidRPr="0077239E">
        <w:rPr>
          <w:rFonts w:ascii="楷体" w:eastAsia="楷体" w:hAnsi="楷体" w:hint="eastAsia"/>
          <w:szCs w:val="21"/>
        </w:rPr>
        <w:t>启动前端应用程序</w:t>
      </w:r>
      <w:r>
        <w:rPr>
          <w:rFonts w:ascii="楷体" w:eastAsia="楷体" w:hAnsi="楷体" w:hint="eastAsia"/>
          <w:szCs w:val="21"/>
        </w:rPr>
        <w:t>命令</w:t>
      </w:r>
    </w:p>
    <w:p w14:paraId="1E172018" w14:textId="44788994" w:rsidR="00830044" w:rsidRPr="00EA62DE" w:rsidRDefault="00785BC8" w:rsidP="00830044">
      <w:pPr>
        <w:spacing w:line="360" w:lineRule="auto"/>
        <w:outlineLvl w:val="0"/>
        <w:rPr>
          <w:rFonts w:ascii="宋体" w:eastAsia="宋体" w:hAnsi="宋体"/>
          <w:b/>
          <w:bCs/>
          <w:sz w:val="30"/>
          <w:szCs w:val="30"/>
        </w:rPr>
      </w:pPr>
      <w:bookmarkStart w:id="63" w:name="_Toc185429778"/>
      <w:r>
        <w:rPr>
          <w:rFonts w:ascii="宋体" w:eastAsia="宋体" w:hAnsi="宋体"/>
          <w:b/>
          <w:bCs/>
          <w:sz w:val="30"/>
          <w:szCs w:val="30"/>
        </w:rPr>
        <w:t>6</w:t>
      </w:r>
      <w:r w:rsidR="00830044">
        <w:rPr>
          <w:rFonts w:ascii="宋体" w:eastAsia="宋体" w:hAnsi="宋体"/>
          <w:b/>
          <w:bCs/>
          <w:sz w:val="30"/>
          <w:szCs w:val="30"/>
        </w:rPr>
        <w:t xml:space="preserve"> </w:t>
      </w:r>
      <w:r w:rsidR="00830044" w:rsidRPr="00830044">
        <w:rPr>
          <w:rFonts w:ascii="宋体" w:eastAsia="宋体" w:hAnsi="宋体" w:hint="eastAsia"/>
          <w:b/>
          <w:bCs/>
          <w:sz w:val="30"/>
          <w:szCs w:val="30"/>
        </w:rPr>
        <w:t>项目效果与价值</w:t>
      </w:r>
      <w:bookmarkEnd w:id="63"/>
    </w:p>
    <w:p w14:paraId="78370165" w14:textId="76A9D67A" w:rsidR="00830044" w:rsidRPr="00006A7A" w:rsidRDefault="00785BC8" w:rsidP="00830044">
      <w:pPr>
        <w:spacing w:line="360" w:lineRule="auto"/>
        <w:outlineLvl w:val="1"/>
        <w:rPr>
          <w:rFonts w:ascii="宋体" w:eastAsia="宋体" w:hAnsi="宋体"/>
          <w:b/>
          <w:bCs/>
          <w:sz w:val="28"/>
          <w:szCs w:val="28"/>
        </w:rPr>
      </w:pPr>
      <w:bookmarkStart w:id="64" w:name="_Toc185429779"/>
      <w:r>
        <w:rPr>
          <w:rFonts w:ascii="宋体" w:eastAsia="宋体" w:hAnsi="宋体"/>
          <w:b/>
          <w:bCs/>
          <w:sz w:val="28"/>
          <w:szCs w:val="28"/>
        </w:rPr>
        <w:t>6</w:t>
      </w:r>
      <w:r w:rsidR="00830044" w:rsidRPr="00006A7A">
        <w:rPr>
          <w:rFonts w:ascii="宋体" w:eastAsia="宋体" w:hAnsi="宋体"/>
          <w:b/>
          <w:bCs/>
          <w:sz w:val="28"/>
          <w:szCs w:val="28"/>
        </w:rPr>
        <w:t xml:space="preserve">.1 </w:t>
      </w:r>
      <w:r w:rsidR="00830044" w:rsidRPr="00830044">
        <w:rPr>
          <w:rFonts w:ascii="宋体" w:eastAsia="宋体" w:hAnsi="宋体" w:hint="eastAsia"/>
          <w:b/>
          <w:bCs/>
          <w:sz w:val="28"/>
          <w:szCs w:val="28"/>
        </w:rPr>
        <w:t>系统效果评估</w:t>
      </w:r>
      <w:bookmarkEnd w:id="64"/>
    </w:p>
    <w:p w14:paraId="6C4F52B3" w14:textId="2694CB5D" w:rsidR="00B92538" w:rsidRPr="00006A7A" w:rsidRDefault="00B92538" w:rsidP="00B92538">
      <w:pPr>
        <w:spacing w:line="360" w:lineRule="auto"/>
        <w:outlineLvl w:val="1"/>
        <w:rPr>
          <w:rFonts w:ascii="宋体" w:eastAsia="宋体" w:hAnsi="宋体" w:hint="eastAsia"/>
          <w:b/>
          <w:bCs/>
          <w:sz w:val="28"/>
          <w:szCs w:val="28"/>
        </w:rPr>
      </w:pPr>
      <w:bookmarkStart w:id="65" w:name="_Toc185429780"/>
      <w:r>
        <w:rPr>
          <w:rFonts w:ascii="宋体" w:eastAsia="宋体" w:hAnsi="宋体"/>
          <w:b/>
          <w:bCs/>
          <w:sz w:val="28"/>
          <w:szCs w:val="28"/>
        </w:rPr>
        <w:t>6</w:t>
      </w:r>
      <w:r w:rsidRPr="00006A7A">
        <w:rPr>
          <w:rFonts w:ascii="宋体" w:eastAsia="宋体" w:hAnsi="宋体"/>
          <w:b/>
          <w:bCs/>
          <w:sz w:val="28"/>
          <w:szCs w:val="28"/>
        </w:rPr>
        <w:t>.</w:t>
      </w:r>
      <w:r>
        <w:rPr>
          <w:rFonts w:ascii="宋体" w:eastAsia="宋体" w:hAnsi="宋体"/>
          <w:b/>
          <w:bCs/>
          <w:sz w:val="28"/>
          <w:szCs w:val="28"/>
        </w:rPr>
        <w:t>2</w:t>
      </w:r>
      <w:r w:rsidRPr="00006A7A">
        <w:rPr>
          <w:rFonts w:ascii="宋体" w:eastAsia="宋体" w:hAnsi="宋体"/>
          <w:b/>
          <w:bCs/>
          <w:sz w:val="28"/>
          <w:szCs w:val="28"/>
        </w:rPr>
        <w:t xml:space="preserve"> </w:t>
      </w:r>
      <w:r>
        <w:rPr>
          <w:rFonts w:ascii="宋体" w:eastAsia="宋体" w:hAnsi="宋体" w:hint="eastAsia"/>
          <w:b/>
          <w:bCs/>
          <w:sz w:val="28"/>
          <w:szCs w:val="28"/>
        </w:rPr>
        <w:t>项目创新性与先进性</w:t>
      </w:r>
      <w:bookmarkEnd w:id="65"/>
    </w:p>
    <w:p w14:paraId="713D873C" w14:textId="0437D888" w:rsidR="00830044" w:rsidRPr="00006A7A" w:rsidRDefault="00785BC8" w:rsidP="00830044">
      <w:pPr>
        <w:spacing w:line="360" w:lineRule="auto"/>
        <w:outlineLvl w:val="1"/>
        <w:rPr>
          <w:rFonts w:ascii="宋体" w:eastAsia="宋体" w:hAnsi="宋体"/>
          <w:b/>
          <w:bCs/>
          <w:sz w:val="28"/>
          <w:szCs w:val="28"/>
        </w:rPr>
      </w:pPr>
      <w:bookmarkStart w:id="66" w:name="_Toc185429781"/>
      <w:r>
        <w:rPr>
          <w:rFonts w:ascii="宋体" w:eastAsia="宋体" w:hAnsi="宋体"/>
          <w:b/>
          <w:bCs/>
          <w:sz w:val="28"/>
          <w:szCs w:val="28"/>
        </w:rPr>
        <w:t>6</w:t>
      </w:r>
      <w:r w:rsidR="00830044" w:rsidRPr="00006A7A">
        <w:rPr>
          <w:rFonts w:ascii="宋体" w:eastAsia="宋体" w:hAnsi="宋体"/>
          <w:b/>
          <w:bCs/>
          <w:sz w:val="28"/>
          <w:szCs w:val="28"/>
        </w:rPr>
        <w:t>.</w:t>
      </w:r>
      <w:r w:rsidR="00B92538">
        <w:rPr>
          <w:rFonts w:ascii="宋体" w:eastAsia="宋体" w:hAnsi="宋体"/>
          <w:b/>
          <w:bCs/>
          <w:sz w:val="28"/>
          <w:szCs w:val="28"/>
        </w:rPr>
        <w:t>3</w:t>
      </w:r>
      <w:r w:rsidR="00830044">
        <w:rPr>
          <w:rFonts w:ascii="宋体" w:eastAsia="宋体" w:hAnsi="宋体"/>
          <w:b/>
          <w:bCs/>
          <w:sz w:val="28"/>
          <w:szCs w:val="28"/>
        </w:rPr>
        <w:t xml:space="preserve"> </w:t>
      </w:r>
      <w:r w:rsidR="00830044" w:rsidRPr="00830044">
        <w:rPr>
          <w:rFonts w:ascii="宋体" w:eastAsia="宋体" w:hAnsi="宋体" w:hint="eastAsia"/>
          <w:b/>
          <w:bCs/>
          <w:sz w:val="28"/>
          <w:szCs w:val="28"/>
        </w:rPr>
        <w:t>项目</w:t>
      </w:r>
      <w:r w:rsidR="00B92538">
        <w:rPr>
          <w:rFonts w:ascii="宋体" w:eastAsia="宋体" w:hAnsi="宋体" w:hint="eastAsia"/>
          <w:b/>
          <w:bCs/>
          <w:sz w:val="28"/>
          <w:szCs w:val="28"/>
        </w:rPr>
        <w:t>应用价值</w:t>
      </w:r>
      <w:bookmarkEnd w:id="66"/>
    </w:p>
    <w:p w14:paraId="6F8AA0B4" w14:textId="603C5290" w:rsidR="00830044" w:rsidRPr="00EA62DE" w:rsidRDefault="00785BC8" w:rsidP="00830044">
      <w:pPr>
        <w:spacing w:line="360" w:lineRule="auto"/>
        <w:outlineLvl w:val="0"/>
        <w:rPr>
          <w:rFonts w:ascii="宋体" w:eastAsia="宋体" w:hAnsi="宋体"/>
          <w:b/>
          <w:bCs/>
          <w:sz w:val="30"/>
          <w:szCs w:val="30"/>
        </w:rPr>
      </w:pPr>
      <w:bookmarkStart w:id="67" w:name="_Toc185429782"/>
      <w:r>
        <w:rPr>
          <w:rFonts w:ascii="宋体" w:eastAsia="宋体" w:hAnsi="宋体"/>
          <w:b/>
          <w:bCs/>
          <w:sz w:val="30"/>
          <w:szCs w:val="30"/>
        </w:rPr>
        <w:t>7</w:t>
      </w:r>
      <w:r w:rsidR="00830044">
        <w:rPr>
          <w:rFonts w:ascii="宋体" w:eastAsia="宋体" w:hAnsi="宋体"/>
          <w:b/>
          <w:bCs/>
          <w:sz w:val="30"/>
          <w:szCs w:val="30"/>
        </w:rPr>
        <w:t xml:space="preserve"> </w:t>
      </w:r>
      <w:r w:rsidR="00830044" w:rsidRPr="00830044">
        <w:rPr>
          <w:rFonts w:ascii="宋体" w:eastAsia="宋体" w:hAnsi="宋体" w:hint="eastAsia"/>
          <w:b/>
          <w:bCs/>
          <w:sz w:val="30"/>
          <w:szCs w:val="30"/>
        </w:rPr>
        <w:t>总结与展望</w:t>
      </w:r>
      <w:bookmarkEnd w:id="67"/>
    </w:p>
    <w:p w14:paraId="344407E9" w14:textId="2C70DB99" w:rsidR="00830044" w:rsidRPr="00006A7A" w:rsidRDefault="00785BC8" w:rsidP="00830044">
      <w:pPr>
        <w:spacing w:line="360" w:lineRule="auto"/>
        <w:outlineLvl w:val="1"/>
        <w:rPr>
          <w:rFonts w:ascii="宋体" w:eastAsia="宋体" w:hAnsi="宋体"/>
          <w:b/>
          <w:bCs/>
          <w:sz w:val="28"/>
          <w:szCs w:val="28"/>
        </w:rPr>
      </w:pPr>
      <w:bookmarkStart w:id="68" w:name="_Toc185429783"/>
      <w:r>
        <w:rPr>
          <w:rFonts w:ascii="宋体" w:eastAsia="宋体" w:hAnsi="宋体"/>
          <w:b/>
          <w:bCs/>
          <w:sz w:val="28"/>
          <w:szCs w:val="28"/>
        </w:rPr>
        <w:t>7</w:t>
      </w:r>
      <w:r w:rsidR="00830044" w:rsidRPr="00006A7A">
        <w:rPr>
          <w:rFonts w:ascii="宋体" w:eastAsia="宋体" w:hAnsi="宋体"/>
          <w:b/>
          <w:bCs/>
          <w:sz w:val="28"/>
          <w:szCs w:val="28"/>
        </w:rPr>
        <w:t xml:space="preserve">.1 </w:t>
      </w:r>
      <w:r w:rsidR="00830044">
        <w:rPr>
          <w:rFonts w:ascii="宋体" w:eastAsia="宋体" w:hAnsi="宋体" w:hint="eastAsia"/>
          <w:b/>
          <w:bCs/>
          <w:sz w:val="28"/>
          <w:szCs w:val="28"/>
        </w:rPr>
        <w:t>项目总结</w:t>
      </w:r>
      <w:bookmarkEnd w:id="68"/>
    </w:p>
    <w:p w14:paraId="41085F9E" w14:textId="1F6869D4" w:rsidR="00BC04E0" w:rsidRPr="00830044" w:rsidRDefault="00785BC8" w:rsidP="00830044">
      <w:pPr>
        <w:spacing w:line="360" w:lineRule="auto"/>
        <w:outlineLvl w:val="1"/>
        <w:rPr>
          <w:rFonts w:ascii="宋体" w:eastAsia="宋体" w:hAnsi="宋体"/>
          <w:b/>
          <w:bCs/>
          <w:sz w:val="28"/>
          <w:szCs w:val="28"/>
        </w:rPr>
      </w:pPr>
      <w:bookmarkStart w:id="69" w:name="_Toc185429784"/>
      <w:r>
        <w:rPr>
          <w:rFonts w:ascii="宋体" w:eastAsia="宋体" w:hAnsi="宋体"/>
          <w:b/>
          <w:bCs/>
          <w:sz w:val="28"/>
          <w:szCs w:val="28"/>
        </w:rPr>
        <w:t>7</w:t>
      </w:r>
      <w:r w:rsidR="00830044" w:rsidRPr="00006A7A">
        <w:rPr>
          <w:rFonts w:ascii="宋体" w:eastAsia="宋体" w:hAnsi="宋体"/>
          <w:b/>
          <w:bCs/>
          <w:sz w:val="28"/>
          <w:szCs w:val="28"/>
        </w:rPr>
        <w:t>.</w:t>
      </w:r>
      <w:r w:rsidR="00830044">
        <w:rPr>
          <w:rFonts w:ascii="宋体" w:eastAsia="宋体" w:hAnsi="宋体"/>
          <w:b/>
          <w:bCs/>
          <w:sz w:val="28"/>
          <w:szCs w:val="28"/>
        </w:rPr>
        <w:t xml:space="preserve">2 </w:t>
      </w:r>
      <w:r w:rsidR="00830044">
        <w:rPr>
          <w:rFonts w:ascii="宋体" w:eastAsia="宋体" w:hAnsi="宋体" w:hint="eastAsia"/>
          <w:b/>
          <w:bCs/>
          <w:sz w:val="28"/>
          <w:szCs w:val="28"/>
        </w:rPr>
        <w:t>项目展望</w:t>
      </w:r>
      <w:bookmarkEnd w:id="69"/>
    </w:p>
    <w:sectPr w:rsidR="00BC04E0" w:rsidRPr="00830044" w:rsidSect="008B6F0C">
      <w:footerReference w:type="default" r:id="rId14"/>
      <w:footnotePr>
        <w:numFmt w:val="decimalEnclosedCircleChinese"/>
        <w:numRestart w:val="eachPage"/>
      </w:footnotePr>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576A" w14:textId="77777777" w:rsidR="004C5005" w:rsidRDefault="004C5005" w:rsidP="00313CF5">
      <w:r>
        <w:separator/>
      </w:r>
    </w:p>
  </w:endnote>
  <w:endnote w:type="continuationSeparator" w:id="0">
    <w:p w14:paraId="34633F54" w14:textId="77777777" w:rsidR="004C5005" w:rsidRDefault="004C5005" w:rsidP="00313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76E49F0F" w14:textId="77777777" w:rsidR="00F06285" w:rsidRPr="00F06285" w:rsidRDefault="00F06285" w:rsidP="00F06285">
        <w:pPr>
          <w:pStyle w:val="a5"/>
          <w:jc w:val="center"/>
          <w:rPr>
            <w:rFonts w:ascii="宋体" w:eastAsia="宋体" w:hAnsi="宋体"/>
            <w:sz w:val="21"/>
            <w:szCs w:val="21"/>
          </w:rPr>
        </w:pPr>
        <w:r w:rsidRPr="00F06285">
          <w:rPr>
            <w:rFonts w:ascii="宋体" w:eastAsia="宋体" w:hAnsi="宋体"/>
            <w:sz w:val="21"/>
            <w:szCs w:val="21"/>
          </w:rPr>
          <w:fldChar w:fldCharType="begin"/>
        </w:r>
        <w:r w:rsidRPr="00F06285">
          <w:rPr>
            <w:rFonts w:ascii="宋体" w:eastAsia="宋体" w:hAnsi="宋体"/>
            <w:sz w:val="21"/>
            <w:szCs w:val="21"/>
          </w:rPr>
          <w:instrText>PAGE   \* MERGEFORMAT</w:instrText>
        </w:r>
        <w:r w:rsidRPr="00F06285">
          <w:rPr>
            <w:rFonts w:ascii="宋体" w:eastAsia="宋体" w:hAnsi="宋体"/>
            <w:sz w:val="21"/>
            <w:szCs w:val="21"/>
          </w:rPr>
          <w:fldChar w:fldCharType="separate"/>
        </w:r>
        <w:r w:rsidRPr="00F06285">
          <w:rPr>
            <w:rFonts w:ascii="宋体" w:eastAsia="宋体" w:hAnsi="宋体"/>
            <w:sz w:val="21"/>
            <w:szCs w:val="21"/>
          </w:rPr>
          <w:t>1</w:t>
        </w:r>
        <w:r w:rsidRPr="00F06285">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259A3" w14:textId="77777777" w:rsidR="004C5005" w:rsidRDefault="004C5005" w:rsidP="00313CF5">
      <w:r>
        <w:separator/>
      </w:r>
    </w:p>
  </w:footnote>
  <w:footnote w:type="continuationSeparator" w:id="0">
    <w:p w14:paraId="63C195AA" w14:textId="77777777" w:rsidR="004C5005" w:rsidRDefault="004C5005" w:rsidP="00313C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A87"/>
    <w:multiLevelType w:val="hybridMultilevel"/>
    <w:tmpl w:val="74AA102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7D6DD2"/>
    <w:multiLevelType w:val="hybridMultilevel"/>
    <w:tmpl w:val="9CD640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5F7EAA"/>
    <w:multiLevelType w:val="hybridMultilevel"/>
    <w:tmpl w:val="6AB635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9F491A"/>
    <w:multiLevelType w:val="hybridMultilevel"/>
    <w:tmpl w:val="51464588"/>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15:restartNumberingAfterBreak="0">
    <w:nsid w:val="09EE2D7A"/>
    <w:multiLevelType w:val="hybridMultilevel"/>
    <w:tmpl w:val="A85C86A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0473B7"/>
    <w:multiLevelType w:val="hybridMultilevel"/>
    <w:tmpl w:val="EB4C46F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F724750"/>
    <w:multiLevelType w:val="hybridMultilevel"/>
    <w:tmpl w:val="EE7E182C"/>
    <w:lvl w:ilvl="0" w:tplc="616E2CD2">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7" w15:restartNumberingAfterBreak="0">
    <w:nsid w:val="100F40CB"/>
    <w:multiLevelType w:val="hybridMultilevel"/>
    <w:tmpl w:val="EE7E182C"/>
    <w:lvl w:ilvl="0" w:tplc="616E2CD2">
      <w:start w:val="1"/>
      <w:numFmt w:val="decimal"/>
      <w:lvlText w:val="%1."/>
      <w:lvlJc w:val="left"/>
      <w:pPr>
        <w:ind w:left="842" w:hanging="420"/>
      </w:pPr>
      <w:rPr>
        <w:rFonts w:hint="eastAsia"/>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8" w15:restartNumberingAfterBreak="0">
    <w:nsid w:val="15161776"/>
    <w:multiLevelType w:val="hybridMultilevel"/>
    <w:tmpl w:val="9960634C"/>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5A756DE"/>
    <w:multiLevelType w:val="hybridMultilevel"/>
    <w:tmpl w:val="7236F6B0"/>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5DF4627"/>
    <w:multiLevelType w:val="hybridMultilevel"/>
    <w:tmpl w:val="277AE4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7497FBF"/>
    <w:multiLevelType w:val="hybridMultilevel"/>
    <w:tmpl w:val="11960D58"/>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1894224C"/>
    <w:multiLevelType w:val="hybridMultilevel"/>
    <w:tmpl w:val="3FF4E8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19F6228A"/>
    <w:multiLevelType w:val="hybridMultilevel"/>
    <w:tmpl w:val="8F286C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1A6F580A"/>
    <w:multiLevelType w:val="hybridMultilevel"/>
    <w:tmpl w:val="5B2C03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AE04C3B"/>
    <w:multiLevelType w:val="hybridMultilevel"/>
    <w:tmpl w:val="59E4DA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D0923E7"/>
    <w:multiLevelType w:val="hybridMultilevel"/>
    <w:tmpl w:val="F7AAD80C"/>
    <w:lvl w:ilvl="0" w:tplc="04090011">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1D544B05"/>
    <w:multiLevelType w:val="hybridMultilevel"/>
    <w:tmpl w:val="98E034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1D9E749E"/>
    <w:multiLevelType w:val="hybridMultilevel"/>
    <w:tmpl w:val="3790E2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E3463CA"/>
    <w:multiLevelType w:val="hybridMultilevel"/>
    <w:tmpl w:val="22543EB6"/>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07F68B8"/>
    <w:multiLevelType w:val="hybridMultilevel"/>
    <w:tmpl w:val="5984B55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2304C47"/>
    <w:multiLevelType w:val="hybridMultilevel"/>
    <w:tmpl w:val="1DDCDCAA"/>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27633AB"/>
    <w:multiLevelType w:val="hybridMultilevel"/>
    <w:tmpl w:val="B2F00F0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74E0430"/>
    <w:multiLevelType w:val="hybridMultilevel"/>
    <w:tmpl w:val="90D016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043F7E"/>
    <w:multiLevelType w:val="hybridMultilevel"/>
    <w:tmpl w:val="F9944F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2DF66175"/>
    <w:multiLevelType w:val="hybridMultilevel"/>
    <w:tmpl w:val="35F691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15B203E"/>
    <w:multiLevelType w:val="hybridMultilevel"/>
    <w:tmpl w:val="287EB846"/>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16705F9"/>
    <w:multiLevelType w:val="hybridMultilevel"/>
    <w:tmpl w:val="A0627900"/>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32440EA8"/>
    <w:multiLevelType w:val="hybridMultilevel"/>
    <w:tmpl w:val="DF66E9B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3340803"/>
    <w:multiLevelType w:val="hybridMultilevel"/>
    <w:tmpl w:val="16BA3AD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5873DD3"/>
    <w:multiLevelType w:val="hybridMultilevel"/>
    <w:tmpl w:val="EE68B0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5BF152E"/>
    <w:multiLevelType w:val="hybridMultilevel"/>
    <w:tmpl w:val="6AB635A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3FF969ED"/>
    <w:multiLevelType w:val="hybridMultilevel"/>
    <w:tmpl w:val="DD6AE30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3E037D3"/>
    <w:multiLevelType w:val="hybridMultilevel"/>
    <w:tmpl w:val="8EEA34C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43F42955"/>
    <w:multiLevelType w:val="hybridMultilevel"/>
    <w:tmpl w:val="A3F683A0"/>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47C81685"/>
    <w:multiLevelType w:val="hybridMultilevel"/>
    <w:tmpl w:val="53B6FC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94A4D17"/>
    <w:multiLevelType w:val="hybridMultilevel"/>
    <w:tmpl w:val="6B8434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D0C1D2A"/>
    <w:multiLevelType w:val="hybridMultilevel"/>
    <w:tmpl w:val="02C220DA"/>
    <w:lvl w:ilvl="0" w:tplc="616E2CD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D3125D0"/>
    <w:multiLevelType w:val="hybridMultilevel"/>
    <w:tmpl w:val="8F30C9CC"/>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39" w15:restartNumberingAfterBreak="0">
    <w:nsid w:val="4E53024B"/>
    <w:multiLevelType w:val="hybridMultilevel"/>
    <w:tmpl w:val="2F147FA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02609F9"/>
    <w:multiLevelType w:val="hybridMultilevel"/>
    <w:tmpl w:val="95AA053A"/>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521A0929"/>
    <w:multiLevelType w:val="hybridMultilevel"/>
    <w:tmpl w:val="1BA02930"/>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54E63CE8"/>
    <w:multiLevelType w:val="hybridMultilevel"/>
    <w:tmpl w:val="A7EE009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552D5C2F"/>
    <w:multiLevelType w:val="hybridMultilevel"/>
    <w:tmpl w:val="9DE01C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55904A79"/>
    <w:multiLevelType w:val="hybridMultilevel"/>
    <w:tmpl w:val="FC04D4FA"/>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5A7332FE"/>
    <w:multiLevelType w:val="hybridMultilevel"/>
    <w:tmpl w:val="C998772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5CB7225E"/>
    <w:multiLevelType w:val="hybridMultilevel"/>
    <w:tmpl w:val="50309E3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7" w15:restartNumberingAfterBreak="0">
    <w:nsid w:val="640A308F"/>
    <w:multiLevelType w:val="hybridMultilevel"/>
    <w:tmpl w:val="48C28B84"/>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44205A5"/>
    <w:multiLevelType w:val="hybridMultilevel"/>
    <w:tmpl w:val="77A455E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65217EF7"/>
    <w:multiLevelType w:val="hybridMultilevel"/>
    <w:tmpl w:val="551C929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7C135EE"/>
    <w:multiLevelType w:val="hybridMultilevel"/>
    <w:tmpl w:val="3A5A1D2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8C40639"/>
    <w:multiLevelType w:val="hybridMultilevel"/>
    <w:tmpl w:val="CFB276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9BE75FD"/>
    <w:multiLevelType w:val="hybridMultilevel"/>
    <w:tmpl w:val="6060A28E"/>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6A0A4313"/>
    <w:multiLevelType w:val="hybridMultilevel"/>
    <w:tmpl w:val="090C8608"/>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0F77C17"/>
    <w:multiLevelType w:val="hybridMultilevel"/>
    <w:tmpl w:val="B33ECD00"/>
    <w:lvl w:ilvl="0" w:tplc="616E2CD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775F498B"/>
    <w:multiLevelType w:val="hybridMultilevel"/>
    <w:tmpl w:val="1CB00A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7"/>
  </w:num>
  <w:num w:numId="2">
    <w:abstractNumId w:val="53"/>
  </w:num>
  <w:num w:numId="3">
    <w:abstractNumId w:val="32"/>
  </w:num>
  <w:num w:numId="4">
    <w:abstractNumId w:val="44"/>
  </w:num>
  <w:num w:numId="5">
    <w:abstractNumId w:val="48"/>
  </w:num>
  <w:num w:numId="6">
    <w:abstractNumId w:val="16"/>
  </w:num>
  <w:num w:numId="7">
    <w:abstractNumId w:val="45"/>
  </w:num>
  <w:num w:numId="8">
    <w:abstractNumId w:val="17"/>
  </w:num>
  <w:num w:numId="9">
    <w:abstractNumId w:val="15"/>
  </w:num>
  <w:num w:numId="10">
    <w:abstractNumId w:val="29"/>
  </w:num>
  <w:num w:numId="11">
    <w:abstractNumId w:val="5"/>
  </w:num>
  <w:num w:numId="12">
    <w:abstractNumId w:val="46"/>
  </w:num>
  <w:num w:numId="13">
    <w:abstractNumId w:val="42"/>
  </w:num>
  <w:num w:numId="14">
    <w:abstractNumId w:val="55"/>
  </w:num>
  <w:num w:numId="15">
    <w:abstractNumId w:val="33"/>
  </w:num>
  <w:num w:numId="16">
    <w:abstractNumId w:val="31"/>
  </w:num>
  <w:num w:numId="17">
    <w:abstractNumId w:val="2"/>
  </w:num>
  <w:num w:numId="18">
    <w:abstractNumId w:val="3"/>
  </w:num>
  <w:num w:numId="19">
    <w:abstractNumId w:val="50"/>
  </w:num>
  <w:num w:numId="20">
    <w:abstractNumId w:val="4"/>
  </w:num>
  <w:num w:numId="21">
    <w:abstractNumId w:val="1"/>
  </w:num>
  <w:num w:numId="22">
    <w:abstractNumId w:val="28"/>
  </w:num>
  <w:num w:numId="23">
    <w:abstractNumId w:val="36"/>
  </w:num>
  <w:num w:numId="24">
    <w:abstractNumId w:val="18"/>
  </w:num>
  <w:num w:numId="25">
    <w:abstractNumId w:val="22"/>
  </w:num>
  <w:num w:numId="26">
    <w:abstractNumId w:val="23"/>
  </w:num>
  <w:num w:numId="27">
    <w:abstractNumId w:val="49"/>
  </w:num>
  <w:num w:numId="28">
    <w:abstractNumId w:val="30"/>
  </w:num>
  <w:num w:numId="29">
    <w:abstractNumId w:val="0"/>
  </w:num>
  <w:num w:numId="30">
    <w:abstractNumId w:val="25"/>
  </w:num>
  <w:num w:numId="31">
    <w:abstractNumId w:val="12"/>
  </w:num>
  <w:num w:numId="32">
    <w:abstractNumId w:val="20"/>
  </w:num>
  <w:num w:numId="33">
    <w:abstractNumId w:val="38"/>
  </w:num>
  <w:num w:numId="34">
    <w:abstractNumId w:val="24"/>
  </w:num>
  <w:num w:numId="35">
    <w:abstractNumId w:val="13"/>
  </w:num>
  <w:num w:numId="36">
    <w:abstractNumId w:val="39"/>
  </w:num>
  <w:num w:numId="37">
    <w:abstractNumId w:val="14"/>
  </w:num>
  <w:num w:numId="38">
    <w:abstractNumId w:val="35"/>
  </w:num>
  <w:num w:numId="39">
    <w:abstractNumId w:val="43"/>
  </w:num>
  <w:num w:numId="40">
    <w:abstractNumId w:val="51"/>
  </w:num>
  <w:num w:numId="41">
    <w:abstractNumId w:val="10"/>
  </w:num>
  <w:num w:numId="42">
    <w:abstractNumId w:val="7"/>
  </w:num>
  <w:num w:numId="43">
    <w:abstractNumId w:val="52"/>
  </w:num>
  <w:num w:numId="44">
    <w:abstractNumId w:val="19"/>
  </w:num>
  <w:num w:numId="45">
    <w:abstractNumId w:val="54"/>
  </w:num>
  <w:num w:numId="46">
    <w:abstractNumId w:val="21"/>
  </w:num>
  <w:num w:numId="47">
    <w:abstractNumId w:val="8"/>
  </w:num>
  <w:num w:numId="48">
    <w:abstractNumId w:val="26"/>
  </w:num>
  <w:num w:numId="49">
    <w:abstractNumId w:val="34"/>
  </w:num>
  <w:num w:numId="50">
    <w:abstractNumId w:val="6"/>
  </w:num>
  <w:num w:numId="51">
    <w:abstractNumId w:val="9"/>
  </w:num>
  <w:num w:numId="52">
    <w:abstractNumId w:val="41"/>
  </w:num>
  <w:num w:numId="53">
    <w:abstractNumId w:val="27"/>
  </w:num>
  <w:num w:numId="54">
    <w:abstractNumId w:val="37"/>
  </w:num>
  <w:num w:numId="55">
    <w:abstractNumId w:val="11"/>
  </w:num>
  <w:num w:numId="56">
    <w:abstractNumId w:val="4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sDA2sjQxtDCyNDZS0lEKTi0uzszPAykwqgUAqnKUciwAAAA="/>
  </w:docVars>
  <w:rsids>
    <w:rsidRoot w:val="00313CF5"/>
    <w:rsid w:val="00001044"/>
    <w:rsid w:val="00006A7A"/>
    <w:rsid w:val="00013E40"/>
    <w:rsid w:val="000246EB"/>
    <w:rsid w:val="00042C94"/>
    <w:rsid w:val="00050D64"/>
    <w:rsid w:val="0005778F"/>
    <w:rsid w:val="00065984"/>
    <w:rsid w:val="00072F32"/>
    <w:rsid w:val="000B3E27"/>
    <w:rsid w:val="000B66BE"/>
    <w:rsid w:val="000C106B"/>
    <w:rsid w:val="000E3B83"/>
    <w:rsid w:val="000E5AD9"/>
    <w:rsid w:val="001015D5"/>
    <w:rsid w:val="00115A41"/>
    <w:rsid w:val="001308A8"/>
    <w:rsid w:val="00135790"/>
    <w:rsid w:val="00142AF4"/>
    <w:rsid w:val="001458CF"/>
    <w:rsid w:val="00155582"/>
    <w:rsid w:val="00155FEB"/>
    <w:rsid w:val="0016084B"/>
    <w:rsid w:val="00164023"/>
    <w:rsid w:val="00180453"/>
    <w:rsid w:val="001A754F"/>
    <w:rsid w:val="001A7D7C"/>
    <w:rsid w:val="001B0E33"/>
    <w:rsid w:val="001B4B49"/>
    <w:rsid w:val="001B7214"/>
    <w:rsid w:val="001E5B96"/>
    <w:rsid w:val="001F50DC"/>
    <w:rsid w:val="001F681C"/>
    <w:rsid w:val="002005B9"/>
    <w:rsid w:val="00215CC0"/>
    <w:rsid w:val="002216FA"/>
    <w:rsid w:val="00275909"/>
    <w:rsid w:val="0028339F"/>
    <w:rsid w:val="0029104A"/>
    <w:rsid w:val="0029464E"/>
    <w:rsid w:val="00297897"/>
    <w:rsid w:val="002C766F"/>
    <w:rsid w:val="002D59A2"/>
    <w:rsid w:val="002E678D"/>
    <w:rsid w:val="002F39C4"/>
    <w:rsid w:val="00305BEC"/>
    <w:rsid w:val="003064A4"/>
    <w:rsid w:val="00313CF5"/>
    <w:rsid w:val="00322B82"/>
    <w:rsid w:val="0038644B"/>
    <w:rsid w:val="0039521D"/>
    <w:rsid w:val="003B5A80"/>
    <w:rsid w:val="003C311E"/>
    <w:rsid w:val="003D40BB"/>
    <w:rsid w:val="0040474E"/>
    <w:rsid w:val="00406690"/>
    <w:rsid w:val="004153AC"/>
    <w:rsid w:val="00421936"/>
    <w:rsid w:val="004350D0"/>
    <w:rsid w:val="00444369"/>
    <w:rsid w:val="004811EC"/>
    <w:rsid w:val="0048405E"/>
    <w:rsid w:val="00486D55"/>
    <w:rsid w:val="004B24D9"/>
    <w:rsid w:val="004C5005"/>
    <w:rsid w:val="004C586C"/>
    <w:rsid w:val="004D159D"/>
    <w:rsid w:val="004D7FDA"/>
    <w:rsid w:val="00501BA2"/>
    <w:rsid w:val="00511BD6"/>
    <w:rsid w:val="005305A9"/>
    <w:rsid w:val="00545A62"/>
    <w:rsid w:val="00566D1E"/>
    <w:rsid w:val="005862D1"/>
    <w:rsid w:val="00592A94"/>
    <w:rsid w:val="00595FA2"/>
    <w:rsid w:val="005972B7"/>
    <w:rsid w:val="005A7A1E"/>
    <w:rsid w:val="005B649F"/>
    <w:rsid w:val="005C055D"/>
    <w:rsid w:val="005D1969"/>
    <w:rsid w:val="005D1F26"/>
    <w:rsid w:val="00612DC1"/>
    <w:rsid w:val="00617698"/>
    <w:rsid w:val="006229DD"/>
    <w:rsid w:val="00631CE2"/>
    <w:rsid w:val="00697E7A"/>
    <w:rsid w:val="006C11F1"/>
    <w:rsid w:val="006D3752"/>
    <w:rsid w:val="006D41E8"/>
    <w:rsid w:val="00703C77"/>
    <w:rsid w:val="00715B5B"/>
    <w:rsid w:val="00720637"/>
    <w:rsid w:val="00723540"/>
    <w:rsid w:val="00733404"/>
    <w:rsid w:val="0077239E"/>
    <w:rsid w:val="00774F6A"/>
    <w:rsid w:val="00785BC8"/>
    <w:rsid w:val="007935E8"/>
    <w:rsid w:val="007A6384"/>
    <w:rsid w:val="007F0E12"/>
    <w:rsid w:val="007F758D"/>
    <w:rsid w:val="0081440B"/>
    <w:rsid w:val="0082234B"/>
    <w:rsid w:val="00830044"/>
    <w:rsid w:val="00831985"/>
    <w:rsid w:val="008373DF"/>
    <w:rsid w:val="0084051E"/>
    <w:rsid w:val="00851704"/>
    <w:rsid w:val="00864483"/>
    <w:rsid w:val="00892432"/>
    <w:rsid w:val="008B27D8"/>
    <w:rsid w:val="008B6F0C"/>
    <w:rsid w:val="008B7024"/>
    <w:rsid w:val="008C5E90"/>
    <w:rsid w:val="008C7677"/>
    <w:rsid w:val="008D244C"/>
    <w:rsid w:val="008F6E90"/>
    <w:rsid w:val="0095771F"/>
    <w:rsid w:val="00987267"/>
    <w:rsid w:val="0099588A"/>
    <w:rsid w:val="009C2544"/>
    <w:rsid w:val="00A104F5"/>
    <w:rsid w:val="00A4634F"/>
    <w:rsid w:val="00A500C5"/>
    <w:rsid w:val="00A5443F"/>
    <w:rsid w:val="00A70E61"/>
    <w:rsid w:val="00AA64E9"/>
    <w:rsid w:val="00AC0106"/>
    <w:rsid w:val="00AE1EDC"/>
    <w:rsid w:val="00B10165"/>
    <w:rsid w:val="00B21B6D"/>
    <w:rsid w:val="00B321A6"/>
    <w:rsid w:val="00B47884"/>
    <w:rsid w:val="00B64EAF"/>
    <w:rsid w:val="00B7001A"/>
    <w:rsid w:val="00B92538"/>
    <w:rsid w:val="00BA6F56"/>
    <w:rsid w:val="00BA790B"/>
    <w:rsid w:val="00BC04E0"/>
    <w:rsid w:val="00BD1AA7"/>
    <w:rsid w:val="00BD316D"/>
    <w:rsid w:val="00C1282F"/>
    <w:rsid w:val="00C22642"/>
    <w:rsid w:val="00C26C40"/>
    <w:rsid w:val="00C3117E"/>
    <w:rsid w:val="00C47F7C"/>
    <w:rsid w:val="00C75827"/>
    <w:rsid w:val="00C831E9"/>
    <w:rsid w:val="00CB6294"/>
    <w:rsid w:val="00CD1B44"/>
    <w:rsid w:val="00D401E7"/>
    <w:rsid w:val="00D5472D"/>
    <w:rsid w:val="00D74587"/>
    <w:rsid w:val="00D82F5C"/>
    <w:rsid w:val="00D92E9F"/>
    <w:rsid w:val="00D9667A"/>
    <w:rsid w:val="00DA168F"/>
    <w:rsid w:val="00DB2086"/>
    <w:rsid w:val="00DB41A6"/>
    <w:rsid w:val="00DC2837"/>
    <w:rsid w:val="00DC2EF0"/>
    <w:rsid w:val="00DD2683"/>
    <w:rsid w:val="00E13594"/>
    <w:rsid w:val="00E1557B"/>
    <w:rsid w:val="00E202E0"/>
    <w:rsid w:val="00E31080"/>
    <w:rsid w:val="00E40062"/>
    <w:rsid w:val="00E415C9"/>
    <w:rsid w:val="00E4625F"/>
    <w:rsid w:val="00E6238A"/>
    <w:rsid w:val="00E6640D"/>
    <w:rsid w:val="00E83E57"/>
    <w:rsid w:val="00E9187E"/>
    <w:rsid w:val="00EA5422"/>
    <w:rsid w:val="00EA62DE"/>
    <w:rsid w:val="00EF62FD"/>
    <w:rsid w:val="00EF668C"/>
    <w:rsid w:val="00F05402"/>
    <w:rsid w:val="00F0607B"/>
    <w:rsid w:val="00F06285"/>
    <w:rsid w:val="00F07915"/>
    <w:rsid w:val="00F277F6"/>
    <w:rsid w:val="00F438E9"/>
    <w:rsid w:val="00F64557"/>
    <w:rsid w:val="00F779BA"/>
    <w:rsid w:val="00F81ABE"/>
    <w:rsid w:val="00F94060"/>
    <w:rsid w:val="00FC5459"/>
    <w:rsid w:val="00FE4026"/>
    <w:rsid w:val="00FF2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ED4750"/>
  <w15:docId w15:val="{11698D56-B2C5-4272-9872-7A595CA63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7698"/>
    <w:pPr>
      <w:widowControl w:val="0"/>
      <w:jc w:val="both"/>
    </w:pPr>
  </w:style>
  <w:style w:type="paragraph" w:styleId="1">
    <w:name w:val="heading 1"/>
    <w:basedOn w:val="a"/>
    <w:next w:val="a"/>
    <w:link w:val="10"/>
    <w:uiPriority w:val="9"/>
    <w:qFormat/>
    <w:rsid w:val="00C7582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C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CF5"/>
    <w:rPr>
      <w:sz w:val="18"/>
      <w:szCs w:val="18"/>
    </w:rPr>
  </w:style>
  <w:style w:type="paragraph" w:styleId="a5">
    <w:name w:val="footer"/>
    <w:basedOn w:val="a"/>
    <w:link w:val="a6"/>
    <w:uiPriority w:val="99"/>
    <w:unhideWhenUsed/>
    <w:rsid w:val="00313CF5"/>
    <w:pPr>
      <w:tabs>
        <w:tab w:val="center" w:pos="4153"/>
        <w:tab w:val="right" w:pos="8306"/>
      </w:tabs>
      <w:snapToGrid w:val="0"/>
      <w:jc w:val="left"/>
    </w:pPr>
    <w:rPr>
      <w:sz w:val="18"/>
      <w:szCs w:val="18"/>
    </w:rPr>
  </w:style>
  <w:style w:type="character" w:customStyle="1" w:styleId="a6">
    <w:name w:val="页脚 字符"/>
    <w:basedOn w:val="a0"/>
    <w:link w:val="a5"/>
    <w:uiPriority w:val="99"/>
    <w:rsid w:val="00313CF5"/>
    <w:rPr>
      <w:sz w:val="18"/>
      <w:szCs w:val="18"/>
    </w:rPr>
  </w:style>
  <w:style w:type="paragraph" w:styleId="a7">
    <w:name w:val="List Paragraph"/>
    <w:basedOn w:val="a"/>
    <w:uiPriority w:val="34"/>
    <w:qFormat/>
    <w:rsid w:val="00142AF4"/>
    <w:pPr>
      <w:ind w:firstLineChars="200" w:firstLine="420"/>
    </w:pPr>
  </w:style>
  <w:style w:type="paragraph" w:styleId="a8">
    <w:name w:val="footnote text"/>
    <w:basedOn w:val="a"/>
    <w:link w:val="a9"/>
    <w:uiPriority w:val="99"/>
    <w:semiHidden/>
    <w:unhideWhenUsed/>
    <w:rsid w:val="00592A94"/>
    <w:pPr>
      <w:snapToGrid w:val="0"/>
      <w:jc w:val="left"/>
    </w:pPr>
    <w:rPr>
      <w:sz w:val="18"/>
      <w:szCs w:val="18"/>
    </w:rPr>
  </w:style>
  <w:style w:type="character" w:customStyle="1" w:styleId="a9">
    <w:name w:val="脚注文本 字符"/>
    <w:basedOn w:val="a0"/>
    <w:link w:val="a8"/>
    <w:uiPriority w:val="99"/>
    <w:semiHidden/>
    <w:rsid w:val="00592A94"/>
    <w:rPr>
      <w:sz w:val="18"/>
      <w:szCs w:val="18"/>
    </w:rPr>
  </w:style>
  <w:style w:type="character" w:styleId="aa">
    <w:name w:val="footnote reference"/>
    <w:basedOn w:val="a0"/>
    <w:uiPriority w:val="99"/>
    <w:semiHidden/>
    <w:unhideWhenUsed/>
    <w:rsid w:val="00592A94"/>
    <w:rPr>
      <w:vertAlign w:val="superscript"/>
    </w:rPr>
  </w:style>
  <w:style w:type="table" w:styleId="ab">
    <w:name w:val="Table Grid"/>
    <w:basedOn w:val="a1"/>
    <w:uiPriority w:val="59"/>
    <w:rsid w:val="00C226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39521D"/>
    <w:rPr>
      <w:color w:val="0000FF" w:themeColor="hyperlink"/>
      <w:u w:val="single"/>
    </w:rPr>
  </w:style>
  <w:style w:type="character" w:styleId="ad">
    <w:name w:val="Unresolved Mention"/>
    <w:basedOn w:val="a0"/>
    <w:uiPriority w:val="99"/>
    <w:semiHidden/>
    <w:unhideWhenUsed/>
    <w:rsid w:val="0039521D"/>
    <w:rPr>
      <w:color w:val="605E5C"/>
      <w:shd w:val="clear" w:color="auto" w:fill="E1DFDD"/>
    </w:rPr>
  </w:style>
  <w:style w:type="paragraph" w:customStyle="1" w:styleId="ae">
    <w:name w:val="一级标题"/>
    <w:basedOn w:val="a"/>
    <w:link w:val="af"/>
    <w:qFormat/>
    <w:rsid w:val="00715B5B"/>
    <w:pPr>
      <w:spacing w:line="360" w:lineRule="auto"/>
    </w:pPr>
    <w:rPr>
      <w:rFonts w:ascii="宋体" w:eastAsia="宋体" w:hAnsi="宋体"/>
      <w:b/>
      <w:bCs/>
      <w:sz w:val="30"/>
      <w:szCs w:val="30"/>
    </w:rPr>
  </w:style>
  <w:style w:type="character" w:customStyle="1" w:styleId="10">
    <w:name w:val="标题 1 字符"/>
    <w:basedOn w:val="a0"/>
    <w:link w:val="1"/>
    <w:uiPriority w:val="9"/>
    <w:rsid w:val="00C75827"/>
    <w:rPr>
      <w:b/>
      <w:bCs/>
      <w:kern w:val="44"/>
      <w:sz w:val="44"/>
      <w:szCs w:val="44"/>
    </w:rPr>
  </w:style>
  <w:style w:type="character" w:customStyle="1" w:styleId="af">
    <w:name w:val="一级标题 字符"/>
    <w:basedOn w:val="a0"/>
    <w:link w:val="ae"/>
    <w:rsid w:val="00715B5B"/>
    <w:rPr>
      <w:rFonts w:ascii="宋体" w:eastAsia="宋体" w:hAnsi="宋体"/>
      <w:b/>
      <w:bCs/>
      <w:sz w:val="30"/>
      <w:szCs w:val="30"/>
    </w:rPr>
  </w:style>
  <w:style w:type="paragraph" w:styleId="TOC">
    <w:name w:val="TOC Heading"/>
    <w:basedOn w:val="1"/>
    <w:next w:val="a"/>
    <w:uiPriority w:val="39"/>
    <w:unhideWhenUsed/>
    <w:qFormat/>
    <w:rsid w:val="00C75827"/>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F05402"/>
    <w:pPr>
      <w:tabs>
        <w:tab w:val="right" w:leader="dot" w:pos="8296"/>
      </w:tabs>
    </w:pPr>
    <w:rPr>
      <w:rFonts w:ascii="宋体" w:eastAsia="宋体" w:hAnsi="宋体"/>
      <w:noProof/>
    </w:rPr>
  </w:style>
  <w:style w:type="paragraph" w:styleId="TOC2">
    <w:name w:val="toc 2"/>
    <w:basedOn w:val="a"/>
    <w:next w:val="a"/>
    <w:autoRedefine/>
    <w:uiPriority w:val="39"/>
    <w:unhideWhenUsed/>
    <w:rsid w:val="00C75827"/>
    <w:pPr>
      <w:ind w:leftChars="200" w:left="420"/>
    </w:pPr>
  </w:style>
  <w:style w:type="paragraph" w:styleId="TOC3">
    <w:name w:val="toc 3"/>
    <w:basedOn w:val="a"/>
    <w:next w:val="a"/>
    <w:autoRedefine/>
    <w:uiPriority w:val="39"/>
    <w:unhideWhenUsed/>
    <w:rsid w:val="00C75827"/>
    <w:pPr>
      <w:ind w:leftChars="400" w:left="840"/>
    </w:pPr>
  </w:style>
  <w:style w:type="paragraph" w:customStyle="1" w:styleId="msonormal0">
    <w:name w:val="msonormal"/>
    <w:basedOn w:val="a"/>
    <w:rsid w:val="00F6455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7772">
      <w:bodyDiv w:val="1"/>
      <w:marLeft w:val="0"/>
      <w:marRight w:val="0"/>
      <w:marTop w:val="0"/>
      <w:marBottom w:val="0"/>
      <w:divBdr>
        <w:top w:val="none" w:sz="0" w:space="0" w:color="auto"/>
        <w:left w:val="none" w:sz="0" w:space="0" w:color="auto"/>
        <w:bottom w:val="none" w:sz="0" w:space="0" w:color="auto"/>
        <w:right w:val="none" w:sz="0" w:space="0" w:color="auto"/>
      </w:divBdr>
      <w:divsChild>
        <w:div w:id="534393226">
          <w:marLeft w:val="0"/>
          <w:marRight w:val="0"/>
          <w:marTop w:val="0"/>
          <w:marBottom w:val="0"/>
          <w:divBdr>
            <w:top w:val="none" w:sz="0" w:space="0" w:color="auto"/>
            <w:left w:val="none" w:sz="0" w:space="0" w:color="auto"/>
            <w:bottom w:val="none" w:sz="0" w:space="0" w:color="auto"/>
            <w:right w:val="none" w:sz="0" w:space="0" w:color="auto"/>
          </w:divBdr>
          <w:divsChild>
            <w:div w:id="1634018755">
              <w:marLeft w:val="0"/>
              <w:marRight w:val="0"/>
              <w:marTop w:val="0"/>
              <w:marBottom w:val="0"/>
              <w:divBdr>
                <w:top w:val="none" w:sz="0" w:space="0" w:color="auto"/>
                <w:left w:val="none" w:sz="0" w:space="0" w:color="auto"/>
                <w:bottom w:val="none" w:sz="0" w:space="0" w:color="auto"/>
                <w:right w:val="none" w:sz="0" w:space="0" w:color="auto"/>
              </w:divBdr>
            </w:div>
            <w:div w:id="1327904044">
              <w:marLeft w:val="0"/>
              <w:marRight w:val="0"/>
              <w:marTop w:val="0"/>
              <w:marBottom w:val="0"/>
              <w:divBdr>
                <w:top w:val="none" w:sz="0" w:space="0" w:color="auto"/>
                <w:left w:val="none" w:sz="0" w:space="0" w:color="auto"/>
                <w:bottom w:val="none" w:sz="0" w:space="0" w:color="auto"/>
                <w:right w:val="none" w:sz="0" w:space="0" w:color="auto"/>
              </w:divBdr>
            </w:div>
            <w:div w:id="1625162355">
              <w:marLeft w:val="0"/>
              <w:marRight w:val="0"/>
              <w:marTop w:val="0"/>
              <w:marBottom w:val="0"/>
              <w:divBdr>
                <w:top w:val="none" w:sz="0" w:space="0" w:color="auto"/>
                <w:left w:val="none" w:sz="0" w:space="0" w:color="auto"/>
                <w:bottom w:val="none" w:sz="0" w:space="0" w:color="auto"/>
                <w:right w:val="none" w:sz="0" w:space="0" w:color="auto"/>
              </w:divBdr>
            </w:div>
            <w:div w:id="4793710">
              <w:marLeft w:val="0"/>
              <w:marRight w:val="0"/>
              <w:marTop w:val="0"/>
              <w:marBottom w:val="0"/>
              <w:divBdr>
                <w:top w:val="none" w:sz="0" w:space="0" w:color="auto"/>
                <w:left w:val="none" w:sz="0" w:space="0" w:color="auto"/>
                <w:bottom w:val="none" w:sz="0" w:space="0" w:color="auto"/>
                <w:right w:val="none" w:sz="0" w:space="0" w:color="auto"/>
              </w:divBdr>
            </w:div>
            <w:div w:id="320743140">
              <w:marLeft w:val="0"/>
              <w:marRight w:val="0"/>
              <w:marTop w:val="0"/>
              <w:marBottom w:val="0"/>
              <w:divBdr>
                <w:top w:val="none" w:sz="0" w:space="0" w:color="auto"/>
                <w:left w:val="none" w:sz="0" w:space="0" w:color="auto"/>
                <w:bottom w:val="none" w:sz="0" w:space="0" w:color="auto"/>
                <w:right w:val="none" w:sz="0" w:space="0" w:color="auto"/>
              </w:divBdr>
            </w:div>
            <w:div w:id="20386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4947">
      <w:bodyDiv w:val="1"/>
      <w:marLeft w:val="0"/>
      <w:marRight w:val="0"/>
      <w:marTop w:val="0"/>
      <w:marBottom w:val="0"/>
      <w:divBdr>
        <w:top w:val="none" w:sz="0" w:space="0" w:color="auto"/>
        <w:left w:val="none" w:sz="0" w:space="0" w:color="auto"/>
        <w:bottom w:val="none" w:sz="0" w:space="0" w:color="auto"/>
        <w:right w:val="none" w:sz="0" w:space="0" w:color="auto"/>
      </w:divBdr>
      <w:divsChild>
        <w:div w:id="1313827831">
          <w:marLeft w:val="0"/>
          <w:marRight w:val="0"/>
          <w:marTop w:val="0"/>
          <w:marBottom w:val="0"/>
          <w:divBdr>
            <w:top w:val="none" w:sz="0" w:space="0" w:color="auto"/>
            <w:left w:val="none" w:sz="0" w:space="0" w:color="auto"/>
            <w:bottom w:val="none" w:sz="0" w:space="0" w:color="auto"/>
            <w:right w:val="none" w:sz="0" w:space="0" w:color="auto"/>
          </w:divBdr>
          <w:divsChild>
            <w:div w:id="817457005">
              <w:marLeft w:val="0"/>
              <w:marRight w:val="0"/>
              <w:marTop w:val="0"/>
              <w:marBottom w:val="0"/>
              <w:divBdr>
                <w:top w:val="none" w:sz="0" w:space="0" w:color="auto"/>
                <w:left w:val="none" w:sz="0" w:space="0" w:color="auto"/>
                <w:bottom w:val="none" w:sz="0" w:space="0" w:color="auto"/>
                <w:right w:val="none" w:sz="0" w:space="0" w:color="auto"/>
              </w:divBdr>
            </w:div>
            <w:div w:id="1639797776">
              <w:marLeft w:val="0"/>
              <w:marRight w:val="0"/>
              <w:marTop w:val="0"/>
              <w:marBottom w:val="0"/>
              <w:divBdr>
                <w:top w:val="none" w:sz="0" w:space="0" w:color="auto"/>
                <w:left w:val="none" w:sz="0" w:space="0" w:color="auto"/>
                <w:bottom w:val="none" w:sz="0" w:space="0" w:color="auto"/>
                <w:right w:val="none" w:sz="0" w:space="0" w:color="auto"/>
              </w:divBdr>
            </w:div>
            <w:div w:id="33779128">
              <w:marLeft w:val="0"/>
              <w:marRight w:val="0"/>
              <w:marTop w:val="0"/>
              <w:marBottom w:val="0"/>
              <w:divBdr>
                <w:top w:val="none" w:sz="0" w:space="0" w:color="auto"/>
                <w:left w:val="none" w:sz="0" w:space="0" w:color="auto"/>
                <w:bottom w:val="none" w:sz="0" w:space="0" w:color="auto"/>
                <w:right w:val="none" w:sz="0" w:space="0" w:color="auto"/>
              </w:divBdr>
            </w:div>
            <w:div w:id="1606880968">
              <w:marLeft w:val="0"/>
              <w:marRight w:val="0"/>
              <w:marTop w:val="0"/>
              <w:marBottom w:val="0"/>
              <w:divBdr>
                <w:top w:val="none" w:sz="0" w:space="0" w:color="auto"/>
                <w:left w:val="none" w:sz="0" w:space="0" w:color="auto"/>
                <w:bottom w:val="none" w:sz="0" w:space="0" w:color="auto"/>
                <w:right w:val="none" w:sz="0" w:space="0" w:color="auto"/>
              </w:divBdr>
            </w:div>
            <w:div w:id="212696900">
              <w:marLeft w:val="0"/>
              <w:marRight w:val="0"/>
              <w:marTop w:val="0"/>
              <w:marBottom w:val="0"/>
              <w:divBdr>
                <w:top w:val="none" w:sz="0" w:space="0" w:color="auto"/>
                <w:left w:val="none" w:sz="0" w:space="0" w:color="auto"/>
                <w:bottom w:val="none" w:sz="0" w:space="0" w:color="auto"/>
                <w:right w:val="none" w:sz="0" w:space="0" w:color="auto"/>
              </w:divBdr>
            </w:div>
            <w:div w:id="2085756436">
              <w:marLeft w:val="0"/>
              <w:marRight w:val="0"/>
              <w:marTop w:val="0"/>
              <w:marBottom w:val="0"/>
              <w:divBdr>
                <w:top w:val="none" w:sz="0" w:space="0" w:color="auto"/>
                <w:left w:val="none" w:sz="0" w:space="0" w:color="auto"/>
                <w:bottom w:val="none" w:sz="0" w:space="0" w:color="auto"/>
                <w:right w:val="none" w:sz="0" w:space="0" w:color="auto"/>
              </w:divBdr>
            </w:div>
            <w:div w:id="1716076845">
              <w:marLeft w:val="0"/>
              <w:marRight w:val="0"/>
              <w:marTop w:val="0"/>
              <w:marBottom w:val="0"/>
              <w:divBdr>
                <w:top w:val="none" w:sz="0" w:space="0" w:color="auto"/>
                <w:left w:val="none" w:sz="0" w:space="0" w:color="auto"/>
                <w:bottom w:val="none" w:sz="0" w:space="0" w:color="auto"/>
                <w:right w:val="none" w:sz="0" w:space="0" w:color="auto"/>
              </w:divBdr>
            </w:div>
            <w:div w:id="73012504">
              <w:marLeft w:val="0"/>
              <w:marRight w:val="0"/>
              <w:marTop w:val="0"/>
              <w:marBottom w:val="0"/>
              <w:divBdr>
                <w:top w:val="none" w:sz="0" w:space="0" w:color="auto"/>
                <w:left w:val="none" w:sz="0" w:space="0" w:color="auto"/>
                <w:bottom w:val="none" w:sz="0" w:space="0" w:color="auto"/>
                <w:right w:val="none" w:sz="0" w:space="0" w:color="auto"/>
              </w:divBdr>
            </w:div>
            <w:div w:id="899050738">
              <w:marLeft w:val="0"/>
              <w:marRight w:val="0"/>
              <w:marTop w:val="0"/>
              <w:marBottom w:val="0"/>
              <w:divBdr>
                <w:top w:val="none" w:sz="0" w:space="0" w:color="auto"/>
                <w:left w:val="none" w:sz="0" w:space="0" w:color="auto"/>
                <w:bottom w:val="none" w:sz="0" w:space="0" w:color="auto"/>
                <w:right w:val="none" w:sz="0" w:space="0" w:color="auto"/>
              </w:divBdr>
            </w:div>
            <w:div w:id="597494178">
              <w:marLeft w:val="0"/>
              <w:marRight w:val="0"/>
              <w:marTop w:val="0"/>
              <w:marBottom w:val="0"/>
              <w:divBdr>
                <w:top w:val="none" w:sz="0" w:space="0" w:color="auto"/>
                <w:left w:val="none" w:sz="0" w:space="0" w:color="auto"/>
                <w:bottom w:val="none" w:sz="0" w:space="0" w:color="auto"/>
                <w:right w:val="none" w:sz="0" w:space="0" w:color="auto"/>
              </w:divBdr>
            </w:div>
            <w:div w:id="540285161">
              <w:marLeft w:val="0"/>
              <w:marRight w:val="0"/>
              <w:marTop w:val="0"/>
              <w:marBottom w:val="0"/>
              <w:divBdr>
                <w:top w:val="none" w:sz="0" w:space="0" w:color="auto"/>
                <w:left w:val="none" w:sz="0" w:space="0" w:color="auto"/>
                <w:bottom w:val="none" w:sz="0" w:space="0" w:color="auto"/>
                <w:right w:val="none" w:sz="0" w:space="0" w:color="auto"/>
              </w:divBdr>
            </w:div>
            <w:div w:id="852570276">
              <w:marLeft w:val="0"/>
              <w:marRight w:val="0"/>
              <w:marTop w:val="0"/>
              <w:marBottom w:val="0"/>
              <w:divBdr>
                <w:top w:val="none" w:sz="0" w:space="0" w:color="auto"/>
                <w:left w:val="none" w:sz="0" w:space="0" w:color="auto"/>
                <w:bottom w:val="none" w:sz="0" w:space="0" w:color="auto"/>
                <w:right w:val="none" w:sz="0" w:space="0" w:color="auto"/>
              </w:divBdr>
            </w:div>
            <w:div w:id="501088261">
              <w:marLeft w:val="0"/>
              <w:marRight w:val="0"/>
              <w:marTop w:val="0"/>
              <w:marBottom w:val="0"/>
              <w:divBdr>
                <w:top w:val="none" w:sz="0" w:space="0" w:color="auto"/>
                <w:left w:val="none" w:sz="0" w:space="0" w:color="auto"/>
                <w:bottom w:val="none" w:sz="0" w:space="0" w:color="auto"/>
                <w:right w:val="none" w:sz="0" w:space="0" w:color="auto"/>
              </w:divBdr>
            </w:div>
            <w:div w:id="1207715622">
              <w:marLeft w:val="0"/>
              <w:marRight w:val="0"/>
              <w:marTop w:val="0"/>
              <w:marBottom w:val="0"/>
              <w:divBdr>
                <w:top w:val="none" w:sz="0" w:space="0" w:color="auto"/>
                <w:left w:val="none" w:sz="0" w:space="0" w:color="auto"/>
                <w:bottom w:val="none" w:sz="0" w:space="0" w:color="auto"/>
                <w:right w:val="none" w:sz="0" w:space="0" w:color="auto"/>
              </w:divBdr>
            </w:div>
            <w:div w:id="316349564">
              <w:marLeft w:val="0"/>
              <w:marRight w:val="0"/>
              <w:marTop w:val="0"/>
              <w:marBottom w:val="0"/>
              <w:divBdr>
                <w:top w:val="none" w:sz="0" w:space="0" w:color="auto"/>
                <w:left w:val="none" w:sz="0" w:space="0" w:color="auto"/>
                <w:bottom w:val="none" w:sz="0" w:space="0" w:color="auto"/>
                <w:right w:val="none" w:sz="0" w:space="0" w:color="auto"/>
              </w:divBdr>
            </w:div>
            <w:div w:id="1501921048">
              <w:marLeft w:val="0"/>
              <w:marRight w:val="0"/>
              <w:marTop w:val="0"/>
              <w:marBottom w:val="0"/>
              <w:divBdr>
                <w:top w:val="none" w:sz="0" w:space="0" w:color="auto"/>
                <w:left w:val="none" w:sz="0" w:space="0" w:color="auto"/>
                <w:bottom w:val="none" w:sz="0" w:space="0" w:color="auto"/>
                <w:right w:val="none" w:sz="0" w:space="0" w:color="auto"/>
              </w:divBdr>
            </w:div>
            <w:div w:id="1968848403">
              <w:marLeft w:val="0"/>
              <w:marRight w:val="0"/>
              <w:marTop w:val="0"/>
              <w:marBottom w:val="0"/>
              <w:divBdr>
                <w:top w:val="none" w:sz="0" w:space="0" w:color="auto"/>
                <w:left w:val="none" w:sz="0" w:space="0" w:color="auto"/>
                <w:bottom w:val="none" w:sz="0" w:space="0" w:color="auto"/>
                <w:right w:val="none" w:sz="0" w:space="0" w:color="auto"/>
              </w:divBdr>
            </w:div>
            <w:div w:id="134370397">
              <w:marLeft w:val="0"/>
              <w:marRight w:val="0"/>
              <w:marTop w:val="0"/>
              <w:marBottom w:val="0"/>
              <w:divBdr>
                <w:top w:val="none" w:sz="0" w:space="0" w:color="auto"/>
                <w:left w:val="none" w:sz="0" w:space="0" w:color="auto"/>
                <w:bottom w:val="none" w:sz="0" w:space="0" w:color="auto"/>
                <w:right w:val="none" w:sz="0" w:space="0" w:color="auto"/>
              </w:divBdr>
            </w:div>
            <w:div w:id="586967305">
              <w:marLeft w:val="0"/>
              <w:marRight w:val="0"/>
              <w:marTop w:val="0"/>
              <w:marBottom w:val="0"/>
              <w:divBdr>
                <w:top w:val="none" w:sz="0" w:space="0" w:color="auto"/>
                <w:left w:val="none" w:sz="0" w:space="0" w:color="auto"/>
                <w:bottom w:val="none" w:sz="0" w:space="0" w:color="auto"/>
                <w:right w:val="none" w:sz="0" w:space="0" w:color="auto"/>
              </w:divBdr>
            </w:div>
            <w:div w:id="907300713">
              <w:marLeft w:val="0"/>
              <w:marRight w:val="0"/>
              <w:marTop w:val="0"/>
              <w:marBottom w:val="0"/>
              <w:divBdr>
                <w:top w:val="none" w:sz="0" w:space="0" w:color="auto"/>
                <w:left w:val="none" w:sz="0" w:space="0" w:color="auto"/>
                <w:bottom w:val="none" w:sz="0" w:space="0" w:color="auto"/>
                <w:right w:val="none" w:sz="0" w:space="0" w:color="auto"/>
              </w:divBdr>
            </w:div>
            <w:div w:id="522597558">
              <w:marLeft w:val="0"/>
              <w:marRight w:val="0"/>
              <w:marTop w:val="0"/>
              <w:marBottom w:val="0"/>
              <w:divBdr>
                <w:top w:val="none" w:sz="0" w:space="0" w:color="auto"/>
                <w:left w:val="none" w:sz="0" w:space="0" w:color="auto"/>
                <w:bottom w:val="none" w:sz="0" w:space="0" w:color="auto"/>
                <w:right w:val="none" w:sz="0" w:space="0" w:color="auto"/>
              </w:divBdr>
            </w:div>
            <w:div w:id="1299267703">
              <w:marLeft w:val="0"/>
              <w:marRight w:val="0"/>
              <w:marTop w:val="0"/>
              <w:marBottom w:val="0"/>
              <w:divBdr>
                <w:top w:val="none" w:sz="0" w:space="0" w:color="auto"/>
                <w:left w:val="none" w:sz="0" w:space="0" w:color="auto"/>
                <w:bottom w:val="none" w:sz="0" w:space="0" w:color="auto"/>
                <w:right w:val="none" w:sz="0" w:space="0" w:color="auto"/>
              </w:divBdr>
            </w:div>
            <w:div w:id="1095710582">
              <w:marLeft w:val="0"/>
              <w:marRight w:val="0"/>
              <w:marTop w:val="0"/>
              <w:marBottom w:val="0"/>
              <w:divBdr>
                <w:top w:val="none" w:sz="0" w:space="0" w:color="auto"/>
                <w:left w:val="none" w:sz="0" w:space="0" w:color="auto"/>
                <w:bottom w:val="none" w:sz="0" w:space="0" w:color="auto"/>
                <w:right w:val="none" w:sz="0" w:space="0" w:color="auto"/>
              </w:divBdr>
            </w:div>
            <w:div w:id="1264142431">
              <w:marLeft w:val="0"/>
              <w:marRight w:val="0"/>
              <w:marTop w:val="0"/>
              <w:marBottom w:val="0"/>
              <w:divBdr>
                <w:top w:val="none" w:sz="0" w:space="0" w:color="auto"/>
                <w:left w:val="none" w:sz="0" w:space="0" w:color="auto"/>
                <w:bottom w:val="none" w:sz="0" w:space="0" w:color="auto"/>
                <w:right w:val="none" w:sz="0" w:space="0" w:color="auto"/>
              </w:divBdr>
            </w:div>
            <w:div w:id="182742345">
              <w:marLeft w:val="0"/>
              <w:marRight w:val="0"/>
              <w:marTop w:val="0"/>
              <w:marBottom w:val="0"/>
              <w:divBdr>
                <w:top w:val="none" w:sz="0" w:space="0" w:color="auto"/>
                <w:left w:val="none" w:sz="0" w:space="0" w:color="auto"/>
                <w:bottom w:val="none" w:sz="0" w:space="0" w:color="auto"/>
                <w:right w:val="none" w:sz="0" w:space="0" w:color="auto"/>
              </w:divBdr>
            </w:div>
            <w:div w:id="924460726">
              <w:marLeft w:val="0"/>
              <w:marRight w:val="0"/>
              <w:marTop w:val="0"/>
              <w:marBottom w:val="0"/>
              <w:divBdr>
                <w:top w:val="none" w:sz="0" w:space="0" w:color="auto"/>
                <w:left w:val="none" w:sz="0" w:space="0" w:color="auto"/>
                <w:bottom w:val="none" w:sz="0" w:space="0" w:color="auto"/>
                <w:right w:val="none" w:sz="0" w:space="0" w:color="auto"/>
              </w:divBdr>
            </w:div>
            <w:div w:id="660741387">
              <w:marLeft w:val="0"/>
              <w:marRight w:val="0"/>
              <w:marTop w:val="0"/>
              <w:marBottom w:val="0"/>
              <w:divBdr>
                <w:top w:val="none" w:sz="0" w:space="0" w:color="auto"/>
                <w:left w:val="none" w:sz="0" w:space="0" w:color="auto"/>
                <w:bottom w:val="none" w:sz="0" w:space="0" w:color="auto"/>
                <w:right w:val="none" w:sz="0" w:space="0" w:color="auto"/>
              </w:divBdr>
            </w:div>
            <w:div w:id="1322271104">
              <w:marLeft w:val="0"/>
              <w:marRight w:val="0"/>
              <w:marTop w:val="0"/>
              <w:marBottom w:val="0"/>
              <w:divBdr>
                <w:top w:val="none" w:sz="0" w:space="0" w:color="auto"/>
                <w:left w:val="none" w:sz="0" w:space="0" w:color="auto"/>
                <w:bottom w:val="none" w:sz="0" w:space="0" w:color="auto"/>
                <w:right w:val="none" w:sz="0" w:space="0" w:color="auto"/>
              </w:divBdr>
            </w:div>
            <w:div w:id="1954707966">
              <w:marLeft w:val="0"/>
              <w:marRight w:val="0"/>
              <w:marTop w:val="0"/>
              <w:marBottom w:val="0"/>
              <w:divBdr>
                <w:top w:val="none" w:sz="0" w:space="0" w:color="auto"/>
                <w:left w:val="none" w:sz="0" w:space="0" w:color="auto"/>
                <w:bottom w:val="none" w:sz="0" w:space="0" w:color="auto"/>
                <w:right w:val="none" w:sz="0" w:space="0" w:color="auto"/>
              </w:divBdr>
            </w:div>
            <w:div w:id="954170551">
              <w:marLeft w:val="0"/>
              <w:marRight w:val="0"/>
              <w:marTop w:val="0"/>
              <w:marBottom w:val="0"/>
              <w:divBdr>
                <w:top w:val="none" w:sz="0" w:space="0" w:color="auto"/>
                <w:left w:val="none" w:sz="0" w:space="0" w:color="auto"/>
                <w:bottom w:val="none" w:sz="0" w:space="0" w:color="auto"/>
                <w:right w:val="none" w:sz="0" w:space="0" w:color="auto"/>
              </w:divBdr>
            </w:div>
            <w:div w:id="700591728">
              <w:marLeft w:val="0"/>
              <w:marRight w:val="0"/>
              <w:marTop w:val="0"/>
              <w:marBottom w:val="0"/>
              <w:divBdr>
                <w:top w:val="none" w:sz="0" w:space="0" w:color="auto"/>
                <w:left w:val="none" w:sz="0" w:space="0" w:color="auto"/>
                <w:bottom w:val="none" w:sz="0" w:space="0" w:color="auto"/>
                <w:right w:val="none" w:sz="0" w:space="0" w:color="auto"/>
              </w:divBdr>
            </w:div>
            <w:div w:id="476458273">
              <w:marLeft w:val="0"/>
              <w:marRight w:val="0"/>
              <w:marTop w:val="0"/>
              <w:marBottom w:val="0"/>
              <w:divBdr>
                <w:top w:val="none" w:sz="0" w:space="0" w:color="auto"/>
                <w:left w:val="none" w:sz="0" w:space="0" w:color="auto"/>
                <w:bottom w:val="none" w:sz="0" w:space="0" w:color="auto"/>
                <w:right w:val="none" w:sz="0" w:space="0" w:color="auto"/>
              </w:divBdr>
            </w:div>
            <w:div w:id="1730692234">
              <w:marLeft w:val="0"/>
              <w:marRight w:val="0"/>
              <w:marTop w:val="0"/>
              <w:marBottom w:val="0"/>
              <w:divBdr>
                <w:top w:val="none" w:sz="0" w:space="0" w:color="auto"/>
                <w:left w:val="none" w:sz="0" w:space="0" w:color="auto"/>
                <w:bottom w:val="none" w:sz="0" w:space="0" w:color="auto"/>
                <w:right w:val="none" w:sz="0" w:space="0" w:color="auto"/>
              </w:divBdr>
            </w:div>
            <w:div w:id="2084528668">
              <w:marLeft w:val="0"/>
              <w:marRight w:val="0"/>
              <w:marTop w:val="0"/>
              <w:marBottom w:val="0"/>
              <w:divBdr>
                <w:top w:val="none" w:sz="0" w:space="0" w:color="auto"/>
                <w:left w:val="none" w:sz="0" w:space="0" w:color="auto"/>
                <w:bottom w:val="none" w:sz="0" w:space="0" w:color="auto"/>
                <w:right w:val="none" w:sz="0" w:space="0" w:color="auto"/>
              </w:divBdr>
            </w:div>
            <w:div w:id="1821648954">
              <w:marLeft w:val="0"/>
              <w:marRight w:val="0"/>
              <w:marTop w:val="0"/>
              <w:marBottom w:val="0"/>
              <w:divBdr>
                <w:top w:val="none" w:sz="0" w:space="0" w:color="auto"/>
                <w:left w:val="none" w:sz="0" w:space="0" w:color="auto"/>
                <w:bottom w:val="none" w:sz="0" w:space="0" w:color="auto"/>
                <w:right w:val="none" w:sz="0" w:space="0" w:color="auto"/>
              </w:divBdr>
            </w:div>
            <w:div w:id="1366296776">
              <w:marLeft w:val="0"/>
              <w:marRight w:val="0"/>
              <w:marTop w:val="0"/>
              <w:marBottom w:val="0"/>
              <w:divBdr>
                <w:top w:val="none" w:sz="0" w:space="0" w:color="auto"/>
                <w:left w:val="none" w:sz="0" w:space="0" w:color="auto"/>
                <w:bottom w:val="none" w:sz="0" w:space="0" w:color="auto"/>
                <w:right w:val="none" w:sz="0" w:space="0" w:color="auto"/>
              </w:divBdr>
            </w:div>
            <w:div w:id="1978995208">
              <w:marLeft w:val="0"/>
              <w:marRight w:val="0"/>
              <w:marTop w:val="0"/>
              <w:marBottom w:val="0"/>
              <w:divBdr>
                <w:top w:val="none" w:sz="0" w:space="0" w:color="auto"/>
                <w:left w:val="none" w:sz="0" w:space="0" w:color="auto"/>
                <w:bottom w:val="none" w:sz="0" w:space="0" w:color="auto"/>
                <w:right w:val="none" w:sz="0" w:space="0" w:color="auto"/>
              </w:divBdr>
            </w:div>
            <w:div w:id="957372331">
              <w:marLeft w:val="0"/>
              <w:marRight w:val="0"/>
              <w:marTop w:val="0"/>
              <w:marBottom w:val="0"/>
              <w:divBdr>
                <w:top w:val="none" w:sz="0" w:space="0" w:color="auto"/>
                <w:left w:val="none" w:sz="0" w:space="0" w:color="auto"/>
                <w:bottom w:val="none" w:sz="0" w:space="0" w:color="auto"/>
                <w:right w:val="none" w:sz="0" w:space="0" w:color="auto"/>
              </w:divBdr>
            </w:div>
            <w:div w:id="1760324649">
              <w:marLeft w:val="0"/>
              <w:marRight w:val="0"/>
              <w:marTop w:val="0"/>
              <w:marBottom w:val="0"/>
              <w:divBdr>
                <w:top w:val="none" w:sz="0" w:space="0" w:color="auto"/>
                <w:left w:val="none" w:sz="0" w:space="0" w:color="auto"/>
                <w:bottom w:val="none" w:sz="0" w:space="0" w:color="auto"/>
                <w:right w:val="none" w:sz="0" w:space="0" w:color="auto"/>
              </w:divBdr>
            </w:div>
            <w:div w:id="18093618">
              <w:marLeft w:val="0"/>
              <w:marRight w:val="0"/>
              <w:marTop w:val="0"/>
              <w:marBottom w:val="0"/>
              <w:divBdr>
                <w:top w:val="none" w:sz="0" w:space="0" w:color="auto"/>
                <w:left w:val="none" w:sz="0" w:space="0" w:color="auto"/>
                <w:bottom w:val="none" w:sz="0" w:space="0" w:color="auto"/>
                <w:right w:val="none" w:sz="0" w:space="0" w:color="auto"/>
              </w:divBdr>
            </w:div>
            <w:div w:id="2064596656">
              <w:marLeft w:val="0"/>
              <w:marRight w:val="0"/>
              <w:marTop w:val="0"/>
              <w:marBottom w:val="0"/>
              <w:divBdr>
                <w:top w:val="none" w:sz="0" w:space="0" w:color="auto"/>
                <w:left w:val="none" w:sz="0" w:space="0" w:color="auto"/>
                <w:bottom w:val="none" w:sz="0" w:space="0" w:color="auto"/>
                <w:right w:val="none" w:sz="0" w:space="0" w:color="auto"/>
              </w:divBdr>
            </w:div>
            <w:div w:id="250892507">
              <w:marLeft w:val="0"/>
              <w:marRight w:val="0"/>
              <w:marTop w:val="0"/>
              <w:marBottom w:val="0"/>
              <w:divBdr>
                <w:top w:val="none" w:sz="0" w:space="0" w:color="auto"/>
                <w:left w:val="none" w:sz="0" w:space="0" w:color="auto"/>
                <w:bottom w:val="none" w:sz="0" w:space="0" w:color="auto"/>
                <w:right w:val="none" w:sz="0" w:space="0" w:color="auto"/>
              </w:divBdr>
            </w:div>
            <w:div w:id="1927959507">
              <w:marLeft w:val="0"/>
              <w:marRight w:val="0"/>
              <w:marTop w:val="0"/>
              <w:marBottom w:val="0"/>
              <w:divBdr>
                <w:top w:val="none" w:sz="0" w:space="0" w:color="auto"/>
                <w:left w:val="none" w:sz="0" w:space="0" w:color="auto"/>
                <w:bottom w:val="none" w:sz="0" w:space="0" w:color="auto"/>
                <w:right w:val="none" w:sz="0" w:space="0" w:color="auto"/>
              </w:divBdr>
            </w:div>
            <w:div w:id="14642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5931">
      <w:bodyDiv w:val="1"/>
      <w:marLeft w:val="0"/>
      <w:marRight w:val="0"/>
      <w:marTop w:val="0"/>
      <w:marBottom w:val="0"/>
      <w:divBdr>
        <w:top w:val="none" w:sz="0" w:space="0" w:color="auto"/>
        <w:left w:val="none" w:sz="0" w:space="0" w:color="auto"/>
        <w:bottom w:val="none" w:sz="0" w:space="0" w:color="auto"/>
        <w:right w:val="none" w:sz="0" w:space="0" w:color="auto"/>
      </w:divBdr>
      <w:divsChild>
        <w:div w:id="1902792086">
          <w:marLeft w:val="0"/>
          <w:marRight w:val="0"/>
          <w:marTop w:val="0"/>
          <w:marBottom w:val="0"/>
          <w:divBdr>
            <w:top w:val="none" w:sz="0" w:space="0" w:color="auto"/>
            <w:left w:val="none" w:sz="0" w:space="0" w:color="auto"/>
            <w:bottom w:val="none" w:sz="0" w:space="0" w:color="auto"/>
            <w:right w:val="none" w:sz="0" w:space="0" w:color="auto"/>
          </w:divBdr>
          <w:divsChild>
            <w:div w:id="2041973333">
              <w:marLeft w:val="0"/>
              <w:marRight w:val="0"/>
              <w:marTop w:val="0"/>
              <w:marBottom w:val="0"/>
              <w:divBdr>
                <w:top w:val="none" w:sz="0" w:space="0" w:color="auto"/>
                <w:left w:val="none" w:sz="0" w:space="0" w:color="auto"/>
                <w:bottom w:val="none" w:sz="0" w:space="0" w:color="auto"/>
                <w:right w:val="none" w:sz="0" w:space="0" w:color="auto"/>
              </w:divBdr>
            </w:div>
            <w:div w:id="1996686173">
              <w:marLeft w:val="0"/>
              <w:marRight w:val="0"/>
              <w:marTop w:val="0"/>
              <w:marBottom w:val="0"/>
              <w:divBdr>
                <w:top w:val="none" w:sz="0" w:space="0" w:color="auto"/>
                <w:left w:val="none" w:sz="0" w:space="0" w:color="auto"/>
                <w:bottom w:val="none" w:sz="0" w:space="0" w:color="auto"/>
                <w:right w:val="none" w:sz="0" w:space="0" w:color="auto"/>
              </w:divBdr>
            </w:div>
            <w:div w:id="285738456">
              <w:marLeft w:val="0"/>
              <w:marRight w:val="0"/>
              <w:marTop w:val="0"/>
              <w:marBottom w:val="0"/>
              <w:divBdr>
                <w:top w:val="none" w:sz="0" w:space="0" w:color="auto"/>
                <w:left w:val="none" w:sz="0" w:space="0" w:color="auto"/>
                <w:bottom w:val="none" w:sz="0" w:space="0" w:color="auto"/>
                <w:right w:val="none" w:sz="0" w:space="0" w:color="auto"/>
              </w:divBdr>
            </w:div>
            <w:div w:id="835074669">
              <w:marLeft w:val="0"/>
              <w:marRight w:val="0"/>
              <w:marTop w:val="0"/>
              <w:marBottom w:val="0"/>
              <w:divBdr>
                <w:top w:val="none" w:sz="0" w:space="0" w:color="auto"/>
                <w:left w:val="none" w:sz="0" w:space="0" w:color="auto"/>
                <w:bottom w:val="none" w:sz="0" w:space="0" w:color="auto"/>
                <w:right w:val="none" w:sz="0" w:space="0" w:color="auto"/>
              </w:divBdr>
            </w:div>
            <w:div w:id="207187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51672">
      <w:bodyDiv w:val="1"/>
      <w:marLeft w:val="0"/>
      <w:marRight w:val="0"/>
      <w:marTop w:val="0"/>
      <w:marBottom w:val="0"/>
      <w:divBdr>
        <w:top w:val="none" w:sz="0" w:space="0" w:color="auto"/>
        <w:left w:val="none" w:sz="0" w:space="0" w:color="auto"/>
        <w:bottom w:val="none" w:sz="0" w:space="0" w:color="auto"/>
        <w:right w:val="none" w:sz="0" w:space="0" w:color="auto"/>
      </w:divBdr>
      <w:divsChild>
        <w:div w:id="820194638">
          <w:marLeft w:val="0"/>
          <w:marRight w:val="0"/>
          <w:marTop w:val="0"/>
          <w:marBottom w:val="0"/>
          <w:divBdr>
            <w:top w:val="none" w:sz="0" w:space="0" w:color="auto"/>
            <w:left w:val="none" w:sz="0" w:space="0" w:color="auto"/>
            <w:bottom w:val="none" w:sz="0" w:space="0" w:color="auto"/>
            <w:right w:val="none" w:sz="0" w:space="0" w:color="auto"/>
          </w:divBdr>
          <w:divsChild>
            <w:div w:id="811219091">
              <w:marLeft w:val="0"/>
              <w:marRight w:val="0"/>
              <w:marTop w:val="0"/>
              <w:marBottom w:val="0"/>
              <w:divBdr>
                <w:top w:val="none" w:sz="0" w:space="0" w:color="auto"/>
                <w:left w:val="none" w:sz="0" w:space="0" w:color="auto"/>
                <w:bottom w:val="none" w:sz="0" w:space="0" w:color="auto"/>
                <w:right w:val="none" w:sz="0" w:space="0" w:color="auto"/>
              </w:divBdr>
            </w:div>
            <w:div w:id="2146698576">
              <w:marLeft w:val="0"/>
              <w:marRight w:val="0"/>
              <w:marTop w:val="0"/>
              <w:marBottom w:val="0"/>
              <w:divBdr>
                <w:top w:val="none" w:sz="0" w:space="0" w:color="auto"/>
                <w:left w:val="none" w:sz="0" w:space="0" w:color="auto"/>
                <w:bottom w:val="none" w:sz="0" w:space="0" w:color="auto"/>
                <w:right w:val="none" w:sz="0" w:space="0" w:color="auto"/>
              </w:divBdr>
            </w:div>
            <w:div w:id="1492527578">
              <w:marLeft w:val="0"/>
              <w:marRight w:val="0"/>
              <w:marTop w:val="0"/>
              <w:marBottom w:val="0"/>
              <w:divBdr>
                <w:top w:val="none" w:sz="0" w:space="0" w:color="auto"/>
                <w:left w:val="none" w:sz="0" w:space="0" w:color="auto"/>
                <w:bottom w:val="none" w:sz="0" w:space="0" w:color="auto"/>
                <w:right w:val="none" w:sz="0" w:space="0" w:color="auto"/>
              </w:divBdr>
            </w:div>
            <w:div w:id="89897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52720">
      <w:bodyDiv w:val="1"/>
      <w:marLeft w:val="0"/>
      <w:marRight w:val="0"/>
      <w:marTop w:val="0"/>
      <w:marBottom w:val="0"/>
      <w:divBdr>
        <w:top w:val="none" w:sz="0" w:space="0" w:color="auto"/>
        <w:left w:val="none" w:sz="0" w:space="0" w:color="auto"/>
        <w:bottom w:val="none" w:sz="0" w:space="0" w:color="auto"/>
        <w:right w:val="none" w:sz="0" w:space="0" w:color="auto"/>
      </w:divBdr>
    </w:div>
    <w:div w:id="950936503">
      <w:bodyDiv w:val="1"/>
      <w:marLeft w:val="0"/>
      <w:marRight w:val="0"/>
      <w:marTop w:val="0"/>
      <w:marBottom w:val="0"/>
      <w:divBdr>
        <w:top w:val="none" w:sz="0" w:space="0" w:color="auto"/>
        <w:left w:val="none" w:sz="0" w:space="0" w:color="auto"/>
        <w:bottom w:val="none" w:sz="0" w:space="0" w:color="auto"/>
        <w:right w:val="none" w:sz="0" w:space="0" w:color="auto"/>
      </w:divBdr>
      <w:divsChild>
        <w:div w:id="1999117782">
          <w:marLeft w:val="0"/>
          <w:marRight w:val="0"/>
          <w:marTop w:val="0"/>
          <w:marBottom w:val="0"/>
          <w:divBdr>
            <w:top w:val="none" w:sz="0" w:space="0" w:color="auto"/>
            <w:left w:val="none" w:sz="0" w:space="0" w:color="auto"/>
            <w:bottom w:val="none" w:sz="0" w:space="0" w:color="auto"/>
            <w:right w:val="none" w:sz="0" w:space="0" w:color="auto"/>
          </w:divBdr>
          <w:divsChild>
            <w:div w:id="1756047406">
              <w:marLeft w:val="0"/>
              <w:marRight w:val="0"/>
              <w:marTop w:val="0"/>
              <w:marBottom w:val="0"/>
              <w:divBdr>
                <w:top w:val="none" w:sz="0" w:space="0" w:color="auto"/>
                <w:left w:val="none" w:sz="0" w:space="0" w:color="auto"/>
                <w:bottom w:val="none" w:sz="0" w:space="0" w:color="auto"/>
                <w:right w:val="none" w:sz="0" w:space="0" w:color="auto"/>
              </w:divBdr>
            </w:div>
            <w:div w:id="129985817">
              <w:marLeft w:val="0"/>
              <w:marRight w:val="0"/>
              <w:marTop w:val="0"/>
              <w:marBottom w:val="0"/>
              <w:divBdr>
                <w:top w:val="none" w:sz="0" w:space="0" w:color="auto"/>
                <w:left w:val="none" w:sz="0" w:space="0" w:color="auto"/>
                <w:bottom w:val="none" w:sz="0" w:space="0" w:color="auto"/>
                <w:right w:val="none" w:sz="0" w:space="0" w:color="auto"/>
              </w:divBdr>
            </w:div>
            <w:div w:id="1839879981">
              <w:marLeft w:val="0"/>
              <w:marRight w:val="0"/>
              <w:marTop w:val="0"/>
              <w:marBottom w:val="0"/>
              <w:divBdr>
                <w:top w:val="none" w:sz="0" w:space="0" w:color="auto"/>
                <w:left w:val="none" w:sz="0" w:space="0" w:color="auto"/>
                <w:bottom w:val="none" w:sz="0" w:space="0" w:color="auto"/>
                <w:right w:val="none" w:sz="0" w:space="0" w:color="auto"/>
              </w:divBdr>
            </w:div>
            <w:div w:id="1965768469">
              <w:marLeft w:val="0"/>
              <w:marRight w:val="0"/>
              <w:marTop w:val="0"/>
              <w:marBottom w:val="0"/>
              <w:divBdr>
                <w:top w:val="none" w:sz="0" w:space="0" w:color="auto"/>
                <w:left w:val="none" w:sz="0" w:space="0" w:color="auto"/>
                <w:bottom w:val="none" w:sz="0" w:space="0" w:color="auto"/>
                <w:right w:val="none" w:sz="0" w:space="0" w:color="auto"/>
              </w:divBdr>
            </w:div>
            <w:div w:id="514153371">
              <w:marLeft w:val="0"/>
              <w:marRight w:val="0"/>
              <w:marTop w:val="0"/>
              <w:marBottom w:val="0"/>
              <w:divBdr>
                <w:top w:val="none" w:sz="0" w:space="0" w:color="auto"/>
                <w:left w:val="none" w:sz="0" w:space="0" w:color="auto"/>
                <w:bottom w:val="none" w:sz="0" w:space="0" w:color="auto"/>
                <w:right w:val="none" w:sz="0" w:space="0" w:color="auto"/>
              </w:divBdr>
            </w:div>
            <w:div w:id="1653826091">
              <w:marLeft w:val="0"/>
              <w:marRight w:val="0"/>
              <w:marTop w:val="0"/>
              <w:marBottom w:val="0"/>
              <w:divBdr>
                <w:top w:val="none" w:sz="0" w:space="0" w:color="auto"/>
                <w:left w:val="none" w:sz="0" w:space="0" w:color="auto"/>
                <w:bottom w:val="none" w:sz="0" w:space="0" w:color="auto"/>
                <w:right w:val="none" w:sz="0" w:space="0" w:color="auto"/>
              </w:divBdr>
            </w:div>
            <w:div w:id="9357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0540">
      <w:bodyDiv w:val="1"/>
      <w:marLeft w:val="0"/>
      <w:marRight w:val="0"/>
      <w:marTop w:val="0"/>
      <w:marBottom w:val="0"/>
      <w:divBdr>
        <w:top w:val="none" w:sz="0" w:space="0" w:color="auto"/>
        <w:left w:val="none" w:sz="0" w:space="0" w:color="auto"/>
        <w:bottom w:val="none" w:sz="0" w:space="0" w:color="auto"/>
        <w:right w:val="none" w:sz="0" w:space="0" w:color="auto"/>
      </w:divBdr>
    </w:div>
    <w:div w:id="1122043553">
      <w:bodyDiv w:val="1"/>
      <w:marLeft w:val="0"/>
      <w:marRight w:val="0"/>
      <w:marTop w:val="0"/>
      <w:marBottom w:val="0"/>
      <w:divBdr>
        <w:top w:val="none" w:sz="0" w:space="0" w:color="auto"/>
        <w:left w:val="none" w:sz="0" w:space="0" w:color="auto"/>
        <w:bottom w:val="none" w:sz="0" w:space="0" w:color="auto"/>
        <w:right w:val="none" w:sz="0" w:space="0" w:color="auto"/>
      </w:divBdr>
      <w:divsChild>
        <w:div w:id="2034575131">
          <w:marLeft w:val="0"/>
          <w:marRight w:val="0"/>
          <w:marTop w:val="0"/>
          <w:marBottom w:val="0"/>
          <w:divBdr>
            <w:top w:val="none" w:sz="0" w:space="0" w:color="auto"/>
            <w:left w:val="none" w:sz="0" w:space="0" w:color="auto"/>
            <w:bottom w:val="none" w:sz="0" w:space="0" w:color="auto"/>
            <w:right w:val="none" w:sz="0" w:space="0" w:color="auto"/>
          </w:divBdr>
          <w:divsChild>
            <w:div w:id="443306258">
              <w:marLeft w:val="0"/>
              <w:marRight w:val="0"/>
              <w:marTop w:val="0"/>
              <w:marBottom w:val="0"/>
              <w:divBdr>
                <w:top w:val="none" w:sz="0" w:space="0" w:color="auto"/>
                <w:left w:val="none" w:sz="0" w:space="0" w:color="auto"/>
                <w:bottom w:val="none" w:sz="0" w:space="0" w:color="auto"/>
                <w:right w:val="none" w:sz="0" w:space="0" w:color="auto"/>
              </w:divBdr>
            </w:div>
            <w:div w:id="1136265344">
              <w:marLeft w:val="0"/>
              <w:marRight w:val="0"/>
              <w:marTop w:val="0"/>
              <w:marBottom w:val="0"/>
              <w:divBdr>
                <w:top w:val="none" w:sz="0" w:space="0" w:color="auto"/>
                <w:left w:val="none" w:sz="0" w:space="0" w:color="auto"/>
                <w:bottom w:val="none" w:sz="0" w:space="0" w:color="auto"/>
                <w:right w:val="none" w:sz="0" w:space="0" w:color="auto"/>
              </w:divBdr>
            </w:div>
            <w:div w:id="777069678">
              <w:marLeft w:val="0"/>
              <w:marRight w:val="0"/>
              <w:marTop w:val="0"/>
              <w:marBottom w:val="0"/>
              <w:divBdr>
                <w:top w:val="none" w:sz="0" w:space="0" w:color="auto"/>
                <w:left w:val="none" w:sz="0" w:space="0" w:color="auto"/>
                <w:bottom w:val="none" w:sz="0" w:space="0" w:color="auto"/>
                <w:right w:val="none" w:sz="0" w:space="0" w:color="auto"/>
              </w:divBdr>
            </w:div>
            <w:div w:id="853225762">
              <w:marLeft w:val="0"/>
              <w:marRight w:val="0"/>
              <w:marTop w:val="0"/>
              <w:marBottom w:val="0"/>
              <w:divBdr>
                <w:top w:val="none" w:sz="0" w:space="0" w:color="auto"/>
                <w:left w:val="none" w:sz="0" w:space="0" w:color="auto"/>
                <w:bottom w:val="none" w:sz="0" w:space="0" w:color="auto"/>
                <w:right w:val="none" w:sz="0" w:space="0" w:color="auto"/>
              </w:divBdr>
            </w:div>
            <w:div w:id="4137831">
              <w:marLeft w:val="0"/>
              <w:marRight w:val="0"/>
              <w:marTop w:val="0"/>
              <w:marBottom w:val="0"/>
              <w:divBdr>
                <w:top w:val="none" w:sz="0" w:space="0" w:color="auto"/>
                <w:left w:val="none" w:sz="0" w:space="0" w:color="auto"/>
                <w:bottom w:val="none" w:sz="0" w:space="0" w:color="auto"/>
                <w:right w:val="none" w:sz="0" w:space="0" w:color="auto"/>
              </w:divBdr>
            </w:div>
            <w:div w:id="9194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5426">
      <w:bodyDiv w:val="1"/>
      <w:marLeft w:val="0"/>
      <w:marRight w:val="0"/>
      <w:marTop w:val="0"/>
      <w:marBottom w:val="0"/>
      <w:divBdr>
        <w:top w:val="none" w:sz="0" w:space="0" w:color="auto"/>
        <w:left w:val="none" w:sz="0" w:space="0" w:color="auto"/>
        <w:bottom w:val="none" w:sz="0" w:space="0" w:color="auto"/>
        <w:right w:val="none" w:sz="0" w:space="0" w:color="auto"/>
      </w:divBdr>
      <w:divsChild>
        <w:div w:id="1175420652">
          <w:marLeft w:val="0"/>
          <w:marRight w:val="0"/>
          <w:marTop w:val="0"/>
          <w:marBottom w:val="0"/>
          <w:divBdr>
            <w:top w:val="none" w:sz="0" w:space="0" w:color="auto"/>
            <w:left w:val="none" w:sz="0" w:space="0" w:color="auto"/>
            <w:bottom w:val="none" w:sz="0" w:space="0" w:color="auto"/>
            <w:right w:val="none" w:sz="0" w:space="0" w:color="auto"/>
          </w:divBdr>
          <w:divsChild>
            <w:div w:id="396705335">
              <w:marLeft w:val="0"/>
              <w:marRight w:val="0"/>
              <w:marTop w:val="0"/>
              <w:marBottom w:val="0"/>
              <w:divBdr>
                <w:top w:val="none" w:sz="0" w:space="0" w:color="auto"/>
                <w:left w:val="none" w:sz="0" w:space="0" w:color="auto"/>
                <w:bottom w:val="none" w:sz="0" w:space="0" w:color="auto"/>
                <w:right w:val="none" w:sz="0" w:space="0" w:color="auto"/>
              </w:divBdr>
            </w:div>
            <w:div w:id="1731032373">
              <w:marLeft w:val="0"/>
              <w:marRight w:val="0"/>
              <w:marTop w:val="0"/>
              <w:marBottom w:val="0"/>
              <w:divBdr>
                <w:top w:val="none" w:sz="0" w:space="0" w:color="auto"/>
                <w:left w:val="none" w:sz="0" w:space="0" w:color="auto"/>
                <w:bottom w:val="none" w:sz="0" w:space="0" w:color="auto"/>
                <w:right w:val="none" w:sz="0" w:space="0" w:color="auto"/>
              </w:divBdr>
            </w:div>
            <w:div w:id="362638198">
              <w:marLeft w:val="0"/>
              <w:marRight w:val="0"/>
              <w:marTop w:val="0"/>
              <w:marBottom w:val="0"/>
              <w:divBdr>
                <w:top w:val="none" w:sz="0" w:space="0" w:color="auto"/>
                <w:left w:val="none" w:sz="0" w:space="0" w:color="auto"/>
                <w:bottom w:val="none" w:sz="0" w:space="0" w:color="auto"/>
                <w:right w:val="none" w:sz="0" w:space="0" w:color="auto"/>
              </w:divBdr>
            </w:div>
            <w:div w:id="592934787">
              <w:marLeft w:val="0"/>
              <w:marRight w:val="0"/>
              <w:marTop w:val="0"/>
              <w:marBottom w:val="0"/>
              <w:divBdr>
                <w:top w:val="none" w:sz="0" w:space="0" w:color="auto"/>
                <w:left w:val="none" w:sz="0" w:space="0" w:color="auto"/>
                <w:bottom w:val="none" w:sz="0" w:space="0" w:color="auto"/>
                <w:right w:val="none" w:sz="0" w:space="0" w:color="auto"/>
              </w:divBdr>
            </w:div>
            <w:div w:id="153181123">
              <w:marLeft w:val="0"/>
              <w:marRight w:val="0"/>
              <w:marTop w:val="0"/>
              <w:marBottom w:val="0"/>
              <w:divBdr>
                <w:top w:val="none" w:sz="0" w:space="0" w:color="auto"/>
                <w:left w:val="none" w:sz="0" w:space="0" w:color="auto"/>
                <w:bottom w:val="none" w:sz="0" w:space="0" w:color="auto"/>
                <w:right w:val="none" w:sz="0" w:space="0" w:color="auto"/>
              </w:divBdr>
            </w:div>
            <w:div w:id="1671910702">
              <w:marLeft w:val="0"/>
              <w:marRight w:val="0"/>
              <w:marTop w:val="0"/>
              <w:marBottom w:val="0"/>
              <w:divBdr>
                <w:top w:val="none" w:sz="0" w:space="0" w:color="auto"/>
                <w:left w:val="none" w:sz="0" w:space="0" w:color="auto"/>
                <w:bottom w:val="none" w:sz="0" w:space="0" w:color="auto"/>
                <w:right w:val="none" w:sz="0" w:space="0" w:color="auto"/>
              </w:divBdr>
            </w:div>
            <w:div w:id="1590237559">
              <w:marLeft w:val="0"/>
              <w:marRight w:val="0"/>
              <w:marTop w:val="0"/>
              <w:marBottom w:val="0"/>
              <w:divBdr>
                <w:top w:val="none" w:sz="0" w:space="0" w:color="auto"/>
                <w:left w:val="none" w:sz="0" w:space="0" w:color="auto"/>
                <w:bottom w:val="none" w:sz="0" w:space="0" w:color="auto"/>
                <w:right w:val="none" w:sz="0" w:space="0" w:color="auto"/>
              </w:divBdr>
            </w:div>
            <w:div w:id="2081097163">
              <w:marLeft w:val="0"/>
              <w:marRight w:val="0"/>
              <w:marTop w:val="0"/>
              <w:marBottom w:val="0"/>
              <w:divBdr>
                <w:top w:val="none" w:sz="0" w:space="0" w:color="auto"/>
                <w:left w:val="none" w:sz="0" w:space="0" w:color="auto"/>
                <w:bottom w:val="none" w:sz="0" w:space="0" w:color="auto"/>
                <w:right w:val="none" w:sz="0" w:space="0" w:color="auto"/>
              </w:divBdr>
            </w:div>
            <w:div w:id="934823558">
              <w:marLeft w:val="0"/>
              <w:marRight w:val="0"/>
              <w:marTop w:val="0"/>
              <w:marBottom w:val="0"/>
              <w:divBdr>
                <w:top w:val="none" w:sz="0" w:space="0" w:color="auto"/>
                <w:left w:val="none" w:sz="0" w:space="0" w:color="auto"/>
                <w:bottom w:val="none" w:sz="0" w:space="0" w:color="auto"/>
                <w:right w:val="none" w:sz="0" w:space="0" w:color="auto"/>
              </w:divBdr>
            </w:div>
            <w:div w:id="436602279">
              <w:marLeft w:val="0"/>
              <w:marRight w:val="0"/>
              <w:marTop w:val="0"/>
              <w:marBottom w:val="0"/>
              <w:divBdr>
                <w:top w:val="none" w:sz="0" w:space="0" w:color="auto"/>
                <w:left w:val="none" w:sz="0" w:space="0" w:color="auto"/>
                <w:bottom w:val="none" w:sz="0" w:space="0" w:color="auto"/>
                <w:right w:val="none" w:sz="0" w:space="0" w:color="auto"/>
              </w:divBdr>
            </w:div>
            <w:div w:id="1444303950">
              <w:marLeft w:val="0"/>
              <w:marRight w:val="0"/>
              <w:marTop w:val="0"/>
              <w:marBottom w:val="0"/>
              <w:divBdr>
                <w:top w:val="none" w:sz="0" w:space="0" w:color="auto"/>
                <w:left w:val="none" w:sz="0" w:space="0" w:color="auto"/>
                <w:bottom w:val="none" w:sz="0" w:space="0" w:color="auto"/>
                <w:right w:val="none" w:sz="0" w:space="0" w:color="auto"/>
              </w:divBdr>
            </w:div>
            <w:div w:id="1513450421">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1798985627">
              <w:marLeft w:val="0"/>
              <w:marRight w:val="0"/>
              <w:marTop w:val="0"/>
              <w:marBottom w:val="0"/>
              <w:divBdr>
                <w:top w:val="none" w:sz="0" w:space="0" w:color="auto"/>
                <w:left w:val="none" w:sz="0" w:space="0" w:color="auto"/>
                <w:bottom w:val="none" w:sz="0" w:space="0" w:color="auto"/>
                <w:right w:val="none" w:sz="0" w:space="0" w:color="auto"/>
              </w:divBdr>
            </w:div>
            <w:div w:id="1828858904">
              <w:marLeft w:val="0"/>
              <w:marRight w:val="0"/>
              <w:marTop w:val="0"/>
              <w:marBottom w:val="0"/>
              <w:divBdr>
                <w:top w:val="none" w:sz="0" w:space="0" w:color="auto"/>
                <w:left w:val="none" w:sz="0" w:space="0" w:color="auto"/>
                <w:bottom w:val="none" w:sz="0" w:space="0" w:color="auto"/>
                <w:right w:val="none" w:sz="0" w:space="0" w:color="auto"/>
              </w:divBdr>
            </w:div>
            <w:div w:id="845172877">
              <w:marLeft w:val="0"/>
              <w:marRight w:val="0"/>
              <w:marTop w:val="0"/>
              <w:marBottom w:val="0"/>
              <w:divBdr>
                <w:top w:val="none" w:sz="0" w:space="0" w:color="auto"/>
                <w:left w:val="none" w:sz="0" w:space="0" w:color="auto"/>
                <w:bottom w:val="none" w:sz="0" w:space="0" w:color="auto"/>
                <w:right w:val="none" w:sz="0" w:space="0" w:color="auto"/>
              </w:divBdr>
            </w:div>
            <w:div w:id="1631127289">
              <w:marLeft w:val="0"/>
              <w:marRight w:val="0"/>
              <w:marTop w:val="0"/>
              <w:marBottom w:val="0"/>
              <w:divBdr>
                <w:top w:val="none" w:sz="0" w:space="0" w:color="auto"/>
                <w:left w:val="none" w:sz="0" w:space="0" w:color="auto"/>
                <w:bottom w:val="none" w:sz="0" w:space="0" w:color="auto"/>
                <w:right w:val="none" w:sz="0" w:space="0" w:color="auto"/>
              </w:divBdr>
            </w:div>
            <w:div w:id="2073848131">
              <w:marLeft w:val="0"/>
              <w:marRight w:val="0"/>
              <w:marTop w:val="0"/>
              <w:marBottom w:val="0"/>
              <w:divBdr>
                <w:top w:val="none" w:sz="0" w:space="0" w:color="auto"/>
                <w:left w:val="none" w:sz="0" w:space="0" w:color="auto"/>
                <w:bottom w:val="none" w:sz="0" w:space="0" w:color="auto"/>
                <w:right w:val="none" w:sz="0" w:space="0" w:color="auto"/>
              </w:divBdr>
            </w:div>
            <w:div w:id="1291327560">
              <w:marLeft w:val="0"/>
              <w:marRight w:val="0"/>
              <w:marTop w:val="0"/>
              <w:marBottom w:val="0"/>
              <w:divBdr>
                <w:top w:val="none" w:sz="0" w:space="0" w:color="auto"/>
                <w:left w:val="none" w:sz="0" w:space="0" w:color="auto"/>
                <w:bottom w:val="none" w:sz="0" w:space="0" w:color="auto"/>
                <w:right w:val="none" w:sz="0" w:space="0" w:color="auto"/>
              </w:divBdr>
            </w:div>
            <w:div w:id="474106851">
              <w:marLeft w:val="0"/>
              <w:marRight w:val="0"/>
              <w:marTop w:val="0"/>
              <w:marBottom w:val="0"/>
              <w:divBdr>
                <w:top w:val="none" w:sz="0" w:space="0" w:color="auto"/>
                <w:left w:val="none" w:sz="0" w:space="0" w:color="auto"/>
                <w:bottom w:val="none" w:sz="0" w:space="0" w:color="auto"/>
                <w:right w:val="none" w:sz="0" w:space="0" w:color="auto"/>
              </w:divBdr>
            </w:div>
            <w:div w:id="1779565854">
              <w:marLeft w:val="0"/>
              <w:marRight w:val="0"/>
              <w:marTop w:val="0"/>
              <w:marBottom w:val="0"/>
              <w:divBdr>
                <w:top w:val="none" w:sz="0" w:space="0" w:color="auto"/>
                <w:left w:val="none" w:sz="0" w:space="0" w:color="auto"/>
                <w:bottom w:val="none" w:sz="0" w:space="0" w:color="auto"/>
                <w:right w:val="none" w:sz="0" w:space="0" w:color="auto"/>
              </w:divBdr>
            </w:div>
            <w:div w:id="1286229755">
              <w:marLeft w:val="0"/>
              <w:marRight w:val="0"/>
              <w:marTop w:val="0"/>
              <w:marBottom w:val="0"/>
              <w:divBdr>
                <w:top w:val="none" w:sz="0" w:space="0" w:color="auto"/>
                <w:left w:val="none" w:sz="0" w:space="0" w:color="auto"/>
                <w:bottom w:val="none" w:sz="0" w:space="0" w:color="auto"/>
                <w:right w:val="none" w:sz="0" w:space="0" w:color="auto"/>
              </w:divBdr>
            </w:div>
            <w:div w:id="333458487">
              <w:marLeft w:val="0"/>
              <w:marRight w:val="0"/>
              <w:marTop w:val="0"/>
              <w:marBottom w:val="0"/>
              <w:divBdr>
                <w:top w:val="none" w:sz="0" w:space="0" w:color="auto"/>
                <w:left w:val="none" w:sz="0" w:space="0" w:color="auto"/>
                <w:bottom w:val="none" w:sz="0" w:space="0" w:color="auto"/>
                <w:right w:val="none" w:sz="0" w:space="0" w:color="auto"/>
              </w:divBdr>
            </w:div>
            <w:div w:id="1529752897">
              <w:marLeft w:val="0"/>
              <w:marRight w:val="0"/>
              <w:marTop w:val="0"/>
              <w:marBottom w:val="0"/>
              <w:divBdr>
                <w:top w:val="none" w:sz="0" w:space="0" w:color="auto"/>
                <w:left w:val="none" w:sz="0" w:space="0" w:color="auto"/>
                <w:bottom w:val="none" w:sz="0" w:space="0" w:color="auto"/>
                <w:right w:val="none" w:sz="0" w:space="0" w:color="auto"/>
              </w:divBdr>
            </w:div>
            <w:div w:id="1009723300">
              <w:marLeft w:val="0"/>
              <w:marRight w:val="0"/>
              <w:marTop w:val="0"/>
              <w:marBottom w:val="0"/>
              <w:divBdr>
                <w:top w:val="none" w:sz="0" w:space="0" w:color="auto"/>
                <w:left w:val="none" w:sz="0" w:space="0" w:color="auto"/>
                <w:bottom w:val="none" w:sz="0" w:space="0" w:color="auto"/>
                <w:right w:val="none" w:sz="0" w:space="0" w:color="auto"/>
              </w:divBdr>
            </w:div>
            <w:div w:id="1246112787">
              <w:marLeft w:val="0"/>
              <w:marRight w:val="0"/>
              <w:marTop w:val="0"/>
              <w:marBottom w:val="0"/>
              <w:divBdr>
                <w:top w:val="none" w:sz="0" w:space="0" w:color="auto"/>
                <w:left w:val="none" w:sz="0" w:space="0" w:color="auto"/>
                <w:bottom w:val="none" w:sz="0" w:space="0" w:color="auto"/>
                <w:right w:val="none" w:sz="0" w:space="0" w:color="auto"/>
              </w:divBdr>
            </w:div>
            <w:div w:id="1568803008">
              <w:marLeft w:val="0"/>
              <w:marRight w:val="0"/>
              <w:marTop w:val="0"/>
              <w:marBottom w:val="0"/>
              <w:divBdr>
                <w:top w:val="none" w:sz="0" w:space="0" w:color="auto"/>
                <w:left w:val="none" w:sz="0" w:space="0" w:color="auto"/>
                <w:bottom w:val="none" w:sz="0" w:space="0" w:color="auto"/>
                <w:right w:val="none" w:sz="0" w:space="0" w:color="auto"/>
              </w:divBdr>
            </w:div>
            <w:div w:id="1154957723">
              <w:marLeft w:val="0"/>
              <w:marRight w:val="0"/>
              <w:marTop w:val="0"/>
              <w:marBottom w:val="0"/>
              <w:divBdr>
                <w:top w:val="none" w:sz="0" w:space="0" w:color="auto"/>
                <w:left w:val="none" w:sz="0" w:space="0" w:color="auto"/>
                <w:bottom w:val="none" w:sz="0" w:space="0" w:color="auto"/>
                <w:right w:val="none" w:sz="0" w:space="0" w:color="auto"/>
              </w:divBdr>
            </w:div>
            <w:div w:id="1849365222">
              <w:marLeft w:val="0"/>
              <w:marRight w:val="0"/>
              <w:marTop w:val="0"/>
              <w:marBottom w:val="0"/>
              <w:divBdr>
                <w:top w:val="none" w:sz="0" w:space="0" w:color="auto"/>
                <w:left w:val="none" w:sz="0" w:space="0" w:color="auto"/>
                <w:bottom w:val="none" w:sz="0" w:space="0" w:color="auto"/>
                <w:right w:val="none" w:sz="0" w:space="0" w:color="auto"/>
              </w:divBdr>
            </w:div>
            <w:div w:id="210730019">
              <w:marLeft w:val="0"/>
              <w:marRight w:val="0"/>
              <w:marTop w:val="0"/>
              <w:marBottom w:val="0"/>
              <w:divBdr>
                <w:top w:val="none" w:sz="0" w:space="0" w:color="auto"/>
                <w:left w:val="none" w:sz="0" w:space="0" w:color="auto"/>
                <w:bottom w:val="none" w:sz="0" w:space="0" w:color="auto"/>
                <w:right w:val="none" w:sz="0" w:space="0" w:color="auto"/>
              </w:divBdr>
            </w:div>
            <w:div w:id="178083748">
              <w:marLeft w:val="0"/>
              <w:marRight w:val="0"/>
              <w:marTop w:val="0"/>
              <w:marBottom w:val="0"/>
              <w:divBdr>
                <w:top w:val="none" w:sz="0" w:space="0" w:color="auto"/>
                <w:left w:val="none" w:sz="0" w:space="0" w:color="auto"/>
                <w:bottom w:val="none" w:sz="0" w:space="0" w:color="auto"/>
                <w:right w:val="none" w:sz="0" w:space="0" w:color="auto"/>
              </w:divBdr>
            </w:div>
            <w:div w:id="1344359557">
              <w:marLeft w:val="0"/>
              <w:marRight w:val="0"/>
              <w:marTop w:val="0"/>
              <w:marBottom w:val="0"/>
              <w:divBdr>
                <w:top w:val="none" w:sz="0" w:space="0" w:color="auto"/>
                <w:left w:val="none" w:sz="0" w:space="0" w:color="auto"/>
                <w:bottom w:val="none" w:sz="0" w:space="0" w:color="auto"/>
                <w:right w:val="none" w:sz="0" w:space="0" w:color="auto"/>
              </w:divBdr>
            </w:div>
            <w:div w:id="817067582">
              <w:marLeft w:val="0"/>
              <w:marRight w:val="0"/>
              <w:marTop w:val="0"/>
              <w:marBottom w:val="0"/>
              <w:divBdr>
                <w:top w:val="none" w:sz="0" w:space="0" w:color="auto"/>
                <w:left w:val="none" w:sz="0" w:space="0" w:color="auto"/>
                <w:bottom w:val="none" w:sz="0" w:space="0" w:color="auto"/>
                <w:right w:val="none" w:sz="0" w:space="0" w:color="auto"/>
              </w:divBdr>
            </w:div>
            <w:div w:id="1158307113">
              <w:marLeft w:val="0"/>
              <w:marRight w:val="0"/>
              <w:marTop w:val="0"/>
              <w:marBottom w:val="0"/>
              <w:divBdr>
                <w:top w:val="none" w:sz="0" w:space="0" w:color="auto"/>
                <w:left w:val="none" w:sz="0" w:space="0" w:color="auto"/>
                <w:bottom w:val="none" w:sz="0" w:space="0" w:color="auto"/>
                <w:right w:val="none" w:sz="0" w:space="0" w:color="auto"/>
              </w:divBdr>
            </w:div>
            <w:div w:id="480583302">
              <w:marLeft w:val="0"/>
              <w:marRight w:val="0"/>
              <w:marTop w:val="0"/>
              <w:marBottom w:val="0"/>
              <w:divBdr>
                <w:top w:val="none" w:sz="0" w:space="0" w:color="auto"/>
                <w:left w:val="none" w:sz="0" w:space="0" w:color="auto"/>
                <w:bottom w:val="none" w:sz="0" w:space="0" w:color="auto"/>
                <w:right w:val="none" w:sz="0" w:space="0" w:color="auto"/>
              </w:divBdr>
            </w:div>
            <w:div w:id="502821698">
              <w:marLeft w:val="0"/>
              <w:marRight w:val="0"/>
              <w:marTop w:val="0"/>
              <w:marBottom w:val="0"/>
              <w:divBdr>
                <w:top w:val="none" w:sz="0" w:space="0" w:color="auto"/>
                <w:left w:val="none" w:sz="0" w:space="0" w:color="auto"/>
                <w:bottom w:val="none" w:sz="0" w:space="0" w:color="auto"/>
                <w:right w:val="none" w:sz="0" w:space="0" w:color="auto"/>
              </w:divBdr>
            </w:div>
            <w:div w:id="1621381412">
              <w:marLeft w:val="0"/>
              <w:marRight w:val="0"/>
              <w:marTop w:val="0"/>
              <w:marBottom w:val="0"/>
              <w:divBdr>
                <w:top w:val="none" w:sz="0" w:space="0" w:color="auto"/>
                <w:left w:val="none" w:sz="0" w:space="0" w:color="auto"/>
                <w:bottom w:val="none" w:sz="0" w:space="0" w:color="auto"/>
                <w:right w:val="none" w:sz="0" w:space="0" w:color="auto"/>
              </w:divBdr>
            </w:div>
            <w:div w:id="1856534645">
              <w:marLeft w:val="0"/>
              <w:marRight w:val="0"/>
              <w:marTop w:val="0"/>
              <w:marBottom w:val="0"/>
              <w:divBdr>
                <w:top w:val="none" w:sz="0" w:space="0" w:color="auto"/>
                <w:left w:val="none" w:sz="0" w:space="0" w:color="auto"/>
                <w:bottom w:val="none" w:sz="0" w:space="0" w:color="auto"/>
                <w:right w:val="none" w:sz="0" w:space="0" w:color="auto"/>
              </w:divBdr>
            </w:div>
            <w:div w:id="1158305861">
              <w:marLeft w:val="0"/>
              <w:marRight w:val="0"/>
              <w:marTop w:val="0"/>
              <w:marBottom w:val="0"/>
              <w:divBdr>
                <w:top w:val="none" w:sz="0" w:space="0" w:color="auto"/>
                <w:left w:val="none" w:sz="0" w:space="0" w:color="auto"/>
                <w:bottom w:val="none" w:sz="0" w:space="0" w:color="auto"/>
                <w:right w:val="none" w:sz="0" w:space="0" w:color="auto"/>
              </w:divBdr>
            </w:div>
            <w:div w:id="45104758">
              <w:marLeft w:val="0"/>
              <w:marRight w:val="0"/>
              <w:marTop w:val="0"/>
              <w:marBottom w:val="0"/>
              <w:divBdr>
                <w:top w:val="none" w:sz="0" w:space="0" w:color="auto"/>
                <w:left w:val="none" w:sz="0" w:space="0" w:color="auto"/>
                <w:bottom w:val="none" w:sz="0" w:space="0" w:color="auto"/>
                <w:right w:val="none" w:sz="0" w:space="0" w:color="auto"/>
              </w:divBdr>
            </w:div>
            <w:div w:id="1051923620">
              <w:marLeft w:val="0"/>
              <w:marRight w:val="0"/>
              <w:marTop w:val="0"/>
              <w:marBottom w:val="0"/>
              <w:divBdr>
                <w:top w:val="none" w:sz="0" w:space="0" w:color="auto"/>
                <w:left w:val="none" w:sz="0" w:space="0" w:color="auto"/>
                <w:bottom w:val="none" w:sz="0" w:space="0" w:color="auto"/>
                <w:right w:val="none" w:sz="0" w:space="0" w:color="auto"/>
              </w:divBdr>
            </w:div>
            <w:div w:id="1955356786">
              <w:marLeft w:val="0"/>
              <w:marRight w:val="0"/>
              <w:marTop w:val="0"/>
              <w:marBottom w:val="0"/>
              <w:divBdr>
                <w:top w:val="none" w:sz="0" w:space="0" w:color="auto"/>
                <w:left w:val="none" w:sz="0" w:space="0" w:color="auto"/>
                <w:bottom w:val="none" w:sz="0" w:space="0" w:color="auto"/>
                <w:right w:val="none" w:sz="0" w:space="0" w:color="auto"/>
              </w:divBdr>
            </w:div>
            <w:div w:id="221797498">
              <w:marLeft w:val="0"/>
              <w:marRight w:val="0"/>
              <w:marTop w:val="0"/>
              <w:marBottom w:val="0"/>
              <w:divBdr>
                <w:top w:val="none" w:sz="0" w:space="0" w:color="auto"/>
                <w:left w:val="none" w:sz="0" w:space="0" w:color="auto"/>
                <w:bottom w:val="none" w:sz="0" w:space="0" w:color="auto"/>
                <w:right w:val="none" w:sz="0" w:space="0" w:color="auto"/>
              </w:divBdr>
            </w:div>
            <w:div w:id="1519267866">
              <w:marLeft w:val="0"/>
              <w:marRight w:val="0"/>
              <w:marTop w:val="0"/>
              <w:marBottom w:val="0"/>
              <w:divBdr>
                <w:top w:val="none" w:sz="0" w:space="0" w:color="auto"/>
                <w:left w:val="none" w:sz="0" w:space="0" w:color="auto"/>
                <w:bottom w:val="none" w:sz="0" w:space="0" w:color="auto"/>
                <w:right w:val="none" w:sz="0" w:space="0" w:color="auto"/>
              </w:divBdr>
            </w:div>
            <w:div w:id="1631591772">
              <w:marLeft w:val="0"/>
              <w:marRight w:val="0"/>
              <w:marTop w:val="0"/>
              <w:marBottom w:val="0"/>
              <w:divBdr>
                <w:top w:val="none" w:sz="0" w:space="0" w:color="auto"/>
                <w:left w:val="none" w:sz="0" w:space="0" w:color="auto"/>
                <w:bottom w:val="none" w:sz="0" w:space="0" w:color="auto"/>
                <w:right w:val="none" w:sz="0" w:space="0" w:color="auto"/>
              </w:divBdr>
            </w:div>
            <w:div w:id="1579439310">
              <w:marLeft w:val="0"/>
              <w:marRight w:val="0"/>
              <w:marTop w:val="0"/>
              <w:marBottom w:val="0"/>
              <w:divBdr>
                <w:top w:val="none" w:sz="0" w:space="0" w:color="auto"/>
                <w:left w:val="none" w:sz="0" w:space="0" w:color="auto"/>
                <w:bottom w:val="none" w:sz="0" w:space="0" w:color="auto"/>
                <w:right w:val="none" w:sz="0" w:space="0" w:color="auto"/>
              </w:divBdr>
            </w:div>
            <w:div w:id="154037629">
              <w:marLeft w:val="0"/>
              <w:marRight w:val="0"/>
              <w:marTop w:val="0"/>
              <w:marBottom w:val="0"/>
              <w:divBdr>
                <w:top w:val="none" w:sz="0" w:space="0" w:color="auto"/>
                <w:left w:val="none" w:sz="0" w:space="0" w:color="auto"/>
                <w:bottom w:val="none" w:sz="0" w:space="0" w:color="auto"/>
                <w:right w:val="none" w:sz="0" w:space="0" w:color="auto"/>
              </w:divBdr>
            </w:div>
            <w:div w:id="1823692189">
              <w:marLeft w:val="0"/>
              <w:marRight w:val="0"/>
              <w:marTop w:val="0"/>
              <w:marBottom w:val="0"/>
              <w:divBdr>
                <w:top w:val="none" w:sz="0" w:space="0" w:color="auto"/>
                <w:left w:val="none" w:sz="0" w:space="0" w:color="auto"/>
                <w:bottom w:val="none" w:sz="0" w:space="0" w:color="auto"/>
                <w:right w:val="none" w:sz="0" w:space="0" w:color="auto"/>
              </w:divBdr>
            </w:div>
            <w:div w:id="1995329854">
              <w:marLeft w:val="0"/>
              <w:marRight w:val="0"/>
              <w:marTop w:val="0"/>
              <w:marBottom w:val="0"/>
              <w:divBdr>
                <w:top w:val="none" w:sz="0" w:space="0" w:color="auto"/>
                <w:left w:val="none" w:sz="0" w:space="0" w:color="auto"/>
                <w:bottom w:val="none" w:sz="0" w:space="0" w:color="auto"/>
                <w:right w:val="none" w:sz="0" w:space="0" w:color="auto"/>
              </w:divBdr>
            </w:div>
            <w:div w:id="1773209690">
              <w:marLeft w:val="0"/>
              <w:marRight w:val="0"/>
              <w:marTop w:val="0"/>
              <w:marBottom w:val="0"/>
              <w:divBdr>
                <w:top w:val="none" w:sz="0" w:space="0" w:color="auto"/>
                <w:left w:val="none" w:sz="0" w:space="0" w:color="auto"/>
                <w:bottom w:val="none" w:sz="0" w:space="0" w:color="auto"/>
                <w:right w:val="none" w:sz="0" w:space="0" w:color="auto"/>
              </w:divBdr>
            </w:div>
            <w:div w:id="1952131184">
              <w:marLeft w:val="0"/>
              <w:marRight w:val="0"/>
              <w:marTop w:val="0"/>
              <w:marBottom w:val="0"/>
              <w:divBdr>
                <w:top w:val="none" w:sz="0" w:space="0" w:color="auto"/>
                <w:left w:val="none" w:sz="0" w:space="0" w:color="auto"/>
                <w:bottom w:val="none" w:sz="0" w:space="0" w:color="auto"/>
                <w:right w:val="none" w:sz="0" w:space="0" w:color="auto"/>
              </w:divBdr>
            </w:div>
            <w:div w:id="1615167370">
              <w:marLeft w:val="0"/>
              <w:marRight w:val="0"/>
              <w:marTop w:val="0"/>
              <w:marBottom w:val="0"/>
              <w:divBdr>
                <w:top w:val="none" w:sz="0" w:space="0" w:color="auto"/>
                <w:left w:val="none" w:sz="0" w:space="0" w:color="auto"/>
                <w:bottom w:val="none" w:sz="0" w:space="0" w:color="auto"/>
                <w:right w:val="none" w:sz="0" w:space="0" w:color="auto"/>
              </w:divBdr>
            </w:div>
            <w:div w:id="1873879714">
              <w:marLeft w:val="0"/>
              <w:marRight w:val="0"/>
              <w:marTop w:val="0"/>
              <w:marBottom w:val="0"/>
              <w:divBdr>
                <w:top w:val="none" w:sz="0" w:space="0" w:color="auto"/>
                <w:left w:val="none" w:sz="0" w:space="0" w:color="auto"/>
                <w:bottom w:val="none" w:sz="0" w:space="0" w:color="auto"/>
                <w:right w:val="none" w:sz="0" w:space="0" w:color="auto"/>
              </w:divBdr>
            </w:div>
            <w:div w:id="578440518">
              <w:marLeft w:val="0"/>
              <w:marRight w:val="0"/>
              <w:marTop w:val="0"/>
              <w:marBottom w:val="0"/>
              <w:divBdr>
                <w:top w:val="none" w:sz="0" w:space="0" w:color="auto"/>
                <w:left w:val="none" w:sz="0" w:space="0" w:color="auto"/>
                <w:bottom w:val="none" w:sz="0" w:space="0" w:color="auto"/>
                <w:right w:val="none" w:sz="0" w:space="0" w:color="auto"/>
              </w:divBdr>
            </w:div>
            <w:div w:id="390419663">
              <w:marLeft w:val="0"/>
              <w:marRight w:val="0"/>
              <w:marTop w:val="0"/>
              <w:marBottom w:val="0"/>
              <w:divBdr>
                <w:top w:val="none" w:sz="0" w:space="0" w:color="auto"/>
                <w:left w:val="none" w:sz="0" w:space="0" w:color="auto"/>
                <w:bottom w:val="none" w:sz="0" w:space="0" w:color="auto"/>
                <w:right w:val="none" w:sz="0" w:space="0" w:color="auto"/>
              </w:divBdr>
            </w:div>
            <w:div w:id="506362354">
              <w:marLeft w:val="0"/>
              <w:marRight w:val="0"/>
              <w:marTop w:val="0"/>
              <w:marBottom w:val="0"/>
              <w:divBdr>
                <w:top w:val="none" w:sz="0" w:space="0" w:color="auto"/>
                <w:left w:val="none" w:sz="0" w:space="0" w:color="auto"/>
                <w:bottom w:val="none" w:sz="0" w:space="0" w:color="auto"/>
                <w:right w:val="none" w:sz="0" w:space="0" w:color="auto"/>
              </w:divBdr>
            </w:div>
            <w:div w:id="1506165420">
              <w:marLeft w:val="0"/>
              <w:marRight w:val="0"/>
              <w:marTop w:val="0"/>
              <w:marBottom w:val="0"/>
              <w:divBdr>
                <w:top w:val="none" w:sz="0" w:space="0" w:color="auto"/>
                <w:left w:val="none" w:sz="0" w:space="0" w:color="auto"/>
                <w:bottom w:val="none" w:sz="0" w:space="0" w:color="auto"/>
                <w:right w:val="none" w:sz="0" w:space="0" w:color="auto"/>
              </w:divBdr>
            </w:div>
            <w:div w:id="1739865118">
              <w:marLeft w:val="0"/>
              <w:marRight w:val="0"/>
              <w:marTop w:val="0"/>
              <w:marBottom w:val="0"/>
              <w:divBdr>
                <w:top w:val="none" w:sz="0" w:space="0" w:color="auto"/>
                <w:left w:val="none" w:sz="0" w:space="0" w:color="auto"/>
                <w:bottom w:val="none" w:sz="0" w:space="0" w:color="auto"/>
                <w:right w:val="none" w:sz="0" w:space="0" w:color="auto"/>
              </w:divBdr>
            </w:div>
            <w:div w:id="1409645811">
              <w:marLeft w:val="0"/>
              <w:marRight w:val="0"/>
              <w:marTop w:val="0"/>
              <w:marBottom w:val="0"/>
              <w:divBdr>
                <w:top w:val="none" w:sz="0" w:space="0" w:color="auto"/>
                <w:left w:val="none" w:sz="0" w:space="0" w:color="auto"/>
                <w:bottom w:val="none" w:sz="0" w:space="0" w:color="auto"/>
                <w:right w:val="none" w:sz="0" w:space="0" w:color="auto"/>
              </w:divBdr>
            </w:div>
            <w:div w:id="582183984">
              <w:marLeft w:val="0"/>
              <w:marRight w:val="0"/>
              <w:marTop w:val="0"/>
              <w:marBottom w:val="0"/>
              <w:divBdr>
                <w:top w:val="none" w:sz="0" w:space="0" w:color="auto"/>
                <w:left w:val="none" w:sz="0" w:space="0" w:color="auto"/>
                <w:bottom w:val="none" w:sz="0" w:space="0" w:color="auto"/>
                <w:right w:val="none" w:sz="0" w:space="0" w:color="auto"/>
              </w:divBdr>
            </w:div>
            <w:div w:id="214899615">
              <w:marLeft w:val="0"/>
              <w:marRight w:val="0"/>
              <w:marTop w:val="0"/>
              <w:marBottom w:val="0"/>
              <w:divBdr>
                <w:top w:val="none" w:sz="0" w:space="0" w:color="auto"/>
                <w:left w:val="none" w:sz="0" w:space="0" w:color="auto"/>
                <w:bottom w:val="none" w:sz="0" w:space="0" w:color="auto"/>
                <w:right w:val="none" w:sz="0" w:space="0" w:color="auto"/>
              </w:divBdr>
            </w:div>
            <w:div w:id="635574526">
              <w:marLeft w:val="0"/>
              <w:marRight w:val="0"/>
              <w:marTop w:val="0"/>
              <w:marBottom w:val="0"/>
              <w:divBdr>
                <w:top w:val="none" w:sz="0" w:space="0" w:color="auto"/>
                <w:left w:val="none" w:sz="0" w:space="0" w:color="auto"/>
                <w:bottom w:val="none" w:sz="0" w:space="0" w:color="auto"/>
                <w:right w:val="none" w:sz="0" w:space="0" w:color="auto"/>
              </w:divBdr>
            </w:div>
            <w:div w:id="1394691632">
              <w:marLeft w:val="0"/>
              <w:marRight w:val="0"/>
              <w:marTop w:val="0"/>
              <w:marBottom w:val="0"/>
              <w:divBdr>
                <w:top w:val="none" w:sz="0" w:space="0" w:color="auto"/>
                <w:left w:val="none" w:sz="0" w:space="0" w:color="auto"/>
                <w:bottom w:val="none" w:sz="0" w:space="0" w:color="auto"/>
                <w:right w:val="none" w:sz="0" w:space="0" w:color="auto"/>
              </w:divBdr>
            </w:div>
            <w:div w:id="442190249">
              <w:marLeft w:val="0"/>
              <w:marRight w:val="0"/>
              <w:marTop w:val="0"/>
              <w:marBottom w:val="0"/>
              <w:divBdr>
                <w:top w:val="none" w:sz="0" w:space="0" w:color="auto"/>
                <w:left w:val="none" w:sz="0" w:space="0" w:color="auto"/>
                <w:bottom w:val="none" w:sz="0" w:space="0" w:color="auto"/>
                <w:right w:val="none" w:sz="0" w:space="0" w:color="auto"/>
              </w:divBdr>
            </w:div>
            <w:div w:id="2007970703">
              <w:marLeft w:val="0"/>
              <w:marRight w:val="0"/>
              <w:marTop w:val="0"/>
              <w:marBottom w:val="0"/>
              <w:divBdr>
                <w:top w:val="none" w:sz="0" w:space="0" w:color="auto"/>
                <w:left w:val="none" w:sz="0" w:space="0" w:color="auto"/>
                <w:bottom w:val="none" w:sz="0" w:space="0" w:color="auto"/>
                <w:right w:val="none" w:sz="0" w:space="0" w:color="auto"/>
              </w:divBdr>
            </w:div>
            <w:div w:id="375397958">
              <w:marLeft w:val="0"/>
              <w:marRight w:val="0"/>
              <w:marTop w:val="0"/>
              <w:marBottom w:val="0"/>
              <w:divBdr>
                <w:top w:val="none" w:sz="0" w:space="0" w:color="auto"/>
                <w:left w:val="none" w:sz="0" w:space="0" w:color="auto"/>
                <w:bottom w:val="none" w:sz="0" w:space="0" w:color="auto"/>
                <w:right w:val="none" w:sz="0" w:space="0" w:color="auto"/>
              </w:divBdr>
            </w:div>
            <w:div w:id="1956672226">
              <w:marLeft w:val="0"/>
              <w:marRight w:val="0"/>
              <w:marTop w:val="0"/>
              <w:marBottom w:val="0"/>
              <w:divBdr>
                <w:top w:val="none" w:sz="0" w:space="0" w:color="auto"/>
                <w:left w:val="none" w:sz="0" w:space="0" w:color="auto"/>
                <w:bottom w:val="none" w:sz="0" w:space="0" w:color="auto"/>
                <w:right w:val="none" w:sz="0" w:space="0" w:color="auto"/>
              </w:divBdr>
            </w:div>
            <w:div w:id="1633055374">
              <w:marLeft w:val="0"/>
              <w:marRight w:val="0"/>
              <w:marTop w:val="0"/>
              <w:marBottom w:val="0"/>
              <w:divBdr>
                <w:top w:val="none" w:sz="0" w:space="0" w:color="auto"/>
                <w:left w:val="none" w:sz="0" w:space="0" w:color="auto"/>
                <w:bottom w:val="none" w:sz="0" w:space="0" w:color="auto"/>
                <w:right w:val="none" w:sz="0" w:space="0" w:color="auto"/>
              </w:divBdr>
            </w:div>
            <w:div w:id="1745641051">
              <w:marLeft w:val="0"/>
              <w:marRight w:val="0"/>
              <w:marTop w:val="0"/>
              <w:marBottom w:val="0"/>
              <w:divBdr>
                <w:top w:val="none" w:sz="0" w:space="0" w:color="auto"/>
                <w:left w:val="none" w:sz="0" w:space="0" w:color="auto"/>
                <w:bottom w:val="none" w:sz="0" w:space="0" w:color="auto"/>
                <w:right w:val="none" w:sz="0" w:space="0" w:color="auto"/>
              </w:divBdr>
            </w:div>
            <w:div w:id="1883664615">
              <w:marLeft w:val="0"/>
              <w:marRight w:val="0"/>
              <w:marTop w:val="0"/>
              <w:marBottom w:val="0"/>
              <w:divBdr>
                <w:top w:val="none" w:sz="0" w:space="0" w:color="auto"/>
                <w:left w:val="none" w:sz="0" w:space="0" w:color="auto"/>
                <w:bottom w:val="none" w:sz="0" w:space="0" w:color="auto"/>
                <w:right w:val="none" w:sz="0" w:space="0" w:color="auto"/>
              </w:divBdr>
            </w:div>
            <w:div w:id="44646338">
              <w:marLeft w:val="0"/>
              <w:marRight w:val="0"/>
              <w:marTop w:val="0"/>
              <w:marBottom w:val="0"/>
              <w:divBdr>
                <w:top w:val="none" w:sz="0" w:space="0" w:color="auto"/>
                <w:left w:val="none" w:sz="0" w:space="0" w:color="auto"/>
                <w:bottom w:val="none" w:sz="0" w:space="0" w:color="auto"/>
                <w:right w:val="none" w:sz="0" w:space="0" w:color="auto"/>
              </w:divBdr>
            </w:div>
            <w:div w:id="240680109">
              <w:marLeft w:val="0"/>
              <w:marRight w:val="0"/>
              <w:marTop w:val="0"/>
              <w:marBottom w:val="0"/>
              <w:divBdr>
                <w:top w:val="none" w:sz="0" w:space="0" w:color="auto"/>
                <w:left w:val="none" w:sz="0" w:space="0" w:color="auto"/>
                <w:bottom w:val="none" w:sz="0" w:space="0" w:color="auto"/>
                <w:right w:val="none" w:sz="0" w:space="0" w:color="auto"/>
              </w:divBdr>
            </w:div>
            <w:div w:id="761680374">
              <w:marLeft w:val="0"/>
              <w:marRight w:val="0"/>
              <w:marTop w:val="0"/>
              <w:marBottom w:val="0"/>
              <w:divBdr>
                <w:top w:val="none" w:sz="0" w:space="0" w:color="auto"/>
                <w:left w:val="none" w:sz="0" w:space="0" w:color="auto"/>
                <w:bottom w:val="none" w:sz="0" w:space="0" w:color="auto"/>
                <w:right w:val="none" w:sz="0" w:space="0" w:color="auto"/>
              </w:divBdr>
            </w:div>
            <w:div w:id="2105221230">
              <w:marLeft w:val="0"/>
              <w:marRight w:val="0"/>
              <w:marTop w:val="0"/>
              <w:marBottom w:val="0"/>
              <w:divBdr>
                <w:top w:val="none" w:sz="0" w:space="0" w:color="auto"/>
                <w:left w:val="none" w:sz="0" w:space="0" w:color="auto"/>
                <w:bottom w:val="none" w:sz="0" w:space="0" w:color="auto"/>
                <w:right w:val="none" w:sz="0" w:space="0" w:color="auto"/>
              </w:divBdr>
            </w:div>
            <w:div w:id="794757084">
              <w:marLeft w:val="0"/>
              <w:marRight w:val="0"/>
              <w:marTop w:val="0"/>
              <w:marBottom w:val="0"/>
              <w:divBdr>
                <w:top w:val="none" w:sz="0" w:space="0" w:color="auto"/>
                <w:left w:val="none" w:sz="0" w:space="0" w:color="auto"/>
                <w:bottom w:val="none" w:sz="0" w:space="0" w:color="auto"/>
                <w:right w:val="none" w:sz="0" w:space="0" w:color="auto"/>
              </w:divBdr>
            </w:div>
            <w:div w:id="79180183">
              <w:marLeft w:val="0"/>
              <w:marRight w:val="0"/>
              <w:marTop w:val="0"/>
              <w:marBottom w:val="0"/>
              <w:divBdr>
                <w:top w:val="none" w:sz="0" w:space="0" w:color="auto"/>
                <w:left w:val="none" w:sz="0" w:space="0" w:color="auto"/>
                <w:bottom w:val="none" w:sz="0" w:space="0" w:color="auto"/>
                <w:right w:val="none" w:sz="0" w:space="0" w:color="auto"/>
              </w:divBdr>
            </w:div>
            <w:div w:id="288706300">
              <w:marLeft w:val="0"/>
              <w:marRight w:val="0"/>
              <w:marTop w:val="0"/>
              <w:marBottom w:val="0"/>
              <w:divBdr>
                <w:top w:val="none" w:sz="0" w:space="0" w:color="auto"/>
                <w:left w:val="none" w:sz="0" w:space="0" w:color="auto"/>
                <w:bottom w:val="none" w:sz="0" w:space="0" w:color="auto"/>
                <w:right w:val="none" w:sz="0" w:space="0" w:color="auto"/>
              </w:divBdr>
            </w:div>
            <w:div w:id="1138182145">
              <w:marLeft w:val="0"/>
              <w:marRight w:val="0"/>
              <w:marTop w:val="0"/>
              <w:marBottom w:val="0"/>
              <w:divBdr>
                <w:top w:val="none" w:sz="0" w:space="0" w:color="auto"/>
                <w:left w:val="none" w:sz="0" w:space="0" w:color="auto"/>
                <w:bottom w:val="none" w:sz="0" w:space="0" w:color="auto"/>
                <w:right w:val="none" w:sz="0" w:space="0" w:color="auto"/>
              </w:divBdr>
            </w:div>
            <w:div w:id="1566574620">
              <w:marLeft w:val="0"/>
              <w:marRight w:val="0"/>
              <w:marTop w:val="0"/>
              <w:marBottom w:val="0"/>
              <w:divBdr>
                <w:top w:val="none" w:sz="0" w:space="0" w:color="auto"/>
                <w:left w:val="none" w:sz="0" w:space="0" w:color="auto"/>
                <w:bottom w:val="none" w:sz="0" w:space="0" w:color="auto"/>
                <w:right w:val="none" w:sz="0" w:space="0" w:color="auto"/>
              </w:divBdr>
            </w:div>
            <w:div w:id="376666324">
              <w:marLeft w:val="0"/>
              <w:marRight w:val="0"/>
              <w:marTop w:val="0"/>
              <w:marBottom w:val="0"/>
              <w:divBdr>
                <w:top w:val="none" w:sz="0" w:space="0" w:color="auto"/>
                <w:left w:val="none" w:sz="0" w:space="0" w:color="auto"/>
                <w:bottom w:val="none" w:sz="0" w:space="0" w:color="auto"/>
                <w:right w:val="none" w:sz="0" w:space="0" w:color="auto"/>
              </w:divBdr>
            </w:div>
            <w:div w:id="2100783040">
              <w:marLeft w:val="0"/>
              <w:marRight w:val="0"/>
              <w:marTop w:val="0"/>
              <w:marBottom w:val="0"/>
              <w:divBdr>
                <w:top w:val="none" w:sz="0" w:space="0" w:color="auto"/>
                <w:left w:val="none" w:sz="0" w:space="0" w:color="auto"/>
                <w:bottom w:val="none" w:sz="0" w:space="0" w:color="auto"/>
                <w:right w:val="none" w:sz="0" w:space="0" w:color="auto"/>
              </w:divBdr>
            </w:div>
            <w:div w:id="1628393207">
              <w:marLeft w:val="0"/>
              <w:marRight w:val="0"/>
              <w:marTop w:val="0"/>
              <w:marBottom w:val="0"/>
              <w:divBdr>
                <w:top w:val="none" w:sz="0" w:space="0" w:color="auto"/>
                <w:left w:val="none" w:sz="0" w:space="0" w:color="auto"/>
                <w:bottom w:val="none" w:sz="0" w:space="0" w:color="auto"/>
                <w:right w:val="none" w:sz="0" w:space="0" w:color="auto"/>
              </w:divBdr>
            </w:div>
            <w:div w:id="1798916168">
              <w:marLeft w:val="0"/>
              <w:marRight w:val="0"/>
              <w:marTop w:val="0"/>
              <w:marBottom w:val="0"/>
              <w:divBdr>
                <w:top w:val="none" w:sz="0" w:space="0" w:color="auto"/>
                <w:left w:val="none" w:sz="0" w:space="0" w:color="auto"/>
                <w:bottom w:val="none" w:sz="0" w:space="0" w:color="auto"/>
                <w:right w:val="none" w:sz="0" w:space="0" w:color="auto"/>
              </w:divBdr>
            </w:div>
            <w:div w:id="437482375">
              <w:marLeft w:val="0"/>
              <w:marRight w:val="0"/>
              <w:marTop w:val="0"/>
              <w:marBottom w:val="0"/>
              <w:divBdr>
                <w:top w:val="none" w:sz="0" w:space="0" w:color="auto"/>
                <w:left w:val="none" w:sz="0" w:space="0" w:color="auto"/>
                <w:bottom w:val="none" w:sz="0" w:space="0" w:color="auto"/>
                <w:right w:val="none" w:sz="0" w:space="0" w:color="auto"/>
              </w:divBdr>
            </w:div>
            <w:div w:id="857229994">
              <w:marLeft w:val="0"/>
              <w:marRight w:val="0"/>
              <w:marTop w:val="0"/>
              <w:marBottom w:val="0"/>
              <w:divBdr>
                <w:top w:val="none" w:sz="0" w:space="0" w:color="auto"/>
                <w:left w:val="none" w:sz="0" w:space="0" w:color="auto"/>
                <w:bottom w:val="none" w:sz="0" w:space="0" w:color="auto"/>
                <w:right w:val="none" w:sz="0" w:space="0" w:color="auto"/>
              </w:divBdr>
            </w:div>
            <w:div w:id="1891839117">
              <w:marLeft w:val="0"/>
              <w:marRight w:val="0"/>
              <w:marTop w:val="0"/>
              <w:marBottom w:val="0"/>
              <w:divBdr>
                <w:top w:val="none" w:sz="0" w:space="0" w:color="auto"/>
                <w:left w:val="none" w:sz="0" w:space="0" w:color="auto"/>
                <w:bottom w:val="none" w:sz="0" w:space="0" w:color="auto"/>
                <w:right w:val="none" w:sz="0" w:space="0" w:color="auto"/>
              </w:divBdr>
            </w:div>
            <w:div w:id="621883120">
              <w:marLeft w:val="0"/>
              <w:marRight w:val="0"/>
              <w:marTop w:val="0"/>
              <w:marBottom w:val="0"/>
              <w:divBdr>
                <w:top w:val="none" w:sz="0" w:space="0" w:color="auto"/>
                <w:left w:val="none" w:sz="0" w:space="0" w:color="auto"/>
                <w:bottom w:val="none" w:sz="0" w:space="0" w:color="auto"/>
                <w:right w:val="none" w:sz="0" w:space="0" w:color="auto"/>
              </w:divBdr>
            </w:div>
            <w:div w:id="1089695906">
              <w:marLeft w:val="0"/>
              <w:marRight w:val="0"/>
              <w:marTop w:val="0"/>
              <w:marBottom w:val="0"/>
              <w:divBdr>
                <w:top w:val="none" w:sz="0" w:space="0" w:color="auto"/>
                <w:left w:val="none" w:sz="0" w:space="0" w:color="auto"/>
                <w:bottom w:val="none" w:sz="0" w:space="0" w:color="auto"/>
                <w:right w:val="none" w:sz="0" w:space="0" w:color="auto"/>
              </w:divBdr>
            </w:div>
            <w:div w:id="700476759">
              <w:marLeft w:val="0"/>
              <w:marRight w:val="0"/>
              <w:marTop w:val="0"/>
              <w:marBottom w:val="0"/>
              <w:divBdr>
                <w:top w:val="none" w:sz="0" w:space="0" w:color="auto"/>
                <w:left w:val="none" w:sz="0" w:space="0" w:color="auto"/>
                <w:bottom w:val="none" w:sz="0" w:space="0" w:color="auto"/>
                <w:right w:val="none" w:sz="0" w:space="0" w:color="auto"/>
              </w:divBdr>
            </w:div>
            <w:div w:id="1441610124">
              <w:marLeft w:val="0"/>
              <w:marRight w:val="0"/>
              <w:marTop w:val="0"/>
              <w:marBottom w:val="0"/>
              <w:divBdr>
                <w:top w:val="none" w:sz="0" w:space="0" w:color="auto"/>
                <w:left w:val="none" w:sz="0" w:space="0" w:color="auto"/>
                <w:bottom w:val="none" w:sz="0" w:space="0" w:color="auto"/>
                <w:right w:val="none" w:sz="0" w:space="0" w:color="auto"/>
              </w:divBdr>
            </w:div>
            <w:div w:id="965350896">
              <w:marLeft w:val="0"/>
              <w:marRight w:val="0"/>
              <w:marTop w:val="0"/>
              <w:marBottom w:val="0"/>
              <w:divBdr>
                <w:top w:val="none" w:sz="0" w:space="0" w:color="auto"/>
                <w:left w:val="none" w:sz="0" w:space="0" w:color="auto"/>
                <w:bottom w:val="none" w:sz="0" w:space="0" w:color="auto"/>
                <w:right w:val="none" w:sz="0" w:space="0" w:color="auto"/>
              </w:divBdr>
            </w:div>
            <w:div w:id="647444016">
              <w:marLeft w:val="0"/>
              <w:marRight w:val="0"/>
              <w:marTop w:val="0"/>
              <w:marBottom w:val="0"/>
              <w:divBdr>
                <w:top w:val="none" w:sz="0" w:space="0" w:color="auto"/>
                <w:left w:val="none" w:sz="0" w:space="0" w:color="auto"/>
                <w:bottom w:val="none" w:sz="0" w:space="0" w:color="auto"/>
                <w:right w:val="none" w:sz="0" w:space="0" w:color="auto"/>
              </w:divBdr>
            </w:div>
            <w:div w:id="1637493379">
              <w:marLeft w:val="0"/>
              <w:marRight w:val="0"/>
              <w:marTop w:val="0"/>
              <w:marBottom w:val="0"/>
              <w:divBdr>
                <w:top w:val="none" w:sz="0" w:space="0" w:color="auto"/>
                <w:left w:val="none" w:sz="0" w:space="0" w:color="auto"/>
                <w:bottom w:val="none" w:sz="0" w:space="0" w:color="auto"/>
                <w:right w:val="none" w:sz="0" w:space="0" w:color="auto"/>
              </w:divBdr>
            </w:div>
            <w:div w:id="1844398428">
              <w:marLeft w:val="0"/>
              <w:marRight w:val="0"/>
              <w:marTop w:val="0"/>
              <w:marBottom w:val="0"/>
              <w:divBdr>
                <w:top w:val="none" w:sz="0" w:space="0" w:color="auto"/>
                <w:left w:val="none" w:sz="0" w:space="0" w:color="auto"/>
                <w:bottom w:val="none" w:sz="0" w:space="0" w:color="auto"/>
                <w:right w:val="none" w:sz="0" w:space="0" w:color="auto"/>
              </w:divBdr>
            </w:div>
            <w:div w:id="2083945680">
              <w:marLeft w:val="0"/>
              <w:marRight w:val="0"/>
              <w:marTop w:val="0"/>
              <w:marBottom w:val="0"/>
              <w:divBdr>
                <w:top w:val="none" w:sz="0" w:space="0" w:color="auto"/>
                <w:left w:val="none" w:sz="0" w:space="0" w:color="auto"/>
                <w:bottom w:val="none" w:sz="0" w:space="0" w:color="auto"/>
                <w:right w:val="none" w:sz="0" w:space="0" w:color="auto"/>
              </w:divBdr>
            </w:div>
            <w:div w:id="1847597985">
              <w:marLeft w:val="0"/>
              <w:marRight w:val="0"/>
              <w:marTop w:val="0"/>
              <w:marBottom w:val="0"/>
              <w:divBdr>
                <w:top w:val="none" w:sz="0" w:space="0" w:color="auto"/>
                <w:left w:val="none" w:sz="0" w:space="0" w:color="auto"/>
                <w:bottom w:val="none" w:sz="0" w:space="0" w:color="auto"/>
                <w:right w:val="none" w:sz="0" w:space="0" w:color="auto"/>
              </w:divBdr>
            </w:div>
            <w:div w:id="2064137479">
              <w:marLeft w:val="0"/>
              <w:marRight w:val="0"/>
              <w:marTop w:val="0"/>
              <w:marBottom w:val="0"/>
              <w:divBdr>
                <w:top w:val="none" w:sz="0" w:space="0" w:color="auto"/>
                <w:left w:val="none" w:sz="0" w:space="0" w:color="auto"/>
                <w:bottom w:val="none" w:sz="0" w:space="0" w:color="auto"/>
                <w:right w:val="none" w:sz="0" w:space="0" w:color="auto"/>
              </w:divBdr>
            </w:div>
            <w:div w:id="1308129997">
              <w:marLeft w:val="0"/>
              <w:marRight w:val="0"/>
              <w:marTop w:val="0"/>
              <w:marBottom w:val="0"/>
              <w:divBdr>
                <w:top w:val="none" w:sz="0" w:space="0" w:color="auto"/>
                <w:left w:val="none" w:sz="0" w:space="0" w:color="auto"/>
                <w:bottom w:val="none" w:sz="0" w:space="0" w:color="auto"/>
                <w:right w:val="none" w:sz="0" w:space="0" w:color="auto"/>
              </w:divBdr>
            </w:div>
            <w:div w:id="792138797">
              <w:marLeft w:val="0"/>
              <w:marRight w:val="0"/>
              <w:marTop w:val="0"/>
              <w:marBottom w:val="0"/>
              <w:divBdr>
                <w:top w:val="none" w:sz="0" w:space="0" w:color="auto"/>
                <w:left w:val="none" w:sz="0" w:space="0" w:color="auto"/>
                <w:bottom w:val="none" w:sz="0" w:space="0" w:color="auto"/>
                <w:right w:val="none" w:sz="0" w:space="0" w:color="auto"/>
              </w:divBdr>
            </w:div>
            <w:div w:id="404838908">
              <w:marLeft w:val="0"/>
              <w:marRight w:val="0"/>
              <w:marTop w:val="0"/>
              <w:marBottom w:val="0"/>
              <w:divBdr>
                <w:top w:val="none" w:sz="0" w:space="0" w:color="auto"/>
                <w:left w:val="none" w:sz="0" w:space="0" w:color="auto"/>
                <w:bottom w:val="none" w:sz="0" w:space="0" w:color="auto"/>
                <w:right w:val="none" w:sz="0" w:space="0" w:color="auto"/>
              </w:divBdr>
            </w:div>
            <w:div w:id="1131552507">
              <w:marLeft w:val="0"/>
              <w:marRight w:val="0"/>
              <w:marTop w:val="0"/>
              <w:marBottom w:val="0"/>
              <w:divBdr>
                <w:top w:val="none" w:sz="0" w:space="0" w:color="auto"/>
                <w:left w:val="none" w:sz="0" w:space="0" w:color="auto"/>
                <w:bottom w:val="none" w:sz="0" w:space="0" w:color="auto"/>
                <w:right w:val="none" w:sz="0" w:space="0" w:color="auto"/>
              </w:divBdr>
            </w:div>
            <w:div w:id="67655437">
              <w:marLeft w:val="0"/>
              <w:marRight w:val="0"/>
              <w:marTop w:val="0"/>
              <w:marBottom w:val="0"/>
              <w:divBdr>
                <w:top w:val="none" w:sz="0" w:space="0" w:color="auto"/>
                <w:left w:val="none" w:sz="0" w:space="0" w:color="auto"/>
                <w:bottom w:val="none" w:sz="0" w:space="0" w:color="auto"/>
                <w:right w:val="none" w:sz="0" w:space="0" w:color="auto"/>
              </w:divBdr>
            </w:div>
            <w:div w:id="1015695596">
              <w:marLeft w:val="0"/>
              <w:marRight w:val="0"/>
              <w:marTop w:val="0"/>
              <w:marBottom w:val="0"/>
              <w:divBdr>
                <w:top w:val="none" w:sz="0" w:space="0" w:color="auto"/>
                <w:left w:val="none" w:sz="0" w:space="0" w:color="auto"/>
                <w:bottom w:val="none" w:sz="0" w:space="0" w:color="auto"/>
                <w:right w:val="none" w:sz="0" w:space="0" w:color="auto"/>
              </w:divBdr>
            </w:div>
            <w:div w:id="790591031">
              <w:marLeft w:val="0"/>
              <w:marRight w:val="0"/>
              <w:marTop w:val="0"/>
              <w:marBottom w:val="0"/>
              <w:divBdr>
                <w:top w:val="none" w:sz="0" w:space="0" w:color="auto"/>
                <w:left w:val="none" w:sz="0" w:space="0" w:color="auto"/>
                <w:bottom w:val="none" w:sz="0" w:space="0" w:color="auto"/>
                <w:right w:val="none" w:sz="0" w:space="0" w:color="auto"/>
              </w:divBdr>
            </w:div>
            <w:div w:id="932712417">
              <w:marLeft w:val="0"/>
              <w:marRight w:val="0"/>
              <w:marTop w:val="0"/>
              <w:marBottom w:val="0"/>
              <w:divBdr>
                <w:top w:val="none" w:sz="0" w:space="0" w:color="auto"/>
                <w:left w:val="none" w:sz="0" w:space="0" w:color="auto"/>
                <w:bottom w:val="none" w:sz="0" w:space="0" w:color="auto"/>
                <w:right w:val="none" w:sz="0" w:space="0" w:color="auto"/>
              </w:divBdr>
            </w:div>
            <w:div w:id="1118179959">
              <w:marLeft w:val="0"/>
              <w:marRight w:val="0"/>
              <w:marTop w:val="0"/>
              <w:marBottom w:val="0"/>
              <w:divBdr>
                <w:top w:val="none" w:sz="0" w:space="0" w:color="auto"/>
                <w:left w:val="none" w:sz="0" w:space="0" w:color="auto"/>
                <w:bottom w:val="none" w:sz="0" w:space="0" w:color="auto"/>
                <w:right w:val="none" w:sz="0" w:space="0" w:color="auto"/>
              </w:divBdr>
            </w:div>
            <w:div w:id="1812399519">
              <w:marLeft w:val="0"/>
              <w:marRight w:val="0"/>
              <w:marTop w:val="0"/>
              <w:marBottom w:val="0"/>
              <w:divBdr>
                <w:top w:val="none" w:sz="0" w:space="0" w:color="auto"/>
                <w:left w:val="none" w:sz="0" w:space="0" w:color="auto"/>
                <w:bottom w:val="none" w:sz="0" w:space="0" w:color="auto"/>
                <w:right w:val="none" w:sz="0" w:space="0" w:color="auto"/>
              </w:divBdr>
            </w:div>
            <w:div w:id="822083683">
              <w:marLeft w:val="0"/>
              <w:marRight w:val="0"/>
              <w:marTop w:val="0"/>
              <w:marBottom w:val="0"/>
              <w:divBdr>
                <w:top w:val="none" w:sz="0" w:space="0" w:color="auto"/>
                <w:left w:val="none" w:sz="0" w:space="0" w:color="auto"/>
                <w:bottom w:val="none" w:sz="0" w:space="0" w:color="auto"/>
                <w:right w:val="none" w:sz="0" w:space="0" w:color="auto"/>
              </w:divBdr>
            </w:div>
            <w:div w:id="1569265779">
              <w:marLeft w:val="0"/>
              <w:marRight w:val="0"/>
              <w:marTop w:val="0"/>
              <w:marBottom w:val="0"/>
              <w:divBdr>
                <w:top w:val="none" w:sz="0" w:space="0" w:color="auto"/>
                <w:left w:val="none" w:sz="0" w:space="0" w:color="auto"/>
                <w:bottom w:val="none" w:sz="0" w:space="0" w:color="auto"/>
                <w:right w:val="none" w:sz="0" w:space="0" w:color="auto"/>
              </w:divBdr>
            </w:div>
            <w:div w:id="180320380">
              <w:marLeft w:val="0"/>
              <w:marRight w:val="0"/>
              <w:marTop w:val="0"/>
              <w:marBottom w:val="0"/>
              <w:divBdr>
                <w:top w:val="none" w:sz="0" w:space="0" w:color="auto"/>
                <w:left w:val="none" w:sz="0" w:space="0" w:color="auto"/>
                <w:bottom w:val="none" w:sz="0" w:space="0" w:color="auto"/>
                <w:right w:val="none" w:sz="0" w:space="0" w:color="auto"/>
              </w:divBdr>
            </w:div>
            <w:div w:id="1541669619">
              <w:marLeft w:val="0"/>
              <w:marRight w:val="0"/>
              <w:marTop w:val="0"/>
              <w:marBottom w:val="0"/>
              <w:divBdr>
                <w:top w:val="none" w:sz="0" w:space="0" w:color="auto"/>
                <w:left w:val="none" w:sz="0" w:space="0" w:color="auto"/>
                <w:bottom w:val="none" w:sz="0" w:space="0" w:color="auto"/>
                <w:right w:val="none" w:sz="0" w:space="0" w:color="auto"/>
              </w:divBdr>
            </w:div>
            <w:div w:id="529757414">
              <w:marLeft w:val="0"/>
              <w:marRight w:val="0"/>
              <w:marTop w:val="0"/>
              <w:marBottom w:val="0"/>
              <w:divBdr>
                <w:top w:val="none" w:sz="0" w:space="0" w:color="auto"/>
                <w:left w:val="none" w:sz="0" w:space="0" w:color="auto"/>
                <w:bottom w:val="none" w:sz="0" w:space="0" w:color="auto"/>
                <w:right w:val="none" w:sz="0" w:space="0" w:color="auto"/>
              </w:divBdr>
            </w:div>
            <w:div w:id="1500999043">
              <w:marLeft w:val="0"/>
              <w:marRight w:val="0"/>
              <w:marTop w:val="0"/>
              <w:marBottom w:val="0"/>
              <w:divBdr>
                <w:top w:val="none" w:sz="0" w:space="0" w:color="auto"/>
                <w:left w:val="none" w:sz="0" w:space="0" w:color="auto"/>
                <w:bottom w:val="none" w:sz="0" w:space="0" w:color="auto"/>
                <w:right w:val="none" w:sz="0" w:space="0" w:color="auto"/>
              </w:divBdr>
            </w:div>
            <w:div w:id="1932856603">
              <w:marLeft w:val="0"/>
              <w:marRight w:val="0"/>
              <w:marTop w:val="0"/>
              <w:marBottom w:val="0"/>
              <w:divBdr>
                <w:top w:val="none" w:sz="0" w:space="0" w:color="auto"/>
                <w:left w:val="none" w:sz="0" w:space="0" w:color="auto"/>
                <w:bottom w:val="none" w:sz="0" w:space="0" w:color="auto"/>
                <w:right w:val="none" w:sz="0" w:space="0" w:color="auto"/>
              </w:divBdr>
            </w:div>
            <w:div w:id="1498036979">
              <w:marLeft w:val="0"/>
              <w:marRight w:val="0"/>
              <w:marTop w:val="0"/>
              <w:marBottom w:val="0"/>
              <w:divBdr>
                <w:top w:val="none" w:sz="0" w:space="0" w:color="auto"/>
                <w:left w:val="none" w:sz="0" w:space="0" w:color="auto"/>
                <w:bottom w:val="none" w:sz="0" w:space="0" w:color="auto"/>
                <w:right w:val="none" w:sz="0" w:space="0" w:color="auto"/>
              </w:divBdr>
            </w:div>
            <w:div w:id="324939206">
              <w:marLeft w:val="0"/>
              <w:marRight w:val="0"/>
              <w:marTop w:val="0"/>
              <w:marBottom w:val="0"/>
              <w:divBdr>
                <w:top w:val="none" w:sz="0" w:space="0" w:color="auto"/>
                <w:left w:val="none" w:sz="0" w:space="0" w:color="auto"/>
                <w:bottom w:val="none" w:sz="0" w:space="0" w:color="auto"/>
                <w:right w:val="none" w:sz="0" w:space="0" w:color="auto"/>
              </w:divBdr>
            </w:div>
            <w:div w:id="569656468">
              <w:marLeft w:val="0"/>
              <w:marRight w:val="0"/>
              <w:marTop w:val="0"/>
              <w:marBottom w:val="0"/>
              <w:divBdr>
                <w:top w:val="none" w:sz="0" w:space="0" w:color="auto"/>
                <w:left w:val="none" w:sz="0" w:space="0" w:color="auto"/>
                <w:bottom w:val="none" w:sz="0" w:space="0" w:color="auto"/>
                <w:right w:val="none" w:sz="0" w:space="0" w:color="auto"/>
              </w:divBdr>
            </w:div>
            <w:div w:id="1920602951">
              <w:marLeft w:val="0"/>
              <w:marRight w:val="0"/>
              <w:marTop w:val="0"/>
              <w:marBottom w:val="0"/>
              <w:divBdr>
                <w:top w:val="none" w:sz="0" w:space="0" w:color="auto"/>
                <w:left w:val="none" w:sz="0" w:space="0" w:color="auto"/>
                <w:bottom w:val="none" w:sz="0" w:space="0" w:color="auto"/>
                <w:right w:val="none" w:sz="0" w:space="0" w:color="auto"/>
              </w:divBdr>
            </w:div>
            <w:div w:id="588121609">
              <w:marLeft w:val="0"/>
              <w:marRight w:val="0"/>
              <w:marTop w:val="0"/>
              <w:marBottom w:val="0"/>
              <w:divBdr>
                <w:top w:val="none" w:sz="0" w:space="0" w:color="auto"/>
                <w:left w:val="none" w:sz="0" w:space="0" w:color="auto"/>
                <w:bottom w:val="none" w:sz="0" w:space="0" w:color="auto"/>
                <w:right w:val="none" w:sz="0" w:space="0" w:color="auto"/>
              </w:divBdr>
            </w:div>
            <w:div w:id="101731778">
              <w:marLeft w:val="0"/>
              <w:marRight w:val="0"/>
              <w:marTop w:val="0"/>
              <w:marBottom w:val="0"/>
              <w:divBdr>
                <w:top w:val="none" w:sz="0" w:space="0" w:color="auto"/>
                <w:left w:val="none" w:sz="0" w:space="0" w:color="auto"/>
                <w:bottom w:val="none" w:sz="0" w:space="0" w:color="auto"/>
                <w:right w:val="none" w:sz="0" w:space="0" w:color="auto"/>
              </w:divBdr>
            </w:div>
            <w:div w:id="854228404">
              <w:marLeft w:val="0"/>
              <w:marRight w:val="0"/>
              <w:marTop w:val="0"/>
              <w:marBottom w:val="0"/>
              <w:divBdr>
                <w:top w:val="none" w:sz="0" w:space="0" w:color="auto"/>
                <w:left w:val="none" w:sz="0" w:space="0" w:color="auto"/>
                <w:bottom w:val="none" w:sz="0" w:space="0" w:color="auto"/>
                <w:right w:val="none" w:sz="0" w:space="0" w:color="auto"/>
              </w:divBdr>
            </w:div>
            <w:div w:id="406270929">
              <w:marLeft w:val="0"/>
              <w:marRight w:val="0"/>
              <w:marTop w:val="0"/>
              <w:marBottom w:val="0"/>
              <w:divBdr>
                <w:top w:val="none" w:sz="0" w:space="0" w:color="auto"/>
                <w:left w:val="none" w:sz="0" w:space="0" w:color="auto"/>
                <w:bottom w:val="none" w:sz="0" w:space="0" w:color="auto"/>
                <w:right w:val="none" w:sz="0" w:space="0" w:color="auto"/>
              </w:divBdr>
            </w:div>
            <w:div w:id="1833908174">
              <w:marLeft w:val="0"/>
              <w:marRight w:val="0"/>
              <w:marTop w:val="0"/>
              <w:marBottom w:val="0"/>
              <w:divBdr>
                <w:top w:val="none" w:sz="0" w:space="0" w:color="auto"/>
                <w:left w:val="none" w:sz="0" w:space="0" w:color="auto"/>
                <w:bottom w:val="none" w:sz="0" w:space="0" w:color="auto"/>
                <w:right w:val="none" w:sz="0" w:space="0" w:color="auto"/>
              </w:divBdr>
            </w:div>
            <w:div w:id="1790319217">
              <w:marLeft w:val="0"/>
              <w:marRight w:val="0"/>
              <w:marTop w:val="0"/>
              <w:marBottom w:val="0"/>
              <w:divBdr>
                <w:top w:val="none" w:sz="0" w:space="0" w:color="auto"/>
                <w:left w:val="none" w:sz="0" w:space="0" w:color="auto"/>
                <w:bottom w:val="none" w:sz="0" w:space="0" w:color="auto"/>
                <w:right w:val="none" w:sz="0" w:space="0" w:color="auto"/>
              </w:divBdr>
            </w:div>
            <w:div w:id="1981569086">
              <w:marLeft w:val="0"/>
              <w:marRight w:val="0"/>
              <w:marTop w:val="0"/>
              <w:marBottom w:val="0"/>
              <w:divBdr>
                <w:top w:val="none" w:sz="0" w:space="0" w:color="auto"/>
                <w:left w:val="none" w:sz="0" w:space="0" w:color="auto"/>
                <w:bottom w:val="none" w:sz="0" w:space="0" w:color="auto"/>
                <w:right w:val="none" w:sz="0" w:space="0" w:color="auto"/>
              </w:divBdr>
            </w:div>
            <w:div w:id="1900748547">
              <w:marLeft w:val="0"/>
              <w:marRight w:val="0"/>
              <w:marTop w:val="0"/>
              <w:marBottom w:val="0"/>
              <w:divBdr>
                <w:top w:val="none" w:sz="0" w:space="0" w:color="auto"/>
                <w:left w:val="none" w:sz="0" w:space="0" w:color="auto"/>
                <w:bottom w:val="none" w:sz="0" w:space="0" w:color="auto"/>
                <w:right w:val="none" w:sz="0" w:space="0" w:color="auto"/>
              </w:divBdr>
            </w:div>
            <w:div w:id="1484738068">
              <w:marLeft w:val="0"/>
              <w:marRight w:val="0"/>
              <w:marTop w:val="0"/>
              <w:marBottom w:val="0"/>
              <w:divBdr>
                <w:top w:val="none" w:sz="0" w:space="0" w:color="auto"/>
                <w:left w:val="none" w:sz="0" w:space="0" w:color="auto"/>
                <w:bottom w:val="none" w:sz="0" w:space="0" w:color="auto"/>
                <w:right w:val="none" w:sz="0" w:space="0" w:color="auto"/>
              </w:divBdr>
            </w:div>
            <w:div w:id="1738934113">
              <w:marLeft w:val="0"/>
              <w:marRight w:val="0"/>
              <w:marTop w:val="0"/>
              <w:marBottom w:val="0"/>
              <w:divBdr>
                <w:top w:val="none" w:sz="0" w:space="0" w:color="auto"/>
                <w:left w:val="none" w:sz="0" w:space="0" w:color="auto"/>
                <w:bottom w:val="none" w:sz="0" w:space="0" w:color="auto"/>
                <w:right w:val="none" w:sz="0" w:space="0" w:color="auto"/>
              </w:divBdr>
            </w:div>
            <w:div w:id="381951908">
              <w:marLeft w:val="0"/>
              <w:marRight w:val="0"/>
              <w:marTop w:val="0"/>
              <w:marBottom w:val="0"/>
              <w:divBdr>
                <w:top w:val="none" w:sz="0" w:space="0" w:color="auto"/>
                <w:left w:val="none" w:sz="0" w:space="0" w:color="auto"/>
                <w:bottom w:val="none" w:sz="0" w:space="0" w:color="auto"/>
                <w:right w:val="none" w:sz="0" w:space="0" w:color="auto"/>
              </w:divBdr>
            </w:div>
            <w:div w:id="1674263826">
              <w:marLeft w:val="0"/>
              <w:marRight w:val="0"/>
              <w:marTop w:val="0"/>
              <w:marBottom w:val="0"/>
              <w:divBdr>
                <w:top w:val="none" w:sz="0" w:space="0" w:color="auto"/>
                <w:left w:val="none" w:sz="0" w:space="0" w:color="auto"/>
                <w:bottom w:val="none" w:sz="0" w:space="0" w:color="auto"/>
                <w:right w:val="none" w:sz="0" w:space="0" w:color="auto"/>
              </w:divBdr>
            </w:div>
            <w:div w:id="1984116333">
              <w:marLeft w:val="0"/>
              <w:marRight w:val="0"/>
              <w:marTop w:val="0"/>
              <w:marBottom w:val="0"/>
              <w:divBdr>
                <w:top w:val="none" w:sz="0" w:space="0" w:color="auto"/>
                <w:left w:val="none" w:sz="0" w:space="0" w:color="auto"/>
                <w:bottom w:val="none" w:sz="0" w:space="0" w:color="auto"/>
                <w:right w:val="none" w:sz="0" w:space="0" w:color="auto"/>
              </w:divBdr>
            </w:div>
            <w:div w:id="117266320">
              <w:marLeft w:val="0"/>
              <w:marRight w:val="0"/>
              <w:marTop w:val="0"/>
              <w:marBottom w:val="0"/>
              <w:divBdr>
                <w:top w:val="none" w:sz="0" w:space="0" w:color="auto"/>
                <w:left w:val="none" w:sz="0" w:space="0" w:color="auto"/>
                <w:bottom w:val="none" w:sz="0" w:space="0" w:color="auto"/>
                <w:right w:val="none" w:sz="0" w:space="0" w:color="auto"/>
              </w:divBdr>
            </w:div>
            <w:div w:id="1661275499">
              <w:marLeft w:val="0"/>
              <w:marRight w:val="0"/>
              <w:marTop w:val="0"/>
              <w:marBottom w:val="0"/>
              <w:divBdr>
                <w:top w:val="none" w:sz="0" w:space="0" w:color="auto"/>
                <w:left w:val="none" w:sz="0" w:space="0" w:color="auto"/>
                <w:bottom w:val="none" w:sz="0" w:space="0" w:color="auto"/>
                <w:right w:val="none" w:sz="0" w:space="0" w:color="auto"/>
              </w:divBdr>
            </w:div>
            <w:div w:id="1044906237">
              <w:marLeft w:val="0"/>
              <w:marRight w:val="0"/>
              <w:marTop w:val="0"/>
              <w:marBottom w:val="0"/>
              <w:divBdr>
                <w:top w:val="none" w:sz="0" w:space="0" w:color="auto"/>
                <w:left w:val="none" w:sz="0" w:space="0" w:color="auto"/>
                <w:bottom w:val="none" w:sz="0" w:space="0" w:color="auto"/>
                <w:right w:val="none" w:sz="0" w:space="0" w:color="auto"/>
              </w:divBdr>
            </w:div>
            <w:div w:id="2127775540">
              <w:marLeft w:val="0"/>
              <w:marRight w:val="0"/>
              <w:marTop w:val="0"/>
              <w:marBottom w:val="0"/>
              <w:divBdr>
                <w:top w:val="none" w:sz="0" w:space="0" w:color="auto"/>
                <w:left w:val="none" w:sz="0" w:space="0" w:color="auto"/>
                <w:bottom w:val="none" w:sz="0" w:space="0" w:color="auto"/>
                <w:right w:val="none" w:sz="0" w:space="0" w:color="auto"/>
              </w:divBdr>
            </w:div>
            <w:div w:id="939946008">
              <w:marLeft w:val="0"/>
              <w:marRight w:val="0"/>
              <w:marTop w:val="0"/>
              <w:marBottom w:val="0"/>
              <w:divBdr>
                <w:top w:val="none" w:sz="0" w:space="0" w:color="auto"/>
                <w:left w:val="none" w:sz="0" w:space="0" w:color="auto"/>
                <w:bottom w:val="none" w:sz="0" w:space="0" w:color="auto"/>
                <w:right w:val="none" w:sz="0" w:space="0" w:color="auto"/>
              </w:divBdr>
            </w:div>
            <w:div w:id="1741175404">
              <w:marLeft w:val="0"/>
              <w:marRight w:val="0"/>
              <w:marTop w:val="0"/>
              <w:marBottom w:val="0"/>
              <w:divBdr>
                <w:top w:val="none" w:sz="0" w:space="0" w:color="auto"/>
                <w:left w:val="none" w:sz="0" w:space="0" w:color="auto"/>
                <w:bottom w:val="none" w:sz="0" w:space="0" w:color="auto"/>
                <w:right w:val="none" w:sz="0" w:space="0" w:color="auto"/>
              </w:divBdr>
            </w:div>
            <w:div w:id="1438410337">
              <w:marLeft w:val="0"/>
              <w:marRight w:val="0"/>
              <w:marTop w:val="0"/>
              <w:marBottom w:val="0"/>
              <w:divBdr>
                <w:top w:val="none" w:sz="0" w:space="0" w:color="auto"/>
                <w:left w:val="none" w:sz="0" w:space="0" w:color="auto"/>
                <w:bottom w:val="none" w:sz="0" w:space="0" w:color="auto"/>
                <w:right w:val="none" w:sz="0" w:space="0" w:color="auto"/>
              </w:divBdr>
            </w:div>
            <w:div w:id="805852986">
              <w:marLeft w:val="0"/>
              <w:marRight w:val="0"/>
              <w:marTop w:val="0"/>
              <w:marBottom w:val="0"/>
              <w:divBdr>
                <w:top w:val="none" w:sz="0" w:space="0" w:color="auto"/>
                <w:left w:val="none" w:sz="0" w:space="0" w:color="auto"/>
                <w:bottom w:val="none" w:sz="0" w:space="0" w:color="auto"/>
                <w:right w:val="none" w:sz="0" w:space="0" w:color="auto"/>
              </w:divBdr>
            </w:div>
            <w:div w:id="2036467137">
              <w:marLeft w:val="0"/>
              <w:marRight w:val="0"/>
              <w:marTop w:val="0"/>
              <w:marBottom w:val="0"/>
              <w:divBdr>
                <w:top w:val="none" w:sz="0" w:space="0" w:color="auto"/>
                <w:left w:val="none" w:sz="0" w:space="0" w:color="auto"/>
                <w:bottom w:val="none" w:sz="0" w:space="0" w:color="auto"/>
                <w:right w:val="none" w:sz="0" w:space="0" w:color="auto"/>
              </w:divBdr>
            </w:div>
            <w:div w:id="1193301217">
              <w:marLeft w:val="0"/>
              <w:marRight w:val="0"/>
              <w:marTop w:val="0"/>
              <w:marBottom w:val="0"/>
              <w:divBdr>
                <w:top w:val="none" w:sz="0" w:space="0" w:color="auto"/>
                <w:left w:val="none" w:sz="0" w:space="0" w:color="auto"/>
                <w:bottom w:val="none" w:sz="0" w:space="0" w:color="auto"/>
                <w:right w:val="none" w:sz="0" w:space="0" w:color="auto"/>
              </w:divBdr>
            </w:div>
            <w:div w:id="1823232176">
              <w:marLeft w:val="0"/>
              <w:marRight w:val="0"/>
              <w:marTop w:val="0"/>
              <w:marBottom w:val="0"/>
              <w:divBdr>
                <w:top w:val="none" w:sz="0" w:space="0" w:color="auto"/>
                <w:left w:val="none" w:sz="0" w:space="0" w:color="auto"/>
                <w:bottom w:val="none" w:sz="0" w:space="0" w:color="auto"/>
                <w:right w:val="none" w:sz="0" w:space="0" w:color="auto"/>
              </w:divBdr>
            </w:div>
            <w:div w:id="46490181">
              <w:marLeft w:val="0"/>
              <w:marRight w:val="0"/>
              <w:marTop w:val="0"/>
              <w:marBottom w:val="0"/>
              <w:divBdr>
                <w:top w:val="none" w:sz="0" w:space="0" w:color="auto"/>
                <w:left w:val="none" w:sz="0" w:space="0" w:color="auto"/>
                <w:bottom w:val="none" w:sz="0" w:space="0" w:color="auto"/>
                <w:right w:val="none" w:sz="0" w:space="0" w:color="auto"/>
              </w:divBdr>
            </w:div>
            <w:div w:id="694114123">
              <w:marLeft w:val="0"/>
              <w:marRight w:val="0"/>
              <w:marTop w:val="0"/>
              <w:marBottom w:val="0"/>
              <w:divBdr>
                <w:top w:val="none" w:sz="0" w:space="0" w:color="auto"/>
                <w:left w:val="none" w:sz="0" w:space="0" w:color="auto"/>
                <w:bottom w:val="none" w:sz="0" w:space="0" w:color="auto"/>
                <w:right w:val="none" w:sz="0" w:space="0" w:color="auto"/>
              </w:divBdr>
            </w:div>
            <w:div w:id="2108841260">
              <w:marLeft w:val="0"/>
              <w:marRight w:val="0"/>
              <w:marTop w:val="0"/>
              <w:marBottom w:val="0"/>
              <w:divBdr>
                <w:top w:val="none" w:sz="0" w:space="0" w:color="auto"/>
                <w:left w:val="none" w:sz="0" w:space="0" w:color="auto"/>
                <w:bottom w:val="none" w:sz="0" w:space="0" w:color="auto"/>
                <w:right w:val="none" w:sz="0" w:space="0" w:color="auto"/>
              </w:divBdr>
            </w:div>
            <w:div w:id="344136665">
              <w:marLeft w:val="0"/>
              <w:marRight w:val="0"/>
              <w:marTop w:val="0"/>
              <w:marBottom w:val="0"/>
              <w:divBdr>
                <w:top w:val="none" w:sz="0" w:space="0" w:color="auto"/>
                <w:left w:val="none" w:sz="0" w:space="0" w:color="auto"/>
                <w:bottom w:val="none" w:sz="0" w:space="0" w:color="auto"/>
                <w:right w:val="none" w:sz="0" w:space="0" w:color="auto"/>
              </w:divBdr>
            </w:div>
            <w:div w:id="1572042860">
              <w:marLeft w:val="0"/>
              <w:marRight w:val="0"/>
              <w:marTop w:val="0"/>
              <w:marBottom w:val="0"/>
              <w:divBdr>
                <w:top w:val="none" w:sz="0" w:space="0" w:color="auto"/>
                <w:left w:val="none" w:sz="0" w:space="0" w:color="auto"/>
                <w:bottom w:val="none" w:sz="0" w:space="0" w:color="auto"/>
                <w:right w:val="none" w:sz="0" w:space="0" w:color="auto"/>
              </w:divBdr>
            </w:div>
            <w:div w:id="1858959492">
              <w:marLeft w:val="0"/>
              <w:marRight w:val="0"/>
              <w:marTop w:val="0"/>
              <w:marBottom w:val="0"/>
              <w:divBdr>
                <w:top w:val="none" w:sz="0" w:space="0" w:color="auto"/>
                <w:left w:val="none" w:sz="0" w:space="0" w:color="auto"/>
                <w:bottom w:val="none" w:sz="0" w:space="0" w:color="auto"/>
                <w:right w:val="none" w:sz="0" w:space="0" w:color="auto"/>
              </w:divBdr>
            </w:div>
            <w:div w:id="19093476">
              <w:marLeft w:val="0"/>
              <w:marRight w:val="0"/>
              <w:marTop w:val="0"/>
              <w:marBottom w:val="0"/>
              <w:divBdr>
                <w:top w:val="none" w:sz="0" w:space="0" w:color="auto"/>
                <w:left w:val="none" w:sz="0" w:space="0" w:color="auto"/>
                <w:bottom w:val="none" w:sz="0" w:space="0" w:color="auto"/>
                <w:right w:val="none" w:sz="0" w:space="0" w:color="auto"/>
              </w:divBdr>
            </w:div>
            <w:div w:id="1664044983">
              <w:marLeft w:val="0"/>
              <w:marRight w:val="0"/>
              <w:marTop w:val="0"/>
              <w:marBottom w:val="0"/>
              <w:divBdr>
                <w:top w:val="none" w:sz="0" w:space="0" w:color="auto"/>
                <w:left w:val="none" w:sz="0" w:space="0" w:color="auto"/>
                <w:bottom w:val="none" w:sz="0" w:space="0" w:color="auto"/>
                <w:right w:val="none" w:sz="0" w:space="0" w:color="auto"/>
              </w:divBdr>
            </w:div>
            <w:div w:id="930048199">
              <w:marLeft w:val="0"/>
              <w:marRight w:val="0"/>
              <w:marTop w:val="0"/>
              <w:marBottom w:val="0"/>
              <w:divBdr>
                <w:top w:val="none" w:sz="0" w:space="0" w:color="auto"/>
                <w:left w:val="none" w:sz="0" w:space="0" w:color="auto"/>
                <w:bottom w:val="none" w:sz="0" w:space="0" w:color="auto"/>
                <w:right w:val="none" w:sz="0" w:space="0" w:color="auto"/>
              </w:divBdr>
            </w:div>
            <w:div w:id="991105002">
              <w:marLeft w:val="0"/>
              <w:marRight w:val="0"/>
              <w:marTop w:val="0"/>
              <w:marBottom w:val="0"/>
              <w:divBdr>
                <w:top w:val="none" w:sz="0" w:space="0" w:color="auto"/>
                <w:left w:val="none" w:sz="0" w:space="0" w:color="auto"/>
                <w:bottom w:val="none" w:sz="0" w:space="0" w:color="auto"/>
                <w:right w:val="none" w:sz="0" w:space="0" w:color="auto"/>
              </w:divBdr>
            </w:div>
            <w:div w:id="73750371">
              <w:marLeft w:val="0"/>
              <w:marRight w:val="0"/>
              <w:marTop w:val="0"/>
              <w:marBottom w:val="0"/>
              <w:divBdr>
                <w:top w:val="none" w:sz="0" w:space="0" w:color="auto"/>
                <w:left w:val="none" w:sz="0" w:space="0" w:color="auto"/>
                <w:bottom w:val="none" w:sz="0" w:space="0" w:color="auto"/>
                <w:right w:val="none" w:sz="0" w:space="0" w:color="auto"/>
              </w:divBdr>
            </w:div>
            <w:div w:id="242296891">
              <w:marLeft w:val="0"/>
              <w:marRight w:val="0"/>
              <w:marTop w:val="0"/>
              <w:marBottom w:val="0"/>
              <w:divBdr>
                <w:top w:val="none" w:sz="0" w:space="0" w:color="auto"/>
                <w:left w:val="none" w:sz="0" w:space="0" w:color="auto"/>
                <w:bottom w:val="none" w:sz="0" w:space="0" w:color="auto"/>
                <w:right w:val="none" w:sz="0" w:space="0" w:color="auto"/>
              </w:divBdr>
            </w:div>
            <w:div w:id="1832287514">
              <w:marLeft w:val="0"/>
              <w:marRight w:val="0"/>
              <w:marTop w:val="0"/>
              <w:marBottom w:val="0"/>
              <w:divBdr>
                <w:top w:val="none" w:sz="0" w:space="0" w:color="auto"/>
                <w:left w:val="none" w:sz="0" w:space="0" w:color="auto"/>
                <w:bottom w:val="none" w:sz="0" w:space="0" w:color="auto"/>
                <w:right w:val="none" w:sz="0" w:space="0" w:color="auto"/>
              </w:divBdr>
            </w:div>
            <w:div w:id="1976369945">
              <w:marLeft w:val="0"/>
              <w:marRight w:val="0"/>
              <w:marTop w:val="0"/>
              <w:marBottom w:val="0"/>
              <w:divBdr>
                <w:top w:val="none" w:sz="0" w:space="0" w:color="auto"/>
                <w:left w:val="none" w:sz="0" w:space="0" w:color="auto"/>
                <w:bottom w:val="none" w:sz="0" w:space="0" w:color="auto"/>
                <w:right w:val="none" w:sz="0" w:space="0" w:color="auto"/>
              </w:divBdr>
            </w:div>
            <w:div w:id="1339771029">
              <w:marLeft w:val="0"/>
              <w:marRight w:val="0"/>
              <w:marTop w:val="0"/>
              <w:marBottom w:val="0"/>
              <w:divBdr>
                <w:top w:val="none" w:sz="0" w:space="0" w:color="auto"/>
                <w:left w:val="none" w:sz="0" w:space="0" w:color="auto"/>
                <w:bottom w:val="none" w:sz="0" w:space="0" w:color="auto"/>
                <w:right w:val="none" w:sz="0" w:space="0" w:color="auto"/>
              </w:divBdr>
            </w:div>
            <w:div w:id="404035641">
              <w:marLeft w:val="0"/>
              <w:marRight w:val="0"/>
              <w:marTop w:val="0"/>
              <w:marBottom w:val="0"/>
              <w:divBdr>
                <w:top w:val="none" w:sz="0" w:space="0" w:color="auto"/>
                <w:left w:val="none" w:sz="0" w:space="0" w:color="auto"/>
                <w:bottom w:val="none" w:sz="0" w:space="0" w:color="auto"/>
                <w:right w:val="none" w:sz="0" w:space="0" w:color="auto"/>
              </w:divBdr>
            </w:div>
            <w:div w:id="1163549328">
              <w:marLeft w:val="0"/>
              <w:marRight w:val="0"/>
              <w:marTop w:val="0"/>
              <w:marBottom w:val="0"/>
              <w:divBdr>
                <w:top w:val="none" w:sz="0" w:space="0" w:color="auto"/>
                <w:left w:val="none" w:sz="0" w:space="0" w:color="auto"/>
                <w:bottom w:val="none" w:sz="0" w:space="0" w:color="auto"/>
                <w:right w:val="none" w:sz="0" w:space="0" w:color="auto"/>
              </w:divBdr>
            </w:div>
            <w:div w:id="1643273697">
              <w:marLeft w:val="0"/>
              <w:marRight w:val="0"/>
              <w:marTop w:val="0"/>
              <w:marBottom w:val="0"/>
              <w:divBdr>
                <w:top w:val="none" w:sz="0" w:space="0" w:color="auto"/>
                <w:left w:val="none" w:sz="0" w:space="0" w:color="auto"/>
                <w:bottom w:val="none" w:sz="0" w:space="0" w:color="auto"/>
                <w:right w:val="none" w:sz="0" w:space="0" w:color="auto"/>
              </w:divBdr>
            </w:div>
            <w:div w:id="369038926">
              <w:marLeft w:val="0"/>
              <w:marRight w:val="0"/>
              <w:marTop w:val="0"/>
              <w:marBottom w:val="0"/>
              <w:divBdr>
                <w:top w:val="none" w:sz="0" w:space="0" w:color="auto"/>
                <w:left w:val="none" w:sz="0" w:space="0" w:color="auto"/>
                <w:bottom w:val="none" w:sz="0" w:space="0" w:color="auto"/>
                <w:right w:val="none" w:sz="0" w:space="0" w:color="auto"/>
              </w:divBdr>
            </w:div>
            <w:div w:id="1093815671">
              <w:marLeft w:val="0"/>
              <w:marRight w:val="0"/>
              <w:marTop w:val="0"/>
              <w:marBottom w:val="0"/>
              <w:divBdr>
                <w:top w:val="none" w:sz="0" w:space="0" w:color="auto"/>
                <w:left w:val="none" w:sz="0" w:space="0" w:color="auto"/>
                <w:bottom w:val="none" w:sz="0" w:space="0" w:color="auto"/>
                <w:right w:val="none" w:sz="0" w:space="0" w:color="auto"/>
              </w:divBdr>
            </w:div>
            <w:div w:id="1672298925">
              <w:marLeft w:val="0"/>
              <w:marRight w:val="0"/>
              <w:marTop w:val="0"/>
              <w:marBottom w:val="0"/>
              <w:divBdr>
                <w:top w:val="none" w:sz="0" w:space="0" w:color="auto"/>
                <w:left w:val="none" w:sz="0" w:space="0" w:color="auto"/>
                <w:bottom w:val="none" w:sz="0" w:space="0" w:color="auto"/>
                <w:right w:val="none" w:sz="0" w:space="0" w:color="auto"/>
              </w:divBdr>
            </w:div>
            <w:div w:id="642731893">
              <w:marLeft w:val="0"/>
              <w:marRight w:val="0"/>
              <w:marTop w:val="0"/>
              <w:marBottom w:val="0"/>
              <w:divBdr>
                <w:top w:val="none" w:sz="0" w:space="0" w:color="auto"/>
                <w:left w:val="none" w:sz="0" w:space="0" w:color="auto"/>
                <w:bottom w:val="none" w:sz="0" w:space="0" w:color="auto"/>
                <w:right w:val="none" w:sz="0" w:space="0" w:color="auto"/>
              </w:divBdr>
            </w:div>
            <w:div w:id="1578787277">
              <w:marLeft w:val="0"/>
              <w:marRight w:val="0"/>
              <w:marTop w:val="0"/>
              <w:marBottom w:val="0"/>
              <w:divBdr>
                <w:top w:val="none" w:sz="0" w:space="0" w:color="auto"/>
                <w:left w:val="none" w:sz="0" w:space="0" w:color="auto"/>
                <w:bottom w:val="none" w:sz="0" w:space="0" w:color="auto"/>
                <w:right w:val="none" w:sz="0" w:space="0" w:color="auto"/>
              </w:divBdr>
            </w:div>
            <w:div w:id="564685986">
              <w:marLeft w:val="0"/>
              <w:marRight w:val="0"/>
              <w:marTop w:val="0"/>
              <w:marBottom w:val="0"/>
              <w:divBdr>
                <w:top w:val="none" w:sz="0" w:space="0" w:color="auto"/>
                <w:left w:val="none" w:sz="0" w:space="0" w:color="auto"/>
                <w:bottom w:val="none" w:sz="0" w:space="0" w:color="auto"/>
                <w:right w:val="none" w:sz="0" w:space="0" w:color="auto"/>
              </w:divBdr>
            </w:div>
            <w:div w:id="818886886">
              <w:marLeft w:val="0"/>
              <w:marRight w:val="0"/>
              <w:marTop w:val="0"/>
              <w:marBottom w:val="0"/>
              <w:divBdr>
                <w:top w:val="none" w:sz="0" w:space="0" w:color="auto"/>
                <w:left w:val="none" w:sz="0" w:space="0" w:color="auto"/>
                <w:bottom w:val="none" w:sz="0" w:space="0" w:color="auto"/>
                <w:right w:val="none" w:sz="0" w:space="0" w:color="auto"/>
              </w:divBdr>
            </w:div>
            <w:div w:id="1526168404">
              <w:marLeft w:val="0"/>
              <w:marRight w:val="0"/>
              <w:marTop w:val="0"/>
              <w:marBottom w:val="0"/>
              <w:divBdr>
                <w:top w:val="none" w:sz="0" w:space="0" w:color="auto"/>
                <w:left w:val="none" w:sz="0" w:space="0" w:color="auto"/>
                <w:bottom w:val="none" w:sz="0" w:space="0" w:color="auto"/>
                <w:right w:val="none" w:sz="0" w:space="0" w:color="auto"/>
              </w:divBdr>
            </w:div>
            <w:div w:id="2076270670">
              <w:marLeft w:val="0"/>
              <w:marRight w:val="0"/>
              <w:marTop w:val="0"/>
              <w:marBottom w:val="0"/>
              <w:divBdr>
                <w:top w:val="none" w:sz="0" w:space="0" w:color="auto"/>
                <w:left w:val="none" w:sz="0" w:space="0" w:color="auto"/>
                <w:bottom w:val="none" w:sz="0" w:space="0" w:color="auto"/>
                <w:right w:val="none" w:sz="0" w:space="0" w:color="auto"/>
              </w:divBdr>
            </w:div>
            <w:div w:id="1155494113">
              <w:marLeft w:val="0"/>
              <w:marRight w:val="0"/>
              <w:marTop w:val="0"/>
              <w:marBottom w:val="0"/>
              <w:divBdr>
                <w:top w:val="none" w:sz="0" w:space="0" w:color="auto"/>
                <w:left w:val="none" w:sz="0" w:space="0" w:color="auto"/>
                <w:bottom w:val="none" w:sz="0" w:space="0" w:color="auto"/>
                <w:right w:val="none" w:sz="0" w:space="0" w:color="auto"/>
              </w:divBdr>
            </w:div>
            <w:div w:id="209728826">
              <w:marLeft w:val="0"/>
              <w:marRight w:val="0"/>
              <w:marTop w:val="0"/>
              <w:marBottom w:val="0"/>
              <w:divBdr>
                <w:top w:val="none" w:sz="0" w:space="0" w:color="auto"/>
                <w:left w:val="none" w:sz="0" w:space="0" w:color="auto"/>
                <w:bottom w:val="none" w:sz="0" w:space="0" w:color="auto"/>
                <w:right w:val="none" w:sz="0" w:space="0" w:color="auto"/>
              </w:divBdr>
            </w:div>
            <w:div w:id="434786094">
              <w:marLeft w:val="0"/>
              <w:marRight w:val="0"/>
              <w:marTop w:val="0"/>
              <w:marBottom w:val="0"/>
              <w:divBdr>
                <w:top w:val="none" w:sz="0" w:space="0" w:color="auto"/>
                <w:left w:val="none" w:sz="0" w:space="0" w:color="auto"/>
                <w:bottom w:val="none" w:sz="0" w:space="0" w:color="auto"/>
                <w:right w:val="none" w:sz="0" w:space="0" w:color="auto"/>
              </w:divBdr>
            </w:div>
            <w:div w:id="670066805">
              <w:marLeft w:val="0"/>
              <w:marRight w:val="0"/>
              <w:marTop w:val="0"/>
              <w:marBottom w:val="0"/>
              <w:divBdr>
                <w:top w:val="none" w:sz="0" w:space="0" w:color="auto"/>
                <w:left w:val="none" w:sz="0" w:space="0" w:color="auto"/>
                <w:bottom w:val="none" w:sz="0" w:space="0" w:color="auto"/>
                <w:right w:val="none" w:sz="0" w:space="0" w:color="auto"/>
              </w:divBdr>
            </w:div>
            <w:div w:id="2143187516">
              <w:marLeft w:val="0"/>
              <w:marRight w:val="0"/>
              <w:marTop w:val="0"/>
              <w:marBottom w:val="0"/>
              <w:divBdr>
                <w:top w:val="none" w:sz="0" w:space="0" w:color="auto"/>
                <w:left w:val="none" w:sz="0" w:space="0" w:color="auto"/>
                <w:bottom w:val="none" w:sz="0" w:space="0" w:color="auto"/>
                <w:right w:val="none" w:sz="0" w:space="0" w:color="auto"/>
              </w:divBdr>
            </w:div>
            <w:div w:id="615602059">
              <w:marLeft w:val="0"/>
              <w:marRight w:val="0"/>
              <w:marTop w:val="0"/>
              <w:marBottom w:val="0"/>
              <w:divBdr>
                <w:top w:val="none" w:sz="0" w:space="0" w:color="auto"/>
                <w:left w:val="none" w:sz="0" w:space="0" w:color="auto"/>
                <w:bottom w:val="none" w:sz="0" w:space="0" w:color="auto"/>
                <w:right w:val="none" w:sz="0" w:space="0" w:color="auto"/>
              </w:divBdr>
            </w:div>
            <w:div w:id="531771906">
              <w:marLeft w:val="0"/>
              <w:marRight w:val="0"/>
              <w:marTop w:val="0"/>
              <w:marBottom w:val="0"/>
              <w:divBdr>
                <w:top w:val="none" w:sz="0" w:space="0" w:color="auto"/>
                <w:left w:val="none" w:sz="0" w:space="0" w:color="auto"/>
                <w:bottom w:val="none" w:sz="0" w:space="0" w:color="auto"/>
                <w:right w:val="none" w:sz="0" w:space="0" w:color="auto"/>
              </w:divBdr>
            </w:div>
            <w:div w:id="254096417">
              <w:marLeft w:val="0"/>
              <w:marRight w:val="0"/>
              <w:marTop w:val="0"/>
              <w:marBottom w:val="0"/>
              <w:divBdr>
                <w:top w:val="none" w:sz="0" w:space="0" w:color="auto"/>
                <w:left w:val="none" w:sz="0" w:space="0" w:color="auto"/>
                <w:bottom w:val="none" w:sz="0" w:space="0" w:color="auto"/>
                <w:right w:val="none" w:sz="0" w:space="0" w:color="auto"/>
              </w:divBdr>
            </w:div>
            <w:div w:id="1967390962">
              <w:marLeft w:val="0"/>
              <w:marRight w:val="0"/>
              <w:marTop w:val="0"/>
              <w:marBottom w:val="0"/>
              <w:divBdr>
                <w:top w:val="none" w:sz="0" w:space="0" w:color="auto"/>
                <w:left w:val="none" w:sz="0" w:space="0" w:color="auto"/>
                <w:bottom w:val="none" w:sz="0" w:space="0" w:color="auto"/>
                <w:right w:val="none" w:sz="0" w:space="0" w:color="auto"/>
              </w:divBdr>
            </w:div>
            <w:div w:id="1504930912">
              <w:marLeft w:val="0"/>
              <w:marRight w:val="0"/>
              <w:marTop w:val="0"/>
              <w:marBottom w:val="0"/>
              <w:divBdr>
                <w:top w:val="none" w:sz="0" w:space="0" w:color="auto"/>
                <w:left w:val="none" w:sz="0" w:space="0" w:color="auto"/>
                <w:bottom w:val="none" w:sz="0" w:space="0" w:color="auto"/>
                <w:right w:val="none" w:sz="0" w:space="0" w:color="auto"/>
              </w:divBdr>
            </w:div>
            <w:div w:id="1066143306">
              <w:marLeft w:val="0"/>
              <w:marRight w:val="0"/>
              <w:marTop w:val="0"/>
              <w:marBottom w:val="0"/>
              <w:divBdr>
                <w:top w:val="none" w:sz="0" w:space="0" w:color="auto"/>
                <w:left w:val="none" w:sz="0" w:space="0" w:color="auto"/>
                <w:bottom w:val="none" w:sz="0" w:space="0" w:color="auto"/>
                <w:right w:val="none" w:sz="0" w:space="0" w:color="auto"/>
              </w:divBdr>
            </w:div>
            <w:div w:id="768429995">
              <w:marLeft w:val="0"/>
              <w:marRight w:val="0"/>
              <w:marTop w:val="0"/>
              <w:marBottom w:val="0"/>
              <w:divBdr>
                <w:top w:val="none" w:sz="0" w:space="0" w:color="auto"/>
                <w:left w:val="none" w:sz="0" w:space="0" w:color="auto"/>
                <w:bottom w:val="none" w:sz="0" w:space="0" w:color="auto"/>
                <w:right w:val="none" w:sz="0" w:space="0" w:color="auto"/>
              </w:divBdr>
            </w:div>
            <w:div w:id="1890409758">
              <w:marLeft w:val="0"/>
              <w:marRight w:val="0"/>
              <w:marTop w:val="0"/>
              <w:marBottom w:val="0"/>
              <w:divBdr>
                <w:top w:val="none" w:sz="0" w:space="0" w:color="auto"/>
                <w:left w:val="none" w:sz="0" w:space="0" w:color="auto"/>
                <w:bottom w:val="none" w:sz="0" w:space="0" w:color="auto"/>
                <w:right w:val="none" w:sz="0" w:space="0" w:color="auto"/>
              </w:divBdr>
            </w:div>
            <w:div w:id="1949851381">
              <w:marLeft w:val="0"/>
              <w:marRight w:val="0"/>
              <w:marTop w:val="0"/>
              <w:marBottom w:val="0"/>
              <w:divBdr>
                <w:top w:val="none" w:sz="0" w:space="0" w:color="auto"/>
                <w:left w:val="none" w:sz="0" w:space="0" w:color="auto"/>
                <w:bottom w:val="none" w:sz="0" w:space="0" w:color="auto"/>
                <w:right w:val="none" w:sz="0" w:space="0" w:color="auto"/>
              </w:divBdr>
            </w:div>
            <w:div w:id="1890453559">
              <w:marLeft w:val="0"/>
              <w:marRight w:val="0"/>
              <w:marTop w:val="0"/>
              <w:marBottom w:val="0"/>
              <w:divBdr>
                <w:top w:val="none" w:sz="0" w:space="0" w:color="auto"/>
                <w:left w:val="none" w:sz="0" w:space="0" w:color="auto"/>
                <w:bottom w:val="none" w:sz="0" w:space="0" w:color="auto"/>
                <w:right w:val="none" w:sz="0" w:space="0" w:color="auto"/>
              </w:divBdr>
            </w:div>
            <w:div w:id="707803080">
              <w:marLeft w:val="0"/>
              <w:marRight w:val="0"/>
              <w:marTop w:val="0"/>
              <w:marBottom w:val="0"/>
              <w:divBdr>
                <w:top w:val="none" w:sz="0" w:space="0" w:color="auto"/>
                <w:left w:val="none" w:sz="0" w:space="0" w:color="auto"/>
                <w:bottom w:val="none" w:sz="0" w:space="0" w:color="auto"/>
                <w:right w:val="none" w:sz="0" w:space="0" w:color="auto"/>
              </w:divBdr>
            </w:div>
            <w:div w:id="166750394">
              <w:marLeft w:val="0"/>
              <w:marRight w:val="0"/>
              <w:marTop w:val="0"/>
              <w:marBottom w:val="0"/>
              <w:divBdr>
                <w:top w:val="none" w:sz="0" w:space="0" w:color="auto"/>
                <w:left w:val="none" w:sz="0" w:space="0" w:color="auto"/>
                <w:bottom w:val="none" w:sz="0" w:space="0" w:color="auto"/>
                <w:right w:val="none" w:sz="0" w:space="0" w:color="auto"/>
              </w:divBdr>
            </w:div>
            <w:div w:id="1449933507">
              <w:marLeft w:val="0"/>
              <w:marRight w:val="0"/>
              <w:marTop w:val="0"/>
              <w:marBottom w:val="0"/>
              <w:divBdr>
                <w:top w:val="none" w:sz="0" w:space="0" w:color="auto"/>
                <w:left w:val="none" w:sz="0" w:space="0" w:color="auto"/>
                <w:bottom w:val="none" w:sz="0" w:space="0" w:color="auto"/>
                <w:right w:val="none" w:sz="0" w:space="0" w:color="auto"/>
              </w:divBdr>
            </w:div>
            <w:div w:id="1884173134">
              <w:marLeft w:val="0"/>
              <w:marRight w:val="0"/>
              <w:marTop w:val="0"/>
              <w:marBottom w:val="0"/>
              <w:divBdr>
                <w:top w:val="none" w:sz="0" w:space="0" w:color="auto"/>
                <w:left w:val="none" w:sz="0" w:space="0" w:color="auto"/>
                <w:bottom w:val="none" w:sz="0" w:space="0" w:color="auto"/>
                <w:right w:val="none" w:sz="0" w:space="0" w:color="auto"/>
              </w:divBdr>
            </w:div>
            <w:div w:id="1603293179">
              <w:marLeft w:val="0"/>
              <w:marRight w:val="0"/>
              <w:marTop w:val="0"/>
              <w:marBottom w:val="0"/>
              <w:divBdr>
                <w:top w:val="none" w:sz="0" w:space="0" w:color="auto"/>
                <w:left w:val="none" w:sz="0" w:space="0" w:color="auto"/>
                <w:bottom w:val="none" w:sz="0" w:space="0" w:color="auto"/>
                <w:right w:val="none" w:sz="0" w:space="0" w:color="auto"/>
              </w:divBdr>
            </w:div>
            <w:div w:id="1797869232">
              <w:marLeft w:val="0"/>
              <w:marRight w:val="0"/>
              <w:marTop w:val="0"/>
              <w:marBottom w:val="0"/>
              <w:divBdr>
                <w:top w:val="none" w:sz="0" w:space="0" w:color="auto"/>
                <w:left w:val="none" w:sz="0" w:space="0" w:color="auto"/>
                <w:bottom w:val="none" w:sz="0" w:space="0" w:color="auto"/>
                <w:right w:val="none" w:sz="0" w:space="0" w:color="auto"/>
              </w:divBdr>
            </w:div>
            <w:div w:id="1686132456">
              <w:marLeft w:val="0"/>
              <w:marRight w:val="0"/>
              <w:marTop w:val="0"/>
              <w:marBottom w:val="0"/>
              <w:divBdr>
                <w:top w:val="none" w:sz="0" w:space="0" w:color="auto"/>
                <w:left w:val="none" w:sz="0" w:space="0" w:color="auto"/>
                <w:bottom w:val="none" w:sz="0" w:space="0" w:color="auto"/>
                <w:right w:val="none" w:sz="0" w:space="0" w:color="auto"/>
              </w:divBdr>
            </w:div>
            <w:div w:id="289870299">
              <w:marLeft w:val="0"/>
              <w:marRight w:val="0"/>
              <w:marTop w:val="0"/>
              <w:marBottom w:val="0"/>
              <w:divBdr>
                <w:top w:val="none" w:sz="0" w:space="0" w:color="auto"/>
                <w:left w:val="none" w:sz="0" w:space="0" w:color="auto"/>
                <w:bottom w:val="none" w:sz="0" w:space="0" w:color="auto"/>
                <w:right w:val="none" w:sz="0" w:space="0" w:color="auto"/>
              </w:divBdr>
            </w:div>
            <w:div w:id="477386547">
              <w:marLeft w:val="0"/>
              <w:marRight w:val="0"/>
              <w:marTop w:val="0"/>
              <w:marBottom w:val="0"/>
              <w:divBdr>
                <w:top w:val="none" w:sz="0" w:space="0" w:color="auto"/>
                <w:left w:val="none" w:sz="0" w:space="0" w:color="auto"/>
                <w:bottom w:val="none" w:sz="0" w:space="0" w:color="auto"/>
                <w:right w:val="none" w:sz="0" w:space="0" w:color="auto"/>
              </w:divBdr>
            </w:div>
            <w:div w:id="1853178527">
              <w:marLeft w:val="0"/>
              <w:marRight w:val="0"/>
              <w:marTop w:val="0"/>
              <w:marBottom w:val="0"/>
              <w:divBdr>
                <w:top w:val="none" w:sz="0" w:space="0" w:color="auto"/>
                <w:left w:val="none" w:sz="0" w:space="0" w:color="auto"/>
                <w:bottom w:val="none" w:sz="0" w:space="0" w:color="auto"/>
                <w:right w:val="none" w:sz="0" w:space="0" w:color="auto"/>
              </w:divBdr>
            </w:div>
            <w:div w:id="2031951097">
              <w:marLeft w:val="0"/>
              <w:marRight w:val="0"/>
              <w:marTop w:val="0"/>
              <w:marBottom w:val="0"/>
              <w:divBdr>
                <w:top w:val="none" w:sz="0" w:space="0" w:color="auto"/>
                <w:left w:val="none" w:sz="0" w:space="0" w:color="auto"/>
                <w:bottom w:val="none" w:sz="0" w:space="0" w:color="auto"/>
                <w:right w:val="none" w:sz="0" w:space="0" w:color="auto"/>
              </w:divBdr>
            </w:div>
            <w:div w:id="186870493">
              <w:marLeft w:val="0"/>
              <w:marRight w:val="0"/>
              <w:marTop w:val="0"/>
              <w:marBottom w:val="0"/>
              <w:divBdr>
                <w:top w:val="none" w:sz="0" w:space="0" w:color="auto"/>
                <w:left w:val="none" w:sz="0" w:space="0" w:color="auto"/>
                <w:bottom w:val="none" w:sz="0" w:space="0" w:color="auto"/>
                <w:right w:val="none" w:sz="0" w:space="0" w:color="auto"/>
              </w:divBdr>
            </w:div>
            <w:div w:id="1333800499">
              <w:marLeft w:val="0"/>
              <w:marRight w:val="0"/>
              <w:marTop w:val="0"/>
              <w:marBottom w:val="0"/>
              <w:divBdr>
                <w:top w:val="none" w:sz="0" w:space="0" w:color="auto"/>
                <w:left w:val="none" w:sz="0" w:space="0" w:color="auto"/>
                <w:bottom w:val="none" w:sz="0" w:space="0" w:color="auto"/>
                <w:right w:val="none" w:sz="0" w:space="0" w:color="auto"/>
              </w:divBdr>
            </w:div>
            <w:div w:id="1999310900">
              <w:marLeft w:val="0"/>
              <w:marRight w:val="0"/>
              <w:marTop w:val="0"/>
              <w:marBottom w:val="0"/>
              <w:divBdr>
                <w:top w:val="none" w:sz="0" w:space="0" w:color="auto"/>
                <w:left w:val="none" w:sz="0" w:space="0" w:color="auto"/>
                <w:bottom w:val="none" w:sz="0" w:space="0" w:color="auto"/>
                <w:right w:val="none" w:sz="0" w:space="0" w:color="auto"/>
              </w:divBdr>
            </w:div>
            <w:div w:id="418798590">
              <w:marLeft w:val="0"/>
              <w:marRight w:val="0"/>
              <w:marTop w:val="0"/>
              <w:marBottom w:val="0"/>
              <w:divBdr>
                <w:top w:val="none" w:sz="0" w:space="0" w:color="auto"/>
                <w:left w:val="none" w:sz="0" w:space="0" w:color="auto"/>
                <w:bottom w:val="none" w:sz="0" w:space="0" w:color="auto"/>
                <w:right w:val="none" w:sz="0" w:space="0" w:color="auto"/>
              </w:divBdr>
            </w:div>
            <w:div w:id="857279171">
              <w:marLeft w:val="0"/>
              <w:marRight w:val="0"/>
              <w:marTop w:val="0"/>
              <w:marBottom w:val="0"/>
              <w:divBdr>
                <w:top w:val="none" w:sz="0" w:space="0" w:color="auto"/>
                <w:left w:val="none" w:sz="0" w:space="0" w:color="auto"/>
                <w:bottom w:val="none" w:sz="0" w:space="0" w:color="auto"/>
                <w:right w:val="none" w:sz="0" w:space="0" w:color="auto"/>
              </w:divBdr>
            </w:div>
            <w:div w:id="1708338925">
              <w:marLeft w:val="0"/>
              <w:marRight w:val="0"/>
              <w:marTop w:val="0"/>
              <w:marBottom w:val="0"/>
              <w:divBdr>
                <w:top w:val="none" w:sz="0" w:space="0" w:color="auto"/>
                <w:left w:val="none" w:sz="0" w:space="0" w:color="auto"/>
                <w:bottom w:val="none" w:sz="0" w:space="0" w:color="auto"/>
                <w:right w:val="none" w:sz="0" w:space="0" w:color="auto"/>
              </w:divBdr>
            </w:div>
            <w:div w:id="1468547715">
              <w:marLeft w:val="0"/>
              <w:marRight w:val="0"/>
              <w:marTop w:val="0"/>
              <w:marBottom w:val="0"/>
              <w:divBdr>
                <w:top w:val="none" w:sz="0" w:space="0" w:color="auto"/>
                <w:left w:val="none" w:sz="0" w:space="0" w:color="auto"/>
                <w:bottom w:val="none" w:sz="0" w:space="0" w:color="auto"/>
                <w:right w:val="none" w:sz="0" w:space="0" w:color="auto"/>
              </w:divBdr>
            </w:div>
            <w:div w:id="960913076">
              <w:marLeft w:val="0"/>
              <w:marRight w:val="0"/>
              <w:marTop w:val="0"/>
              <w:marBottom w:val="0"/>
              <w:divBdr>
                <w:top w:val="none" w:sz="0" w:space="0" w:color="auto"/>
                <w:left w:val="none" w:sz="0" w:space="0" w:color="auto"/>
                <w:bottom w:val="none" w:sz="0" w:space="0" w:color="auto"/>
                <w:right w:val="none" w:sz="0" w:space="0" w:color="auto"/>
              </w:divBdr>
            </w:div>
            <w:div w:id="1313219947">
              <w:marLeft w:val="0"/>
              <w:marRight w:val="0"/>
              <w:marTop w:val="0"/>
              <w:marBottom w:val="0"/>
              <w:divBdr>
                <w:top w:val="none" w:sz="0" w:space="0" w:color="auto"/>
                <w:left w:val="none" w:sz="0" w:space="0" w:color="auto"/>
                <w:bottom w:val="none" w:sz="0" w:space="0" w:color="auto"/>
                <w:right w:val="none" w:sz="0" w:space="0" w:color="auto"/>
              </w:divBdr>
            </w:div>
            <w:div w:id="359357104">
              <w:marLeft w:val="0"/>
              <w:marRight w:val="0"/>
              <w:marTop w:val="0"/>
              <w:marBottom w:val="0"/>
              <w:divBdr>
                <w:top w:val="none" w:sz="0" w:space="0" w:color="auto"/>
                <w:left w:val="none" w:sz="0" w:space="0" w:color="auto"/>
                <w:bottom w:val="none" w:sz="0" w:space="0" w:color="auto"/>
                <w:right w:val="none" w:sz="0" w:space="0" w:color="auto"/>
              </w:divBdr>
            </w:div>
            <w:div w:id="711150176">
              <w:marLeft w:val="0"/>
              <w:marRight w:val="0"/>
              <w:marTop w:val="0"/>
              <w:marBottom w:val="0"/>
              <w:divBdr>
                <w:top w:val="none" w:sz="0" w:space="0" w:color="auto"/>
                <w:left w:val="none" w:sz="0" w:space="0" w:color="auto"/>
                <w:bottom w:val="none" w:sz="0" w:space="0" w:color="auto"/>
                <w:right w:val="none" w:sz="0" w:space="0" w:color="auto"/>
              </w:divBdr>
            </w:div>
            <w:div w:id="1818302692">
              <w:marLeft w:val="0"/>
              <w:marRight w:val="0"/>
              <w:marTop w:val="0"/>
              <w:marBottom w:val="0"/>
              <w:divBdr>
                <w:top w:val="none" w:sz="0" w:space="0" w:color="auto"/>
                <w:left w:val="none" w:sz="0" w:space="0" w:color="auto"/>
                <w:bottom w:val="none" w:sz="0" w:space="0" w:color="auto"/>
                <w:right w:val="none" w:sz="0" w:space="0" w:color="auto"/>
              </w:divBdr>
            </w:div>
            <w:div w:id="1850097442">
              <w:marLeft w:val="0"/>
              <w:marRight w:val="0"/>
              <w:marTop w:val="0"/>
              <w:marBottom w:val="0"/>
              <w:divBdr>
                <w:top w:val="none" w:sz="0" w:space="0" w:color="auto"/>
                <w:left w:val="none" w:sz="0" w:space="0" w:color="auto"/>
                <w:bottom w:val="none" w:sz="0" w:space="0" w:color="auto"/>
                <w:right w:val="none" w:sz="0" w:space="0" w:color="auto"/>
              </w:divBdr>
            </w:div>
            <w:div w:id="552933403">
              <w:marLeft w:val="0"/>
              <w:marRight w:val="0"/>
              <w:marTop w:val="0"/>
              <w:marBottom w:val="0"/>
              <w:divBdr>
                <w:top w:val="none" w:sz="0" w:space="0" w:color="auto"/>
                <w:left w:val="none" w:sz="0" w:space="0" w:color="auto"/>
                <w:bottom w:val="none" w:sz="0" w:space="0" w:color="auto"/>
                <w:right w:val="none" w:sz="0" w:space="0" w:color="auto"/>
              </w:divBdr>
            </w:div>
            <w:div w:id="1116287878">
              <w:marLeft w:val="0"/>
              <w:marRight w:val="0"/>
              <w:marTop w:val="0"/>
              <w:marBottom w:val="0"/>
              <w:divBdr>
                <w:top w:val="none" w:sz="0" w:space="0" w:color="auto"/>
                <w:left w:val="none" w:sz="0" w:space="0" w:color="auto"/>
                <w:bottom w:val="none" w:sz="0" w:space="0" w:color="auto"/>
                <w:right w:val="none" w:sz="0" w:space="0" w:color="auto"/>
              </w:divBdr>
            </w:div>
            <w:div w:id="618024093">
              <w:marLeft w:val="0"/>
              <w:marRight w:val="0"/>
              <w:marTop w:val="0"/>
              <w:marBottom w:val="0"/>
              <w:divBdr>
                <w:top w:val="none" w:sz="0" w:space="0" w:color="auto"/>
                <w:left w:val="none" w:sz="0" w:space="0" w:color="auto"/>
                <w:bottom w:val="none" w:sz="0" w:space="0" w:color="auto"/>
                <w:right w:val="none" w:sz="0" w:space="0" w:color="auto"/>
              </w:divBdr>
            </w:div>
            <w:div w:id="1276867232">
              <w:marLeft w:val="0"/>
              <w:marRight w:val="0"/>
              <w:marTop w:val="0"/>
              <w:marBottom w:val="0"/>
              <w:divBdr>
                <w:top w:val="none" w:sz="0" w:space="0" w:color="auto"/>
                <w:left w:val="none" w:sz="0" w:space="0" w:color="auto"/>
                <w:bottom w:val="none" w:sz="0" w:space="0" w:color="auto"/>
                <w:right w:val="none" w:sz="0" w:space="0" w:color="auto"/>
              </w:divBdr>
            </w:div>
            <w:div w:id="61223335">
              <w:marLeft w:val="0"/>
              <w:marRight w:val="0"/>
              <w:marTop w:val="0"/>
              <w:marBottom w:val="0"/>
              <w:divBdr>
                <w:top w:val="none" w:sz="0" w:space="0" w:color="auto"/>
                <w:left w:val="none" w:sz="0" w:space="0" w:color="auto"/>
                <w:bottom w:val="none" w:sz="0" w:space="0" w:color="auto"/>
                <w:right w:val="none" w:sz="0" w:space="0" w:color="auto"/>
              </w:divBdr>
            </w:div>
            <w:div w:id="1819151907">
              <w:marLeft w:val="0"/>
              <w:marRight w:val="0"/>
              <w:marTop w:val="0"/>
              <w:marBottom w:val="0"/>
              <w:divBdr>
                <w:top w:val="none" w:sz="0" w:space="0" w:color="auto"/>
                <w:left w:val="none" w:sz="0" w:space="0" w:color="auto"/>
                <w:bottom w:val="none" w:sz="0" w:space="0" w:color="auto"/>
                <w:right w:val="none" w:sz="0" w:space="0" w:color="auto"/>
              </w:divBdr>
            </w:div>
            <w:div w:id="1560434879">
              <w:marLeft w:val="0"/>
              <w:marRight w:val="0"/>
              <w:marTop w:val="0"/>
              <w:marBottom w:val="0"/>
              <w:divBdr>
                <w:top w:val="none" w:sz="0" w:space="0" w:color="auto"/>
                <w:left w:val="none" w:sz="0" w:space="0" w:color="auto"/>
                <w:bottom w:val="none" w:sz="0" w:space="0" w:color="auto"/>
                <w:right w:val="none" w:sz="0" w:space="0" w:color="auto"/>
              </w:divBdr>
            </w:div>
            <w:div w:id="713699322">
              <w:marLeft w:val="0"/>
              <w:marRight w:val="0"/>
              <w:marTop w:val="0"/>
              <w:marBottom w:val="0"/>
              <w:divBdr>
                <w:top w:val="none" w:sz="0" w:space="0" w:color="auto"/>
                <w:left w:val="none" w:sz="0" w:space="0" w:color="auto"/>
                <w:bottom w:val="none" w:sz="0" w:space="0" w:color="auto"/>
                <w:right w:val="none" w:sz="0" w:space="0" w:color="auto"/>
              </w:divBdr>
            </w:div>
            <w:div w:id="245383619">
              <w:marLeft w:val="0"/>
              <w:marRight w:val="0"/>
              <w:marTop w:val="0"/>
              <w:marBottom w:val="0"/>
              <w:divBdr>
                <w:top w:val="none" w:sz="0" w:space="0" w:color="auto"/>
                <w:left w:val="none" w:sz="0" w:space="0" w:color="auto"/>
                <w:bottom w:val="none" w:sz="0" w:space="0" w:color="auto"/>
                <w:right w:val="none" w:sz="0" w:space="0" w:color="auto"/>
              </w:divBdr>
            </w:div>
            <w:div w:id="2144955766">
              <w:marLeft w:val="0"/>
              <w:marRight w:val="0"/>
              <w:marTop w:val="0"/>
              <w:marBottom w:val="0"/>
              <w:divBdr>
                <w:top w:val="none" w:sz="0" w:space="0" w:color="auto"/>
                <w:left w:val="none" w:sz="0" w:space="0" w:color="auto"/>
                <w:bottom w:val="none" w:sz="0" w:space="0" w:color="auto"/>
                <w:right w:val="none" w:sz="0" w:space="0" w:color="auto"/>
              </w:divBdr>
            </w:div>
            <w:div w:id="1570189369">
              <w:marLeft w:val="0"/>
              <w:marRight w:val="0"/>
              <w:marTop w:val="0"/>
              <w:marBottom w:val="0"/>
              <w:divBdr>
                <w:top w:val="none" w:sz="0" w:space="0" w:color="auto"/>
                <w:left w:val="none" w:sz="0" w:space="0" w:color="auto"/>
                <w:bottom w:val="none" w:sz="0" w:space="0" w:color="auto"/>
                <w:right w:val="none" w:sz="0" w:space="0" w:color="auto"/>
              </w:divBdr>
            </w:div>
            <w:div w:id="2140486246">
              <w:marLeft w:val="0"/>
              <w:marRight w:val="0"/>
              <w:marTop w:val="0"/>
              <w:marBottom w:val="0"/>
              <w:divBdr>
                <w:top w:val="none" w:sz="0" w:space="0" w:color="auto"/>
                <w:left w:val="none" w:sz="0" w:space="0" w:color="auto"/>
                <w:bottom w:val="none" w:sz="0" w:space="0" w:color="auto"/>
                <w:right w:val="none" w:sz="0" w:space="0" w:color="auto"/>
              </w:divBdr>
            </w:div>
            <w:div w:id="1919484339">
              <w:marLeft w:val="0"/>
              <w:marRight w:val="0"/>
              <w:marTop w:val="0"/>
              <w:marBottom w:val="0"/>
              <w:divBdr>
                <w:top w:val="none" w:sz="0" w:space="0" w:color="auto"/>
                <w:left w:val="none" w:sz="0" w:space="0" w:color="auto"/>
                <w:bottom w:val="none" w:sz="0" w:space="0" w:color="auto"/>
                <w:right w:val="none" w:sz="0" w:space="0" w:color="auto"/>
              </w:divBdr>
            </w:div>
            <w:div w:id="1100249879">
              <w:marLeft w:val="0"/>
              <w:marRight w:val="0"/>
              <w:marTop w:val="0"/>
              <w:marBottom w:val="0"/>
              <w:divBdr>
                <w:top w:val="none" w:sz="0" w:space="0" w:color="auto"/>
                <w:left w:val="none" w:sz="0" w:space="0" w:color="auto"/>
                <w:bottom w:val="none" w:sz="0" w:space="0" w:color="auto"/>
                <w:right w:val="none" w:sz="0" w:space="0" w:color="auto"/>
              </w:divBdr>
            </w:div>
            <w:div w:id="1191261660">
              <w:marLeft w:val="0"/>
              <w:marRight w:val="0"/>
              <w:marTop w:val="0"/>
              <w:marBottom w:val="0"/>
              <w:divBdr>
                <w:top w:val="none" w:sz="0" w:space="0" w:color="auto"/>
                <w:left w:val="none" w:sz="0" w:space="0" w:color="auto"/>
                <w:bottom w:val="none" w:sz="0" w:space="0" w:color="auto"/>
                <w:right w:val="none" w:sz="0" w:space="0" w:color="auto"/>
              </w:divBdr>
            </w:div>
            <w:div w:id="1085689347">
              <w:marLeft w:val="0"/>
              <w:marRight w:val="0"/>
              <w:marTop w:val="0"/>
              <w:marBottom w:val="0"/>
              <w:divBdr>
                <w:top w:val="none" w:sz="0" w:space="0" w:color="auto"/>
                <w:left w:val="none" w:sz="0" w:space="0" w:color="auto"/>
                <w:bottom w:val="none" w:sz="0" w:space="0" w:color="auto"/>
                <w:right w:val="none" w:sz="0" w:space="0" w:color="auto"/>
              </w:divBdr>
            </w:div>
            <w:div w:id="2068217093">
              <w:marLeft w:val="0"/>
              <w:marRight w:val="0"/>
              <w:marTop w:val="0"/>
              <w:marBottom w:val="0"/>
              <w:divBdr>
                <w:top w:val="none" w:sz="0" w:space="0" w:color="auto"/>
                <w:left w:val="none" w:sz="0" w:space="0" w:color="auto"/>
                <w:bottom w:val="none" w:sz="0" w:space="0" w:color="auto"/>
                <w:right w:val="none" w:sz="0" w:space="0" w:color="auto"/>
              </w:divBdr>
            </w:div>
            <w:div w:id="1611468418">
              <w:marLeft w:val="0"/>
              <w:marRight w:val="0"/>
              <w:marTop w:val="0"/>
              <w:marBottom w:val="0"/>
              <w:divBdr>
                <w:top w:val="none" w:sz="0" w:space="0" w:color="auto"/>
                <w:left w:val="none" w:sz="0" w:space="0" w:color="auto"/>
                <w:bottom w:val="none" w:sz="0" w:space="0" w:color="auto"/>
                <w:right w:val="none" w:sz="0" w:space="0" w:color="auto"/>
              </w:divBdr>
            </w:div>
            <w:div w:id="475295833">
              <w:marLeft w:val="0"/>
              <w:marRight w:val="0"/>
              <w:marTop w:val="0"/>
              <w:marBottom w:val="0"/>
              <w:divBdr>
                <w:top w:val="none" w:sz="0" w:space="0" w:color="auto"/>
                <w:left w:val="none" w:sz="0" w:space="0" w:color="auto"/>
                <w:bottom w:val="none" w:sz="0" w:space="0" w:color="auto"/>
                <w:right w:val="none" w:sz="0" w:space="0" w:color="auto"/>
              </w:divBdr>
            </w:div>
            <w:div w:id="966619506">
              <w:marLeft w:val="0"/>
              <w:marRight w:val="0"/>
              <w:marTop w:val="0"/>
              <w:marBottom w:val="0"/>
              <w:divBdr>
                <w:top w:val="none" w:sz="0" w:space="0" w:color="auto"/>
                <w:left w:val="none" w:sz="0" w:space="0" w:color="auto"/>
                <w:bottom w:val="none" w:sz="0" w:space="0" w:color="auto"/>
                <w:right w:val="none" w:sz="0" w:space="0" w:color="auto"/>
              </w:divBdr>
            </w:div>
            <w:div w:id="1322661179">
              <w:marLeft w:val="0"/>
              <w:marRight w:val="0"/>
              <w:marTop w:val="0"/>
              <w:marBottom w:val="0"/>
              <w:divBdr>
                <w:top w:val="none" w:sz="0" w:space="0" w:color="auto"/>
                <w:left w:val="none" w:sz="0" w:space="0" w:color="auto"/>
                <w:bottom w:val="none" w:sz="0" w:space="0" w:color="auto"/>
                <w:right w:val="none" w:sz="0" w:space="0" w:color="auto"/>
              </w:divBdr>
            </w:div>
            <w:div w:id="843202733">
              <w:marLeft w:val="0"/>
              <w:marRight w:val="0"/>
              <w:marTop w:val="0"/>
              <w:marBottom w:val="0"/>
              <w:divBdr>
                <w:top w:val="none" w:sz="0" w:space="0" w:color="auto"/>
                <w:left w:val="none" w:sz="0" w:space="0" w:color="auto"/>
                <w:bottom w:val="none" w:sz="0" w:space="0" w:color="auto"/>
                <w:right w:val="none" w:sz="0" w:space="0" w:color="auto"/>
              </w:divBdr>
            </w:div>
            <w:div w:id="1294019213">
              <w:marLeft w:val="0"/>
              <w:marRight w:val="0"/>
              <w:marTop w:val="0"/>
              <w:marBottom w:val="0"/>
              <w:divBdr>
                <w:top w:val="none" w:sz="0" w:space="0" w:color="auto"/>
                <w:left w:val="none" w:sz="0" w:space="0" w:color="auto"/>
                <w:bottom w:val="none" w:sz="0" w:space="0" w:color="auto"/>
                <w:right w:val="none" w:sz="0" w:space="0" w:color="auto"/>
              </w:divBdr>
            </w:div>
            <w:div w:id="123817711">
              <w:marLeft w:val="0"/>
              <w:marRight w:val="0"/>
              <w:marTop w:val="0"/>
              <w:marBottom w:val="0"/>
              <w:divBdr>
                <w:top w:val="none" w:sz="0" w:space="0" w:color="auto"/>
                <w:left w:val="none" w:sz="0" w:space="0" w:color="auto"/>
                <w:bottom w:val="none" w:sz="0" w:space="0" w:color="auto"/>
                <w:right w:val="none" w:sz="0" w:space="0" w:color="auto"/>
              </w:divBdr>
            </w:div>
            <w:div w:id="1117479974">
              <w:marLeft w:val="0"/>
              <w:marRight w:val="0"/>
              <w:marTop w:val="0"/>
              <w:marBottom w:val="0"/>
              <w:divBdr>
                <w:top w:val="none" w:sz="0" w:space="0" w:color="auto"/>
                <w:left w:val="none" w:sz="0" w:space="0" w:color="auto"/>
                <w:bottom w:val="none" w:sz="0" w:space="0" w:color="auto"/>
                <w:right w:val="none" w:sz="0" w:space="0" w:color="auto"/>
              </w:divBdr>
            </w:div>
            <w:div w:id="417017157">
              <w:marLeft w:val="0"/>
              <w:marRight w:val="0"/>
              <w:marTop w:val="0"/>
              <w:marBottom w:val="0"/>
              <w:divBdr>
                <w:top w:val="none" w:sz="0" w:space="0" w:color="auto"/>
                <w:left w:val="none" w:sz="0" w:space="0" w:color="auto"/>
                <w:bottom w:val="none" w:sz="0" w:space="0" w:color="auto"/>
                <w:right w:val="none" w:sz="0" w:space="0" w:color="auto"/>
              </w:divBdr>
            </w:div>
            <w:div w:id="1058556775">
              <w:marLeft w:val="0"/>
              <w:marRight w:val="0"/>
              <w:marTop w:val="0"/>
              <w:marBottom w:val="0"/>
              <w:divBdr>
                <w:top w:val="none" w:sz="0" w:space="0" w:color="auto"/>
                <w:left w:val="none" w:sz="0" w:space="0" w:color="auto"/>
                <w:bottom w:val="none" w:sz="0" w:space="0" w:color="auto"/>
                <w:right w:val="none" w:sz="0" w:space="0" w:color="auto"/>
              </w:divBdr>
            </w:div>
            <w:div w:id="1382821168">
              <w:marLeft w:val="0"/>
              <w:marRight w:val="0"/>
              <w:marTop w:val="0"/>
              <w:marBottom w:val="0"/>
              <w:divBdr>
                <w:top w:val="none" w:sz="0" w:space="0" w:color="auto"/>
                <w:left w:val="none" w:sz="0" w:space="0" w:color="auto"/>
                <w:bottom w:val="none" w:sz="0" w:space="0" w:color="auto"/>
                <w:right w:val="none" w:sz="0" w:space="0" w:color="auto"/>
              </w:divBdr>
            </w:div>
            <w:div w:id="394856499">
              <w:marLeft w:val="0"/>
              <w:marRight w:val="0"/>
              <w:marTop w:val="0"/>
              <w:marBottom w:val="0"/>
              <w:divBdr>
                <w:top w:val="none" w:sz="0" w:space="0" w:color="auto"/>
                <w:left w:val="none" w:sz="0" w:space="0" w:color="auto"/>
                <w:bottom w:val="none" w:sz="0" w:space="0" w:color="auto"/>
                <w:right w:val="none" w:sz="0" w:space="0" w:color="auto"/>
              </w:divBdr>
            </w:div>
            <w:div w:id="198207449">
              <w:marLeft w:val="0"/>
              <w:marRight w:val="0"/>
              <w:marTop w:val="0"/>
              <w:marBottom w:val="0"/>
              <w:divBdr>
                <w:top w:val="none" w:sz="0" w:space="0" w:color="auto"/>
                <w:left w:val="none" w:sz="0" w:space="0" w:color="auto"/>
                <w:bottom w:val="none" w:sz="0" w:space="0" w:color="auto"/>
                <w:right w:val="none" w:sz="0" w:space="0" w:color="auto"/>
              </w:divBdr>
            </w:div>
            <w:div w:id="229120174">
              <w:marLeft w:val="0"/>
              <w:marRight w:val="0"/>
              <w:marTop w:val="0"/>
              <w:marBottom w:val="0"/>
              <w:divBdr>
                <w:top w:val="none" w:sz="0" w:space="0" w:color="auto"/>
                <w:left w:val="none" w:sz="0" w:space="0" w:color="auto"/>
                <w:bottom w:val="none" w:sz="0" w:space="0" w:color="auto"/>
                <w:right w:val="none" w:sz="0" w:space="0" w:color="auto"/>
              </w:divBdr>
            </w:div>
            <w:div w:id="1374233653">
              <w:marLeft w:val="0"/>
              <w:marRight w:val="0"/>
              <w:marTop w:val="0"/>
              <w:marBottom w:val="0"/>
              <w:divBdr>
                <w:top w:val="none" w:sz="0" w:space="0" w:color="auto"/>
                <w:left w:val="none" w:sz="0" w:space="0" w:color="auto"/>
                <w:bottom w:val="none" w:sz="0" w:space="0" w:color="auto"/>
                <w:right w:val="none" w:sz="0" w:space="0" w:color="auto"/>
              </w:divBdr>
            </w:div>
            <w:div w:id="507139882">
              <w:marLeft w:val="0"/>
              <w:marRight w:val="0"/>
              <w:marTop w:val="0"/>
              <w:marBottom w:val="0"/>
              <w:divBdr>
                <w:top w:val="none" w:sz="0" w:space="0" w:color="auto"/>
                <w:left w:val="none" w:sz="0" w:space="0" w:color="auto"/>
                <w:bottom w:val="none" w:sz="0" w:space="0" w:color="auto"/>
                <w:right w:val="none" w:sz="0" w:space="0" w:color="auto"/>
              </w:divBdr>
            </w:div>
            <w:div w:id="54596259">
              <w:marLeft w:val="0"/>
              <w:marRight w:val="0"/>
              <w:marTop w:val="0"/>
              <w:marBottom w:val="0"/>
              <w:divBdr>
                <w:top w:val="none" w:sz="0" w:space="0" w:color="auto"/>
                <w:left w:val="none" w:sz="0" w:space="0" w:color="auto"/>
                <w:bottom w:val="none" w:sz="0" w:space="0" w:color="auto"/>
                <w:right w:val="none" w:sz="0" w:space="0" w:color="auto"/>
              </w:divBdr>
            </w:div>
            <w:div w:id="382868912">
              <w:marLeft w:val="0"/>
              <w:marRight w:val="0"/>
              <w:marTop w:val="0"/>
              <w:marBottom w:val="0"/>
              <w:divBdr>
                <w:top w:val="none" w:sz="0" w:space="0" w:color="auto"/>
                <w:left w:val="none" w:sz="0" w:space="0" w:color="auto"/>
                <w:bottom w:val="none" w:sz="0" w:space="0" w:color="auto"/>
                <w:right w:val="none" w:sz="0" w:space="0" w:color="auto"/>
              </w:divBdr>
            </w:div>
            <w:div w:id="74404313">
              <w:marLeft w:val="0"/>
              <w:marRight w:val="0"/>
              <w:marTop w:val="0"/>
              <w:marBottom w:val="0"/>
              <w:divBdr>
                <w:top w:val="none" w:sz="0" w:space="0" w:color="auto"/>
                <w:left w:val="none" w:sz="0" w:space="0" w:color="auto"/>
                <w:bottom w:val="none" w:sz="0" w:space="0" w:color="auto"/>
                <w:right w:val="none" w:sz="0" w:space="0" w:color="auto"/>
              </w:divBdr>
            </w:div>
            <w:div w:id="626937789">
              <w:marLeft w:val="0"/>
              <w:marRight w:val="0"/>
              <w:marTop w:val="0"/>
              <w:marBottom w:val="0"/>
              <w:divBdr>
                <w:top w:val="none" w:sz="0" w:space="0" w:color="auto"/>
                <w:left w:val="none" w:sz="0" w:space="0" w:color="auto"/>
                <w:bottom w:val="none" w:sz="0" w:space="0" w:color="auto"/>
                <w:right w:val="none" w:sz="0" w:space="0" w:color="auto"/>
              </w:divBdr>
            </w:div>
            <w:div w:id="565143133">
              <w:marLeft w:val="0"/>
              <w:marRight w:val="0"/>
              <w:marTop w:val="0"/>
              <w:marBottom w:val="0"/>
              <w:divBdr>
                <w:top w:val="none" w:sz="0" w:space="0" w:color="auto"/>
                <w:left w:val="none" w:sz="0" w:space="0" w:color="auto"/>
                <w:bottom w:val="none" w:sz="0" w:space="0" w:color="auto"/>
                <w:right w:val="none" w:sz="0" w:space="0" w:color="auto"/>
              </w:divBdr>
            </w:div>
            <w:div w:id="839463738">
              <w:marLeft w:val="0"/>
              <w:marRight w:val="0"/>
              <w:marTop w:val="0"/>
              <w:marBottom w:val="0"/>
              <w:divBdr>
                <w:top w:val="none" w:sz="0" w:space="0" w:color="auto"/>
                <w:left w:val="none" w:sz="0" w:space="0" w:color="auto"/>
                <w:bottom w:val="none" w:sz="0" w:space="0" w:color="auto"/>
                <w:right w:val="none" w:sz="0" w:space="0" w:color="auto"/>
              </w:divBdr>
            </w:div>
            <w:div w:id="1250692813">
              <w:marLeft w:val="0"/>
              <w:marRight w:val="0"/>
              <w:marTop w:val="0"/>
              <w:marBottom w:val="0"/>
              <w:divBdr>
                <w:top w:val="none" w:sz="0" w:space="0" w:color="auto"/>
                <w:left w:val="none" w:sz="0" w:space="0" w:color="auto"/>
                <w:bottom w:val="none" w:sz="0" w:space="0" w:color="auto"/>
                <w:right w:val="none" w:sz="0" w:space="0" w:color="auto"/>
              </w:divBdr>
            </w:div>
            <w:div w:id="1379550280">
              <w:marLeft w:val="0"/>
              <w:marRight w:val="0"/>
              <w:marTop w:val="0"/>
              <w:marBottom w:val="0"/>
              <w:divBdr>
                <w:top w:val="none" w:sz="0" w:space="0" w:color="auto"/>
                <w:left w:val="none" w:sz="0" w:space="0" w:color="auto"/>
                <w:bottom w:val="none" w:sz="0" w:space="0" w:color="auto"/>
                <w:right w:val="none" w:sz="0" w:space="0" w:color="auto"/>
              </w:divBdr>
            </w:div>
            <w:div w:id="662390851">
              <w:marLeft w:val="0"/>
              <w:marRight w:val="0"/>
              <w:marTop w:val="0"/>
              <w:marBottom w:val="0"/>
              <w:divBdr>
                <w:top w:val="none" w:sz="0" w:space="0" w:color="auto"/>
                <w:left w:val="none" w:sz="0" w:space="0" w:color="auto"/>
                <w:bottom w:val="none" w:sz="0" w:space="0" w:color="auto"/>
                <w:right w:val="none" w:sz="0" w:space="0" w:color="auto"/>
              </w:divBdr>
            </w:div>
            <w:div w:id="1103651077">
              <w:marLeft w:val="0"/>
              <w:marRight w:val="0"/>
              <w:marTop w:val="0"/>
              <w:marBottom w:val="0"/>
              <w:divBdr>
                <w:top w:val="none" w:sz="0" w:space="0" w:color="auto"/>
                <w:left w:val="none" w:sz="0" w:space="0" w:color="auto"/>
                <w:bottom w:val="none" w:sz="0" w:space="0" w:color="auto"/>
                <w:right w:val="none" w:sz="0" w:space="0" w:color="auto"/>
              </w:divBdr>
            </w:div>
            <w:div w:id="784808511">
              <w:marLeft w:val="0"/>
              <w:marRight w:val="0"/>
              <w:marTop w:val="0"/>
              <w:marBottom w:val="0"/>
              <w:divBdr>
                <w:top w:val="none" w:sz="0" w:space="0" w:color="auto"/>
                <w:left w:val="none" w:sz="0" w:space="0" w:color="auto"/>
                <w:bottom w:val="none" w:sz="0" w:space="0" w:color="auto"/>
                <w:right w:val="none" w:sz="0" w:space="0" w:color="auto"/>
              </w:divBdr>
            </w:div>
            <w:div w:id="4185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7173">
      <w:bodyDiv w:val="1"/>
      <w:marLeft w:val="0"/>
      <w:marRight w:val="0"/>
      <w:marTop w:val="0"/>
      <w:marBottom w:val="0"/>
      <w:divBdr>
        <w:top w:val="none" w:sz="0" w:space="0" w:color="auto"/>
        <w:left w:val="none" w:sz="0" w:space="0" w:color="auto"/>
        <w:bottom w:val="none" w:sz="0" w:space="0" w:color="auto"/>
        <w:right w:val="none" w:sz="0" w:space="0" w:color="auto"/>
      </w:divBdr>
      <w:divsChild>
        <w:div w:id="1868519826">
          <w:marLeft w:val="0"/>
          <w:marRight w:val="0"/>
          <w:marTop w:val="0"/>
          <w:marBottom w:val="0"/>
          <w:divBdr>
            <w:top w:val="none" w:sz="0" w:space="0" w:color="auto"/>
            <w:left w:val="none" w:sz="0" w:space="0" w:color="auto"/>
            <w:bottom w:val="none" w:sz="0" w:space="0" w:color="auto"/>
            <w:right w:val="none" w:sz="0" w:space="0" w:color="auto"/>
          </w:divBdr>
        </w:div>
      </w:divsChild>
    </w:div>
    <w:div w:id="1332443977">
      <w:bodyDiv w:val="1"/>
      <w:marLeft w:val="0"/>
      <w:marRight w:val="0"/>
      <w:marTop w:val="0"/>
      <w:marBottom w:val="0"/>
      <w:divBdr>
        <w:top w:val="none" w:sz="0" w:space="0" w:color="auto"/>
        <w:left w:val="none" w:sz="0" w:space="0" w:color="auto"/>
        <w:bottom w:val="none" w:sz="0" w:space="0" w:color="auto"/>
        <w:right w:val="none" w:sz="0" w:space="0" w:color="auto"/>
      </w:divBdr>
      <w:divsChild>
        <w:div w:id="855735667">
          <w:marLeft w:val="0"/>
          <w:marRight w:val="0"/>
          <w:marTop w:val="0"/>
          <w:marBottom w:val="0"/>
          <w:divBdr>
            <w:top w:val="none" w:sz="0" w:space="0" w:color="auto"/>
            <w:left w:val="none" w:sz="0" w:space="0" w:color="auto"/>
            <w:bottom w:val="none" w:sz="0" w:space="0" w:color="auto"/>
            <w:right w:val="none" w:sz="0" w:space="0" w:color="auto"/>
          </w:divBdr>
          <w:divsChild>
            <w:div w:id="2131703173">
              <w:marLeft w:val="0"/>
              <w:marRight w:val="0"/>
              <w:marTop w:val="0"/>
              <w:marBottom w:val="0"/>
              <w:divBdr>
                <w:top w:val="none" w:sz="0" w:space="0" w:color="auto"/>
                <w:left w:val="none" w:sz="0" w:space="0" w:color="auto"/>
                <w:bottom w:val="none" w:sz="0" w:space="0" w:color="auto"/>
                <w:right w:val="none" w:sz="0" w:space="0" w:color="auto"/>
              </w:divBdr>
            </w:div>
            <w:div w:id="1227841920">
              <w:marLeft w:val="0"/>
              <w:marRight w:val="0"/>
              <w:marTop w:val="0"/>
              <w:marBottom w:val="0"/>
              <w:divBdr>
                <w:top w:val="none" w:sz="0" w:space="0" w:color="auto"/>
                <w:left w:val="none" w:sz="0" w:space="0" w:color="auto"/>
                <w:bottom w:val="none" w:sz="0" w:space="0" w:color="auto"/>
                <w:right w:val="none" w:sz="0" w:space="0" w:color="auto"/>
              </w:divBdr>
            </w:div>
            <w:div w:id="41098499">
              <w:marLeft w:val="0"/>
              <w:marRight w:val="0"/>
              <w:marTop w:val="0"/>
              <w:marBottom w:val="0"/>
              <w:divBdr>
                <w:top w:val="none" w:sz="0" w:space="0" w:color="auto"/>
                <w:left w:val="none" w:sz="0" w:space="0" w:color="auto"/>
                <w:bottom w:val="none" w:sz="0" w:space="0" w:color="auto"/>
                <w:right w:val="none" w:sz="0" w:space="0" w:color="auto"/>
              </w:divBdr>
            </w:div>
            <w:div w:id="297998317">
              <w:marLeft w:val="0"/>
              <w:marRight w:val="0"/>
              <w:marTop w:val="0"/>
              <w:marBottom w:val="0"/>
              <w:divBdr>
                <w:top w:val="none" w:sz="0" w:space="0" w:color="auto"/>
                <w:left w:val="none" w:sz="0" w:space="0" w:color="auto"/>
                <w:bottom w:val="none" w:sz="0" w:space="0" w:color="auto"/>
                <w:right w:val="none" w:sz="0" w:space="0" w:color="auto"/>
              </w:divBdr>
            </w:div>
            <w:div w:id="1799494389">
              <w:marLeft w:val="0"/>
              <w:marRight w:val="0"/>
              <w:marTop w:val="0"/>
              <w:marBottom w:val="0"/>
              <w:divBdr>
                <w:top w:val="none" w:sz="0" w:space="0" w:color="auto"/>
                <w:left w:val="none" w:sz="0" w:space="0" w:color="auto"/>
                <w:bottom w:val="none" w:sz="0" w:space="0" w:color="auto"/>
                <w:right w:val="none" w:sz="0" w:space="0" w:color="auto"/>
              </w:divBdr>
            </w:div>
            <w:div w:id="814027509">
              <w:marLeft w:val="0"/>
              <w:marRight w:val="0"/>
              <w:marTop w:val="0"/>
              <w:marBottom w:val="0"/>
              <w:divBdr>
                <w:top w:val="none" w:sz="0" w:space="0" w:color="auto"/>
                <w:left w:val="none" w:sz="0" w:space="0" w:color="auto"/>
                <w:bottom w:val="none" w:sz="0" w:space="0" w:color="auto"/>
                <w:right w:val="none" w:sz="0" w:space="0" w:color="auto"/>
              </w:divBdr>
            </w:div>
            <w:div w:id="1489129802">
              <w:marLeft w:val="0"/>
              <w:marRight w:val="0"/>
              <w:marTop w:val="0"/>
              <w:marBottom w:val="0"/>
              <w:divBdr>
                <w:top w:val="none" w:sz="0" w:space="0" w:color="auto"/>
                <w:left w:val="none" w:sz="0" w:space="0" w:color="auto"/>
                <w:bottom w:val="none" w:sz="0" w:space="0" w:color="auto"/>
                <w:right w:val="none" w:sz="0" w:space="0" w:color="auto"/>
              </w:divBdr>
            </w:div>
            <w:div w:id="444348824">
              <w:marLeft w:val="0"/>
              <w:marRight w:val="0"/>
              <w:marTop w:val="0"/>
              <w:marBottom w:val="0"/>
              <w:divBdr>
                <w:top w:val="none" w:sz="0" w:space="0" w:color="auto"/>
                <w:left w:val="none" w:sz="0" w:space="0" w:color="auto"/>
                <w:bottom w:val="none" w:sz="0" w:space="0" w:color="auto"/>
                <w:right w:val="none" w:sz="0" w:space="0" w:color="auto"/>
              </w:divBdr>
            </w:div>
            <w:div w:id="206642953">
              <w:marLeft w:val="0"/>
              <w:marRight w:val="0"/>
              <w:marTop w:val="0"/>
              <w:marBottom w:val="0"/>
              <w:divBdr>
                <w:top w:val="none" w:sz="0" w:space="0" w:color="auto"/>
                <w:left w:val="none" w:sz="0" w:space="0" w:color="auto"/>
                <w:bottom w:val="none" w:sz="0" w:space="0" w:color="auto"/>
                <w:right w:val="none" w:sz="0" w:space="0" w:color="auto"/>
              </w:divBdr>
            </w:div>
            <w:div w:id="991563618">
              <w:marLeft w:val="0"/>
              <w:marRight w:val="0"/>
              <w:marTop w:val="0"/>
              <w:marBottom w:val="0"/>
              <w:divBdr>
                <w:top w:val="none" w:sz="0" w:space="0" w:color="auto"/>
                <w:left w:val="none" w:sz="0" w:space="0" w:color="auto"/>
                <w:bottom w:val="none" w:sz="0" w:space="0" w:color="auto"/>
                <w:right w:val="none" w:sz="0" w:space="0" w:color="auto"/>
              </w:divBdr>
            </w:div>
            <w:div w:id="49685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5023">
      <w:bodyDiv w:val="1"/>
      <w:marLeft w:val="0"/>
      <w:marRight w:val="0"/>
      <w:marTop w:val="0"/>
      <w:marBottom w:val="0"/>
      <w:divBdr>
        <w:top w:val="none" w:sz="0" w:space="0" w:color="auto"/>
        <w:left w:val="none" w:sz="0" w:space="0" w:color="auto"/>
        <w:bottom w:val="none" w:sz="0" w:space="0" w:color="auto"/>
        <w:right w:val="none" w:sz="0" w:space="0" w:color="auto"/>
      </w:divBdr>
      <w:divsChild>
        <w:div w:id="933822966">
          <w:marLeft w:val="0"/>
          <w:marRight w:val="0"/>
          <w:marTop w:val="0"/>
          <w:marBottom w:val="0"/>
          <w:divBdr>
            <w:top w:val="none" w:sz="0" w:space="0" w:color="auto"/>
            <w:left w:val="none" w:sz="0" w:space="0" w:color="auto"/>
            <w:bottom w:val="none" w:sz="0" w:space="0" w:color="auto"/>
            <w:right w:val="none" w:sz="0" w:space="0" w:color="auto"/>
          </w:divBdr>
          <w:divsChild>
            <w:div w:id="1475752025">
              <w:marLeft w:val="0"/>
              <w:marRight w:val="0"/>
              <w:marTop w:val="0"/>
              <w:marBottom w:val="0"/>
              <w:divBdr>
                <w:top w:val="none" w:sz="0" w:space="0" w:color="auto"/>
                <w:left w:val="none" w:sz="0" w:space="0" w:color="auto"/>
                <w:bottom w:val="none" w:sz="0" w:space="0" w:color="auto"/>
                <w:right w:val="none" w:sz="0" w:space="0" w:color="auto"/>
              </w:divBdr>
            </w:div>
            <w:div w:id="1594439051">
              <w:marLeft w:val="0"/>
              <w:marRight w:val="0"/>
              <w:marTop w:val="0"/>
              <w:marBottom w:val="0"/>
              <w:divBdr>
                <w:top w:val="none" w:sz="0" w:space="0" w:color="auto"/>
                <w:left w:val="none" w:sz="0" w:space="0" w:color="auto"/>
                <w:bottom w:val="none" w:sz="0" w:space="0" w:color="auto"/>
                <w:right w:val="none" w:sz="0" w:space="0" w:color="auto"/>
              </w:divBdr>
            </w:div>
            <w:div w:id="741487633">
              <w:marLeft w:val="0"/>
              <w:marRight w:val="0"/>
              <w:marTop w:val="0"/>
              <w:marBottom w:val="0"/>
              <w:divBdr>
                <w:top w:val="none" w:sz="0" w:space="0" w:color="auto"/>
                <w:left w:val="none" w:sz="0" w:space="0" w:color="auto"/>
                <w:bottom w:val="none" w:sz="0" w:space="0" w:color="auto"/>
                <w:right w:val="none" w:sz="0" w:space="0" w:color="auto"/>
              </w:divBdr>
            </w:div>
            <w:div w:id="2003466871">
              <w:marLeft w:val="0"/>
              <w:marRight w:val="0"/>
              <w:marTop w:val="0"/>
              <w:marBottom w:val="0"/>
              <w:divBdr>
                <w:top w:val="none" w:sz="0" w:space="0" w:color="auto"/>
                <w:left w:val="none" w:sz="0" w:space="0" w:color="auto"/>
                <w:bottom w:val="none" w:sz="0" w:space="0" w:color="auto"/>
                <w:right w:val="none" w:sz="0" w:space="0" w:color="auto"/>
              </w:divBdr>
            </w:div>
            <w:div w:id="1205872413">
              <w:marLeft w:val="0"/>
              <w:marRight w:val="0"/>
              <w:marTop w:val="0"/>
              <w:marBottom w:val="0"/>
              <w:divBdr>
                <w:top w:val="none" w:sz="0" w:space="0" w:color="auto"/>
                <w:left w:val="none" w:sz="0" w:space="0" w:color="auto"/>
                <w:bottom w:val="none" w:sz="0" w:space="0" w:color="auto"/>
                <w:right w:val="none" w:sz="0" w:space="0" w:color="auto"/>
              </w:divBdr>
            </w:div>
            <w:div w:id="411701718">
              <w:marLeft w:val="0"/>
              <w:marRight w:val="0"/>
              <w:marTop w:val="0"/>
              <w:marBottom w:val="0"/>
              <w:divBdr>
                <w:top w:val="none" w:sz="0" w:space="0" w:color="auto"/>
                <w:left w:val="none" w:sz="0" w:space="0" w:color="auto"/>
                <w:bottom w:val="none" w:sz="0" w:space="0" w:color="auto"/>
                <w:right w:val="none" w:sz="0" w:space="0" w:color="auto"/>
              </w:divBdr>
            </w:div>
            <w:div w:id="1396662906">
              <w:marLeft w:val="0"/>
              <w:marRight w:val="0"/>
              <w:marTop w:val="0"/>
              <w:marBottom w:val="0"/>
              <w:divBdr>
                <w:top w:val="none" w:sz="0" w:space="0" w:color="auto"/>
                <w:left w:val="none" w:sz="0" w:space="0" w:color="auto"/>
                <w:bottom w:val="none" w:sz="0" w:space="0" w:color="auto"/>
                <w:right w:val="none" w:sz="0" w:space="0" w:color="auto"/>
              </w:divBdr>
            </w:div>
            <w:div w:id="31342215">
              <w:marLeft w:val="0"/>
              <w:marRight w:val="0"/>
              <w:marTop w:val="0"/>
              <w:marBottom w:val="0"/>
              <w:divBdr>
                <w:top w:val="none" w:sz="0" w:space="0" w:color="auto"/>
                <w:left w:val="none" w:sz="0" w:space="0" w:color="auto"/>
                <w:bottom w:val="none" w:sz="0" w:space="0" w:color="auto"/>
                <w:right w:val="none" w:sz="0" w:space="0" w:color="auto"/>
              </w:divBdr>
            </w:div>
            <w:div w:id="1245802586">
              <w:marLeft w:val="0"/>
              <w:marRight w:val="0"/>
              <w:marTop w:val="0"/>
              <w:marBottom w:val="0"/>
              <w:divBdr>
                <w:top w:val="none" w:sz="0" w:space="0" w:color="auto"/>
                <w:left w:val="none" w:sz="0" w:space="0" w:color="auto"/>
                <w:bottom w:val="none" w:sz="0" w:space="0" w:color="auto"/>
                <w:right w:val="none" w:sz="0" w:space="0" w:color="auto"/>
              </w:divBdr>
            </w:div>
            <w:div w:id="1385716008">
              <w:marLeft w:val="0"/>
              <w:marRight w:val="0"/>
              <w:marTop w:val="0"/>
              <w:marBottom w:val="0"/>
              <w:divBdr>
                <w:top w:val="none" w:sz="0" w:space="0" w:color="auto"/>
                <w:left w:val="none" w:sz="0" w:space="0" w:color="auto"/>
                <w:bottom w:val="none" w:sz="0" w:space="0" w:color="auto"/>
                <w:right w:val="none" w:sz="0" w:space="0" w:color="auto"/>
              </w:divBdr>
            </w:div>
            <w:div w:id="1697346146">
              <w:marLeft w:val="0"/>
              <w:marRight w:val="0"/>
              <w:marTop w:val="0"/>
              <w:marBottom w:val="0"/>
              <w:divBdr>
                <w:top w:val="none" w:sz="0" w:space="0" w:color="auto"/>
                <w:left w:val="none" w:sz="0" w:space="0" w:color="auto"/>
                <w:bottom w:val="none" w:sz="0" w:space="0" w:color="auto"/>
                <w:right w:val="none" w:sz="0" w:space="0" w:color="auto"/>
              </w:divBdr>
            </w:div>
            <w:div w:id="1053891636">
              <w:marLeft w:val="0"/>
              <w:marRight w:val="0"/>
              <w:marTop w:val="0"/>
              <w:marBottom w:val="0"/>
              <w:divBdr>
                <w:top w:val="none" w:sz="0" w:space="0" w:color="auto"/>
                <w:left w:val="none" w:sz="0" w:space="0" w:color="auto"/>
                <w:bottom w:val="none" w:sz="0" w:space="0" w:color="auto"/>
                <w:right w:val="none" w:sz="0" w:space="0" w:color="auto"/>
              </w:divBdr>
            </w:div>
            <w:div w:id="200482880">
              <w:marLeft w:val="0"/>
              <w:marRight w:val="0"/>
              <w:marTop w:val="0"/>
              <w:marBottom w:val="0"/>
              <w:divBdr>
                <w:top w:val="none" w:sz="0" w:space="0" w:color="auto"/>
                <w:left w:val="none" w:sz="0" w:space="0" w:color="auto"/>
                <w:bottom w:val="none" w:sz="0" w:space="0" w:color="auto"/>
                <w:right w:val="none" w:sz="0" w:space="0" w:color="auto"/>
              </w:divBdr>
            </w:div>
            <w:div w:id="1160930613">
              <w:marLeft w:val="0"/>
              <w:marRight w:val="0"/>
              <w:marTop w:val="0"/>
              <w:marBottom w:val="0"/>
              <w:divBdr>
                <w:top w:val="none" w:sz="0" w:space="0" w:color="auto"/>
                <w:left w:val="none" w:sz="0" w:space="0" w:color="auto"/>
                <w:bottom w:val="none" w:sz="0" w:space="0" w:color="auto"/>
                <w:right w:val="none" w:sz="0" w:space="0" w:color="auto"/>
              </w:divBdr>
            </w:div>
            <w:div w:id="1059402169">
              <w:marLeft w:val="0"/>
              <w:marRight w:val="0"/>
              <w:marTop w:val="0"/>
              <w:marBottom w:val="0"/>
              <w:divBdr>
                <w:top w:val="none" w:sz="0" w:space="0" w:color="auto"/>
                <w:left w:val="none" w:sz="0" w:space="0" w:color="auto"/>
                <w:bottom w:val="none" w:sz="0" w:space="0" w:color="auto"/>
                <w:right w:val="none" w:sz="0" w:space="0" w:color="auto"/>
              </w:divBdr>
            </w:div>
            <w:div w:id="547690025">
              <w:marLeft w:val="0"/>
              <w:marRight w:val="0"/>
              <w:marTop w:val="0"/>
              <w:marBottom w:val="0"/>
              <w:divBdr>
                <w:top w:val="none" w:sz="0" w:space="0" w:color="auto"/>
                <w:left w:val="none" w:sz="0" w:space="0" w:color="auto"/>
                <w:bottom w:val="none" w:sz="0" w:space="0" w:color="auto"/>
                <w:right w:val="none" w:sz="0" w:space="0" w:color="auto"/>
              </w:divBdr>
            </w:div>
            <w:div w:id="1024330801">
              <w:marLeft w:val="0"/>
              <w:marRight w:val="0"/>
              <w:marTop w:val="0"/>
              <w:marBottom w:val="0"/>
              <w:divBdr>
                <w:top w:val="none" w:sz="0" w:space="0" w:color="auto"/>
                <w:left w:val="none" w:sz="0" w:space="0" w:color="auto"/>
                <w:bottom w:val="none" w:sz="0" w:space="0" w:color="auto"/>
                <w:right w:val="none" w:sz="0" w:space="0" w:color="auto"/>
              </w:divBdr>
            </w:div>
            <w:div w:id="1096243678">
              <w:marLeft w:val="0"/>
              <w:marRight w:val="0"/>
              <w:marTop w:val="0"/>
              <w:marBottom w:val="0"/>
              <w:divBdr>
                <w:top w:val="none" w:sz="0" w:space="0" w:color="auto"/>
                <w:left w:val="none" w:sz="0" w:space="0" w:color="auto"/>
                <w:bottom w:val="none" w:sz="0" w:space="0" w:color="auto"/>
                <w:right w:val="none" w:sz="0" w:space="0" w:color="auto"/>
              </w:divBdr>
            </w:div>
            <w:div w:id="958997175">
              <w:marLeft w:val="0"/>
              <w:marRight w:val="0"/>
              <w:marTop w:val="0"/>
              <w:marBottom w:val="0"/>
              <w:divBdr>
                <w:top w:val="none" w:sz="0" w:space="0" w:color="auto"/>
                <w:left w:val="none" w:sz="0" w:space="0" w:color="auto"/>
                <w:bottom w:val="none" w:sz="0" w:space="0" w:color="auto"/>
                <w:right w:val="none" w:sz="0" w:space="0" w:color="auto"/>
              </w:divBdr>
            </w:div>
            <w:div w:id="1373727030">
              <w:marLeft w:val="0"/>
              <w:marRight w:val="0"/>
              <w:marTop w:val="0"/>
              <w:marBottom w:val="0"/>
              <w:divBdr>
                <w:top w:val="none" w:sz="0" w:space="0" w:color="auto"/>
                <w:left w:val="none" w:sz="0" w:space="0" w:color="auto"/>
                <w:bottom w:val="none" w:sz="0" w:space="0" w:color="auto"/>
                <w:right w:val="none" w:sz="0" w:space="0" w:color="auto"/>
              </w:divBdr>
            </w:div>
            <w:div w:id="1913193374">
              <w:marLeft w:val="0"/>
              <w:marRight w:val="0"/>
              <w:marTop w:val="0"/>
              <w:marBottom w:val="0"/>
              <w:divBdr>
                <w:top w:val="none" w:sz="0" w:space="0" w:color="auto"/>
                <w:left w:val="none" w:sz="0" w:space="0" w:color="auto"/>
                <w:bottom w:val="none" w:sz="0" w:space="0" w:color="auto"/>
                <w:right w:val="none" w:sz="0" w:space="0" w:color="auto"/>
              </w:divBdr>
            </w:div>
            <w:div w:id="1016692709">
              <w:marLeft w:val="0"/>
              <w:marRight w:val="0"/>
              <w:marTop w:val="0"/>
              <w:marBottom w:val="0"/>
              <w:divBdr>
                <w:top w:val="none" w:sz="0" w:space="0" w:color="auto"/>
                <w:left w:val="none" w:sz="0" w:space="0" w:color="auto"/>
                <w:bottom w:val="none" w:sz="0" w:space="0" w:color="auto"/>
                <w:right w:val="none" w:sz="0" w:space="0" w:color="auto"/>
              </w:divBdr>
            </w:div>
            <w:div w:id="414475754">
              <w:marLeft w:val="0"/>
              <w:marRight w:val="0"/>
              <w:marTop w:val="0"/>
              <w:marBottom w:val="0"/>
              <w:divBdr>
                <w:top w:val="none" w:sz="0" w:space="0" w:color="auto"/>
                <w:left w:val="none" w:sz="0" w:space="0" w:color="auto"/>
                <w:bottom w:val="none" w:sz="0" w:space="0" w:color="auto"/>
                <w:right w:val="none" w:sz="0" w:space="0" w:color="auto"/>
              </w:divBdr>
            </w:div>
            <w:div w:id="1629706370">
              <w:marLeft w:val="0"/>
              <w:marRight w:val="0"/>
              <w:marTop w:val="0"/>
              <w:marBottom w:val="0"/>
              <w:divBdr>
                <w:top w:val="none" w:sz="0" w:space="0" w:color="auto"/>
                <w:left w:val="none" w:sz="0" w:space="0" w:color="auto"/>
                <w:bottom w:val="none" w:sz="0" w:space="0" w:color="auto"/>
                <w:right w:val="none" w:sz="0" w:space="0" w:color="auto"/>
              </w:divBdr>
            </w:div>
            <w:div w:id="13718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0120">
      <w:bodyDiv w:val="1"/>
      <w:marLeft w:val="0"/>
      <w:marRight w:val="0"/>
      <w:marTop w:val="0"/>
      <w:marBottom w:val="0"/>
      <w:divBdr>
        <w:top w:val="none" w:sz="0" w:space="0" w:color="auto"/>
        <w:left w:val="none" w:sz="0" w:space="0" w:color="auto"/>
        <w:bottom w:val="none" w:sz="0" w:space="0" w:color="auto"/>
        <w:right w:val="none" w:sz="0" w:space="0" w:color="auto"/>
      </w:divBdr>
      <w:divsChild>
        <w:div w:id="850603143">
          <w:marLeft w:val="0"/>
          <w:marRight w:val="0"/>
          <w:marTop w:val="0"/>
          <w:marBottom w:val="0"/>
          <w:divBdr>
            <w:top w:val="none" w:sz="0" w:space="0" w:color="auto"/>
            <w:left w:val="none" w:sz="0" w:space="0" w:color="auto"/>
            <w:bottom w:val="none" w:sz="0" w:space="0" w:color="auto"/>
            <w:right w:val="none" w:sz="0" w:space="0" w:color="auto"/>
          </w:divBdr>
          <w:divsChild>
            <w:div w:id="1133250476">
              <w:marLeft w:val="0"/>
              <w:marRight w:val="0"/>
              <w:marTop w:val="0"/>
              <w:marBottom w:val="0"/>
              <w:divBdr>
                <w:top w:val="none" w:sz="0" w:space="0" w:color="auto"/>
                <w:left w:val="none" w:sz="0" w:space="0" w:color="auto"/>
                <w:bottom w:val="none" w:sz="0" w:space="0" w:color="auto"/>
                <w:right w:val="none" w:sz="0" w:space="0" w:color="auto"/>
              </w:divBdr>
            </w:div>
            <w:div w:id="1718698504">
              <w:marLeft w:val="0"/>
              <w:marRight w:val="0"/>
              <w:marTop w:val="0"/>
              <w:marBottom w:val="0"/>
              <w:divBdr>
                <w:top w:val="none" w:sz="0" w:space="0" w:color="auto"/>
                <w:left w:val="none" w:sz="0" w:space="0" w:color="auto"/>
                <w:bottom w:val="none" w:sz="0" w:space="0" w:color="auto"/>
                <w:right w:val="none" w:sz="0" w:space="0" w:color="auto"/>
              </w:divBdr>
            </w:div>
            <w:div w:id="1145507198">
              <w:marLeft w:val="0"/>
              <w:marRight w:val="0"/>
              <w:marTop w:val="0"/>
              <w:marBottom w:val="0"/>
              <w:divBdr>
                <w:top w:val="none" w:sz="0" w:space="0" w:color="auto"/>
                <w:left w:val="none" w:sz="0" w:space="0" w:color="auto"/>
                <w:bottom w:val="none" w:sz="0" w:space="0" w:color="auto"/>
                <w:right w:val="none" w:sz="0" w:space="0" w:color="auto"/>
              </w:divBdr>
            </w:div>
            <w:div w:id="694814279">
              <w:marLeft w:val="0"/>
              <w:marRight w:val="0"/>
              <w:marTop w:val="0"/>
              <w:marBottom w:val="0"/>
              <w:divBdr>
                <w:top w:val="none" w:sz="0" w:space="0" w:color="auto"/>
                <w:left w:val="none" w:sz="0" w:space="0" w:color="auto"/>
                <w:bottom w:val="none" w:sz="0" w:space="0" w:color="auto"/>
                <w:right w:val="none" w:sz="0" w:space="0" w:color="auto"/>
              </w:divBdr>
            </w:div>
            <w:div w:id="1580210600">
              <w:marLeft w:val="0"/>
              <w:marRight w:val="0"/>
              <w:marTop w:val="0"/>
              <w:marBottom w:val="0"/>
              <w:divBdr>
                <w:top w:val="none" w:sz="0" w:space="0" w:color="auto"/>
                <w:left w:val="none" w:sz="0" w:space="0" w:color="auto"/>
                <w:bottom w:val="none" w:sz="0" w:space="0" w:color="auto"/>
                <w:right w:val="none" w:sz="0" w:space="0" w:color="auto"/>
              </w:divBdr>
            </w:div>
            <w:div w:id="1342925252">
              <w:marLeft w:val="0"/>
              <w:marRight w:val="0"/>
              <w:marTop w:val="0"/>
              <w:marBottom w:val="0"/>
              <w:divBdr>
                <w:top w:val="none" w:sz="0" w:space="0" w:color="auto"/>
                <w:left w:val="none" w:sz="0" w:space="0" w:color="auto"/>
                <w:bottom w:val="none" w:sz="0" w:space="0" w:color="auto"/>
                <w:right w:val="none" w:sz="0" w:space="0" w:color="auto"/>
              </w:divBdr>
            </w:div>
            <w:div w:id="844897794">
              <w:marLeft w:val="0"/>
              <w:marRight w:val="0"/>
              <w:marTop w:val="0"/>
              <w:marBottom w:val="0"/>
              <w:divBdr>
                <w:top w:val="none" w:sz="0" w:space="0" w:color="auto"/>
                <w:left w:val="none" w:sz="0" w:space="0" w:color="auto"/>
                <w:bottom w:val="none" w:sz="0" w:space="0" w:color="auto"/>
                <w:right w:val="none" w:sz="0" w:space="0" w:color="auto"/>
              </w:divBdr>
            </w:div>
            <w:div w:id="948273027">
              <w:marLeft w:val="0"/>
              <w:marRight w:val="0"/>
              <w:marTop w:val="0"/>
              <w:marBottom w:val="0"/>
              <w:divBdr>
                <w:top w:val="none" w:sz="0" w:space="0" w:color="auto"/>
                <w:left w:val="none" w:sz="0" w:space="0" w:color="auto"/>
                <w:bottom w:val="none" w:sz="0" w:space="0" w:color="auto"/>
                <w:right w:val="none" w:sz="0" w:space="0" w:color="auto"/>
              </w:divBdr>
            </w:div>
            <w:div w:id="1764254262">
              <w:marLeft w:val="0"/>
              <w:marRight w:val="0"/>
              <w:marTop w:val="0"/>
              <w:marBottom w:val="0"/>
              <w:divBdr>
                <w:top w:val="none" w:sz="0" w:space="0" w:color="auto"/>
                <w:left w:val="none" w:sz="0" w:space="0" w:color="auto"/>
                <w:bottom w:val="none" w:sz="0" w:space="0" w:color="auto"/>
                <w:right w:val="none" w:sz="0" w:space="0" w:color="auto"/>
              </w:divBdr>
            </w:div>
            <w:div w:id="1518079915">
              <w:marLeft w:val="0"/>
              <w:marRight w:val="0"/>
              <w:marTop w:val="0"/>
              <w:marBottom w:val="0"/>
              <w:divBdr>
                <w:top w:val="none" w:sz="0" w:space="0" w:color="auto"/>
                <w:left w:val="none" w:sz="0" w:space="0" w:color="auto"/>
                <w:bottom w:val="none" w:sz="0" w:space="0" w:color="auto"/>
                <w:right w:val="none" w:sz="0" w:space="0" w:color="auto"/>
              </w:divBdr>
            </w:div>
            <w:div w:id="3513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666751">
      <w:bodyDiv w:val="1"/>
      <w:marLeft w:val="0"/>
      <w:marRight w:val="0"/>
      <w:marTop w:val="0"/>
      <w:marBottom w:val="0"/>
      <w:divBdr>
        <w:top w:val="none" w:sz="0" w:space="0" w:color="auto"/>
        <w:left w:val="none" w:sz="0" w:space="0" w:color="auto"/>
        <w:bottom w:val="none" w:sz="0" w:space="0" w:color="auto"/>
        <w:right w:val="none" w:sz="0" w:space="0" w:color="auto"/>
      </w:divBdr>
      <w:divsChild>
        <w:div w:id="371347727">
          <w:marLeft w:val="0"/>
          <w:marRight w:val="0"/>
          <w:marTop w:val="0"/>
          <w:marBottom w:val="0"/>
          <w:divBdr>
            <w:top w:val="none" w:sz="0" w:space="0" w:color="auto"/>
            <w:left w:val="none" w:sz="0" w:space="0" w:color="auto"/>
            <w:bottom w:val="none" w:sz="0" w:space="0" w:color="auto"/>
            <w:right w:val="none" w:sz="0" w:space="0" w:color="auto"/>
          </w:divBdr>
          <w:divsChild>
            <w:div w:id="1605990044">
              <w:marLeft w:val="0"/>
              <w:marRight w:val="0"/>
              <w:marTop w:val="0"/>
              <w:marBottom w:val="0"/>
              <w:divBdr>
                <w:top w:val="none" w:sz="0" w:space="0" w:color="auto"/>
                <w:left w:val="none" w:sz="0" w:space="0" w:color="auto"/>
                <w:bottom w:val="none" w:sz="0" w:space="0" w:color="auto"/>
                <w:right w:val="none" w:sz="0" w:space="0" w:color="auto"/>
              </w:divBdr>
            </w:div>
            <w:div w:id="1658261071">
              <w:marLeft w:val="0"/>
              <w:marRight w:val="0"/>
              <w:marTop w:val="0"/>
              <w:marBottom w:val="0"/>
              <w:divBdr>
                <w:top w:val="none" w:sz="0" w:space="0" w:color="auto"/>
                <w:left w:val="none" w:sz="0" w:space="0" w:color="auto"/>
                <w:bottom w:val="none" w:sz="0" w:space="0" w:color="auto"/>
                <w:right w:val="none" w:sz="0" w:space="0" w:color="auto"/>
              </w:divBdr>
            </w:div>
            <w:div w:id="2131896679">
              <w:marLeft w:val="0"/>
              <w:marRight w:val="0"/>
              <w:marTop w:val="0"/>
              <w:marBottom w:val="0"/>
              <w:divBdr>
                <w:top w:val="none" w:sz="0" w:space="0" w:color="auto"/>
                <w:left w:val="none" w:sz="0" w:space="0" w:color="auto"/>
                <w:bottom w:val="none" w:sz="0" w:space="0" w:color="auto"/>
                <w:right w:val="none" w:sz="0" w:space="0" w:color="auto"/>
              </w:divBdr>
            </w:div>
            <w:div w:id="1769278459">
              <w:marLeft w:val="0"/>
              <w:marRight w:val="0"/>
              <w:marTop w:val="0"/>
              <w:marBottom w:val="0"/>
              <w:divBdr>
                <w:top w:val="none" w:sz="0" w:space="0" w:color="auto"/>
                <w:left w:val="none" w:sz="0" w:space="0" w:color="auto"/>
                <w:bottom w:val="none" w:sz="0" w:space="0" w:color="auto"/>
                <w:right w:val="none" w:sz="0" w:space="0" w:color="auto"/>
              </w:divBdr>
            </w:div>
            <w:div w:id="370765346">
              <w:marLeft w:val="0"/>
              <w:marRight w:val="0"/>
              <w:marTop w:val="0"/>
              <w:marBottom w:val="0"/>
              <w:divBdr>
                <w:top w:val="none" w:sz="0" w:space="0" w:color="auto"/>
                <w:left w:val="none" w:sz="0" w:space="0" w:color="auto"/>
                <w:bottom w:val="none" w:sz="0" w:space="0" w:color="auto"/>
                <w:right w:val="none" w:sz="0" w:space="0" w:color="auto"/>
              </w:divBdr>
            </w:div>
            <w:div w:id="849877261">
              <w:marLeft w:val="0"/>
              <w:marRight w:val="0"/>
              <w:marTop w:val="0"/>
              <w:marBottom w:val="0"/>
              <w:divBdr>
                <w:top w:val="none" w:sz="0" w:space="0" w:color="auto"/>
                <w:left w:val="none" w:sz="0" w:space="0" w:color="auto"/>
                <w:bottom w:val="none" w:sz="0" w:space="0" w:color="auto"/>
                <w:right w:val="none" w:sz="0" w:space="0" w:color="auto"/>
              </w:divBdr>
            </w:div>
            <w:div w:id="407731172">
              <w:marLeft w:val="0"/>
              <w:marRight w:val="0"/>
              <w:marTop w:val="0"/>
              <w:marBottom w:val="0"/>
              <w:divBdr>
                <w:top w:val="none" w:sz="0" w:space="0" w:color="auto"/>
                <w:left w:val="none" w:sz="0" w:space="0" w:color="auto"/>
                <w:bottom w:val="none" w:sz="0" w:space="0" w:color="auto"/>
                <w:right w:val="none" w:sz="0" w:space="0" w:color="auto"/>
              </w:divBdr>
            </w:div>
            <w:div w:id="130371579">
              <w:marLeft w:val="0"/>
              <w:marRight w:val="0"/>
              <w:marTop w:val="0"/>
              <w:marBottom w:val="0"/>
              <w:divBdr>
                <w:top w:val="none" w:sz="0" w:space="0" w:color="auto"/>
                <w:left w:val="none" w:sz="0" w:space="0" w:color="auto"/>
                <w:bottom w:val="none" w:sz="0" w:space="0" w:color="auto"/>
                <w:right w:val="none" w:sz="0" w:space="0" w:color="auto"/>
              </w:divBdr>
            </w:div>
            <w:div w:id="1598947974">
              <w:marLeft w:val="0"/>
              <w:marRight w:val="0"/>
              <w:marTop w:val="0"/>
              <w:marBottom w:val="0"/>
              <w:divBdr>
                <w:top w:val="none" w:sz="0" w:space="0" w:color="auto"/>
                <w:left w:val="none" w:sz="0" w:space="0" w:color="auto"/>
                <w:bottom w:val="none" w:sz="0" w:space="0" w:color="auto"/>
                <w:right w:val="none" w:sz="0" w:space="0" w:color="auto"/>
              </w:divBdr>
            </w:div>
            <w:div w:id="1504776746">
              <w:marLeft w:val="0"/>
              <w:marRight w:val="0"/>
              <w:marTop w:val="0"/>
              <w:marBottom w:val="0"/>
              <w:divBdr>
                <w:top w:val="none" w:sz="0" w:space="0" w:color="auto"/>
                <w:left w:val="none" w:sz="0" w:space="0" w:color="auto"/>
                <w:bottom w:val="none" w:sz="0" w:space="0" w:color="auto"/>
                <w:right w:val="none" w:sz="0" w:space="0" w:color="auto"/>
              </w:divBdr>
            </w:div>
            <w:div w:id="13522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8710">
      <w:bodyDiv w:val="1"/>
      <w:marLeft w:val="0"/>
      <w:marRight w:val="0"/>
      <w:marTop w:val="0"/>
      <w:marBottom w:val="0"/>
      <w:divBdr>
        <w:top w:val="none" w:sz="0" w:space="0" w:color="auto"/>
        <w:left w:val="none" w:sz="0" w:space="0" w:color="auto"/>
        <w:bottom w:val="none" w:sz="0" w:space="0" w:color="auto"/>
        <w:right w:val="none" w:sz="0" w:space="0" w:color="auto"/>
      </w:divBdr>
      <w:divsChild>
        <w:div w:id="316305152">
          <w:marLeft w:val="0"/>
          <w:marRight w:val="0"/>
          <w:marTop w:val="0"/>
          <w:marBottom w:val="0"/>
          <w:divBdr>
            <w:top w:val="none" w:sz="0" w:space="0" w:color="auto"/>
            <w:left w:val="none" w:sz="0" w:space="0" w:color="auto"/>
            <w:bottom w:val="none" w:sz="0" w:space="0" w:color="auto"/>
            <w:right w:val="none" w:sz="0" w:space="0" w:color="auto"/>
          </w:divBdr>
          <w:divsChild>
            <w:div w:id="1337420306">
              <w:marLeft w:val="0"/>
              <w:marRight w:val="0"/>
              <w:marTop w:val="0"/>
              <w:marBottom w:val="0"/>
              <w:divBdr>
                <w:top w:val="none" w:sz="0" w:space="0" w:color="auto"/>
                <w:left w:val="none" w:sz="0" w:space="0" w:color="auto"/>
                <w:bottom w:val="none" w:sz="0" w:space="0" w:color="auto"/>
                <w:right w:val="none" w:sz="0" w:space="0" w:color="auto"/>
              </w:divBdr>
            </w:div>
            <w:div w:id="1665355966">
              <w:marLeft w:val="0"/>
              <w:marRight w:val="0"/>
              <w:marTop w:val="0"/>
              <w:marBottom w:val="0"/>
              <w:divBdr>
                <w:top w:val="none" w:sz="0" w:space="0" w:color="auto"/>
                <w:left w:val="none" w:sz="0" w:space="0" w:color="auto"/>
                <w:bottom w:val="none" w:sz="0" w:space="0" w:color="auto"/>
                <w:right w:val="none" w:sz="0" w:space="0" w:color="auto"/>
              </w:divBdr>
            </w:div>
            <w:div w:id="457264356">
              <w:marLeft w:val="0"/>
              <w:marRight w:val="0"/>
              <w:marTop w:val="0"/>
              <w:marBottom w:val="0"/>
              <w:divBdr>
                <w:top w:val="none" w:sz="0" w:space="0" w:color="auto"/>
                <w:left w:val="none" w:sz="0" w:space="0" w:color="auto"/>
                <w:bottom w:val="none" w:sz="0" w:space="0" w:color="auto"/>
                <w:right w:val="none" w:sz="0" w:space="0" w:color="auto"/>
              </w:divBdr>
            </w:div>
            <w:div w:id="1391418917">
              <w:marLeft w:val="0"/>
              <w:marRight w:val="0"/>
              <w:marTop w:val="0"/>
              <w:marBottom w:val="0"/>
              <w:divBdr>
                <w:top w:val="none" w:sz="0" w:space="0" w:color="auto"/>
                <w:left w:val="none" w:sz="0" w:space="0" w:color="auto"/>
                <w:bottom w:val="none" w:sz="0" w:space="0" w:color="auto"/>
                <w:right w:val="none" w:sz="0" w:space="0" w:color="auto"/>
              </w:divBdr>
            </w:div>
            <w:div w:id="1659191919">
              <w:marLeft w:val="0"/>
              <w:marRight w:val="0"/>
              <w:marTop w:val="0"/>
              <w:marBottom w:val="0"/>
              <w:divBdr>
                <w:top w:val="none" w:sz="0" w:space="0" w:color="auto"/>
                <w:left w:val="none" w:sz="0" w:space="0" w:color="auto"/>
                <w:bottom w:val="none" w:sz="0" w:space="0" w:color="auto"/>
                <w:right w:val="none" w:sz="0" w:space="0" w:color="auto"/>
              </w:divBdr>
            </w:div>
            <w:div w:id="105554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4428">
      <w:bodyDiv w:val="1"/>
      <w:marLeft w:val="0"/>
      <w:marRight w:val="0"/>
      <w:marTop w:val="0"/>
      <w:marBottom w:val="0"/>
      <w:divBdr>
        <w:top w:val="none" w:sz="0" w:space="0" w:color="auto"/>
        <w:left w:val="none" w:sz="0" w:space="0" w:color="auto"/>
        <w:bottom w:val="none" w:sz="0" w:space="0" w:color="auto"/>
        <w:right w:val="none" w:sz="0" w:space="0" w:color="auto"/>
      </w:divBdr>
      <w:divsChild>
        <w:div w:id="2075737178">
          <w:marLeft w:val="0"/>
          <w:marRight w:val="0"/>
          <w:marTop w:val="0"/>
          <w:marBottom w:val="0"/>
          <w:divBdr>
            <w:top w:val="none" w:sz="0" w:space="0" w:color="auto"/>
            <w:left w:val="none" w:sz="0" w:space="0" w:color="auto"/>
            <w:bottom w:val="none" w:sz="0" w:space="0" w:color="auto"/>
            <w:right w:val="none" w:sz="0" w:space="0" w:color="auto"/>
          </w:divBdr>
          <w:divsChild>
            <w:div w:id="1612934922">
              <w:marLeft w:val="0"/>
              <w:marRight w:val="0"/>
              <w:marTop w:val="0"/>
              <w:marBottom w:val="0"/>
              <w:divBdr>
                <w:top w:val="none" w:sz="0" w:space="0" w:color="auto"/>
                <w:left w:val="none" w:sz="0" w:space="0" w:color="auto"/>
                <w:bottom w:val="none" w:sz="0" w:space="0" w:color="auto"/>
                <w:right w:val="none" w:sz="0" w:space="0" w:color="auto"/>
              </w:divBdr>
            </w:div>
            <w:div w:id="1856116981">
              <w:marLeft w:val="0"/>
              <w:marRight w:val="0"/>
              <w:marTop w:val="0"/>
              <w:marBottom w:val="0"/>
              <w:divBdr>
                <w:top w:val="none" w:sz="0" w:space="0" w:color="auto"/>
                <w:left w:val="none" w:sz="0" w:space="0" w:color="auto"/>
                <w:bottom w:val="none" w:sz="0" w:space="0" w:color="auto"/>
                <w:right w:val="none" w:sz="0" w:space="0" w:color="auto"/>
              </w:divBdr>
            </w:div>
            <w:div w:id="261454507">
              <w:marLeft w:val="0"/>
              <w:marRight w:val="0"/>
              <w:marTop w:val="0"/>
              <w:marBottom w:val="0"/>
              <w:divBdr>
                <w:top w:val="none" w:sz="0" w:space="0" w:color="auto"/>
                <w:left w:val="none" w:sz="0" w:space="0" w:color="auto"/>
                <w:bottom w:val="none" w:sz="0" w:space="0" w:color="auto"/>
                <w:right w:val="none" w:sz="0" w:space="0" w:color="auto"/>
              </w:divBdr>
            </w:div>
            <w:div w:id="689263713">
              <w:marLeft w:val="0"/>
              <w:marRight w:val="0"/>
              <w:marTop w:val="0"/>
              <w:marBottom w:val="0"/>
              <w:divBdr>
                <w:top w:val="none" w:sz="0" w:space="0" w:color="auto"/>
                <w:left w:val="none" w:sz="0" w:space="0" w:color="auto"/>
                <w:bottom w:val="none" w:sz="0" w:space="0" w:color="auto"/>
                <w:right w:val="none" w:sz="0" w:space="0" w:color="auto"/>
              </w:divBdr>
            </w:div>
            <w:div w:id="1014114766">
              <w:marLeft w:val="0"/>
              <w:marRight w:val="0"/>
              <w:marTop w:val="0"/>
              <w:marBottom w:val="0"/>
              <w:divBdr>
                <w:top w:val="none" w:sz="0" w:space="0" w:color="auto"/>
                <w:left w:val="none" w:sz="0" w:space="0" w:color="auto"/>
                <w:bottom w:val="none" w:sz="0" w:space="0" w:color="auto"/>
                <w:right w:val="none" w:sz="0" w:space="0" w:color="auto"/>
              </w:divBdr>
            </w:div>
            <w:div w:id="1471047759">
              <w:marLeft w:val="0"/>
              <w:marRight w:val="0"/>
              <w:marTop w:val="0"/>
              <w:marBottom w:val="0"/>
              <w:divBdr>
                <w:top w:val="none" w:sz="0" w:space="0" w:color="auto"/>
                <w:left w:val="none" w:sz="0" w:space="0" w:color="auto"/>
                <w:bottom w:val="none" w:sz="0" w:space="0" w:color="auto"/>
                <w:right w:val="none" w:sz="0" w:space="0" w:color="auto"/>
              </w:divBdr>
            </w:div>
            <w:div w:id="1485199450">
              <w:marLeft w:val="0"/>
              <w:marRight w:val="0"/>
              <w:marTop w:val="0"/>
              <w:marBottom w:val="0"/>
              <w:divBdr>
                <w:top w:val="none" w:sz="0" w:space="0" w:color="auto"/>
                <w:left w:val="none" w:sz="0" w:space="0" w:color="auto"/>
                <w:bottom w:val="none" w:sz="0" w:space="0" w:color="auto"/>
                <w:right w:val="none" w:sz="0" w:space="0" w:color="auto"/>
              </w:divBdr>
            </w:div>
            <w:div w:id="205796220">
              <w:marLeft w:val="0"/>
              <w:marRight w:val="0"/>
              <w:marTop w:val="0"/>
              <w:marBottom w:val="0"/>
              <w:divBdr>
                <w:top w:val="none" w:sz="0" w:space="0" w:color="auto"/>
                <w:left w:val="none" w:sz="0" w:space="0" w:color="auto"/>
                <w:bottom w:val="none" w:sz="0" w:space="0" w:color="auto"/>
                <w:right w:val="none" w:sz="0" w:space="0" w:color="auto"/>
              </w:divBdr>
            </w:div>
            <w:div w:id="648903134">
              <w:marLeft w:val="0"/>
              <w:marRight w:val="0"/>
              <w:marTop w:val="0"/>
              <w:marBottom w:val="0"/>
              <w:divBdr>
                <w:top w:val="none" w:sz="0" w:space="0" w:color="auto"/>
                <w:left w:val="none" w:sz="0" w:space="0" w:color="auto"/>
                <w:bottom w:val="none" w:sz="0" w:space="0" w:color="auto"/>
                <w:right w:val="none" w:sz="0" w:space="0" w:color="auto"/>
              </w:divBdr>
            </w:div>
            <w:div w:id="1713072438">
              <w:marLeft w:val="0"/>
              <w:marRight w:val="0"/>
              <w:marTop w:val="0"/>
              <w:marBottom w:val="0"/>
              <w:divBdr>
                <w:top w:val="none" w:sz="0" w:space="0" w:color="auto"/>
                <w:left w:val="none" w:sz="0" w:space="0" w:color="auto"/>
                <w:bottom w:val="none" w:sz="0" w:space="0" w:color="auto"/>
                <w:right w:val="none" w:sz="0" w:space="0" w:color="auto"/>
              </w:divBdr>
            </w:div>
            <w:div w:id="169472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46246">
      <w:bodyDiv w:val="1"/>
      <w:marLeft w:val="0"/>
      <w:marRight w:val="0"/>
      <w:marTop w:val="0"/>
      <w:marBottom w:val="0"/>
      <w:divBdr>
        <w:top w:val="none" w:sz="0" w:space="0" w:color="auto"/>
        <w:left w:val="none" w:sz="0" w:space="0" w:color="auto"/>
        <w:bottom w:val="none" w:sz="0" w:space="0" w:color="auto"/>
        <w:right w:val="none" w:sz="0" w:space="0" w:color="auto"/>
      </w:divBdr>
      <w:divsChild>
        <w:div w:id="562177030">
          <w:marLeft w:val="0"/>
          <w:marRight w:val="0"/>
          <w:marTop w:val="0"/>
          <w:marBottom w:val="0"/>
          <w:divBdr>
            <w:top w:val="none" w:sz="0" w:space="0" w:color="auto"/>
            <w:left w:val="none" w:sz="0" w:space="0" w:color="auto"/>
            <w:bottom w:val="none" w:sz="0" w:space="0" w:color="auto"/>
            <w:right w:val="none" w:sz="0" w:space="0" w:color="auto"/>
          </w:divBdr>
          <w:divsChild>
            <w:div w:id="148473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0D1485-50D4-40B9-9846-E91C2621E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30</Pages>
  <Words>4137</Words>
  <Characters>23584</Characters>
  <Application>Microsoft Office Word</Application>
  <DocSecurity>0</DocSecurity>
  <Lines>196</Lines>
  <Paragraphs>55</Paragraphs>
  <ScaleCrop>false</ScaleCrop>
  <Company/>
  <LinksUpToDate>false</LinksUpToDate>
  <CharactersWithSpaces>27666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Lin Minmus</cp:lastModifiedBy>
  <cp:revision>33</cp:revision>
  <cp:lastPrinted>2022-12-15T13:09:00Z</cp:lastPrinted>
  <dcterms:created xsi:type="dcterms:W3CDTF">2024-12-17T00:19:00Z</dcterms:created>
  <dcterms:modified xsi:type="dcterms:W3CDTF">2024-12-18T07:56:00Z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3e82c94cb7cc440690b06b11de9c178919102cd91b35eb487ae417aae4bf87ea</vt:lpwstr>
  </property>
</Properties>
</file>