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8A7E40">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8A7E40">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8A7E40">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8A7E40">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8A7E40">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8A7E40">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8A7E40">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8A7E40">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8A7E40">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8A7E40">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8A7E40">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8A7E40">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8A7E40">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8A7E40">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8A7E40">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8A7E40">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8A7E40">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8A7E40">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8A7E40">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8A7E40">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8A7E40">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8A7E40">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8A7E40">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8A7E40">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8A7E40">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8A7E40">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8A7E40">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8A7E40">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8A7E40">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8A7E40">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8A7E40">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8A7E40">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8A7E40">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8A7E40">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8A7E40">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8A7E40">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8A7E40">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8A7E40">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8A7E40">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8A7E40">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8A7E40">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8A7E40">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8A7E40">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8A7E40">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8A7E40">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8A7E40">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8A7E40">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8A7E40">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8A7E40">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8A7E40">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8A7E40">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8A7E40">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8A7E40">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8A7E40">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8A7E40">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8A7E40">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8A7E40">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8A7E40">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8A7E40">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8A7E40">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8A7E40">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8A7E40">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8A7E40">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8A7E40">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8A7E40">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8A7E40">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8A7E40">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8A7E40">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8A7E40">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8A7E40">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8A7E40">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8A7E40">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8A7E40">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8A7E40">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8A7E40">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8A7E40">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8A7E40">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8A7E40">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8A7E40">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4613CF58" w:rsidR="00F45331" w:rsidRDefault="00F45331" w:rsidP="00F45331">
            <w:pPr>
              <w:rPr>
                <w:rFonts w:cs="Arial"/>
                <w:bCs/>
                <w:szCs w:val="20"/>
              </w:rPr>
            </w:pPr>
            <w:r>
              <w:rPr>
                <w:rFonts w:cs="Arial"/>
                <w:bCs/>
                <w:szCs w:val="20"/>
              </w:rPr>
              <w:t>Clarification on College Course Codes requiring the prefixed LocalEducationAgencyId followed by a hyp</w:t>
            </w:r>
            <w:r w:rsidR="002C6853">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8A7E40"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8A7E40"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8A7E40"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8A7E40"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8A7E40"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Toc65502088"/>
      <w:bookmarkStart w:id="46" w:name="_Hlk26267175"/>
      <w:r w:rsidRPr="00725240">
        <w:t>Resource: Calendar</w:t>
      </w:r>
      <w:r>
        <w:t>Date</w:t>
      </w:r>
      <w:bookmarkEnd w:id="45"/>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6"/>
      <w:r w:rsidRPr="00725240">
        <w:t xml:space="preserve">Resource: </w:t>
      </w:r>
      <w:r>
        <w:t>ClassPeriod</w:t>
      </w:r>
      <w:bookmarkEnd w:id="47"/>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48" w:name="_Toc65502090"/>
      <w:r w:rsidRPr="00725240">
        <w:t xml:space="preserve">Resource: </w:t>
      </w:r>
      <w:r>
        <w:t>GradingPeriod</w:t>
      </w:r>
      <w:bookmarkEnd w:id="48"/>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9" w:name="_Toc65502091"/>
      <w:r w:rsidRPr="00725240">
        <w:t xml:space="preserve">Resource: </w:t>
      </w:r>
      <w:r>
        <w:t>Session</w:t>
      </w:r>
      <w:bookmarkEnd w:id="49"/>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0" w:name="_Toc65502092"/>
      <w:r w:rsidRPr="00725240">
        <w:t xml:space="preserve">Resource: </w:t>
      </w:r>
      <w:r>
        <w:t>Course</w:t>
      </w:r>
      <w:bookmarkEnd w:id="50"/>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1D5972F0"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bookmarkStart w:id="51" w:name="_GoBack"/>
      <w:bookmarkEnd w:id="51"/>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FB474" w14:textId="77777777" w:rsidR="008A7E40" w:rsidRDefault="008A7E40" w:rsidP="002E7FB8">
      <w:r>
        <w:separator/>
      </w:r>
    </w:p>
  </w:endnote>
  <w:endnote w:type="continuationSeparator" w:id="0">
    <w:p w14:paraId="494044AF" w14:textId="77777777" w:rsidR="008A7E40" w:rsidRDefault="008A7E40" w:rsidP="002E7FB8">
      <w:r>
        <w:continuationSeparator/>
      </w:r>
    </w:p>
  </w:endnote>
  <w:endnote w:type="continuationNotice" w:id="1">
    <w:p w14:paraId="78708C2A" w14:textId="77777777" w:rsidR="008A7E40" w:rsidRDefault="008A7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11E1C67E" w:rsidR="003D2883" w:rsidRDefault="003D2883">
        <w:pPr>
          <w:pStyle w:val="Footer"/>
          <w:jc w:val="right"/>
        </w:pPr>
        <w:r>
          <w:fldChar w:fldCharType="begin"/>
        </w:r>
        <w:r>
          <w:instrText xml:space="preserve"> PAGE   \* MERGEFORMAT </w:instrText>
        </w:r>
        <w:r>
          <w:fldChar w:fldCharType="separate"/>
        </w:r>
        <w:r w:rsidR="002C6853">
          <w:rPr>
            <w:noProof/>
          </w:rPr>
          <w:t>20</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9919F" w14:textId="77777777" w:rsidR="008A7E40" w:rsidRDefault="008A7E40" w:rsidP="002E7FB8">
      <w:r>
        <w:separator/>
      </w:r>
    </w:p>
  </w:footnote>
  <w:footnote w:type="continuationSeparator" w:id="0">
    <w:p w14:paraId="366747BA" w14:textId="77777777" w:rsidR="008A7E40" w:rsidRDefault="008A7E40" w:rsidP="002E7FB8">
      <w:r>
        <w:continuationSeparator/>
      </w:r>
    </w:p>
  </w:footnote>
  <w:footnote w:type="continuationNotice" w:id="1">
    <w:p w14:paraId="7394C52D" w14:textId="77777777" w:rsidR="008A7E40" w:rsidRDefault="008A7E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69"/>
  </w:num>
  <w:num w:numId="3">
    <w:abstractNumId w:val="25"/>
  </w:num>
  <w:num w:numId="4">
    <w:abstractNumId w:val="33"/>
  </w:num>
  <w:num w:numId="5">
    <w:abstractNumId w:val="56"/>
  </w:num>
  <w:num w:numId="6">
    <w:abstractNumId w:val="45"/>
  </w:num>
  <w:num w:numId="7">
    <w:abstractNumId w:val="67"/>
  </w:num>
  <w:num w:numId="8">
    <w:abstractNumId w:val="75"/>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0"/>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6"/>
  </w:num>
  <w:num w:numId="31">
    <w:abstractNumId w:val="1"/>
  </w:num>
  <w:num w:numId="32">
    <w:abstractNumId w:val="74"/>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8"/>
  </w:num>
  <w:num w:numId="57">
    <w:abstractNumId w:val="65"/>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3"/>
  </w:num>
  <w:num w:numId="75">
    <w:abstractNumId w:val="72"/>
  </w:num>
  <w:num w:numId="76">
    <w:abstractNumId w:val="38"/>
  </w:num>
  <w:num w:numId="77">
    <w:abstractNumId w:val="37"/>
  </w:num>
  <w:num w:numId="78">
    <w:abstractNumId w:val="71"/>
  </w:num>
  <w:num w:numId="79">
    <w:abstractNumId w:val="14"/>
  </w:num>
  <w:num w:numId="80">
    <w:abstractNumId w:val="64"/>
  </w:num>
  <w:num w:numId="81">
    <w:abstractNumId w:val="12"/>
  </w:num>
  <w:num w:numId="82">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C6853"/>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A7E40"/>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E9039B7D-777B-4C06-95C3-0B7ACBC4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47</Pages>
  <Words>11486</Words>
  <Characters>65473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34</cp:revision>
  <cp:lastPrinted>2017-07-20T16:17:00Z</cp:lastPrinted>
  <dcterms:created xsi:type="dcterms:W3CDTF">2020-12-01T17:00:00Z</dcterms:created>
  <dcterms:modified xsi:type="dcterms:W3CDTF">2021-03-01T21:30:00Z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