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665FDE06" w:rsidR="007E12E6" w:rsidRPr="00895C86" w:rsidRDefault="00D52FE8" w:rsidP="0005783A">
      <w:pPr>
        <w:suppressAutoHyphens/>
        <w:spacing w:after="0" w:line="240" w:lineRule="auto"/>
        <w:rPr>
          <w:rFonts w:ascii="Calibri" w:hAnsi="Calibri" w:cs="Calibri"/>
        </w:rPr>
      </w:pPr>
      <w:r w:rsidRPr="00D52FE8">
        <w:rPr>
          <w:rFonts w:ascii="Calibri" w:hAnsi="Calibri" w:cs="Calibri"/>
          <w:i/>
          <w:noProof/>
        </w:rPr>
        <w:drawing>
          <wp:inline distT="0" distB="0" distL="0" distR="0" wp14:anchorId="06D58AD0" wp14:editId="493AFFFD">
            <wp:extent cx="5197290" cy="5906012"/>
            <wp:effectExtent l="0" t="0" r="3810" b="0"/>
            <wp:docPr id="128824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43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DC8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54C8E035" w14:textId="04A9EE7C" w:rsidR="002B4360" w:rsidRPr="002B4360" w:rsidRDefault="002B4360" w:rsidP="002B4360">
      <w:r w:rsidRPr="002B4360">
        <w:rPr>
          <w:noProof/>
        </w:rPr>
        <w:lastRenderedPageBreak/>
        <w:drawing>
          <wp:inline distT="0" distB="0" distL="0" distR="0" wp14:anchorId="062EC3C5" wp14:editId="4B19234C">
            <wp:extent cx="4313294" cy="6408975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6F3A347-8C43-69F2-487A-195E4B3540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A6F3A347-8C43-69F2-487A-195E4B3540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6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6A0E2D1C" w:rsidR="007E12E6" w:rsidRPr="00895C86" w:rsidRDefault="003B1684" w:rsidP="0005783A">
      <w:pPr>
        <w:suppressAutoHyphens/>
        <w:spacing w:after="0" w:line="240" w:lineRule="auto"/>
        <w:rPr>
          <w:rFonts w:ascii="Calibri" w:hAnsi="Calibri" w:cs="Calibri"/>
        </w:rPr>
      </w:pPr>
      <w:r w:rsidRPr="003B1684">
        <w:rPr>
          <w:rFonts w:ascii="Calibri" w:hAnsi="Calibri" w:cs="Calibri"/>
          <w:i/>
          <w:noProof/>
        </w:rPr>
        <w:lastRenderedPageBreak/>
        <w:drawing>
          <wp:inline distT="0" distB="0" distL="0" distR="0" wp14:anchorId="3CE57831" wp14:editId="4A40D4A7">
            <wp:extent cx="3284505" cy="5151566"/>
            <wp:effectExtent l="0" t="0" r="0" b="0"/>
            <wp:docPr id="99084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48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16DFBA2F" w:rsidR="007E12E6" w:rsidRPr="00895C86" w:rsidRDefault="0013611B" w:rsidP="0005783A">
      <w:pPr>
        <w:suppressAutoHyphens/>
        <w:spacing w:after="0" w:line="240" w:lineRule="auto"/>
        <w:rPr>
          <w:rFonts w:ascii="Calibri" w:hAnsi="Calibri" w:cs="Calibri"/>
        </w:rPr>
      </w:pPr>
      <w:r w:rsidRPr="0013611B">
        <w:rPr>
          <w:rFonts w:ascii="Calibri" w:hAnsi="Calibri" w:cs="Calibri"/>
          <w:noProof/>
        </w:rPr>
        <w:lastRenderedPageBreak/>
        <w:drawing>
          <wp:inline distT="0" distB="0" distL="0" distR="0" wp14:anchorId="1FF655B9" wp14:editId="67F21C15">
            <wp:extent cx="5943600" cy="4240530"/>
            <wp:effectExtent l="0" t="0" r="0" b="7620"/>
            <wp:docPr id="38660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09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13808868" w:rsidR="007E12E6" w:rsidRPr="00895C86" w:rsidRDefault="00895705" w:rsidP="0005783A">
      <w:pPr>
        <w:suppressAutoHyphens/>
        <w:spacing w:after="0" w:line="240" w:lineRule="auto"/>
        <w:rPr>
          <w:rFonts w:ascii="Calibri" w:hAnsi="Calibri" w:cs="Calibri"/>
        </w:rPr>
      </w:pPr>
      <w:r w:rsidRPr="00895705">
        <w:rPr>
          <w:rFonts w:ascii="Calibri" w:hAnsi="Calibri" w:cs="Calibri"/>
          <w:noProof/>
        </w:rPr>
        <w:lastRenderedPageBreak/>
        <w:drawing>
          <wp:inline distT="0" distB="0" distL="0" distR="0" wp14:anchorId="44FDCAF5" wp14:editId="48452C2A">
            <wp:extent cx="5943600" cy="4184650"/>
            <wp:effectExtent l="0" t="0" r="0" b="6350"/>
            <wp:docPr id="137688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85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Pr="00C6045F" w:rsidRDefault="00895C86" w:rsidP="000B7E07">
      <w:pPr>
        <w:pStyle w:val="Heading2"/>
        <w:jc w:val="both"/>
        <w:rPr>
          <w:rFonts w:ascii="Times New Roman" w:hAnsi="Times New Roman" w:cs="Times New Roman"/>
        </w:rPr>
      </w:pPr>
      <w:r w:rsidRPr="00C6045F">
        <w:rPr>
          <w:rFonts w:ascii="Times New Roman" w:hAnsi="Times New Roman" w:cs="Times New Roman"/>
        </w:rPr>
        <w:t>Technical Requirements</w:t>
      </w:r>
    </w:p>
    <w:p w14:paraId="7259AB8E" w14:textId="77777777" w:rsidR="00C6045F" w:rsidRPr="00C6045F" w:rsidRDefault="00C6045F" w:rsidP="000B7E07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 w:rsidRPr="00C6045F">
        <w:rPr>
          <w:rFonts w:ascii="Times New Roman" w:hAnsi="Times New Roman" w:cs="Times New Roman"/>
        </w:rPr>
        <w:t xml:space="preserve">The </w:t>
      </w:r>
      <w:proofErr w:type="spellStart"/>
      <w:r w:rsidRPr="00C6045F">
        <w:rPr>
          <w:rFonts w:ascii="Times New Roman" w:hAnsi="Times New Roman" w:cs="Times New Roman"/>
        </w:rPr>
        <w:t>DriverPass</w:t>
      </w:r>
      <w:proofErr w:type="spellEnd"/>
      <w:r w:rsidRPr="00C6045F">
        <w:rPr>
          <w:rFonts w:ascii="Times New Roman" w:hAnsi="Times New Roman" w:cs="Times New Roman"/>
        </w:rPr>
        <w:t xml:space="preserve"> system will require both hardware and software components to function effectively. Because the system is web-based, users such as customers, instructors, and administrative staff will need access to a computer, tablet, or smartphone with a reliable internet connection and a modern web browser (such as Chrome, Edge, or Safari).</w:t>
      </w:r>
    </w:p>
    <w:p w14:paraId="7517686F" w14:textId="77777777" w:rsidR="00C6045F" w:rsidRPr="00C6045F" w:rsidRDefault="00C6045F" w:rsidP="000B7E07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 w:rsidRPr="00C6045F">
        <w:rPr>
          <w:rFonts w:ascii="Times New Roman" w:hAnsi="Times New Roman" w:cs="Times New Roman"/>
        </w:rPr>
        <w:t xml:space="preserve">On the software side, the system will require a secure web server to host the </w:t>
      </w:r>
      <w:proofErr w:type="spellStart"/>
      <w:r w:rsidRPr="00C6045F">
        <w:rPr>
          <w:rFonts w:ascii="Times New Roman" w:hAnsi="Times New Roman" w:cs="Times New Roman"/>
        </w:rPr>
        <w:t>DriverPass</w:t>
      </w:r>
      <w:proofErr w:type="spellEnd"/>
      <w:r w:rsidRPr="00C6045F">
        <w:rPr>
          <w:rFonts w:ascii="Times New Roman" w:hAnsi="Times New Roman" w:cs="Times New Roman"/>
        </w:rPr>
        <w:t xml:space="preserve"> application and a database server to store user accounts, lesson packages, appointments, instructor schedules, and payment information. The system must support secure login functionality and encrypted data transmission to protect user information.</w:t>
      </w:r>
    </w:p>
    <w:p w14:paraId="1E0E6249" w14:textId="77777777" w:rsidR="00C6045F" w:rsidRPr="00C6045F" w:rsidRDefault="00C6045F" w:rsidP="000B7E07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 w:rsidRPr="00C6045F">
        <w:rPr>
          <w:rFonts w:ascii="Times New Roman" w:hAnsi="Times New Roman" w:cs="Times New Roman"/>
        </w:rPr>
        <w:t>The system will also require integration with a payment processing service to handle online payments and a notification service to send confirmation emails to customers. These services ensure that appointments are properly scheduled, payments are recorded, and users receive confirmation of their transactions.</w:t>
      </w:r>
    </w:p>
    <w:p w14:paraId="28DD5D04" w14:textId="77777777" w:rsidR="00C6045F" w:rsidRPr="00C6045F" w:rsidRDefault="00C6045F" w:rsidP="000B7E07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 w:rsidRPr="00C6045F">
        <w:rPr>
          <w:rFonts w:ascii="Times New Roman" w:hAnsi="Times New Roman" w:cs="Times New Roman"/>
        </w:rPr>
        <w:t>From an infrastructure perspective, the system should be hosted in a cloud environment to ensure availability, scalability, and data backup. Regular database backups and security monitoring will be necessary to maintain reliability and protect sensitive customer data.</w:t>
      </w:r>
    </w:p>
    <w:p w14:paraId="4F463BC4" w14:textId="77777777" w:rsidR="00C6045F" w:rsidRPr="00C6045F" w:rsidRDefault="00C6045F" w:rsidP="000B7E07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 w:rsidRPr="00C6045F">
        <w:rPr>
          <w:rFonts w:ascii="Times New Roman" w:hAnsi="Times New Roman" w:cs="Times New Roman"/>
        </w:rPr>
        <w:t xml:space="preserve">Overall, the technical requirements support a secure, reliable, and accessible scheduling platform that meets </w:t>
      </w:r>
      <w:proofErr w:type="spellStart"/>
      <w:r w:rsidRPr="00C6045F">
        <w:rPr>
          <w:rFonts w:ascii="Times New Roman" w:hAnsi="Times New Roman" w:cs="Times New Roman"/>
        </w:rPr>
        <w:t>DriverPass’s</w:t>
      </w:r>
      <w:proofErr w:type="spellEnd"/>
      <w:r w:rsidRPr="00C6045F">
        <w:rPr>
          <w:rFonts w:ascii="Times New Roman" w:hAnsi="Times New Roman" w:cs="Times New Roman"/>
        </w:rPr>
        <w:t xml:space="preserve"> operational needs.</w:t>
      </w:r>
    </w:p>
    <w:p w14:paraId="72D9D529" w14:textId="240183C4" w:rsidR="007E12E6" w:rsidRPr="003B1684" w:rsidRDefault="007E12E6" w:rsidP="00C6045F">
      <w:pPr>
        <w:suppressAutoHyphens/>
        <w:spacing w:after="0" w:line="240" w:lineRule="auto"/>
        <w:rPr>
          <w:rFonts w:ascii="Calibri" w:hAnsi="Calibri" w:cs="Calibri"/>
          <w:iCs/>
        </w:rPr>
      </w:pPr>
    </w:p>
    <w:sectPr w:rsidR="007E12E6" w:rsidRPr="003B1684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F7553" w14:textId="77777777" w:rsidR="00514C37" w:rsidRDefault="00514C37">
      <w:pPr>
        <w:spacing w:after="0" w:line="240" w:lineRule="auto"/>
      </w:pPr>
      <w:r>
        <w:separator/>
      </w:r>
    </w:p>
  </w:endnote>
  <w:endnote w:type="continuationSeparator" w:id="0">
    <w:p w14:paraId="772A6115" w14:textId="77777777" w:rsidR="00514C37" w:rsidRDefault="00514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E90F3" w14:textId="77777777" w:rsidR="00514C37" w:rsidRDefault="00514C37">
      <w:pPr>
        <w:spacing w:after="0" w:line="240" w:lineRule="auto"/>
      </w:pPr>
      <w:r>
        <w:separator/>
      </w:r>
    </w:p>
  </w:footnote>
  <w:footnote w:type="continuationSeparator" w:id="0">
    <w:p w14:paraId="44C338BA" w14:textId="77777777" w:rsidR="00514C37" w:rsidRDefault="00514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B7E07"/>
    <w:rsid w:val="000E1876"/>
    <w:rsid w:val="0013611B"/>
    <w:rsid w:val="00274D86"/>
    <w:rsid w:val="002A796A"/>
    <w:rsid w:val="002B4360"/>
    <w:rsid w:val="003B1684"/>
    <w:rsid w:val="00514C37"/>
    <w:rsid w:val="005871DC"/>
    <w:rsid w:val="00664E08"/>
    <w:rsid w:val="00711CC9"/>
    <w:rsid w:val="00754D65"/>
    <w:rsid w:val="00767664"/>
    <w:rsid w:val="007C2BAF"/>
    <w:rsid w:val="007E12E6"/>
    <w:rsid w:val="00827CFF"/>
    <w:rsid w:val="00860723"/>
    <w:rsid w:val="00895705"/>
    <w:rsid w:val="00895C86"/>
    <w:rsid w:val="009C0C32"/>
    <w:rsid w:val="00AE52D4"/>
    <w:rsid w:val="00C6045F"/>
    <w:rsid w:val="00D241C4"/>
    <w:rsid w:val="00D329C9"/>
    <w:rsid w:val="00D52FE8"/>
    <w:rsid w:val="00E0362B"/>
    <w:rsid w:val="00E33B89"/>
    <w:rsid w:val="00FB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5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Braden Peternell</cp:lastModifiedBy>
  <cp:revision>14</cp:revision>
  <dcterms:created xsi:type="dcterms:W3CDTF">2020-01-15T13:21:00Z</dcterms:created>
  <dcterms:modified xsi:type="dcterms:W3CDTF">2026-02-23T04:43:00Z</dcterms:modified>
</cp:coreProperties>
</file>