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A45D9" w:rsidRPr="00241BCE" w:rsidRDefault="009A45D9" w:rsidP="009A45D9">
      <w:pPr>
        <w:jc w:val="center"/>
        <w:rPr>
          <w:rFonts w:ascii="Book Antiqua" w:hAnsi="Book Antiqua"/>
          <w:b/>
          <w:bCs/>
        </w:rPr>
      </w:pPr>
      <w:r w:rsidRPr="00241BCE">
        <w:rPr>
          <w:rFonts w:ascii="Book Antiqua" w:hAnsi="Book Antiqua"/>
          <w:b/>
          <w:bCs/>
          <w:highlight w:val="yellow"/>
        </w:rPr>
        <w:t>Jennifer Castro – Arquitectura SO – TUP 2024</w:t>
      </w:r>
    </w:p>
    <w:p w:rsidR="009A45D9" w:rsidRDefault="009A45D9" w:rsidP="00241BCE">
      <w:pPr>
        <w:jc w:val="center"/>
        <w:rPr>
          <w:rFonts w:ascii="Book Antiqua" w:hAnsi="Book Antiqua"/>
          <w:b/>
          <w:bCs/>
          <w:sz w:val="32"/>
          <w:szCs w:val="32"/>
          <w:u w:val="single"/>
        </w:rPr>
      </w:pPr>
      <w:r w:rsidRPr="00241BCE">
        <w:rPr>
          <w:rFonts w:ascii="Book Antiqua" w:hAnsi="Book Antiqua"/>
          <w:b/>
          <w:bCs/>
          <w:sz w:val="32"/>
          <w:szCs w:val="32"/>
          <w:u w:val="single"/>
        </w:rPr>
        <w:t>TP3</w:t>
      </w:r>
    </w:p>
    <w:p w:rsidR="00ED5E4C" w:rsidRPr="00241BCE" w:rsidRDefault="00ED5E4C" w:rsidP="00241BCE">
      <w:pPr>
        <w:jc w:val="center"/>
        <w:rPr>
          <w:rFonts w:ascii="Book Antiqua" w:hAnsi="Book Antiqua"/>
          <w:b/>
          <w:bCs/>
          <w:sz w:val="32"/>
          <w:szCs w:val="32"/>
          <w:u w:val="single"/>
        </w:rPr>
      </w:pPr>
      <w:r>
        <w:rPr>
          <w:rFonts w:ascii="Book Antiqua" w:hAnsi="Book Antiqua"/>
          <w:b/>
          <w:bCs/>
          <w:sz w:val="32"/>
          <w:szCs w:val="32"/>
          <w:u w:val="single"/>
        </w:rPr>
        <w:t>PARTE 1</w:t>
      </w:r>
    </w:p>
    <w:p w:rsidR="009A45D9" w:rsidRPr="00241BCE" w:rsidRDefault="009A45D9" w:rsidP="009A45D9">
      <w:pPr>
        <w:rPr>
          <w:rFonts w:ascii="Book Antiqua" w:hAnsi="Book Antiqua"/>
          <w:b/>
          <w:bCs/>
        </w:rPr>
      </w:pPr>
      <w:r w:rsidRPr="00241BCE">
        <w:rPr>
          <w:rFonts w:ascii="Book Antiqua" w:hAnsi="Book Antiqua"/>
          <w:b/>
          <w:bCs/>
          <w:highlight w:val="darkCyan"/>
        </w:rPr>
        <w:t>- ¿Qué se puede notar con respecto al tiempo de ejecución? ¿Es predecible?</w:t>
      </w:r>
    </w:p>
    <w:p w:rsidR="009A45D9" w:rsidRPr="00241BCE" w:rsidRDefault="009A45D9" w:rsidP="009A45D9">
      <w:pPr>
        <w:rPr>
          <w:rFonts w:ascii="Book Antiqua" w:hAnsi="Book Antiqua"/>
        </w:rPr>
      </w:pPr>
      <w:r w:rsidRPr="00241BCE">
        <w:rPr>
          <w:rFonts w:ascii="Book Antiqua" w:hAnsi="Book Antiqua"/>
        </w:rPr>
        <w:t xml:space="preserve">El tiempo de ejecución es variable ya que depende de la velocidad real de la </w:t>
      </w:r>
      <w:r w:rsidR="00241BCE" w:rsidRPr="00241BCE">
        <w:rPr>
          <w:rFonts w:ascii="Book Antiqua" w:hAnsi="Book Antiqua"/>
        </w:rPr>
        <w:t>computadora que utilicemos.</w:t>
      </w:r>
    </w:p>
    <w:p w:rsidR="009A45D9" w:rsidRDefault="009A45D9" w:rsidP="009A45D9">
      <w:pPr>
        <w:rPr>
          <w:rFonts w:ascii="Book Antiqua" w:hAnsi="Book Antiqua"/>
        </w:rPr>
      </w:pPr>
      <w:r w:rsidRPr="00241BCE">
        <w:rPr>
          <w:rFonts w:ascii="Book Antiqua" w:hAnsi="Book Antiqua"/>
        </w:rPr>
        <w:t xml:space="preserve">No es predecible, porque depende de la velocidad del procesador de cada </w:t>
      </w:r>
      <w:r w:rsidR="00241BCE" w:rsidRPr="00241BCE">
        <w:rPr>
          <w:rFonts w:ascii="Book Antiqua" w:hAnsi="Book Antiqua"/>
        </w:rPr>
        <w:t>computadora</w:t>
      </w:r>
      <w:r w:rsidRPr="00241BCE">
        <w:rPr>
          <w:rFonts w:ascii="Book Antiqua" w:hAnsi="Book Antiqua"/>
        </w:rPr>
        <w:t>.</w:t>
      </w:r>
    </w:p>
    <w:p w:rsidR="00ED5E4C" w:rsidRPr="00241BCE" w:rsidRDefault="00ED5E4C" w:rsidP="009A45D9">
      <w:pPr>
        <w:rPr>
          <w:rFonts w:ascii="Book Antiqua" w:hAnsi="Book Antiqua"/>
        </w:rPr>
      </w:pPr>
    </w:p>
    <w:p w:rsidR="009A45D9" w:rsidRPr="00241BCE" w:rsidRDefault="009A45D9" w:rsidP="009A45D9">
      <w:pPr>
        <w:rPr>
          <w:rFonts w:ascii="Book Antiqua" w:hAnsi="Book Antiqua"/>
          <w:b/>
          <w:bCs/>
        </w:rPr>
      </w:pPr>
      <w:r w:rsidRPr="00ED5E4C">
        <w:rPr>
          <w:rFonts w:ascii="Book Antiqua" w:hAnsi="Book Antiqua"/>
          <w:b/>
          <w:bCs/>
          <w:highlight w:val="darkCyan"/>
        </w:rPr>
        <w:t>- Nombrar un proceso o función de la vida real que pueden ser considerados procesos de “máxima velocidad posible” que dependen casi exclusivamente de la velocidad de la máquina que los ejecuta (ej. Ordenar una lista)</w:t>
      </w:r>
      <w:r w:rsidRPr="00241BCE">
        <w:rPr>
          <w:rFonts w:ascii="Book Antiqua" w:hAnsi="Book Antiqua"/>
          <w:b/>
          <w:bCs/>
        </w:rPr>
        <w:t xml:space="preserve"> </w:t>
      </w:r>
    </w:p>
    <w:p w:rsidR="009A45D9" w:rsidRPr="00241BCE" w:rsidRDefault="009A45D9" w:rsidP="009A45D9">
      <w:pPr>
        <w:rPr>
          <w:rFonts w:ascii="Book Antiqua" w:hAnsi="Book Antiqua"/>
        </w:rPr>
      </w:pPr>
      <w:r w:rsidRPr="00241BCE">
        <w:rPr>
          <w:rFonts w:ascii="Book Antiqua" w:hAnsi="Book Antiqua"/>
        </w:rPr>
        <w:t>Un ejemplo seria convertir un archivo a otro formato (</w:t>
      </w:r>
      <w:r w:rsidR="00ED5E4C">
        <w:rPr>
          <w:rFonts w:ascii="Book Antiqua" w:hAnsi="Book Antiqua"/>
        </w:rPr>
        <w:t>P</w:t>
      </w:r>
      <w:r w:rsidRPr="00241BCE">
        <w:rPr>
          <w:rFonts w:ascii="Book Antiqua" w:hAnsi="Book Antiqua"/>
        </w:rPr>
        <w:t xml:space="preserve">or ejemplo pasar un documento de Word a </w:t>
      </w:r>
      <w:proofErr w:type="gramStart"/>
      <w:r w:rsidRPr="00241BCE">
        <w:rPr>
          <w:rFonts w:ascii="Book Antiqua" w:hAnsi="Book Antiqua"/>
        </w:rPr>
        <w:t>Pdf )</w:t>
      </w:r>
      <w:proofErr w:type="gramEnd"/>
      <w:r w:rsidRPr="00241BCE">
        <w:rPr>
          <w:rFonts w:ascii="Book Antiqua" w:hAnsi="Book Antiqua"/>
        </w:rPr>
        <w:t xml:space="preserve"> ya que la velocidad de procesamiento </w:t>
      </w:r>
      <w:r w:rsidR="00ED5E4C">
        <w:rPr>
          <w:rFonts w:ascii="Book Antiqua" w:hAnsi="Book Antiqua"/>
        </w:rPr>
        <w:t xml:space="preserve">depende </w:t>
      </w:r>
      <w:r w:rsidRPr="00241BCE">
        <w:rPr>
          <w:rFonts w:ascii="Book Antiqua" w:hAnsi="Book Antiqua"/>
        </w:rPr>
        <w:t xml:space="preserve">de la pc que lo ejecute. </w:t>
      </w:r>
    </w:p>
    <w:p w:rsidR="009A45D9" w:rsidRPr="00241BCE" w:rsidRDefault="009A45D9" w:rsidP="009A45D9">
      <w:pPr>
        <w:rPr>
          <w:rFonts w:ascii="Book Antiqua" w:hAnsi="Book Antiqua"/>
          <w:b/>
          <w:bCs/>
        </w:rPr>
      </w:pPr>
    </w:p>
    <w:p w:rsidR="009A45D9" w:rsidRPr="00241BCE" w:rsidRDefault="009A45D9" w:rsidP="009A45D9">
      <w:pPr>
        <w:rPr>
          <w:rFonts w:ascii="Book Antiqua" w:hAnsi="Book Antiqua"/>
          <w:b/>
          <w:bCs/>
        </w:rPr>
      </w:pPr>
      <w:r w:rsidRPr="00ED5E4C">
        <w:rPr>
          <w:rFonts w:ascii="Book Antiqua" w:hAnsi="Book Antiqua"/>
          <w:b/>
          <w:bCs/>
          <w:highlight w:val="darkCyan"/>
        </w:rPr>
        <w:t>- Nombrar un proceso o función de la vida real que pueden ser considerados procesos de “velocidad de respuesta no dependiente de la velocidad de procesamiento” o que sea de naturaleza impredecible o externa (ej. Leer un archivo externo)</w:t>
      </w:r>
    </w:p>
    <w:p w:rsidR="0037230E" w:rsidRPr="00241BCE" w:rsidRDefault="0037230E">
      <w:pPr>
        <w:rPr>
          <w:rFonts w:ascii="Book Antiqua" w:hAnsi="Book Antiqua"/>
        </w:rPr>
      </w:pPr>
    </w:p>
    <w:p w:rsidR="009A45D9" w:rsidRPr="00241BCE" w:rsidRDefault="009A45D9">
      <w:pPr>
        <w:rPr>
          <w:rFonts w:ascii="Book Antiqua" w:hAnsi="Book Antiqua"/>
        </w:rPr>
      </w:pPr>
      <w:r w:rsidRPr="00241BCE">
        <w:rPr>
          <w:rFonts w:ascii="Book Antiqua" w:hAnsi="Book Antiqua"/>
        </w:rPr>
        <w:t xml:space="preserve">Un ejemplo seria </w:t>
      </w:r>
      <w:r w:rsidR="00ED5E4C">
        <w:rPr>
          <w:rFonts w:ascii="Book Antiqua" w:hAnsi="Book Antiqua"/>
        </w:rPr>
        <w:t xml:space="preserve">la </w:t>
      </w:r>
      <w:r w:rsidRPr="00241BCE">
        <w:rPr>
          <w:rFonts w:ascii="Book Antiqua" w:hAnsi="Book Antiqua"/>
        </w:rPr>
        <w:t>descarga</w:t>
      </w:r>
      <w:r w:rsidR="00ED5E4C">
        <w:rPr>
          <w:rFonts w:ascii="Book Antiqua" w:hAnsi="Book Antiqua"/>
        </w:rPr>
        <w:t xml:space="preserve"> de</w:t>
      </w:r>
      <w:r w:rsidRPr="00241BCE">
        <w:rPr>
          <w:rFonts w:ascii="Book Antiqua" w:hAnsi="Book Antiqua"/>
        </w:rPr>
        <w:t xml:space="preserve"> un archivo de</w:t>
      </w:r>
      <w:r w:rsidR="007D15A9" w:rsidRPr="00241BCE">
        <w:rPr>
          <w:rFonts w:ascii="Book Antiqua" w:hAnsi="Book Antiqua"/>
        </w:rPr>
        <w:t xml:space="preserve">sde internet, no depende de la velocidad de procesamiento sino de la velocidad de conexión que tenga nuestro servicio de internet. </w:t>
      </w:r>
    </w:p>
    <w:p w:rsidR="009A45D9" w:rsidRPr="00241BCE" w:rsidRDefault="009A45D9">
      <w:pPr>
        <w:rPr>
          <w:rFonts w:ascii="Book Antiqua" w:hAnsi="Book Antiqua"/>
        </w:rPr>
      </w:pPr>
    </w:p>
    <w:p w:rsidR="007D15A9" w:rsidRPr="00ED5E4C" w:rsidRDefault="00ED5E4C" w:rsidP="00ED5E4C">
      <w:pPr>
        <w:jc w:val="center"/>
        <w:rPr>
          <w:rFonts w:ascii="Book Antiqua" w:hAnsi="Book Antiqua"/>
          <w:b/>
          <w:bCs/>
          <w:sz w:val="32"/>
          <w:szCs w:val="32"/>
          <w:u w:val="single"/>
        </w:rPr>
      </w:pPr>
      <w:r>
        <w:rPr>
          <w:rFonts w:ascii="Book Antiqua" w:hAnsi="Book Antiqua"/>
          <w:b/>
          <w:bCs/>
          <w:sz w:val="32"/>
          <w:szCs w:val="32"/>
          <w:u w:val="single"/>
        </w:rPr>
        <w:t>PARTE</w:t>
      </w:r>
      <w:r w:rsidR="00B37D3F" w:rsidRPr="00ED5E4C">
        <w:rPr>
          <w:rFonts w:ascii="Book Antiqua" w:hAnsi="Book Antiqua"/>
          <w:b/>
          <w:bCs/>
          <w:sz w:val="32"/>
          <w:szCs w:val="32"/>
          <w:u w:val="single"/>
        </w:rPr>
        <w:t xml:space="preserve"> 2</w:t>
      </w:r>
    </w:p>
    <w:p w:rsidR="00ED5E4C" w:rsidRDefault="00ED5E4C">
      <w:pPr>
        <w:rPr>
          <w:rFonts w:ascii="Book Antiqua" w:hAnsi="Book Antiqua"/>
          <w:b/>
          <w:bCs/>
        </w:rPr>
      </w:pPr>
    </w:p>
    <w:p w:rsidR="00B37D3F" w:rsidRPr="00241BCE" w:rsidRDefault="00B37D3F">
      <w:pPr>
        <w:rPr>
          <w:rFonts w:ascii="Book Antiqua" w:hAnsi="Book Antiqua"/>
          <w:b/>
          <w:bCs/>
        </w:rPr>
      </w:pPr>
      <w:r w:rsidRPr="00ED5E4C">
        <w:rPr>
          <w:rFonts w:ascii="Book Antiqua" w:hAnsi="Book Antiqua"/>
          <w:b/>
          <w:bCs/>
          <w:highlight w:val="darkCyan"/>
        </w:rPr>
        <w:t>¿Qué se puede notar con respecto al tiempo de ejecución? ¿Se mejoró el tiempo de respuesta con respecto al mismo programa sin hilos?</w:t>
      </w:r>
    </w:p>
    <w:p w:rsidR="00ED5E4C" w:rsidRDefault="00ED5E4C">
      <w:pPr>
        <w:rPr>
          <w:rFonts w:ascii="Book Antiqua" w:hAnsi="Book Antiqua"/>
        </w:rPr>
      </w:pPr>
      <w:r>
        <w:rPr>
          <w:rFonts w:ascii="Book Antiqua" w:hAnsi="Book Antiqua"/>
        </w:rPr>
        <w:t>Se notan variaciones en el tiempo que tarda en responder.</w:t>
      </w:r>
    </w:p>
    <w:p w:rsidR="00ED5E4C" w:rsidRDefault="00ED5E4C">
      <w:pPr>
        <w:rPr>
          <w:rFonts w:ascii="Book Antiqua" w:hAnsi="Book Antiqua"/>
        </w:rPr>
      </w:pPr>
      <w:r>
        <w:rPr>
          <w:rFonts w:ascii="Book Antiqua" w:hAnsi="Book Antiqua"/>
        </w:rPr>
        <w:t>Mejorar el tiempo de demora</w:t>
      </w:r>
      <w:r w:rsidR="00B37D3F" w:rsidRPr="00241BCE">
        <w:rPr>
          <w:rFonts w:ascii="Book Antiqua" w:hAnsi="Book Antiqua"/>
        </w:rPr>
        <w:t xml:space="preserve"> </w:t>
      </w:r>
      <w:proofErr w:type="spellStart"/>
      <w:r w:rsidR="00B37D3F" w:rsidRPr="00241BCE">
        <w:rPr>
          <w:rFonts w:ascii="Book Antiqua" w:hAnsi="Book Antiqua"/>
        </w:rPr>
        <w:t>depe</w:t>
      </w:r>
      <w:proofErr w:type="spellEnd"/>
      <w:r w:rsidR="00B37D3F" w:rsidRPr="00241BCE">
        <w:rPr>
          <w:rFonts w:ascii="Book Antiqua" w:hAnsi="Book Antiqua"/>
        </w:rPr>
        <w:t xml:space="preserve"> de vari</w:t>
      </w:r>
      <w:r>
        <w:rPr>
          <w:rFonts w:ascii="Book Antiqua" w:hAnsi="Book Antiqua"/>
        </w:rPr>
        <w:t>as cuestiones</w:t>
      </w:r>
      <w:r w:rsidR="00B37D3F" w:rsidRPr="00241BCE">
        <w:rPr>
          <w:rFonts w:ascii="Book Antiqua" w:hAnsi="Book Antiqua"/>
        </w:rPr>
        <w:t xml:space="preserve">, como la cantidad de núcleos de CPU disponibles, la carga del sistema y </w:t>
      </w:r>
      <w:r>
        <w:rPr>
          <w:rFonts w:ascii="Book Antiqua" w:hAnsi="Book Antiqua"/>
        </w:rPr>
        <w:t>que tipo de</w:t>
      </w:r>
      <w:r w:rsidR="00B37D3F" w:rsidRPr="00241BCE">
        <w:rPr>
          <w:rFonts w:ascii="Book Antiqua" w:hAnsi="Book Antiqua"/>
        </w:rPr>
        <w:t xml:space="preserve"> funciones se ejecut</w:t>
      </w:r>
      <w:r>
        <w:rPr>
          <w:rFonts w:ascii="Book Antiqua" w:hAnsi="Book Antiqua"/>
        </w:rPr>
        <w:t>e</w:t>
      </w:r>
      <w:r w:rsidR="00B37D3F" w:rsidRPr="00241BCE">
        <w:rPr>
          <w:rFonts w:ascii="Book Antiqua" w:hAnsi="Book Antiqua"/>
        </w:rPr>
        <w:t>n.</w:t>
      </w:r>
    </w:p>
    <w:p w:rsidR="00B37D3F" w:rsidRPr="00241BCE" w:rsidRDefault="00ED5E4C">
      <w:pPr>
        <w:rPr>
          <w:rFonts w:ascii="Book Antiqua" w:hAnsi="Book Antiqua"/>
        </w:rPr>
      </w:pPr>
      <w:r>
        <w:rPr>
          <w:rFonts w:ascii="Book Antiqua" w:hAnsi="Book Antiqua"/>
        </w:rPr>
        <w:t>El añadir los</w:t>
      </w:r>
      <w:r w:rsidR="00B37D3F" w:rsidRPr="00241BCE">
        <w:rPr>
          <w:rFonts w:ascii="Book Antiqua" w:hAnsi="Book Antiqua"/>
        </w:rPr>
        <w:t xml:space="preserve"> hilos</w:t>
      </w:r>
      <w:r>
        <w:rPr>
          <w:rFonts w:ascii="Book Antiqua" w:hAnsi="Book Antiqua"/>
        </w:rPr>
        <w:t xml:space="preserve"> de ejecución implica una mejora en</w:t>
      </w:r>
      <w:r w:rsidR="00B37D3F" w:rsidRPr="00241BCE">
        <w:rPr>
          <w:rFonts w:ascii="Book Antiqua" w:hAnsi="Book Antiqua"/>
        </w:rPr>
        <w:t xml:space="preserve"> tiempo de respuesta en situaciones donde las funciones son independientes y pueden ejecutarse simultáneamente.</w:t>
      </w:r>
    </w:p>
    <w:p w:rsidR="00B37D3F" w:rsidRPr="00241BCE" w:rsidRDefault="00B37D3F">
      <w:pPr>
        <w:rPr>
          <w:rFonts w:ascii="Book Antiqua" w:hAnsi="Book Antiqua"/>
          <w:b/>
          <w:bCs/>
        </w:rPr>
      </w:pPr>
    </w:p>
    <w:p w:rsidR="00B37D3F" w:rsidRPr="00241BCE" w:rsidRDefault="00B37D3F">
      <w:pPr>
        <w:rPr>
          <w:rFonts w:ascii="Book Antiqua" w:hAnsi="Book Antiqua"/>
          <w:b/>
          <w:bCs/>
        </w:rPr>
      </w:pPr>
      <w:r w:rsidRPr="00241BCE">
        <w:rPr>
          <w:rFonts w:ascii="Book Antiqua" w:hAnsi="Book Antiqua"/>
          <w:b/>
          <w:bCs/>
        </w:rPr>
        <w:lastRenderedPageBreak/>
        <w:t xml:space="preserve"> </w:t>
      </w:r>
      <w:r w:rsidRPr="00ED5E4C">
        <w:rPr>
          <w:rFonts w:ascii="Book Antiqua" w:hAnsi="Book Antiqua"/>
          <w:b/>
          <w:bCs/>
          <w:highlight w:val="darkCyan"/>
        </w:rPr>
        <w:t>- ¿Completan las funciones su ejecución en el orden establecido?</w:t>
      </w:r>
      <w:r w:rsidRPr="00241BCE">
        <w:rPr>
          <w:rFonts w:ascii="Book Antiqua" w:hAnsi="Book Antiqua"/>
          <w:b/>
          <w:bCs/>
        </w:rPr>
        <w:t xml:space="preserve"> </w:t>
      </w:r>
    </w:p>
    <w:p w:rsidR="00B37D3F" w:rsidRPr="00241BCE" w:rsidRDefault="00ED5E4C">
      <w:pPr>
        <w:rPr>
          <w:rFonts w:ascii="Book Antiqua" w:hAnsi="Book Antiqua"/>
        </w:rPr>
      </w:pPr>
      <w:r>
        <w:rPr>
          <w:rFonts w:ascii="Book Antiqua" w:hAnsi="Book Antiqua"/>
        </w:rPr>
        <w:t>No siempre se ejecutan en el mismo orden. Eso depende de</w:t>
      </w:r>
      <w:r w:rsidR="00B37D3F" w:rsidRPr="00241BCE">
        <w:rPr>
          <w:rFonts w:ascii="Book Antiqua" w:hAnsi="Book Antiqua"/>
        </w:rPr>
        <w:t xml:space="preserve"> la programación del sistema operativo y a la asignación de recursos de CPU, por lo que el orden en que se completan las funciones puede variar entre ejecuciones del programa.</w:t>
      </w:r>
    </w:p>
    <w:p w:rsidR="00B37D3F" w:rsidRPr="00241BCE" w:rsidRDefault="00B37D3F">
      <w:pPr>
        <w:rPr>
          <w:rFonts w:ascii="Book Antiqua" w:hAnsi="Book Antiqua"/>
        </w:rPr>
      </w:pPr>
    </w:p>
    <w:p w:rsidR="00B37D3F" w:rsidRPr="00241BCE" w:rsidRDefault="00B37D3F">
      <w:pPr>
        <w:rPr>
          <w:rFonts w:ascii="Book Antiqua" w:hAnsi="Book Antiqua"/>
          <w:b/>
          <w:bCs/>
        </w:rPr>
      </w:pPr>
      <w:r w:rsidRPr="00ED5E4C">
        <w:rPr>
          <w:rFonts w:ascii="Book Antiqua" w:hAnsi="Book Antiqua"/>
          <w:b/>
          <w:bCs/>
          <w:highlight w:val="darkCyan"/>
        </w:rPr>
        <w:t xml:space="preserve">- Nombrar un escenario real donde el </w:t>
      </w:r>
      <w:proofErr w:type="spellStart"/>
      <w:r w:rsidRPr="00ED5E4C">
        <w:rPr>
          <w:rFonts w:ascii="Book Antiqua" w:hAnsi="Book Antiqua"/>
          <w:b/>
          <w:bCs/>
          <w:highlight w:val="darkCyan"/>
        </w:rPr>
        <w:t>multi-hilado</w:t>
      </w:r>
      <w:proofErr w:type="spellEnd"/>
      <w:r w:rsidRPr="00ED5E4C">
        <w:rPr>
          <w:rFonts w:ascii="Book Antiqua" w:hAnsi="Book Antiqua"/>
          <w:b/>
          <w:bCs/>
          <w:highlight w:val="darkCyan"/>
        </w:rPr>
        <w:t xml:space="preserve"> puede mejorar considerablemente el tiempo de respuesta de un sistema (ej. Carga de una página WEB en un navegador)</w:t>
      </w:r>
    </w:p>
    <w:p w:rsidR="00ED5E4C" w:rsidRDefault="00ED5E4C">
      <w:pPr>
        <w:rPr>
          <w:rFonts w:ascii="Book Antiqua" w:hAnsi="Book Antiqua"/>
        </w:rPr>
      </w:pPr>
    </w:p>
    <w:p w:rsidR="00B37D3F" w:rsidRPr="00241BCE" w:rsidRDefault="00B37D3F">
      <w:pPr>
        <w:rPr>
          <w:rFonts w:ascii="Book Antiqua" w:hAnsi="Book Antiqua"/>
        </w:rPr>
      </w:pPr>
      <w:r w:rsidRPr="00241BCE">
        <w:rPr>
          <w:rFonts w:ascii="Book Antiqua" w:hAnsi="Book Antiqua"/>
        </w:rPr>
        <w:t xml:space="preserve">Un escenario real donde el </w:t>
      </w:r>
      <w:proofErr w:type="spellStart"/>
      <w:r w:rsidRPr="00241BCE">
        <w:rPr>
          <w:rFonts w:ascii="Book Antiqua" w:hAnsi="Book Antiqua"/>
        </w:rPr>
        <w:t>multi-hilado</w:t>
      </w:r>
      <w:proofErr w:type="spellEnd"/>
      <w:r w:rsidRPr="00241BCE">
        <w:rPr>
          <w:rFonts w:ascii="Book Antiqua" w:hAnsi="Book Antiqua"/>
        </w:rPr>
        <w:t xml:space="preserve"> puede mejorar considerablemente el tiempo de respuesta </w:t>
      </w:r>
      <w:r w:rsidR="00ED5E4C">
        <w:rPr>
          <w:rFonts w:ascii="Book Antiqua" w:hAnsi="Book Antiqua"/>
        </w:rPr>
        <w:t xml:space="preserve">puede ser </w:t>
      </w:r>
      <w:r w:rsidRPr="00241BCE">
        <w:rPr>
          <w:rFonts w:ascii="Book Antiqua" w:hAnsi="Book Antiqua"/>
        </w:rPr>
        <w:t>en un servidor web que maneja múltiples solicitudes de clientes simultáneamente</w:t>
      </w:r>
      <w:r w:rsidR="00ED5E4C">
        <w:rPr>
          <w:rFonts w:ascii="Book Antiqua" w:hAnsi="Book Antiqua"/>
        </w:rPr>
        <w:t xml:space="preserve"> (por </w:t>
      </w:r>
      <w:proofErr w:type="gramStart"/>
      <w:r w:rsidR="00ED5E4C">
        <w:rPr>
          <w:rFonts w:ascii="Book Antiqua" w:hAnsi="Book Antiqua"/>
        </w:rPr>
        <w:t>ejemplo</w:t>
      </w:r>
      <w:proofErr w:type="gramEnd"/>
      <w:r w:rsidR="00ED5E4C">
        <w:rPr>
          <w:rFonts w:ascii="Book Antiqua" w:hAnsi="Book Antiqua"/>
        </w:rPr>
        <w:t xml:space="preserve"> un banco). </w:t>
      </w:r>
      <w:r w:rsidRPr="00241BCE">
        <w:rPr>
          <w:rFonts w:ascii="Book Antiqua" w:hAnsi="Book Antiqua"/>
        </w:rPr>
        <w:t xml:space="preserve"> Cuando un servidor web utiliza hilos para manejar cada solicitud de manera independiente, puede atender a varios clientes al mismo tiempo, en lugar de procesar las solicitudes </w:t>
      </w:r>
      <w:r w:rsidR="00ED5E4C">
        <w:rPr>
          <w:rFonts w:ascii="Book Antiqua" w:hAnsi="Book Antiqua"/>
        </w:rPr>
        <w:t xml:space="preserve">una por una. </w:t>
      </w:r>
    </w:p>
    <w:p w:rsidR="00B37D3F" w:rsidRPr="00241BCE" w:rsidRDefault="00B37D3F">
      <w:pPr>
        <w:rPr>
          <w:rFonts w:ascii="Book Antiqua" w:hAnsi="Book Antiqua"/>
        </w:rPr>
      </w:pPr>
    </w:p>
    <w:p w:rsidR="00B770D1" w:rsidRPr="00ED5E4C" w:rsidRDefault="00B770D1" w:rsidP="00ED5E4C">
      <w:pPr>
        <w:jc w:val="center"/>
        <w:rPr>
          <w:rFonts w:ascii="Book Antiqua" w:hAnsi="Book Antiqua"/>
          <w:b/>
          <w:bCs/>
          <w:sz w:val="32"/>
          <w:szCs w:val="32"/>
          <w:u w:val="single"/>
        </w:rPr>
      </w:pPr>
      <w:r w:rsidRPr="00ED5E4C">
        <w:rPr>
          <w:rFonts w:ascii="Book Antiqua" w:hAnsi="Book Antiqua"/>
          <w:b/>
          <w:bCs/>
          <w:sz w:val="32"/>
          <w:szCs w:val="32"/>
          <w:u w:val="single"/>
        </w:rPr>
        <w:t>Parte 3</w:t>
      </w:r>
    </w:p>
    <w:p w:rsidR="00B770D1" w:rsidRPr="00385D6A" w:rsidRDefault="00B770D1">
      <w:pPr>
        <w:rPr>
          <w:rFonts w:ascii="Book Antiqua" w:hAnsi="Book Antiqua"/>
          <w:b/>
          <w:bCs/>
        </w:rPr>
      </w:pPr>
      <w:bookmarkStart w:id="0" w:name="_Hlk166441494"/>
      <w:r w:rsidRPr="00385D6A">
        <w:rPr>
          <w:rFonts w:ascii="Book Antiqua" w:hAnsi="Book Antiqua"/>
          <w:b/>
          <w:bCs/>
          <w:highlight w:val="darkCyan"/>
        </w:rPr>
        <w:t>- ¿Qué se puede notar con respecto al tiempo de ejecución?</w:t>
      </w:r>
    </w:p>
    <w:p w:rsidR="00B770D1" w:rsidRPr="00241BCE" w:rsidRDefault="00B770D1" w:rsidP="00385D6A">
      <w:pPr>
        <w:rPr>
          <w:rFonts w:ascii="Book Antiqua" w:hAnsi="Book Antiqua"/>
        </w:rPr>
      </w:pPr>
      <w:r w:rsidRPr="00241BCE">
        <w:rPr>
          <w:rFonts w:ascii="Book Antiqua" w:hAnsi="Book Antiqua"/>
        </w:rPr>
        <w:t>Con respecto al tiempo de ejecución,</w:t>
      </w:r>
      <w:r w:rsidR="00385D6A">
        <w:rPr>
          <w:rFonts w:ascii="Book Antiqua" w:hAnsi="Book Antiqua"/>
        </w:rPr>
        <w:t xml:space="preserve"> se puede </w:t>
      </w:r>
      <w:r w:rsidRPr="00241BCE">
        <w:rPr>
          <w:rFonts w:ascii="Book Antiqua" w:hAnsi="Book Antiqua"/>
        </w:rPr>
        <w:t xml:space="preserve">notar que el programa tarda más </w:t>
      </w:r>
      <w:r w:rsidR="00ED5E4C">
        <w:rPr>
          <w:rFonts w:ascii="Book Antiqua" w:hAnsi="Book Antiqua"/>
        </w:rPr>
        <w:t>tiempo</w:t>
      </w:r>
      <w:r w:rsidR="00385D6A">
        <w:rPr>
          <w:rFonts w:ascii="Book Antiqua" w:hAnsi="Book Antiqua"/>
        </w:rPr>
        <w:t xml:space="preserve"> </w:t>
      </w:r>
      <w:r w:rsidRPr="00241BCE">
        <w:rPr>
          <w:rFonts w:ascii="Book Antiqua" w:hAnsi="Book Antiqua"/>
        </w:rPr>
        <w:t xml:space="preserve">en completarse. Esto se debe a que los subprocesos están utilizando la función </w:t>
      </w:r>
      <w:r w:rsidR="00ED5E4C">
        <w:rPr>
          <w:rFonts w:ascii="Book Antiqua" w:hAnsi="Book Antiqua"/>
        </w:rPr>
        <w:t>“</w:t>
      </w:r>
      <w:proofErr w:type="spellStart"/>
      <w:proofErr w:type="gramStart"/>
      <w:r w:rsidRPr="00241BCE">
        <w:rPr>
          <w:rFonts w:ascii="Book Antiqua" w:hAnsi="Book Antiqua"/>
          <w:b/>
          <w:bCs/>
        </w:rPr>
        <w:t>time.sleep</w:t>
      </w:r>
      <w:proofErr w:type="spellEnd"/>
      <w:proofErr w:type="gramEnd"/>
      <w:r w:rsidRPr="00241BCE">
        <w:rPr>
          <w:rFonts w:ascii="Book Antiqua" w:hAnsi="Book Antiqua"/>
          <w:b/>
          <w:bCs/>
        </w:rPr>
        <w:t>(0)</w:t>
      </w:r>
      <w:r w:rsidR="00ED5E4C">
        <w:rPr>
          <w:rFonts w:ascii="Book Antiqua" w:hAnsi="Book Antiqua"/>
        </w:rPr>
        <w:t>”</w:t>
      </w:r>
      <w:r w:rsidRPr="00241BCE">
        <w:rPr>
          <w:rFonts w:ascii="Book Antiqua" w:hAnsi="Book Antiqua"/>
        </w:rPr>
        <w:t xml:space="preserve">. Aunque esta función pausa el subproceso por un breve </w:t>
      </w:r>
      <w:r w:rsidR="00960517">
        <w:rPr>
          <w:rFonts w:ascii="Book Antiqua" w:hAnsi="Book Antiqua"/>
        </w:rPr>
        <w:t xml:space="preserve">tiempo, eso hace que el tiempo total de espera se acumule con cada subproceso </w:t>
      </w:r>
      <w:r w:rsidR="00385D6A">
        <w:rPr>
          <w:rFonts w:ascii="Book Antiqua" w:hAnsi="Book Antiqua"/>
        </w:rPr>
        <w:t>utilizado.</w:t>
      </w:r>
    </w:p>
    <w:p w:rsidR="00B770D1" w:rsidRPr="00241BCE" w:rsidRDefault="00B770D1">
      <w:pPr>
        <w:rPr>
          <w:rFonts w:ascii="Book Antiqua" w:hAnsi="Book Antiqua"/>
        </w:rPr>
      </w:pPr>
    </w:p>
    <w:p w:rsidR="00B770D1" w:rsidRPr="00385D6A" w:rsidRDefault="00B770D1">
      <w:pPr>
        <w:rPr>
          <w:rFonts w:ascii="Book Antiqua" w:hAnsi="Book Antiqua"/>
          <w:b/>
          <w:bCs/>
        </w:rPr>
      </w:pPr>
      <w:r w:rsidRPr="00385D6A">
        <w:rPr>
          <w:rFonts w:ascii="Book Antiqua" w:hAnsi="Book Antiqua"/>
          <w:b/>
          <w:bCs/>
        </w:rPr>
        <w:t xml:space="preserve"> </w:t>
      </w:r>
      <w:r w:rsidRPr="00385D6A">
        <w:rPr>
          <w:rFonts w:ascii="Book Antiqua" w:hAnsi="Book Antiqua"/>
          <w:b/>
          <w:bCs/>
          <w:highlight w:val="darkCyan"/>
        </w:rPr>
        <w:t>- ¿Qué sucede con el valor final del acumulador?</w:t>
      </w:r>
      <w:r w:rsidRPr="00385D6A">
        <w:rPr>
          <w:rFonts w:ascii="Book Antiqua" w:hAnsi="Book Antiqua"/>
          <w:b/>
          <w:bCs/>
        </w:rPr>
        <w:t xml:space="preserve"> </w:t>
      </w:r>
    </w:p>
    <w:p w:rsidR="00B770D1" w:rsidRPr="00241BCE" w:rsidRDefault="00B770D1">
      <w:pPr>
        <w:rPr>
          <w:rFonts w:ascii="Book Antiqua" w:hAnsi="Book Antiqua"/>
        </w:rPr>
      </w:pPr>
      <w:r w:rsidRPr="00241BCE">
        <w:rPr>
          <w:rFonts w:ascii="Book Antiqua" w:hAnsi="Book Antiqua"/>
        </w:rPr>
        <w:t>En cuanto al valor final del acumulador, podría no ser el valor esperado. Esto se debe a la condición de carrera que existe en el código original. La condición de carrera ocurre cuando múltiples subprocesos intentan acceder y modificar una variable compartida al mismo tiempo, lo que puede llevar a resultados impredecibles.</w:t>
      </w:r>
    </w:p>
    <w:p w:rsidR="00B770D1" w:rsidRPr="00241BCE" w:rsidRDefault="00B770D1">
      <w:pPr>
        <w:rPr>
          <w:rFonts w:ascii="Book Antiqua" w:hAnsi="Book Antiqua"/>
        </w:rPr>
      </w:pPr>
    </w:p>
    <w:p w:rsidR="00B770D1" w:rsidRPr="00385D6A" w:rsidRDefault="00B770D1">
      <w:pPr>
        <w:rPr>
          <w:rFonts w:ascii="Book Antiqua" w:hAnsi="Book Antiqua"/>
          <w:b/>
          <w:bCs/>
        </w:rPr>
      </w:pPr>
      <w:r w:rsidRPr="00385D6A">
        <w:rPr>
          <w:rFonts w:ascii="Book Antiqua" w:hAnsi="Book Antiqua"/>
          <w:b/>
          <w:bCs/>
          <w:highlight w:val="darkCyan"/>
        </w:rPr>
        <w:t>- ¿Por qué sucede esto?</w:t>
      </w:r>
    </w:p>
    <w:p w:rsidR="00B770D1" w:rsidRPr="00241BCE" w:rsidRDefault="00B770D1">
      <w:pPr>
        <w:rPr>
          <w:rFonts w:ascii="Book Antiqua" w:hAnsi="Book Antiqua"/>
        </w:rPr>
      </w:pPr>
      <w:bookmarkStart w:id="1" w:name="_Hlk166441933"/>
      <w:r w:rsidRPr="00241BCE">
        <w:rPr>
          <w:rFonts w:ascii="Book Antiqua" w:hAnsi="Book Antiqua"/>
        </w:rPr>
        <w:t xml:space="preserve">En este caso, dado que tanto el sumador como el restador acceden y modifican </w:t>
      </w:r>
      <w:r w:rsidR="00385D6A">
        <w:rPr>
          <w:rFonts w:ascii="Book Antiqua" w:hAnsi="Book Antiqua"/>
        </w:rPr>
        <w:t xml:space="preserve">el </w:t>
      </w:r>
      <w:r w:rsidRPr="00385D6A">
        <w:rPr>
          <w:rFonts w:ascii="Book Antiqua" w:hAnsi="Book Antiqua"/>
        </w:rPr>
        <w:t>acumulador simultáneamente, podrían ocurrir cambios en medio de la</w:t>
      </w:r>
      <w:r w:rsidRPr="00241BCE">
        <w:rPr>
          <w:rFonts w:ascii="Book Antiqua" w:hAnsi="Book Antiqua"/>
        </w:rPr>
        <w:t xml:space="preserve"> actualización del valor de </w:t>
      </w:r>
      <w:r w:rsidRPr="00385D6A">
        <w:rPr>
          <w:rFonts w:ascii="Book Antiqua" w:hAnsi="Book Antiqua"/>
        </w:rPr>
        <w:t>acumulador.</w:t>
      </w:r>
      <w:r w:rsidRPr="00241BCE">
        <w:rPr>
          <w:rFonts w:ascii="Book Antiqua" w:hAnsi="Book Antiqua"/>
        </w:rPr>
        <w:t xml:space="preserve"> Esto significa que un subproceso podría leer el valor de </w:t>
      </w:r>
      <w:r w:rsidRPr="00385D6A">
        <w:rPr>
          <w:rFonts w:ascii="Book Antiqua" w:hAnsi="Book Antiqua"/>
        </w:rPr>
        <w:t>acumulador</w:t>
      </w:r>
      <w:r w:rsidRPr="00241BCE">
        <w:rPr>
          <w:rFonts w:ascii="Book Antiqua" w:hAnsi="Book Antiqua"/>
        </w:rPr>
        <w:t xml:space="preserve">, luego ser interrumpido, y otro subproceso podría actualizar </w:t>
      </w:r>
      <w:r w:rsidRPr="00385D6A">
        <w:rPr>
          <w:rFonts w:ascii="Book Antiqua" w:hAnsi="Book Antiqua"/>
        </w:rPr>
        <w:t>acumulador</w:t>
      </w:r>
      <w:r w:rsidRPr="00241BCE">
        <w:rPr>
          <w:rFonts w:ascii="Book Antiqua" w:hAnsi="Book Antiqua"/>
        </w:rPr>
        <w:t xml:space="preserve"> antes de que el primer subproceso complete su operación, lo que resulta en una pérdida de actualización.</w:t>
      </w:r>
    </w:p>
    <w:bookmarkEnd w:id="1"/>
    <w:p w:rsidR="00B770D1" w:rsidRPr="00241BCE" w:rsidRDefault="00B770D1">
      <w:pPr>
        <w:rPr>
          <w:rFonts w:ascii="Book Antiqua" w:hAnsi="Book Antiqua"/>
        </w:rPr>
      </w:pPr>
    </w:p>
    <w:p w:rsidR="00385D6A" w:rsidRDefault="00385D6A">
      <w:pPr>
        <w:rPr>
          <w:rFonts w:ascii="Book Antiqua" w:hAnsi="Book Antiqua"/>
        </w:rPr>
      </w:pPr>
    </w:p>
    <w:p w:rsidR="00B37D3F" w:rsidRPr="00385D6A" w:rsidRDefault="00B770D1">
      <w:pPr>
        <w:rPr>
          <w:rFonts w:ascii="Book Antiqua" w:hAnsi="Book Antiqua"/>
          <w:b/>
          <w:bCs/>
        </w:rPr>
      </w:pPr>
      <w:r w:rsidRPr="00385D6A">
        <w:rPr>
          <w:rFonts w:ascii="Book Antiqua" w:hAnsi="Book Antiqua"/>
          <w:b/>
          <w:bCs/>
          <w:highlight w:val="darkCyan"/>
        </w:rPr>
        <w:lastRenderedPageBreak/>
        <w:t>- ¿Cómo se puede corregir esta condición de carrera sin dejar de utilizar hilos?</w:t>
      </w:r>
    </w:p>
    <w:bookmarkEnd w:id="0"/>
    <w:p w:rsidR="00B770D1" w:rsidRDefault="00B770D1">
      <w:pPr>
        <w:rPr>
          <w:rFonts w:ascii="Book Antiqua" w:hAnsi="Book Antiqua"/>
        </w:rPr>
      </w:pPr>
      <w:r w:rsidRPr="00241BCE">
        <w:rPr>
          <w:rFonts w:ascii="Book Antiqua" w:hAnsi="Book Antiqua"/>
        </w:rPr>
        <w:t xml:space="preserve">Para corregir esta condición de carrera, se puede utilizar un mecanismo de sincronización, como un bloqueo, para garantizar que solo un subproceso pueda acceder y modificar </w:t>
      </w:r>
      <w:r w:rsidRPr="00385D6A">
        <w:rPr>
          <w:rFonts w:ascii="Book Antiqua" w:hAnsi="Book Antiqua"/>
        </w:rPr>
        <w:t>acumulador</w:t>
      </w:r>
      <w:r w:rsidRPr="00241BCE">
        <w:rPr>
          <w:rFonts w:ascii="Book Antiqua" w:hAnsi="Book Antiqua"/>
        </w:rPr>
        <w:t xml:space="preserve"> a la vez. Al utilizar</w:t>
      </w:r>
      <w:r w:rsidR="0030255E">
        <w:rPr>
          <w:rFonts w:ascii="Book Antiqua" w:hAnsi="Book Antiqua"/>
        </w:rPr>
        <w:t>lo</w:t>
      </w:r>
      <w:r w:rsidRPr="00241BCE">
        <w:rPr>
          <w:rFonts w:ascii="Book Antiqua" w:hAnsi="Book Antiqua"/>
        </w:rPr>
        <w:t>,</w:t>
      </w:r>
      <w:r w:rsidR="0030255E">
        <w:rPr>
          <w:rFonts w:ascii="Book Antiqua" w:hAnsi="Book Antiqua"/>
        </w:rPr>
        <w:t xml:space="preserve"> nos aseguramos de</w:t>
      </w:r>
      <w:r w:rsidRPr="00241BCE">
        <w:rPr>
          <w:rFonts w:ascii="Book Antiqua" w:hAnsi="Book Antiqua"/>
        </w:rPr>
        <w:t xml:space="preserve"> que no ocurran cambios de contexto en medio de la actualización de </w:t>
      </w:r>
      <w:r w:rsidRPr="00385D6A">
        <w:rPr>
          <w:rFonts w:ascii="Book Antiqua" w:hAnsi="Book Antiqua"/>
        </w:rPr>
        <w:t>acumulador</w:t>
      </w:r>
      <w:r w:rsidRPr="00241BCE">
        <w:rPr>
          <w:rFonts w:ascii="Book Antiqua" w:hAnsi="Book Antiqua"/>
        </w:rPr>
        <w:t>, lo que garantiza la integridad de los datos y produce el resultado esperado.</w:t>
      </w:r>
    </w:p>
    <w:p w:rsidR="0030255E" w:rsidRPr="00241BCE" w:rsidRDefault="0030255E">
      <w:pPr>
        <w:rPr>
          <w:rFonts w:ascii="Book Antiqua" w:hAnsi="Book Antiqua"/>
        </w:rPr>
      </w:pPr>
    </w:p>
    <w:p w:rsidR="0030255E" w:rsidRPr="0030255E" w:rsidRDefault="00B770D1" w:rsidP="0030255E">
      <w:pPr>
        <w:jc w:val="center"/>
        <w:rPr>
          <w:rFonts w:ascii="Book Antiqua" w:hAnsi="Book Antiqua"/>
          <w:b/>
          <w:bCs/>
          <w:sz w:val="32"/>
          <w:szCs w:val="32"/>
          <w:u w:val="single"/>
        </w:rPr>
      </w:pPr>
      <w:r w:rsidRPr="0030255E">
        <w:rPr>
          <w:rFonts w:ascii="Book Antiqua" w:hAnsi="Book Antiqua"/>
          <w:b/>
          <w:bCs/>
          <w:sz w:val="32"/>
          <w:szCs w:val="32"/>
          <w:u w:val="single"/>
        </w:rPr>
        <w:t>Parte 4:</w:t>
      </w:r>
    </w:p>
    <w:p w:rsidR="00B770D1" w:rsidRPr="0030255E" w:rsidRDefault="00680D05" w:rsidP="0030255E">
      <w:pPr>
        <w:jc w:val="center"/>
        <w:rPr>
          <w:rFonts w:ascii="Book Antiqua" w:hAnsi="Book Antiqua"/>
          <w:b/>
          <w:bCs/>
          <w:sz w:val="32"/>
          <w:szCs w:val="32"/>
          <w:u w:val="single"/>
        </w:rPr>
      </w:pPr>
      <w:r w:rsidRPr="0030255E">
        <w:rPr>
          <w:rFonts w:ascii="Book Antiqua" w:hAnsi="Book Antiqua"/>
          <w:b/>
          <w:bCs/>
          <w:sz w:val="32"/>
          <w:szCs w:val="32"/>
          <w:u w:val="single"/>
        </w:rPr>
        <w:t>- Detección y corrección del problema</w:t>
      </w:r>
      <w:r w:rsidR="0030255E" w:rsidRPr="0030255E">
        <w:rPr>
          <w:rFonts w:ascii="Book Antiqua" w:hAnsi="Book Antiqua"/>
          <w:b/>
          <w:bCs/>
          <w:sz w:val="32"/>
          <w:szCs w:val="32"/>
          <w:u w:val="single"/>
        </w:rPr>
        <w:t>.</w:t>
      </w:r>
    </w:p>
    <w:p w:rsidR="00680D05" w:rsidRPr="00241BCE" w:rsidRDefault="00680D05">
      <w:pPr>
        <w:rPr>
          <w:rFonts w:ascii="Book Antiqua" w:hAnsi="Book Antiqua"/>
          <w:b/>
          <w:bCs/>
        </w:rPr>
      </w:pPr>
    </w:p>
    <w:p w:rsidR="00680D05" w:rsidRPr="00241BCE" w:rsidRDefault="00680D05">
      <w:pPr>
        <w:rPr>
          <w:rFonts w:ascii="Book Antiqua" w:hAnsi="Book Antiqua"/>
          <w:b/>
          <w:bCs/>
        </w:rPr>
      </w:pPr>
      <w:r w:rsidRPr="0030255E">
        <w:rPr>
          <w:rFonts w:ascii="Book Antiqua" w:hAnsi="Book Antiqua"/>
          <w:b/>
          <w:bCs/>
          <w:highlight w:val="darkCyan"/>
        </w:rPr>
        <w:t>¿Qué sucede con el valor final del acumulador?</w:t>
      </w:r>
      <w:r w:rsidRPr="00241BCE">
        <w:rPr>
          <w:rFonts w:ascii="Book Antiqua" w:hAnsi="Book Antiqua"/>
          <w:b/>
          <w:bCs/>
        </w:rPr>
        <w:t xml:space="preserve"> </w:t>
      </w:r>
    </w:p>
    <w:p w:rsidR="0025791D" w:rsidRPr="00241BCE" w:rsidRDefault="0025791D" w:rsidP="0025791D">
      <w:pPr>
        <w:rPr>
          <w:rFonts w:ascii="Book Antiqua" w:hAnsi="Book Antiqua"/>
        </w:rPr>
      </w:pPr>
      <w:r w:rsidRPr="00241BCE">
        <w:rPr>
          <w:rFonts w:ascii="Book Antiqua" w:hAnsi="Book Antiqua"/>
        </w:rPr>
        <w:t>Con el uso del bloqueo, se asegura que solo un hilo pueda acceder y modificar la variable acumulador a la vez</w:t>
      </w:r>
      <w:r w:rsidR="0030255E">
        <w:rPr>
          <w:rFonts w:ascii="Book Antiqua" w:hAnsi="Book Antiqua"/>
        </w:rPr>
        <w:t>, evitando</w:t>
      </w:r>
      <w:r w:rsidRPr="00241BCE">
        <w:rPr>
          <w:rFonts w:ascii="Book Antiqua" w:hAnsi="Book Antiqua"/>
        </w:rPr>
        <w:t xml:space="preserve"> que varios hilos intenten cambiar el valor de acumulador simultáneamente, lo que podría causar resultados inesperados o incorrectos.</w:t>
      </w:r>
    </w:p>
    <w:p w:rsidR="0025791D" w:rsidRPr="00241BCE" w:rsidRDefault="0025791D" w:rsidP="0025791D">
      <w:pPr>
        <w:rPr>
          <w:rFonts w:ascii="Book Antiqua" w:hAnsi="Book Antiqua"/>
        </w:rPr>
      </w:pPr>
      <w:r w:rsidRPr="00241BCE">
        <w:rPr>
          <w:rFonts w:ascii="Book Antiqua" w:hAnsi="Book Antiqua"/>
        </w:rPr>
        <w:t xml:space="preserve">Por lo tanto, el valor final de acumulador debería ser consistente y predecible. Dado que ambos hilos operan alternadamente, sumando y restando 5 de acumulador en cada iteración, el resultado final debería ser 0, ya que el número total de </w:t>
      </w:r>
      <w:r w:rsidR="0030255E">
        <w:rPr>
          <w:rFonts w:ascii="Book Antiqua" w:hAnsi="Book Antiqua"/>
        </w:rPr>
        <w:t>suma</w:t>
      </w:r>
      <w:r w:rsidRPr="00241BCE">
        <w:rPr>
          <w:rFonts w:ascii="Book Antiqua" w:hAnsi="Book Antiqua"/>
        </w:rPr>
        <w:t xml:space="preserve"> y </w:t>
      </w:r>
      <w:r w:rsidR="0030255E">
        <w:rPr>
          <w:rFonts w:ascii="Book Antiqua" w:hAnsi="Book Antiqua"/>
        </w:rPr>
        <w:t>resta</w:t>
      </w:r>
      <w:r w:rsidRPr="00241BCE">
        <w:rPr>
          <w:rFonts w:ascii="Book Antiqua" w:hAnsi="Book Antiqua"/>
        </w:rPr>
        <w:t xml:space="preserve"> es el mismo.</w:t>
      </w:r>
    </w:p>
    <w:p w:rsidR="00680D05" w:rsidRPr="00241BCE" w:rsidRDefault="00680D05">
      <w:pPr>
        <w:rPr>
          <w:rFonts w:ascii="Book Antiqua" w:hAnsi="Book Antiqua"/>
          <w:b/>
          <w:bCs/>
        </w:rPr>
      </w:pPr>
    </w:p>
    <w:p w:rsidR="00680D05" w:rsidRPr="00241BCE" w:rsidRDefault="00680D05">
      <w:pPr>
        <w:rPr>
          <w:rFonts w:ascii="Book Antiqua" w:hAnsi="Book Antiqua"/>
          <w:b/>
          <w:bCs/>
        </w:rPr>
      </w:pPr>
      <w:r w:rsidRPr="0030255E">
        <w:rPr>
          <w:rFonts w:ascii="Book Antiqua" w:hAnsi="Book Antiqua"/>
          <w:b/>
          <w:bCs/>
          <w:highlight w:val="darkCyan"/>
        </w:rPr>
        <w:t>- ¿Qué se puede notar con respecto al tiempo de ejecución?</w:t>
      </w:r>
    </w:p>
    <w:p w:rsidR="0025791D" w:rsidRPr="00241BCE" w:rsidRDefault="0025791D" w:rsidP="0025791D">
      <w:pPr>
        <w:rPr>
          <w:rFonts w:ascii="Book Antiqua" w:hAnsi="Book Antiqua"/>
        </w:rPr>
      </w:pPr>
      <w:r w:rsidRPr="00241BCE">
        <w:rPr>
          <w:rFonts w:ascii="Book Antiqua" w:hAnsi="Book Antiqua"/>
        </w:rPr>
        <w:t xml:space="preserve">En cuanto al tiempo de ejecución, aunque el uso de </w:t>
      </w:r>
      <w:proofErr w:type="spellStart"/>
      <w:proofErr w:type="gramStart"/>
      <w:r w:rsidRPr="00241BCE">
        <w:rPr>
          <w:rFonts w:ascii="Book Antiqua" w:hAnsi="Book Antiqua"/>
        </w:rPr>
        <w:t>time.sleep</w:t>
      </w:r>
      <w:proofErr w:type="spellEnd"/>
      <w:proofErr w:type="gramEnd"/>
      <w:r w:rsidRPr="00241BCE">
        <w:rPr>
          <w:rFonts w:ascii="Book Antiqua" w:hAnsi="Book Antiqua"/>
        </w:rPr>
        <w:t xml:space="preserve">(0) en cada iteración </w:t>
      </w:r>
      <w:proofErr w:type="spellStart"/>
      <w:r w:rsidR="0034319F">
        <w:rPr>
          <w:rFonts w:ascii="Book Antiqua" w:hAnsi="Book Antiqua"/>
        </w:rPr>
        <w:t>aumene</w:t>
      </w:r>
      <w:proofErr w:type="spellEnd"/>
      <w:r w:rsidRPr="00241BCE">
        <w:rPr>
          <w:rFonts w:ascii="Book Antiqua" w:hAnsi="Book Antiqua"/>
        </w:rPr>
        <w:t xml:space="preserve"> el tiempo total, el impacto debería ser menor en comparación con el código original. Esto </w:t>
      </w:r>
      <w:r w:rsidR="0034319F">
        <w:rPr>
          <w:rFonts w:ascii="Book Antiqua" w:hAnsi="Book Antiqua"/>
        </w:rPr>
        <w:t xml:space="preserve">es porque </w:t>
      </w:r>
      <w:r w:rsidRPr="00241BCE">
        <w:rPr>
          <w:rFonts w:ascii="Book Antiqua" w:hAnsi="Book Antiqua"/>
        </w:rPr>
        <w:t xml:space="preserve">el bloqueo </w:t>
      </w:r>
      <w:r w:rsidR="0034319F">
        <w:rPr>
          <w:rFonts w:ascii="Book Antiqua" w:hAnsi="Book Antiqua"/>
        </w:rPr>
        <w:t xml:space="preserve">nos da </w:t>
      </w:r>
      <w:r w:rsidRPr="00241BCE">
        <w:rPr>
          <w:rFonts w:ascii="Book Antiqua" w:hAnsi="Book Antiqua"/>
        </w:rPr>
        <w:t>una ejecución más ordenada y predecible de los hilos, reduciendo la posibilidad de retrasos debido a cambios de contexto inesperados.</w:t>
      </w:r>
    </w:p>
    <w:p w:rsidR="00B770D1" w:rsidRPr="00241BCE" w:rsidRDefault="00B770D1">
      <w:pPr>
        <w:rPr>
          <w:rFonts w:ascii="Book Antiqua" w:hAnsi="Book Antiqua"/>
          <w:b/>
          <w:bCs/>
        </w:rPr>
      </w:pPr>
    </w:p>
    <w:sectPr w:rsidR="00B770D1" w:rsidRPr="00241BCE" w:rsidSect="009A45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21E90"/>
    <w:multiLevelType w:val="multilevel"/>
    <w:tmpl w:val="46208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F03C2D"/>
    <w:multiLevelType w:val="multilevel"/>
    <w:tmpl w:val="862A9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7488506">
    <w:abstractNumId w:val="1"/>
  </w:num>
  <w:num w:numId="2" w16cid:durableId="651372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D9"/>
    <w:rsid w:val="00241BCE"/>
    <w:rsid w:val="002574E1"/>
    <w:rsid w:val="0025791D"/>
    <w:rsid w:val="0030255E"/>
    <w:rsid w:val="0034319F"/>
    <w:rsid w:val="0037230E"/>
    <w:rsid w:val="00385D6A"/>
    <w:rsid w:val="004818ED"/>
    <w:rsid w:val="004F4253"/>
    <w:rsid w:val="00603AB1"/>
    <w:rsid w:val="00680D05"/>
    <w:rsid w:val="007D15A9"/>
    <w:rsid w:val="00931E48"/>
    <w:rsid w:val="00960517"/>
    <w:rsid w:val="009A45D9"/>
    <w:rsid w:val="00B37D3F"/>
    <w:rsid w:val="00B770D1"/>
    <w:rsid w:val="00ED5E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8C03"/>
  <w15:chartTrackingRefBased/>
  <w15:docId w15:val="{74A6767D-7CC4-40F7-A7C5-8D58E658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5D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272190">
      <w:bodyDiv w:val="1"/>
      <w:marLeft w:val="0"/>
      <w:marRight w:val="0"/>
      <w:marTop w:val="0"/>
      <w:marBottom w:val="0"/>
      <w:divBdr>
        <w:top w:val="none" w:sz="0" w:space="0" w:color="auto"/>
        <w:left w:val="none" w:sz="0" w:space="0" w:color="auto"/>
        <w:bottom w:val="none" w:sz="0" w:space="0" w:color="auto"/>
        <w:right w:val="none" w:sz="0" w:space="0" w:color="auto"/>
      </w:divBdr>
    </w:div>
    <w:div w:id="1248267900">
      <w:bodyDiv w:val="1"/>
      <w:marLeft w:val="0"/>
      <w:marRight w:val="0"/>
      <w:marTop w:val="0"/>
      <w:marBottom w:val="0"/>
      <w:divBdr>
        <w:top w:val="none" w:sz="0" w:space="0" w:color="auto"/>
        <w:left w:val="none" w:sz="0" w:space="0" w:color="auto"/>
        <w:bottom w:val="none" w:sz="0" w:space="0" w:color="auto"/>
        <w:right w:val="none" w:sz="0" w:space="0" w:color="auto"/>
      </w:divBdr>
    </w:div>
    <w:div w:id="1339693648">
      <w:bodyDiv w:val="1"/>
      <w:marLeft w:val="0"/>
      <w:marRight w:val="0"/>
      <w:marTop w:val="0"/>
      <w:marBottom w:val="0"/>
      <w:divBdr>
        <w:top w:val="none" w:sz="0" w:space="0" w:color="auto"/>
        <w:left w:val="none" w:sz="0" w:space="0" w:color="auto"/>
        <w:bottom w:val="none" w:sz="0" w:space="0" w:color="auto"/>
        <w:right w:val="none" w:sz="0" w:space="0" w:color="auto"/>
      </w:divBdr>
    </w:div>
    <w:div w:id="204454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805</Words>
  <Characters>4428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Castro</dc:creator>
  <cp:keywords/>
  <dc:description/>
  <cp:lastModifiedBy>Jennifer Castro</cp:lastModifiedBy>
  <cp:revision>5</cp:revision>
  <dcterms:created xsi:type="dcterms:W3CDTF">2024-05-12T23:58:00Z</dcterms:created>
  <dcterms:modified xsi:type="dcterms:W3CDTF">2024-05-13T19:28:00Z</dcterms:modified>
</cp:coreProperties>
</file>