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B39D8" w14:textId="1D323390" w:rsidR="005B320D" w:rsidRDefault="005B320D" w:rsidP="005B320D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Minnu</w:t>
      </w:r>
      <w:proofErr w:type="spellEnd"/>
      <w:r>
        <w:rPr>
          <w:rFonts w:ascii="Times New Roman" w:hAnsi="Times New Roman" w:cs="Times New Roman"/>
        </w:rPr>
        <w:t xml:space="preserve"> John</w:t>
      </w:r>
    </w:p>
    <w:p w14:paraId="16FD6443" w14:textId="201760A0" w:rsidR="005B320D" w:rsidRDefault="005B320D" w:rsidP="005B320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03/</w:t>
      </w:r>
      <w:r w:rsidR="003B2D5D">
        <w:rPr>
          <w:rFonts w:ascii="Times New Roman" w:hAnsi="Times New Roman" w:cs="Times New Roman"/>
        </w:rPr>
        <w:t>03/2024</w:t>
      </w:r>
    </w:p>
    <w:p w14:paraId="33D0D822" w14:textId="77777777" w:rsidR="005B320D" w:rsidRDefault="005B320D" w:rsidP="005B320D">
      <w:pPr>
        <w:spacing w:line="480" w:lineRule="auto"/>
        <w:jc w:val="center"/>
        <w:rPr>
          <w:rFonts w:ascii="Times New Roman" w:hAnsi="Times New Roman" w:cs="Times New Roman"/>
        </w:rPr>
      </w:pPr>
    </w:p>
    <w:p w14:paraId="1D3399E5" w14:textId="4506E01F" w:rsidR="005B320D" w:rsidRPr="005B320D" w:rsidRDefault="005B320D" w:rsidP="005B320D">
      <w:pPr>
        <w:spacing w:line="480" w:lineRule="auto"/>
        <w:jc w:val="center"/>
        <w:rPr>
          <w:rFonts w:ascii="Times New Roman" w:hAnsi="Times New Roman" w:cs="Times New Roman"/>
        </w:rPr>
      </w:pPr>
      <w:r w:rsidRPr="005B320D">
        <w:rPr>
          <w:rFonts w:ascii="Times New Roman" w:hAnsi="Times New Roman" w:cs="Times New Roman"/>
        </w:rPr>
        <w:t>Sprint Review and Retrospective</w:t>
      </w:r>
    </w:p>
    <w:p w14:paraId="5FA3A907" w14:textId="77777777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</w:p>
    <w:p w14:paraId="24984C48" w14:textId="03E1FFC5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  <w:r w:rsidRPr="005B320D">
        <w:rPr>
          <w:rFonts w:ascii="Times New Roman" w:hAnsi="Times New Roman" w:cs="Times New Roman"/>
        </w:rPr>
        <w:t>Introduction</w:t>
      </w:r>
    </w:p>
    <w:p w14:paraId="01B33EBA" w14:textId="77777777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  <w:r w:rsidRPr="005B320D">
        <w:rPr>
          <w:rFonts w:ascii="Times New Roman" w:hAnsi="Times New Roman" w:cs="Times New Roman"/>
        </w:rPr>
        <w:t>As the Scrum Master for our team, I am pleased to present our Sprint Review and Retrospective for the SNHU Travel project. This document will summarize our accomplishments, analyze our experiences, and evaluate the effectiveness of the Scrum-agile approach in achieving our project goals.</w:t>
      </w:r>
    </w:p>
    <w:p w14:paraId="547A0D82" w14:textId="77777777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</w:p>
    <w:p w14:paraId="696506F3" w14:textId="6A27A98D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  <w:r w:rsidRPr="005B320D">
        <w:rPr>
          <w:rFonts w:ascii="Times New Roman" w:hAnsi="Times New Roman" w:cs="Times New Roman"/>
        </w:rPr>
        <w:t>Contributions of Scrum-agile Team Roles</w:t>
      </w:r>
    </w:p>
    <w:p w14:paraId="63C87722" w14:textId="080DA5B9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  <w:r w:rsidRPr="005B320D">
        <w:rPr>
          <w:rFonts w:ascii="Times New Roman" w:hAnsi="Times New Roman" w:cs="Times New Roman"/>
        </w:rPr>
        <w:t>1. Product Owner: The Product Owner played a crucial role in defining and prioritizing user stories based on SNHU Travel's requirements. They maintained close communication with stakeholders to ensure alignment between the project vision and the development process.</w:t>
      </w:r>
    </w:p>
    <w:p w14:paraId="1C8F51E8" w14:textId="77777777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  <w:r w:rsidRPr="005B320D">
        <w:rPr>
          <w:rFonts w:ascii="Times New Roman" w:hAnsi="Times New Roman" w:cs="Times New Roman"/>
        </w:rPr>
        <w:t xml:space="preserve">   </w:t>
      </w:r>
    </w:p>
    <w:p w14:paraId="4146031A" w14:textId="7C3F5CE7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  <w:r w:rsidRPr="005B320D">
        <w:rPr>
          <w:rFonts w:ascii="Times New Roman" w:hAnsi="Times New Roman" w:cs="Times New Roman"/>
        </w:rPr>
        <w:t>2. Development Team: The Development Team members demonstrated exceptional collaboration and flexibility throughout the project. They self-organized to address user stories efficiently, ensuring that each increment met the Definition of Done.</w:t>
      </w:r>
    </w:p>
    <w:p w14:paraId="35F1E3C6" w14:textId="77777777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</w:p>
    <w:p w14:paraId="1BBBE8EA" w14:textId="7D94512C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  <w:r w:rsidRPr="005B320D">
        <w:rPr>
          <w:rFonts w:ascii="Times New Roman" w:hAnsi="Times New Roman" w:cs="Times New Roman"/>
        </w:rPr>
        <w:t>3. Scrum Master: As the Scrum Master, I facilitated communication within the team, removed impediments, and ensured adherence to Scrum principles. I also organized and led Sprint Planning, Daily Standups, Sprint Reviews, and Retrospectives.</w:t>
      </w:r>
    </w:p>
    <w:p w14:paraId="12E32583" w14:textId="77777777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</w:p>
    <w:p w14:paraId="2F22D786" w14:textId="5EB5BA34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  <w:r w:rsidRPr="005B320D">
        <w:rPr>
          <w:rFonts w:ascii="Times New Roman" w:hAnsi="Times New Roman" w:cs="Times New Roman"/>
        </w:rPr>
        <w:t xml:space="preserve"> Importance of Scrum-agile Approach in User Story Completion</w:t>
      </w:r>
    </w:p>
    <w:p w14:paraId="66B30DB6" w14:textId="77777777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  <w:r w:rsidRPr="005B320D">
        <w:rPr>
          <w:rFonts w:ascii="Times New Roman" w:hAnsi="Times New Roman" w:cs="Times New Roman"/>
        </w:rPr>
        <w:t>The Scrum-agile approach facilitated user story completion by breaking down the project into manageable increments and prioritizing iterative development. For example:</w:t>
      </w:r>
    </w:p>
    <w:p w14:paraId="7E21FDBE" w14:textId="77777777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  <w:r w:rsidRPr="005B320D">
        <w:rPr>
          <w:rFonts w:ascii="Times New Roman" w:hAnsi="Times New Roman" w:cs="Times New Roman"/>
        </w:rPr>
        <w:t>- During Sprint Planning, the team estimated user stories and selected those with the highest business value for implementation.</w:t>
      </w:r>
    </w:p>
    <w:p w14:paraId="7910612C" w14:textId="77777777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  <w:r w:rsidRPr="005B320D">
        <w:rPr>
          <w:rFonts w:ascii="Times New Roman" w:hAnsi="Times New Roman" w:cs="Times New Roman"/>
        </w:rPr>
        <w:t xml:space="preserve">- Daily Standups provided opportunities for team members to discuss progress, share obstacles, and adjust </w:t>
      </w:r>
      <w:proofErr w:type="gramStart"/>
      <w:r w:rsidRPr="005B320D">
        <w:rPr>
          <w:rFonts w:ascii="Times New Roman" w:hAnsi="Times New Roman" w:cs="Times New Roman"/>
        </w:rPr>
        <w:t>plans</w:t>
      </w:r>
      <w:proofErr w:type="gramEnd"/>
      <w:r w:rsidRPr="005B320D">
        <w:rPr>
          <w:rFonts w:ascii="Times New Roman" w:hAnsi="Times New Roman" w:cs="Times New Roman"/>
        </w:rPr>
        <w:t xml:space="preserve"> accordingly, ensuring continuous progress toward sprint goals.</w:t>
      </w:r>
    </w:p>
    <w:p w14:paraId="046CDEA2" w14:textId="77777777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  <w:r w:rsidRPr="005B320D">
        <w:rPr>
          <w:rFonts w:ascii="Times New Roman" w:hAnsi="Times New Roman" w:cs="Times New Roman"/>
        </w:rPr>
        <w:t>- Sprint Reviews allowed stakeholders to provide feedback on completed user stories, enabling adjustments to be made early in the development process.</w:t>
      </w:r>
    </w:p>
    <w:p w14:paraId="5FA593E3" w14:textId="77777777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</w:p>
    <w:p w14:paraId="6E275DA7" w14:textId="5DEED4AD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  <w:r w:rsidRPr="005B320D">
        <w:rPr>
          <w:rFonts w:ascii="Times New Roman" w:hAnsi="Times New Roman" w:cs="Times New Roman"/>
        </w:rPr>
        <w:t>Adaptability of Scrum-agile Approach to Changes</w:t>
      </w:r>
    </w:p>
    <w:p w14:paraId="7740C8F9" w14:textId="77777777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  <w:r w:rsidRPr="005B320D">
        <w:rPr>
          <w:rFonts w:ascii="Times New Roman" w:hAnsi="Times New Roman" w:cs="Times New Roman"/>
        </w:rPr>
        <w:t>The Scrum-agile approach supported project completion when interruptions and changes occurred by embracing change and maintaining flexibility:</w:t>
      </w:r>
    </w:p>
    <w:p w14:paraId="0B6AFBA9" w14:textId="77777777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  <w:r w:rsidRPr="005B320D">
        <w:rPr>
          <w:rFonts w:ascii="Times New Roman" w:hAnsi="Times New Roman" w:cs="Times New Roman"/>
        </w:rPr>
        <w:t>- When SNHU Travel requested changes to the application's features mid-sprint, the Development Team quickly adapted their plans, reprioritized user stories, and adjusted their sprint backlog accordingly.</w:t>
      </w:r>
    </w:p>
    <w:p w14:paraId="224537F8" w14:textId="77777777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  <w:r w:rsidRPr="005B320D">
        <w:rPr>
          <w:rFonts w:ascii="Times New Roman" w:hAnsi="Times New Roman" w:cs="Times New Roman"/>
        </w:rPr>
        <w:t>- The iterative nature of the Scrum-agile approach allowed the team to incorporate feedback from stakeholders and make course corrections throughout the development process, ensuring that the final product met SNHU Travel's evolving needs.</w:t>
      </w:r>
    </w:p>
    <w:p w14:paraId="5480FA10" w14:textId="77777777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</w:p>
    <w:p w14:paraId="730610E6" w14:textId="4084807A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  <w:r w:rsidRPr="005B320D">
        <w:rPr>
          <w:rFonts w:ascii="Times New Roman" w:hAnsi="Times New Roman" w:cs="Times New Roman"/>
        </w:rPr>
        <w:t>Effective Communication Samples</w:t>
      </w:r>
    </w:p>
    <w:p w14:paraId="4AC346A2" w14:textId="0D003039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  <w:r w:rsidRPr="005B320D">
        <w:rPr>
          <w:rFonts w:ascii="Times New Roman" w:hAnsi="Times New Roman" w:cs="Times New Roman"/>
        </w:rPr>
        <w:lastRenderedPageBreak/>
        <w:t>- Daily Standup: "During today's standup, we identified a blocker related to integrating the payment gateway. John volunteered to pair program with Sarah to resolve the issue by the end of the day."</w:t>
      </w:r>
    </w:p>
    <w:p w14:paraId="40799117" w14:textId="63EF3EFA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  <w:r w:rsidRPr="005B320D">
        <w:rPr>
          <w:rFonts w:ascii="Times New Roman" w:hAnsi="Times New Roman" w:cs="Times New Roman"/>
        </w:rPr>
        <w:t>- Sprint Review: "In today's review, we'll demonstrate the new booking feature based on stakeholder feedback. We'll also discuss potential improvements for future iterations."</w:t>
      </w:r>
    </w:p>
    <w:p w14:paraId="12BFE9D6" w14:textId="3855D492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  <w:r w:rsidRPr="005B320D">
        <w:rPr>
          <w:rFonts w:ascii="Times New Roman" w:hAnsi="Times New Roman" w:cs="Times New Roman"/>
        </w:rPr>
        <w:t>- Retrospective: "Let's reflect on what went well during this sprint, such as our increased collaboration during pair programming sessions. We'll also identify areas for improvement, such as streamlining our testing process."</w:t>
      </w:r>
    </w:p>
    <w:p w14:paraId="677A7F58" w14:textId="77777777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</w:p>
    <w:p w14:paraId="6174538B" w14:textId="77777777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  <w:r w:rsidRPr="005B320D">
        <w:rPr>
          <w:rFonts w:ascii="Times New Roman" w:hAnsi="Times New Roman" w:cs="Times New Roman"/>
        </w:rPr>
        <w:t>These examples were effective because they provided clear updates, identified action items, and encouraged collaboration among team members.</w:t>
      </w:r>
    </w:p>
    <w:p w14:paraId="46B5F002" w14:textId="77777777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</w:p>
    <w:p w14:paraId="4CC567E0" w14:textId="6235DC15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  <w:r w:rsidRPr="005B320D">
        <w:rPr>
          <w:rFonts w:ascii="Times New Roman" w:hAnsi="Times New Roman" w:cs="Times New Roman"/>
        </w:rPr>
        <w:t xml:space="preserve"> Evaluation of Organizational Tools and Scrum-agile Principles</w:t>
      </w:r>
    </w:p>
    <w:p w14:paraId="4C2ECC79" w14:textId="77777777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  <w:r w:rsidRPr="005B320D">
        <w:rPr>
          <w:rFonts w:ascii="Times New Roman" w:hAnsi="Times New Roman" w:cs="Times New Roman"/>
        </w:rPr>
        <w:t>The following organizational tools and Scrum-agile principles contributed to our team's success:</w:t>
      </w:r>
    </w:p>
    <w:p w14:paraId="3A671E77" w14:textId="4D2A4A79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  <w:r w:rsidRPr="005B320D">
        <w:rPr>
          <w:rFonts w:ascii="Times New Roman" w:hAnsi="Times New Roman" w:cs="Times New Roman"/>
        </w:rPr>
        <w:t>- Jira: Used for sprint planning, backlog management, and tracking user story progress.</w:t>
      </w:r>
    </w:p>
    <w:p w14:paraId="21089346" w14:textId="335B6BC7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  <w:r w:rsidRPr="005B320D">
        <w:rPr>
          <w:rFonts w:ascii="Times New Roman" w:hAnsi="Times New Roman" w:cs="Times New Roman"/>
        </w:rPr>
        <w:t>- Daily Standups: Facilitated communication and transparency within the team.</w:t>
      </w:r>
    </w:p>
    <w:p w14:paraId="6106A850" w14:textId="75B51F73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  <w:r w:rsidRPr="005B320D">
        <w:rPr>
          <w:rFonts w:ascii="Times New Roman" w:hAnsi="Times New Roman" w:cs="Times New Roman"/>
        </w:rPr>
        <w:t>- Sprint Reviews: Provided valuable feedback from stakeholders to inform future iterations.</w:t>
      </w:r>
    </w:p>
    <w:p w14:paraId="5773F4A1" w14:textId="08541A34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  <w:r w:rsidRPr="005B320D">
        <w:rPr>
          <w:rFonts w:ascii="Times New Roman" w:hAnsi="Times New Roman" w:cs="Times New Roman"/>
        </w:rPr>
        <w:t>- Retrospectives: Allowed the team to reflect on their processes and identify areas for improvement.</w:t>
      </w:r>
    </w:p>
    <w:p w14:paraId="167CB017" w14:textId="77777777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</w:p>
    <w:p w14:paraId="487C0F89" w14:textId="1D7DE8E0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  <w:r w:rsidRPr="005B320D">
        <w:rPr>
          <w:rFonts w:ascii="Times New Roman" w:hAnsi="Times New Roman" w:cs="Times New Roman"/>
        </w:rPr>
        <w:t>Effectiveness of Scrum-agile Approach for SNHU Travel Project</w:t>
      </w:r>
    </w:p>
    <w:p w14:paraId="5A6CE8EA" w14:textId="025BA4C2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  <w:r w:rsidRPr="005B320D">
        <w:rPr>
          <w:rFonts w:ascii="Times New Roman" w:hAnsi="Times New Roman" w:cs="Times New Roman"/>
        </w:rPr>
        <w:t>Pros:</w:t>
      </w:r>
    </w:p>
    <w:p w14:paraId="1F30334C" w14:textId="20DCD9AF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  <w:r w:rsidRPr="005B320D">
        <w:rPr>
          <w:rFonts w:ascii="Times New Roman" w:hAnsi="Times New Roman" w:cs="Times New Roman"/>
        </w:rPr>
        <w:t>- Adaptability: Enabled quick responses to changing requirements.</w:t>
      </w:r>
    </w:p>
    <w:p w14:paraId="172CBFBB" w14:textId="34A4DF50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  <w:r w:rsidRPr="005B320D">
        <w:rPr>
          <w:rFonts w:ascii="Times New Roman" w:hAnsi="Times New Roman" w:cs="Times New Roman"/>
        </w:rPr>
        <w:lastRenderedPageBreak/>
        <w:t>- Transparency: Provided visibility into project progress through regular ceremonies.</w:t>
      </w:r>
    </w:p>
    <w:p w14:paraId="2AC42999" w14:textId="7B63BE08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  <w:r w:rsidRPr="005B320D">
        <w:rPr>
          <w:rFonts w:ascii="Times New Roman" w:hAnsi="Times New Roman" w:cs="Times New Roman"/>
        </w:rPr>
        <w:t>- Stakeholder Involvement: Engaged stakeholders throughout the development process, resulting in a product that met their expectations.</w:t>
      </w:r>
    </w:p>
    <w:p w14:paraId="427CA30E" w14:textId="77777777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</w:p>
    <w:p w14:paraId="42882D12" w14:textId="3C7E2986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  <w:r w:rsidRPr="005B320D">
        <w:rPr>
          <w:rFonts w:ascii="Times New Roman" w:hAnsi="Times New Roman" w:cs="Times New Roman"/>
        </w:rPr>
        <w:t>Cons:</w:t>
      </w:r>
    </w:p>
    <w:p w14:paraId="7D35F556" w14:textId="3E788602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  <w:r w:rsidRPr="005B320D">
        <w:rPr>
          <w:rFonts w:ascii="Times New Roman" w:hAnsi="Times New Roman" w:cs="Times New Roman"/>
        </w:rPr>
        <w:t>- Learning Curve: Required a period of adjustment for team members transitioning from a waterfall to an agile approach.</w:t>
      </w:r>
    </w:p>
    <w:p w14:paraId="1A11D05E" w14:textId="37ED4602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  <w:r w:rsidRPr="005B320D">
        <w:rPr>
          <w:rFonts w:ascii="Times New Roman" w:hAnsi="Times New Roman" w:cs="Times New Roman"/>
        </w:rPr>
        <w:t>- Uncertainty: Agile projects may experience uncertainty regarding scope and timeline due to iterative development.</w:t>
      </w:r>
    </w:p>
    <w:p w14:paraId="38735DD2" w14:textId="77777777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</w:p>
    <w:p w14:paraId="3CE3198E" w14:textId="004DD6CB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  <w:r w:rsidRPr="005B320D">
        <w:rPr>
          <w:rFonts w:ascii="Times New Roman" w:hAnsi="Times New Roman" w:cs="Times New Roman"/>
        </w:rPr>
        <w:t>Conclusion:</w:t>
      </w:r>
    </w:p>
    <w:p w14:paraId="6F583560" w14:textId="77777777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  <w:r w:rsidRPr="005B320D">
        <w:rPr>
          <w:rFonts w:ascii="Times New Roman" w:hAnsi="Times New Roman" w:cs="Times New Roman"/>
        </w:rPr>
        <w:t>Overall, the Scrum-agile approach was effective for the SNHU Travel project, allowing us to deliver a high-quality product that met stakeholder expectations. However, it's essential to weigh the pros and cons carefully before deciding whether to adopt this approach for future projects.</w:t>
      </w:r>
    </w:p>
    <w:p w14:paraId="26048715" w14:textId="77777777" w:rsidR="005B320D" w:rsidRPr="005B320D" w:rsidRDefault="005B320D" w:rsidP="005B320D">
      <w:pPr>
        <w:spacing w:line="480" w:lineRule="auto"/>
        <w:rPr>
          <w:rFonts w:ascii="Times New Roman" w:hAnsi="Times New Roman" w:cs="Times New Roman"/>
        </w:rPr>
      </w:pPr>
    </w:p>
    <w:p w14:paraId="69D7DB0D" w14:textId="2D6E4D0F" w:rsidR="00593129" w:rsidRPr="005B320D" w:rsidRDefault="00593129" w:rsidP="005B320D">
      <w:pPr>
        <w:spacing w:line="480" w:lineRule="auto"/>
        <w:rPr>
          <w:rFonts w:ascii="Times New Roman" w:hAnsi="Times New Roman" w:cs="Times New Roman"/>
        </w:rPr>
      </w:pPr>
    </w:p>
    <w:sectPr w:rsidR="00593129" w:rsidRPr="005B320D" w:rsidSect="00B61F9F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3BAC2" w14:textId="77777777" w:rsidR="00B61F9F" w:rsidRDefault="00B61F9F" w:rsidP="00C71FC3">
      <w:r>
        <w:separator/>
      </w:r>
    </w:p>
  </w:endnote>
  <w:endnote w:type="continuationSeparator" w:id="0">
    <w:p w14:paraId="14E3A12E" w14:textId="77777777" w:rsidR="00B61F9F" w:rsidRDefault="00B61F9F" w:rsidP="00C71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58952856"/>
      <w:docPartObj>
        <w:docPartGallery w:val="Page Numbers (Bottom of Page)"/>
        <w:docPartUnique/>
      </w:docPartObj>
    </w:sdtPr>
    <w:sdtContent>
      <w:p w14:paraId="5A49CE5E" w14:textId="0761625E" w:rsidR="00C71FC3" w:rsidRDefault="00C71FC3" w:rsidP="007D17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E27FB3" w14:textId="77777777" w:rsidR="00C71FC3" w:rsidRDefault="00C71FC3" w:rsidP="00C71FC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17095467"/>
      <w:docPartObj>
        <w:docPartGallery w:val="Page Numbers (Bottom of Page)"/>
        <w:docPartUnique/>
      </w:docPartObj>
    </w:sdtPr>
    <w:sdtContent>
      <w:p w14:paraId="4EBE4A74" w14:textId="5A5BDF09" w:rsidR="00C71FC3" w:rsidRDefault="00C71FC3" w:rsidP="007D17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61F6DA7" w14:textId="77777777" w:rsidR="00C71FC3" w:rsidRDefault="00C71FC3" w:rsidP="00C71FC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752C1" w14:textId="77777777" w:rsidR="00B61F9F" w:rsidRDefault="00B61F9F" w:rsidP="00C71FC3">
      <w:r>
        <w:separator/>
      </w:r>
    </w:p>
  </w:footnote>
  <w:footnote w:type="continuationSeparator" w:id="0">
    <w:p w14:paraId="105CB5B4" w14:textId="77777777" w:rsidR="00B61F9F" w:rsidRDefault="00B61F9F" w:rsidP="00C71F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E2"/>
    <w:rsid w:val="000B28E2"/>
    <w:rsid w:val="002439EB"/>
    <w:rsid w:val="003B2D5D"/>
    <w:rsid w:val="005720A4"/>
    <w:rsid w:val="00593129"/>
    <w:rsid w:val="005B320D"/>
    <w:rsid w:val="008A4367"/>
    <w:rsid w:val="00B61F9F"/>
    <w:rsid w:val="00C7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69127"/>
  <w15:chartTrackingRefBased/>
  <w15:docId w15:val="{A200BA21-33E5-B348-AB6C-72BE9DC7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8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8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8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8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8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8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8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8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8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8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8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8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8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8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8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8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8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8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8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8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8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8E2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71F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FC3"/>
  </w:style>
  <w:style w:type="character" w:styleId="PageNumber">
    <w:name w:val="page number"/>
    <w:basedOn w:val="DefaultParagraphFont"/>
    <w:uiPriority w:val="99"/>
    <w:semiHidden/>
    <w:unhideWhenUsed/>
    <w:rsid w:val="00C71F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John, Minnu</dc:creator>
  <cp:keywords/>
  <dc:description/>
  <cp:lastModifiedBy>John, Minnu</cp:lastModifiedBy>
  <cp:revision>2</cp:revision>
  <dcterms:created xsi:type="dcterms:W3CDTF">2024-03-03T22:32:00Z</dcterms:created>
  <dcterms:modified xsi:type="dcterms:W3CDTF">2024-03-03T23:39:00Z</dcterms:modified>
</cp:coreProperties>
</file>