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07B77" w:rsidRDefault="00D07B77" w:rsidP="00265D39">
      <w:pPr>
        <w:pStyle w:val="a3"/>
        <w:shd w:val="clear" w:color="auto" w:fill="FFFFFF"/>
        <w:spacing w:before="150" w:beforeAutospacing="0" w:after="180" w:afterAutospacing="0"/>
        <w:jc w:val="center"/>
        <w:rPr>
          <w:rFonts w:ascii="Tahoma" w:hAnsi="Tahoma" w:cs="Tahoma"/>
          <w:color w:val="111111"/>
          <w:sz w:val="18"/>
          <w:szCs w:val="18"/>
        </w:rPr>
      </w:pPr>
      <w:r>
        <w:rPr>
          <w:rStyle w:val="a4"/>
          <w:rFonts w:ascii="Arial" w:hAnsi="Arial" w:cs="Arial"/>
          <w:b/>
          <w:bCs/>
          <w:color w:val="FF00CC"/>
          <w:sz w:val="30"/>
          <w:szCs w:val="30"/>
        </w:rPr>
        <w:t>Дорогие учащиеся!!!</w:t>
      </w:r>
    </w:p>
    <w:p w:rsidR="00F03535" w:rsidRPr="00DD79E9" w:rsidRDefault="004A5DB9" w:rsidP="00AC623D">
      <w:pPr>
        <w:pStyle w:val="a3"/>
        <w:shd w:val="clear" w:color="auto" w:fill="FFFFFF"/>
        <w:spacing w:before="150" w:beforeAutospacing="0" w:after="180" w:afterAutospacing="0"/>
        <w:jc w:val="center"/>
        <w:rPr>
          <w:rStyle w:val="a4"/>
          <w:rFonts w:ascii="Arial" w:hAnsi="Arial" w:cs="Arial"/>
          <w:b/>
          <w:bCs/>
          <w:color w:val="FF00CC"/>
          <w:sz w:val="30"/>
          <w:szCs w:val="30"/>
        </w:rPr>
      </w:pPr>
      <w:r>
        <w:rPr>
          <w:rStyle w:val="a4"/>
          <w:rFonts w:ascii="Arial" w:hAnsi="Arial" w:cs="Arial"/>
          <w:b/>
          <w:bCs/>
          <w:color w:val="FF00CC"/>
          <w:sz w:val="30"/>
          <w:szCs w:val="30"/>
        </w:rPr>
        <w:t>В течение летних каникул 2022/2023</w:t>
      </w:r>
      <w:r w:rsidR="00D07B77">
        <w:rPr>
          <w:rStyle w:val="a4"/>
          <w:rFonts w:ascii="Arial" w:hAnsi="Arial" w:cs="Arial"/>
          <w:b/>
          <w:bCs/>
          <w:color w:val="FF00CC"/>
          <w:sz w:val="30"/>
          <w:szCs w:val="30"/>
        </w:rPr>
        <w:t> учебного года будут прохо</w:t>
      </w:r>
      <w:r w:rsidR="00AC623D">
        <w:rPr>
          <w:rStyle w:val="a4"/>
          <w:rFonts w:ascii="Arial" w:hAnsi="Arial" w:cs="Arial"/>
          <w:b/>
          <w:bCs/>
          <w:color w:val="FF00CC"/>
          <w:sz w:val="30"/>
          <w:szCs w:val="30"/>
        </w:rPr>
        <w:t>дить акции</w:t>
      </w:r>
      <w:r w:rsidR="000665E4">
        <w:rPr>
          <w:rStyle w:val="a4"/>
          <w:rFonts w:ascii="Arial" w:hAnsi="Arial" w:cs="Arial"/>
          <w:b/>
          <w:bCs/>
          <w:color w:val="FF00CC"/>
          <w:sz w:val="30"/>
          <w:szCs w:val="30"/>
        </w:rPr>
        <w:t xml:space="preserve">, </w:t>
      </w:r>
      <w:r w:rsidR="00AC623D">
        <w:rPr>
          <w:rStyle w:val="a4"/>
          <w:rFonts w:ascii="Arial" w:hAnsi="Arial" w:cs="Arial"/>
          <w:b/>
          <w:bCs/>
          <w:color w:val="FF00CC"/>
          <w:sz w:val="30"/>
          <w:szCs w:val="30"/>
        </w:rPr>
        <w:t xml:space="preserve">проекты и конкурсы в рамках </w:t>
      </w:r>
      <w:r w:rsidR="00AC623D" w:rsidRPr="00DD79E9">
        <w:rPr>
          <w:rStyle w:val="a4"/>
          <w:rFonts w:ascii="Arial" w:hAnsi="Arial" w:cs="Arial"/>
          <w:b/>
          <w:bCs/>
          <w:color w:val="FF00CC"/>
          <w:sz w:val="32"/>
          <w:szCs w:val="32"/>
        </w:rPr>
        <w:t>Республиканской</w:t>
      </w:r>
      <w:r w:rsidR="0072434C" w:rsidRPr="00DD79E9">
        <w:rPr>
          <w:rStyle w:val="a4"/>
          <w:rFonts w:ascii="Arial" w:hAnsi="Arial" w:cs="Arial"/>
          <w:b/>
          <w:bCs/>
          <w:color w:val="FF00CC"/>
          <w:sz w:val="32"/>
          <w:szCs w:val="32"/>
        </w:rPr>
        <w:t xml:space="preserve"> </w:t>
      </w:r>
      <w:r w:rsidR="00AC623D" w:rsidRPr="00DD79E9">
        <w:rPr>
          <w:rStyle w:val="a4"/>
          <w:rFonts w:ascii="Arial" w:hAnsi="Arial" w:cs="Arial"/>
          <w:b/>
          <w:bCs/>
          <w:color w:val="FF00CC"/>
          <w:sz w:val="32"/>
          <w:szCs w:val="32"/>
        </w:rPr>
        <w:t xml:space="preserve">акции </w:t>
      </w:r>
      <w:r w:rsidR="0072434C" w:rsidRPr="00DD79E9">
        <w:rPr>
          <w:rStyle w:val="a4"/>
          <w:rFonts w:ascii="Arial" w:hAnsi="Arial" w:cs="Arial"/>
          <w:b/>
          <w:bCs/>
          <w:color w:val="FF00CC"/>
          <w:sz w:val="32"/>
          <w:szCs w:val="32"/>
        </w:rPr>
        <w:t>«</w:t>
      </w:r>
      <w:r w:rsidRPr="00DD79E9">
        <w:rPr>
          <w:rStyle w:val="a4"/>
          <w:rFonts w:ascii="Arial" w:hAnsi="Arial" w:cs="Arial"/>
          <w:b/>
          <w:bCs/>
          <w:color w:val="0030C8"/>
          <w:sz w:val="32"/>
          <w:szCs w:val="32"/>
        </w:rPr>
        <w:t>Правильное лето</w:t>
      </w:r>
      <w:r w:rsidR="0072434C" w:rsidRPr="00DD79E9">
        <w:rPr>
          <w:rStyle w:val="a4"/>
          <w:rFonts w:ascii="Arial" w:hAnsi="Arial" w:cs="Arial"/>
          <w:b/>
          <w:bCs/>
          <w:color w:val="FF00CC"/>
          <w:sz w:val="32"/>
          <w:szCs w:val="32"/>
        </w:rPr>
        <w:t>»</w:t>
      </w:r>
      <w:r w:rsidR="00AC623D" w:rsidRPr="00DD79E9">
        <w:rPr>
          <w:rStyle w:val="a4"/>
          <w:rFonts w:ascii="Arial" w:hAnsi="Arial" w:cs="Arial"/>
          <w:b/>
          <w:bCs/>
          <w:color w:val="FF00CC"/>
        </w:rPr>
        <w:t xml:space="preserve"> </w:t>
      </w:r>
      <w:r w:rsidR="00AC623D" w:rsidRPr="00DD79E9">
        <w:rPr>
          <w:rStyle w:val="a4"/>
          <w:rFonts w:ascii="Arial" w:hAnsi="Arial" w:cs="Arial"/>
          <w:b/>
          <w:color w:val="FF00CC"/>
          <w:sz w:val="30"/>
          <w:szCs w:val="30"/>
        </w:rPr>
        <w:t>под девизом «</w:t>
      </w:r>
      <w:r w:rsidR="00F03535" w:rsidRPr="00DD79E9">
        <w:rPr>
          <w:rStyle w:val="a4"/>
          <w:rFonts w:ascii="Arial" w:hAnsi="Arial" w:cs="Arial"/>
          <w:b/>
          <w:color w:val="FF0000"/>
          <w:sz w:val="30"/>
          <w:szCs w:val="30"/>
        </w:rPr>
        <w:t>Солнечно, радостно, кла</w:t>
      </w:r>
      <w:r w:rsidR="00AC623D" w:rsidRPr="00DD79E9">
        <w:rPr>
          <w:rStyle w:val="a4"/>
          <w:rFonts w:ascii="Arial" w:hAnsi="Arial" w:cs="Arial"/>
          <w:b/>
          <w:color w:val="FF0000"/>
          <w:sz w:val="30"/>
          <w:szCs w:val="30"/>
        </w:rPr>
        <w:t>ссно: лето пройдёт не напрасно!</w:t>
      </w:r>
      <w:r w:rsidR="00AC623D" w:rsidRPr="00DD79E9">
        <w:rPr>
          <w:rStyle w:val="a4"/>
          <w:rFonts w:ascii="Arial" w:hAnsi="Arial" w:cs="Arial"/>
          <w:b/>
          <w:color w:val="FF00CC"/>
          <w:sz w:val="30"/>
          <w:szCs w:val="30"/>
        </w:rPr>
        <w:t>»</w:t>
      </w:r>
    </w:p>
    <w:p w:rsidR="00D07B77" w:rsidRPr="00AC623D" w:rsidRDefault="00DD79E9" w:rsidP="00AC623D">
      <w:pPr>
        <w:pStyle w:val="11"/>
        <w:spacing w:after="0" w:line="180" w:lineRule="atLeast"/>
        <w:ind w:left="0"/>
        <w:contextualSpacing/>
        <w:jc w:val="center"/>
        <w:rPr>
          <w:rFonts w:ascii="Times New Roman" w:hAnsi="Times New Roman" w:cs="Times New Roman"/>
          <w:b/>
          <w:color w:val="0000D6"/>
          <w:sz w:val="30"/>
          <w:szCs w:val="30"/>
        </w:rPr>
      </w:pPr>
      <w:r w:rsidRPr="00265D39">
        <w:rPr>
          <w:b/>
          <w:noProof/>
          <w:color w:val="0000D6"/>
          <w:sz w:val="30"/>
          <w:szCs w:val="30"/>
        </w:rPr>
        <w:drawing>
          <wp:anchor distT="0" distB="0" distL="114300" distR="114300" simplePos="0" relativeHeight="251660288" behindDoc="1" locked="0" layoutInCell="1" allowOverlap="1" wp14:anchorId="6B0B6469" wp14:editId="2F17FEF7">
            <wp:simplePos x="0" y="0"/>
            <wp:positionH relativeFrom="column">
              <wp:posOffset>-40640</wp:posOffset>
            </wp:positionH>
            <wp:positionV relativeFrom="paragraph">
              <wp:posOffset>191135</wp:posOffset>
            </wp:positionV>
            <wp:extent cx="2122805" cy="1273175"/>
            <wp:effectExtent l="0" t="0" r="0" b="0"/>
            <wp:wrapTight wrapText="bothSides">
              <wp:wrapPolygon edited="0">
                <wp:start x="0" y="0"/>
                <wp:lineTo x="0" y="21331"/>
                <wp:lineTo x="21322" y="21331"/>
                <wp:lineTo x="21322" y="0"/>
                <wp:lineTo x="0" y="0"/>
              </wp:wrapPolygon>
            </wp:wrapTight>
            <wp:docPr id="13" name="Рисунок 13" descr="C:\Users\Жанна\Pictures\лето безопасн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Жанна\Pictures\лето безопасное.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0177" t="17467" r="6545" b="7935"/>
                    <a:stretch/>
                  </pic:blipFill>
                  <pic:spPr bwMode="auto">
                    <a:xfrm>
                      <a:off x="0" y="0"/>
                      <a:ext cx="2122805" cy="127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623D" w:rsidRPr="00AC623D">
        <w:rPr>
          <w:rFonts w:ascii="Times New Roman" w:hAnsi="Times New Roman" w:cs="Times New Roman"/>
          <w:b/>
          <w:color w:val="0000D6"/>
          <w:sz w:val="30"/>
          <w:szCs w:val="30"/>
        </w:rPr>
        <w:t>Областной конкурс</w:t>
      </w:r>
    </w:p>
    <w:p w:rsidR="00AC623D" w:rsidRPr="00AC623D" w:rsidRDefault="00AC623D" w:rsidP="00AC623D">
      <w:pPr>
        <w:pStyle w:val="11"/>
        <w:spacing w:after="0" w:line="180" w:lineRule="atLeast"/>
        <w:ind w:left="0"/>
        <w:contextualSpacing/>
        <w:jc w:val="center"/>
        <w:rPr>
          <w:rFonts w:ascii="Times New Roman" w:hAnsi="Times New Roman" w:cs="Times New Roman"/>
          <w:b/>
          <w:color w:val="0000D6"/>
          <w:sz w:val="30"/>
          <w:szCs w:val="30"/>
        </w:rPr>
      </w:pPr>
      <w:r w:rsidRPr="00AC623D">
        <w:rPr>
          <w:rFonts w:ascii="Times New Roman" w:hAnsi="Times New Roman" w:cs="Times New Roman"/>
          <w:b/>
          <w:color w:val="0000D6"/>
          <w:sz w:val="30"/>
          <w:szCs w:val="30"/>
        </w:rPr>
        <w:t>«Мое безопасное будущее»</w:t>
      </w:r>
    </w:p>
    <w:p w:rsidR="002B3E63" w:rsidRPr="002B3E63" w:rsidRDefault="002B3E63" w:rsidP="002B3E63">
      <w:pPr>
        <w:pStyle w:val="11"/>
        <w:spacing w:after="0" w:line="180" w:lineRule="atLeast"/>
        <w:ind w:left="0"/>
        <w:jc w:val="both"/>
        <w:rPr>
          <w:rFonts w:ascii="Times New Roman" w:hAnsi="Times New Roman" w:cs="Times New Roman"/>
          <w:sz w:val="26"/>
          <w:szCs w:val="26"/>
        </w:rPr>
      </w:pPr>
      <w:r w:rsidRPr="002B3E63">
        <w:rPr>
          <w:rFonts w:ascii="Times New Roman" w:hAnsi="Times New Roman" w:cs="Times New Roman"/>
          <w:color w:val="FF0000"/>
          <w:sz w:val="26"/>
          <w:szCs w:val="26"/>
        </w:rPr>
        <w:t>Цели и задачи:</w:t>
      </w:r>
      <w:r w:rsidRPr="002B3E63">
        <w:rPr>
          <w:rFonts w:ascii="Times New Roman" w:hAnsi="Times New Roman" w:cs="Times New Roman"/>
          <w:sz w:val="26"/>
          <w:szCs w:val="26"/>
        </w:rPr>
        <w:t xml:space="preserve"> обучение правилам безопасного поведения; привлечение внимания молодого поколения к проблемам употребления наркотических, токсических веществ, их профилактика; пропаганда здорового образа жизни; популяризация художественного творчества учащихся.</w:t>
      </w:r>
    </w:p>
    <w:p w:rsidR="002B3E63" w:rsidRPr="002B3E63" w:rsidRDefault="00D07B77" w:rsidP="002B3E63">
      <w:pPr>
        <w:pStyle w:val="11"/>
        <w:spacing w:after="0" w:line="180" w:lineRule="atLeast"/>
        <w:ind w:left="0"/>
        <w:jc w:val="both"/>
        <w:rPr>
          <w:rFonts w:ascii="Times New Roman" w:hAnsi="Times New Roman" w:cs="Times New Roman"/>
          <w:sz w:val="26"/>
          <w:szCs w:val="26"/>
        </w:rPr>
      </w:pPr>
      <w:r w:rsidRPr="002B3E63">
        <w:rPr>
          <w:rFonts w:ascii="Times New Roman" w:hAnsi="Times New Roman" w:cs="Times New Roman"/>
          <w:color w:val="FF0000"/>
          <w:sz w:val="26"/>
          <w:szCs w:val="26"/>
        </w:rPr>
        <w:t xml:space="preserve">Участники </w:t>
      </w:r>
      <w:r w:rsidR="0072434C" w:rsidRPr="002B3E63">
        <w:rPr>
          <w:rFonts w:ascii="Times New Roman" w:hAnsi="Times New Roman" w:cs="Times New Roman"/>
          <w:sz w:val="26"/>
          <w:szCs w:val="26"/>
        </w:rPr>
        <w:t>–</w:t>
      </w:r>
      <w:r w:rsidR="0072434C" w:rsidRPr="0072434C">
        <w:rPr>
          <w:rFonts w:ascii="Times New Roman" w:hAnsi="Times New Roman" w:cs="Times New Roman"/>
          <w:sz w:val="26"/>
          <w:szCs w:val="26"/>
        </w:rPr>
        <w:t xml:space="preserve"> дети и подрос</w:t>
      </w:r>
      <w:r w:rsidR="002B3E63">
        <w:rPr>
          <w:rFonts w:ascii="Times New Roman" w:hAnsi="Times New Roman" w:cs="Times New Roman"/>
          <w:sz w:val="26"/>
          <w:szCs w:val="26"/>
        </w:rPr>
        <w:t>тки в возрасте от 7 до 17</w:t>
      </w:r>
      <w:r w:rsidR="0072434C" w:rsidRPr="0072434C">
        <w:rPr>
          <w:rFonts w:ascii="Times New Roman" w:hAnsi="Times New Roman" w:cs="Times New Roman"/>
          <w:sz w:val="26"/>
          <w:szCs w:val="26"/>
        </w:rPr>
        <w:t xml:space="preserve"> лет.</w:t>
      </w:r>
      <w:r w:rsidR="0072434C" w:rsidRPr="002B3E63">
        <w:rPr>
          <w:rFonts w:ascii="Times New Roman" w:hAnsi="Times New Roman" w:cs="Times New Roman"/>
          <w:sz w:val="26"/>
          <w:szCs w:val="26"/>
        </w:rPr>
        <w:t xml:space="preserve"> </w:t>
      </w:r>
    </w:p>
    <w:p w:rsidR="002B3E63" w:rsidRPr="002B3E63" w:rsidRDefault="002B3E63" w:rsidP="002B3E63">
      <w:pPr>
        <w:pStyle w:val="11"/>
        <w:spacing w:after="0" w:line="180" w:lineRule="atLeast"/>
        <w:ind w:left="0"/>
        <w:jc w:val="both"/>
        <w:rPr>
          <w:rFonts w:ascii="Times New Roman" w:hAnsi="Times New Roman" w:cs="Times New Roman"/>
          <w:color w:val="FF0000"/>
          <w:sz w:val="26"/>
          <w:szCs w:val="26"/>
        </w:rPr>
      </w:pPr>
      <w:r w:rsidRPr="002B3E63">
        <w:rPr>
          <w:rFonts w:ascii="Times New Roman" w:hAnsi="Times New Roman" w:cs="Times New Roman"/>
          <w:color w:val="FF0000"/>
          <w:sz w:val="26"/>
          <w:szCs w:val="26"/>
        </w:rPr>
        <w:t>Условия и сроки проведения</w:t>
      </w:r>
      <w:r>
        <w:rPr>
          <w:rFonts w:ascii="Times New Roman" w:hAnsi="Times New Roman" w:cs="Times New Roman"/>
          <w:color w:val="FF0000"/>
          <w:sz w:val="26"/>
          <w:szCs w:val="26"/>
        </w:rPr>
        <w:t xml:space="preserve">. </w:t>
      </w:r>
      <w:r w:rsidRPr="002B3E63">
        <w:rPr>
          <w:rFonts w:ascii="Times New Roman" w:hAnsi="Times New Roman" w:cs="Times New Roman"/>
          <w:sz w:val="26"/>
          <w:szCs w:val="26"/>
        </w:rPr>
        <w:t>Конкурс проводится в июне-августе 2023 г. по Следующим номинациям:</w:t>
      </w:r>
    </w:p>
    <w:p w:rsidR="002B3E63" w:rsidRPr="002B3E63" w:rsidRDefault="002B3E63" w:rsidP="002B3E63">
      <w:pPr>
        <w:pStyle w:val="11"/>
        <w:spacing w:after="0" w:line="180" w:lineRule="atLeast"/>
        <w:ind w:left="0"/>
        <w:jc w:val="both"/>
        <w:rPr>
          <w:rFonts w:ascii="Times New Roman" w:hAnsi="Times New Roman" w:cs="Times New Roman"/>
          <w:sz w:val="26"/>
          <w:szCs w:val="26"/>
        </w:rPr>
      </w:pPr>
      <w:r w:rsidRPr="002B3E63">
        <w:rPr>
          <w:rFonts w:ascii="Times New Roman" w:hAnsi="Times New Roman" w:cs="Times New Roman"/>
          <w:color w:val="0030C8"/>
          <w:sz w:val="26"/>
          <w:szCs w:val="26"/>
        </w:rPr>
        <w:t>«Изобразительное искусство».</w:t>
      </w:r>
      <w:r w:rsidRPr="002B3E63">
        <w:rPr>
          <w:rFonts w:ascii="Times New Roman" w:hAnsi="Times New Roman" w:cs="Times New Roman"/>
          <w:sz w:val="26"/>
          <w:szCs w:val="26"/>
        </w:rPr>
        <w:t xml:space="preserve"> Тема «Не оставляйте детей одних!» (форма представления работ рисунок формата АЗ-А2): отражаются вопросы безопасного поведения ребенка дома. Возрастная категория участников: 7-9 лет.</w:t>
      </w:r>
    </w:p>
    <w:p w:rsidR="002B3E63" w:rsidRPr="002B3E63" w:rsidRDefault="002B3E63" w:rsidP="002B3E63">
      <w:pPr>
        <w:pStyle w:val="11"/>
        <w:spacing w:after="0" w:line="180" w:lineRule="atLeast"/>
        <w:ind w:left="0"/>
        <w:jc w:val="both"/>
        <w:rPr>
          <w:rFonts w:ascii="Times New Roman" w:hAnsi="Times New Roman" w:cs="Times New Roman"/>
          <w:sz w:val="26"/>
          <w:szCs w:val="26"/>
        </w:rPr>
      </w:pPr>
      <w:r w:rsidRPr="002B3E63">
        <w:rPr>
          <w:rFonts w:ascii="Times New Roman" w:hAnsi="Times New Roman" w:cs="Times New Roman"/>
          <w:color w:val="0030C8"/>
          <w:sz w:val="26"/>
          <w:szCs w:val="26"/>
        </w:rPr>
        <w:t>«Компьютерная графика».</w:t>
      </w:r>
      <w:r w:rsidRPr="002B3E63">
        <w:rPr>
          <w:rFonts w:ascii="Times New Roman" w:hAnsi="Times New Roman" w:cs="Times New Roman"/>
          <w:sz w:val="26"/>
          <w:szCs w:val="26"/>
        </w:rPr>
        <w:t xml:space="preserve"> Тема «Что вам стоит дом достроить?!»: отражается проблема недостроенных жилых зданий как потенциально опасных объектов (форма представления работ — плакат формата А2, листовка формата А4). Возрастная категория: 10-13 лет.</w:t>
      </w:r>
    </w:p>
    <w:p w:rsidR="002B3E63" w:rsidRPr="002B3E63" w:rsidRDefault="002B3E63" w:rsidP="002B3E63">
      <w:pPr>
        <w:pStyle w:val="11"/>
        <w:spacing w:after="0" w:line="180" w:lineRule="atLeast"/>
        <w:ind w:left="0"/>
        <w:jc w:val="both"/>
        <w:rPr>
          <w:rFonts w:ascii="Times New Roman" w:hAnsi="Times New Roman" w:cs="Times New Roman"/>
          <w:sz w:val="26"/>
          <w:szCs w:val="26"/>
        </w:rPr>
      </w:pPr>
      <w:r w:rsidRPr="002B3E63">
        <w:rPr>
          <w:rFonts w:ascii="Times New Roman" w:hAnsi="Times New Roman" w:cs="Times New Roman"/>
          <w:color w:val="0030C8"/>
          <w:sz w:val="26"/>
          <w:szCs w:val="26"/>
        </w:rPr>
        <w:t>«Комикс».</w:t>
      </w:r>
      <w:r w:rsidRPr="002B3E63">
        <w:rPr>
          <w:rFonts w:ascii="Times New Roman" w:hAnsi="Times New Roman" w:cs="Times New Roman"/>
          <w:sz w:val="26"/>
          <w:szCs w:val="26"/>
        </w:rPr>
        <w:t xml:space="preserve"> Тема «Приключения </w:t>
      </w:r>
      <w:proofErr w:type="spellStart"/>
      <w:r w:rsidRPr="002B3E63">
        <w:rPr>
          <w:rFonts w:ascii="Times New Roman" w:hAnsi="Times New Roman" w:cs="Times New Roman"/>
          <w:sz w:val="26"/>
          <w:szCs w:val="26"/>
        </w:rPr>
        <w:t>АнтинарКОТИКА</w:t>
      </w:r>
      <w:proofErr w:type="spellEnd"/>
      <w:r w:rsidRPr="002B3E63">
        <w:rPr>
          <w:rFonts w:ascii="Times New Roman" w:hAnsi="Times New Roman" w:cs="Times New Roman"/>
          <w:sz w:val="26"/>
          <w:szCs w:val="26"/>
        </w:rPr>
        <w:t>». Героем должен стать кот (его нужно назвать), который отражает мотиваторы к здоровому образу жизни как альтернативе употребления наркотических средств. Допускаются рисованные и печатные комиксы. Возрастная категория: 14-17 лет.</w:t>
      </w:r>
    </w:p>
    <w:p w:rsidR="002B3E63" w:rsidRDefault="002B3E63" w:rsidP="00265D39">
      <w:pPr>
        <w:pStyle w:val="11"/>
        <w:spacing w:after="0" w:line="180" w:lineRule="atLeast"/>
        <w:ind w:left="0" w:firstLine="708"/>
        <w:contextualSpacing/>
        <w:jc w:val="center"/>
        <w:rPr>
          <w:rFonts w:ascii="Times New Roman" w:hAnsi="Times New Roman"/>
          <w:b/>
          <w:color w:val="0000D6"/>
          <w:sz w:val="30"/>
          <w:szCs w:val="30"/>
        </w:rPr>
      </w:pPr>
    </w:p>
    <w:p w:rsidR="00D07B77" w:rsidRDefault="00265D39" w:rsidP="00265D39">
      <w:pPr>
        <w:pStyle w:val="11"/>
        <w:spacing w:after="0" w:line="180" w:lineRule="atLeast"/>
        <w:ind w:left="0" w:firstLine="708"/>
        <w:contextualSpacing/>
        <w:jc w:val="center"/>
        <w:rPr>
          <w:rFonts w:ascii="Times New Roman" w:hAnsi="Times New Roman"/>
          <w:b/>
          <w:color w:val="0000D6"/>
          <w:sz w:val="30"/>
          <w:szCs w:val="30"/>
        </w:rPr>
      </w:pPr>
      <w:r>
        <w:rPr>
          <w:noProof/>
        </w:rPr>
        <w:drawing>
          <wp:anchor distT="0" distB="0" distL="114300" distR="114300" simplePos="0" relativeHeight="251657216" behindDoc="1" locked="0" layoutInCell="1" allowOverlap="1" wp14:anchorId="33E6372E" wp14:editId="21DFA373">
            <wp:simplePos x="0" y="0"/>
            <wp:positionH relativeFrom="column">
              <wp:posOffset>-88900</wp:posOffset>
            </wp:positionH>
            <wp:positionV relativeFrom="paragraph">
              <wp:posOffset>102870</wp:posOffset>
            </wp:positionV>
            <wp:extent cx="1965325" cy="1254125"/>
            <wp:effectExtent l="0" t="0" r="0" b="0"/>
            <wp:wrapTight wrapText="bothSides">
              <wp:wrapPolygon edited="0">
                <wp:start x="837" y="0"/>
                <wp:lineTo x="0" y="656"/>
                <wp:lineTo x="0" y="19686"/>
                <wp:lineTo x="209" y="20998"/>
                <wp:lineTo x="837" y="21327"/>
                <wp:lineTo x="20518" y="21327"/>
                <wp:lineTo x="21146" y="20998"/>
                <wp:lineTo x="21356" y="19686"/>
                <wp:lineTo x="21356" y="656"/>
                <wp:lineTo x="20518" y="0"/>
                <wp:lineTo x="837" y="0"/>
              </wp:wrapPolygon>
            </wp:wrapTight>
            <wp:docPr id="3" name="Рисунок 3" descr="http://img.advertology.ru/aimages/2021/02/16/moedel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advertology.ru/aimages/2021/02/16/moedelo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65325" cy="12541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D07B77" w:rsidRPr="00D07B77">
        <w:rPr>
          <w:rFonts w:ascii="Times New Roman" w:hAnsi="Times New Roman"/>
          <w:b/>
          <w:color w:val="0000D6"/>
          <w:sz w:val="30"/>
          <w:szCs w:val="30"/>
        </w:rPr>
        <w:t>Областная</w:t>
      </w:r>
      <w:r w:rsidR="0072434C">
        <w:rPr>
          <w:rFonts w:ascii="Times New Roman" w:hAnsi="Times New Roman"/>
          <w:b/>
          <w:color w:val="0000D6"/>
          <w:sz w:val="30"/>
          <w:szCs w:val="30"/>
        </w:rPr>
        <w:t xml:space="preserve"> </w:t>
      </w:r>
      <w:r w:rsidR="00D07B77" w:rsidRPr="00D07B77">
        <w:rPr>
          <w:rFonts w:ascii="Times New Roman" w:hAnsi="Times New Roman"/>
          <w:b/>
          <w:color w:val="0000D6"/>
          <w:sz w:val="30"/>
          <w:szCs w:val="30"/>
        </w:rPr>
        <w:t>акция</w:t>
      </w:r>
    </w:p>
    <w:p w:rsidR="00D07B77" w:rsidRDefault="00D07B77" w:rsidP="00265D39">
      <w:pPr>
        <w:pStyle w:val="11"/>
        <w:spacing w:after="0" w:line="180" w:lineRule="atLeast"/>
        <w:ind w:left="0" w:firstLine="708"/>
        <w:contextualSpacing/>
        <w:jc w:val="center"/>
        <w:rPr>
          <w:rFonts w:ascii="Times New Roman" w:hAnsi="Times New Roman"/>
          <w:b/>
          <w:color w:val="0000D6"/>
          <w:sz w:val="30"/>
          <w:szCs w:val="30"/>
        </w:rPr>
      </w:pPr>
      <w:r w:rsidRPr="00D07B77">
        <w:rPr>
          <w:rFonts w:ascii="Times New Roman" w:hAnsi="Times New Roman"/>
          <w:b/>
          <w:color w:val="0000D6"/>
          <w:sz w:val="30"/>
          <w:szCs w:val="30"/>
        </w:rPr>
        <w:t>«</w:t>
      </w:r>
      <w:proofErr w:type="spellStart"/>
      <w:r w:rsidR="00F03535" w:rsidRPr="00F03535">
        <w:rPr>
          <w:rFonts w:ascii="Times New Roman" w:hAnsi="Times New Roman"/>
          <w:b/>
          <w:color w:val="0000D6"/>
          <w:sz w:val="30"/>
          <w:szCs w:val="30"/>
        </w:rPr>
        <w:t>ЛЕТОратурный</w:t>
      </w:r>
      <w:proofErr w:type="spellEnd"/>
      <w:r w:rsidR="00F03535" w:rsidRPr="00F03535">
        <w:rPr>
          <w:rFonts w:ascii="Times New Roman" w:hAnsi="Times New Roman"/>
          <w:b/>
          <w:color w:val="0000D6"/>
          <w:sz w:val="30"/>
          <w:szCs w:val="30"/>
        </w:rPr>
        <w:t xml:space="preserve"> марафон»</w:t>
      </w:r>
      <w:r w:rsidR="0072434C" w:rsidRPr="0072434C">
        <w:rPr>
          <w:rFonts w:ascii="Times New Roman" w:hAnsi="Times New Roman"/>
          <w:b/>
          <w:color w:val="0000D6"/>
          <w:sz w:val="30"/>
          <w:szCs w:val="30"/>
        </w:rPr>
        <w:t>»</w:t>
      </w:r>
    </w:p>
    <w:p w:rsidR="00265D39" w:rsidRPr="00D07B77" w:rsidRDefault="00265D39" w:rsidP="00265D39">
      <w:pPr>
        <w:pStyle w:val="11"/>
        <w:spacing w:after="0" w:line="180" w:lineRule="atLeast"/>
        <w:ind w:left="0" w:firstLine="708"/>
        <w:contextualSpacing/>
        <w:jc w:val="center"/>
        <w:rPr>
          <w:rFonts w:ascii="Times New Roman" w:hAnsi="Times New Roman"/>
          <w:b/>
          <w:color w:val="0000D6"/>
          <w:sz w:val="30"/>
          <w:szCs w:val="30"/>
        </w:rPr>
      </w:pPr>
    </w:p>
    <w:p w:rsidR="00AC623D" w:rsidRPr="00AC623D" w:rsidRDefault="00AC623D" w:rsidP="00AC623D">
      <w:pPr>
        <w:pStyle w:val="11"/>
        <w:tabs>
          <w:tab w:val="left" w:pos="1276"/>
        </w:tabs>
        <w:spacing w:after="0" w:line="240" w:lineRule="auto"/>
        <w:ind w:left="0"/>
        <w:contextualSpacing/>
        <w:jc w:val="both"/>
        <w:rPr>
          <w:rFonts w:ascii="Times New Roman" w:hAnsi="Times New Roman" w:cs="Times New Roman"/>
          <w:sz w:val="26"/>
          <w:szCs w:val="26"/>
        </w:rPr>
      </w:pPr>
      <w:r>
        <w:rPr>
          <w:rFonts w:ascii="Times New Roman" w:hAnsi="Times New Roman"/>
          <w:color w:val="FF0000"/>
          <w:sz w:val="26"/>
          <w:szCs w:val="26"/>
        </w:rPr>
        <w:t>Целью</w:t>
      </w:r>
      <w:r w:rsidRPr="003D4C10">
        <w:rPr>
          <w:rFonts w:ascii="Times New Roman" w:hAnsi="Times New Roman" w:cs="Times New Roman"/>
          <w:sz w:val="24"/>
          <w:szCs w:val="24"/>
        </w:rPr>
        <w:t xml:space="preserve"> </w:t>
      </w:r>
      <w:r w:rsidRPr="00AC623D">
        <w:rPr>
          <w:rFonts w:ascii="Times New Roman" w:hAnsi="Times New Roman" w:cs="Times New Roman"/>
          <w:sz w:val="26"/>
          <w:szCs w:val="26"/>
        </w:rPr>
        <w:t>акции является совершенствование системы организации летнего досуга детей и подростков через популяризацию чтения.</w:t>
      </w:r>
    </w:p>
    <w:p w:rsidR="00AC623D" w:rsidRPr="00AC623D" w:rsidRDefault="0072434C" w:rsidP="00AC623D">
      <w:pPr>
        <w:pStyle w:val="11"/>
        <w:tabs>
          <w:tab w:val="left" w:pos="1276"/>
        </w:tabs>
        <w:spacing w:after="0" w:line="240" w:lineRule="auto"/>
        <w:ind w:left="0"/>
        <w:contextualSpacing/>
        <w:jc w:val="both"/>
        <w:rPr>
          <w:rFonts w:ascii="Times New Roman" w:hAnsi="Times New Roman" w:cs="Times New Roman"/>
          <w:sz w:val="26"/>
          <w:szCs w:val="26"/>
        </w:rPr>
      </w:pPr>
      <w:r w:rsidRPr="0072434C">
        <w:rPr>
          <w:rFonts w:ascii="Times New Roman" w:hAnsi="Times New Roman" w:cs="Times New Roman"/>
          <w:sz w:val="26"/>
          <w:szCs w:val="26"/>
        </w:rPr>
        <w:t xml:space="preserve"> </w:t>
      </w:r>
      <w:r w:rsidR="00AC623D" w:rsidRPr="00AC623D">
        <w:rPr>
          <w:rFonts w:ascii="Times New Roman" w:hAnsi="Times New Roman" w:cs="Times New Roman"/>
          <w:sz w:val="26"/>
          <w:szCs w:val="26"/>
        </w:rPr>
        <w:t>Задачи акции:</w:t>
      </w:r>
    </w:p>
    <w:p w:rsidR="00AC623D" w:rsidRPr="00AC623D" w:rsidRDefault="00AC623D" w:rsidP="00AC623D">
      <w:pPr>
        <w:pStyle w:val="11"/>
        <w:spacing w:after="0" w:line="240" w:lineRule="auto"/>
        <w:ind w:left="0"/>
        <w:jc w:val="both"/>
        <w:rPr>
          <w:rFonts w:ascii="Times New Roman" w:hAnsi="Times New Roman" w:cs="Times New Roman"/>
          <w:sz w:val="26"/>
          <w:szCs w:val="26"/>
        </w:rPr>
      </w:pPr>
      <w:r w:rsidRPr="00AC623D">
        <w:rPr>
          <w:rFonts w:ascii="Times New Roman" w:hAnsi="Times New Roman" w:cs="Times New Roman"/>
          <w:sz w:val="26"/>
          <w:szCs w:val="26"/>
        </w:rPr>
        <w:t>- создать условия для гражданского и патриотического воспитания детей и подростков через включение в социально значимую деятельность;</w:t>
      </w:r>
    </w:p>
    <w:p w:rsidR="00AC623D" w:rsidRPr="00AC623D" w:rsidRDefault="00AC623D" w:rsidP="00AC623D">
      <w:pPr>
        <w:pStyle w:val="11"/>
        <w:spacing w:after="0" w:line="240" w:lineRule="auto"/>
        <w:ind w:left="0" w:firstLine="709"/>
        <w:jc w:val="both"/>
        <w:rPr>
          <w:rFonts w:ascii="Times New Roman" w:hAnsi="Times New Roman" w:cs="Times New Roman"/>
          <w:sz w:val="26"/>
          <w:szCs w:val="26"/>
        </w:rPr>
      </w:pPr>
      <w:r w:rsidRPr="00AC623D">
        <w:rPr>
          <w:rFonts w:ascii="Times New Roman" w:hAnsi="Times New Roman" w:cs="Times New Roman"/>
          <w:sz w:val="26"/>
          <w:szCs w:val="26"/>
        </w:rPr>
        <w:t>- содействовать развитию творческих способностей, креативного подхода к решению образовательных задач;</w:t>
      </w:r>
    </w:p>
    <w:p w:rsidR="00AC623D" w:rsidRPr="00AC623D" w:rsidRDefault="00AC623D" w:rsidP="00AC623D">
      <w:pPr>
        <w:spacing w:line="240" w:lineRule="auto"/>
        <w:rPr>
          <w:rFonts w:ascii="Times New Roman" w:eastAsia="Times New Roman" w:hAnsi="Times New Roman" w:cs="Times New Roman"/>
          <w:sz w:val="26"/>
          <w:szCs w:val="26"/>
          <w:lang w:eastAsia="ru-RU"/>
        </w:rPr>
      </w:pPr>
      <w:r w:rsidRPr="00AC623D">
        <w:rPr>
          <w:rFonts w:ascii="Times New Roman" w:eastAsia="Times New Roman" w:hAnsi="Times New Roman" w:cs="Times New Roman"/>
          <w:sz w:val="26"/>
          <w:szCs w:val="26"/>
          <w:lang w:eastAsia="ru-RU"/>
        </w:rPr>
        <w:t>- способствовать формированию у подрастающего поколения информационной культуры и познавательной активности.</w:t>
      </w:r>
    </w:p>
    <w:p w:rsidR="00AC623D" w:rsidRPr="00AC623D" w:rsidRDefault="00AC623D" w:rsidP="00AC623D">
      <w:pPr>
        <w:pStyle w:val="11"/>
        <w:tabs>
          <w:tab w:val="left" w:pos="1276"/>
        </w:tabs>
        <w:spacing w:after="0" w:line="240" w:lineRule="auto"/>
        <w:ind w:left="0"/>
        <w:contextualSpacing/>
        <w:jc w:val="both"/>
        <w:rPr>
          <w:rFonts w:ascii="Times New Roman" w:hAnsi="Times New Roman" w:cs="Times New Roman"/>
          <w:sz w:val="26"/>
          <w:szCs w:val="26"/>
        </w:rPr>
      </w:pPr>
      <w:r>
        <w:rPr>
          <w:rFonts w:ascii="Times New Roman" w:hAnsi="Times New Roman"/>
          <w:color w:val="0000D6"/>
          <w:sz w:val="26"/>
          <w:szCs w:val="26"/>
        </w:rPr>
        <w:t xml:space="preserve">       </w:t>
      </w:r>
      <w:r w:rsidRPr="00AC623D">
        <w:rPr>
          <w:rFonts w:ascii="Times New Roman" w:hAnsi="Times New Roman"/>
          <w:color w:val="0000D6"/>
          <w:sz w:val="26"/>
          <w:szCs w:val="26"/>
        </w:rPr>
        <w:t>Участники акции</w:t>
      </w:r>
      <w:r w:rsidRPr="003D4C10">
        <w:rPr>
          <w:rFonts w:ascii="Times New Roman" w:hAnsi="Times New Roman" w:cs="Times New Roman"/>
          <w:sz w:val="24"/>
          <w:szCs w:val="24"/>
        </w:rPr>
        <w:t xml:space="preserve"> </w:t>
      </w:r>
      <w:r w:rsidRPr="00AC623D">
        <w:rPr>
          <w:rFonts w:ascii="Times New Roman" w:hAnsi="Times New Roman" w:cs="Times New Roman"/>
          <w:sz w:val="26"/>
          <w:szCs w:val="26"/>
        </w:rPr>
        <w:t>– обучающиеся учреждений общего среднего образования, дополнительного образования детей и молодежи; воспитанники оздоровительных лагерей всех типов в возрасте до 17 лет.</w:t>
      </w:r>
    </w:p>
    <w:p w:rsidR="00AC623D" w:rsidRPr="00AC623D" w:rsidRDefault="00313223" w:rsidP="00AC623D">
      <w:pPr>
        <w:ind w:right="82" w:firstLine="0"/>
        <w:rPr>
          <w:sz w:val="26"/>
          <w:szCs w:val="26"/>
        </w:rPr>
      </w:pPr>
      <w:r w:rsidRPr="00313223">
        <w:rPr>
          <w:rFonts w:ascii="Times New Roman" w:eastAsia="Times New Roman" w:hAnsi="Times New Roman" w:cs="Calibri"/>
          <w:color w:val="0000D6"/>
          <w:sz w:val="26"/>
          <w:szCs w:val="26"/>
          <w:lang w:eastAsia="ru-RU"/>
        </w:rPr>
        <w:t>Акция проводится</w:t>
      </w:r>
      <w:r w:rsidR="00AC623D">
        <w:rPr>
          <w:rFonts w:ascii="Times New Roman" w:eastAsia="Times New Roman" w:hAnsi="Times New Roman" w:cs="Calibri"/>
          <w:color w:val="0000D6"/>
          <w:sz w:val="26"/>
          <w:szCs w:val="26"/>
          <w:lang w:eastAsia="ru-RU"/>
        </w:rPr>
        <w:t xml:space="preserve"> в </w:t>
      </w:r>
      <w:r w:rsidR="00AC623D" w:rsidRPr="00AC623D">
        <w:rPr>
          <w:rFonts w:ascii="Times New Roman" w:hAnsi="Times New Roman" w:cs="Times New Roman"/>
          <w:sz w:val="26"/>
          <w:szCs w:val="26"/>
        </w:rPr>
        <w:t xml:space="preserve">период с 1 июня по 27 августа </w:t>
      </w:r>
      <w:smartTag w:uri="urn:schemas-microsoft-com:office:smarttags" w:element="metricconverter">
        <w:smartTagPr>
          <w:attr w:name="ProductID" w:val="2023 г"/>
        </w:smartTagPr>
        <w:r w:rsidR="00AC623D" w:rsidRPr="00AC623D">
          <w:rPr>
            <w:rFonts w:ascii="Times New Roman" w:hAnsi="Times New Roman" w:cs="Times New Roman"/>
            <w:sz w:val="26"/>
            <w:szCs w:val="26"/>
          </w:rPr>
          <w:t>2023 г</w:t>
        </w:r>
      </w:smartTag>
      <w:r w:rsidR="00AC623D" w:rsidRPr="00AC623D">
        <w:rPr>
          <w:rFonts w:ascii="Times New Roman" w:hAnsi="Times New Roman" w:cs="Times New Roman"/>
          <w:sz w:val="26"/>
          <w:szCs w:val="26"/>
        </w:rPr>
        <w:t xml:space="preserve">. участники создают творческий медийный продукт – </w:t>
      </w:r>
      <w:proofErr w:type="spellStart"/>
      <w:r w:rsidR="00AC623D" w:rsidRPr="00AC623D">
        <w:rPr>
          <w:rFonts w:ascii="Times New Roman" w:hAnsi="Times New Roman" w:cs="Times New Roman"/>
          <w:sz w:val="26"/>
          <w:szCs w:val="26"/>
        </w:rPr>
        <w:t>буктрейлер</w:t>
      </w:r>
      <w:proofErr w:type="spellEnd"/>
      <w:r w:rsidR="00AC623D" w:rsidRPr="00AC623D">
        <w:rPr>
          <w:rFonts w:ascii="Times New Roman" w:hAnsi="Times New Roman" w:cs="Times New Roman"/>
          <w:sz w:val="26"/>
          <w:szCs w:val="26"/>
        </w:rPr>
        <w:t xml:space="preserve"> (пр</w:t>
      </w:r>
      <w:r w:rsidR="00AC623D">
        <w:rPr>
          <w:rFonts w:ascii="Times New Roman" w:hAnsi="Times New Roman" w:cs="Times New Roman"/>
          <w:sz w:val="26"/>
          <w:szCs w:val="26"/>
        </w:rPr>
        <w:t xml:space="preserve">одолжительностью до </w:t>
      </w:r>
      <w:r w:rsidR="00AC623D" w:rsidRPr="00AC623D">
        <w:rPr>
          <w:rFonts w:ascii="Times New Roman" w:hAnsi="Times New Roman" w:cs="Times New Roman"/>
          <w:sz w:val="26"/>
          <w:szCs w:val="26"/>
        </w:rPr>
        <w:t xml:space="preserve">90 секунд) произведений белорусской, русской или зарубежной литературы, рекомендуемых для прочтения сверстниками. Обязательное условие – в названии книги должно употребляться слово «лето» или слова, ассоциативно связанные со словом «лето» («море», «солнце», «лагерь», «дача», «каникулы» и др.). </w:t>
      </w:r>
    </w:p>
    <w:p w:rsidR="00AC623D" w:rsidRPr="00AC623D" w:rsidRDefault="00AC623D" w:rsidP="00AC623D">
      <w:pPr>
        <w:pStyle w:val="11"/>
        <w:tabs>
          <w:tab w:val="left" w:pos="1276"/>
        </w:tabs>
        <w:spacing w:after="0" w:line="240" w:lineRule="auto"/>
        <w:ind w:left="0"/>
        <w:contextualSpacing/>
        <w:jc w:val="both"/>
        <w:rPr>
          <w:rFonts w:ascii="Times New Roman" w:hAnsi="Times New Roman" w:cs="Times New Roman"/>
          <w:sz w:val="26"/>
          <w:szCs w:val="26"/>
        </w:rPr>
      </w:pPr>
      <w:r w:rsidRPr="00AC623D">
        <w:rPr>
          <w:rFonts w:ascii="Times New Roman" w:hAnsi="Times New Roman" w:cs="Times New Roman"/>
          <w:sz w:val="26"/>
          <w:szCs w:val="26"/>
        </w:rPr>
        <w:t xml:space="preserve">    Итоги акции будут подведены не позднее 10 сентября </w:t>
      </w:r>
      <w:smartTag w:uri="urn:schemas-microsoft-com:office:smarttags" w:element="metricconverter">
        <w:smartTagPr>
          <w:attr w:name="ProductID" w:val="2023 г"/>
        </w:smartTagPr>
        <w:r w:rsidRPr="00AC623D">
          <w:rPr>
            <w:rFonts w:ascii="Times New Roman" w:hAnsi="Times New Roman" w:cs="Times New Roman"/>
            <w:sz w:val="26"/>
            <w:szCs w:val="26"/>
          </w:rPr>
          <w:t>2023 г</w:t>
        </w:r>
      </w:smartTag>
      <w:r w:rsidRPr="00AC623D">
        <w:rPr>
          <w:rFonts w:ascii="Times New Roman" w:hAnsi="Times New Roman" w:cs="Times New Roman"/>
          <w:sz w:val="26"/>
          <w:szCs w:val="26"/>
        </w:rPr>
        <w:t>.</w:t>
      </w:r>
    </w:p>
    <w:p w:rsidR="00313223" w:rsidRPr="00AC623D" w:rsidRDefault="00313223" w:rsidP="00313223">
      <w:pPr>
        <w:ind w:firstLine="708"/>
        <w:rPr>
          <w:rFonts w:ascii="Times New Roman" w:eastAsia="Times New Roman" w:hAnsi="Times New Roman" w:cs="Calibri"/>
          <w:sz w:val="26"/>
          <w:szCs w:val="26"/>
          <w:lang w:eastAsia="ru-RU"/>
        </w:rPr>
      </w:pPr>
    </w:p>
    <w:p w:rsidR="009C148C" w:rsidRPr="009C148C" w:rsidRDefault="00313223" w:rsidP="009C148C">
      <w:pPr>
        <w:pStyle w:val="11"/>
        <w:spacing w:after="0" w:line="240" w:lineRule="auto"/>
        <w:contextualSpacing/>
        <w:rPr>
          <w:rFonts w:ascii="Times New Roman" w:hAnsi="Times New Roman"/>
          <w:b/>
          <w:color w:val="0000D6"/>
          <w:sz w:val="30"/>
          <w:szCs w:val="30"/>
        </w:rPr>
      </w:pPr>
      <w:r>
        <w:rPr>
          <w:noProof/>
        </w:rPr>
        <w:drawing>
          <wp:anchor distT="0" distB="0" distL="114300" distR="114300" simplePos="0" relativeHeight="251656192" behindDoc="1" locked="0" layoutInCell="1" allowOverlap="1">
            <wp:simplePos x="0" y="0"/>
            <wp:positionH relativeFrom="column">
              <wp:posOffset>88265</wp:posOffset>
            </wp:positionH>
            <wp:positionV relativeFrom="paragraph">
              <wp:posOffset>0</wp:posOffset>
            </wp:positionV>
            <wp:extent cx="2298065" cy="2298065"/>
            <wp:effectExtent l="0" t="0" r="6985" b="6985"/>
            <wp:wrapTight wrapText="bothSides">
              <wp:wrapPolygon edited="0">
                <wp:start x="716" y="0"/>
                <wp:lineTo x="0" y="358"/>
                <wp:lineTo x="0" y="21308"/>
                <wp:lineTo x="716" y="21487"/>
                <wp:lineTo x="20770" y="21487"/>
                <wp:lineTo x="21487" y="21308"/>
                <wp:lineTo x="21487" y="358"/>
                <wp:lineTo x="20770" y="0"/>
                <wp:lineTo x="716" y="0"/>
              </wp:wrapPolygon>
            </wp:wrapTight>
            <wp:docPr id="5" name="Рисунок 5" descr="https://st2.depositphotos.com/1532932/9856/v/950/depositphotos_98560700-stock-illustration-family-with-kids-concept-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2.depositphotos.com/1532932/9856/v/950/depositphotos_98560700-stock-illustration-family-with-kids-concept-of.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8065" cy="2298065"/>
                    </a:xfrm>
                    <a:prstGeom prst="rect">
                      <a:avLst/>
                    </a:prstGeom>
                    <a:ln>
                      <a:noFill/>
                    </a:ln>
                    <a:effectLst>
                      <a:softEdge rad="112500"/>
                    </a:effectLst>
                  </pic:spPr>
                </pic:pic>
              </a:graphicData>
            </a:graphic>
          </wp:anchor>
        </w:drawing>
      </w:r>
      <w:r w:rsidR="009C148C">
        <w:rPr>
          <w:rFonts w:ascii="Times New Roman" w:hAnsi="Times New Roman"/>
          <w:b/>
          <w:color w:val="0000D6"/>
          <w:sz w:val="30"/>
          <w:szCs w:val="30"/>
        </w:rPr>
        <w:t>Областная туристско-краеведческая акция</w:t>
      </w:r>
      <w:r w:rsidR="009C148C" w:rsidRPr="009C148C">
        <w:rPr>
          <w:rFonts w:ascii="Times New Roman" w:hAnsi="Times New Roman"/>
          <w:b/>
          <w:color w:val="0000D6"/>
          <w:sz w:val="30"/>
          <w:szCs w:val="30"/>
        </w:rPr>
        <w:t xml:space="preserve"> </w:t>
      </w:r>
    </w:p>
    <w:p w:rsidR="009C148C" w:rsidRPr="009C148C" w:rsidRDefault="009C148C" w:rsidP="009C148C">
      <w:pPr>
        <w:pStyle w:val="11"/>
        <w:spacing w:after="0" w:line="240" w:lineRule="auto"/>
        <w:ind w:left="0" w:firstLine="708"/>
        <w:contextualSpacing/>
        <w:rPr>
          <w:rFonts w:ascii="Times New Roman" w:hAnsi="Times New Roman"/>
          <w:b/>
          <w:color w:val="0000D6"/>
          <w:sz w:val="30"/>
          <w:szCs w:val="30"/>
        </w:rPr>
      </w:pPr>
      <w:r w:rsidRPr="009C148C">
        <w:rPr>
          <w:rFonts w:ascii="Times New Roman" w:hAnsi="Times New Roman"/>
          <w:b/>
          <w:color w:val="0000D6"/>
          <w:sz w:val="30"/>
          <w:szCs w:val="30"/>
        </w:rPr>
        <w:t>«Созидай не словом, а делом»</w:t>
      </w:r>
    </w:p>
    <w:p w:rsidR="00313223" w:rsidRPr="00313223" w:rsidRDefault="00313223" w:rsidP="00313223">
      <w:pPr>
        <w:ind w:firstLine="708"/>
        <w:rPr>
          <w:rFonts w:ascii="Times New Roman" w:eastAsia="Times New Roman" w:hAnsi="Times New Roman" w:cs="Calibri"/>
          <w:sz w:val="26"/>
          <w:szCs w:val="26"/>
          <w:lang w:eastAsia="ru-RU"/>
        </w:rPr>
      </w:pPr>
    </w:p>
    <w:p w:rsidR="009C148C" w:rsidRPr="009C148C" w:rsidRDefault="009C148C" w:rsidP="009C148C">
      <w:pPr>
        <w:spacing w:line="240" w:lineRule="auto"/>
        <w:ind w:right="225" w:firstLine="720"/>
        <w:rPr>
          <w:rFonts w:ascii="Times New Roman" w:eastAsia="Calibri" w:hAnsi="Times New Roman" w:cs="Times New Roman"/>
          <w:iCs/>
          <w:sz w:val="26"/>
          <w:szCs w:val="26"/>
        </w:rPr>
      </w:pPr>
      <w:r w:rsidRPr="009C148C">
        <w:rPr>
          <w:rFonts w:ascii="Times New Roman" w:eastAsia="Calibri" w:hAnsi="Times New Roman" w:cs="Times New Roman"/>
          <w:color w:val="FF0000"/>
          <w:sz w:val="26"/>
          <w:szCs w:val="26"/>
        </w:rPr>
        <w:t>Целью</w:t>
      </w:r>
      <w:r w:rsidRPr="009C148C">
        <w:rPr>
          <w:rFonts w:ascii="Times New Roman" w:eastAsia="Calibri" w:hAnsi="Times New Roman" w:cs="Times New Roman"/>
          <w:color w:val="111111"/>
          <w:sz w:val="26"/>
          <w:szCs w:val="26"/>
        </w:rPr>
        <w:t xml:space="preserve"> </w:t>
      </w:r>
      <w:r w:rsidRPr="009C148C">
        <w:rPr>
          <w:rFonts w:ascii="Times New Roman" w:eastAsia="Calibri" w:hAnsi="Times New Roman" w:cs="Times New Roman"/>
          <w:color w:val="000000"/>
          <w:sz w:val="26"/>
          <w:szCs w:val="26"/>
          <w:shd w:val="clear" w:color="auto" w:fill="FFFFFF"/>
        </w:rPr>
        <w:t>туристско-экологической акции является</w:t>
      </w:r>
      <w:r w:rsidRPr="009C148C">
        <w:rPr>
          <w:rFonts w:ascii="Times New Roman" w:eastAsia="Calibri" w:hAnsi="Times New Roman" w:cs="Times New Roman"/>
          <w:color w:val="111111"/>
          <w:sz w:val="26"/>
          <w:szCs w:val="26"/>
        </w:rPr>
        <w:t xml:space="preserve"> вовлечение учащихся в </w:t>
      </w:r>
      <w:r w:rsidRPr="009C148C">
        <w:rPr>
          <w:rFonts w:ascii="Times New Roman" w:eastAsia="Calibri" w:hAnsi="Times New Roman" w:cs="Times New Roman"/>
          <w:sz w:val="26"/>
          <w:szCs w:val="26"/>
        </w:rPr>
        <w:t>активный и полезный отдых</w:t>
      </w:r>
      <w:r w:rsidRPr="009C148C">
        <w:rPr>
          <w:rFonts w:ascii="Times New Roman" w:eastAsia="Calibri" w:hAnsi="Times New Roman" w:cs="Times New Roman"/>
          <w:color w:val="111111"/>
          <w:sz w:val="26"/>
          <w:szCs w:val="26"/>
        </w:rPr>
        <w:t xml:space="preserve">, </w:t>
      </w:r>
      <w:r w:rsidRPr="009C148C">
        <w:rPr>
          <w:rFonts w:ascii="Times New Roman" w:eastAsia="Calibri" w:hAnsi="Times New Roman" w:cs="Times New Roman"/>
          <w:iCs/>
          <w:sz w:val="26"/>
          <w:szCs w:val="26"/>
        </w:rPr>
        <w:t>приуроченных к Году мира и созидания.</w:t>
      </w:r>
    </w:p>
    <w:p w:rsidR="004D7E9F" w:rsidRPr="009C148C" w:rsidRDefault="009C148C" w:rsidP="009C148C">
      <w:pPr>
        <w:spacing w:line="240" w:lineRule="auto"/>
        <w:rPr>
          <w:rFonts w:ascii="Times New Roman" w:eastAsia="Calibri" w:hAnsi="Times New Roman" w:cs="Times New Roman"/>
          <w:sz w:val="26"/>
          <w:szCs w:val="26"/>
        </w:rPr>
      </w:pPr>
      <w:r w:rsidRPr="009C148C">
        <w:rPr>
          <w:rFonts w:ascii="Times New Roman" w:eastAsia="Times New Roman" w:hAnsi="Times New Roman" w:cs="Times New Roman"/>
          <w:color w:val="FF0000"/>
          <w:sz w:val="26"/>
          <w:szCs w:val="26"/>
        </w:rPr>
        <w:t>Задачи</w:t>
      </w:r>
      <w:r w:rsidR="004811AE" w:rsidRPr="009C148C">
        <w:rPr>
          <w:rFonts w:ascii="Times New Roman" w:eastAsia="Times New Roman" w:hAnsi="Times New Roman" w:cs="Times New Roman"/>
          <w:color w:val="FF0000"/>
          <w:sz w:val="26"/>
          <w:szCs w:val="26"/>
        </w:rPr>
        <w:t>:</w:t>
      </w:r>
      <w:r w:rsidR="004811AE" w:rsidRPr="009C148C">
        <w:rPr>
          <w:color w:val="FF0000"/>
          <w:sz w:val="26"/>
          <w:szCs w:val="26"/>
        </w:rPr>
        <w:t xml:space="preserve"> </w:t>
      </w:r>
      <w:r w:rsidRPr="009C148C">
        <w:rPr>
          <w:rFonts w:ascii="Times New Roman" w:eastAsia="Calibri" w:hAnsi="Times New Roman" w:cs="Times New Roman"/>
          <w:sz w:val="26"/>
          <w:szCs w:val="26"/>
        </w:rPr>
        <w:t>популяризация туризма, экологии и краеведения, активного и здорового образа жизни; формирование у учащихся патриотических, экологических, морально-нравственных ценностей и активной жизненной позиции; формирование экологической культуры средствами родной природы; пропаганда природоохранной деятельности; воспитание любви к родному краю; сплочение ученического коллектива; поддержание интереса пользователей к современным технологиям</w:t>
      </w:r>
    </w:p>
    <w:p w:rsidR="009C148C" w:rsidRPr="009C148C" w:rsidRDefault="009C148C" w:rsidP="009C148C">
      <w:pPr>
        <w:spacing w:line="240" w:lineRule="auto"/>
        <w:ind w:firstLine="708"/>
        <w:rPr>
          <w:rFonts w:ascii="Times New Roman" w:eastAsia="Calibri" w:hAnsi="Times New Roman" w:cs="Times New Roman"/>
          <w:sz w:val="26"/>
          <w:szCs w:val="26"/>
        </w:rPr>
      </w:pPr>
      <w:r w:rsidRPr="009C148C">
        <w:rPr>
          <w:rFonts w:ascii="Times New Roman" w:eastAsia="Calibri" w:hAnsi="Times New Roman" w:cs="Times New Roman"/>
          <w:sz w:val="26"/>
          <w:szCs w:val="26"/>
        </w:rPr>
        <w:t>В летний период в рамках работы оздоровительных лагерей на базе учреждений образования, внеклассной воспитательной работы разрабатываются маршруты походов по родному краю, организуются походы групп учащихся по разработанным маршрутам. Во время похода делаются фотоснимки, ведется видеозапись выполнения участниками этапов похода.  По итогам похода монтируется видеоролик продолжительностью не более 5 минут. Видеоролик должен начинаться с информационной заставки с</w:t>
      </w:r>
      <w:r w:rsidRPr="009C148C">
        <w:rPr>
          <w:rFonts w:ascii="Times New Roman" w:eastAsia="Calibri" w:hAnsi="Times New Roman" w:cs="Times New Roman"/>
          <w:color w:val="000000"/>
          <w:sz w:val="26"/>
          <w:szCs w:val="26"/>
        </w:rPr>
        <w:t xml:space="preserve"> названием </w:t>
      </w:r>
      <w:r w:rsidRPr="009C148C">
        <w:rPr>
          <w:rFonts w:ascii="Times New Roman" w:eastAsia="Calibri" w:hAnsi="Times New Roman" w:cs="Times New Roman"/>
          <w:sz w:val="26"/>
          <w:szCs w:val="26"/>
        </w:rPr>
        <w:t>учреждения образования,</w:t>
      </w:r>
      <w:r w:rsidRPr="009C148C">
        <w:rPr>
          <w:rFonts w:ascii="Times New Roman" w:eastAsia="Calibri" w:hAnsi="Times New Roman" w:cs="Times New Roman"/>
          <w:color w:val="000000"/>
          <w:sz w:val="26"/>
          <w:szCs w:val="26"/>
        </w:rPr>
        <w:t xml:space="preserve"> даты похода, схемы и описания нитки маршрута.</w:t>
      </w:r>
    </w:p>
    <w:p w:rsidR="009C148C" w:rsidRPr="009C148C" w:rsidRDefault="009C148C" w:rsidP="009C148C">
      <w:pPr>
        <w:spacing w:line="240" w:lineRule="auto"/>
        <w:rPr>
          <w:rFonts w:ascii="Times New Roman" w:eastAsia="Calibri" w:hAnsi="Times New Roman" w:cs="Times New Roman"/>
          <w:sz w:val="26"/>
          <w:szCs w:val="26"/>
        </w:rPr>
      </w:pPr>
      <w:r w:rsidRPr="009C148C">
        <w:rPr>
          <w:rFonts w:ascii="Times New Roman" w:eastAsia="Times New Roman" w:hAnsi="Times New Roman" w:cs="Times New Roman"/>
          <w:color w:val="FF0000"/>
          <w:sz w:val="26"/>
          <w:szCs w:val="26"/>
        </w:rPr>
        <w:t xml:space="preserve">Акция реализуется </w:t>
      </w:r>
      <w:r w:rsidRPr="009C148C">
        <w:rPr>
          <w:rFonts w:ascii="Times New Roman" w:eastAsia="Calibri" w:hAnsi="Times New Roman" w:cs="Times New Roman"/>
          <w:color w:val="000000"/>
          <w:sz w:val="26"/>
          <w:szCs w:val="26"/>
          <w:shd w:val="clear" w:color="auto" w:fill="FFFFFF"/>
        </w:rPr>
        <w:t>в период летних каникул 2022/2023 учебного года на территории Гомельской области</w:t>
      </w:r>
      <w:r w:rsidRPr="009C148C">
        <w:rPr>
          <w:rFonts w:ascii="Times New Roman" w:eastAsia="Calibri" w:hAnsi="Times New Roman" w:cs="Times New Roman"/>
          <w:sz w:val="26"/>
          <w:szCs w:val="26"/>
        </w:rPr>
        <w:t>.</w:t>
      </w:r>
    </w:p>
    <w:p w:rsidR="00265D39" w:rsidRPr="001A39A3" w:rsidRDefault="00265D39" w:rsidP="009C148C">
      <w:pPr>
        <w:ind w:left="62" w:right="14" w:firstLine="691"/>
        <w:rPr>
          <w:rFonts w:ascii="Times New Roman" w:eastAsia="Times New Roman" w:hAnsi="Times New Roman" w:cs="Times New Roman"/>
          <w:sz w:val="30"/>
          <w:szCs w:val="30"/>
        </w:rPr>
      </w:pPr>
      <w:r w:rsidRPr="001A39A3">
        <w:rPr>
          <w:rFonts w:ascii="Times New Roman" w:hAnsi="Times New Roman" w:cs="Times New Roman"/>
          <w:noProof/>
          <w:sz w:val="30"/>
          <w:szCs w:val="30"/>
          <w:lang w:eastAsia="ru-RU"/>
        </w:rPr>
        <w:drawing>
          <wp:anchor distT="0" distB="0" distL="114300" distR="114300" simplePos="0" relativeHeight="251658240" behindDoc="1" locked="0" layoutInCell="1" allowOverlap="1" wp14:anchorId="509761B9" wp14:editId="5A8CD943">
            <wp:simplePos x="0" y="0"/>
            <wp:positionH relativeFrom="column">
              <wp:posOffset>195580</wp:posOffset>
            </wp:positionH>
            <wp:positionV relativeFrom="paragraph">
              <wp:posOffset>54610</wp:posOffset>
            </wp:positionV>
            <wp:extent cx="4204970" cy="2621280"/>
            <wp:effectExtent l="0" t="0" r="0" b="0"/>
            <wp:wrapTight wrapText="bothSides">
              <wp:wrapPolygon edited="0">
                <wp:start x="0" y="0"/>
                <wp:lineTo x="0" y="21506"/>
                <wp:lineTo x="21528" y="21506"/>
                <wp:lineTo x="21528" y="0"/>
                <wp:lineTo x="0" y="0"/>
              </wp:wrapPolygon>
            </wp:wrapTight>
            <wp:docPr id="10" name="Рисунок 10" descr="https://nashkraj.by/upload/iblock/a91/a913a35d050757deb3305e89ff1a50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ashkraj.by/upload/iblock/a91/a913a35d050757deb3305e89ff1a505c.jpg"/>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204970" cy="262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39A3">
        <w:rPr>
          <w:rFonts w:ascii="Times New Roman" w:eastAsia="Times New Roman" w:hAnsi="Times New Roman" w:cs="Times New Roman"/>
          <w:b/>
          <w:bCs/>
          <w:color w:val="0000D6"/>
          <w:sz w:val="30"/>
          <w:szCs w:val="30"/>
          <w:lang w:eastAsia="ru-RU"/>
        </w:rPr>
        <w:t xml:space="preserve"> Республиканская акция «Я </w:t>
      </w:r>
      <w:proofErr w:type="spellStart"/>
      <w:r w:rsidRPr="001A39A3">
        <w:rPr>
          <w:rFonts w:ascii="Times New Roman" w:eastAsia="Times New Roman" w:hAnsi="Times New Roman" w:cs="Times New Roman"/>
          <w:b/>
          <w:bCs/>
          <w:color w:val="0000D6"/>
          <w:sz w:val="30"/>
          <w:szCs w:val="30"/>
          <w:lang w:eastAsia="ru-RU"/>
        </w:rPr>
        <w:t>гэты</w:t>
      </w:r>
      <w:proofErr w:type="spellEnd"/>
      <w:r w:rsidRPr="001A39A3">
        <w:rPr>
          <w:rFonts w:ascii="Times New Roman" w:eastAsia="Times New Roman" w:hAnsi="Times New Roman" w:cs="Times New Roman"/>
          <w:b/>
          <w:bCs/>
          <w:color w:val="0000D6"/>
          <w:sz w:val="30"/>
          <w:szCs w:val="30"/>
          <w:lang w:eastAsia="ru-RU"/>
        </w:rPr>
        <w:t xml:space="preserve"> край </w:t>
      </w:r>
      <w:proofErr w:type="spellStart"/>
      <w:r w:rsidRPr="001A39A3">
        <w:rPr>
          <w:rFonts w:ascii="Times New Roman" w:eastAsia="Times New Roman" w:hAnsi="Times New Roman" w:cs="Times New Roman"/>
          <w:b/>
          <w:bCs/>
          <w:color w:val="0000D6"/>
          <w:sz w:val="30"/>
          <w:szCs w:val="30"/>
          <w:lang w:eastAsia="ru-RU"/>
        </w:rPr>
        <w:t>Радзімаю</w:t>
      </w:r>
      <w:proofErr w:type="spellEnd"/>
      <w:r w:rsidRPr="001A39A3">
        <w:rPr>
          <w:rFonts w:ascii="Times New Roman" w:eastAsia="Times New Roman" w:hAnsi="Times New Roman" w:cs="Times New Roman"/>
          <w:b/>
          <w:bCs/>
          <w:color w:val="0000D6"/>
          <w:sz w:val="30"/>
          <w:szCs w:val="30"/>
          <w:lang w:eastAsia="ru-RU"/>
        </w:rPr>
        <w:t xml:space="preserve"> заву»</w:t>
      </w:r>
    </w:p>
    <w:p w:rsidR="00265D39" w:rsidRPr="001A39A3" w:rsidRDefault="00265D39" w:rsidP="00265D39">
      <w:pPr>
        <w:ind w:firstLine="567"/>
        <w:rPr>
          <w:rFonts w:ascii="Times New Roman" w:hAnsi="Times New Roman" w:cs="Times New Roman"/>
          <w:color w:val="333333"/>
          <w:sz w:val="30"/>
          <w:szCs w:val="30"/>
          <w:shd w:val="clear" w:color="auto" w:fill="FFFFFF"/>
        </w:rPr>
      </w:pPr>
      <w:r w:rsidRPr="001A39A3">
        <w:rPr>
          <w:rFonts w:ascii="Times New Roman" w:hAnsi="Times New Roman" w:cs="Times New Roman"/>
          <w:color w:val="FF0000"/>
          <w:sz w:val="30"/>
          <w:szCs w:val="30"/>
          <w:shd w:val="clear" w:color="auto" w:fill="FFFFFF"/>
        </w:rPr>
        <w:t xml:space="preserve">Мэта </w:t>
      </w:r>
      <w:proofErr w:type="spellStart"/>
      <w:r w:rsidRPr="001A39A3">
        <w:rPr>
          <w:rFonts w:ascii="Times New Roman" w:hAnsi="Times New Roman" w:cs="Times New Roman"/>
          <w:color w:val="FF0000"/>
          <w:sz w:val="30"/>
          <w:szCs w:val="30"/>
          <w:shd w:val="clear" w:color="auto" w:fill="FFFFFF"/>
        </w:rPr>
        <w:t>акцыі</w:t>
      </w:r>
      <w:proofErr w:type="spellEnd"/>
      <w:r w:rsidRPr="001A39A3">
        <w:rPr>
          <w:rFonts w:ascii="Times New Roman" w:hAnsi="Times New Roman" w:cs="Times New Roman"/>
          <w:color w:val="FF0000"/>
          <w:sz w:val="30"/>
          <w:szCs w:val="30"/>
          <w:shd w:val="clear" w:color="auto" w:fill="FFFFFF"/>
        </w:rPr>
        <w:t xml:space="preserve"> </w:t>
      </w:r>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удасканаленне</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дзейнасціўстаноўадукацыі</w:t>
      </w:r>
      <w:proofErr w:type="spellEnd"/>
      <w:r w:rsidRPr="001A39A3">
        <w:rPr>
          <w:rFonts w:ascii="Times New Roman" w:hAnsi="Times New Roman" w:cs="Times New Roman"/>
          <w:color w:val="333333"/>
          <w:sz w:val="30"/>
          <w:szCs w:val="30"/>
          <w:shd w:val="clear" w:color="auto" w:fill="FFFFFF"/>
        </w:rPr>
        <w:t xml:space="preserve"> па </w:t>
      </w:r>
      <w:proofErr w:type="spellStart"/>
      <w:r w:rsidRPr="001A39A3">
        <w:rPr>
          <w:rFonts w:ascii="Times New Roman" w:hAnsi="Times New Roman" w:cs="Times New Roman"/>
          <w:color w:val="333333"/>
          <w:sz w:val="30"/>
          <w:szCs w:val="30"/>
          <w:shd w:val="clear" w:color="auto" w:fill="FFFFFF"/>
        </w:rPr>
        <w:t>грамадзянскім</w:t>
      </w:r>
      <w:proofErr w:type="spellEnd"/>
      <w:r w:rsidRPr="001A39A3">
        <w:rPr>
          <w:rFonts w:ascii="Times New Roman" w:hAnsi="Times New Roman" w:cs="Times New Roman"/>
          <w:color w:val="333333"/>
          <w:sz w:val="30"/>
          <w:szCs w:val="30"/>
          <w:shd w:val="clear" w:color="auto" w:fill="FFFFFF"/>
        </w:rPr>
        <w:t xml:space="preserve"> і </w:t>
      </w:r>
      <w:proofErr w:type="spellStart"/>
      <w:r w:rsidRPr="001A39A3">
        <w:rPr>
          <w:rFonts w:ascii="Times New Roman" w:hAnsi="Times New Roman" w:cs="Times New Roman"/>
          <w:color w:val="333333"/>
          <w:sz w:val="30"/>
          <w:szCs w:val="30"/>
          <w:shd w:val="clear" w:color="auto" w:fill="FFFFFF"/>
        </w:rPr>
        <w:t>патрыятычнымвыхаванні</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дзяцей</w:t>
      </w:r>
      <w:proofErr w:type="spellEnd"/>
      <w:r w:rsidRPr="001A39A3">
        <w:rPr>
          <w:rFonts w:ascii="Times New Roman" w:hAnsi="Times New Roman" w:cs="Times New Roman"/>
          <w:color w:val="333333"/>
          <w:sz w:val="30"/>
          <w:szCs w:val="30"/>
          <w:shd w:val="clear" w:color="auto" w:fill="FFFFFF"/>
        </w:rPr>
        <w:t xml:space="preserve"> і </w:t>
      </w:r>
      <w:proofErr w:type="spellStart"/>
      <w:r w:rsidRPr="001A39A3">
        <w:rPr>
          <w:rFonts w:ascii="Times New Roman" w:hAnsi="Times New Roman" w:cs="Times New Roman"/>
          <w:color w:val="333333"/>
          <w:sz w:val="30"/>
          <w:szCs w:val="30"/>
          <w:shd w:val="clear" w:color="auto" w:fill="FFFFFF"/>
        </w:rPr>
        <w:t>навучэнскай</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моладзі</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празактыў</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наеўключэнне</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іх</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ваўсебаковае</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вывучэнне</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гісторыка-культурнай</w:t>
      </w:r>
      <w:proofErr w:type="spellEnd"/>
      <w:r w:rsidRPr="001A39A3">
        <w:rPr>
          <w:rFonts w:ascii="Times New Roman" w:hAnsi="Times New Roman" w:cs="Times New Roman"/>
          <w:color w:val="333333"/>
          <w:sz w:val="30"/>
          <w:szCs w:val="30"/>
          <w:shd w:val="clear" w:color="auto" w:fill="FFFFFF"/>
        </w:rPr>
        <w:t xml:space="preserve"> і </w:t>
      </w:r>
      <w:proofErr w:type="spellStart"/>
      <w:r w:rsidRPr="001A39A3">
        <w:rPr>
          <w:rFonts w:ascii="Times New Roman" w:hAnsi="Times New Roman" w:cs="Times New Roman"/>
          <w:color w:val="333333"/>
          <w:sz w:val="30"/>
          <w:szCs w:val="30"/>
          <w:shd w:val="clear" w:color="auto" w:fill="FFFFFF"/>
        </w:rPr>
        <w:t>прыроднай</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спадчыны</w:t>
      </w:r>
      <w:proofErr w:type="spellEnd"/>
      <w:r w:rsidRPr="001A39A3">
        <w:rPr>
          <w:rFonts w:ascii="Times New Roman" w:hAnsi="Times New Roman" w:cs="Times New Roman"/>
          <w:color w:val="333333"/>
          <w:sz w:val="30"/>
          <w:szCs w:val="30"/>
          <w:shd w:val="clear" w:color="auto" w:fill="FFFFFF"/>
        </w:rPr>
        <w:t xml:space="preserve"> малой </w:t>
      </w:r>
      <w:proofErr w:type="spellStart"/>
      <w:r w:rsidRPr="001A39A3">
        <w:rPr>
          <w:rFonts w:ascii="Times New Roman" w:hAnsi="Times New Roman" w:cs="Times New Roman"/>
          <w:color w:val="333333"/>
          <w:sz w:val="30"/>
          <w:szCs w:val="30"/>
          <w:shd w:val="clear" w:color="auto" w:fill="FFFFFF"/>
        </w:rPr>
        <w:t>радзімы</w:t>
      </w:r>
      <w:proofErr w:type="spellEnd"/>
      <w:r w:rsidRPr="001A39A3">
        <w:rPr>
          <w:rFonts w:ascii="Times New Roman" w:hAnsi="Times New Roman" w:cs="Times New Roman"/>
          <w:color w:val="333333"/>
          <w:sz w:val="30"/>
          <w:szCs w:val="30"/>
          <w:shd w:val="clear" w:color="auto" w:fill="FFFFFF"/>
        </w:rPr>
        <w:t>.</w:t>
      </w:r>
    </w:p>
    <w:p w:rsidR="00265D39" w:rsidRPr="001A39A3" w:rsidRDefault="00265D39" w:rsidP="00265D39">
      <w:pPr>
        <w:ind w:firstLine="567"/>
        <w:rPr>
          <w:rFonts w:ascii="Times New Roman" w:hAnsi="Times New Roman" w:cs="Times New Roman"/>
          <w:color w:val="333333"/>
          <w:sz w:val="30"/>
          <w:szCs w:val="30"/>
          <w:shd w:val="clear" w:color="auto" w:fill="FFFFFF"/>
        </w:rPr>
      </w:pPr>
      <w:proofErr w:type="spellStart"/>
      <w:r w:rsidRPr="001A39A3">
        <w:rPr>
          <w:rFonts w:ascii="Times New Roman" w:hAnsi="Times New Roman" w:cs="Times New Roman"/>
          <w:color w:val="0101FF"/>
          <w:sz w:val="30"/>
          <w:szCs w:val="30"/>
          <w:shd w:val="clear" w:color="auto" w:fill="FFFFFF"/>
        </w:rPr>
        <w:t>Удзельнікі</w:t>
      </w:r>
      <w:proofErr w:type="spellEnd"/>
      <w:r w:rsidRPr="001A39A3">
        <w:rPr>
          <w:rFonts w:ascii="Times New Roman" w:hAnsi="Times New Roman" w:cs="Times New Roman"/>
          <w:color w:val="0101FF"/>
          <w:sz w:val="30"/>
          <w:szCs w:val="30"/>
          <w:shd w:val="clear" w:color="auto" w:fill="FFFFFF"/>
        </w:rPr>
        <w:t xml:space="preserve"> </w:t>
      </w:r>
      <w:proofErr w:type="spellStart"/>
      <w:r w:rsidRPr="001A39A3">
        <w:rPr>
          <w:rFonts w:ascii="Times New Roman" w:hAnsi="Times New Roman" w:cs="Times New Roman"/>
          <w:color w:val="0101FF"/>
          <w:sz w:val="30"/>
          <w:szCs w:val="30"/>
          <w:shd w:val="clear" w:color="auto" w:fill="FFFFFF"/>
        </w:rPr>
        <w:t>акцыі</w:t>
      </w:r>
      <w:proofErr w:type="spellEnd"/>
      <w:r w:rsidRPr="001A39A3">
        <w:rPr>
          <w:rFonts w:ascii="Times New Roman" w:hAnsi="Times New Roman" w:cs="Times New Roman"/>
          <w:color w:val="0101FF"/>
          <w:sz w:val="30"/>
          <w:szCs w:val="30"/>
          <w:shd w:val="clear" w:color="auto" w:fill="FFFFFF"/>
        </w:rPr>
        <w:t xml:space="preserve"> </w:t>
      </w:r>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асобныя</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навучэнцы</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калектывы</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навучэнцаў</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устаноў</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агульнай</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сярэдняй</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прафесійна-тэхнічнай</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сярэдняй</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спецыяльнай</w:t>
      </w:r>
      <w:proofErr w:type="spellEnd"/>
      <w:r w:rsidRPr="001A39A3">
        <w:rPr>
          <w:rFonts w:ascii="Times New Roman" w:hAnsi="Times New Roman" w:cs="Times New Roman"/>
          <w:color w:val="333333"/>
          <w:sz w:val="30"/>
          <w:szCs w:val="30"/>
          <w:shd w:val="clear" w:color="auto" w:fill="FFFFFF"/>
        </w:rPr>
        <w:t xml:space="preserve"> і </w:t>
      </w:r>
      <w:proofErr w:type="spellStart"/>
      <w:r w:rsidRPr="001A39A3">
        <w:rPr>
          <w:rFonts w:ascii="Times New Roman" w:hAnsi="Times New Roman" w:cs="Times New Roman"/>
          <w:color w:val="333333"/>
          <w:sz w:val="30"/>
          <w:szCs w:val="30"/>
          <w:shd w:val="clear" w:color="auto" w:fill="FFFFFF"/>
        </w:rPr>
        <w:t>вышэйшай</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адукацыі</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дадатковай</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адукацыі</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дзяцей</w:t>
      </w:r>
      <w:proofErr w:type="spellEnd"/>
      <w:r w:rsidRPr="001A39A3">
        <w:rPr>
          <w:rFonts w:ascii="Times New Roman" w:hAnsi="Times New Roman" w:cs="Times New Roman"/>
          <w:color w:val="333333"/>
          <w:sz w:val="30"/>
          <w:szCs w:val="30"/>
          <w:shd w:val="clear" w:color="auto" w:fill="FFFFFF"/>
        </w:rPr>
        <w:t xml:space="preserve"> і </w:t>
      </w:r>
      <w:proofErr w:type="spellStart"/>
      <w:r w:rsidRPr="001A39A3">
        <w:rPr>
          <w:rFonts w:ascii="Times New Roman" w:hAnsi="Times New Roman" w:cs="Times New Roman"/>
          <w:color w:val="333333"/>
          <w:sz w:val="30"/>
          <w:szCs w:val="30"/>
          <w:shd w:val="clear" w:color="auto" w:fill="FFFFFF"/>
        </w:rPr>
        <w:t>моладзі</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педагагічныя</w:t>
      </w:r>
      <w:proofErr w:type="spellEnd"/>
      <w:r w:rsidRPr="001A39A3">
        <w:rPr>
          <w:rFonts w:ascii="Times New Roman" w:hAnsi="Times New Roman" w:cs="Times New Roman"/>
          <w:color w:val="333333"/>
          <w:sz w:val="30"/>
          <w:szCs w:val="30"/>
          <w:shd w:val="clear" w:color="auto" w:fill="FFFFFF"/>
        </w:rPr>
        <w:t xml:space="preserve"> </w:t>
      </w:r>
      <w:proofErr w:type="spellStart"/>
      <w:r w:rsidRPr="001A39A3">
        <w:rPr>
          <w:rFonts w:ascii="Times New Roman" w:hAnsi="Times New Roman" w:cs="Times New Roman"/>
          <w:color w:val="333333"/>
          <w:sz w:val="30"/>
          <w:szCs w:val="30"/>
          <w:shd w:val="clear" w:color="auto" w:fill="FFFFFF"/>
        </w:rPr>
        <w:t>работнікі</w:t>
      </w:r>
      <w:proofErr w:type="spellEnd"/>
      <w:r w:rsidRPr="001A39A3">
        <w:rPr>
          <w:rFonts w:ascii="Times New Roman" w:hAnsi="Times New Roman" w:cs="Times New Roman"/>
          <w:color w:val="333333"/>
          <w:sz w:val="30"/>
          <w:szCs w:val="30"/>
          <w:shd w:val="clear" w:color="auto" w:fill="FFFFFF"/>
        </w:rPr>
        <w:t>.</w:t>
      </w:r>
    </w:p>
    <w:p w:rsidR="00265D39" w:rsidRPr="001A39A3" w:rsidRDefault="004A5DB9" w:rsidP="00265D39">
      <w:pPr>
        <w:ind w:firstLine="567"/>
        <w:rPr>
          <w:rFonts w:ascii="Times New Roman" w:hAnsi="Times New Roman" w:cs="Times New Roman"/>
          <w:sz w:val="30"/>
          <w:szCs w:val="30"/>
        </w:rPr>
      </w:pPr>
      <w:proofErr w:type="gramStart"/>
      <w:r w:rsidRPr="001A39A3">
        <w:rPr>
          <w:rStyle w:val="a4"/>
          <w:rFonts w:ascii="Times New Roman" w:hAnsi="Times New Roman" w:cs="Times New Roman"/>
          <w:color w:val="FF0000"/>
          <w:sz w:val="30"/>
          <w:szCs w:val="30"/>
          <w:shd w:val="clear" w:color="auto" w:fill="FFFFFF"/>
        </w:rPr>
        <w:t>У</w:t>
      </w:r>
      <w:r w:rsidR="00265D39" w:rsidRPr="001A39A3">
        <w:rPr>
          <w:rStyle w:val="a4"/>
          <w:rFonts w:ascii="Times New Roman" w:hAnsi="Times New Roman" w:cs="Times New Roman"/>
          <w:color w:val="FF0000"/>
          <w:sz w:val="30"/>
          <w:szCs w:val="30"/>
          <w:shd w:val="clear" w:color="auto" w:fill="FFFFFF"/>
        </w:rPr>
        <w:t xml:space="preserve"> рамках</w:t>
      </w:r>
      <w:proofErr w:type="gramEnd"/>
      <w:r w:rsidR="00265D39" w:rsidRPr="001A39A3">
        <w:rPr>
          <w:rStyle w:val="a4"/>
          <w:rFonts w:ascii="Times New Roman" w:hAnsi="Times New Roman" w:cs="Times New Roman"/>
          <w:color w:val="FF0000"/>
          <w:sz w:val="30"/>
          <w:szCs w:val="30"/>
          <w:shd w:val="clear" w:color="auto" w:fill="FFFFFF"/>
        </w:rPr>
        <w:t xml:space="preserve"> </w:t>
      </w:r>
      <w:proofErr w:type="spellStart"/>
      <w:r w:rsidR="00265D39" w:rsidRPr="001A39A3">
        <w:rPr>
          <w:rStyle w:val="a4"/>
          <w:rFonts w:ascii="Times New Roman" w:hAnsi="Times New Roman" w:cs="Times New Roman"/>
          <w:color w:val="FF0000"/>
          <w:sz w:val="30"/>
          <w:szCs w:val="30"/>
          <w:shd w:val="clear" w:color="auto" w:fill="FFFFFF"/>
        </w:rPr>
        <w:t>акцыі</w:t>
      </w:r>
      <w:proofErr w:type="spellEnd"/>
      <w:r w:rsidR="00265D39" w:rsidRPr="001A39A3">
        <w:rPr>
          <w:rStyle w:val="a4"/>
          <w:rFonts w:ascii="Times New Roman" w:hAnsi="Times New Roman" w:cs="Times New Roman"/>
          <w:color w:val="FF0000"/>
          <w:sz w:val="30"/>
          <w:szCs w:val="30"/>
          <w:shd w:val="clear" w:color="auto" w:fill="FFFFFF"/>
        </w:rPr>
        <w:t xml:space="preserve"> </w:t>
      </w:r>
      <w:proofErr w:type="spellStart"/>
      <w:r w:rsidR="00265D39" w:rsidRPr="001A39A3">
        <w:rPr>
          <w:rStyle w:val="a4"/>
          <w:rFonts w:ascii="Times New Roman" w:hAnsi="Times New Roman" w:cs="Times New Roman"/>
          <w:color w:val="FF0000"/>
          <w:sz w:val="30"/>
          <w:szCs w:val="30"/>
          <w:shd w:val="clear" w:color="auto" w:fill="FFFFFF"/>
        </w:rPr>
        <w:t>запланаваны</w:t>
      </w:r>
      <w:proofErr w:type="spellEnd"/>
      <w:r w:rsidR="00265D39" w:rsidRPr="001A39A3">
        <w:rPr>
          <w:rStyle w:val="a4"/>
          <w:rFonts w:ascii="Times New Roman" w:hAnsi="Times New Roman" w:cs="Times New Roman"/>
          <w:color w:val="FF0000"/>
          <w:sz w:val="30"/>
          <w:szCs w:val="30"/>
          <w:shd w:val="clear" w:color="auto" w:fill="FFFFFF"/>
        </w:rPr>
        <w:t xml:space="preserve"> </w:t>
      </w:r>
      <w:proofErr w:type="spellStart"/>
      <w:r w:rsidR="00265D39" w:rsidRPr="001A39A3">
        <w:rPr>
          <w:rStyle w:val="a4"/>
          <w:rFonts w:ascii="Times New Roman" w:hAnsi="Times New Roman" w:cs="Times New Roman"/>
          <w:color w:val="FF0000"/>
          <w:sz w:val="30"/>
          <w:szCs w:val="30"/>
          <w:shd w:val="clear" w:color="auto" w:fill="FFFFFF"/>
        </w:rPr>
        <w:t>мерапрыемствы</w:t>
      </w:r>
      <w:proofErr w:type="spellEnd"/>
      <w:r w:rsidR="00265D39" w:rsidRPr="001A39A3">
        <w:rPr>
          <w:rStyle w:val="a4"/>
          <w:rFonts w:ascii="Times New Roman" w:hAnsi="Times New Roman" w:cs="Times New Roman"/>
          <w:color w:val="333333"/>
          <w:sz w:val="30"/>
          <w:szCs w:val="30"/>
          <w:shd w:val="clear" w:color="auto" w:fill="FFFFFF"/>
        </w:rPr>
        <w:t xml:space="preserve">: </w:t>
      </w:r>
      <w:proofErr w:type="spellStart"/>
      <w:r w:rsidR="00265D39" w:rsidRPr="001A39A3">
        <w:rPr>
          <w:rStyle w:val="a6"/>
          <w:rFonts w:ascii="Times New Roman" w:hAnsi="Times New Roman" w:cs="Times New Roman"/>
          <w:sz w:val="30"/>
          <w:szCs w:val="30"/>
        </w:rPr>
        <w:t>Рэспубліканскі</w:t>
      </w:r>
      <w:proofErr w:type="spellEnd"/>
      <w:r w:rsidR="00265D39" w:rsidRPr="001A39A3">
        <w:rPr>
          <w:rStyle w:val="a6"/>
          <w:rFonts w:ascii="Times New Roman" w:hAnsi="Times New Roman" w:cs="Times New Roman"/>
          <w:sz w:val="30"/>
          <w:szCs w:val="30"/>
        </w:rPr>
        <w:t xml:space="preserve"> конкурс «</w:t>
      </w:r>
      <w:proofErr w:type="spellStart"/>
      <w:r w:rsidR="00265D39" w:rsidRPr="001A39A3">
        <w:rPr>
          <w:rStyle w:val="a6"/>
          <w:rFonts w:ascii="Times New Roman" w:hAnsi="Times New Roman" w:cs="Times New Roman"/>
          <w:sz w:val="30"/>
          <w:szCs w:val="30"/>
        </w:rPr>
        <w:t>Славутыя</w:t>
      </w:r>
      <w:proofErr w:type="spellEnd"/>
      <w:r w:rsidR="00265D39" w:rsidRPr="001A39A3">
        <w:rPr>
          <w:rStyle w:val="a6"/>
          <w:rFonts w:ascii="Times New Roman" w:hAnsi="Times New Roman" w:cs="Times New Roman"/>
          <w:sz w:val="30"/>
          <w:szCs w:val="30"/>
        </w:rPr>
        <w:t xml:space="preserve"> роды краю </w:t>
      </w:r>
      <w:proofErr w:type="spellStart"/>
      <w:r w:rsidR="00265D39" w:rsidRPr="001A39A3">
        <w:rPr>
          <w:rStyle w:val="a6"/>
          <w:rFonts w:ascii="Times New Roman" w:hAnsi="Times New Roman" w:cs="Times New Roman"/>
          <w:sz w:val="30"/>
          <w:szCs w:val="30"/>
        </w:rPr>
        <w:t>майго</w:t>
      </w:r>
      <w:proofErr w:type="spellEnd"/>
      <w:r w:rsidR="00265D39" w:rsidRPr="001A39A3">
        <w:rPr>
          <w:rStyle w:val="a6"/>
          <w:rFonts w:ascii="Times New Roman" w:hAnsi="Times New Roman" w:cs="Times New Roman"/>
          <w:sz w:val="30"/>
          <w:szCs w:val="30"/>
        </w:rPr>
        <w:t xml:space="preserve">» </w:t>
      </w:r>
      <w:proofErr w:type="spellStart"/>
      <w:r w:rsidR="00265D39" w:rsidRPr="001A39A3">
        <w:rPr>
          <w:rFonts w:ascii="Times New Roman" w:hAnsi="Times New Roman" w:cs="Times New Roman"/>
          <w:sz w:val="30"/>
          <w:szCs w:val="30"/>
        </w:rPr>
        <w:t>праводзіцца</w:t>
      </w:r>
      <w:proofErr w:type="spellEnd"/>
      <w:r w:rsidR="00265D39" w:rsidRPr="001A39A3">
        <w:rPr>
          <w:rFonts w:ascii="Times New Roman" w:hAnsi="Times New Roman" w:cs="Times New Roman"/>
          <w:sz w:val="30"/>
          <w:szCs w:val="30"/>
        </w:rPr>
        <w:t xml:space="preserve"> ў </w:t>
      </w:r>
      <w:proofErr w:type="spellStart"/>
      <w:r w:rsidR="00265D39" w:rsidRPr="001A39A3">
        <w:rPr>
          <w:rStyle w:val="a6"/>
          <w:rFonts w:ascii="Times New Roman" w:hAnsi="Times New Roman" w:cs="Times New Roman"/>
          <w:sz w:val="30"/>
          <w:szCs w:val="30"/>
        </w:rPr>
        <w:t>намінацыях</w:t>
      </w:r>
      <w:proofErr w:type="spellEnd"/>
      <w:r w:rsidR="00265D39" w:rsidRPr="001A39A3">
        <w:rPr>
          <w:rFonts w:ascii="Times New Roman" w:hAnsi="Times New Roman" w:cs="Times New Roman"/>
          <w:sz w:val="30"/>
          <w:szCs w:val="30"/>
        </w:rPr>
        <w:t xml:space="preserve"> </w:t>
      </w:r>
      <w:r w:rsidR="00265D39" w:rsidRPr="001A39A3">
        <w:rPr>
          <w:rStyle w:val="a6"/>
          <w:rFonts w:ascii="Times New Roman" w:hAnsi="Times New Roman" w:cs="Times New Roman"/>
          <w:sz w:val="30"/>
          <w:szCs w:val="30"/>
        </w:rPr>
        <w:t>«</w:t>
      </w:r>
      <w:proofErr w:type="spellStart"/>
      <w:r w:rsidR="00265D39" w:rsidRPr="001A39A3">
        <w:rPr>
          <w:rStyle w:val="a6"/>
          <w:rFonts w:ascii="Times New Roman" w:hAnsi="Times New Roman" w:cs="Times New Roman"/>
          <w:sz w:val="30"/>
          <w:szCs w:val="30"/>
        </w:rPr>
        <w:t>Повязь</w:t>
      </w:r>
      <w:proofErr w:type="spellEnd"/>
      <w:r w:rsidR="00265D39" w:rsidRPr="001A39A3">
        <w:rPr>
          <w:rStyle w:val="a6"/>
          <w:rFonts w:ascii="Times New Roman" w:hAnsi="Times New Roman" w:cs="Times New Roman"/>
          <w:sz w:val="30"/>
          <w:szCs w:val="30"/>
        </w:rPr>
        <w:t xml:space="preserve"> </w:t>
      </w:r>
      <w:proofErr w:type="spellStart"/>
      <w:r w:rsidR="00265D39" w:rsidRPr="001A39A3">
        <w:rPr>
          <w:rStyle w:val="a6"/>
          <w:rFonts w:ascii="Times New Roman" w:hAnsi="Times New Roman" w:cs="Times New Roman"/>
          <w:sz w:val="30"/>
          <w:szCs w:val="30"/>
        </w:rPr>
        <w:t>часоў</w:t>
      </w:r>
      <w:proofErr w:type="spellEnd"/>
      <w:r w:rsidR="00265D39" w:rsidRPr="001A39A3">
        <w:rPr>
          <w:rStyle w:val="a6"/>
          <w:rFonts w:ascii="Times New Roman" w:hAnsi="Times New Roman" w:cs="Times New Roman"/>
          <w:sz w:val="30"/>
          <w:szCs w:val="30"/>
        </w:rPr>
        <w:t xml:space="preserve">: </w:t>
      </w:r>
      <w:proofErr w:type="spellStart"/>
      <w:r w:rsidR="00265D39" w:rsidRPr="001A39A3">
        <w:rPr>
          <w:rStyle w:val="a6"/>
          <w:rFonts w:ascii="Times New Roman" w:hAnsi="Times New Roman" w:cs="Times New Roman"/>
          <w:sz w:val="30"/>
          <w:szCs w:val="30"/>
        </w:rPr>
        <w:t>лёсы</w:t>
      </w:r>
      <w:proofErr w:type="spellEnd"/>
      <w:r w:rsidR="00265D39" w:rsidRPr="001A39A3">
        <w:rPr>
          <w:rStyle w:val="a6"/>
          <w:rFonts w:ascii="Times New Roman" w:hAnsi="Times New Roman" w:cs="Times New Roman"/>
          <w:sz w:val="30"/>
          <w:szCs w:val="30"/>
        </w:rPr>
        <w:t xml:space="preserve"> ў </w:t>
      </w:r>
      <w:proofErr w:type="spellStart"/>
      <w:r w:rsidR="00265D39" w:rsidRPr="001A39A3">
        <w:rPr>
          <w:rStyle w:val="a6"/>
          <w:rFonts w:ascii="Times New Roman" w:hAnsi="Times New Roman" w:cs="Times New Roman"/>
          <w:sz w:val="30"/>
          <w:szCs w:val="30"/>
        </w:rPr>
        <w:t>гісторыі</w:t>
      </w:r>
      <w:proofErr w:type="spellEnd"/>
      <w:r w:rsidR="00265D39" w:rsidRPr="001A39A3">
        <w:rPr>
          <w:rStyle w:val="a6"/>
          <w:rFonts w:ascii="Times New Roman" w:hAnsi="Times New Roman" w:cs="Times New Roman"/>
          <w:sz w:val="30"/>
          <w:szCs w:val="30"/>
        </w:rPr>
        <w:t xml:space="preserve">» і «Нам </w:t>
      </w:r>
      <w:proofErr w:type="spellStart"/>
      <w:r w:rsidR="00265D39" w:rsidRPr="001A39A3">
        <w:rPr>
          <w:rStyle w:val="a6"/>
          <w:rFonts w:ascii="Times New Roman" w:hAnsi="Times New Roman" w:cs="Times New Roman"/>
          <w:sz w:val="30"/>
          <w:szCs w:val="30"/>
        </w:rPr>
        <w:t>засталася</w:t>
      </w:r>
      <w:proofErr w:type="spellEnd"/>
      <w:r w:rsidR="00265D39" w:rsidRPr="001A39A3">
        <w:rPr>
          <w:rStyle w:val="a6"/>
          <w:rFonts w:ascii="Times New Roman" w:hAnsi="Times New Roman" w:cs="Times New Roman"/>
          <w:sz w:val="30"/>
          <w:szCs w:val="30"/>
        </w:rPr>
        <w:t xml:space="preserve"> </w:t>
      </w:r>
      <w:proofErr w:type="spellStart"/>
      <w:r w:rsidR="00265D39" w:rsidRPr="001A39A3">
        <w:rPr>
          <w:rStyle w:val="a6"/>
          <w:rFonts w:ascii="Times New Roman" w:hAnsi="Times New Roman" w:cs="Times New Roman"/>
          <w:sz w:val="30"/>
          <w:szCs w:val="30"/>
        </w:rPr>
        <w:t>спадчына</w:t>
      </w:r>
      <w:proofErr w:type="spellEnd"/>
      <w:r w:rsidR="00265D39" w:rsidRPr="001A39A3">
        <w:rPr>
          <w:rStyle w:val="a6"/>
          <w:rFonts w:ascii="Times New Roman" w:hAnsi="Times New Roman" w:cs="Times New Roman"/>
          <w:sz w:val="30"/>
          <w:szCs w:val="30"/>
        </w:rPr>
        <w:t>»</w:t>
      </w:r>
      <w:r w:rsidR="00265D39" w:rsidRPr="001A39A3">
        <w:rPr>
          <w:rFonts w:ascii="Times New Roman" w:hAnsi="Times New Roman" w:cs="Times New Roman"/>
          <w:sz w:val="30"/>
          <w:szCs w:val="30"/>
        </w:rPr>
        <w:t xml:space="preserve">. </w:t>
      </w:r>
      <w:proofErr w:type="gramStart"/>
      <w:r w:rsidR="00265D39" w:rsidRPr="001A39A3">
        <w:rPr>
          <w:rFonts w:ascii="Times New Roman" w:hAnsi="Times New Roman" w:cs="Times New Roman"/>
          <w:sz w:val="30"/>
          <w:szCs w:val="30"/>
        </w:rPr>
        <w:t>У рамках</w:t>
      </w:r>
      <w:proofErr w:type="gramEnd"/>
      <w:r w:rsidR="00265D39" w:rsidRPr="001A39A3">
        <w:rPr>
          <w:rFonts w:ascii="Times New Roman" w:hAnsi="Times New Roman" w:cs="Times New Roman"/>
          <w:sz w:val="30"/>
          <w:szCs w:val="30"/>
        </w:rPr>
        <w:t xml:space="preserve"> </w:t>
      </w:r>
      <w:proofErr w:type="spellStart"/>
      <w:r w:rsidR="00265D39" w:rsidRPr="001A39A3">
        <w:rPr>
          <w:rFonts w:ascii="Times New Roman" w:hAnsi="Times New Roman" w:cs="Times New Roman"/>
          <w:sz w:val="30"/>
          <w:szCs w:val="30"/>
        </w:rPr>
        <w:t>намінацый</w:t>
      </w:r>
      <w:proofErr w:type="spellEnd"/>
      <w:r w:rsidR="00265D39" w:rsidRPr="001A39A3">
        <w:rPr>
          <w:rFonts w:ascii="Times New Roman" w:hAnsi="Times New Roman" w:cs="Times New Roman"/>
          <w:sz w:val="30"/>
          <w:szCs w:val="30"/>
        </w:rPr>
        <w:t xml:space="preserve"> </w:t>
      </w:r>
      <w:proofErr w:type="spellStart"/>
      <w:r w:rsidR="00265D39" w:rsidRPr="001A39A3">
        <w:rPr>
          <w:rFonts w:ascii="Times New Roman" w:hAnsi="Times New Roman" w:cs="Times New Roman"/>
          <w:sz w:val="30"/>
          <w:szCs w:val="30"/>
        </w:rPr>
        <w:t>навучэнцы</w:t>
      </w:r>
      <w:proofErr w:type="spellEnd"/>
      <w:r w:rsidR="00265D39" w:rsidRPr="001A39A3">
        <w:rPr>
          <w:rFonts w:ascii="Times New Roman" w:hAnsi="Times New Roman" w:cs="Times New Roman"/>
          <w:sz w:val="30"/>
          <w:szCs w:val="30"/>
        </w:rPr>
        <w:t xml:space="preserve"> </w:t>
      </w:r>
      <w:proofErr w:type="spellStart"/>
      <w:r w:rsidR="00265D39" w:rsidRPr="001A39A3">
        <w:rPr>
          <w:rFonts w:ascii="Times New Roman" w:hAnsi="Times New Roman" w:cs="Times New Roman"/>
          <w:sz w:val="30"/>
          <w:szCs w:val="30"/>
        </w:rPr>
        <w:t>далучацца</w:t>
      </w:r>
      <w:proofErr w:type="spellEnd"/>
      <w:r w:rsidR="00265D39" w:rsidRPr="001A39A3">
        <w:rPr>
          <w:rFonts w:ascii="Times New Roman" w:hAnsi="Times New Roman" w:cs="Times New Roman"/>
          <w:sz w:val="30"/>
          <w:szCs w:val="30"/>
        </w:rPr>
        <w:t xml:space="preserve"> да </w:t>
      </w:r>
      <w:proofErr w:type="spellStart"/>
      <w:r w:rsidR="00265D39" w:rsidRPr="001A39A3">
        <w:rPr>
          <w:rFonts w:ascii="Times New Roman" w:hAnsi="Times New Roman" w:cs="Times New Roman"/>
          <w:sz w:val="30"/>
          <w:szCs w:val="30"/>
        </w:rPr>
        <w:t>даследавання</w:t>
      </w:r>
      <w:proofErr w:type="spellEnd"/>
      <w:r w:rsidR="00265D39" w:rsidRPr="001A39A3">
        <w:rPr>
          <w:rFonts w:ascii="Times New Roman" w:hAnsi="Times New Roman" w:cs="Times New Roman"/>
          <w:sz w:val="30"/>
          <w:szCs w:val="30"/>
        </w:rPr>
        <w:t xml:space="preserve"> </w:t>
      </w:r>
      <w:proofErr w:type="spellStart"/>
      <w:r w:rsidR="00265D39" w:rsidRPr="001A39A3">
        <w:rPr>
          <w:rFonts w:ascii="Times New Roman" w:hAnsi="Times New Roman" w:cs="Times New Roman"/>
          <w:sz w:val="30"/>
          <w:szCs w:val="30"/>
        </w:rPr>
        <w:t>гісторыіі</w:t>
      </w:r>
      <w:proofErr w:type="spellEnd"/>
      <w:r w:rsidR="00265D39" w:rsidRPr="001A39A3">
        <w:rPr>
          <w:rFonts w:ascii="Times New Roman" w:hAnsi="Times New Roman" w:cs="Times New Roman"/>
          <w:sz w:val="30"/>
          <w:szCs w:val="30"/>
        </w:rPr>
        <w:t xml:space="preserve"> </w:t>
      </w:r>
      <w:proofErr w:type="spellStart"/>
      <w:r w:rsidR="00265D39" w:rsidRPr="001A39A3">
        <w:rPr>
          <w:rFonts w:ascii="Times New Roman" w:hAnsi="Times New Roman" w:cs="Times New Roman"/>
          <w:sz w:val="30"/>
          <w:szCs w:val="30"/>
        </w:rPr>
        <w:t>знакамітых</w:t>
      </w:r>
      <w:proofErr w:type="spellEnd"/>
      <w:r w:rsidR="00265D39" w:rsidRPr="001A39A3">
        <w:rPr>
          <w:rFonts w:ascii="Times New Roman" w:hAnsi="Times New Roman" w:cs="Times New Roman"/>
          <w:sz w:val="30"/>
          <w:szCs w:val="30"/>
        </w:rPr>
        <w:t xml:space="preserve"> </w:t>
      </w:r>
      <w:proofErr w:type="spellStart"/>
      <w:r w:rsidR="00265D39" w:rsidRPr="001A39A3">
        <w:rPr>
          <w:rFonts w:ascii="Times New Roman" w:hAnsi="Times New Roman" w:cs="Times New Roman"/>
          <w:sz w:val="30"/>
          <w:szCs w:val="30"/>
        </w:rPr>
        <w:t>родаў</w:t>
      </w:r>
      <w:proofErr w:type="spellEnd"/>
      <w:r w:rsidR="00265D39" w:rsidRPr="001A39A3">
        <w:rPr>
          <w:rFonts w:ascii="Times New Roman" w:hAnsi="Times New Roman" w:cs="Times New Roman"/>
          <w:sz w:val="30"/>
          <w:szCs w:val="30"/>
        </w:rPr>
        <w:t xml:space="preserve"> малой </w:t>
      </w:r>
      <w:proofErr w:type="spellStart"/>
      <w:r w:rsidR="00265D39" w:rsidRPr="001A39A3">
        <w:rPr>
          <w:rFonts w:ascii="Times New Roman" w:hAnsi="Times New Roman" w:cs="Times New Roman"/>
          <w:sz w:val="30"/>
          <w:szCs w:val="30"/>
        </w:rPr>
        <w:t>радзімы</w:t>
      </w:r>
      <w:proofErr w:type="spellEnd"/>
      <w:r w:rsidR="00265D39" w:rsidRPr="001A39A3">
        <w:rPr>
          <w:rFonts w:ascii="Times New Roman" w:hAnsi="Times New Roman" w:cs="Times New Roman"/>
          <w:sz w:val="30"/>
          <w:szCs w:val="30"/>
        </w:rPr>
        <w:t xml:space="preserve"> і той культурна-</w:t>
      </w:r>
      <w:proofErr w:type="spellStart"/>
      <w:r w:rsidR="00265D39" w:rsidRPr="001A39A3">
        <w:rPr>
          <w:rFonts w:ascii="Times New Roman" w:hAnsi="Times New Roman" w:cs="Times New Roman"/>
          <w:sz w:val="30"/>
          <w:szCs w:val="30"/>
        </w:rPr>
        <w:t>гістарычнай</w:t>
      </w:r>
      <w:proofErr w:type="spellEnd"/>
      <w:r w:rsidR="00265D39" w:rsidRPr="001A39A3">
        <w:rPr>
          <w:rFonts w:ascii="Times New Roman" w:hAnsi="Times New Roman" w:cs="Times New Roman"/>
          <w:sz w:val="30"/>
          <w:szCs w:val="30"/>
        </w:rPr>
        <w:t xml:space="preserve"> </w:t>
      </w:r>
      <w:proofErr w:type="spellStart"/>
      <w:r w:rsidR="00265D39" w:rsidRPr="001A39A3">
        <w:rPr>
          <w:rFonts w:ascii="Times New Roman" w:hAnsi="Times New Roman" w:cs="Times New Roman"/>
          <w:sz w:val="30"/>
          <w:szCs w:val="30"/>
        </w:rPr>
        <w:t>спадчыны</w:t>
      </w:r>
      <w:proofErr w:type="spellEnd"/>
      <w:r w:rsidR="00265D39" w:rsidRPr="001A39A3">
        <w:rPr>
          <w:rFonts w:ascii="Times New Roman" w:hAnsi="Times New Roman" w:cs="Times New Roman"/>
          <w:sz w:val="30"/>
          <w:szCs w:val="30"/>
        </w:rPr>
        <w:t xml:space="preserve">, </w:t>
      </w:r>
      <w:proofErr w:type="spellStart"/>
      <w:r w:rsidR="00265D39" w:rsidRPr="001A39A3">
        <w:rPr>
          <w:rFonts w:ascii="Times New Roman" w:hAnsi="Times New Roman" w:cs="Times New Roman"/>
          <w:sz w:val="30"/>
          <w:szCs w:val="30"/>
        </w:rPr>
        <w:t>якую</w:t>
      </w:r>
      <w:proofErr w:type="spellEnd"/>
      <w:r w:rsidR="00265D39" w:rsidRPr="001A39A3">
        <w:rPr>
          <w:rFonts w:ascii="Times New Roman" w:hAnsi="Times New Roman" w:cs="Times New Roman"/>
          <w:sz w:val="30"/>
          <w:szCs w:val="30"/>
        </w:rPr>
        <w:t xml:space="preserve"> </w:t>
      </w:r>
      <w:proofErr w:type="spellStart"/>
      <w:r w:rsidR="00265D39" w:rsidRPr="001A39A3">
        <w:rPr>
          <w:rFonts w:ascii="Times New Roman" w:hAnsi="Times New Roman" w:cs="Times New Roman"/>
          <w:sz w:val="30"/>
          <w:szCs w:val="30"/>
        </w:rPr>
        <w:t>аставілі</w:t>
      </w:r>
      <w:proofErr w:type="spellEnd"/>
      <w:r w:rsidR="00265D39" w:rsidRPr="001A39A3">
        <w:rPr>
          <w:rFonts w:ascii="Times New Roman" w:hAnsi="Times New Roman" w:cs="Times New Roman"/>
          <w:sz w:val="30"/>
          <w:szCs w:val="30"/>
        </w:rPr>
        <w:t xml:space="preserve"> </w:t>
      </w:r>
      <w:proofErr w:type="spellStart"/>
      <w:r w:rsidR="00265D39" w:rsidRPr="001A39A3">
        <w:rPr>
          <w:rFonts w:ascii="Times New Roman" w:hAnsi="Times New Roman" w:cs="Times New Roman"/>
          <w:sz w:val="30"/>
          <w:szCs w:val="30"/>
        </w:rPr>
        <w:t>славутыя</w:t>
      </w:r>
      <w:proofErr w:type="spellEnd"/>
      <w:r w:rsidR="00265D39" w:rsidRPr="001A39A3">
        <w:rPr>
          <w:rFonts w:ascii="Times New Roman" w:hAnsi="Times New Roman" w:cs="Times New Roman"/>
          <w:sz w:val="30"/>
          <w:szCs w:val="30"/>
        </w:rPr>
        <w:t xml:space="preserve"> роды </w:t>
      </w:r>
      <w:proofErr w:type="spellStart"/>
      <w:r w:rsidR="00265D39" w:rsidRPr="001A39A3">
        <w:rPr>
          <w:rFonts w:ascii="Times New Roman" w:hAnsi="Times New Roman" w:cs="Times New Roman"/>
          <w:sz w:val="30"/>
          <w:szCs w:val="30"/>
        </w:rPr>
        <w:t>нашчадкам</w:t>
      </w:r>
      <w:proofErr w:type="spellEnd"/>
      <w:r w:rsidR="00265D39" w:rsidRPr="001A39A3">
        <w:rPr>
          <w:rFonts w:ascii="Times New Roman" w:hAnsi="Times New Roman" w:cs="Times New Roman"/>
          <w:sz w:val="30"/>
          <w:szCs w:val="30"/>
        </w:rPr>
        <w:t xml:space="preserve">. Конкурс </w:t>
      </w:r>
      <w:proofErr w:type="spellStart"/>
      <w:r w:rsidR="00265D39" w:rsidRPr="001A39A3">
        <w:rPr>
          <w:rFonts w:ascii="Times New Roman" w:hAnsi="Times New Roman" w:cs="Times New Roman"/>
          <w:sz w:val="30"/>
          <w:szCs w:val="30"/>
        </w:rPr>
        <w:t>праходзіць</w:t>
      </w:r>
      <w:proofErr w:type="spellEnd"/>
      <w:r w:rsidR="00265D39" w:rsidRPr="001A39A3">
        <w:rPr>
          <w:rFonts w:ascii="Times New Roman" w:hAnsi="Times New Roman" w:cs="Times New Roman"/>
          <w:sz w:val="30"/>
          <w:szCs w:val="30"/>
        </w:rPr>
        <w:t xml:space="preserve"> </w:t>
      </w:r>
      <w:r w:rsidR="00265D39" w:rsidRPr="001A39A3">
        <w:rPr>
          <w:rStyle w:val="a6"/>
          <w:rFonts w:ascii="Times New Roman" w:hAnsi="Times New Roman" w:cs="Times New Roman"/>
          <w:sz w:val="30"/>
          <w:szCs w:val="30"/>
        </w:rPr>
        <w:t xml:space="preserve">з </w:t>
      </w:r>
      <w:proofErr w:type="spellStart"/>
      <w:r w:rsidR="00265D39" w:rsidRPr="001A39A3">
        <w:rPr>
          <w:rStyle w:val="a6"/>
          <w:rFonts w:ascii="Times New Roman" w:hAnsi="Times New Roman" w:cs="Times New Roman"/>
          <w:sz w:val="30"/>
          <w:szCs w:val="30"/>
        </w:rPr>
        <w:t>лютага</w:t>
      </w:r>
      <w:proofErr w:type="spellEnd"/>
      <w:r w:rsidR="00265D39" w:rsidRPr="001A39A3">
        <w:rPr>
          <w:rStyle w:val="a6"/>
          <w:rFonts w:ascii="Times New Roman" w:hAnsi="Times New Roman" w:cs="Times New Roman"/>
          <w:sz w:val="30"/>
          <w:szCs w:val="30"/>
        </w:rPr>
        <w:t xml:space="preserve"> па </w:t>
      </w:r>
      <w:proofErr w:type="spellStart"/>
      <w:r w:rsidR="00265D39" w:rsidRPr="001A39A3">
        <w:rPr>
          <w:rStyle w:val="a6"/>
          <w:rFonts w:ascii="Times New Roman" w:hAnsi="Times New Roman" w:cs="Times New Roman"/>
          <w:sz w:val="30"/>
          <w:szCs w:val="30"/>
        </w:rPr>
        <w:t>лістапад</w:t>
      </w:r>
      <w:proofErr w:type="spellEnd"/>
      <w:r w:rsidR="00265D39" w:rsidRPr="001A39A3">
        <w:rPr>
          <w:rStyle w:val="a6"/>
          <w:rFonts w:ascii="Times New Roman" w:hAnsi="Times New Roman" w:cs="Times New Roman"/>
          <w:sz w:val="30"/>
          <w:szCs w:val="30"/>
        </w:rPr>
        <w:t xml:space="preserve"> 202</w:t>
      </w:r>
      <w:r w:rsidR="001A39A3">
        <w:rPr>
          <w:rStyle w:val="a6"/>
          <w:rFonts w:ascii="Times New Roman" w:hAnsi="Times New Roman" w:cs="Times New Roman"/>
          <w:sz w:val="30"/>
          <w:szCs w:val="30"/>
        </w:rPr>
        <w:t>3</w:t>
      </w:r>
      <w:r w:rsidR="00265D39" w:rsidRPr="001A39A3">
        <w:rPr>
          <w:rStyle w:val="a6"/>
          <w:rFonts w:ascii="Times New Roman" w:hAnsi="Times New Roman" w:cs="Times New Roman"/>
          <w:sz w:val="30"/>
          <w:szCs w:val="30"/>
        </w:rPr>
        <w:t xml:space="preserve"> года</w:t>
      </w:r>
      <w:r w:rsidR="00265D39" w:rsidRPr="001A39A3">
        <w:rPr>
          <w:rFonts w:ascii="Times New Roman" w:hAnsi="Times New Roman" w:cs="Times New Roman"/>
          <w:sz w:val="30"/>
          <w:szCs w:val="30"/>
        </w:rPr>
        <w:t>.</w:t>
      </w:r>
    </w:p>
    <w:p w:rsidR="001A39A3" w:rsidRDefault="001A39A3" w:rsidP="001A39A3">
      <w:pPr>
        <w:ind w:right="14"/>
        <w:rPr>
          <w:rFonts w:ascii="Times New Roman" w:eastAsia="Times New Roman" w:hAnsi="Times New Roman" w:cs="Times New Roman"/>
          <w:sz w:val="26"/>
          <w:szCs w:val="26"/>
        </w:rPr>
      </w:pPr>
    </w:p>
    <w:p w:rsidR="001A39A3" w:rsidRPr="004811AE" w:rsidRDefault="001A39A3" w:rsidP="004811AE">
      <w:pPr>
        <w:ind w:left="62" w:right="14" w:firstLine="691"/>
        <w:rPr>
          <w:rFonts w:ascii="Times New Roman" w:eastAsia="Times New Roman" w:hAnsi="Times New Roman" w:cs="Times New Roman"/>
          <w:sz w:val="26"/>
          <w:szCs w:val="26"/>
        </w:rPr>
      </w:pPr>
      <w:r w:rsidRPr="00DD79E9">
        <w:rPr>
          <w:noProof/>
          <w:sz w:val="32"/>
          <w:szCs w:val="32"/>
        </w:rPr>
        <w:lastRenderedPageBreak/>
        <w:drawing>
          <wp:anchor distT="0" distB="0" distL="114300" distR="114300" simplePos="0" relativeHeight="251657216" behindDoc="0" locked="0" layoutInCell="1" allowOverlap="1" wp14:anchorId="6D216765" wp14:editId="35887D43">
            <wp:simplePos x="0" y="0"/>
            <wp:positionH relativeFrom="column">
              <wp:posOffset>-139065</wp:posOffset>
            </wp:positionH>
            <wp:positionV relativeFrom="paragraph">
              <wp:posOffset>13335</wp:posOffset>
            </wp:positionV>
            <wp:extent cx="2651760" cy="1480185"/>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799" t="4910" r="6107" b="7331"/>
                    <a:stretch/>
                  </pic:blipFill>
                  <pic:spPr bwMode="auto">
                    <a:xfrm>
                      <a:off x="0" y="0"/>
                      <a:ext cx="2651760" cy="148018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148C" w:rsidRPr="00DD79E9" w:rsidRDefault="009C148C" w:rsidP="00DD79E9">
      <w:pPr>
        <w:pStyle w:val="1"/>
        <w:spacing w:before="0" w:beforeAutospacing="0" w:after="0" w:afterAutospacing="0" w:line="180" w:lineRule="atLeast"/>
        <w:jc w:val="center"/>
        <w:rPr>
          <w:rFonts w:cs="Calibri"/>
          <w:color w:val="0000D6"/>
          <w:sz w:val="32"/>
          <w:szCs w:val="32"/>
        </w:rPr>
      </w:pPr>
      <w:r w:rsidRPr="00DD79E9">
        <w:rPr>
          <w:rFonts w:cs="Calibri"/>
          <w:color w:val="0000D6"/>
          <w:sz w:val="32"/>
          <w:szCs w:val="32"/>
        </w:rPr>
        <w:t>Республиканский фестиваль</w:t>
      </w:r>
    </w:p>
    <w:p w:rsidR="009C148C" w:rsidRPr="00DD79E9" w:rsidRDefault="009C148C" w:rsidP="00DD79E9">
      <w:pPr>
        <w:pStyle w:val="1"/>
        <w:spacing w:before="0" w:beforeAutospacing="0" w:after="0" w:afterAutospacing="0" w:line="180" w:lineRule="atLeast"/>
        <w:jc w:val="center"/>
        <w:rPr>
          <w:sz w:val="32"/>
          <w:szCs w:val="32"/>
        </w:rPr>
      </w:pPr>
      <w:r w:rsidRPr="00DD79E9">
        <w:rPr>
          <w:rFonts w:cs="Calibri"/>
          <w:color w:val="0000D6"/>
          <w:sz w:val="32"/>
          <w:szCs w:val="32"/>
        </w:rPr>
        <w:t>«Лето – пора спортивная!»</w:t>
      </w:r>
    </w:p>
    <w:p w:rsidR="009C148C" w:rsidRPr="009C148C" w:rsidRDefault="009C148C" w:rsidP="009C148C">
      <w:pPr>
        <w:ind w:firstLine="0"/>
        <w:rPr>
          <w:rFonts w:ascii="Times New Roman" w:eastAsia="Times New Roman" w:hAnsi="Times New Roman" w:cs="Times New Roman"/>
          <w:color w:val="FF0000"/>
          <w:sz w:val="26"/>
          <w:szCs w:val="26"/>
          <w:lang w:eastAsia="ru-RU"/>
        </w:rPr>
      </w:pPr>
      <w:r w:rsidRPr="009C148C">
        <w:rPr>
          <w:rFonts w:ascii="Times New Roman" w:eastAsia="Times New Roman" w:hAnsi="Times New Roman" w:cs="Times New Roman"/>
          <w:color w:val="FF0000"/>
          <w:sz w:val="26"/>
          <w:szCs w:val="26"/>
          <w:lang w:eastAsia="ru-RU"/>
        </w:rPr>
        <w:t>Цель</w:t>
      </w:r>
      <w:r w:rsidRPr="009C148C">
        <w:rPr>
          <w:rFonts w:ascii="Times New Roman" w:eastAsia="Times New Roman" w:hAnsi="Times New Roman" w:cs="Times New Roman"/>
          <w:sz w:val="26"/>
          <w:szCs w:val="26"/>
          <w:lang w:eastAsia="ru-RU"/>
        </w:rPr>
        <w:t xml:space="preserve"> предстоящего Фестиваля – организация физкультурно-оздоровительных и спортивно-массовых мероприятий в летний каникулярный период, внедрение новых форм и методов работы с детьми и подростками по формированию навыков здорового образа жизни и культуры досуга, а также популяризация видов спорта, получивших свое развитие в Республике Беларусь.</w:t>
      </w:r>
      <w:r w:rsidR="00DD79E9">
        <w:rPr>
          <w:rFonts w:ascii="Times New Roman" w:eastAsia="Times New Roman" w:hAnsi="Times New Roman" w:cs="Times New Roman"/>
          <w:sz w:val="26"/>
          <w:szCs w:val="26"/>
          <w:lang w:eastAsia="ru-RU"/>
        </w:rPr>
        <w:t xml:space="preserve"> </w:t>
      </w:r>
      <w:r w:rsidRPr="009C148C">
        <w:rPr>
          <w:rFonts w:ascii="Times New Roman" w:eastAsia="Times New Roman" w:hAnsi="Times New Roman" w:cs="Times New Roman"/>
          <w:color w:val="FF0000"/>
          <w:sz w:val="26"/>
          <w:szCs w:val="26"/>
          <w:lang w:eastAsia="ru-RU"/>
        </w:rPr>
        <w:t>Фестиваль предусматривает написание и предоставление на республиканский конкурс творческих работ в следующих номинациях:</w:t>
      </w:r>
    </w:p>
    <w:p w:rsidR="009C148C" w:rsidRPr="009C148C" w:rsidRDefault="009C148C" w:rsidP="00DD79E9">
      <w:pPr>
        <w:ind w:firstLine="0"/>
        <w:rPr>
          <w:rFonts w:ascii="Times New Roman" w:eastAsia="Times New Roman" w:hAnsi="Times New Roman" w:cs="Times New Roman"/>
          <w:sz w:val="26"/>
          <w:szCs w:val="26"/>
          <w:lang w:eastAsia="ru-RU"/>
        </w:rPr>
      </w:pPr>
      <w:r w:rsidRPr="009C148C">
        <w:rPr>
          <w:rFonts w:ascii="Times New Roman" w:eastAsia="Times New Roman" w:hAnsi="Times New Roman" w:cs="Times New Roman"/>
          <w:sz w:val="26"/>
          <w:szCs w:val="26"/>
          <w:lang w:eastAsia="ru-RU"/>
        </w:rPr>
        <w:t>«Летний досуг – спортивный досуг!»</w:t>
      </w:r>
    </w:p>
    <w:p w:rsidR="009C148C" w:rsidRPr="009C148C" w:rsidRDefault="009C148C" w:rsidP="00DD79E9">
      <w:pPr>
        <w:ind w:firstLine="0"/>
        <w:rPr>
          <w:rFonts w:ascii="Times New Roman" w:eastAsia="Times New Roman" w:hAnsi="Times New Roman" w:cs="Times New Roman"/>
          <w:sz w:val="26"/>
          <w:szCs w:val="26"/>
          <w:lang w:eastAsia="ru-RU"/>
        </w:rPr>
      </w:pPr>
      <w:r w:rsidRPr="009C148C">
        <w:rPr>
          <w:rFonts w:ascii="Times New Roman" w:eastAsia="Times New Roman" w:hAnsi="Times New Roman" w:cs="Times New Roman"/>
          <w:sz w:val="26"/>
          <w:szCs w:val="26"/>
          <w:lang w:eastAsia="ru-RU"/>
        </w:rPr>
        <w:t>«Тропинки малой родины в спортивном калейдоскопе лета»;</w:t>
      </w:r>
    </w:p>
    <w:p w:rsidR="009C148C" w:rsidRPr="009C148C" w:rsidRDefault="009C148C" w:rsidP="00DD79E9">
      <w:pPr>
        <w:ind w:firstLine="0"/>
        <w:rPr>
          <w:rFonts w:ascii="Times New Roman" w:eastAsia="Times New Roman" w:hAnsi="Times New Roman" w:cs="Times New Roman"/>
          <w:sz w:val="26"/>
          <w:szCs w:val="26"/>
          <w:lang w:eastAsia="ru-RU"/>
        </w:rPr>
      </w:pPr>
      <w:r w:rsidRPr="009C148C">
        <w:rPr>
          <w:rFonts w:ascii="Times New Roman" w:eastAsia="Times New Roman" w:hAnsi="Times New Roman" w:cs="Times New Roman"/>
          <w:sz w:val="26"/>
          <w:szCs w:val="26"/>
          <w:lang w:eastAsia="ru-RU"/>
        </w:rPr>
        <w:t>«Помним подвиги, помним рекорды»;</w:t>
      </w:r>
    </w:p>
    <w:p w:rsidR="009C148C" w:rsidRPr="009C148C" w:rsidRDefault="009C148C" w:rsidP="009C148C">
      <w:pPr>
        <w:ind w:firstLine="0"/>
        <w:rPr>
          <w:rFonts w:ascii="Times New Roman" w:eastAsia="Times New Roman" w:hAnsi="Times New Roman" w:cs="Times New Roman"/>
          <w:sz w:val="26"/>
          <w:szCs w:val="26"/>
          <w:lang w:eastAsia="ru-RU"/>
        </w:rPr>
      </w:pPr>
      <w:r w:rsidRPr="009C148C">
        <w:rPr>
          <w:rFonts w:ascii="Times New Roman" w:eastAsia="Times New Roman" w:hAnsi="Times New Roman" w:cs="Times New Roman"/>
          <w:sz w:val="26"/>
          <w:szCs w:val="26"/>
          <w:lang w:eastAsia="ru-RU"/>
        </w:rPr>
        <w:t xml:space="preserve"> «75 мирных лет – время рекордов и побед»;</w:t>
      </w:r>
    </w:p>
    <w:p w:rsidR="009C148C" w:rsidRPr="009C148C" w:rsidRDefault="009C148C" w:rsidP="009C148C">
      <w:pPr>
        <w:ind w:firstLine="0"/>
        <w:rPr>
          <w:rFonts w:ascii="Times New Roman" w:eastAsia="Times New Roman" w:hAnsi="Times New Roman" w:cs="Times New Roman"/>
          <w:sz w:val="26"/>
          <w:szCs w:val="26"/>
          <w:lang w:eastAsia="ru-RU"/>
        </w:rPr>
      </w:pPr>
      <w:r w:rsidRPr="009C148C">
        <w:rPr>
          <w:rFonts w:ascii="Times New Roman" w:eastAsia="Times New Roman" w:hAnsi="Times New Roman" w:cs="Times New Roman"/>
          <w:sz w:val="26"/>
          <w:szCs w:val="26"/>
          <w:lang w:eastAsia="ru-RU"/>
        </w:rPr>
        <w:t xml:space="preserve"> «Семейные спортивные традиции».</w:t>
      </w:r>
    </w:p>
    <w:p w:rsidR="00265D39" w:rsidRPr="001A39A3" w:rsidRDefault="009C148C" w:rsidP="001A39A3">
      <w:pPr>
        <w:ind w:firstLine="0"/>
        <w:rPr>
          <w:rFonts w:ascii="Times New Roman" w:eastAsia="Times New Roman" w:hAnsi="Times New Roman" w:cs="Times New Roman"/>
          <w:color w:val="0030C8"/>
          <w:sz w:val="26"/>
          <w:szCs w:val="26"/>
          <w:lang w:eastAsia="ru-RU"/>
        </w:rPr>
      </w:pPr>
      <w:r w:rsidRPr="009C148C">
        <w:rPr>
          <w:rFonts w:ascii="Times New Roman" w:eastAsia="Times New Roman" w:hAnsi="Times New Roman" w:cs="Times New Roman"/>
          <w:color w:val="0030C8"/>
          <w:sz w:val="26"/>
          <w:szCs w:val="26"/>
          <w:lang w:eastAsia="ru-RU"/>
        </w:rPr>
        <w:t>Основными задачами Фестиваля являются:</w:t>
      </w:r>
      <w:r w:rsidR="00DD79E9">
        <w:rPr>
          <w:rFonts w:ascii="Times New Roman" w:eastAsia="Times New Roman" w:hAnsi="Times New Roman" w:cs="Times New Roman"/>
          <w:color w:val="0030C8"/>
          <w:sz w:val="26"/>
          <w:szCs w:val="26"/>
          <w:lang w:eastAsia="ru-RU"/>
        </w:rPr>
        <w:t xml:space="preserve"> </w:t>
      </w:r>
      <w:r w:rsidRPr="009C148C">
        <w:rPr>
          <w:rFonts w:ascii="Times New Roman" w:eastAsia="Times New Roman" w:hAnsi="Times New Roman" w:cs="Times New Roman"/>
          <w:sz w:val="26"/>
          <w:szCs w:val="26"/>
          <w:lang w:eastAsia="ru-RU"/>
        </w:rPr>
        <w:t>выявление и распространение лучшего опыта по организации физкультурно-оздоровительной и спортивно-мас</w:t>
      </w:r>
      <w:r w:rsidR="00DD79E9">
        <w:rPr>
          <w:rFonts w:ascii="Times New Roman" w:eastAsia="Times New Roman" w:hAnsi="Times New Roman" w:cs="Times New Roman"/>
          <w:sz w:val="26"/>
          <w:szCs w:val="26"/>
          <w:lang w:eastAsia="ru-RU"/>
        </w:rPr>
        <w:t xml:space="preserve">совой работы с учащимися, в том </w:t>
      </w:r>
      <w:r w:rsidRPr="009C148C">
        <w:rPr>
          <w:rFonts w:ascii="Times New Roman" w:eastAsia="Times New Roman" w:hAnsi="Times New Roman" w:cs="Times New Roman"/>
          <w:sz w:val="26"/>
          <w:szCs w:val="26"/>
          <w:lang w:eastAsia="ru-RU"/>
        </w:rPr>
        <w:t>числе организации активного отдыха и оздоровления детей в период летних каникул;</w:t>
      </w:r>
      <w:r w:rsidR="00DD79E9">
        <w:rPr>
          <w:rFonts w:ascii="Times New Roman" w:eastAsia="Times New Roman" w:hAnsi="Times New Roman" w:cs="Times New Roman"/>
          <w:color w:val="0030C8"/>
          <w:sz w:val="26"/>
          <w:szCs w:val="26"/>
          <w:lang w:eastAsia="ru-RU"/>
        </w:rPr>
        <w:t xml:space="preserve"> </w:t>
      </w:r>
      <w:r w:rsidRPr="009C148C">
        <w:rPr>
          <w:rFonts w:ascii="Times New Roman" w:eastAsia="Times New Roman" w:hAnsi="Times New Roman" w:cs="Times New Roman"/>
          <w:sz w:val="26"/>
          <w:szCs w:val="26"/>
          <w:lang w:eastAsia="ru-RU"/>
        </w:rPr>
        <w:t>создание предпосылок для регулярных занятий физической культурой и спортом;</w:t>
      </w:r>
      <w:r w:rsidR="00DD79E9">
        <w:rPr>
          <w:rFonts w:ascii="Times New Roman" w:eastAsia="Times New Roman" w:hAnsi="Times New Roman" w:cs="Times New Roman"/>
          <w:color w:val="0030C8"/>
          <w:sz w:val="26"/>
          <w:szCs w:val="26"/>
          <w:lang w:eastAsia="ru-RU"/>
        </w:rPr>
        <w:t xml:space="preserve"> </w:t>
      </w:r>
      <w:r w:rsidRPr="009C148C">
        <w:rPr>
          <w:rFonts w:ascii="Times New Roman" w:eastAsia="Times New Roman" w:hAnsi="Times New Roman" w:cs="Times New Roman"/>
          <w:sz w:val="26"/>
          <w:szCs w:val="26"/>
          <w:lang w:eastAsia="ru-RU"/>
        </w:rPr>
        <w:t>выявление и распространение перспективных форм и методов работы с детьми и подростками по формированию здорового образа жизни, культуры досуга.</w:t>
      </w:r>
    </w:p>
    <w:p w:rsidR="004D7E9F" w:rsidRPr="00CC69A5" w:rsidRDefault="001D3776" w:rsidP="00265D39">
      <w:pPr>
        <w:ind w:firstLine="567"/>
        <w:rPr>
          <w:rFonts w:ascii="Times New Roman" w:eastAsia="Times New Roman" w:hAnsi="Times New Roman" w:cs="Calibri"/>
          <w:b/>
          <w:bCs/>
          <w:color w:val="0000D6"/>
          <w:sz w:val="32"/>
          <w:szCs w:val="32"/>
          <w:lang w:eastAsia="ru-RU"/>
        </w:rPr>
      </w:pPr>
      <w:r w:rsidRPr="00CC69A5">
        <w:rPr>
          <w:rFonts w:ascii="Times New Roman" w:eastAsia="Times New Roman" w:hAnsi="Times New Roman" w:cs="Calibri"/>
          <w:b/>
          <w:bCs/>
          <w:color w:val="0000D6"/>
          <w:sz w:val="32"/>
          <w:szCs w:val="32"/>
          <w:lang w:eastAsia="ru-RU"/>
        </w:rPr>
        <w:t>Всебелорусская молодежная экспедиция «Маршрутами памяти. Маршрутами единства»</w:t>
      </w:r>
    </w:p>
    <w:p w:rsidR="00CC69A5" w:rsidRPr="00CC69A5" w:rsidRDefault="00265D39" w:rsidP="00CC69A5">
      <w:pPr>
        <w:ind w:firstLine="567"/>
        <w:rPr>
          <w:rFonts w:ascii="Times New Roman" w:hAnsi="Times New Roman" w:cs="Times New Roman"/>
          <w:sz w:val="26"/>
          <w:szCs w:val="26"/>
          <w:shd w:val="clear" w:color="auto" w:fill="FFFFFF"/>
        </w:rPr>
      </w:pPr>
      <w:r>
        <w:rPr>
          <w:noProof/>
          <w:lang w:eastAsia="ru-RU"/>
        </w:rPr>
        <w:drawing>
          <wp:anchor distT="0" distB="0" distL="114300" distR="114300" simplePos="0" relativeHeight="251655168" behindDoc="1" locked="0" layoutInCell="1" allowOverlap="1" wp14:anchorId="2ECE3F19" wp14:editId="39577002">
            <wp:simplePos x="0" y="0"/>
            <wp:positionH relativeFrom="column">
              <wp:posOffset>-25706</wp:posOffset>
            </wp:positionH>
            <wp:positionV relativeFrom="paragraph">
              <wp:posOffset>-261357</wp:posOffset>
            </wp:positionV>
            <wp:extent cx="1954530" cy="1533525"/>
            <wp:effectExtent l="0" t="0" r="0" b="0"/>
            <wp:wrapTight wrapText="bothSides">
              <wp:wrapPolygon edited="0">
                <wp:start x="0" y="0"/>
                <wp:lineTo x="0" y="21466"/>
                <wp:lineTo x="21474" y="21466"/>
                <wp:lineTo x="21474" y="0"/>
                <wp:lineTo x="0" y="0"/>
              </wp:wrapPolygon>
            </wp:wrapTight>
            <wp:docPr id="1" name="Рисунок 1" descr="https://ndsmi.by/images/belaru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dsmi.by/images/belarus1.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167" t="5075" r="22167" b="8955"/>
                    <a:stretch/>
                  </pic:blipFill>
                  <pic:spPr bwMode="auto">
                    <a:xfrm>
                      <a:off x="0" y="0"/>
                      <a:ext cx="1954530" cy="1533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C69A5" w:rsidRPr="00CC69A5">
        <w:rPr>
          <w:rFonts w:ascii="Times New Roman" w:hAnsi="Times New Roman" w:cs="Times New Roman"/>
          <w:color w:val="FF0000"/>
          <w:sz w:val="26"/>
          <w:szCs w:val="26"/>
          <w:shd w:val="clear" w:color="auto" w:fill="FFFFFF"/>
        </w:rPr>
        <w:t xml:space="preserve">С целью </w:t>
      </w:r>
      <w:r w:rsidR="00CC69A5" w:rsidRPr="00CC69A5">
        <w:rPr>
          <w:rFonts w:ascii="Times New Roman" w:hAnsi="Times New Roman" w:cs="Times New Roman"/>
          <w:sz w:val="26"/>
          <w:szCs w:val="26"/>
          <w:shd w:val="clear" w:color="auto" w:fill="FFFFFF"/>
        </w:rPr>
        <w:t>совершенствования системы патриотического воспитания молодежи Министерством образования Республики Беларусь в 202</w:t>
      </w:r>
      <w:r w:rsidR="004A5DB9">
        <w:rPr>
          <w:rFonts w:ascii="Times New Roman" w:hAnsi="Times New Roman" w:cs="Times New Roman"/>
          <w:sz w:val="26"/>
          <w:szCs w:val="26"/>
          <w:shd w:val="clear" w:color="auto" w:fill="FFFFFF"/>
        </w:rPr>
        <w:t>3</w:t>
      </w:r>
      <w:r w:rsidR="00CC69A5" w:rsidRPr="00CC69A5">
        <w:rPr>
          <w:rFonts w:ascii="Times New Roman" w:hAnsi="Times New Roman" w:cs="Times New Roman"/>
          <w:sz w:val="26"/>
          <w:szCs w:val="26"/>
          <w:shd w:val="clear" w:color="auto" w:fill="FFFFFF"/>
        </w:rPr>
        <w:t> году</w:t>
      </w:r>
    </w:p>
    <w:p w:rsidR="00CC69A5" w:rsidRPr="00CC69A5" w:rsidRDefault="00CC69A5" w:rsidP="00CC69A5">
      <w:pPr>
        <w:ind w:firstLine="567"/>
        <w:rPr>
          <w:rFonts w:ascii="Times New Roman" w:hAnsi="Times New Roman" w:cs="Times New Roman"/>
          <w:sz w:val="26"/>
          <w:szCs w:val="26"/>
          <w:shd w:val="clear" w:color="auto" w:fill="FFFFFF"/>
        </w:rPr>
      </w:pPr>
      <w:r w:rsidRPr="00CC69A5">
        <w:rPr>
          <w:rFonts w:ascii="Times New Roman" w:hAnsi="Times New Roman" w:cs="Times New Roman"/>
          <w:color w:val="0101FF"/>
          <w:sz w:val="26"/>
          <w:szCs w:val="26"/>
          <w:shd w:val="clear" w:color="auto" w:fill="FFFFFF"/>
        </w:rPr>
        <w:t>К участию приглашаются</w:t>
      </w:r>
      <w:r w:rsidRPr="00CC69A5">
        <w:rPr>
          <w:rFonts w:ascii="Times New Roman" w:hAnsi="Times New Roman" w:cs="Times New Roman"/>
          <w:sz w:val="26"/>
          <w:szCs w:val="26"/>
          <w:shd w:val="clear" w:color="auto" w:fill="FFFFFF"/>
        </w:rPr>
        <w:t xml:space="preserve"> экспедиционные отряды (туристские/экскурсионные груп</w:t>
      </w:r>
      <w:r>
        <w:rPr>
          <w:rFonts w:ascii="Times New Roman" w:hAnsi="Times New Roman" w:cs="Times New Roman"/>
          <w:sz w:val="26"/>
          <w:szCs w:val="26"/>
          <w:shd w:val="clear" w:color="auto" w:fill="FFFFFF"/>
        </w:rPr>
        <w:t xml:space="preserve">пы) учреждений общего среднего </w:t>
      </w:r>
      <w:r w:rsidRPr="00CC69A5">
        <w:rPr>
          <w:rFonts w:ascii="Times New Roman" w:hAnsi="Times New Roman" w:cs="Times New Roman"/>
          <w:sz w:val="26"/>
          <w:szCs w:val="26"/>
          <w:shd w:val="clear" w:color="auto" w:fill="FFFFFF"/>
        </w:rPr>
        <w:t>в возрастной категории с 14 лет.</w:t>
      </w:r>
    </w:p>
    <w:p w:rsidR="00CC69A5" w:rsidRPr="00CC69A5" w:rsidRDefault="00CC69A5" w:rsidP="00CC69A5">
      <w:pPr>
        <w:shd w:val="clear" w:color="auto" w:fill="FFFFFF"/>
        <w:ind w:firstLine="0"/>
        <w:rPr>
          <w:rFonts w:ascii="Times New Roman" w:hAnsi="Times New Roman" w:cs="Times New Roman"/>
          <w:sz w:val="26"/>
          <w:szCs w:val="26"/>
          <w:shd w:val="clear" w:color="auto" w:fill="FFFFFF"/>
        </w:rPr>
      </w:pPr>
      <w:r w:rsidRPr="00CC69A5">
        <w:rPr>
          <w:rFonts w:ascii="Times New Roman" w:hAnsi="Times New Roman" w:cs="Times New Roman"/>
          <w:sz w:val="26"/>
          <w:szCs w:val="26"/>
          <w:shd w:val="clear" w:color="auto" w:fill="FFFFFF"/>
        </w:rPr>
        <w:t>Всебелорусская молодежная экспедиция – это комплексное мероприятие, включающее целый ряд направлений и форм работы:</w:t>
      </w:r>
    </w:p>
    <w:p w:rsidR="00CC69A5" w:rsidRPr="00CC69A5" w:rsidRDefault="00CC69A5" w:rsidP="00CC69A5">
      <w:pPr>
        <w:numPr>
          <w:ilvl w:val="0"/>
          <w:numId w:val="2"/>
        </w:numPr>
        <w:shd w:val="clear" w:color="auto" w:fill="FFFFFF"/>
        <w:ind w:left="375"/>
        <w:rPr>
          <w:rFonts w:ascii="Times New Roman" w:hAnsi="Times New Roman" w:cs="Times New Roman"/>
          <w:sz w:val="26"/>
          <w:szCs w:val="26"/>
          <w:shd w:val="clear" w:color="auto" w:fill="FFFFFF"/>
        </w:rPr>
      </w:pPr>
      <w:r w:rsidRPr="00CC69A5">
        <w:rPr>
          <w:rFonts w:ascii="Times New Roman" w:hAnsi="Times New Roman" w:cs="Times New Roman"/>
          <w:b/>
          <w:sz w:val="26"/>
          <w:szCs w:val="26"/>
          <w:shd w:val="clear" w:color="auto" w:fill="FFFFFF"/>
        </w:rPr>
        <w:t>«Истории славные имена»</w:t>
      </w:r>
      <w:r w:rsidRPr="00CC69A5">
        <w:rPr>
          <w:rFonts w:ascii="Times New Roman" w:hAnsi="Times New Roman" w:cs="Times New Roman"/>
          <w:sz w:val="26"/>
          <w:szCs w:val="26"/>
          <w:shd w:val="clear" w:color="auto" w:fill="FFFFFF"/>
        </w:rPr>
        <w:t> ‒ знакомство с местами, связанными с жизнью и деятельностью государственных, политических, общественных, военных деятелей, меценатов, деятелей культуры, науки и других выдающихся земляков края;</w:t>
      </w:r>
    </w:p>
    <w:p w:rsidR="00CC69A5" w:rsidRPr="00CC69A5" w:rsidRDefault="00CC69A5" w:rsidP="00CC69A5">
      <w:pPr>
        <w:numPr>
          <w:ilvl w:val="0"/>
          <w:numId w:val="2"/>
        </w:numPr>
        <w:shd w:val="clear" w:color="auto" w:fill="FFFFFF"/>
        <w:ind w:left="375"/>
        <w:rPr>
          <w:rFonts w:ascii="Times New Roman" w:hAnsi="Times New Roman" w:cs="Times New Roman"/>
          <w:sz w:val="26"/>
          <w:szCs w:val="26"/>
          <w:shd w:val="clear" w:color="auto" w:fill="FFFFFF"/>
        </w:rPr>
      </w:pPr>
      <w:r w:rsidRPr="00CC69A5">
        <w:rPr>
          <w:rFonts w:ascii="Times New Roman" w:hAnsi="Times New Roman" w:cs="Times New Roman"/>
          <w:b/>
          <w:sz w:val="26"/>
          <w:szCs w:val="26"/>
          <w:shd w:val="clear" w:color="auto" w:fill="FFFFFF"/>
        </w:rPr>
        <w:t>«Нам дороги эти позабыть нельзя»</w:t>
      </w:r>
      <w:r w:rsidRPr="00CC69A5">
        <w:rPr>
          <w:rFonts w:ascii="Times New Roman" w:hAnsi="Times New Roman" w:cs="Times New Roman"/>
          <w:sz w:val="26"/>
          <w:szCs w:val="26"/>
          <w:shd w:val="clear" w:color="auto" w:fill="FFFFFF"/>
        </w:rPr>
        <w:t> ‒ знакомство с объектами, связанными с военной историей (посвящены крупнейшим войнам и сражениям на территории Беларуси, судьбам участников, очевидцев и жертв войн, а также другим страницам военной истории разных периодов);</w:t>
      </w:r>
    </w:p>
    <w:p w:rsidR="00CC69A5" w:rsidRPr="00CC69A5" w:rsidRDefault="00CC69A5" w:rsidP="00CC69A5">
      <w:pPr>
        <w:numPr>
          <w:ilvl w:val="0"/>
          <w:numId w:val="2"/>
        </w:numPr>
        <w:shd w:val="clear" w:color="auto" w:fill="FFFFFF"/>
        <w:ind w:left="375"/>
        <w:rPr>
          <w:rFonts w:ascii="Times New Roman" w:hAnsi="Times New Roman" w:cs="Times New Roman"/>
          <w:sz w:val="26"/>
          <w:szCs w:val="26"/>
          <w:shd w:val="clear" w:color="auto" w:fill="FFFFFF"/>
        </w:rPr>
      </w:pPr>
      <w:r w:rsidRPr="00CC69A5">
        <w:rPr>
          <w:rFonts w:ascii="Times New Roman" w:hAnsi="Times New Roman" w:cs="Times New Roman"/>
          <w:b/>
          <w:sz w:val="26"/>
          <w:szCs w:val="26"/>
          <w:shd w:val="clear" w:color="auto" w:fill="FFFFFF"/>
        </w:rPr>
        <w:t>«Святынями родного края»</w:t>
      </w:r>
      <w:r w:rsidRPr="00CC69A5">
        <w:rPr>
          <w:rFonts w:ascii="Times New Roman" w:hAnsi="Times New Roman" w:cs="Times New Roman"/>
          <w:sz w:val="26"/>
          <w:szCs w:val="26"/>
          <w:shd w:val="clear" w:color="auto" w:fill="FFFFFF"/>
        </w:rPr>
        <w:t> ‒ знакомство с культовыми сооружениями Беларуси, духовными реликвиями, религиозными праздниками и фестивалями, памятниками святым и духовным личностям региона и другими объектами религиозной культуры;</w:t>
      </w:r>
    </w:p>
    <w:p w:rsidR="00CC69A5" w:rsidRPr="00CC69A5" w:rsidRDefault="00CC69A5" w:rsidP="00CC69A5">
      <w:pPr>
        <w:numPr>
          <w:ilvl w:val="0"/>
          <w:numId w:val="2"/>
        </w:numPr>
        <w:shd w:val="clear" w:color="auto" w:fill="FFFFFF"/>
        <w:ind w:left="375"/>
        <w:rPr>
          <w:rFonts w:ascii="Times New Roman" w:hAnsi="Times New Roman" w:cs="Times New Roman"/>
          <w:sz w:val="26"/>
          <w:szCs w:val="26"/>
          <w:shd w:val="clear" w:color="auto" w:fill="FFFFFF"/>
        </w:rPr>
      </w:pPr>
      <w:r w:rsidRPr="00CC69A5">
        <w:rPr>
          <w:rFonts w:ascii="Times New Roman" w:hAnsi="Times New Roman" w:cs="Times New Roman"/>
          <w:b/>
          <w:sz w:val="26"/>
          <w:szCs w:val="26"/>
          <w:shd w:val="clear" w:color="auto" w:fill="FFFFFF"/>
        </w:rPr>
        <w:t>«Наследие земли белорусской»</w:t>
      </w:r>
      <w:r w:rsidRPr="00CC69A5">
        <w:rPr>
          <w:rFonts w:ascii="Times New Roman" w:hAnsi="Times New Roman" w:cs="Times New Roman"/>
          <w:sz w:val="26"/>
          <w:szCs w:val="26"/>
          <w:shd w:val="clear" w:color="auto" w:fill="FFFFFF"/>
        </w:rPr>
        <w:t> ‒ изучение исторического и культурного наследия (памятники истории, археологии, градостроительства, архитектуры, искусства и другие объекты, нематериальные историко-культурные ценности);</w:t>
      </w:r>
    </w:p>
    <w:p w:rsidR="00CC69A5" w:rsidRPr="00CC69A5" w:rsidRDefault="00CC69A5" w:rsidP="00CC69A5">
      <w:pPr>
        <w:numPr>
          <w:ilvl w:val="0"/>
          <w:numId w:val="2"/>
        </w:numPr>
        <w:shd w:val="clear" w:color="auto" w:fill="FFFFFF"/>
        <w:ind w:left="375"/>
        <w:rPr>
          <w:rFonts w:ascii="Times New Roman" w:hAnsi="Times New Roman" w:cs="Times New Roman"/>
          <w:sz w:val="26"/>
          <w:szCs w:val="26"/>
          <w:shd w:val="clear" w:color="auto" w:fill="FFFFFF"/>
        </w:rPr>
      </w:pPr>
      <w:r w:rsidRPr="00CC69A5">
        <w:rPr>
          <w:rFonts w:ascii="Times New Roman" w:hAnsi="Times New Roman" w:cs="Times New Roman"/>
          <w:b/>
          <w:sz w:val="26"/>
          <w:szCs w:val="26"/>
          <w:shd w:val="clear" w:color="auto" w:fill="FFFFFF"/>
        </w:rPr>
        <w:t>«Музей ‒ хранитель памяти и традиций»</w:t>
      </w:r>
      <w:r w:rsidRPr="00CC69A5">
        <w:rPr>
          <w:rFonts w:ascii="Times New Roman" w:hAnsi="Times New Roman" w:cs="Times New Roman"/>
          <w:sz w:val="26"/>
          <w:szCs w:val="26"/>
          <w:shd w:val="clear" w:color="auto" w:fill="FFFFFF"/>
        </w:rPr>
        <w:t> ‒ посещение и знакомство с экспозициями музеев учреждений образования, других государственных и частных музеев;</w:t>
      </w:r>
    </w:p>
    <w:p w:rsidR="00CC69A5" w:rsidRPr="00CC69A5" w:rsidRDefault="00CC69A5" w:rsidP="00CC69A5">
      <w:pPr>
        <w:numPr>
          <w:ilvl w:val="0"/>
          <w:numId w:val="2"/>
        </w:numPr>
        <w:shd w:val="clear" w:color="auto" w:fill="FFFFFF"/>
        <w:ind w:left="375"/>
        <w:rPr>
          <w:rFonts w:ascii="Times New Roman" w:hAnsi="Times New Roman" w:cs="Times New Roman"/>
          <w:sz w:val="26"/>
          <w:szCs w:val="26"/>
          <w:shd w:val="clear" w:color="auto" w:fill="FFFFFF"/>
        </w:rPr>
      </w:pPr>
      <w:r w:rsidRPr="00CC69A5">
        <w:rPr>
          <w:rFonts w:ascii="Times New Roman" w:hAnsi="Times New Roman" w:cs="Times New Roman"/>
          <w:b/>
          <w:sz w:val="26"/>
          <w:szCs w:val="26"/>
          <w:shd w:val="clear" w:color="auto" w:fill="FFFFFF"/>
        </w:rPr>
        <w:t>«Заповедными тропами природы»</w:t>
      </w:r>
      <w:r w:rsidRPr="00CC69A5">
        <w:rPr>
          <w:rFonts w:ascii="Times New Roman" w:hAnsi="Times New Roman" w:cs="Times New Roman"/>
          <w:sz w:val="26"/>
          <w:szCs w:val="26"/>
          <w:shd w:val="clear" w:color="auto" w:fill="FFFFFF"/>
        </w:rPr>
        <w:t> ‒ изучение природного наследия края (растительный и животный мир, геологические и гидрографические памятники, садово-парковые комплексы, заповедники, заказники и другие отдельные памятники природы).</w:t>
      </w:r>
    </w:p>
    <w:p w:rsidR="00D34FBC" w:rsidRPr="001A39A3" w:rsidRDefault="00CC69A5" w:rsidP="001A39A3">
      <w:pPr>
        <w:shd w:val="clear" w:color="auto" w:fill="FFFFFF"/>
        <w:ind w:firstLine="0"/>
        <w:rPr>
          <w:rFonts w:ascii="Times New Roman" w:hAnsi="Times New Roman" w:cs="Times New Roman"/>
          <w:sz w:val="26"/>
          <w:szCs w:val="26"/>
          <w:shd w:val="clear" w:color="auto" w:fill="FFFFFF"/>
        </w:rPr>
      </w:pPr>
      <w:r w:rsidRPr="00CC69A5">
        <w:rPr>
          <w:rFonts w:ascii="Times New Roman" w:hAnsi="Times New Roman" w:cs="Times New Roman"/>
          <w:color w:val="0101FF"/>
          <w:sz w:val="26"/>
          <w:szCs w:val="26"/>
          <w:shd w:val="clear" w:color="auto" w:fill="FFFFFF"/>
        </w:rPr>
        <w:t>Итогом Всебелорусской молодежной экспедиции</w:t>
      </w:r>
      <w:r w:rsidRPr="00CC69A5">
        <w:rPr>
          <w:rFonts w:ascii="Times New Roman" w:hAnsi="Times New Roman" w:cs="Times New Roman"/>
          <w:sz w:val="26"/>
          <w:szCs w:val="26"/>
          <w:shd w:val="clear" w:color="auto" w:fill="FFFFFF"/>
        </w:rPr>
        <w:t xml:space="preserve"> станет создание творческих проектов:</w:t>
      </w:r>
    </w:p>
    <w:sectPr w:rsidR="00D34FBC" w:rsidRPr="001A39A3" w:rsidSect="00265D39">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36A9F"/>
    <w:multiLevelType w:val="multilevel"/>
    <w:tmpl w:val="5F3868D0"/>
    <w:lvl w:ilvl="0">
      <w:start w:val="1"/>
      <w:numFmt w:val="decimal"/>
      <w:lvlText w:val="%1."/>
      <w:lvlJc w:val="left"/>
      <w:pPr>
        <w:ind w:left="350"/>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1">
      <w:start w:val="1"/>
      <w:numFmt w:val="decimal"/>
      <w:lvlText w:val="%1.%2"/>
      <w:lvlJc w:val="left"/>
      <w:pPr>
        <w:ind w:left="6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8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25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32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9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46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54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61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20DE12E8"/>
    <w:multiLevelType w:val="multilevel"/>
    <w:tmpl w:val="25B2970A"/>
    <w:lvl w:ilvl="0">
      <w:start w:val="1"/>
      <w:numFmt w:val="decimal"/>
      <w:lvlText w:val="%1."/>
      <w:lvlJc w:val="left"/>
      <w:pPr>
        <w:ind w:left="928" w:hanging="360"/>
      </w:pPr>
      <w:rPr>
        <w:rFonts w:cs="Times New Roman" w:hint="default"/>
      </w:rPr>
    </w:lvl>
    <w:lvl w:ilvl="1">
      <w:start w:val="1"/>
      <w:numFmt w:val="decimal"/>
      <w:isLgl/>
      <w:lvlText w:val="%1.%2."/>
      <w:lvlJc w:val="left"/>
      <w:pPr>
        <w:ind w:left="1637" w:hanging="720"/>
      </w:pPr>
      <w:rPr>
        <w:rFonts w:cs="Times New Roman" w:hint="default"/>
      </w:rPr>
    </w:lvl>
    <w:lvl w:ilvl="2">
      <w:start w:val="1"/>
      <w:numFmt w:val="decimal"/>
      <w:isLgl/>
      <w:lvlText w:val="%1.%2.%3."/>
      <w:lvlJc w:val="left"/>
      <w:pPr>
        <w:ind w:left="1986" w:hanging="720"/>
      </w:pPr>
      <w:rPr>
        <w:rFonts w:cs="Times New Roman" w:hint="default"/>
      </w:rPr>
    </w:lvl>
    <w:lvl w:ilvl="3">
      <w:start w:val="1"/>
      <w:numFmt w:val="decimal"/>
      <w:isLgl/>
      <w:lvlText w:val="%1.%2.%3.%4."/>
      <w:lvlJc w:val="left"/>
      <w:pPr>
        <w:ind w:left="2695" w:hanging="1080"/>
      </w:pPr>
      <w:rPr>
        <w:rFonts w:cs="Times New Roman" w:hint="default"/>
      </w:rPr>
    </w:lvl>
    <w:lvl w:ilvl="4">
      <w:start w:val="1"/>
      <w:numFmt w:val="decimal"/>
      <w:isLgl/>
      <w:lvlText w:val="%1.%2.%3.%4.%5."/>
      <w:lvlJc w:val="left"/>
      <w:pPr>
        <w:ind w:left="3404" w:hanging="1440"/>
      </w:pPr>
      <w:rPr>
        <w:rFonts w:cs="Times New Roman" w:hint="default"/>
      </w:rPr>
    </w:lvl>
    <w:lvl w:ilvl="5">
      <w:start w:val="1"/>
      <w:numFmt w:val="decimal"/>
      <w:isLgl/>
      <w:lvlText w:val="%1.%2.%3.%4.%5.%6."/>
      <w:lvlJc w:val="left"/>
      <w:pPr>
        <w:ind w:left="3753" w:hanging="1440"/>
      </w:pPr>
      <w:rPr>
        <w:rFonts w:cs="Times New Roman" w:hint="default"/>
      </w:rPr>
    </w:lvl>
    <w:lvl w:ilvl="6">
      <w:start w:val="1"/>
      <w:numFmt w:val="decimal"/>
      <w:isLgl/>
      <w:lvlText w:val="%1.%2.%3.%4.%5.%6.%7."/>
      <w:lvlJc w:val="left"/>
      <w:pPr>
        <w:ind w:left="4462" w:hanging="1800"/>
      </w:pPr>
      <w:rPr>
        <w:rFonts w:cs="Times New Roman" w:hint="default"/>
      </w:rPr>
    </w:lvl>
    <w:lvl w:ilvl="7">
      <w:start w:val="1"/>
      <w:numFmt w:val="decimal"/>
      <w:isLgl/>
      <w:lvlText w:val="%1.%2.%3.%4.%5.%6.%7.%8."/>
      <w:lvlJc w:val="left"/>
      <w:pPr>
        <w:ind w:left="4811" w:hanging="1800"/>
      </w:pPr>
      <w:rPr>
        <w:rFonts w:cs="Times New Roman" w:hint="default"/>
      </w:rPr>
    </w:lvl>
    <w:lvl w:ilvl="8">
      <w:start w:val="1"/>
      <w:numFmt w:val="decimal"/>
      <w:isLgl/>
      <w:lvlText w:val="%1.%2.%3.%4.%5.%6.%7.%8.%9."/>
      <w:lvlJc w:val="left"/>
      <w:pPr>
        <w:ind w:left="5520" w:hanging="2160"/>
      </w:pPr>
      <w:rPr>
        <w:rFonts w:cs="Times New Roman" w:hint="default"/>
      </w:rPr>
    </w:lvl>
  </w:abstractNum>
  <w:abstractNum w:abstractNumId="2" w15:restartNumberingAfterBreak="0">
    <w:nsid w:val="2C630FD5"/>
    <w:multiLevelType w:val="hybridMultilevel"/>
    <w:tmpl w:val="384E9512"/>
    <w:lvl w:ilvl="0" w:tplc="6CBA73F2">
      <w:start w:val="1"/>
      <w:numFmt w:val="bullet"/>
      <w:lvlText w:val="-"/>
      <w:lvlJc w:val="left"/>
      <w:pPr>
        <w:ind w:left="71"/>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1" w:tplc="7DDE17BA">
      <w:start w:val="1"/>
      <w:numFmt w:val="bullet"/>
      <w:lvlText w:val="o"/>
      <w:lvlJc w:val="left"/>
      <w:pPr>
        <w:ind w:left="192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2" w:tplc="7D68A0A0">
      <w:start w:val="1"/>
      <w:numFmt w:val="bullet"/>
      <w:lvlText w:val="▪"/>
      <w:lvlJc w:val="left"/>
      <w:pPr>
        <w:ind w:left="264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3" w:tplc="A20E9816">
      <w:start w:val="1"/>
      <w:numFmt w:val="bullet"/>
      <w:lvlText w:val="•"/>
      <w:lvlJc w:val="left"/>
      <w:pPr>
        <w:ind w:left="336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4" w:tplc="0A1E9EA8">
      <w:start w:val="1"/>
      <w:numFmt w:val="bullet"/>
      <w:lvlText w:val="o"/>
      <w:lvlJc w:val="left"/>
      <w:pPr>
        <w:ind w:left="408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5" w:tplc="33105E6E">
      <w:start w:val="1"/>
      <w:numFmt w:val="bullet"/>
      <w:lvlText w:val="▪"/>
      <w:lvlJc w:val="left"/>
      <w:pPr>
        <w:ind w:left="480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6" w:tplc="250C9020">
      <w:start w:val="1"/>
      <w:numFmt w:val="bullet"/>
      <w:lvlText w:val="•"/>
      <w:lvlJc w:val="left"/>
      <w:pPr>
        <w:ind w:left="552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7" w:tplc="B26459F8">
      <w:start w:val="1"/>
      <w:numFmt w:val="bullet"/>
      <w:lvlText w:val="o"/>
      <w:lvlJc w:val="left"/>
      <w:pPr>
        <w:ind w:left="624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lvl w:ilvl="8" w:tplc="05A606CE">
      <w:start w:val="1"/>
      <w:numFmt w:val="bullet"/>
      <w:lvlText w:val="▪"/>
      <w:lvlJc w:val="left"/>
      <w:pPr>
        <w:ind w:left="6960"/>
      </w:pPr>
      <w:rPr>
        <w:rFonts w:ascii="Times New Roman" w:eastAsia="Times New Roman" w:hAnsi="Times New Roman" w:cs="Times New Roman"/>
        <w:b w:val="0"/>
        <w:i w:val="0"/>
        <w:strike w:val="0"/>
        <w:dstrike w:val="0"/>
        <w:color w:val="000000"/>
        <w:sz w:val="38"/>
        <w:szCs w:val="38"/>
        <w:u w:val="none" w:color="000000"/>
        <w:bdr w:val="none" w:sz="0" w:space="0" w:color="auto"/>
        <w:shd w:val="clear" w:color="auto" w:fill="auto"/>
        <w:vertAlign w:val="baseline"/>
      </w:rPr>
    </w:lvl>
  </w:abstractNum>
  <w:abstractNum w:abstractNumId="3" w15:restartNumberingAfterBreak="0">
    <w:nsid w:val="364777A2"/>
    <w:multiLevelType w:val="multilevel"/>
    <w:tmpl w:val="AF08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241AD7"/>
    <w:multiLevelType w:val="hybridMultilevel"/>
    <w:tmpl w:val="8AEE36FC"/>
    <w:lvl w:ilvl="0" w:tplc="F1BC3D64">
      <w:start w:val="1"/>
      <w:numFmt w:val="decimal"/>
      <w:lvlText w:val="%1."/>
      <w:lvlJc w:val="left"/>
      <w:pPr>
        <w:ind w:left="1068" w:hanging="360"/>
      </w:pPr>
      <w:rPr>
        <w:rFonts w:cs="Times New Roman" w:hint="default"/>
        <w:sz w:val="22"/>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428A7819"/>
    <w:multiLevelType w:val="hybridMultilevel"/>
    <w:tmpl w:val="5642A22E"/>
    <w:lvl w:ilvl="0" w:tplc="33F6F0E6">
      <w:start w:val="1"/>
      <w:numFmt w:val="bullet"/>
      <w:lvlText w:val="•"/>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000E554">
      <w:start w:val="1"/>
      <w:numFmt w:val="bullet"/>
      <w:lvlText w:val="o"/>
      <w:lvlJc w:val="left"/>
      <w:pPr>
        <w:ind w:left="7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66ED640">
      <w:start w:val="1"/>
      <w:numFmt w:val="bullet"/>
      <w:lvlText w:val="-"/>
      <w:lvlJc w:val="left"/>
      <w:pPr>
        <w:ind w:left="10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44836D0">
      <w:start w:val="1"/>
      <w:numFmt w:val="bullet"/>
      <w:lvlText w:val="•"/>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3EE6918">
      <w:start w:val="1"/>
      <w:numFmt w:val="bullet"/>
      <w:lvlText w:val="o"/>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3C0A73A">
      <w:start w:val="1"/>
      <w:numFmt w:val="bullet"/>
      <w:lvlText w:val="▪"/>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9C65A52">
      <w:start w:val="1"/>
      <w:numFmt w:val="bullet"/>
      <w:lvlText w:val="•"/>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0BC9C3E">
      <w:start w:val="1"/>
      <w:numFmt w:val="bullet"/>
      <w:lvlText w:val="o"/>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7FCC130">
      <w:start w:val="1"/>
      <w:numFmt w:val="bullet"/>
      <w:lvlText w:val="▪"/>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4F23CD4"/>
    <w:multiLevelType w:val="multilevel"/>
    <w:tmpl w:val="9E3ABA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961844"/>
    <w:multiLevelType w:val="multilevel"/>
    <w:tmpl w:val="03205862"/>
    <w:lvl w:ilvl="0">
      <w:start w:val="3"/>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1"/>
      <w:numFmt w:val="decimal"/>
      <w:lvlRestart w:val="0"/>
      <w:lvlText w:val="%1.%2."/>
      <w:lvlJc w:val="left"/>
      <w:pPr>
        <w:ind w:left="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2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254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326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98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470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542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614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8" w15:restartNumberingAfterBreak="0">
    <w:nsid w:val="4AF673F2"/>
    <w:multiLevelType w:val="multilevel"/>
    <w:tmpl w:val="AF20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A07FDD"/>
    <w:multiLevelType w:val="multilevel"/>
    <w:tmpl w:val="1EF2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18548">
    <w:abstractNumId w:val="1"/>
  </w:num>
  <w:num w:numId="2" w16cid:durableId="702830049">
    <w:abstractNumId w:val="9"/>
  </w:num>
  <w:num w:numId="3" w16cid:durableId="1239632516">
    <w:abstractNumId w:val="8"/>
  </w:num>
  <w:num w:numId="4" w16cid:durableId="1126435178">
    <w:abstractNumId w:val="6"/>
    <w:lvlOverride w:ilvl="0">
      <w:lvl w:ilvl="0">
        <w:numFmt w:val="decimal"/>
        <w:lvlText w:val="%1."/>
        <w:lvlJc w:val="left"/>
      </w:lvl>
    </w:lvlOverride>
  </w:num>
  <w:num w:numId="5" w16cid:durableId="1671637369">
    <w:abstractNumId w:val="4"/>
  </w:num>
  <w:num w:numId="6" w16cid:durableId="2040231082">
    <w:abstractNumId w:val="7"/>
  </w:num>
  <w:num w:numId="7" w16cid:durableId="1010762510">
    <w:abstractNumId w:val="0"/>
  </w:num>
  <w:num w:numId="8" w16cid:durableId="2038845172">
    <w:abstractNumId w:val="5"/>
  </w:num>
  <w:num w:numId="9" w16cid:durableId="2139491183">
    <w:abstractNumId w:val="2"/>
  </w:num>
  <w:num w:numId="10" w16cid:durableId="3324940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D60"/>
    <w:rsid w:val="000325BF"/>
    <w:rsid w:val="00033566"/>
    <w:rsid w:val="000665E4"/>
    <w:rsid w:val="000719CE"/>
    <w:rsid w:val="00095B61"/>
    <w:rsid w:val="00176CC4"/>
    <w:rsid w:val="001A39A3"/>
    <w:rsid w:val="001D3776"/>
    <w:rsid w:val="00237C11"/>
    <w:rsid w:val="00265D39"/>
    <w:rsid w:val="002A1651"/>
    <w:rsid w:val="002B3E63"/>
    <w:rsid w:val="002F56C0"/>
    <w:rsid w:val="00313223"/>
    <w:rsid w:val="003575F9"/>
    <w:rsid w:val="00396BEC"/>
    <w:rsid w:val="003C1327"/>
    <w:rsid w:val="004811AE"/>
    <w:rsid w:val="004A5DB9"/>
    <w:rsid w:val="004D7E9F"/>
    <w:rsid w:val="00512252"/>
    <w:rsid w:val="00633D60"/>
    <w:rsid w:val="0069188C"/>
    <w:rsid w:val="0072434C"/>
    <w:rsid w:val="007260A8"/>
    <w:rsid w:val="00735A38"/>
    <w:rsid w:val="009C148C"/>
    <w:rsid w:val="00AC623D"/>
    <w:rsid w:val="00C31EBE"/>
    <w:rsid w:val="00CB2B4A"/>
    <w:rsid w:val="00CC69A5"/>
    <w:rsid w:val="00D07B77"/>
    <w:rsid w:val="00D34FBC"/>
    <w:rsid w:val="00D80994"/>
    <w:rsid w:val="00DD79E9"/>
    <w:rsid w:val="00E656FB"/>
    <w:rsid w:val="00F0353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67A6BE52"/>
  <w15:docId w15:val="{C656527D-8AC0-4072-A98F-F4DC50492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line="180" w:lineRule="atLeas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1EBE"/>
  </w:style>
  <w:style w:type="paragraph" w:styleId="1">
    <w:name w:val="heading 1"/>
    <w:basedOn w:val="a"/>
    <w:link w:val="10"/>
    <w:uiPriority w:val="9"/>
    <w:qFormat/>
    <w:rsid w:val="00F03535"/>
    <w:pPr>
      <w:spacing w:before="100" w:beforeAutospacing="1" w:after="100" w:afterAutospacing="1" w:line="240" w:lineRule="auto"/>
      <w:ind w:firstLine="0"/>
      <w:jc w:val="left"/>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2B3E6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07B77"/>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character" w:styleId="a4">
    <w:name w:val="Emphasis"/>
    <w:basedOn w:val="a0"/>
    <w:uiPriority w:val="20"/>
    <w:qFormat/>
    <w:rsid w:val="00D07B77"/>
    <w:rPr>
      <w:i/>
      <w:iCs/>
    </w:rPr>
  </w:style>
  <w:style w:type="paragraph" w:customStyle="1" w:styleId="11">
    <w:name w:val="Абзац списка1"/>
    <w:basedOn w:val="a"/>
    <w:rsid w:val="00D07B77"/>
    <w:pPr>
      <w:spacing w:after="200" w:line="276" w:lineRule="auto"/>
      <w:ind w:left="720" w:firstLine="0"/>
      <w:jc w:val="left"/>
    </w:pPr>
    <w:rPr>
      <w:rFonts w:ascii="Calibri" w:eastAsia="Times New Roman" w:hAnsi="Calibri" w:cs="Calibri"/>
      <w:lang w:eastAsia="ru-RU"/>
    </w:rPr>
  </w:style>
  <w:style w:type="table" w:styleId="a5">
    <w:name w:val="Table Grid"/>
    <w:basedOn w:val="a1"/>
    <w:rsid w:val="00D07B77"/>
    <w:pPr>
      <w:spacing w:line="240" w:lineRule="auto"/>
      <w:ind w:firstLine="0"/>
      <w:jc w:val="left"/>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Strong"/>
    <w:uiPriority w:val="22"/>
    <w:qFormat/>
    <w:rsid w:val="004D7E9F"/>
    <w:rPr>
      <w:b/>
      <w:bCs/>
    </w:rPr>
  </w:style>
  <w:style w:type="character" w:customStyle="1" w:styleId="markedcontent">
    <w:name w:val="markedcontent"/>
    <w:basedOn w:val="a0"/>
    <w:rsid w:val="00735A38"/>
  </w:style>
  <w:style w:type="character" w:customStyle="1" w:styleId="10">
    <w:name w:val="Заголовок 1 Знак"/>
    <w:basedOn w:val="a0"/>
    <w:link w:val="1"/>
    <w:uiPriority w:val="9"/>
    <w:rsid w:val="00F03535"/>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semiHidden/>
    <w:rsid w:val="002B3E6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18680">
      <w:bodyDiv w:val="1"/>
      <w:marLeft w:val="0"/>
      <w:marRight w:val="0"/>
      <w:marTop w:val="0"/>
      <w:marBottom w:val="0"/>
      <w:divBdr>
        <w:top w:val="none" w:sz="0" w:space="0" w:color="auto"/>
        <w:left w:val="none" w:sz="0" w:space="0" w:color="auto"/>
        <w:bottom w:val="none" w:sz="0" w:space="0" w:color="auto"/>
        <w:right w:val="none" w:sz="0" w:space="0" w:color="auto"/>
      </w:divBdr>
    </w:div>
    <w:div w:id="204871906">
      <w:bodyDiv w:val="1"/>
      <w:marLeft w:val="0"/>
      <w:marRight w:val="0"/>
      <w:marTop w:val="0"/>
      <w:marBottom w:val="0"/>
      <w:divBdr>
        <w:top w:val="none" w:sz="0" w:space="0" w:color="auto"/>
        <w:left w:val="none" w:sz="0" w:space="0" w:color="auto"/>
        <w:bottom w:val="none" w:sz="0" w:space="0" w:color="auto"/>
        <w:right w:val="none" w:sz="0" w:space="0" w:color="auto"/>
      </w:divBdr>
    </w:div>
    <w:div w:id="267666832">
      <w:bodyDiv w:val="1"/>
      <w:marLeft w:val="0"/>
      <w:marRight w:val="0"/>
      <w:marTop w:val="0"/>
      <w:marBottom w:val="0"/>
      <w:divBdr>
        <w:top w:val="none" w:sz="0" w:space="0" w:color="auto"/>
        <w:left w:val="none" w:sz="0" w:space="0" w:color="auto"/>
        <w:bottom w:val="none" w:sz="0" w:space="0" w:color="auto"/>
        <w:right w:val="none" w:sz="0" w:space="0" w:color="auto"/>
      </w:divBdr>
    </w:div>
    <w:div w:id="268124434">
      <w:bodyDiv w:val="1"/>
      <w:marLeft w:val="0"/>
      <w:marRight w:val="0"/>
      <w:marTop w:val="0"/>
      <w:marBottom w:val="0"/>
      <w:divBdr>
        <w:top w:val="none" w:sz="0" w:space="0" w:color="auto"/>
        <w:left w:val="none" w:sz="0" w:space="0" w:color="auto"/>
        <w:bottom w:val="none" w:sz="0" w:space="0" w:color="auto"/>
        <w:right w:val="none" w:sz="0" w:space="0" w:color="auto"/>
      </w:divBdr>
    </w:div>
    <w:div w:id="322323498">
      <w:bodyDiv w:val="1"/>
      <w:marLeft w:val="0"/>
      <w:marRight w:val="0"/>
      <w:marTop w:val="0"/>
      <w:marBottom w:val="0"/>
      <w:divBdr>
        <w:top w:val="none" w:sz="0" w:space="0" w:color="auto"/>
        <w:left w:val="none" w:sz="0" w:space="0" w:color="auto"/>
        <w:bottom w:val="none" w:sz="0" w:space="0" w:color="auto"/>
        <w:right w:val="none" w:sz="0" w:space="0" w:color="auto"/>
      </w:divBdr>
    </w:div>
    <w:div w:id="1024094471">
      <w:bodyDiv w:val="1"/>
      <w:marLeft w:val="0"/>
      <w:marRight w:val="0"/>
      <w:marTop w:val="0"/>
      <w:marBottom w:val="0"/>
      <w:divBdr>
        <w:top w:val="none" w:sz="0" w:space="0" w:color="auto"/>
        <w:left w:val="none" w:sz="0" w:space="0" w:color="auto"/>
        <w:bottom w:val="none" w:sz="0" w:space="0" w:color="auto"/>
        <w:right w:val="none" w:sz="0" w:space="0" w:color="auto"/>
      </w:divBdr>
    </w:div>
    <w:div w:id="1158301492">
      <w:bodyDiv w:val="1"/>
      <w:marLeft w:val="0"/>
      <w:marRight w:val="0"/>
      <w:marTop w:val="0"/>
      <w:marBottom w:val="0"/>
      <w:divBdr>
        <w:top w:val="none" w:sz="0" w:space="0" w:color="auto"/>
        <w:left w:val="none" w:sz="0" w:space="0" w:color="auto"/>
        <w:bottom w:val="none" w:sz="0" w:space="0" w:color="auto"/>
        <w:right w:val="none" w:sz="0" w:space="0" w:color="auto"/>
      </w:divBdr>
    </w:div>
    <w:div w:id="1588802698">
      <w:bodyDiv w:val="1"/>
      <w:marLeft w:val="0"/>
      <w:marRight w:val="0"/>
      <w:marTop w:val="0"/>
      <w:marBottom w:val="0"/>
      <w:divBdr>
        <w:top w:val="none" w:sz="0" w:space="0" w:color="auto"/>
        <w:left w:val="none" w:sz="0" w:space="0" w:color="auto"/>
        <w:bottom w:val="none" w:sz="0" w:space="0" w:color="auto"/>
        <w:right w:val="none" w:sz="0" w:space="0" w:color="auto"/>
      </w:divBdr>
    </w:div>
    <w:div w:id="1728795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microsoft.com/office/2007/relationships/hdphoto" Target="media/hdphoto1.wd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Pages>
  <Words>1171</Words>
  <Characters>6676</Characters>
  <Application>Microsoft Office Word</Application>
  <DocSecurity>0</DocSecurity>
  <Lines>55</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Жанна</dc:creator>
  <cp:keywords/>
  <dc:description/>
  <cp:lastModifiedBy>Елена Андриянец</cp:lastModifiedBy>
  <cp:revision>3</cp:revision>
  <cp:lastPrinted>2023-06-05T06:18:00Z</cp:lastPrinted>
  <dcterms:created xsi:type="dcterms:W3CDTF">2023-06-05T06:18:00Z</dcterms:created>
  <dcterms:modified xsi:type="dcterms:W3CDTF">2023-06-05T06:19:00Z</dcterms:modified>
</cp:coreProperties>
</file>