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AE88" w14:textId="77777777" w:rsidR="00224D09" w:rsidRDefault="00224D09" w:rsidP="00224D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03305B72" w14:textId="77777777" w:rsidR="00224D09" w:rsidRPr="00015D5B" w:rsidRDefault="00224D09" w:rsidP="00224D09">
      <w:pPr>
        <w:rPr>
          <w:sz w:val="30"/>
          <w:szCs w:val="30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Pr="00015D5B">
        <w:rPr>
          <w:sz w:val="30"/>
          <w:szCs w:val="30"/>
        </w:rPr>
        <w:t>УТВЕРЖДАЮ</w:t>
      </w:r>
    </w:p>
    <w:p w14:paraId="7130D531" w14:textId="77777777" w:rsidR="00224D09" w:rsidRPr="00015D5B" w:rsidRDefault="00224D09" w:rsidP="00224D09">
      <w:pPr>
        <w:widowControl w:val="0"/>
        <w:autoSpaceDE w:val="0"/>
        <w:autoSpaceDN w:val="0"/>
        <w:adjustRightInd w:val="0"/>
        <w:rPr>
          <w:sz w:val="30"/>
          <w:szCs w:val="30"/>
        </w:rPr>
      </w:pPr>
      <w:r w:rsidRPr="00015D5B">
        <w:rPr>
          <w:sz w:val="30"/>
          <w:szCs w:val="30"/>
        </w:rPr>
        <w:t xml:space="preserve">                                                                 </w:t>
      </w:r>
      <w:r>
        <w:rPr>
          <w:sz w:val="30"/>
          <w:szCs w:val="30"/>
        </w:rPr>
        <w:t xml:space="preserve">  Д</w:t>
      </w:r>
      <w:r w:rsidRPr="00015D5B">
        <w:rPr>
          <w:sz w:val="30"/>
          <w:szCs w:val="30"/>
        </w:rPr>
        <w:t>иректор государственного</w:t>
      </w:r>
    </w:p>
    <w:p w14:paraId="796F9C28" w14:textId="77777777" w:rsidR="00224D09" w:rsidRPr="00015D5B" w:rsidRDefault="00224D09" w:rsidP="00224D09">
      <w:pPr>
        <w:widowControl w:val="0"/>
        <w:autoSpaceDE w:val="0"/>
        <w:autoSpaceDN w:val="0"/>
        <w:adjustRightInd w:val="0"/>
        <w:rPr>
          <w:sz w:val="30"/>
          <w:szCs w:val="30"/>
        </w:rPr>
      </w:pPr>
      <w:r w:rsidRPr="00015D5B">
        <w:rPr>
          <w:sz w:val="30"/>
          <w:szCs w:val="30"/>
        </w:rPr>
        <w:t xml:space="preserve">                                                                 </w:t>
      </w:r>
      <w:r>
        <w:rPr>
          <w:sz w:val="30"/>
          <w:szCs w:val="30"/>
        </w:rPr>
        <w:t xml:space="preserve">  учреждения образования</w:t>
      </w:r>
    </w:p>
    <w:p w14:paraId="49C695E7" w14:textId="77777777" w:rsidR="00224D09" w:rsidRPr="00015D5B" w:rsidRDefault="00224D09" w:rsidP="00224D09">
      <w:pPr>
        <w:widowControl w:val="0"/>
        <w:autoSpaceDE w:val="0"/>
        <w:autoSpaceDN w:val="0"/>
        <w:adjustRightInd w:val="0"/>
        <w:rPr>
          <w:sz w:val="30"/>
          <w:szCs w:val="30"/>
        </w:rPr>
      </w:pPr>
      <w:r w:rsidRPr="00015D5B">
        <w:rPr>
          <w:sz w:val="30"/>
          <w:szCs w:val="30"/>
        </w:rPr>
        <w:t xml:space="preserve">                                                                </w:t>
      </w:r>
      <w:r>
        <w:rPr>
          <w:sz w:val="30"/>
          <w:szCs w:val="30"/>
        </w:rPr>
        <w:t xml:space="preserve">   </w:t>
      </w:r>
      <w:r w:rsidRPr="00015D5B">
        <w:rPr>
          <w:sz w:val="30"/>
          <w:szCs w:val="30"/>
        </w:rPr>
        <w:t xml:space="preserve">«Средняя школа № </w:t>
      </w:r>
      <w:smartTag w:uri="urn:schemas-microsoft-com:office:smarttags" w:element="metricconverter">
        <w:smartTagPr>
          <w:attr w:name="ProductID" w:val="37 г"/>
        </w:smartTagPr>
        <w:r w:rsidRPr="00015D5B">
          <w:rPr>
            <w:sz w:val="30"/>
            <w:szCs w:val="30"/>
          </w:rPr>
          <w:t>37 г</w:t>
        </w:r>
      </w:smartTag>
      <w:r w:rsidRPr="00015D5B">
        <w:rPr>
          <w:sz w:val="30"/>
          <w:szCs w:val="30"/>
        </w:rPr>
        <w:t>. Гомеля»</w:t>
      </w:r>
    </w:p>
    <w:p w14:paraId="6271A3FF" w14:textId="77777777" w:rsidR="00224D09" w:rsidRDefault="00224D09" w:rsidP="00224D09">
      <w:pPr>
        <w:widowControl w:val="0"/>
        <w:autoSpaceDE w:val="0"/>
        <w:autoSpaceDN w:val="0"/>
        <w:adjustRightInd w:val="0"/>
        <w:rPr>
          <w:rFonts w:ascii="Georgia" w:hAnsi="Georgia"/>
          <w:b/>
          <w:bCs/>
          <w:i/>
          <w:color w:val="FF0000"/>
          <w:sz w:val="52"/>
          <w:szCs w:val="52"/>
        </w:rPr>
      </w:pPr>
      <w:r w:rsidRPr="00015D5B">
        <w:rPr>
          <w:sz w:val="30"/>
          <w:szCs w:val="30"/>
        </w:rPr>
        <w:t xml:space="preserve">                                                                     </w:t>
      </w:r>
      <w:r>
        <w:rPr>
          <w:sz w:val="30"/>
          <w:szCs w:val="30"/>
        </w:rPr>
        <w:t xml:space="preserve"> </w:t>
      </w:r>
      <w:r w:rsidRPr="00015D5B"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              </w:t>
      </w:r>
      <w:proofErr w:type="spellStart"/>
      <w:r>
        <w:rPr>
          <w:sz w:val="30"/>
          <w:szCs w:val="30"/>
        </w:rPr>
        <w:t>Е.А.Трубенко</w:t>
      </w:r>
      <w:proofErr w:type="spellEnd"/>
    </w:p>
    <w:p w14:paraId="3CAD48C0" w14:textId="77777777" w:rsidR="00224D09" w:rsidRPr="00884F4C" w:rsidRDefault="00224D09" w:rsidP="00224D09">
      <w:pPr>
        <w:jc w:val="center"/>
        <w:rPr>
          <w:rFonts w:ascii="Georgia" w:hAnsi="Georgia"/>
          <w:b/>
          <w:bCs/>
          <w:i/>
          <w:color w:val="0000CC"/>
          <w:sz w:val="52"/>
          <w:szCs w:val="52"/>
        </w:rPr>
      </w:pPr>
    </w:p>
    <w:p w14:paraId="5ECCC2CB" w14:textId="77777777" w:rsidR="00224D09" w:rsidRDefault="00224D09" w:rsidP="00224D09">
      <w:pPr>
        <w:jc w:val="center"/>
        <w:rPr>
          <w:rFonts w:ascii="Georgia" w:hAnsi="Georgia"/>
          <w:b/>
          <w:bCs/>
          <w:i/>
          <w:color w:val="FF0000"/>
          <w:sz w:val="52"/>
          <w:szCs w:val="52"/>
        </w:rPr>
      </w:pPr>
    </w:p>
    <w:p w14:paraId="7059C5CD" w14:textId="77777777" w:rsidR="00224D09" w:rsidRPr="00C0157C" w:rsidRDefault="00224D09" w:rsidP="00224D09">
      <w:pPr>
        <w:jc w:val="center"/>
        <w:rPr>
          <w:rFonts w:ascii="Georgia" w:hAnsi="Georgia"/>
          <w:b/>
          <w:bCs/>
          <w:i/>
          <w:color w:val="FF0000"/>
          <w:sz w:val="52"/>
          <w:szCs w:val="52"/>
        </w:rPr>
      </w:pPr>
      <w:r w:rsidRPr="00C0157C">
        <w:rPr>
          <w:rFonts w:ascii="Georgia" w:hAnsi="Georgia"/>
          <w:b/>
          <w:bCs/>
          <w:i/>
          <w:color w:val="FF0000"/>
          <w:sz w:val="52"/>
          <w:szCs w:val="52"/>
        </w:rPr>
        <w:t>План</w:t>
      </w:r>
      <w:r>
        <w:rPr>
          <w:rFonts w:ascii="Georgia" w:hAnsi="Georgia"/>
          <w:b/>
          <w:bCs/>
          <w:i/>
          <w:color w:val="FF0000"/>
          <w:sz w:val="52"/>
          <w:szCs w:val="52"/>
        </w:rPr>
        <w:t xml:space="preserve"> </w:t>
      </w:r>
      <w:r w:rsidRPr="00C0157C">
        <w:rPr>
          <w:rFonts w:ascii="Georgia" w:hAnsi="Georgia"/>
          <w:b/>
          <w:bCs/>
          <w:i/>
          <w:color w:val="FF0000"/>
          <w:sz w:val="52"/>
          <w:szCs w:val="52"/>
        </w:rPr>
        <w:t xml:space="preserve">мероприятий </w:t>
      </w:r>
    </w:p>
    <w:p w14:paraId="3F06446E" w14:textId="03BEB7BF" w:rsidR="00224D09" w:rsidRPr="00D3297A" w:rsidRDefault="00224D09" w:rsidP="00224D09">
      <w:pPr>
        <w:jc w:val="center"/>
        <w:rPr>
          <w:rFonts w:ascii="Georgia" w:hAnsi="Georgia"/>
          <w:b/>
          <w:bCs/>
          <w:i/>
          <w:color w:val="0000CC"/>
          <w:sz w:val="52"/>
          <w:szCs w:val="52"/>
        </w:rPr>
      </w:pPr>
      <w:r w:rsidRPr="00C931DE">
        <w:rPr>
          <w:rFonts w:ascii="Georgia" w:hAnsi="Georgia"/>
          <w:b/>
          <w:bCs/>
          <w:i/>
          <w:noProof/>
          <w:color w:val="008080"/>
          <w:sz w:val="52"/>
          <w:szCs w:val="52"/>
        </w:rPr>
        <mc:AlternateContent>
          <mc:Choice Requires="wps">
            <w:drawing>
              <wp:inline distT="0" distB="0" distL="0" distR="0" wp14:anchorId="1AD31080" wp14:editId="1B00AB77">
                <wp:extent cx="5349240" cy="655320"/>
                <wp:effectExtent l="9525" t="47625" r="89535" b="17780"/>
                <wp:docPr id="49324257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4924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236F2C" w14:textId="77777777" w:rsidR="00224D09" w:rsidRPr="00224D09" w:rsidRDefault="00224D09" w:rsidP="00224D09">
                            <w:pPr>
                              <w:jc w:val="center"/>
                              <w:rPr>
                                <w:rFonts w:ascii="Impact" w:hAnsi="Impact"/>
                                <w:color w:val="33CCFF"/>
                                <w:spacing w:val="-72"/>
                                <w:sz w:val="72"/>
                                <w:szCs w:val="72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D09">
                              <w:rPr>
                                <w:rFonts w:ascii="Impact" w:hAnsi="Impact"/>
                                <w:color w:val="33CCFF"/>
                                <w:spacing w:val="-72"/>
                                <w:sz w:val="72"/>
                                <w:szCs w:val="72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на шестой школьный день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D3108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21.2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" filled="f" stroked="f">
                <o:lock v:ext="edit" shapetype="t"/>
                <v:textbox style="mso-fit-shape-to-text:t">
                  <w:txbxContent>
                    <w:p w14:paraId="49236F2C" w14:textId="77777777" w:rsidR="00224D09" w:rsidRPr="00224D09" w:rsidRDefault="00224D09" w:rsidP="00224D09">
                      <w:pPr>
                        <w:jc w:val="center"/>
                        <w:rPr>
                          <w:rFonts w:ascii="Impact" w:hAnsi="Impact"/>
                          <w:color w:val="33CCFF"/>
                          <w:spacing w:val="-72"/>
                          <w:sz w:val="72"/>
                          <w:szCs w:val="72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4D09">
                        <w:rPr>
                          <w:rFonts w:ascii="Impact" w:hAnsi="Impact"/>
                          <w:color w:val="33CCFF"/>
                          <w:spacing w:val="-72"/>
                          <w:sz w:val="72"/>
                          <w:szCs w:val="72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>на шестой школьный день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7C0CA5" w14:textId="77777777" w:rsidR="00224D09" w:rsidRPr="00C0157C" w:rsidRDefault="00224D09" w:rsidP="00224D09">
      <w:pPr>
        <w:jc w:val="center"/>
        <w:rPr>
          <w:rFonts w:ascii="Georgia" w:hAnsi="Georgia"/>
          <w:b/>
          <w:bCs/>
          <w:i/>
          <w:color w:val="0000FF"/>
          <w:sz w:val="52"/>
          <w:szCs w:val="52"/>
          <w:lang w:val="en-US"/>
        </w:rPr>
      </w:pPr>
      <w:r>
        <w:rPr>
          <w:rFonts w:eastAsia="Arial Unicode MS"/>
          <w:b/>
          <w:bCs/>
          <w:i/>
          <w:color w:val="0000FF"/>
          <w:sz w:val="80"/>
          <w:szCs w:val="80"/>
          <w:lang w:val="en-US"/>
        </w:rPr>
        <w:t>1</w:t>
      </w:r>
      <w:r>
        <w:rPr>
          <w:rFonts w:eastAsia="Arial Unicode MS"/>
          <w:b/>
          <w:bCs/>
          <w:i/>
          <w:color w:val="0000FF"/>
          <w:sz w:val="80"/>
          <w:szCs w:val="80"/>
        </w:rPr>
        <w:t>6</w:t>
      </w:r>
      <w:r w:rsidRPr="00C0157C">
        <w:rPr>
          <w:rFonts w:eastAsia="Arial Unicode MS"/>
          <w:b/>
          <w:bCs/>
          <w:i/>
          <w:color w:val="0000FF"/>
          <w:sz w:val="80"/>
          <w:szCs w:val="80"/>
        </w:rPr>
        <w:t>.</w:t>
      </w:r>
      <w:r w:rsidRPr="00C0157C">
        <w:rPr>
          <w:rFonts w:eastAsia="Arial Unicode MS"/>
          <w:b/>
          <w:bCs/>
          <w:i/>
          <w:color w:val="0000FF"/>
          <w:sz w:val="80"/>
          <w:szCs w:val="80"/>
          <w:lang w:val="en-US"/>
        </w:rPr>
        <w:t>0</w:t>
      </w:r>
      <w:r w:rsidRPr="00C0157C">
        <w:rPr>
          <w:rFonts w:eastAsia="Arial Unicode MS"/>
          <w:b/>
          <w:bCs/>
          <w:i/>
          <w:color w:val="0000FF"/>
          <w:sz w:val="80"/>
          <w:szCs w:val="80"/>
        </w:rPr>
        <w:t>9.202</w:t>
      </w:r>
      <w:r>
        <w:rPr>
          <w:rFonts w:eastAsia="Arial Unicode MS"/>
          <w:b/>
          <w:bCs/>
          <w:i/>
          <w:color w:val="0000FF"/>
          <w:sz w:val="80"/>
          <w:szCs w:val="80"/>
        </w:rPr>
        <w:t>3</w:t>
      </w:r>
    </w:p>
    <w:tbl>
      <w:tblPr>
        <w:tblW w:w="1071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08"/>
        <w:gridCol w:w="2126"/>
        <w:gridCol w:w="709"/>
        <w:gridCol w:w="2976"/>
      </w:tblGrid>
      <w:tr w:rsidR="00224D09" w:rsidRPr="00D54160" w14:paraId="767C1322" w14:textId="77777777" w:rsidTr="00AB2CAB">
        <w:trPr>
          <w:trHeight w:val="1254"/>
        </w:trPr>
        <w:tc>
          <w:tcPr>
            <w:tcW w:w="4908" w:type="dxa"/>
            <w:shd w:val="clear" w:color="auto" w:fill="auto"/>
          </w:tcPr>
          <w:p w14:paraId="27FE0A3B" w14:textId="77777777" w:rsidR="00224D09" w:rsidRPr="00D54160" w:rsidRDefault="00224D09" w:rsidP="00AB2CAB">
            <w:pPr>
              <w:jc w:val="center"/>
              <w:rPr>
                <w:sz w:val="30"/>
                <w:szCs w:val="30"/>
              </w:rPr>
            </w:pPr>
            <w:r w:rsidRPr="00D54160">
              <w:rPr>
                <w:sz w:val="30"/>
                <w:szCs w:val="30"/>
              </w:rPr>
              <w:t>Мероприятия</w:t>
            </w:r>
          </w:p>
        </w:tc>
        <w:tc>
          <w:tcPr>
            <w:tcW w:w="2126" w:type="dxa"/>
            <w:shd w:val="clear" w:color="auto" w:fill="auto"/>
          </w:tcPr>
          <w:p w14:paraId="57DB4FAD" w14:textId="77777777" w:rsidR="00224D09" w:rsidRPr="00D54160" w:rsidRDefault="00224D09" w:rsidP="00AB2CAB">
            <w:pPr>
              <w:jc w:val="center"/>
              <w:rPr>
                <w:sz w:val="30"/>
                <w:szCs w:val="30"/>
              </w:rPr>
            </w:pPr>
            <w:r w:rsidRPr="00D54160">
              <w:rPr>
                <w:sz w:val="30"/>
                <w:szCs w:val="30"/>
              </w:rPr>
              <w:t>Время и место проведения мероприятий</w:t>
            </w:r>
          </w:p>
          <w:p w14:paraId="138C7C50" w14:textId="77777777" w:rsidR="00224D09" w:rsidRPr="00D54160" w:rsidRDefault="00224D09" w:rsidP="00AB2CA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  <w:shd w:val="clear" w:color="auto" w:fill="auto"/>
            <w:textDirection w:val="btLr"/>
          </w:tcPr>
          <w:p w14:paraId="0F89C216" w14:textId="77777777" w:rsidR="00224D09" w:rsidRPr="00D54160" w:rsidRDefault="00224D09" w:rsidP="00AB2CAB">
            <w:pPr>
              <w:ind w:left="113" w:right="113"/>
              <w:jc w:val="center"/>
              <w:rPr>
                <w:sz w:val="30"/>
                <w:szCs w:val="30"/>
              </w:rPr>
            </w:pPr>
            <w:r w:rsidRPr="00D54160">
              <w:rPr>
                <w:sz w:val="30"/>
                <w:szCs w:val="30"/>
              </w:rPr>
              <w:t>Классы</w:t>
            </w:r>
          </w:p>
        </w:tc>
        <w:tc>
          <w:tcPr>
            <w:tcW w:w="2976" w:type="dxa"/>
            <w:shd w:val="clear" w:color="auto" w:fill="auto"/>
          </w:tcPr>
          <w:p w14:paraId="32E7823C" w14:textId="77777777" w:rsidR="00224D09" w:rsidRPr="00D54160" w:rsidRDefault="00224D09" w:rsidP="00AB2CAB">
            <w:pPr>
              <w:ind w:right="-108"/>
              <w:jc w:val="center"/>
              <w:rPr>
                <w:sz w:val="30"/>
                <w:szCs w:val="30"/>
              </w:rPr>
            </w:pPr>
            <w:r w:rsidRPr="00D54160">
              <w:rPr>
                <w:sz w:val="30"/>
                <w:szCs w:val="30"/>
              </w:rPr>
              <w:t>Ответственные</w:t>
            </w:r>
          </w:p>
        </w:tc>
      </w:tr>
      <w:tr w:rsidR="00224D09" w:rsidRPr="00D54160" w14:paraId="75B4F115" w14:textId="77777777" w:rsidTr="00AB2CAB">
        <w:trPr>
          <w:trHeight w:val="425"/>
        </w:trPr>
        <w:tc>
          <w:tcPr>
            <w:tcW w:w="10719" w:type="dxa"/>
            <w:gridSpan w:val="4"/>
            <w:shd w:val="clear" w:color="auto" w:fill="auto"/>
          </w:tcPr>
          <w:p w14:paraId="10F6E94E" w14:textId="77777777" w:rsidR="00224D09" w:rsidRDefault="00224D09" w:rsidP="00AB2CAB">
            <w:pPr>
              <w:ind w:right="-108"/>
              <w:jc w:val="center"/>
              <w:rPr>
                <w:rFonts w:ascii="Georgia" w:hAnsi="Georgia"/>
                <w:i/>
                <w:color w:val="FF0000"/>
                <w:sz w:val="44"/>
                <w:szCs w:val="44"/>
              </w:rPr>
            </w:pPr>
            <w:r w:rsidRPr="00FA02E2">
              <w:rPr>
                <w:rFonts w:ascii="Georgia" w:hAnsi="Georgia"/>
                <w:i/>
                <w:color w:val="FF0000"/>
                <w:sz w:val="44"/>
                <w:szCs w:val="44"/>
              </w:rPr>
              <w:t xml:space="preserve">День трудового воспитания </w:t>
            </w:r>
          </w:p>
          <w:p w14:paraId="6B6102D1" w14:textId="77777777" w:rsidR="00224D09" w:rsidRPr="00FA02E2" w:rsidRDefault="00224D09" w:rsidP="00AB2CAB">
            <w:pPr>
              <w:ind w:right="-108"/>
              <w:jc w:val="center"/>
              <w:rPr>
                <w:rFonts w:ascii="Georgia" w:hAnsi="Georgia"/>
                <w:i/>
                <w:color w:val="FF0000"/>
                <w:sz w:val="44"/>
                <w:szCs w:val="44"/>
              </w:rPr>
            </w:pPr>
            <w:r w:rsidRPr="00FA02E2">
              <w:rPr>
                <w:rFonts w:ascii="Georgia" w:hAnsi="Georgia"/>
                <w:i/>
                <w:color w:val="FF0000"/>
                <w:sz w:val="44"/>
                <w:szCs w:val="44"/>
              </w:rPr>
              <w:t>и профессиональной ориентации</w:t>
            </w:r>
          </w:p>
          <w:p w14:paraId="03B5EF96" w14:textId="77777777" w:rsidR="00224D09" w:rsidRPr="00D54160" w:rsidRDefault="00224D09" w:rsidP="00AB2CAB">
            <w:pPr>
              <w:ind w:right="-108"/>
              <w:jc w:val="center"/>
              <w:rPr>
                <w:rFonts w:ascii="Georgia" w:hAnsi="Georgia"/>
                <w:i/>
                <w:color w:val="FF0000"/>
                <w:sz w:val="34"/>
                <w:szCs w:val="34"/>
              </w:rPr>
            </w:pPr>
            <w:r w:rsidRPr="00FA02E2">
              <w:rPr>
                <w:rFonts w:ascii="Georgia" w:hAnsi="Georgia"/>
                <w:i/>
                <w:color w:val="FF0000"/>
                <w:sz w:val="44"/>
                <w:szCs w:val="44"/>
              </w:rPr>
              <w:t>17 сентября- День народного единства</w:t>
            </w:r>
          </w:p>
        </w:tc>
      </w:tr>
      <w:tr w:rsidR="00224D09" w:rsidRPr="00FA02E2" w14:paraId="5527B382" w14:textId="77777777" w:rsidTr="00AB2CAB">
        <w:tc>
          <w:tcPr>
            <w:tcW w:w="4908" w:type="dxa"/>
            <w:shd w:val="clear" w:color="auto" w:fill="auto"/>
          </w:tcPr>
          <w:p w14:paraId="3991972F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Конкурс рисунков </w:t>
            </w:r>
          </w:p>
          <w:p w14:paraId="2161B6ED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«День народного единства»</w:t>
            </w:r>
          </w:p>
        </w:tc>
        <w:tc>
          <w:tcPr>
            <w:tcW w:w="2126" w:type="dxa"/>
            <w:shd w:val="clear" w:color="auto" w:fill="auto"/>
          </w:tcPr>
          <w:p w14:paraId="3CB35533" w14:textId="77777777" w:rsidR="00224D09" w:rsidRPr="00FA4FC5" w:rsidRDefault="00224D09" w:rsidP="00AB2CAB">
            <w:pPr>
              <w:jc w:val="center"/>
              <w:rPr>
                <w:sz w:val="32"/>
                <w:szCs w:val="32"/>
                <w:lang w:val="en-US"/>
              </w:rPr>
            </w:pPr>
            <w:r w:rsidRPr="00FA4FC5">
              <w:rPr>
                <w:sz w:val="32"/>
                <w:szCs w:val="32"/>
              </w:rPr>
              <w:t>11.</w:t>
            </w:r>
            <w:r w:rsidRPr="00FA4FC5">
              <w:rPr>
                <w:sz w:val="32"/>
                <w:szCs w:val="32"/>
                <w:lang w:val="en-US"/>
              </w:rPr>
              <w:t>00</w:t>
            </w:r>
          </w:p>
          <w:p w14:paraId="46D85AB9" w14:textId="77777777" w:rsidR="00224D09" w:rsidRPr="00FA4FC5" w:rsidRDefault="00224D09" w:rsidP="00AB2CAB">
            <w:pPr>
              <w:jc w:val="center"/>
              <w:rPr>
                <w:sz w:val="32"/>
                <w:szCs w:val="32"/>
                <w:lang w:val="en-US"/>
              </w:rPr>
            </w:pPr>
            <w:r w:rsidRPr="00FA4FC5">
              <w:rPr>
                <w:sz w:val="32"/>
                <w:szCs w:val="32"/>
              </w:rPr>
              <w:t xml:space="preserve">кабинет </w:t>
            </w:r>
            <w:r w:rsidRPr="00FA4FC5">
              <w:rPr>
                <w:sz w:val="32"/>
                <w:szCs w:val="32"/>
                <w:lang w:val="en-US"/>
              </w:rPr>
              <w:t>1</w:t>
            </w:r>
            <w:r w:rsidRPr="00FA4FC5">
              <w:rPr>
                <w:sz w:val="32"/>
                <w:szCs w:val="32"/>
              </w:rPr>
              <w:t>-4</w:t>
            </w:r>
          </w:p>
        </w:tc>
        <w:tc>
          <w:tcPr>
            <w:tcW w:w="709" w:type="dxa"/>
            <w:shd w:val="clear" w:color="auto" w:fill="auto"/>
          </w:tcPr>
          <w:p w14:paraId="751D32D6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  <w:lang w:val="en-US"/>
              </w:rPr>
              <w:t>1</w:t>
            </w:r>
            <w:r w:rsidRPr="00FA4FC5">
              <w:rPr>
                <w:sz w:val="32"/>
                <w:szCs w:val="32"/>
              </w:rPr>
              <w:t>-2</w:t>
            </w:r>
          </w:p>
        </w:tc>
        <w:tc>
          <w:tcPr>
            <w:tcW w:w="2976" w:type="dxa"/>
            <w:shd w:val="clear" w:color="auto" w:fill="auto"/>
          </w:tcPr>
          <w:p w14:paraId="7C342E74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Классный руководитель </w:t>
            </w:r>
          </w:p>
          <w:p w14:paraId="78E71BF0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1 «Б» класса </w:t>
            </w:r>
            <w:proofErr w:type="spellStart"/>
            <w:r w:rsidRPr="00FA4FC5">
              <w:rPr>
                <w:sz w:val="32"/>
                <w:szCs w:val="32"/>
              </w:rPr>
              <w:t>Копачева</w:t>
            </w:r>
            <w:proofErr w:type="spellEnd"/>
            <w:r w:rsidRPr="00FA4FC5">
              <w:rPr>
                <w:sz w:val="32"/>
                <w:szCs w:val="32"/>
              </w:rPr>
              <w:t xml:space="preserve"> И.Н.</w:t>
            </w:r>
          </w:p>
        </w:tc>
      </w:tr>
      <w:tr w:rsidR="00224D09" w:rsidRPr="00FA02E2" w14:paraId="68E756F9" w14:textId="77777777" w:rsidTr="00AB2CAB">
        <w:tc>
          <w:tcPr>
            <w:tcW w:w="4908" w:type="dxa"/>
            <w:shd w:val="clear" w:color="auto" w:fill="auto"/>
          </w:tcPr>
          <w:p w14:paraId="6F1E5CAA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Квест- круиз «Беларусь - страна единства!»</w:t>
            </w:r>
          </w:p>
        </w:tc>
        <w:tc>
          <w:tcPr>
            <w:tcW w:w="2126" w:type="dxa"/>
            <w:shd w:val="clear" w:color="auto" w:fill="auto"/>
          </w:tcPr>
          <w:p w14:paraId="7AD5C8CF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11.00</w:t>
            </w:r>
          </w:p>
          <w:p w14:paraId="7685B27E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кабинет 2-5</w:t>
            </w:r>
          </w:p>
        </w:tc>
        <w:tc>
          <w:tcPr>
            <w:tcW w:w="709" w:type="dxa"/>
            <w:shd w:val="clear" w:color="auto" w:fill="auto"/>
          </w:tcPr>
          <w:p w14:paraId="021D9160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3-4</w:t>
            </w:r>
          </w:p>
        </w:tc>
        <w:tc>
          <w:tcPr>
            <w:tcW w:w="2976" w:type="dxa"/>
            <w:shd w:val="clear" w:color="auto" w:fill="auto"/>
          </w:tcPr>
          <w:p w14:paraId="435EBE41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Классный руководитель </w:t>
            </w:r>
          </w:p>
          <w:p w14:paraId="24B5AE2A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3 «Б» класса </w:t>
            </w:r>
            <w:proofErr w:type="spellStart"/>
            <w:r w:rsidRPr="00FA4FC5">
              <w:rPr>
                <w:sz w:val="32"/>
                <w:szCs w:val="32"/>
              </w:rPr>
              <w:t>Делемень</w:t>
            </w:r>
            <w:proofErr w:type="spellEnd"/>
            <w:r w:rsidRPr="00FA4FC5">
              <w:rPr>
                <w:sz w:val="32"/>
                <w:szCs w:val="32"/>
              </w:rPr>
              <w:t xml:space="preserve"> Н.И.</w:t>
            </w:r>
          </w:p>
        </w:tc>
      </w:tr>
      <w:tr w:rsidR="00224D09" w:rsidRPr="00FA02E2" w14:paraId="1323C845" w14:textId="77777777" w:rsidTr="00AB2CAB">
        <w:tc>
          <w:tcPr>
            <w:tcW w:w="4908" w:type="dxa"/>
            <w:shd w:val="clear" w:color="auto" w:fill="auto"/>
          </w:tcPr>
          <w:p w14:paraId="0E0086DF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Деловая игра «Моё будущее»</w:t>
            </w:r>
          </w:p>
        </w:tc>
        <w:tc>
          <w:tcPr>
            <w:tcW w:w="2126" w:type="dxa"/>
            <w:shd w:val="clear" w:color="auto" w:fill="auto"/>
          </w:tcPr>
          <w:p w14:paraId="4542C884" w14:textId="77777777" w:rsidR="00224D09" w:rsidRPr="00FA4FC5" w:rsidRDefault="00224D09" w:rsidP="00AB2CAB">
            <w:pPr>
              <w:jc w:val="center"/>
              <w:rPr>
                <w:sz w:val="32"/>
                <w:szCs w:val="32"/>
                <w:lang w:val="en-US"/>
              </w:rPr>
            </w:pPr>
            <w:r w:rsidRPr="00FA4FC5">
              <w:rPr>
                <w:sz w:val="32"/>
                <w:szCs w:val="32"/>
              </w:rPr>
              <w:t>12.0</w:t>
            </w:r>
            <w:r w:rsidRPr="00FA4FC5">
              <w:rPr>
                <w:sz w:val="32"/>
                <w:szCs w:val="32"/>
                <w:lang w:val="en-US"/>
              </w:rPr>
              <w:t>0</w:t>
            </w:r>
          </w:p>
          <w:p w14:paraId="2E134FF0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кабинет 3-2</w:t>
            </w:r>
          </w:p>
        </w:tc>
        <w:tc>
          <w:tcPr>
            <w:tcW w:w="709" w:type="dxa"/>
            <w:shd w:val="clear" w:color="auto" w:fill="auto"/>
          </w:tcPr>
          <w:p w14:paraId="35EE77D0" w14:textId="77777777" w:rsidR="00224D09" w:rsidRPr="00FA4FC5" w:rsidRDefault="00224D09" w:rsidP="00AB2CAB">
            <w:pPr>
              <w:ind w:left="-108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5-7</w:t>
            </w:r>
          </w:p>
        </w:tc>
        <w:tc>
          <w:tcPr>
            <w:tcW w:w="2976" w:type="dxa"/>
            <w:shd w:val="clear" w:color="auto" w:fill="auto"/>
          </w:tcPr>
          <w:p w14:paraId="1877474C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Классный руководитель</w:t>
            </w:r>
          </w:p>
          <w:p w14:paraId="32F6F531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5 «А» класса</w:t>
            </w:r>
          </w:p>
          <w:p w14:paraId="472936B0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proofErr w:type="spellStart"/>
            <w:r w:rsidRPr="00FA4FC5">
              <w:rPr>
                <w:sz w:val="32"/>
                <w:szCs w:val="32"/>
              </w:rPr>
              <w:t>Скоблик</w:t>
            </w:r>
            <w:proofErr w:type="spellEnd"/>
            <w:r w:rsidRPr="00FA4FC5">
              <w:rPr>
                <w:sz w:val="32"/>
                <w:szCs w:val="32"/>
              </w:rPr>
              <w:t xml:space="preserve"> С.И.</w:t>
            </w:r>
          </w:p>
        </w:tc>
      </w:tr>
      <w:tr w:rsidR="00224D09" w:rsidRPr="00FA02E2" w14:paraId="68CBB82F" w14:textId="77777777" w:rsidTr="00AB2CAB">
        <w:tc>
          <w:tcPr>
            <w:tcW w:w="4908" w:type="dxa"/>
            <w:shd w:val="clear" w:color="auto" w:fill="auto"/>
          </w:tcPr>
          <w:p w14:paraId="5EC6B9BC" w14:textId="77777777" w:rsidR="00224D09" w:rsidRPr="00FA4FC5" w:rsidRDefault="00224D09" w:rsidP="00AB2CAB">
            <w:pPr>
              <w:rPr>
                <w:bCs/>
                <w:sz w:val="32"/>
                <w:szCs w:val="32"/>
              </w:rPr>
            </w:pPr>
            <w:r w:rsidRPr="00FA4FC5">
              <w:rPr>
                <w:bCs/>
                <w:sz w:val="32"/>
                <w:szCs w:val="32"/>
              </w:rPr>
              <w:t>Тематический круглый стол </w:t>
            </w:r>
          </w:p>
          <w:p w14:paraId="08D043C2" w14:textId="77777777" w:rsidR="00224D09" w:rsidRPr="00FA4FC5" w:rsidRDefault="00224D09" w:rsidP="00AB2CAB">
            <w:pPr>
              <w:rPr>
                <w:bCs/>
                <w:sz w:val="32"/>
                <w:szCs w:val="32"/>
                <w:lang w:val="be-BY"/>
              </w:rPr>
            </w:pPr>
            <w:r w:rsidRPr="00FA4FC5">
              <w:rPr>
                <w:bCs/>
                <w:iCs/>
                <w:sz w:val="32"/>
                <w:szCs w:val="32"/>
              </w:rPr>
              <w:t>«В мире и согласии»</w:t>
            </w:r>
          </w:p>
        </w:tc>
        <w:tc>
          <w:tcPr>
            <w:tcW w:w="2126" w:type="dxa"/>
            <w:shd w:val="clear" w:color="auto" w:fill="auto"/>
          </w:tcPr>
          <w:p w14:paraId="38C41084" w14:textId="77777777" w:rsidR="00224D09" w:rsidRPr="00FA4FC5" w:rsidRDefault="00224D09" w:rsidP="00AB2CAB">
            <w:pPr>
              <w:jc w:val="center"/>
              <w:rPr>
                <w:sz w:val="32"/>
                <w:szCs w:val="32"/>
                <w:lang w:val="en-US"/>
              </w:rPr>
            </w:pPr>
            <w:r w:rsidRPr="00FA4FC5">
              <w:rPr>
                <w:sz w:val="32"/>
                <w:szCs w:val="32"/>
              </w:rPr>
              <w:t>13.00</w:t>
            </w:r>
          </w:p>
          <w:p w14:paraId="54BA63C8" w14:textId="77777777" w:rsidR="00224D09" w:rsidRPr="00FA4FC5" w:rsidRDefault="00224D09" w:rsidP="00AB2CAB">
            <w:pPr>
              <w:jc w:val="center"/>
              <w:rPr>
                <w:sz w:val="32"/>
                <w:szCs w:val="32"/>
                <w:lang w:val="en-US"/>
              </w:rPr>
            </w:pPr>
            <w:r w:rsidRPr="00FA4FC5">
              <w:rPr>
                <w:sz w:val="32"/>
                <w:szCs w:val="32"/>
              </w:rPr>
              <w:t>кабинет 2-9</w:t>
            </w:r>
          </w:p>
        </w:tc>
        <w:tc>
          <w:tcPr>
            <w:tcW w:w="709" w:type="dxa"/>
            <w:shd w:val="clear" w:color="auto" w:fill="auto"/>
          </w:tcPr>
          <w:p w14:paraId="0D92C29B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8-11</w:t>
            </w:r>
          </w:p>
        </w:tc>
        <w:tc>
          <w:tcPr>
            <w:tcW w:w="2976" w:type="dxa"/>
            <w:shd w:val="clear" w:color="auto" w:fill="auto"/>
          </w:tcPr>
          <w:p w14:paraId="52406AB5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Классный руководитель </w:t>
            </w:r>
          </w:p>
          <w:p w14:paraId="0C4A76A7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8 «Б» класса</w:t>
            </w:r>
          </w:p>
          <w:p w14:paraId="1FB6906E" w14:textId="77777777" w:rsidR="00224D09" w:rsidRDefault="00224D09" w:rsidP="00AB2CAB">
            <w:pPr>
              <w:rPr>
                <w:sz w:val="32"/>
                <w:szCs w:val="32"/>
              </w:rPr>
            </w:pPr>
            <w:proofErr w:type="spellStart"/>
            <w:r w:rsidRPr="00FA4FC5">
              <w:rPr>
                <w:sz w:val="32"/>
                <w:szCs w:val="32"/>
              </w:rPr>
              <w:t>Самажонова</w:t>
            </w:r>
            <w:proofErr w:type="spellEnd"/>
            <w:r w:rsidRPr="00FA4FC5">
              <w:rPr>
                <w:sz w:val="32"/>
                <w:szCs w:val="32"/>
              </w:rPr>
              <w:t xml:space="preserve"> Г.В.</w:t>
            </w:r>
          </w:p>
          <w:p w14:paraId="39CF826F" w14:textId="77777777" w:rsidR="00224D09" w:rsidRPr="00FA4FC5" w:rsidRDefault="00224D09" w:rsidP="00AB2CAB">
            <w:pPr>
              <w:rPr>
                <w:sz w:val="32"/>
                <w:szCs w:val="32"/>
              </w:rPr>
            </w:pPr>
          </w:p>
        </w:tc>
      </w:tr>
      <w:tr w:rsidR="00224D09" w:rsidRPr="00FA02E2" w14:paraId="1BB44157" w14:textId="77777777" w:rsidTr="00AB2CAB">
        <w:tc>
          <w:tcPr>
            <w:tcW w:w="4908" w:type="dxa"/>
            <w:shd w:val="clear" w:color="auto" w:fill="auto"/>
          </w:tcPr>
          <w:p w14:paraId="6A65D770" w14:textId="77777777" w:rsidR="00224D09" w:rsidRDefault="00224D09" w:rsidP="00AB2CAB">
            <w:pPr>
              <w:rPr>
                <w:bCs/>
                <w:sz w:val="32"/>
                <w:szCs w:val="32"/>
              </w:rPr>
            </w:pPr>
            <w:r w:rsidRPr="00FA4FC5">
              <w:rPr>
                <w:bCs/>
                <w:sz w:val="32"/>
                <w:szCs w:val="32"/>
              </w:rPr>
              <w:lastRenderedPageBreak/>
              <w:t xml:space="preserve">Участие в городских мероприятиях, посвященных </w:t>
            </w:r>
          </w:p>
          <w:p w14:paraId="6006C0E6" w14:textId="77777777" w:rsidR="00224D09" w:rsidRDefault="00224D09" w:rsidP="00AB2CAB">
            <w:pPr>
              <w:rPr>
                <w:bCs/>
                <w:sz w:val="32"/>
                <w:szCs w:val="32"/>
              </w:rPr>
            </w:pPr>
            <w:r w:rsidRPr="00FA4FC5">
              <w:rPr>
                <w:bCs/>
                <w:sz w:val="32"/>
                <w:szCs w:val="32"/>
              </w:rPr>
              <w:t xml:space="preserve">Дню города </w:t>
            </w:r>
          </w:p>
          <w:p w14:paraId="7E230FE4" w14:textId="77777777" w:rsidR="00224D09" w:rsidRPr="00FA4FC5" w:rsidRDefault="00224D09" w:rsidP="00AB2CAB">
            <w:pPr>
              <w:rPr>
                <w:bCs/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14:paraId="2225A3F4" w14:textId="77777777" w:rsidR="00224D09" w:rsidRPr="00FA4FC5" w:rsidRDefault="00224D09" w:rsidP="00AB2CAB">
            <w:pPr>
              <w:ind w:left="-172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10.00</w:t>
            </w:r>
          </w:p>
          <w:p w14:paraId="190F8084" w14:textId="77777777" w:rsidR="00224D09" w:rsidRPr="00FA4FC5" w:rsidRDefault="00224D09" w:rsidP="00AB2CAB">
            <w:pPr>
              <w:ind w:left="-172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Киевский спуск</w:t>
            </w:r>
          </w:p>
        </w:tc>
        <w:tc>
          <w:tcPr>
            <w:tcW w:w="709" w:type="dxa"/>
            <w:shd w:val="clear" w:color="auto" w:fill="auto"/>
          </w:tcPr>
          <w:p w14:paraId="02C1F643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</w:tcPr>
          <w:p w14:paraId="6611258E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Руководитель </w:t>
            </w:r>
          </w:p>
          <w:p w14:paraId="3ADAA1CA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по ВПВ </w:t>
            </w:r>
          </w:p>
          <w:p w14:paraId="707D8DC2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proofErr w:type="spellStart"/>
            <w:r w:rsidRPr="00FA4FC5">
              <w:rPr>
                <w:sz w:val="32"/>
                <w:szCs w:val="32"/>
              </w:rPr>
              <w:t>Гормаш</w:t>
            </w:r>
            <w:proofErr w:type="spellEnd"/>
            <w:r w:rsidRPr="00FA4FC5">
              <w:rPr>
                <w:sz w:val="32"/>
                <w:szCs w:val="32"/>
              </w:rPr>
              <w:t xml:space="preserve"> В.В.</w:t>
            </w:r>
          </w:p>
        </w:tc>
      </w:tr>
      <w:tr w:rsidR="00224D09" w:rsidRPr="00FA02E2" w14:paraId="5432F391" w14:textId="77777777" w:rsidTr="00AB2CAB">
        <w:tc>
          <w:tcPr>
            <w:tcW w:w="4908" w:type="dxa"/>
            <w:shd w:val="clear" w:color="auto" w:fill="auto"/>
          </w:tcPr>
          <w:p w14:paraId="6D3B75CD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«Библиотека-остров сокровищ» </w:t>
            </w:r>
          </w:p>
          <w:p w14:paraId="1D233974" w14:textId="77777777" w:rsidR="00224D09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(познавательная беседа из истории библиотек)</w:t>
            </w:r>
          </w:p>
          <w:p w14:paraId="6B5FD3E8" w14:textId="77777777" w:rsidR="00224D09" w:rsidRPr="00FA4FC5" w:rsidRDefault="00224D09" w:rsidP="00AB2CAB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14:paraId="56515108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12.00</w:t>
            </w:r>
          </w:p>
          <w:p w14:paraId="089E9386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библиотека</w:t>
            </w:r>
          </w:p>
        </w:tc>
        <w:tc>
          <w:tcPr>
            <w:tcW w:w="709" w:type="dxa"/>
            <w:shd w:val="clear" w:color="auto" w:fill="auto"/>
          </w:tcPr>
          <w:p w14:paraId="468E3992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1-4</w:t>
            </w:r>
          </w:p>
        </w:tc>
        <w:tc>
          <w:tcPr>
            <w:tcW w:w="2976" w:type="dxa"/>
            <w:shd w:val="clear" w:color="auto" w:fill="auto"/>
          </w:tcPr>
          <w:p w14:paraId="5943713A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Библиотекарь </w:t>
            </w:r>
          </w:p>
          <w:p w14:paraId="0B5B9A16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Бугаева Н.Н.</w:t>
            </w:r>
          </w:p>
        </w:tc>
      </w:tr>
      <w:tr w:rsidR="00224D09" w:rsidRPr="00FA02E2" w14:paraId="717E9329" w14:textId="77777777" w:rsidTr="00AB2CAB">
        <w:tc>
          <w:tcPr>
            <w:tcW w:w="4908" w:type="dxa"/>
            <w:shd w:val="clear" w:color="auto" w:fill="auto"/>
          </w:tcPr>
          <w:p w14:paraId="41B6D6A5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Консультация для законных представителей учащихся:</w:t>
            </w:r>
          </w:p>
          <w:p w14:paraId="1E555109" w14:textId="77777777" w:rsidR="00224D09" w:rsidRPr="00FA4FC5" w:rsidRDefault="00224D09" w:rsidP="00AB2CAB">
            <w:pPr>
              <w:shd w:val="clear" w:color="auto" w:fill="FFFFFF"/>
              <w:tabs>
                <w:tab w:val="left" w:pos="275"/>
              </w:tabs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 «Как выявить и развить способности детей?»,</w:t>
            </w:r>
          </w:p>
          <w:p w14:paraId="4A12789F" w14:textId="77777777" w:rsidR="00224D09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«Ваш любимый неидеальный ребенок»</w:t>
            </w:r>
          </w:p>
          <w:p w14:paraId="41AA4800" w14:textId="77777777" w:rsidR="00224D09" w:rsidRPr="00FA4FC5" w:rsidRDefault="00224D09" w:rsidP="00AB2CAB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14:paraId="3C98F27B" w14:textId="77777777" w:rsidR="00224D09" w:rsidRPr="00FA4FC5" w:rsidRDefault="00224D09" w:rsidP="00AB2CAB">
            <w:pPr>
              <w:ind w:left="-172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кабинет педагога-психолога</w:t>
            </w:r>
          </w:p>
          <w:p w14:paraId="529B214A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12.00-13.00</w:t>
            </w:r>
          </w:p>
          <w:p w14:paraId="2458EE19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14.00-15.00</w:t>
            </w:r>
          </w:p>
          <w:p w14:paraId="02B3033C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288FD995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</w:p>
          <w:p w14:paraId="319AF93B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</w:p>
          <w:p w14:paraId="21581D95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3-е</w:t>
            </w:r>
          </w:p>
          <w:p w14:paraId="4C73AC1A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</w:p>
          <w:p w14:paraId="0C9E4C85" w14:textId="77777777" w:rsidR="00224D09" w:rsidRPr="00FA4FC5" w:rsidRDefault="00224D09" w:rsidP="00AB2CAB">
            <w:pPr>
              <w:ind w:left="-164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7-е</w:t>
            </w:r>
          </w:p>
        </w:tc>
        <w:tc>
          <w:tcPr>
            <w:tcW w:w="2976" w:type="dxa"/>
            <w:shd w:val="clear" w:color="auto" w:fill="auto"/>
          </w:tcPr>
          <w:p w14:paraId="2FEA5373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Педагог-психолог </w:t>
            </w:r>
          </w:p>
          <w:p w14:paraId="4B90210B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proofErr w:type="spellStart"/>
            <w:r w:rsidRPr="00FA4FC5">
              <w:rPr>
                <w:sz w:val="32"/>
                <w:szCs w:val="32"/>
              </w:rPr>
              <w:t>Цалко</w:t>
            </w:r>
            <w:proofErr w:type="spellEnd"/>
            <w:r w:rsidRPr="00FA4FC5">
              <w:rPr>
                <w:sz w:val="32"/>
                <w:szCs w:val="32"/>
              </w:rPr>
              <w:t xml:space="preserve"> М.А.</w:t>
            </w:r>
          </w:p>
          <w:p w14:paraId="73507AA9" w14:textId="77777777" w:rsidR="00224D09" w:rsidRPr="00FA4FC5" w:rsidRDefault="00224D09" w:rsidP="00AB2CAB">
            <w:pPr>
              <w:rPr>
                <w:sz w:val="32"/>
                <w:szCs w:val="32"/>
              </w:rPr>
            </w:pPr>
          </w:p>
        </w:tc>
      </w:tr>
      <w:tr w:rsidR="00224D09" w:rsidRPr="00FA02E2" w14:paraId="2171F586" w14:textId="77777777" w:rsidTr="00AB2CAB">
        <w:tc>
          <w:tcPr>
            <w:tcW w:w="4908" w:type="dxa"/>
            <w:shd w:val="clear" w:color="auto" w:fill="auto"/>
          </w:tcPr>
          <w:p w14:paraId="1FE09025" w14:textId="77777777" w:rsidR="00224D09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  <w:shd w:val="clear" w:color="auto" w:fill="FFFFFF"/>
              </w:rPr>
              <w:t>Час психолога на снятие ситуативной тревожности в новом коллективе</w:t>
            </w:r>
            <w:r w:rsidRPr="00FA4FC5">
              <w:rPr>
                <w:sz w:val="32"/>
                <w:szCs w:val="32"/>
              </w:rPr>
              <w:tab/>
            </w:r>
          </w:p>
          <w:p w14:paraId="0506A5D9" w14:textId="77777777" w:rsidR="00224D09" w:rsidRPr="00FA4FC5" w:rsidRDefault="00224D09" w:rsidP="00AB2CAB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14:paraId="6B153778" w14:textId="77777777" w:rsidR="00224D09" w:rsidRPr="00FA4FC5" w:rsidRDefault="00224D09" w:rsidP="00AB2CAB">
            <w:pPr>
              <w:jc w:val="center"/>
              <w:rPr>
                <w:sz w:val="32"/>
                <w:szCs w:val="32"/>
                <w:lang w:val="en-US"/>
              </w:rPr>
            </w:pPr>
            <w:r w:rsidRPr="00FA4FC5">
              <w:rPr>
                <w:sz w:val="32"/>
                <w:szCs w:val="32"/>
              </w:rPr>
              <w:t>11.00</w:t>
            </w:r>
          </w:p>
          <w:p w14:paraId="27FDD4EE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кабинет 2-8</w:t>
            </w:r>
          </w:p>
        </w:tc>
        <w:tc>
          <w:tcPr>
            <w:tcW w:w="709" w:type="dxa"/>
            <w:shd w:val="clear" w:color="auto" w:fill="auto"/>
          </w:tcPr>
          <w:p w14:paraId="4FDE7C50" w14:textId="77777777" w:rsidR="00224D09" w:rsidRPr="00FA4FC5" w:rsidRDefault="00224D09" w:rsidP="00AB2CAB">
            <w:pPr>
              <w:ind w:left="-164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10</w:t>
            </w:r>
          </w:p>
        </w:tc>
        <w:tc>
          <w:tcPr>
            <w:tcW w:w="2976" w:type="dxa"/>
            <w:shd w:val="clear" w:color="auto" w:fill="auto"/>
          </w:tcPr>
          <w:p w14:paraId="2553D857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Педагог-психолог </w:t>
            </w:r>
          </w:p>
          <w:p w14:paraId="1C9F3BD4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proofErr w:type="spellStart"/>
            <w:r w:rsidRPr="00FA4FC5">
              <w:rPr>
                <w:sz w:val="32"/>
                <w:szCs w:val="32"/>
              </w:rPr>
              <w:t>Цалко</w:t>
            </w:r>
            <w:proofErr w:type="spellEnd"/>
            <w:r w:rsidRPr="00FA4FC5">
              <w:rPr>
                <w:sz w:val="32"/>
                <w:szCs w:val="32"/>
              </w:rPr>
              <w:t xml:space="preserve"> М.А.</w:t>
            </w:r>
          </w:p>
          <w:p w14:paraId="23C6ECAA" w14:textId="77777777" w:rsidR="00224D09" w:rsidRPr="00FA4FC5" w:rsidRDefault="00224D09" w:rsidP="00AB2CAB">
            <w:pPr>
              <w:rPr>
                <w:sz w:val="32"/>
                <w:szCs w:val="32"/>
              </w:rPr>
            </w:pPr>
          </w:p>
        </w:tc>
      </w:tr>
      <w:tr w:rsidR="00224D09" w:rsidRPr="00FA02E2" w14:paraId="0F4C9AB8" w14:textId="77777777" w:rsidTr="00AB2CAB">
        <w:tc>
          <w:tcPr>
            <w:tcW w:w="4908" w:type="dxa"/>
            <w:shd w:val="clear" w:color="auto" w:fill="auto"/>
          </w:tcPr>
          <w:p w14:paraId="2BE4DF43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Рейды: </w:t>
            </w:r>
          </w:p>
          <w:p w14:paraId="0655CF0E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«Семья», «Подросток», «Опека»</w:t>
            </w:r>
          </w:p>
          <w:p w14:paraId="24F50B07" w14:textId="77777777" w:rsidR="00224D09" w:rsidRPr="00FA4FC5" w:rsidRDefault="00224D09" w:rsidP="00AB2CAB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14:paraId="67B4D532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15.00</w:t>
            </w:r>
          </w:p>
        </w:tc>
        <w:tc>
          <w:tcPr>
            <w:tcW w:w="709" w:type="dxa"/>
            <w:shd w:val="clear" w:color="auto" w:fill="auto"/>
          </w:tcPr>
          <w:p w14:paraId="1F63CE36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1-11</w:t>
            </w:r>
          </w:p>
        </w:tc>
        <w:tc>
          <w:tcPr>
            <w:tcW w:w="2976" w:type="dxa"/>
            <w:shd w:val="clear" w:color="auto" w:fill="auto"/>
          </w:tcPr>
          <w:p w14:paraId="52EAA86F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Педагоги СППС</w:t>
            </w:r>
          </w:p>
        </w:tc>
      </w:tr>
      <w:tr w:rsidR="00224D09" w:rsidRPr="00FA02E2" w14:paraId="4BBA9CE8" w14:textId="77777777" w:rsidTr="00AB2CAB">
        <w:tc>
          <w:tcPr>
            <w:tcW w:w="4908" w:type="dxa"/>
            <w:shd w:val="clear" w:color="auto" w:fill="auto"/>
          </w:tcPr>
          <w:p w14:paraId="08D84A02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Теннис</w:t>
            </w:r>
          </w:p>
        </w:tc>
        <w:tc>
          <w:tcPr>
            <w:tcW w:w="2126" w:type="dxa"/>
            <w:shd w:val="clear" w:color="auto" w:fill="auto"/>
          </w:tcPr>
          <w:p w14:paraId="6C9BD4F0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9.00-20.00</w:t>
            </w:r>
          </w:p>
          <w:p w14:paraId="3144ED74" w14:textId="77777777" w:rsidR="00224D09" w:rsidRPr="00FA4FC5" w:rsidRDefault="00224D09" w:rsidP="00AB2CAB">
            <w:pPr>
              <w:ind w:left="-116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 xml:space="preserve"> фойе </w:t>
            </w:r>
          </w:p>
          <w:p w14:paraId="3C565521" w14:textId="77777777" w:rsidR="00224D09" w:rsidRPr="00FA4FC5" w:rsidRDefault="00224D09" w:rsidP="00AB2CAB">
            <w:pPr>
              <w:ind w:left="-116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2 этажа</w:t>
            </w:r>
          </w:p>
        </w:tc>
        <w:tc>
          <w:tcPr>
            <w:tcW w:w="709" w:type="dxa"/>
            <w:shd w:val="clear" w:color="auto" w:fill="auto"/>
          </w:tcPr>
          <w:p w14:paraId="570CB298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5-11</w:t>
            </w:r>
          </w:p>
        </w:tc>
        <w:tc>
          <w:tcPr>
            <w:tcW w:w="2976" w:type="dxa"/>
            <w:shd w:val="clear" w:color="auto" w:fill="auto"/>
          </w:tcPr>
          <w:p w14:paraId="1D2C68BB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Дежурный администратор</w:t>
            </w:r>
          </w:p>
        </w:tc>
      </w:tr>
      <w:tr w:rsidR="00224D09" w:rsidRPr="00FA02E2" w14:paraId="747B742F" w14:textId="77777777" w:rsidTr="00AB2CAB">
        <w:tc>
          <w:tcPr>
            <w:tcW w:w="4908" w:type="dxa"/>
            <w:shd w:val="clear" w:color="auto" w:fill="auto"/>
          </w:tcPr>
          <w:p w14:paraId="51225B5A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Консультирование законных представителей учащихся по вопросам обучения</w:t>
            </w:r>
          </w:p>
        </w:tc>
        <w:tc>
          <w:tcPr>
            <w:tcW w:w="2126" w:type="dxa"/>
            <w:shd w:val="clear" w:color="auto" w:fill="auto"/>
          </w:tcPr>
          <w:p w14:paraId="2E177B31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9.00-13.00</w:t>
            </w:r>
          </w:p>
          <w:p w14:paraId="55DDC511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учебные кабинеты</w:t>
            </w:r>
          </w:p>
        </w:tc>
        <w:tc>
          <w:tcPr>
            <w:tcW w:w="709" w:type="dxa"/>
            <w:shd w:val="clear" w:color="auto" w:fill="auto"/>
          </w:tcPr>
          <w:p w14:paraId="37DDF4D8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1-11</w:t>
            </w:r>
          </w:p>
        </w:tc>
        <w:tc>
          <w:tcPr>
            <w:tcW w:w="2976" w:type="dxa"/>
            <w:shd w:val="clear" w:color="auto" w:fill="auto"/>
          </w:tcPr>
          <w:p w14:paraId="5906C9E0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Учителя-предметники</w:t>
            </w:r>
          </w:p>
        </w:tc>
      </w:tr>
      <w:tr w:rsidR="00224D09" w:rsidRPr="00FA02E2" w14:paraId="3CD66AC0" w14:textId="77777777" w:rsidTr="00AB2CAB">
        <w:tc>
          <w:tcPr>
            <w:tcW w:w="4908" w:type="dxa"/>
            <w:shd w:val="clear" w:color="auto" w:fill="auto"/>
          </w:tcPr>
          <w:p w14:paraId="3F2518CC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Факультативные занятия, занятия объединений по интересам, занятия спортивных секций</w:t>
            </w:r>
          </w:p>
        </w:tc>
        <w:tc>
          <w:tcPr>
            <w:tcW w:w="2126" w:type="dxa"/>
            <w:shd w:val="clear" w:color="auto" w:fill="auto"/>
          </w:tcPr>
          <w:p w14:paraId="0D352F57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9.00-20.00</w:t>
            </w:r>
          </w:p>
          <w:p w14:paraId="4C65DF4B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по графику.</w:t>
            </w:r>
          </w:p>
          <w:p w14:paraId="7B340D0B" w14:textId="77777777" w:rsidR="00224D09" w:rsidRPr="00FA4FC5" w:rsidRDefault="00224D09" w:rsidP="00AB2CAB">
            <w:pPr>
              <w:ind w:left="-108"/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Спортивные залы, учебные кабинеты</w:t>
            </w:r>
          </w:p>
        </w:tc>
        <w:tc>
          <w:tcPr>
            <w:tcW w:w="709" w:type="dxa"/>
            <w:shd w:val="clear" w:color="auto" w:fill="auto"/>
          </w:tcPr>
          <w:p w14:paraId="16E5662B" w14:textId="77777777" w:rsidR="00224D09" w:rsidRPr="00FA4FC5" w:rsidRDefault="00224D09" w:rsidP="00AB2CAB">
            <w:pPr>
              <w:jc w:val="center"/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1-11</w:t>
            </w:r>
          </w:p>
        </w:tc>
        <w:tc>
          <w:tcPr>
            <w:tcW w:w="2976" w:type="dxa"/>
            <w:shd w:val="clear" w:color="auto" w:fill="auto"/>
          </w:tcPr>
          <w:p w14:paraId="798D4D2B" w14:textId="77777777" w:rsidR="00224D09" w:rsidRPr="00FA4FC5" w:rsidRDefault="00224D09" w:rsidP="00AB2CAB">
            <w:pPr>
              <w:rPr>
                <w:sz w:val="32"/>
                <w:szCs w:val="32"/>
              </w:rPr>
            </w:pPr>
            <w:r w:rsidRPr="00FA4FC5">
              <w:rPr>
                <w:sz w:val="32"/>
                <w:szCs w:val="32"/>
              </w:rPr>
              <w:t>Учителя-предметники, педагоги дополнительного образования, учителя физической культуры</w:t>
            </w:r>
          </w:p>
        </w:tc>
      </w:tr>
    </w:tbl>
    <w:p w14:paraId="08CA129B" w14:textId="77777777" w:rsidR="00224D09" w:rsidRDefault="00224D09" w:rsidP="00224D09">
      <w:pPr>
        <w:rPr>
          <w:sz w:val="36"/>
          <w:szCs w:val="36"/>
        </w:rPr>
      </w:pPr>
    </w:p>
    <w:p w14:paraId="4B388964" w14:textId="77777777" w:rsidR="00224D09" w:rsidRDefault="00224D09" w:rsidP="00224D09">
      <w:pPr>
        <w:rPr>
          <w:sz w:val="36"/>
          <w:szCs w:val="36"/>
        </w:rPr>
      </w:pPr>
      <w:r w:rsidRPr="00FA02E2">
        <w:rPr>
          <w:sz w:val="36"/>
          <w:szCs w:val="36"/>
        </w:rPr>
        <w:t>Заместитель директора</w:t>
      </w:r>
      <w:r>
        <w:rPr>
          <w:sz w:val="36"/>
          <w:szCs w:val="36"/>
        </w:rPr>
        <w:t xml:space="preserve"> </w:t>
      </w:r>
    </w:p>
    <w:p w14:paraId="08D25978" w14:textId="53E5F587" w:rsidR="00584718" w:rsidRPr="00224D09" w:rsidRDefault="00224D09">
      <w:pPr>
        <w:rPr>
          <w:sz w:val="36"/>
          <w:szCs w:val="36"/>
        </w:rPr>
      </w:pPr>
      <w:r w:rsidRPr="00FA02E2">
        <w:rPr>
          <w:sz w:val="36"/>
          <w:szCs w:val="36"/>
        </w:rPr>
        <w:t>по воспитательной работе                               Е.С. Андриянец</w:t>
      </w:r>
    </w:p>
    <w:sectPr w:rsidR="00584718" w:rsidRPr="00224D09" w:rsidSect="0011268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09"/>
    <w:rsid w:val="00224D09"/>
    <w:rsid w:val="00322E45"/>
    <w:rsid w:val="00506760"/>
    <w:rsid w:val="0058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4060CF6"/>
  <w15:chartTrackingRefBased/>
  <w15:docId w15:val="{73D22A57-7A04-4C83-B19F-6611F4CE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1</cp:revision>
  <dcterms:created xsi:type="dcterms:W3CDTF">2023-09-12T05:35:00Z</dcterms:created>
  <dcterms:modified xsi:type="dcterms:W3CDTF">2023-09-12T05:36:00Z</dcterms:modified>
</cp:coreProperties>
</file>