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5667" w:rsidRDefault="00095667">
      <w:pPr>
        <w:pStyle w:val="ConsPlusTitlePage"/>
      </w:pPr>
      <w:r>
        <w:t xml:space="preserve">Документ предоставлен </w:t>
      </w:r>
      <w:hyperlink r:id="rId5" w:history="1">
        <w:proofErr w:type="spellStart"/>
        <w:r>
          <w:rPr>
            <w:color w:val="0000FF"/>
          </w:rPr>
          <w:t>КонсультантПлюс</w:t>
        </w:r>
        <w:proofErr w:type="spellEnd"/>
      </w:hyperlink>
      <w:r>
        <w:br/>
      </w:r>
    </w:p>
    <w:p w:rsidR="00095667" w:rsidRDefault="00095667">
      <w:pPr>
        <w:pStyle w:val="ConsPlusNormal"/>
        <w:outlineLvl w:val="0"/>
      </w:pPr>
    </w:p>
    <w:p w:rsidR="00095667" w:rsidRDefault="00095667">
      <w:pPr>
        <w:pStyle w:val="ConsPlusNormal"/>
        <w:jc w:val="both"/>
        <w:outlineLvl w:val="0"/>
      </w:pPr>
      <w:r>
        <w:t>Зарегистрировано в Национальном реестре правовых актов</w:t>
      </w:r>
    </w:p>
    <w:p w:rsidR="00095667" w:rsidRDefault="00095667">
      <w:pPr>
        <w:pStyle w:val="ConsPlusNormal"/>
        <w:spacing w:before="220"/>
        <w:jc w:val="both"/>
      </w:pPr>
      <w:r>
        <w:t>Республики Беларусь 30 апреля 2013 г. N 5/37187</w:t>
      </w:r>
    </w:p>
    <w:p w:rsidR="00095667" w:rsidRDefault="00095667">
      <w:pPr>
        <w:pStyle w:val="ConsPlusNormal"/>
        <w:pBdr>
          <w:top w:val="single" w:sz="6" w:space="0" w:color="auto"/>
        </w:pBdr>
        <w:spacing w:before="100" w:after="100"/>
        <w:jc w:val="both"/>
        <w:rPr>
          <w:sz w:val="2"/>
          <w:szCs w:val="2"/>
        </w:rPr>
      </w:pPr>
    </w:p>
    <w:p w:rsidR="00095667" w:rsidRDefault="00095667">
      <w:pPr>
        <w:pStyle w:val="ConsPlusNormal"/>
      </w:pPr>
    </w:p>
    <w:p w:rsidR="00095667" w:rsidRDefault="00095667">
      <w:pPr>
        <w:pStyle w:val="ConsPlusTitle"/>
        <w:jc w:val="center"/>
      </w:pPr>
      <w:r>
        <w:t>ПОСТАНОВЛЕНИЕ СОВЕТА МИНИСТРОВ РЕСПУБЛИКИ БЕЛАРУСЬ</w:t>
      </w:r>
    </w:p>
    <w:p w:rsidR="00095667" w:rsidRDefault="00095667">
      <w:pPr>
        <w:pStyle w:val="ConsPlusTitle"/>
        <w:jc w:val="center"/>
      </w:pPr>
      <w:r>
        <w:t>27 апреля 2013 г. N 317</w:t>
      </w:r>
    </w:p>
    <w:p w:rsidR="00095667" w:rsidRDefault="00095667">
      <w:pPr>
        <w:pStyle w:val="ConsPlusTitle"/>
        <w:jc w:val="center"/>
      </w:pPr>
    </w:p>
    <w:p w:rsidR="00095667" w:rsidRDefault="00095667">
      <w:pPr>
        <w:pStyle w:val="ConsPlusTitle"/>
        <w:jc w:val="center"/>
      </w:pPr>
      <w:r>
        <w:t>О НОРМАХ ПИТАНИЯ И ДЕНЕЖНЫХ НОРМАХ РАСХОДОВ НА ПИТАНИЕ ОБУЧАЮЩИХСЯ, А ТАКЖЕ УЧАСТНИКОВ ОБРАЗОВАТЕЛЬНЫХ МЕРОПРИЯТИЙ ИЗ ЧИСЛА ЛИЦ, ОБУЧАЮЩИХСЯ В УЧРЕЖДЕНИЯХ ОБРАЗОВАНИЯ</w:t>
      </w:r>
    </w:p>
    <w:p w:rsidR="00095667" w:rsidRDefault="00095667">
      <w:pPr>
        <w:spacing w:after="1"/>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4A0" w:firstRow="1" w:lastRow="0" w:firstColumn="1" w:lastColumn="0" w:noHBand="0" w:noVBand="1"/>
      </w:tblPr>
      <w:tblGrid>
        <w:gridCol w:w="9354"/>
      </w:tblGrid>
      <w:tr w:rsidR="00095667">
        <w:trPr>
          <w:jc w:val="center"/>
        </w:trPr>
        <w:tc>
          <w:tcPr>
            <w:tcW w:w="9294" w:type="dxa"/>
            <w:tcBorders>
              <w:top w:val="nil"/>
              <w:left w:val="single" w:sz="24" w:space="0" w:color="CED3F1"/>
              <w:bottom w:val="nil"/>
              <w:right w:val="single" w:sz="24" w:space="0" w:color="F4F3F8"/>
            </w:tcBorders>
            <w:shd w:val="clear" w:color="auto" w:fill="F4F3F8"/>
          </w:tcPr>
          <w:p w:rsidR="00095667" w:rsidRDefault="00095667">
            <w:pPr>
              <w:pStyle w:val="ConsPlusNormal"/>
              <w:jc w:val="center"/>
            </w:pPr>
            <w:r>
              <w:rPr>
                <w:color w:val="392C69"/>
              </w:rPr>
              <w:t xml:space="preserve">(в ред. постановлений Совмина от 11.10.2013 </w:t>
            </w:r>
            <w:hyperlink r:id="rId6" w:history="1">
              <w:r>
                <w:rPr>
                  <w:color w:val="0000FF"/>
                </w:rPr>
                <w:t>N 905</w:t>
              </w:r>
            </w:hyperlink>
            <w:r>
              <w:rPr>
                <w:color w:val="392C69"/>
              </w:rPr>
              <w:t>,</w:t>
            </w:r>
          </w:p>
          <w:p w:rsidR="00095667" w:rsidRDefault="00095667">
            <w:pPr>
              <w:pStyle w:val="ConsPlusNormal"/>
              <w:jc w:val="center"/>
            </w:pPr>
            <w:r>
              <w:rPr>
                <w:color w:val="392C69"/>
              </w:rPr>
              <w:t xml:space="preserve">от 06.05.2014 </w:t>
            </w:r>
            <w:hyperlink r:id="rId7" w:history="1">
              <w:r>
                <w:rPr>
                  <w:color w:val="0000FF"/>
                </w:rPr>
                <w:t>N 434</w:t>
              </w:r>
            </w:hyperlink>
            <w:r>
              <w:rPr>
                <w:color w:val="392C69"/>
              </w:rPr>
              <w:t xml:space="preserve">, от 26.11.2014 </w:t>
            </w:r>
            <w:hyperlink r:id="rId8" w:history="1">
              <w:r>
                <w:rPr>
                  <w:color w:val="0000FF"/>
                </w:rPr>
                <w:t>N 1104</w:t>
              </w:r>
            </w:hyperlink>
            <w:r>
              <w:rPr>
                <w:color w:val="392C69"/>
              </w:rPr>
              <w:t xml:space="preserve">, от 18.06.2015 </w:t>
            </w:r>
            <w:hyperlink r:id="rId9" w:history="1">
              <w:r>
                <w:rPr>
                  <w:color w:val="0000FF"/>
                </w:rPr>
                <w:t>N 510</w:t>
              </w:r>
            </w:hyperlink>
            <w:r>
              <w:rPr>
                <w:color w:val="392C69"/>
              </w:rPr>
              <w:t>,</w:t>
            </w:r>
          </w:p>
          <w:p w:rsidR="00095667" w:rsidRDefault="00095667">
            <w:pPr>
              <w:pStyle w:val="ConsPlusNormal"/>
              <w:jc w:val="center"/>
            </w:pPr>
            <w:r>
              <w:rPr>
                <w:color w:val="392C69"/>
              </w:rPr>
              <w:t xml:space="preserve">от 16.02.2016 </w:t>
            </w:r>
            <w:hyperlink r:id="rId10" w:history="1">
              <w:r>
                <w:rPr>
                  <w:color w:val="0000FF"/>
                </w:rPr>
                <w:t>N 126</w:t>
              </w:r>
            </w:hyperlink>
            <w:r>
              <w:rPr>
                <w:color w:val="392C69"/>
              </w:rPr>
              <w:t xml:space="preserve">, от 01.07.2016 </w:t>
            </w:r>
            <w:hyperlink r:id="rId11" w:history="1">
              <w:r>
                <w:rPr>
                  <w:color w:val="0000FF"/>
                </w:rPr>
                <w:t>N 529</w:t>
              </w:r>
            </w:hyperlink>
            <w:r>
              <w:rPr>
                <w:color w:val="392C69"/>
              </w:rPr>
              <w:t xml:space="preserve">, от 03.02.2017 </w:t>
            </w:r>
            <w:hyperlink r:id="rId12" w:history="1">
              <w:r>
                <w:rPr>
                  <w:color w:val="0000FF"/>
                </w:rPr>
                <w:t>N 95</w:t>
              </w:r>
            </w:hyperlink>
            <w:r>
              <w:rPr>
                <w:color w:val="392C69"/>
              </w:rPr>
              <w:t>,</w:t>
            </w:r>
          </w:p>
          <w:p w:rsidR="00095667" w:rsidRDefault="00095667">
            <w:pPr>
              <w:pStyle w:val="ConsPlusNormal"/>
              <w:jc w:val="center"/>
            </w:pPr>
            <w:r>
              <w:rPr>
                <w:color w:val="392C69"/>
              </w:rPr>
              <w:t xml:space="preserve">от 22.11.2017 </w:t>
            </w:r>
            <w:hyperlink r:id="rId13" w:history="1">
              <w:r>
                <w:rPr>
                  <w:color w:val="0000FF"/>
                </w:rPr>
                <w:t>N 879</w:t>
              </w:r>
            </w:hyperlink>
            <w:r>
              <w:rPr>
                <w:color w:val="392C69"/>
              </w:rPr>
              <w:t xml:space="preserve">, от 26.06.2018 </w:t>
            </w:r>
            <w:hyperlink r:id="rId14" w:history="1">
              <w:r>
                <w:rPr>
                  <w:color w:val="0000FF"/>
                </w:rPr>
                <w:t>N 490</w:t>
              </w:r>
            </w:hyperlink>
            <w:r>
              <w:rPr>
                <w:color w:val="392C69"/>
              </w:rPr>
              <w:t xml:space="preserve">, от 30.11.2018 </w:t>
            </w:r>
            <w:hyperlink r:id="rId15" w:history="1">
              <w:r>
                <w:rPr>
                  <w:color w:val="0000FF"/>
                </w:rPr>
                <w:t>N 863</w:t>
              </w:r>
            </w:hyperlink>
            <w:r>
              <w:rPr>
                <w:color w:val="392C69"/>
              </w:rPr>
              <w:t>,</w:t>
            </w:r>
          </w:p>
          <w:p w:rsidR="00095667" w:rsidRDefault="00095667">
            <w:pPr>
              <w:pStyle w:val="ConsPlusNormal"/>
              <w:jc w:val="center"/>
            </w:pPr>
            <w:r>
              <w:rPr>
                <w:color w:val="392C69"/>
              </w:rPr>
              <w:t xml:space="preserve">от 31.07.2019 </w:t>
            </w:r>
            <w:hyperlink r:id="rId16" w:history="1">
              <w:r>
                <w:rPr>
                  <w:color w:val="0000FF"/>
                </w:rPr>
                <w:t>N 504</w:t>
              </w:r>
            </w:hyperlink>
            <w:r>
              <w:rPr>
                <w:color w:val="392C69"/>
              </w:rPr>
              <w:t xml:space="preserve">, от 29.02.2020 </w:t>
            </w:r>
            <w:hyperlink r:id="rId17" w:history="1">
              <w:r>
                <w:rPr>
                  <w:color w:val="0000FF"/>
                </w:rPr>
                <w:t>N 125</w:t>
              </w:r>
            </w:hyperlink>
            <w:r>
              <w:rPr>
                <w:color w:val="392C69"/>
              </w:rPr>
              <w:t xml:space="preserve">, от 01.02.2021 </w:t>
            </w:r>
            <w:hyperlink r:id="rId18" w:history="1">
              <w:r>
                <w:rPr>
                  <w:color w:val="0000FF"/>
                </w:rPr>
                <w:t>N 61</w:t>
              </w:r>
            </w:hyperlink>
            <w:r>
              <w:rPr>
                <w:color w:val="392C69"/>
              </w:rPr>
              <w:t>,</w:t>
            </w:r>
          </w:p>
          <w:p w:rsidR="00095667" w:rsidRDefault="00095667">
            <w:pPr>
              <w:pStyle w:val="ConsPlusNormal"/>
              <w:jc w:val="center"/>
            </w:pPr>
            <w:r>
              <w:rPr>
                <w:color w:val="392C69"/>
              </w:rPr>
              <w:t xml:space="preserve">от 15.06.2021 </w:t>
            </w:r>
            <w:hyperlink r:id="rId19" w:history="1">
              <w:r>
                <w:rPr>
                  <w:color w:val="0000FF"/>
                </w:rPr>
                <w:t>N 333</w:t>
              </w:r>
            </w:hyperlink>
            <w:r>
              <w:rPr>
                <w:color w:val="392C69"/>
              </w:rPr>
              <w:t xml:space="preserve">, от 17.01.2022 </w:t>
            </w:r>
            <w:hyperlink r:id="rId20" w:history="1">
              <w:r>
                <w:rPr>
                  <w:color w:val="0000FF"/>
                </w:rPr>
                <w:t>N 29</w:t>
              </w:r>
            </w:hyperlink>
            <w:r>
              <w:rPr>
                <w:color w:val="392C69"/>
              </w:rPr>
              <w:t>)</w:t>
            </w:r>
          </w:p>
        </w:tc>
      </w:tr>
    </w:tbl>
    <w:p w:rsidR="00095667" w:rsidRDefault="00095667">
      <w:pPr>
        <w:pStyle w:val="ConsPlusNormal"/>
      </w:pPr>
    </w:p>
    <w:p w:rsidR="00095667" w:rsidRDefault="00095667">
      <w:pPr>
        <w:pStyle w:val="ConsPlusNormal"/>
        <w:ind w:firstLine="540"/>
        <w:jc w:val="both"/>
      </w:pPr>
      <w:r>
        <w:t xml:space="preserve">На основании </w:t>
      </w:r>
      <w:hyperlink r:id="rId21" w:history="1">
        <w:r>
          <w:rPr>
            <w:color w:val="0000FF"/>
          </w:rPr>
          <w:t>пункта 3 статьи 40</w:t>
        </w:r>
      </w:hyperlink>
      <w:r>
        <w:t xml:space="preserve"> Кодекса Республики Беларусь об образовании Совет Министров Республики Беларусь ПОСТАНОВЛЯЕТ:</w:t>
      </w:r>
    </w:p>
    <w:p w:rsidR="00095667" w:rsidRDefault="00095667">
      <w:pPr>
        <w:pStyle w:val="ConsPlusNormal"/>
        <w:spacing w:before="220"/>
        <w:ind w:firstLine="540"/>
        <w:jc w:val="both"/>
      </w:pPr>
      <w:bookmarkStart w:id="0" w:name="P17"/>
      <w:bookmarkEnd w:id="0"/>
      <w:r>
        <w:t>1. Утвердить:</w:t>
      </w:r>
    </w:p>
    <w:p w:rsidR="00095667" w:rsidRDefault="00095667">
      <w:pPr>
        <w:pStyle w:val="ConsPlusNormal"/>
        <w:jc w:val="both"/>
      </w:pPr>
      <w:r>
        <w:t xml:space="preserve">(в ред. </w:t>
      </w:r>
      <w:hyperlink r:id="rId22" w:history="1">
        <w:r>
          <w:rPr>
            <w:color w:val="0000FF"/>
          </w:rPr>
          <w:t>постановления</w:t>
        </w:r>
      </w:hyperlink>
      <w:r>
        <w:t xml:space="preserve"> Совмина от 29.02.2020 N 125)</w:t>
      </w:r>
    </w:p>
    <w:p w:rsidR="00095667" w:rsidRDefault="00095667">
      <w:pPr>
        <w:pStyle w:val="ConsPlusNormal"/>
        <w:spacing w:before="220"/>
        <w:ind w:firstLine="540"/>
        <w:jc w:val="both"/>
      </w:pPr>
      <w:bookmarkStart w:id="1" w:name="P19"/>
      <w:bookmarkEnd w:id="1"/>
      <w:r>
        <w:t xml:space="preserve">1.1. </w:t>
      </w:r>
      <w:hyperlink w:anchor="P117" w:history="1">
        <w:r>
          <w:rPr>
            <w:color w:val="0000FF"/>
          </w:rPr>
          <w:t>нормы</w:t>
        </w:r>
      </w:hyperlink>
      <w:r>
        <w:t xml:space="preserve"> питания и денежные нормы расходов на питание обучающихся в яслях, яслях-садах, детских садах, дошкольных центрах развития ребенка, специальных яслях-садах, специальных детских садах, учебно-педагогических комплексах при освоении содержания образовательной программы дошкольного образования, образовательной программы специального образования на уровне дошкольного образования, образовательной программы специального образования на уровне дошкольного образования для лиц с интеллектуальной недостаточностью (прилагаются);</w:t>
      </w:r>
    </w:p>
    <w:p w:rsidR="00095667" w:rsidRDefault="00095667">
      <w:pPr>
        <w:pStyle w:val="ConsPlusNormal"/>
        <w:jc w:val="both"/>
      </w:pPr>
      <w:r>
        <w:t xml:space="preserve">(в ред. </w:t>
      </w:r>
      <w:hyperlink r:id="rId23" w:history="1">
        <w:r>
          <w:rPr>
            <w:color w:val="0000FF"/>
          </w:rPr>
          <w:t>постановления</w:t>
        </w:r>
      </w:hyperlink>
      <w:r>
        <w:t xml:space="preserve"> Совмина от 29.02.2020 N 125)</w:t>
      </w:r>
    </w:p>
    <w:p w:rsidR="00095667" w:rsidRDefault="00095667">
      <w:pPr>
        <w:pStyle w:val="ConsPlusNormal"/>
        <w:spacing w:before="220"/>
        <w:ind w:firstLine="540"/>
        <w:jc w:val="both"/>
      </w:pPr>
      <w:r>
        <w:t xml:space="preserve">1.2. </w:t>
      </w:r>
      <w:hyperlink w:anchor="P336" w:history="1">
        <w:r>
          <w:rPr>
            <w:color w:val="0000FF"/>
          </w:rPr>
          <w:t>нормы</w:t>
        </w:r>
      </w:hyperlink>
      <w:r>
        <w:t xml:space="preserve"> питания и денежные нормы расходов на питание обучающихся в санаторных яслях-садах, санаторных детских садах, санаторных группах с длительностью пребывания 12 - 24 часа (прилагаются);</w:t>
      </w:r>
    </w:p>
    <w:p w:rsidR="00095667" w:rsidRDefault="00095667">
      <w:pPr>
        <w:pStyle w:val="ConsPlusNormal"/>
        <w:jc w:val="both"/>
      </w:pPr>
      <w:r>
        <w:t xml:space="preserve">(в ред. постановлений Совмина от 31.07.2019 </w:t>
      </w:r>
      <w:hyperlink r:id="rId24" w:history="1">
        <w:r>
          <w:rPr>
            <w:color w:val="0000FF"/>
          </w:rPr>
          <w:t>N 504</w:t>
        </w:r>
      </w:hyperlink>
      <w:r>
        <w:t xml:space="preserve">, от 29.02.2020 </w:t>
      </w:r>
      <w:hyperlink r:id="rId25" w:history="1">
        <w:r>
          <w:rPr>
            <w:color w:val="0000FF"/>
          </w:rPr>
          <w:t>N 125</w:t>
        </w:r>
      </w:hyperlink>
      <w:r>
        <w:t>)</w:t>
      </w:r>
    </w:p>
    <w:p w:rsidR="00095667" w:rsidRDefault="00095667">
      <w:pPr>
        <w:pStyle w:val="ConsPlusNormal"/>
        <w:spacing w:before="220"/>
        <w:ind w:firstLine="540"/>
        <w:jc w:val="both"/>
      </w:pPr>
      <w:r>
        <w:t xml:space="preserve">1.3. </w:t>
      </w:r>
      <w:hyperlink w:anchor="P520" w:history="1">
        <w:r>
          <w:rPr>
            <w:color w:val="0000FF"/>
          </w:rPr>
          <w:t>нормы</w:t>
        </w:r>
      </w:hyperlink>
      <w:r>
        <w:t xml:space="preserve"> питания и денежные нормы расходов на питание обучающихся в яслях, яслях-садах, детских садах, дошкольных центрах развития ребенка, специальных яслях-садах, специальных детских садах, учебно-педагогических комплексах при освоении содержания образовательной программы дошкольного образования, образовательной программы специального образования на уровне дошкольного образования, образовательной программы специального образования на уровне дошкольного образования для лиц с интеллектуальной недостаточностью, проживающих на территории радиоактивного загрязнения (прилагаются);</w:t>
      </w:r>
    </w:p>
    <w:p w:rsidR="00095667" w:rsidRDefault="00095667">
      <w:pPr>
        <w:pStyle w:val="ConsPlusNormal"/>
        <w:jc w:val="both"/>
      </w:pPr>
      <w:r>
        <w:t xml:space="preserve">(в ред. </w:t>
      </w:r>
      <w:hyperlink r:id="rId26" w:history="1">
        <w:r>
          <w:rPr>
            <w:color w:val="0000FF"/>
          </w:rPr>
          <w:t>постановления</w:t>
        </w:r>
      </w:hyperlink>
      <w:r>
        <w:t xml:space="preserve"> Совмина от 29.02.2020 N 125)</w:t>
      </w:r>
    </w:p>
    <w:p w:rsidR="00095667" w:rsidRDefault="00095667">
      <w:pPr>
        <w:pStyle w:val="ConsPlusNormal"/>
        <w:spacing w:before="220"/>
        <w:ind w:firstLine="540"/>
        <w:jc w:val="both"/>
      </w:pPr>
      <w:bookmarkStart w:id="2" w:name="P25"/>
      <w:bookmarkEnd w:id="2"/>
      <w:r>
        <w:t xml:space="preserve">1.4. </w:t>
      </w:r>
      <w:hyperlink w:anchor="P758" w:history="1">
        <w:r>
          <w:rPr>
            <w:color w:val="0000FF"/>
          </w:rPr>
          <w:t>нормы</w:t>
        </w:r>
      </w:hyperlink>
      <w:r>
        <w:t xml:space="preserve"> питания и денежные нормы расходов на питание обучающихся в санаторных яслях-садах, санаторных детских садах, санаторных группах, проживающих на территории радиоактивного загрязнения, с длительностью пребывания 12 - 24 часа (прилагаются);</w:t>
      </w:r>
    </w:p>
    <w:p w:rsidR="00095667" w:rsidRDefault="00095667">
      <w:pPr>
        <w:pStyle w:val="ConsPlusNormal"/>
        <w:jc w:val="both"/>
      </w:pPr>
      <w:r>
        <w:lastRenderedPageBreak/>
        <w:t xml:space="preserve">(в ред. </w:t>
      </w:r>
      <w:hyperlink r:id="rId27" w:history="1">
        <w:r>
          <w:rPr>
            <w:color w:val="0000FF"/>
          </w:rPr>
          <w:t>постановления</w:t>
        </w:r>
      </w:hyperlink>
      <w:r>
        <w:t xml:space="preserve"> Совмина от 29.02.2020 N 125)</w:t>
      </w:r>
    </w:p>
    <w:p w:rsidR="00095667" w:rsidRDefault="00095667">
      <w:pPr>
        <w:pStyle w:val="ConsPlusNormal"/>
        <w:spacing w:before="220"/>
        <w:ind w:firstLine="540"/>
        <w:jc w:val="both"/>
      </w:pPr>
      <w:r>
        <w:t xml:space="preserve">1.5. </w:t>
      </w:r>
      <w:hyperlink w:anchor="P954" w:history="1">
        <w:r>
          <w:rPr>
            <w:color w:val="0000FF"/>
          </w:rPr>
          <w:t>нормы</w:t>
        </w:r>
      </w:hyperlink>
      <w:r>
        <w:t xml:space="preserve"> питания и денежные нормы расходов на питание обучающихся в центрах коррекционно-развивающего обучения и реабилитации с длительностью пребывания 6 - 8 часов (двухразовое питание), 9 - 10,5 часа (трехразовое питание), 12 - 24 часа </w:t>
      </w:r>
      <w:r w:rsidRPr="00CB6073">
        <w:rPr>
          <w:highlight w:val="lightGray"/>
        </w:rPr>
        <w:t>(четырехразовое питание)</w:t>
      </w:r>
      <w:r w:rsidRPr="00CB6073">
        <w:t xml:space="preserve"> </w:t>
      </w:r>
      <w:r>
        <w:t>(прилагаются);</w:t>
      </w:r>
    </w:p>
    <w:p w:rsidR="00095667" w:rsidRDefault="00095667">
      <w:pPr>
        <w:pStyle w:val="ConsPlusNormal"/>
        <w:jc w:val="both"/>
      </w:pPr>
      <w:r>
        <w:t xml:space="preserve">(в ред. </w:t>
      </w:r>
      <w:hyperlink r:id="rId28" w:history="1">
        <w:r>
          <w:rPr>
            <w:color w:val="0000FF"/>
          </w:rPr>
          <w:t>постановления</w:t>
        </w:r>
      </w:hyperlink>
      <w:r>
        <w:t xml:space="preserve"> Совмина от 29.02.2020 N 125)</w:t>
      </w:r>
    </w:p>
    <w:p w:rsidR="00095667" w:rsidRDefault="00095667">
      <w:pPr>
        <w:pStyle w:val="ConsPlusNormal"/>
        <w:spacing w:before="220"/>
        <w:ind w:firstLine="540"/>
        <w:jc w:val="both"/>
      </w:pPr>
      <w:bookmarkStart w:id="3" w:name="P29"/>
      <w:bookmarkEnd w:id="3"/>
      <w:r w:rsidRPr="0075144B">
        <w:rPr>
          <w:highlight w:val="yellow"/>
        </w:rPr>
        <w:t xml:space="preserve">1.6. </w:t>
      </w:r>
      <w:hyperlink w:anchor="P1569" w:history="1">
        <w:r w:rsidRPr="0075144B">
          <w:rPr>
            <w:color w:val="0000FF"/>
            <w:highlight w:val="yellow"/>
          </w:rPr>
          <w:t>нормы</w:t>
        </w:r>
      </w:hyperlink>
      <w:r w:rsidRPr="0075144B">
        <w:rPr>
          <w:highlight w:val="yellow"/>
        </w:rPr>
        <w:t xml:space="preserve"> питания и денежные нормы расходов на питание обучающихся в начальных школах, базовых школах, средних школах, гимназиях, лицеях, учебно-педагогических комплексах (кроме средних школ - училищ олимпийского резерва) при освоении содержания образовательных программ общего среднего образования, образовательных программ специального образования на уровне общего среднего образования, специальных общеобразовательных и вспомогательных школах, в том числе группах продленного дня, а также в учреждениях высшего образования при освоении содержания образовательной программы среднего образования с длительностью пребывания 6 - 8 часов (двухразовое питание) (прилагаются</w:t>
      </w:r>
      <w:bookmarkStart w:id="4" w:name="_GoBack"/>
      <w:bookmarkEnd w:id="4"/>
      <w:r>
        <w:t>);</w:t>
      </w:r>
    </w:p>
    <w:p w:rsidR="00095667" w:rsidRDefault="00095667">
      <w:pPr>
        <w:pStyle w:val="ConsPlusNormal"/>
        <w:jc w:val="both"/>
      </w:pPr>
      <w:r>
        <w:t xml:space="preserve">(в ред. </w:t>
      </w:r>
      <w:hyperlink r:id="rId29" w:history="1">
        <w:r>
          <w:rPr>
            <w:color w:val="0000FF"/>
          </w:rPr>
          <w:t>постановления</w:t>
        </w:r>
      </w:hyperlink>
      <w:r>
        <w:t xml:space="preserve"> Совмина от 29.02.2020 N 125)</w:t>
      </w:r>
    </w:p>
    <w:p w:rsidR="00095667" w:rsidRDefault="00095667">
      <w:pPr>
        <w:pStyle w:val="ConsPlusNormal"/>
        <w:spacing w:before="220"/>
        <w:ind w:firstLine="540"/>
        <w:jc w:val="both"/>
      </w:pPr>
      <w:r>
        <w:t xml:space="preserve">1.7. </w:t>
      </w:r>
      <w:hyperlink w:anchor="P1712" w:history="1">
        <w:r>
          <w:rPr>
            <w:color w:val="0000FF"/>
          </w:rPr>
          <w:t>нормы</w:t>
        </w:r>
      </w:hyperlink>
      <w:r>
        <w:t xml:space="preserve"> питания и денежные нормы расходов на питание обучающихся в начальных школах, базовых школах, средних школах, гимназиях, лицеях, учебно-педагогических комплексах (кроме средних школ - училищ олимпийского резерва) при освоении содержания образовательных программ общего среднего образования, образовательных программ специального образования на уровне общего среднего образования, специальных общеобразовательных и вспомогательных школах, в том числе группах продленного дня, а также в учреждениях высшего образования при освоении содержания образовательной программы среднего образования с длительностью пребывания 9 - 10,5 часа (трехразовое питание) (прилагаются);</w:t>
      </w:r>
    </w:p>
    <w:p w:rsidR="00095667" w:rsidRDefault="00095667">
      <w:pPr>
        <w:pStyle w:val="ConsPlusNormal"/>
        <w:jc w:val="both"/>
      </w:pPr>
      <w:r>
        <w:t xml:space="preserve">(в ред. </w:t>
      </w:r>
      <w:hyperlink r:id="rId30" w:history="1">
        <w:r>
          <w:rPr>
            <w:color w:val="0000FF"/>
          </w:rPr>
          <w:t>постановления</w:t>
        </w:r>
      </w:hyperlink>
      <w:r>
        <w:t xml:space="preserve"> Совмина от 29.02.2020 N 125)</w:t>
      </w:r>
    </w:p>
    <w:p w:rsidR="00095667" w:rsidRDefault="00095667">
      <w:pPr>
        <w:pStyle w:val="ConsPlusNormal"/>
        <w:spacing w:before="220"/>
        <w:ind w:firstLine="540"/>
        <w:jc w:val="both"/>
      </w:pPr>
      <w:r>
        <w:t xml:space="preserve">1.8. </w:t>
      </w:r>
      <w:hyperlink w:anchor="P1855" w:history="1">
        <w:r>
          <w:rPr>
            <w:color w:val="0000FF"/>
          </w:rPr>
          <w:t>нормы</w:t>
        </w:r>
      </w:hyperlink>
      <w:r>
        <w:t xml:space="preserve"> питания и денежные нормы расходов на питание обучающихся в гимназиях-интернатах, обучающихся, проживающих в общежитиях учреждений общего среднего образования </w:t>
      </w:r>
      <w:r w:rsidRPr="00CB6073">
        <w:rPr>
          <w:highlight w:val="lightGray"/>
        </w:rPr>
        <w:t>(четырехразовое питание)</w:t>
      </w:r>
      <w:r w:rsidRPr="00CB6073">
        <w:t xml:space="preserve"> </w:t>
      </w:r>
      <w:r>
        <w:t>(прилагаются);</w:t>
      </w:r>
    </w:p>
    <w:p w:rsidR="00095667" w:rsidRDefault="00095667">
      <w:pPr>
        <w:pStyle w:val="ConsPlusNormal"/>
        <w:jc w:val="both"/>
      </w:pPr>
      <w:r>
        <w:t xml:space="preserve">(в ред. постановлений Совмина от 29.02.2020 </w:t>
      </w:r>
      <w:hyperlink r:id="rId31" w:history="1">
        <w:r>
          <w:rPr>
            <w:color w:val="0000FF"/>
          </w:rPr>
          <w:t>N 125</w:t>
        </w:r>
      </w:hyperlink>
      <w:r>
        <w:t xml:space="preserve">, от 17.01.2022 </w:t>
      </w:r>
      <w:hyperlink r:id="rId32" w:history="1">
        <w:r>
          <w:rPr>
            <w:color w:val="0000FF"/>
          </w:rPr>
          <w:t>N 29</w:t>
        </w:r>
      </w:hyperlink>
      <w:r>
        <w:t>)</w:t>
      </w:r>
    </w:p>
    <w:p w:rsidR="00095667" w:rsidRDefault="00095667">
      <w:pPr>
        <w:pStyle w:val="ConsPlusNormal"/>
        <w:spacing w:before="220"/>
        <w:ind w:firstLine="540"/>
        <w:jc w:val="both"/>
      </w:pPr>
      <w:r>
        <w:t xml:space="preserve">1.9. </w:t>
      </w:r>
      <w:hyperlink w:anchor="P2166" w:history="1">
        <w:r>
          <w:rPr>
            <w:color w:val="0000FF"/>
          </w:rPr>
          <w:t>нормы</w:t>
        </w:r>
      </w:hyperlink>
      <w:r>
        <w:t xml:space="preserve"> питания и денежные нормы расходов на питание обучающихся в санаторных школах-интернатах, кроме санаторных школ-интернатов для детей с заболеванием туберкулезом и риском его развития (пятиразовое питание) (прилагаются);</w:t>
      </w:r>
    </w:p>
    <w:p w:rsidR="00095667" w:rsidRDefault="00095667">
      <w:pPr>
        <w:pStyle w:val="ConsPlusNormal"/>
        <w:jc w:val="both"/>
      </w:pPr>
      <w:r>
        <w:t xml:space="preserve">(в ред. </w:t>
      </w:r>
      <w:hyperlink r:id="rId33" w:history="1">
        <w:r>
          <w:rPr>
            <w:color w:val="0000FF"/>
          </w:rPr>
          <w:t>постановления</w:t>
        </w:r>
      </w:hyperlink>
      <w:r>
        <w:t xml:space="preserve"> Совмина от 29.02.2020 N 125)</w:t>
      </w:r>
    </w:p>
    <w:p w:rsidR="00095667" w:rsidRDefault="00095667">
      <w:pPr>
        <w:pStyle w:val="ConsPlusNormal"/>
        <w:spacing w:before="220"/>
        <w:ind w:firstLine="540"/>
        <w:jc w:val="both"/>
      </w:pPr>
      <w:r>
        <w:t xml:space="preserve">1.10. </w:t>
      </w:r>
      <w:hyperlink w:anchor="P2358" w:history="1">
        <w:r>
          <w:rPr>
            <w:color w:val="0000FF"/>
          </w:rPr>
          <w:t>нормы</w:t>
        </w:r>
      </w:hyperlink>
      <w:r>
        <w:t xml:space="preserve"> питания и денежные нормы расходов на питание обучающихся в санаторных школах-интернатах для детей с заболеванием туберкулезом и риском его развития (пятиразовое питание) (прилагаются);</w:t>
      </w:r>
    </w:p>
    <w:p w:rsidR="00095667" w:rsidRDefault="00095667">
      <w:pPr>
        <w:pStyle w:val="ConsPlusNormal"/>
        <w:jc w:val="both"/>
      </w:pPr>
      <w:r>
        <w:t xml:space="preserve">(в ред. </w:t>
      </w:r>
      <w:hyperlink r:id="rId34" w:history="1">
        <w:r>
          <w:rPr>
            <w:color w:val="0000FF"/>
          </w:rPr>
          <w:t>постановления</w:t>
        </w:r>
      </w:hyperlink>
      <w:r>
        <w:t xml:space="preserve"> Совмина от 29.02.2020 N 125)</w:t>
      </w:r>
    </w:p>
    <w:p w:rsidR="00095667" w:rsidRDefault="00095667">
      <w:pPr>
        <w:pStyle w:val="ConsPlusNormal"/>
        <w:spacing w:before="220"/>
        <w:ind w:firstLine="540"/>
        <w:jc w:val="both"/>
      </w:pPr>
      <w:r>
        <w:t xml:space="preserve">1.11. </w:t>
      </w:r>
      <w:hyperlink w:anchor="P2550" w:history="1">
        <w:r>
          <w:rPr>
            <w:color w:val="0000FF"/>
          </w:rPr>
          <w:t>нормы</w:t>
        </w:r>
      </w:hyperlink>
      <w:r>
        <w:t xml:space="preserve"> питания и денежные нормы расходов на питание обучающихся в специальных общеобразовательных школах-интернатах и вспомогательных школах-интернатах </w:t>
      </w:r>
      <w:r w:rsidRPr="00CB6073">
        <w:rPr>
          <w:highlight w:val="lightGray"/>
        </w:rPr>
        <w:t>(четырехразовое питание)</w:t>
      </w:r>
      <w:r>
        <w:t xml:space="preserve"> (прилагаются);</w:t>
      </w:r>
    </w:p>
    <w:p w:rsidR="00095667" w:rsidRDefault="00095667">
      <w:pPr>
        <w:pStyle w:val="ConsPlusNormal"/>
        <w:jc w:val="both"/>
      </w:pPr>
      <w:r>
        <w:t xml:space="preserve">(в ред. </w:t>
      </w:r>
      <w:hyperlink r:id="rId35" w:history="1">
        <w:r>
          <w:rPr>
            <w:color w:val="0000FF"/>
          </w:rPr>
          <w:t>постановления</w:t>
        </w:r>
      </w:hyperlink>
      <w:r>
        <w:t xml:space="preserve"> Совмина от 29.02.2020 N 125)</w:t>
      </w:r>
    </w:p>
    <w:p w:rsidR="00095667" w:rsidRDefault="00095667">
      <w:pPr>
        <w:pStyle w:val="ConsPlusNormal"/>
        <w:spacing w:before="220"/>
        <w:ind w:firstLine="540"/>
        <w:jc w:val="both"/>
      </w:pPr>
      <w:bookmarkStart w:id="5" w:name="P41"/>
      <w:bookmarkEnd w:id="5"/>
      <w:r>
        <w:t xml:space="preserve">1.12. </w:t>
      </w:r>
      <w:hyperlink w:anchor="P2745" w:history="1">
        <w:r>
          <w:rPr>
            <w:color w:val="0000FF"/>
          </w:rPr>
          <w:t>нормы</w:t>
        </w:r>
      </w:hyperlink>
      <w:r>
        <w:t xml:space="preserve"> питания и денежные нормы расходов на питание обучающихся в начальных школах, базовых школах, средних школах, гимназиях, лицеях, учебно-педагогических комплексах (кроме средних школ - училищ олимпийского резерва) при освоении содержания образовательных программ общего среднего образования, образовательных программ специального образования на уровне общего среднего образования, специальных общеобразовательных школах, вспомогательных школах на территории радиоактивного загрязнения (одноразовое питание) (прилагаются);</w:t>
      </w:r>
    </w:p>
    <w:p w:rsidR="00095667" w:rsidRDefault="00095667">
      <w:pPr>
        <w:pStyle w:val="ConsPlusNormal"/>
        <w:jc w:val="both"/>
      </w:pPr>
      <w:r>
        <w:lastRenderedPageBreak/>
        <w:t xml:space="preserve">(в ред. </w:t>
      </w:r>
      <w:hyperlink r:id="rId36" w:history="1">
        <w:r>
          <w:rPr>
            <w:color w:val="0000FF"/>
          </w:rPr>
          <w:t>постановления</w:t>
        </w:r>
      </w:hyperlink>
      <w:r>
        <w:t xml:space="preserve"> Совмина от 29.02.2020 N 125)</w:t>
      </w:r>
    </w:p>
    <w:p w:rsidR="00095667" w:rsidRDefault="00095667">
      <w:pPr>
        <w:pStyle w:val="ConsPlusNormal"/>
        <w:spacing w:before="220"/>
        <w:ind w:firstLine="540"/>
        <w:jc w:val="both"/>
      </w:pPr>
      <w:bookmarkStart w:id="6" w:name="P43"/>
      <w:bookmarkEnd w:id="6"/>
      <w:r>
        <w:t xml:space="preserve">1.13. </w:t>
      </w:r>
      <w:hyperlink w:anchor="P2879" w:history="1">
        <w:r>
          <w:rPr>
            <w:color w:val="0000FF"/>
          </w:rPr>
          <w:t>нормы</w:t>
        </w:r>
      </w:hyperlink>
      <w:r>
        <w:t xml:space="preserve"> питания и денежные нормы расходов на питание обучающихся в начальных школах, базовых школах, средних школах, гимназиях, лицеях, учебно-педагогических комплексах (кроме средних школ - училищ олимпийского резерва) при освоении содержания образовательных программ общего среднего образования, образовательных программ специального образования на уровне общего среднего образования, специальных общеобразовательных школах, вспомогательных школах на территории радиоактивного загрязнения в зоне последующего отселения и в зоне с правом на отселение, а также в зоне проживания с периодическим радиационным контролем для посещающих группы продленного дня (двухразовое питание) (прилагаются);</w:t>
      </w:r>
    </w:p>
    <w:p w:rsidR="00095667" w:rsidRDefault="00095667">
      <w:pPr>
        <w:pStyle w:val="ConsPlusNormal"/>
        <w:jc w:val="both"/>
      </w:pPr>
      <w:r>
        <w:t xml:space="preserve">(в ред. </w:t>
      </w:r>
      <w:hyperlink r:id="rId37" w:history="1">
        <w:r>
          <w:rPr>
            <w:color w:val="0000FF"/>
          </w:rPr>
          <w:t>постановления</w:t>
        </w:r>
      </w:hyperlink>
      <w:r>
        <w:t xml:space="preserve"> Совмина от 29.02.2020 N 125)</w:t>
      </w:r>
    </w:p>
    <w:p w:rsidR="00095667" w:rsidRDefault="00095667">
      <w:pPr>
        <w:pStyle w:val="ConsPlusNormal"/>
        <w:spacing w:before="220"/>
        <w:ind w:firstLine="540"/>
        <w:jc w:val="both"/>
      </w:pPr>
      <w:r>
        <w:t xml:space="preserve">1.14. </w:t>
      </w:r>
      <w:hyperlink w:anchor="P3031" w:history="1">
        <w:r>
          <w:rPr>
            <w:color w:val="0000FF"/>
          </w:rPr>
          <w:t>нормы</w:t>
        </w:r>
      </w:hyperlink>
      <w:r>
        <w:t xml:space="preserve"> питания и денежные нормы расходов на питание обучающихся в начальных школах, базовых школах, средних школах, гимназиях, лицеях, учебно-педагогических комплексах (кроме средних школ - училищ олимпийского резерва) при освоении содержания образовательных программ общего среднего образования, образовательных программ специального образования на уровне общего среднего образования, специальных общеобразовательных школах, вспомогательных школах на территории радиоактивного загрязнения в зоне последующего отселения и в зоне с правом на отселение для посещающих группы продленного дня (трехразовое питание) (прилагаются);</w:t>
      </w:r>
    </w:p>
    <w:p w:rsidR="00095667" w:rsidRDefault="00095667">
      <w:pPr>
        <w:pStyle w:val="ConsPlusNormal"/>
        <w:jc w:val="both"/>
      </w:pPr>
      <w:r>
        <w:t xml:space="preserve">(в ред. </w:t>
      </w:r>
      <w:hyperlink r:id="rId38" w:history="1">
        <w:r>
          <w:rPr>
            <w:color w:val="0000FF"/>
          </w:rPr>
          <w:t>постановления</w:t>
        </w:r>
      </w:hyperlink>
      <w:r>
        <w:t xml:space="preserve"> Совмина от 29.02.2020 N 125)</w:t>
      </w:r>
    </w:p>
    <w:p w:rsidR="00095667" w:rsidRDefault="00095667">
      <w:pPr>
        <w:pStyle w:val="ConsPlusNormal"/>
        <w:spacing w:before="220"/>
        <w:ind w:firstLine="540"/>
        <w:jc w:val="both"/>
      </w:pPr>
      <w:r>
        <w:t xml:space="preserve">1.15. </w:t>
      </w:r>
      <w:hyperlink w:anchor="P3183" w:history="1">
        <w:r>
          <w:rPr>
            <w:color w:val="0000FF"/>
          </w:rPr>
          <w:t>нормы</w:t>
        </w:r>
      </w:hyperlink>
      <w:r>
        <w:t xml:space="preserve"> питания и денежные нормы расходов на питание обучающихся в учреждениях профессионально-технического, среднего специального и высшего образования при освоении содержания образовательных программ профессионально-технического образования (прилагаются);</w:t>
      </w:r>
    </w:p>
    <w:p w:rsidR="00095667" w:rsidRDefault="00095667">
      <w:pPr>
        <w:pStyle w:val="ConsPlusNormal"/>
        <w:jc w:val="both"/>
      </w:pPr>
      <w:r>
        <w:t xml:space="preserve">(в ред. </w:t>
      </w:r>
      <w:hyperlink r:id="rId39" w:history="1">
        <w:r>
          <w:rPr>
            <w:color w:val="0000FF"/>
          </w:rPr>
          <w:t>постановления</w:t>
        </w:r>
      </w:hyperlink>
      <w:r>
        <w:t xml:space="preserve"> Совмина от 29.02.2020 N 125)</w:t>
      </w:r>
    </w:p>
    <w:p w:rsidR="00095667" w:rsidRDefault="00095667">
      <w:pPr>
        <w:pStyle w:val="ConsPlusNormal"/>
        <w:spacing w:before="220"/>
        <w:ind w:firstLine="540"/>
        <w:jc w:val="both"/>
      </w:pPr>
      <w:r>
        <w:t xml:space="preserve">1.16. </w:t>
      </w:r>
      <w:hyperlink w:anchor="P3331" w:history="1">
        <w:r>
          <w:rPr>
            <w:color w:val="0000FF"/>
          </w:rPr>
          <w:t>нормы</w:t>
        </w:r>
      </w:hyperlink>
      <w:r>
        <w:t xml:space="preserve"> питания и денежные нормы расходов на питание обучающихся в оздоровительных лагерях дневного пребывания (трехразовое питание) (прилагаются);</w:t>
      </w:r>
    </w:p>
    <w:p w:rsidR="00095667" w:rsidRDefault="00095667">
      <w:pPr>
        <w:pStyle w:val="ConsPlusNormal"/>
        <w:jc w:val="both"/>
      </w:pPr>
      <w:r>
        <w:t xml:space="preserve">(в ред. </w:t>
      </w:r>
      <w:hyperlink r:id="rId40" w:history="1">
        <w:r>
          <w:rPr>
            <w:color w:val="0000FF"/>
          </w:rPr>
          <w:t>постановления</w:t>
        </w:r>
      </w:hyperlink>
      <w:r>
        <w:t xml:space="preserve"> Совмина от 29.02.2020 N 125)</w:t>
      </w:r>
    </w:p>
    <w:p w:rsidR="00095667" w:rsidRDefault="00095667">
      <w:pPr>
        <w:pStyle w:val="ConsPlusNormal"/>
        <w:spacing w:before="220"/>
        <w:ind w:firstLine="540"/>
        <w:jc w:val="both"/>
      </w:pPr>
      <w:bookmarkStart w:id="7" w:name="P51"/>
      <w:bookmarkEnd w:id="7"/>
      <w:r>
        <w:t xml:space="preserve">1.17. </w:t>
      </w:r>
      <w:hyperlink w:anchor="P3514" w:history="1">
        <w:r>
          <w:rPr>
            <w:color w:val="0000FF"/>
          </w:rPr>
          <w:t>нормы</w:t>
        </w:r>
      </w:hyperlink>
      <w:r>
        <w:t xml:space="preserve"> питания и денежные нормы расходов на питание обучающихся в оздоровительных лагерях круглосуточного пребывания (пятиразовое питание) (прилагаются);</w:t>
      </w:r>
    </w:p>
    <w:p w:rsidR="00095667" w:rsidRDefault="00095667">
      <w:pPr>
        <w:pStyle w:val="ConsPlusNormal"/>
        <w:jc w:val="both"/>
      </w:pPr>
      <w:r>
        <w:t xml:space="preserve">(в ред. </w:t>
      </w:r>
      <w:hyperlink r:id="rId41" w:history="1">
        <w:r>
          <w:rPr>
            <w:color w:val="0000FF"/>
          </w:rPr>
          <w:t>постановления</w:t>
        </w:r>
      </w:hyperlink>
      <w:r>
        <w:t xml:space="preserve"> Совмина от 29.02.2020 N 125)</w:t>
      </w:r>
    </w:p>
    <w:p w:rsidR="00095667" w:rsidRDefault="00095667">
      <w:pPr>
        <w:pStyle w:val="ConsPlusNormal"/>
        <w:spacing w:before="220"/>
        <w:ind w:firstLine="540"/>
        <w:jc w:val="both"/>
      </w:pPr>
      <w:bookmarkStart w:id="8" w:name="P53"/>
      <w:bookmarkEnd w:id="8"/>
      <w:r>
        <w:t xml:space="preserve">1.18. </w:t>
      </w:r>
      <w:hyperlink w:anchor="P3697" w:history="1">
        <w:r>
          <w:rPr>
            <w:color w:val="0000FF"/>
          </w:rPr>
          <w:t>нормы</w:t>
        </w:r>
      </w:hyperlink>
      <w:r>
        <w:t xml:space="preserve"> питания и денежные нормы расходов на питание обучающихся в образовательно-оздоровительных центрах, оздоровительных лагерях круглосуточного пребывания оборонно-спортивного профиля, труда и отдыха, учреждении образования "Национальный детский технопарк" (пятиразовое питание) (прилагаются);</w:t>
      </w:r>
    </w:p>
    <w:p w:rsidR="00095667" w:rsidRDefault="00095667">
      <w:pPr>
        <w:pStyle w:val="ConsPlusNormal"/>
        <w:jc w:val="both"/>
      </w:pPr>
      <w:r>
        <w:t xml:space="preserve">(в ред. постановлений Совмина от 29.02.2020 </w:t>
      </w:r>
      <w:hyperlink r:id="rId42" w:history="1">
        <w:r>
          <w:rPr>
            <w:color w:val="0000FF"/>
          </w:rPr>
          <w:t>N 125</w:t>
        </w:r>
      </w:hyperlink>
      <w:r>
        <w:t xml:space="preserve">, от 31.07.2019 </w:t>
      </w:r>
      <w:hyperlink r:id="rId43" w:history="1">
        <w:r>
          <w:rPr>
            <w:color w:val="0000FF"/>
          </w:rPr>
          <w:t>N 504</w:t>
        </w:r>
      </w:hyperlink>
      <w:r>
        <w:t>)</w:t>
      </w:r>
    </w:p>
    <w:p w:rsidR="00095667" w:rsidRDefault="00095667">
      <w:pPr>
        <w:pStyle w:val="ConsPlusNormal"/>
        <w:spacing w:before="220"/>
        <w:ind w:firstLine="540"/>
        <w:jc w:val="both"/>
      </w:pPr>
      <w:r>
        <w:t xml:space="preserve">1.19. </w:t>
      </w:r>
      <w:hyperlink w:anchor="P3880" w:history="1">
        <w:r>
          <w:rPr>
            <w:color w:val="0000FF"/>
          </w:rPr>
          <w:t>нормы</w:t>
        </w:r>
      </w:hyperlink>
      <w:r>
        <w:t xml:space="preserve"> питания и денежные нормы расходов на питание обучающихся, проживающих в общежитии учреждения образования "Белорусская государственная хореографическая гимназия-колледж" </w:t>
      </w:r>
      <w:r w:rsidRPr="00D83EA2">
        <w:rPr>
          <w:highlight w:val="lightGray"/>
        </w:rPr>
        <w:t>(четырехразовое питание)</w:t>
      </w:r>
      <w:r>
        <w:t xml:space="preserve"> (прилагаются);</w:t>
      </w:r>
    </w:p>
    <w:p w:rsidR="00095667" w:rsidRDefault="00095667">
      <w:pPr>
        <w:pStyle w:val="ConsPlusNormal"/>
        <w:jc w:val="both"/>
      </w:pPr>
      <w:r>
        <w:t xml:space="preserve">(в ред. </w:t>
      </w:r>
      <w:hyperlink r:id="rId44" w:history="1">
        <w:r>
          <w:rPr>
            <w:color w:val="0000FF"/>
          </w:rPr>
          <w:t>постановления</w:t>
        </w:r>
      </w:hyperlink>
      <w:r>
        <w:t xml:space="preserve"> Совмина от 29.02.2020 N 125)</w:t>
      </w:r>
    </w:p>
    <w:p w:rsidR="00095667" w:rsidRDefault="00095667">
      <w:pPr>
        <w:pStyle w:val="ConsPlusNormal"/>
        <w:spacing w:before="220"/>
        <w:ind w:firstLine="540"/>
        <w:jc w:val="both"/>
      </w:pPr>
      <w:bookmarkStart w:id="9" w:name="P57"/>
      <w:bookmarkEnd w:id="9"/>
      <w:r>
        <w:t xml:space="preserve">1.20. </w:t>
      </w:r>
      <w:hyperlink w:anchor="P4095" w:history="1">
        <w:r>
          <w:rPr>
            <w:color w:val="0000FF"/>
          </w:rPr>
          <w:t>денежные нормы</w:t>
        </w:r>
      </w:hyperlink>
      <w:r>
        <w:t xml:space="preserve"> расходов на питание участников образовательных мероприятий из числа лиц, обучающихся в учреждениях образования (прилагаются).</w:t>
      </w:r>
    </w:p>
    <w:p w:rsidR="00095667" w:rsidRDefault="00095667">
      <w:pPr>
        <w:pStyle w:val="ConsPlusNormal"/>
        <w:jc w:val="both"/>
      </w:pPr>
      <w:r>
        <w:t xml:space="preserve">(в ред. </w:t>
      </w:r>
      <w:hyperlink r:id="rId45" w:history="1">
        <w:r>
          <w:rPr>
            <w:color w:val="0000FF"/>
          </w:rPr>
          <w:t>постановления</w:t>
        </w:r>
      </w:hyperlink>
      <w:r>
        <w:t xml:space="preserve"> Совмина от 29.02.2020 N 125)</w:t>
      </w:r>
    </w:p>
    <w:p w:rsidR="00884F77" w:rsidRDefault="00884F77">
      <w:pPr>
        <w:pStyle w:val="ConsPlusNormal"/>
        <w:spacing w:before="220"/>
        <w:ind w:firstLine="540"/>
        <w:jc w:val="both"/>
      </w:pPr>
    </w:p>
    <w:p w:rsidR="00884F77" w:rsidRDefault="00884F77">
      <w:pPr>
        <w:pStyle w:val="ConsPlusNormal"/>
        <w:spacing w:before="220"/>
        <w:ind w:firstLine="540"/>
        <w:jc w:val="both"/>
      </w:pPr>
    </w:p>
    <w:p w:rsidR="00095667" w:rsidRDefault="00095667">
      <w:pPr>
        <w:pStyle w:val="ConsPlusNormal"/>
        <w:spacing w:before="220"/>
        <w:ind w:firstLine="540"/>
        <w:jc w:val="both"/>
      </w:pPr>
      <w:r>
        <w:lastRenderedPageBreak/>
        <w:t>2. Установить, что:</w:t>
      </w:r>
    </w:p>
    <w:p w:rsidR="00095667" w:rsidRDefault="00095667">
      <w:pPr>
        <w:pStyle w:val="ConsPlusNormal"/>
        <w:spacing w:before="220"/>
        <w:ind w:firstLine="540"/>
        <w:jc w:val="both"/>
      </w:pPr>
      <w:r>
        <w:t xml:space="preserve">2.1. при обеспечении одноразовым питанием за счет средств республиканского и (или) местных бюджетов обучающихся, указанных в </w:t>
      </w:r>
      <w:hyperlink r:id="rId46" w:history="1">
        <w:r>
          <w:rPr>
            <w:color w:val="0000FF"/>
          </w:rPr>
          <w:t>абзаце втором пункта 3</w:t>
        </w:r>
      </w:hyperlink>
      <w:r>
        <w:t xml:space="preserve">, </w:t>
      </w:r>
      <w:hyperlink r:id="rId47" w:history="1">
        <w:r>
          <w:rPr>
            <w:color w:val="0000FF"/>
          </w:rPr>
          <w:t>пунктах 4</w:t>
        </w:r>
      </w:hyperlink>
      <w:r>
        <w:t xml:space="preserve"> и </w:t>
      </w:r>
      <w:hyperlink r:id="rId48" w:history="1">
        <w:r>
          <w:rPr>
            <w:color w:val="0000FF"/>
          </w:rPr>
          <w:t>6</w:t>
        </w:r>
      </w:hyperlink>
      <w:r>
        <w:t xml:space="preserve"> Положения об организации питания обучающихся, получающих общее среднее, специальное образование на уровне общего среднего образования, утвержденного постановлением Совета Министров Республики Беларусь от 14 октября 2019 г. N 694, размер денежной нормы расходов на питание составляет 60 процентов от соответствующей денежной нормы расходов на питание, утвержденной в соответствии с </w:t>
      </w:r>
      <w:hyperlink w:anchor="P29" w:history="1">
        <w:r>
          <w:rPr>
            <w:color w:val="0000FF"/>
          </w:rPr>
          <w:t>подпунктом 1.6 пункта 1</w:t>
        </w:r>
      </w:hyperlink>
      <w:r>
        <w:t xml:space="preserve"> настоящего постановления.</w:t>
      </w:r>
    </w:p>
    <w:p w:rsidR="00095667" w:rsidRDefault="00095667">
      <w:pPr>
        <w:pStyle w:val="ConsPlusNormal"/>
        <w:jc w:val="both"/>
      </w:pPr>
      <w:r>
        <w:t xml:space="preserve">(часть первая </w:t>
      </w:r>
      <w:proofErr w:type="spellStart"/>
      <w:r>
        <w:t>пп</w:t>
      </w:r>
      <w:proofErr w:type="spellEnd"/>
      <w:r>
        <w:t xml:space="preserve">. 2.1 в ред. </w:t>
      </w:r>
      <w:hyperlink r:id="rId49" w:history="1">
        <w:r>
          <w:rPr>
            <w:color w:val="0000FF"/>
          </w:rPr>
          <w:t>постановления</w:t>
        </w:r>
      </w:hyperlink>
      <w:r>
        <w:t xml:space="preserve"> Совмина от 17.01.2022 N 29)</w:t>
      </w:r>
    </w:p>
    <w:p w:rsidR="00095667" w:rsidRDefault="00095667">
      <w:pPr>
        <w:pStyle w:val="ConsPlusNormal"/>
        <w:spacing w:before="220"/>
        <w:ind w:firstLine="540"/>
        <w:jc w:val="both"/>
      </w:pPr>
      <w:r>
        <w:t>При этом энергетическая ценность (теоретическая) рациона бесплатного одноразового питания должна находиться в пределах:</w:t>
      </w:r>
    </w:p>
    <w:p w:rsidR="00095667" w:rsidRDefault="00095667">
      <w:pPr>
        <w:pStyle w:val="ConsPlusNormal"/>
        <w:spacing w:before="220"/>
        <w:ind w:firstLine="540"/>
        <w:jc w:val="both"/>
      </w:pPr>
      <w:r>
        <w:t>завтрак - 580 - 630 ккал для обучающихся в возрасте 6 - 10 лет, 710 - 770 ккал - 11 - 18 лет;</w:t>
      </w:r>
    </w:p>
    <w:p w:rsidR="00095667" w:rsidRDefault="00095667">
      <w:pPr>
        <w:pStyle w:val="ConsPlusNormal"/>
        <w:jc w:val="both"/>
      </w:pPr>
      <w:r>
        <w:t xml:space="preserve">(в ред. </w:t>
      </w:r>
      <w:hyperlink r:id="rId50" w:history="1">
        <w:r>
          <w:rPr>
            <w:color w:val="0000FF"/>
          </w:rPr>
          <w:t>постановления</w:t>
        </w:r>
      </w:hyperlink>
      <w:r>
        <w:t xml:space="preserve"> Совмина от 17.01.2022 N 29)</w:t>
      </w:r>
    </w:p>
    <w:p w:rsidR="00095667" w:rsidRDefault="00095667">
      <w:pPr>
        <w:pStyle w:val="ConsPlusNormal"/>
        <w:spacing w:before="220"/>
        <w:ind w:firstLine="540"/>
        <w:jc w:val="both"/>
      </w:pPr>
      <w:r>
        <w:t>обед - 810 - 890 ккал для обучающихся в возрасте 6 - 10 лет, 1000 - 1080 ккал - 11 - 18 лет;</w:t>
      </w:r>
    </w:p>
    <w:p w:rsidR="00095667" w:rsidRDefault="00095667">
      <w:pPr>
        <w:pStyle w:val="ConsPlusNormal"/>
        <w:jc w:val="both"/>
      </w:pPr>
      <w:r>
        <w:t xml:space="preserve">(в ред. </w:t>
      </w:r>
      <w:hyperlink r:id="rId51" w:history="1">
        <w:r>
          <w:rPr>
            <w:color w:val="0000FF"/>
          </w:rPr>
          <w:t>постановления</w:t>
        </w:r>
      </w:hyperlink>
      <w:r>
        <w:t xml:space="preserve"> Совмина от 17.01.2022 N 29)</w:t>
      </w:r>
    </w:p>
    <w:p w:rsidR="00095667" w:rsidRDefault="00095667">
      <w:pPr>
        <w:pStyle w:val="ConsPlusNormal"/>
        <w:spacing w:before="220"/>
        <w:ind w:firstLine="540"/>
        <w:jc w:val="both"/>
      </w:pPr>
      <w:r>
        <w:t>2.2. нормы питания и денежные нормы расходов на питание, утверждаемые настоящим постановлением, применяются при организации питания для обучающихся:</w:t>
      </w:r>
    </w:p>
    <w:p w:rsidR="00095667" w:rsidRDefault="00095667">
      <w:pPr>
        <w:pStyle w:val="ConsPlusNormal"/>
        <w:spacing w:before="220"/>
        <w:ind w:firstLine="540"/>
        <w:jc w:val="both"/>
      </w:pPr>
      <w:r>
        <w:t xml:space="preserve">2.2.1. в иных организациях, у индивидуальных предпринимателей, которым в соответствии с законодательством предоставлено право осуществлять образовательную деятельность, при реализации ими образовательной программы дошкольного образования, образовательной программы специального образования на уровне дошкольного образования, образовательной программы специального образования на уровне дошкольного образования для лиц с интеллектуальной недостаточностью (далее - иные организации, индивидуальные предприниматели) согласно </w:t>
      </w:r>
      <w:hyperlink w:anchor="P19" w:history="1">
        <w:r>
          <w:rPr>
            <w:color w:val="0000FF"/>
          </w:rPr>
          <w:t>подпунктам 1.1</w:t>
        </w:r>
      </w:hyperlink>
      <w:r>
        <w:t xml:space="preserve"> - </w:t>
      </w:r>
      <w:hyperlink w:anchor="P25" w:history="1">
        <w:r>
          <w:rPr>
            <w:color w:val="0000FF"/>
          </w:rPr>
          <w:t>1.4 пункта 1</w:t>
        </w:r>
      </w:hyperlink>
      <w:r>
        <w:t xml:space="preserve"> настоящего постановления;</w:t>
      </w:r>
    </w:p>
    <w:p w:rsidR="00095667" w:rsidRDefault="00095667">
      <w:pPr>
        <w:pStyle w:val="ConsPlusNormal"/>
        <w:spacing w:before="220"/>
        <w:ind w:firstLine="540"/>
        <w:jc w:val="both"/>
      </w:pPr>
      <w:r>
        <w:t xml:space="preserve">2.2.2. в начальных школах, базовых школах, средних школах, гимназиях, лицеях, учебно-педагогических комплексах (кроме средних школ - училищ олимпийского резерва) при освоении содержания образовательных программ общего среднего образования, образовательных программ специального образования на уровне общего среднего образования, специальных общеобразовательных школах, вспомогательных школах на территории, не подвергшейся радиоактивному загрязнению, и постоянно (преимущественно) проживающих на территории радиоактивного загрязнения согласно </w:t>
      </w:r>
      <w:hyperlink w:anchor="P41" w:history="1">
        <w:r>
          <w:rPr>
            <w:color w:val="0000FF"/>
          </w:rPr>
          <w:t>подпунктам 1.12</w:t>
        </w:r>
      </w:hyperlink>
      <w:r>
        <w:t xml:space="preserve"> и </w:t>
      </w:r>
      <w:hyperlink w:anchor="P43" w:history="1">
        <w:r>
          <w:rPr>
            <w:color w:val="0000FF"/>
          </w:rPr>
          <w:t>1.13 пункта 1</w:t>
        </w:r>
      </w:hyperlink>
      <w:r>
        <w:t xml:space="preserve"> настоящего постановления;</w:t>
      </w:r>
    </w:p>
    <w:p w:rsidR="00095667" w:rsidRDefault="00095667">
      <w:pPr>
        <w:pStyle w:val="ConsPlusNormal"/>
        <w:spacing w:before="220"/>
        <w:ind w:firstLine="540"/>
        <w:jc w:val="both"/>
      </w:pPr>
      <w:r>
        <w:t xml:space="preserve">2.3. при пребывании обучающихся от 2 до 7 часов (посещение учреждения дошкольного образования по гибкому режиму, группы кратковременного пребывания) в учреждениях дошкольного образования, специальных дошкольных учреждениях, учебно-педагогических комплексах при освоении содержания образовательной программы дошкольного образования, образовательной программы специального образования на уровне дошкольного образования, образовательной программы специального образования на уровне дошкольного образования для лиц с интеллектуальной недостаточностью, иных организациях, у индивидуальных предпринимателей денежная норма расходов на питание рассчитывается в зависимости от приемов пищи ребенком: </w:t>
      </w:r>
      <w:r w:rsidRPr="0086155A">
        <w:rPr>
          <w:u w:val="single"/>
        </w:rPr>
        <w:t>завтрак - 30 процентов, обед - 40 процентов, полдник - 10 процентов, ужин - 20 процентов от установленной соответствующей денежной нормы;</w:t>
      </w:r>
    </w:p>
    <w:p w:rsidR="00095667" w:rsidRDefault="00095667">
      <w:pPr>
        <w:pStyle w:val="ConsPlusNormal"/>
        <w:jc w:val="both"/>
      </w:pPr>
      <w:r>
        <w:t xml:space="preserve">(в ред. </w:t>
      </w:r>
      <w:hyperlink r:id="rId52" w:history="1">
        <w:r>
          <w:rPr>
            <w:color w:val="0000FF"/>
          </w:rPr>
          <w:t>постановления</w:t>
        </w:r>
      </w:hyperlink>
      <w:r>
        <w:t xml:space="preserve"> Совмина от 17.01.2022 N 29)</w:t>
      </w:r>
    </w:p>
    <w:p w:rsidR="00095667" w:rsidRDefault="00095667">
      <w:pPr>
        <w:pStyle w:val="ConsPlusNormal"/>
        <w:spacing w:before="220"/>
        <w:ind w:firstLine="540"/>
        <w:jc w:val="both"/>
      </w:pPr>
      <w:r>
        <w:t>2.</w:t>
      </w:r>
      <w:r w:rsidRPr="0086155A">
        <w:rPr>
          <w:u w:val="single"/>
        </w:rPr>
        <w:t>4. при проведении летних оздоровительных мероприятий (до 90 дней)</w:t>
      </w:r>
      <w:r>
        <w:t xml:space="preserve"> в учреждениях дошкольного образования, специальных дошкольных учреждениях, учебно-педагогических комплексах при освоении содержания образовательной программы дошкольного образования, образовательной программы специального образования на уровне дошкольного образования, </w:t>
      </w:r>
      <w:r>
        <w:lastRenderedPageBreak/>
        <w:t xml:space="preserve">образовательной программы специального образования на уровне дошкольного образования для лиц с интеллектуальной недостаточностью, иных организациях, у индивидуальных предпринимателей денежные нормы расходов на питание увеличиваются </w:t>
      </w:r>
      <w:r w:rsidRPr="0086155A">
        <w:rPr>
          <w:u w:val="single"/>
        </w:rPr>
        <w:t>до 10 процентов;</w:t>
      </w:r>
    </w:p>
    <w:p w:rsidR="00095667" w:rsidRDefault="00095667">
      <w:pPr>
        <w:pStyle w:val="ConsPlusNormal"/>
        <w:spacing w:before="220"/>
        <w:ind w:firstLine="540"/>
        <w:jc w:val="both"/>
      </w:pPr>
      <w:r>
        <w:t>2.5. к образовательным мероприятиям относятся проводимые на территории Республики Беларусь организуемые Министерством образования, управлениями (отделами) образования местных исполнительных и распорядительных органов, комитетом по образованию Минского горисполкома (далее - государственные органы управления образованием) за счет средств республиканского и (или) местных бюджетов слеты, олимпиады, конкурсы, фестивали, турниры, семинары, конференции и другие мероприятия в соответствии с утвержденными планами проведения централизованных образовательных мероприятий. Образовательные мероприятия могут проводиться за пределами территории Республики Беларусь;</w:t>
      </w:r>
    </w:p>
    <w:p w:rsidR="00095667" w:rsidRDefault="00095667">
      <w:pPr>
        <w:pStyle w:val="ConsPlusNormal"/>
        <w:spacing w:before="220"/>
        <w:ind w:firstLine="540"/>
        <w:jc w:val="both"/>
      </w:pPr>
      <w:r>
        <w:t>2.6. питание участников образовательных мероприятий организуется в объектах общественного питания, размещаемых в учреждениях образования, или в общедоступных объектах общественного питания.</w:t>
      </w:r>
    </w:p>
    <w:p w:rsidR="00095667" w:rsidRDefault="00095667">
      <w:pPr>
        <w:pStyle w:val="ConsPlusNormal"/>
        <w:jc w:val="both"/>
      </w:pPr>
      <w:r>
        <w:t xml:space="preserve">(часть первая </w:t>
      </w:r>
      <w:proofErr w:type="spellStart"/>
      <w:r>
        <w:t>пп</w:t>
      </w:r>
      <w:proofErr w:type="spellEnd"/>
      <w:r>
        <w:t xml:space="preserve">. 2.6 в ред. </w:t>
      </w:r>
      <w:hyperlink r:id="rId53" w:history="1">
        <w:r>
          <w:rPr>
            <w:color w:val="0000FF"/>
          </w:rPr>
          <w:t>постановления</w:t>
        </w:r>
      </w:hyperlink>
      <w:r>
        <w:t xml:space="preserve"> Совмина от 29.02.2020 N 125)</w:t>
      </w:r>
    </w:p>
    <w:p w:rsidR="00095667" w:rsidRDefault="00095667">
      <w:pPr>
        <w:pStyle w:val="ConsPlusNormal"/>
        <w:spacing w:before="220"/>
        <w:ind w:firstLine="540"/>
        <w:jc w:val="both"/>
      </w:pPr>
      <w:r>
        <w:t xml:space="preserve">При организации одноразового питания участников образовательных мероприятий стоимость дневного рациона на одного участника составляет: завтрак - 33 процента, обед - 45 процентов, ужин - 22 процента от денежной нормы, утвержденной в соответствии с </w:t>
      </w:r>
      <w:hyperlink w:anchor="P57" w:history="1">
        <w:r>
          <w:rPr>
            <w:color w:val="0000FF"/>
          </w:rPr>
          <w:t>подпунктом 1.20 пункта 1</w:t>
        </w:r>
      </w:hyperlink>
      <w:r>
        <w:t xml:space="preserve"> настоящего постановления.</w:t>
      </w:r>
    </w:p>
    <w:p w:rsidR="00095667" w:rsidRDefault="00095667">
      <w:pPr>
        <w:pStyle w:val="ConsPlusNormal"/>
        <w:spacing w:before="220"/>
        <w:ind w:firstLine="540"/>
        <w:jc w:val="both"/>
      </w:pPr>
      <w:r>
        <w:t xml:space="preserve">Местные исполнительные и распорядительные органы исходя из возможностей их бюджетов могут устанавливать конкретные размеры денежных норм расходов на питание участников образовательных мероприятий в пределах денежных норм, утвержденных в соответствии с </w:t>
      </w:r>
      <w:hyperlink w:anchor="P57" w:history="1">
        <w:r>
          <w:rPr>
            <w:color w:val="0000FF"/>
          </w:rPr>
          <w:t>подпунктом 1.20 пункта 1</w:t>
        </w:r>
      </w:hyperlink>
      <w:r>
        <w:t xml:space="preserve"> настоящего постановления;</w:t>
      </w:r>
    </w:p>
    <w:p w:rsidR="00095667" w:rsidRDefault="00095667">
      <w:pPr>
        <w:pStyle w:val="ConsPlusNormal"/>
        <w:spacing w:before="220"/>
        <w:ind w:firstLine="540"/>
        <w:jc w:val="both"/>
      </w:pPr>
      <w:r>
        <w:t xml:space="preserve">2.7. при организации питания участников образовательных мероприятий, проводимых за пределами территории Республики Беларусь, за счет (полностью либо частично) направляющей стороны денежные нормы (в иностранной валюте и белорусских рублях) определяются исходя из установленных законодательством </w:t>
      </w:r>
      <w:hyperlink r:id="rId54" w:history="1">
        <w:r>
          <w:rPr>
            <w:color w:val="0000FF"/>
          </w:rPr>
          <w:t>норм</w:t>
        </w:r>
      </w:hyperlink>
      <w:r>
        <w:t xml:space="preserve"> суточных и порядком их возмещения при служебных командировках за границу.</w:t>
      </w:r>
    </w:p>
    <w:p w:rsidR="00095667" w:rsidRDefault="00095667">
      <w:pPr>
        <w:spacing w:after="1"/>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4A0" w:firstRow="1" w:lastRow="0" w:firstColumn="1" w:lastColumn="0" w:noHBand="0" w:noVBand="1"/>
      </w:tblPr>
      <w:tblGrid>
        <w:gridCol w:w="9354"/>
      </w:tblGrid>
      <w:tr w:rsidR="00095667">
        <w:trPr>
          <w:jc w:val="center"/>
        </w:trPr>
        <w:tc>
          <w:tcPr>
            <w:tcW w:w="9294" w:type="dxa"/>
            <w:tcBorders>
              <w:top w:val="nil"/>
              <w:left w:val="single" w:sz="24" w:space="0" w:color="CED3F1"/>
              <w:bottom w:val="nil"/>
              <w:right w:val="single" w:sz="24" w:space="0" w:color="F4F3F8"/>
            </w:tcBorders>
            <w:shd w:val="clear" w:color="auto" w:fill="F4F3F8"/>
          </w:tcPr>
          <w:p w:rsidR="00095667" w:rsidRDefault="0075144B">
            <w:pPr>
              <w:pStyle w:val="ConsPlusNormal"/>
              <w:jc w:val="both"/>
            </w:pPr>
            <w:hyperlink r:id="rId55" w:history="1">
              <w:r w:rsidR="00095667">
                <w:rPr>
                  <w:color w:val="0000FF"/>
                </w:rPr>
                <w:t>Постановлением</w:t>
              </w:r>
            </w:hyperlink>
            <w:r w:rsidR="00095667">
              <w:rPr>
                <w:color w:val="392C69"/>
              </w:rPr>
              <w:t xml:space="preserve"> Совета Министров Республики Беларусь от 01.02.2021 N 61 в пункт 3 внесены изменения, действие которых </w:t>
            </w:r>
            <w:hyperlink r:id="rId56" w:history="1">
              <w:r w:rsidR="00095667">
                <w:rPr>
                  <w:color w:val="0000FF"/>
                </w:rPr>
                <w:t>распространяется</w:t>
              </w:r>
            </w:hyperlink>
            <w:r w:rsidR="00095667">
              <w:rPr>
                <w:color w:val="392C69"/>
              </w:rPr>
              <w:t xml:space="preserve"> на отношения, возникшие с 1 января 2021 года.</w:t>
            </w:r>
          </w:p>
        </w:tc>
      </w:tr>
    </w:tbl>
    <w:p w:rsidR="00095667" w:rsidRDefault="00095667">
      <w:pPr>
        <w:pStyle w:val="ConsPlusNormal"/>
        <w:spacing w:before="280"/>
        <w:ind w:firstLine="540"/>
        <w:jc w:val="both"/>
      </w:pPr>
      <w:bookmarkStart w:id="10" w:name="P80"/>
      <w:bookmarkEnd w:id="10"/>
      <w:r>
        <w:t xml:space="preserve">3. При организации питания в учреждениях дошкольного, общего среднего, специального, профессионально-технического, среднего специального и высшего образования, </w:t>
      </w:r>
      <w:proofErr w:type="spellStart"/>
      <w:r>
        <w:t>воспитательно</w:t>
      </w:r>
      <w:proofErr w:type="spellEnd"/>
      <w:r>
        <w:t>-оздоровительных учреждениях образования, учреждении образования "Национальный детский технопарк" за счет средств республиканского и местных бюджетов, в том числе с использованием средств государственного социального страхования, при проведении образовательных мероприятий осуществляющими общественное питание на территории Республики Беларусь юридическими лицами и индивидуальными предпринимателями, организациями, имеющими в своем составе соответствующие структурные подразделения, а также иными организациями, индивидуальными предпринимателями, которым в соответствии с законодательством предоставлено право осуществлять образовательную деятельность, либо этими учреждениями образования в объектах общественного питания, являющихся структурными подразделениями учреждений образования и функционирующих на возмездной основе, к денежным нормам расходов на питание применяется повышающий коэффициент 1,3.</w:t>
      </w:r>
    </w:p>
    <w:p w:rsidR="00095667" w:rsidRDefault="00095667">
      <w:pPr>
        <w:pStyle w:val="ConsPlusNormal"/>
        <w:jc w:val="both"/>
      </w:pPr>
      <w:r>
        <w:t xml:space="preserve">(в ред. постановлений Совмина от 29.02.2020 </w:t>
      </w:r>
      <w:hyperlink r:id="rId57" w:history="1">
        <w:r>
          <w:rPr>
            <w:color w:val="0000FF"/>
          </w:rPr>
          <w:t>N 125</w:t>
        </w:r>
      </w:hyperlink>
      <w:r>
        <w:t xml:space="preserve">, от 01.02.2021 </w:t>
      </w:r>
      <w:hyperlink r:id="rId58" w:history="1">
        <w:r>
          <w:rPr>
            <w:color w:val="0000FF"/>
          </w:rPr>
          <w:t>N 61</w:t>
        </w:r>
      </w:hyperlink>
      <w:r>
        <w:t xml:space="preserve">, от 17.01.2022 </w:t>
      </w:r>
      <w:hyperlink r:id="rId59" w:history="1">
        <w:r>
          <w:rPr>
            <w:color w:val="0000FF"/>
          </w:rPr>
          <w:t>N 29</w:t>
        </w:r>
      </w:hyperlink>
      <w:r>
        <w:t>)</w:t>
      </w:r>
    </w:p>
    <w:p w:rsidR="00095667" w:rsidRDefault="00095667">
      <w:pPr>
        <w:pStyle w:val="ConsPlusNormal"/>
        <w:spacing w:before="220"/>
        <w:ind w:firstLine="540"/>
        <w:jc w:val="both"/>
      </w:pPr>
      <w:r>
        <w:t>3-1. Определить, что для целей настоящего постановления термины используются в следующих значениях:</w:t>
      </w:r>
    </w:p>
    <w:p w:rsidR="00095667" w:rsidRDefault="00095667">
      <w:pPr>
        <w:pStyle w:val="ConsPlusNormal"/>
        <w:spacing w:before="220"/>
        <w:ind w:firstLine="540"/>
        <w:jc w:val="both"/>
      </w:pPr>
      <w:r>
        <w:lastRenderedPageBreak/>
        <w:t>денежная норма расходов на питание - объем средств, в пределах которого в соответствии с законодательством предоставляется питание обучающимся в учреждениях образования, участникам образовательных мероприятий за счет средств республиканского и (или) местных бюджетов;</w:t>
      </w:r>
    </w:p>
    <w:p w:rsidR="00095667" w:rsidRDefault="00095667">
      <w:pPr>
        <w:pStyle w:val="ConsPlusNormal"/>
        <w:spacing w:before="220"/>
        <w:ind w:firstLine="540"/>
        <w:jc w:val="both"/>
      </w:pPr>
      <w:r>
        <w:t xml:space="preserve">повышающий коэффициент 1,3 к денежным нормам расходов на питание - корректирующий коэффициент, применяемый для расчета денежной нормы расходов на питание при организации питания в учреждениях образования, указанных в </w:t>
      </w:r>
      <w:hyperlink w:anchor="P80" w:history="1">
        <w:r>
          <w:rPr>
            <w:color w:val="0000FF"/>
          </w:rPr>
          <w:t>пункте 3</w:t>
        </w:r>
      </w:hyperlink>
      <w:r>
        <w:t xml:space="preserve"> настоящего постановления, при проведении образовательных мероприятий осуществляющими общественное питание на территории Республики Беларусь юридическими лицами и индивидуальными предпринимателями, организациями, имеющими в своем составе соответствующие структурные подразделения, а также иными организациями, индивидуальными предпринимателями, которым в соответствии с законодательством предоставлено право осуществлять образовательную деятельность, либо учреждениями образования в объектах общественного питания, являющихся структурными подразделениями учреждений образования и функционирующих на возмездной основе, исходя из установленных денежных норм расходов на питание.</w:t>
      </w:r>
    </w:p>
    <w:p w:rsidR="00095667" w:rsidRDefault="00095667">
      <w:pPr>
        <w:pStyle w:val="ConsPlusNormal"/>
        <w:jc w:val="both"/>
      </w:pPr>
      <w:r>
        <w:t xml:space="preserve">(в ред. постановлений Совмина от 29.02.2020 </w:t>
      </w:r>
      <w:hyperlink r:id="rId60" w:history="1">
        <w:r>
          <w:rPr>
            <w:color w:val="0000FF"/>
          </w:rPr>
          <w:t>N 125</w:t>
        </w:r>
      </w:hyperlink>
      <w:r>
        <w:t xml:space="preserve">, от 17.01.2022 </w:t>
      </w:r>
      <w:hyperlink r:id="rId61" w:history="1">
        <w:r>
          <w:rPr>
            <w:color w:val="0000FF"/>
          </w:rPr>
          <w:t>N 29</w:t>
        </w:r>
      </w:hyperlink>
      <w:r>
        <w:t>)</w:t>
      </w:r>
    </w:p>
    <w:p w:rsidR="00095667" w:rsidRDefault="00095667">
      <w:pPr>
        <w:pStyle w:val="ConsPlusNormal"/>
        <w:jc w:val="both"/>
      </w:pPr>
      <w:r>
        <w:t xml:space="preserve">(п. 3-1 введен </w:t>
      </w:r>
      <w:hyperlink r:id="rId62" w:history="1">
        <w:r>
          <w:rPr>
            <w:color w:val="0000FF"/>
          </w:rPr>
          <w:t>постановлением</w:t>
        </w:r>
      </w:hyperlink>
      <w:r>
        <w:t xml:space="preserve"> Совмина от 22.11.2017 N 879)</w:t>
      </w:r>
    </w:p>
    <w:p w:rsidR="00095667" w:rsidRPr="0086155A" w:rsidRDefault="00095667">
      <w:pPr>
        <w:pStyle w:val="ConsPlusNormal"/>
        <w:spacing w:before="220"/>
        <w:ind w:firstLine="540"/>
        <w:jc w:val="both"/>
        <w:rPr>
          <w:u w:val="single"/>
        </w:rPr>
      </w:pPr>
      <w:r>
        <w:t xml:space="preserve">3-2. При организации питания в </w:t>
      </w:r>
      <w:proofErr w:type="spellStart"/>
      <w:r>
        <w:t>воспитательно</w:t>
      </w:r>
      <w:proofErr w:type="spellEnd"/>
      <w:r>
        <w:t xml:space="preserve">-оздоровительных учреждениях образования при оздоровлении в них по решению Президента Республики Беларусь за счет средств республиканского бюджета </w:t>
      </w:r>
      <w:r w:rsidRPr="0086155A">
        <w:rPr>
          <w:u w:val="single"/>
        </w:rPr>
        <w:t>несовершеннолетних иностранных граждан и лиц без гражданства</w:t>
      </w:r>
      <w:r>
        <w:t xml:space="preserve">, постоянно проживающих за рубежом, денежные нормы расходов на питание, утвержденные в соответствии с </w:t>
      </w:r>
      <w:hyperlink w:anchor="P51" w:history="1">
        <w:r>
          <w:rPr>
            <w:color w:val="0000FF"/>
          </w:rPr>
          <w:t>подпунктами 1.17</w:t>
        </w:r>
      </w:hyperlink>
      <w:r>
        <w:t xml:space="preserve"> и </w:t>
      </w:r>
      <w:hyperlink w:anchor="P53" w:history="1">
        <w:r>
          <w:rPr>
            <w:color w:val="0000FF"/>
          </w:rPr>
          <w:t>1.18 пункта 1</w:t>
        </w:r>
      </w:hyperlink>
      <w:r>
        <w:t xml:space="preserve"> настоящего постановления, </w:t>
      </w:r>
      <w:r w:rsidRPr="0086155A">
        <w:rPr>
          <w:u w:val="single"/>
        </w:rPr>
        <w:t>увеличиваются на 50 процентов.</w:t>
      </w:r>
    </w:p>
    <w:p w:rsidR="00095667" w:rsidRDefault="00095667">
      <w:pPr>
        <w:pStyle w:val="ConsPlusNormal"/>
        <w:jc w:val="both"/>
      </w:pPr>
      <w:r>
        <w:t xml:space="preserve">(п. 3-2 введен </w:t>
      </w:r>
      <w:hyperlink r:id="rId63" w:history="1">
        <w:r>
          <w:rPr>
            <w:color w:val="0000FF"/>
          </w:rPr>
          <w:t>постановлением</w:t>
        </w:r>
      </w:hyperlink>
      <w:r>
        <w:t xml:space="preserve"> Совмина от 26.06.2018 N 490)</w:t>
      </w:r>
    </w:p>
    <w:p w:rsidR="00095667" w:rsidRDefault="00095667">
      <w:pPr>
        <w:pStyle w:val="ConsPlusNormal"/>
        <w:spacing w:before="220"/>
        <w:ind w:firstLine="540"/>
        <w:jc w:val="both"/>
      </w:pPr>
      <w:r>
        <w:t>4. Рекомендовать областным и Минскому городскому Советам депутатов в пределах своей компетенции принимать дополнительные меры по социальной поддержке обучающихся при организации питания (за исключением организации питания при проведении образовательных мероприятий).</w:t>
      </w:r>
    </w:p>
    <w:p w:rsidR="00095667" w:rsidRDefault="00095667">
      <w:pPr>
        <w:pStyle w:val="ConsPlusNormal"/>
        <w:spacing w:before="220"/>
        <w:ind w:firstLine="540"/>
        <w:jc w:val="both"/>
      </w:pPr>
      <w:r>
        <w:t xml:space="preserve">5. Министерству образования по согласованию с Министерством финансов ежеквартально вносить в Совет Министров Республики Беларусь предложения по пересмотру денежных норм расходов на питание, установленных в соответствии с </w:t>
      </w:r>
      <w:hyperlink w:anchor="P17" w:history="1">
        <w:r>
          <w:rPr>
            <w:color w:val="0000FF"/>
          </w:rPr>
          <w:t>пунктом 1</w:t>
        </w:r>
      </w:hyperlink>
      <w:r>
        <w:t xml:space="preserve"> настоящего постановления.</w:t>
      </w:r>
    </w:p>
    <w:p w:rsidR="00095667" w:rsidRDefault="00095667">
      <w:pPr>
        <w:pStyle w:val="ConsPlusNormal"/>
        <w:spacing w:before="220"/>
        <w:ind w:firstLine="540"/>
        <w:jc w:val="both"/>
      </w:pPr>
      <w:r>
        <w:t>6. Признать утратившими силу:</w:t>
      </w:r>
    </w:p>
    <w:p w:rsidR="00095667" w:rsidRDefault="0075144B">
      <w:pPr>
        <w:pStyle w:val="ConsPlusNormal"/>
        <w:spacing w:before="220"/>
        <w:ind w:firstLine="540"/>
        <w:jc w:val="both"/>
      </w:pPr>
      <w:hyperlink r:id="rId64" w:history="1">
        <w:r w:rsidR="00095667">
          <w:rPr>
            <w:color w:val="0000FF"/>
          </w:rPr>
          <w:t>постановление</w:t>
        </w:r>
      </w:hyperlink>
      <w:r w:rsidR="00095667">
        <w:t xml:space="preserve"> Совета Министров Республики Беларусь от 27 декабря 2010 г. N 1902 "О денежных нормах расходов на питание участников централизованных мероприятий из числа лиц, обучающихся в учреждениях образования" (Национальный реестр правовых актов Республики Беларусь, 2011 г., N 2, 5/33082);</w:t>
      </w:r>
    </w:p>
    <w:p w:rsidR="00095667" w:rsidRDefault="0075144B">
      <w:pPr>
        <w:pStyle w:val="ConsPlusNormal"/>
        <w:spacing w:before="220"/>
        <w:ind w:firstLine="540"/>
        <w:jc w:val="both"/>
      </w:pPr>
      <w:hyperlink r:id="rId65" w:history="1">
        <w:r w:rsidR="00095667">
          <w:rPr>
            <w:color w:val="0000FF"/>
          </w:rPr>
          <w:t>постановление</w:t>
        </w:r>
      </w:hyperlink>
      <w:r w:rsidR="00095667">
        <w:t xml:space="preserve"> Совета Министров Республики Беларусь от 6 августа 2011 г. N 1063 "О нормах питания и денежных нормах расходов на питание обучающихся" (Национальный реестр правовых актов Республики Беларусь, 2011 г., N 94, 5/34298);</w:t>
      </w:r>
    </w:p>
    <w:p w:rsidR="00095667" w:rsidRDefault="0075144B">
      <w:pPr>
        <w:pStyle w:val="ConsPlusNormal"/>
        <w:spacing w:before="220"/>
        <w:ind w:firstLine="540"/>
        <w:jc w:val="both"/>
      </w:pPr>
      <w:hyperlink r:id="rId66" w:history="1">
        <w:r w:rsidR="00095667">
          <w:rPr>
            <w:color w:val="0000FF"/>
          </w:rPr>
          <w:t>постановление</w:t>
        </w:r>
      </w:hyperlink>
      <w:r w:rsidR="00095667">
        <w:t xml:space="preserve"> Совета Министров Республики Беларусь от 26 ноября 2011 г. N 1603 "О внесении изменений в постановление Совета Министров Республики Беларусь от 6 августа 2011 г. N 1063" (Национальный реестр правовых актов Республики Беларусь, 2011 г., N 134, 5/34846);</w:t>
      </w:r>
    </w:p>
    <w:p w:rsidR="00095667" w:rsidRDefault="0075144B">
      <w:pPr>
        <w:pStyle w:val="ConsPlusNormal"/>
        <w:spacing w:before="220"/>
        <w:ind w:firstLine="540"/>
        <w:jc w:val="both"/>
      </w:pPr>
      <w:hyperlink r:id="rId67" w:history="1">
        <w:r w:rsidR="00095667">
          <w:rPr>
            <w:color w:val="0000FF"/>
          </w:rPr>
          <w:t>постановление</w:t>
        </w:r>
      </w:hyperlink>
      <w:r w:rsidR="00095667">
        <w:t xml:space="preserve"> Совета Министров Республики Беларусь от 15 декабря 2011 г. N 1693 "О внесении изменений в постановление Совета Министров Республики Беларусь от 27 декабря 2010 г. N 1902" (Национальный реестр правовых актов Республики Беларусь, 2011 г., N 142, 5/34947);</w:t>
      </w:r>
    </w:p>
    <w:p w:rsidR="00095667" w:rsidRDefault="0075144B">
      <w:pPr>
        <w:pStyle w:val="ConsPlusNormal"/>
        <w:spacing w:before="220"/>
        <w:ind w:firstLine="540"/>
        <w:jc w:val="both"/>
      </w:pPr>
      <w:hyperlink r:id="rId68" w:history="1">
        <w:r w:rsidR="00095667">
          <w:rPr>
            <w:color w:val="0000FF"/>
          </w:rPr>
          <w:t>постановление</w:t>
        </w:r>
      </w:hyperlink>
      <w:r w:rsidR="00095667">
        <w:t xml:space="preserve"> Совета Министров Республики Беларусь от 30 мая 2012 г. N 490 "О внесении </w:t>
      </w:r>
      <w:r w:rsidR="00095667">
        <w:lastRenderedPageBreak/>
        <w:t>изменений в постановление Совета Министров Республики Беларусь от 6 августа 2011 г. N 1063" (Национальный реестр правовых актов Республики Беларусь, 2012 г., N 62, 5/35765);</w:t>
      </w:r>
    </w:p>
    <w:p w:rsidR="00095667" w:rsidRDefault="0075144B">
      <w:pPr>
        <w:pStyle w:val="ConsPlusNormal"/>
        <w:spacing w:before="220"/>
        <w:ind w:firstLine="540"/>
        <w:jc w:val="both"/>
      </w:pPr>
      <w:hyperlink r:id="rId69" w:history="1">
        <w:r w:rsidR="00095667">
          <w:rPr>
            <w:color w:val="0000FF"/>
          </w:rPr>
          <w:t>постановление</w:t>
        </w:r>
      </w:hyperlink>
      <w:r w:rsidR="00095667">
        <w:t xml:space="preserve"> Совета Министров Республики Беларусь от 18 октября 2012 г. N 941 "О внесении изменений в постановление Совета Министров Республики Беларусь от 6 августа 2011 г. N 1063" (Национальный правовой Интернет-портал Республики Беларусь, 24.10.2012, 5/36377);</w:t>
      </w:r>
    </w:p>
    <w:p w:rsidR="00095667" w:rsidRDefault="0075144B">
      <w:pPr>
        <w:pStyle w:val="ConsPlusNormal"/>
        <w:spacing w:before="220"/>
        <w:ind w:firstLine="540"/>
        <w:jc w:val="both"/>
      </w:pPr>
      <w:hyperlink r:id="rId70" w:history="1">
        <w:r w:rsidR="00095667">
          <w:rPr>
            <w:color w:val="0000FF"/>
          </w:rPr>
          <w:t>постановление</w:t>
        </w:r>
      </w:hyperlink>
      <w:r w:rsidR="00095667">
        <w:t xml:space="preserve"> Совета Министров Республики Беларусь от 20 декабря 2012 г. N 1183 "О внесении изменений в постановление Совета Министров Республики Беларусь от 27 декабря 2010 г. N 1902" (Национальный правовой Интернет-портал Республики Беларусь, 23.12.2012, 5/36664).</w:t>
      </w:r>
    </w:p>
    <w:p w:rsidR="00095667" w:rsidRDefault="00095667">
      <w:pPr>
        <w:pStyle w:val="ConsPlusNormal"/>
        <w:spacing w:before="220"/>
        <w:ind w:firstLine="540"/>
        <w:jc w:val="both"/>
      </w:pPr>
      <w:r>
        <w:t>7. Настоящее постановление вступает в силу после его официального опубликования.</w:t>
      </w:r>
    </w:p>
    <w:p w:rsidR="00095667" w:rsidRDefault="00095667">
      <w:pPr>
        <w:pStyle w:val="ConsPlusNormal"/>
      </w:pP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4677"/>
        <w:gridCol w:w="4678"/>
      </w:tblGrid>
      <w:tr w:rsidR="00095667">
        <w:tc>
          <w:tcPr>
            <w:tcW w:w="4677" w:type="dxa"/>
            <w:tcBorders>
              <w:top w:val="nil"/>
              <w:left w:val="nil"/>
              <w:bottom w:val="nil"/>
              <w:right w:val="nil"/>
            </w:tcBorders>
          </w:tcPr>
          <w:p w:rsidR="00095667" w:rsidRDefault="00095667">
            <w:pPr>
              <w:pStyle w:val="ConsPlusNormal"/>
            </w:pPr>
            <w:r>
              <w:t>Премьер-министр Республики Беларусь</w:t>
            </w:r>
          </w:p>
        </w:tc>
        <w:tc>
          <w:tcPr>
            <w:tcW w:w="4677" w:type="dxa"/>
            <w:tcBorders>
              <w:top w:val="nil"/>
              <w:left w:val="nil"/>
              <w:bottom w:val="nil"/>
              <w:right w:val="nil"/>
            </w:tcBorders>
          </w:tcPr>
          <w:p w:rsidR="00095667" w:rsidRDefault="00095667">
            <w:pPr>
              <w:pStyle w:val="ConsPlusNormal"/>
              <w:jc w:val="right"/>
            </w:pPr>
            <w:proofErr w:type="spellStart"/>
            <w:r>
              <w:t>М.Мясникович</w:t>
            </w:r>
            <w:proofErr w:type="spellEnd"/>
          </w:p>
        </w:tc>
      </w:tr>
    </w:tbl>
    <w:p w:rsidR="00095667" w:rsidRDefault="00095667">
      <w:pPr>
        <w:pStyle w:val="ConsPlusNormal"/>
        <w:jc w:val="both"/>
      </w:pPr>
    </w:p>
    <w:p w:rsidR="00095667" w:rsidRDefault="00095667">
      <w:pPr>
        <w:pStyle w:val="ConsPlusNormal"/>
        <w:jc w:val="both"/>
      </w:pPr>
    </w:p>
    <w:p w:rsidR="00095667" w:rsidRDefault="00095667">
      <w:pPr>
        <w:pStyle w:val="ConsPlusNormal"/>
        <w:jc w:val="both"/>
      </w:pPr>
    </w:p>
    <w:p w:rsidR="00095667" w:rsidRDefault="00095667">
      <w:pPr>
        <w:pStyle w:val="ConsPlusNormal"/>
        <w:jc w:val="both"/>
      </w:pPr>
    </w:p>
    <w:p w:rsidR="00095667" w:rsidRDefault="00095667">
      <w:pPr>
        <w:pStyle w:val="ConsPlusNormal"/>
        <w:jc w:val="both"/>
      </w:pPr>
    </w:p>
    <w:p w:rsidR="00095667" w:rsidRDefault="00095667">
      <w:pPr>
        <w:pStyle w:val="ConsPlusNonformat"/>
        <w:jc w:val="both"/>
      </w:pPr>
      <w:r>
        <w:t xml:space="preserve">                                                  УТВЕРЖДЕНО</w:t>
      </w:r>
    </w:p>
    <w:p w:rsidR="00095667" w:rsidRDefault="00095667">
      <w:pPr>
        <w:pStyle w:val="ConsPlusNonformat"/>
        <w:jc w:val="both"/>
      </w:pPr>
      <w:r>
        <w:t xml:space="preserve">                                                  Постановление</w:t>
      </w:r>
    </w:p>
    <w:p w:rsidR="00095667" w:rsidRDefault="00095667">
      <w:pPr>
        <w:pStyle w:val="ConsPlusNonformat"/>
        <w:jc w:val="both"/>
      </w:pPr>
      <w:r>
        <w:t xml:space="preserve">                                                  Совета Министров</w:t>
      </w:r>
    </w:p>
    <w:p w:rsidR="00095667" w:rsidRDefault="00095667">
      <w:pPr>
        <w:pStyle w:val="ConsPlusNonformat"/>
        <w:jc w:val="both"/>
      </w:pPr>
      <w:r>
        <w:t xml:space="preserve">                                                  Республики Беларусь</w:t>
      </w:r>
    </w:p>
    <w:p w:rsidR="00095667" w:rsidRDefault="00095667">
      <w:pPr>
        <w:pStyle w:val="ConsPlusNonformat"/>
        <w:jc w:val="both"/>
      </w:pPr>
      <w:r>
        <w:t xml:space="preserve">                                                  27.04.2013 N 317</w:t>
      </w:r>
    </w:p>
    <w:p w:rsidR="00095667" w:rsidRDefault="00095667">
      <w:pPr>
        <w:pStyle w:val="ConsPlusNonformat"/>
        <w:jc w:val="both"/>
      </w:pPr>
      <w:r>
        <w:t xml:space="preserve">                                                  (в редакции постановления</w:t>
      </w:r>
    </w:p>
    <w:p w:rsidR="00095667" w:rsidRDefault="00095667">
      <w:pPr>
        <w:pStyle w:val="ConsPlusNonformat"/>
        <w:jc w:val="both"/>
      </w:pPr>
      <w:r>
        <w:t xml:space="preserve">                                                  Совета Министров</w:t>
      </w:r>
    </w:p>
    <w:p w:rsidR="00095667" w:rsidRDefault="00095667">
      <w:pPr>
        <w:pStyle w:val="ConsPlusNonformat"/>
        <w:jc w:val="both"/>
      </w:pPr>
      <w:r>
        <w:t xml:space="preserve">                                                  Республики Беларусь</w:t>
      </w:r>
    </w:p>
    <w:p w:rsidR="00095667" w:rsidRDefault="00095667">
      <w:pPr>
        <w:pStyle w:val="ConsPlusNonformat"/>
        <w:jc w:val="both"/>
      </w:pPr>
      <w:r>
        <w:t xml:space="preserve">                                                  17.01.2022 N 29)</w:t>
      </w:r>
    </w:p>
    <w:p w:rsidR="00095667" w:rsidRDefault="00095667">
      <w:pPr>
        <w:pStyle w:val="ConsPlusNormal"/>
      </w:pPr>
    </w:p>
    <w:p w:rsidR="00095667" w:rsidRDefault="00095667">
      <w:pPr>
        <w:pStyle w:val="ConsPlusTitle"/>
        <w:jc w:val="center"/>
      </w:pPr>
      <w:bookmarkStart w:id="11" w:name="P117"/>
      <w:bookmarkEnd w:id="11"/>
      <w:r>
        <w:t>НОРМЫ ПИТАНИЯ И ДЕНЕЖНЫЕ НОРМЫ РАСХОДОВ</w:t>
      </w:r>
    </w:p>
    <w:p w:rsidR="00095667" w:rsidRDefault="00095667">
      <w:pPr>
        <w:pStyle w:val="ConsPlusTitle"/>
        <w:jc w:val="center"/>
      </w:pPr>
      <w:r>
        <w:t>НА ПИТАНИЕ ОБУЧАЮЩИХСЯ В ЯСЛЯХ, ЯСЛЯХ-САДАХ, ДЕТСКИХ САДАХ, ДОШКОЛЬНЫХ ЦЕНТРАХ РАЗВИТИЯ РЕБЕНКА, СПЕЦИАЛЬНЫХ ЯСЛЯХ-САДАХ, СПЕЦИАЛЬНЫХ ДЕТСКИХ САДАХ, УЧЕБНО-ПЕДАГОГИЧЕСКИХ КОМПЛЕКСАХ ПРИ ОСВОЕНИИ СОДЕРЖАНИЯ ОБРАЗОВАТЕЛЬНОЙ ПРОГРАММЫ ДОШКОЛЬНОГО ОБРАЗОВАНИЯ, ОБРАЗОВАТЕЛЬНОЙ ПРОГРАММЫ СПЕЦИАЛЬНОГО ОБРАЗОВАНИЯ НА УРОВНЕ ДОШКОЛЬНОГО ОБРАЗОВАНИЯ, ОБРАЗОВАТЕЛЬНОЙ ПРОГРАММЫ СПЕЦИАЛЬНОГО ОБРАЗОВАНИЯ НА УРОВНЕ ДОШКОЛЬНОГО ОБРАЗОВАНИЯ ДЛЯ ЛИЦ С ИНТЕЛЛЕКТУАЛЬНОЙ НЕДОСТАТОЧНОСТЬЮ</w:t>
      </w:r>
    </w:p>
    <w:p w:rsidR="00095667" w:rsidRDefault="00095667">
      <w:pPr>
        <w:pStyle w:val="ConsPlusNormal"/>
        <w:jc w:val="center"/>
      </w:pPr>
      <w:r>
        <w:t xml:space="preserve">(в ред. </w:t>
      </w:r>
      <w:hyperlink r:id="rId71" w:history="1">
        <w:r>
          <w:rPr>
            <w:color w:val="0000FF"/>
          </w:rPr>
          <w:t>постановления</w:t>
        </w:r>
      </w:hyperlink>
      <w:r>
        <w:t xml:space="preserve"> Совмина от 17.01.2022 N 29)</w:t>
      </w:r>
    </w:p>
    <w:p w:rsidR="00095667" w:rsidRDefault="00095667">
      <w:pPr>
        <w:pStyle w:val="ConsPlusNormal"/>
      </w:pPr>
    </w:p>
    <w:p w:rsidR="00095667" w:rsidRDefault="00095667">
      <w:pPr>
        <w:pStyle w:val="ConsPlusNormal"/>
        <w:jc w:val="right"/>
        <w:outlineLvl w:val="1"/>
      </w:pPr>
      <w:r>
        <w:t>Таблица 1</w:t>
      </w:r>
    </w:p>
    <w:p w:rsidR="00095667" w:rsidRDefault="00095667">
      <w:pPr>
        <w:pStyle w:val="ConsPlusNormal"/>
        <w:ind w:firstLine="540"/>
      </w:pPr>
    </w:p>
    <w:p w:rsidR="00095667" w:rsidRDefault="00095667">
      <w:pPr>
        <w:pStyle w:val="ConsPlusNormal"/>
        <w:ind w:firstLine="540"/>
        <w:jc w:val="both"/>
      </w:pPr>
      <w:r>
        <w:t>Нормы питания</w:t>
      </w:r>
    </w:p>
    <w:p w:rsidR="00095667" w:rsidRDefault="00095667">
      <w:pPr>
        <w:pStyle w:val="ConsPlusNormal"/>
        <w:ind w:firstLine="540"/>
      </w:pPr>
    </w:p>
    <w:p w:rsidR="00095667" w:rsidRDefault="00095667">
      <w:pPr>
        <w:pStyle w:val="ConsPlusNormal"/>
        <w:jc w:val="right"/>
      </w:pPr>
      <w:r>
        <w:t>(масса продуктов нетто (г, мл) в день на одного обучающегося)</w:t>
      </w:r>
    </w:p>
    <w:p w:rsidR="00095667" w:rsidRDefault="00095667">
      <w:pPr>
        <w:spacing w:after="1"/>
      </w:pPr>
    </w:p>
    <w:tbl>
      <w:tblPr>
        <w:tblW w:w="0" w:type="auto"/>
        <w:tblBorders>
          <w:top w:val="single" w:sz="4" w:space="0" w:color="auto"/>
          <w:bottom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4275"/>
        <w:gridCol w:w="1260"/>
        <w:gridCol w:w="1200"/>
        <w:gridCol w:w="1170"/>
        <w:gridCol w:w="1215"/>
      </w:tblGrid>
      <w:tr w:rsidR="00095667">
        <w:tc>
          <w:tcPr>
            <w:tcW w:w="4275" w:type="dxa"/>
            <w:vMerge w:val="restart"/>
            <w:tcBorders>
              <w:top w:val="single" w:sz="4" w:space="0" w:color="auto"/>
              <w:left w:val="nil"/>
              <w:bottom w:val="single" w:sz="4" w:space="0" w:color="auto"/>
            </w:tcBorders>
            <w:vAlign w:val="center"/>
          </w:tcPr>
          <w:p w:rsidR="00095667" w:rsidRDefault="00095667">
            <w:pPr>
              <w:pStyle w:val="ConsPlusNormal"/>
              <w:jc w:val="center"/>
            </w:pPr>
            <w:r>
              <w:t>Группы и виды продуктов</w:t>
            </w:r>
          </w:p>
        </w:tc>
        <w:tc>
          <w:tcPr>
            <w:tcW w:w="4845" w:type="dxa"/>
            <w:gridSpan w:val="4"/>
            <w:tcBorders>
              <w:top w:val="single" w:sz="4" w:space="0" w:color="auto"/>
              <w:bottom w:val="single" w:sz="4" w:space="0" w:color="auto"/>
              <w:right w:val="nil"/>
            </w:tcBorders>
            <w:vAlign w:val="center"/>
          </w:tcPr>
          <w:p w:rsidR="00095667" w:rsidRDefault="00095667">
            <w:pPr>
              <w:pStyle w:val="ConsPlusNormal"/>
              <w:jc w:val="center"/>
            </w:pPr>
            <w:r>
              <w:t>Возраст обучающихся</w:t>
            </w:r>
          </w:p>
        </w:tc>
      </w:tr>
      <w:tr w:rsidR="00095667">
        <w:tc>
          <w:tcPr>
            <w:tcW w:w="4275" w:type="dxa"/>
            <w:vMerge/>
            <w:tcBorders>
              <w:top w:val="single" w:sz="4" w:space="0" w:color="auto"/>
              <w:left w:val="nil"/>
              <w:bottom w:val="single" w:sz="4" w:space="0" w:color="auto"/>
            </w:tcBorders>
          </w:tcPr>
          <w:p w:rsidR="00095667" w:rsidRDefault="00095667"/>
        </w:tc>
        <w:tc>
          <w:tcPr>
            <w:tcW w:w="2460" w:type="dxa"/>
            <w:gridSpan w:val="2"/>
            <w:tcBorders>
              <w:top w:val="single" w:sz="4" w:space="0" w:color="auto"/>
              <w:bottom w:val="single" w:sz="4" w:space="0" w:color="auto"/>
            </w:tcBorders>
            <w:vAlign w:val="center"/>
          </w:tcPr>
          <w:p w:rsidR="00095667" w:rsidRDefault="00095667">
            <w:pPr>
              <w:pStyle w:val="ConsPlusNormal"/>
              <w:jc w:val="center"/>
            </w:pPr>
            <w:r>
              <w:t>от 1 года до 3 лет</w:t>
            </w:r>
          </w:p>
        </w:tc>
        <w:tc>
          <w:tcPr>
            <w:tcW w:w="2385" w:type="dxa"/>
            <w:gridSpan w:val="2"/>
            <w:tcBorders>
              <w:top w:val="single" w:sz="4" w:space="0" w:color="auto"/>
              <w:bottom w:val="single" w:sz="4" w:space="0" w:color="auto"/>
              <w:right w:val="nil"/>
            </w:tcBorders>
            <w:vAlign w:val="center"/>
          </w:tcPr>
          <w:p w:rsidR="00095667" w:rsidRDefault="00095667">
            <w:pPr>
              <w:pStyle w:val="ConsPlusNormal"/>
              <w:jc w:val="center"/>
            </w:pPr>
            <w:r>
              <w:t>от 3 до 7 лет</w:t>
            </w:r>
          </w:p>
        </w:tc>
      </w:tr>
      <w:tr w:rsidR="00095667">
        <w:tc>
          <w:tcPr>
            <w:tcW w:w="4275" w:type="dxa"/>
            <w:vMerge/>
            <w:tcBorders>
              <w:top w:val="single" w:sz="4" w:space="0" w:color="auto"/>
              <w:left w:val="nil"/>
              <w:bottom w:val="single" w:sz="4" w:space="0" w:color="auto"/>
            </w:tcBorders>
          </w:tcPr>
          <w:p w:rsidR="00095667" w:rsidRDefault="00095667"/>
        </w:tc>
        <w:tc>
          <w:tcPr>
            <w:tcW w:w="4845" w:type="dxa"/>
            <w:gridSpan w:val="4"/>
            <w:tcBorders>
              <w:top w:val="single" w:sz="4" w:space="0" w:color="auto"/>
              <w:bottom w:val="single" w:sz="4" w:space="0" w:color="auto"/>
              <w:right w:val="nil"/>
            </w:tcBorders>
            <w:vAlign w:val="center"/>
          </w:tcPr>
          <w:p w:rsidR="00095667" w:rsidRDefault="00095667">
            <w:pPr>
              <w:pStyle w:val="ConsPlusNormal"/>
              <w:jc w:val="center"/>
            </w:pPr>
            <w:r>
              <w:t>в учреждениях с длительностью пребывания</w:t>
            </w:r>
          </w:p>
        </w:tc>
      </w:tr>
      <w:tr w:rsidR="00095667">
        <w:tc>
          <w:tcPr>
            <w:tcW w:w="4275" w:type="dxa"/>
            <w:vMerge/>
            <w:tcBorders>
              <w:top w:val="single" w:sz="4" w:space="0" w:color="auto"/>
              <w:left w:val="nil"/>
              <w:bottom w:val="single" w:sz="4" w:space="0" w:color="auto"/>
            </w:tcBorders>
          </w:tcPr>
          <w:p w:rsidR="00095667" w:rsidRDefault="00095667"/>
        </w:tc>
        <w:tc>
          <w:tcPr>
            <w:tcW w:w="1260" w:type="dxa"/>
            <w:tcBorders>
              <w:top w:val="single" w:sz="4" w:space="0" w:color="auto"/>
              <w:bottom w:val="single" w:sz="4" w:space="0" w:color="auto"/>
            </w:tcBorders>
            <w:vAlign w:val="center"/>
          </w:tcPr>
          <w:p w:rsidR="00095667" w:rsidRDefault="00095667">
            <w:pPr>
              <w:pStyle w:val="ConsPlusNormal"/>
              <w:jc w:val="center"/>
            </w:pPr>
            <w:r>
              <w:t>10,5 часа</w:t>
            </w:r>
          </w:p>
        </w:tc>
        <w:tc>
          <w:tcPr>
            <w:tcW w:w="1200" w:type="dxa"/>
            <w:tcBorders>
              <w:top w:val="single" w:sz="4" w:space="0" w:color="auto"/>
              <w:bottom w:val="single" w:sz="4" w:space="0" w:color="auto"/>
            </w:tcBorders>
            <w:vAlign w:val="center"/>
          </w:tcPr>
          <w:p w:rsidR="00095667" w:rsidRDefault="00095667">
            <w:pPr>
              <w:pStyle w:val="ConsPlusNormal"/>
              <w:jc w:val="center"/>
            </w:pPr>
            <w:r>
              <w:t>12 часов</w:t>
            </w:r>
          </w:p>
        </w:tc>
        <w:tc>
          <w:tcPr>
            <w:tcW w:w="1170" w:type="dxa"/>
            <w:tcBorders>
              <w:top w:val="single" w:sz="4" w:space="0" w:color="auto"/>
              <w:bottom w:val="single" w:sz="4" w:space="0" w:color="auto"/>
            </w:tcBorders>
            <w:vAlign w:val="center"/>
          </w:tcPr>
          <w:p w:rsidR="00095667" w:rsidRDefault="00095667">
            <w:pPr>
              <w:pStyle w:val="ConsPlusNormal"/>
              <w:jc w:val="center"/>
            </w:pPr>
            <w:r>
              <w:t>10,5 часа</w:t>
            </w:r>
          </w:p>
        </w:tc>
        <w:tc>
          <w:tcPr>
            <w:tcW w:w="1215" w:type="dxa"/>
            <w:tcBorders>
              <w:top w:val="single" w:sz="4" w:space="0" w:color="auto"/>
              <w:bottom w:val="single" w:sz="4" w:space="0" w:color="auto"/>
              <w:right w:val="nil"/>
            </w:tcBorders>
            <w:vAlign w:val="center"/>
          </w:tcPr>
          <w:p w:rsidR="00095667" w:rsidRDefault="00095667">
            <w:pPr>
              <w:pStyle w:val="ConsPlusNormal"/>
              <w:jc w:val="center"/>
            </w:pPr>
            <w:r>
              <w:t>12 часов</w:t>
            </w:r>
          </w:p>
        </w:tc>
      </w:tr>
      <w:tr w:rsidR="00095667">
        <w:tblPrEx>
          <w:tblBorders>
            <w:insideH w:val="none" w:sz="0" w:space="0" w:color="auto"/>
            <w:insideV w:val="none" w:sz="0" w:space="0" w:color="auto"/>
          </w:tblBorders>
        </w:tblPrEx>
        <w:tc>
          <w:tcPr>
            <w:tcW w:w="4275" w:type="dxa"/>
            <w:tcBorders>
              <w:top w:val="single" w:sz="4" w:space="0" w:color="auto"/>
              <w:left w:val="nil"/>
              <w:bottom w:val="nil"/>
              <w:right w:val="nil"/>
            </w:tcBorders>
          </w:tcPr>
          <w:p w:rsidR="00095667" w:rsidRDefault="00095667">
            <w:pPr>
              <w:pStyle w:val="ConsPlusNormal"/>
            </w:pPr>
            <w:r>
              <w:t xml:space="preserve">1. Хлеб пшеничный </w:t>
            </w:r>
            <w:hyperlink w:anchor="P302" w:history="1">
              <w:r>
                <w:rPr>
                  <w:color w:val="0000FF"/>
                </w:rPr>
                <w:t>&lt;*&gt;</w:t>
              </w:r>
            </w:hyperlink>
          </w:p>
        </w:tc>
        <w:tc>
          <w:tcPr>
            <w:tcW w:w="1260" w:type="dxa"/>
            <w:tcBorders>
              <w:top w:val="single" w:sz="4" w:space="0" w:color="auto"/>
              <w:left w:val="nil"/>
              <w:bottom w:val="nil"/>
              <w:right w:val="nil"/>
            </w:tcBorders>
            <w:vAlign w:val="bottom"/>
          </w:tcPr>
          <w:p w:rsidR="00095667" w:rsidRDefault="00095667">
            <w:pPr>
              <w:pStyle w:val="ConsPlusNormal"/>
              <w:jc w:val="center"/>
            </w:pPr>
            <w:r>
              <w:t>40,0</w:t>
            </w:r>
          </w:p>
        </w:tc>
        <w:tc>
          <w:tcPr>
            <w:tcW w:w="1200" w:type="dxa"/>
            <w:tcBorders>
              <w:top w:val="single" w:sz="4" w:space="0" w:color="auto"/>
              <w:left w:val="nil"/>
              <w:bottom w:val="nil"/>
              <w:right w:val="nil"/>
            </w:tcBorders>
            <w:vAlign w:val="bottom"/>
          </w:tcPr>
          <w:p w:rsidR="00095667" w:rsidRDefault="00095667">
            <w:pPr>
              <w:pStyle w:val="ConsPlusNormal"/>
              <w:jc w:val="center"/>
            </w:pPr>
            <w:r>
              <w:t>60,0</w:t>
            </w:r>
          </w:p>
        </w:tc>
        <w:tc>
          <w:tcPr>
            <w:tcW w:w="1170" w:type="dxa"/>
            <w:tcBorders>
              <w:top w:val="single" w:sz="4" w:space="0" w:color="auto"/>
              <w:left w:val="nil"/>
              <w:bottom w:val="nil"/>
              <w:right w:val="nil"/>
            </w:tcBorders>
            <w:vAlign w:val="bottom"/>
          </w:tcPr>
          <w:p w:rsidR="00095667" w:rsidRDefault="00095667">
            <w:pPr>
              <w:pStyle w:val="ConsPlusNormal"/>
              <w:jc w:val="center"/>
            </w:pPr>
            <w:r>
              <w:t>60,0</w:t>
            </w:r>
          </w:p>
        </w:tc>
        <w:tc>
          <w:tcPr>
            <w:tcW w:w="1215" w:type="dxa"/>
            <w:tcBorders>
              <w:top w:val="single" w:sz="4" w:space="0" w:color="auto"/>
              <w:left w:val="nil"/>
              <w:bottom w:val="nil"/>
              <w:right w:val="nil"/>
            </w:tcBorders>
            <w:vAlign w:val="bottom"/>
          </w:tcPr>
          <w:p w:rsidR="00095667" w:rsidRDefault="00095667">
            <w:pPr>
              <w:pStyle w:val="ConsPlusNormal"/>
              <w:jc w:val="center"/>
            </w:pPr>
            <w:r>
              <w:t>80,0</w:t>
            </w:r>
          </w:p>
        </w:tc>
      </w:tr>
      <w:tr w:rsidR="00095667">
        <w:tblPrEx>
          <w:tblBorders>
            <w:insideH w:val="none" w:sz="0" w:space="0" w:color="auto"/>
            <w:insideV w:val="none" w:sz="0" w:space="0" w:color="auto"/>
          </w:tblBorders>
        </w:tblPrEx>
        <w:tc>
          <w:tcPr>
            <w:tcW w:w="4275" w:type="dxa"/>
            <w:tcBorders>
              <w:top w:val="nil"/>
              <w:left w:val="nil"/>
              <w:bottom w:val="nil"/>
              <w:right w:val="nil"/>
            </w:tcBorders>
          </w:tcPr>
          <w:p w:rsidR="00095667" w:rsidRDefault="00095667">
            <w:pPr>
              <w:pStyle w:val="ConsPlusNormal"/>
            </w:pPr>
            <w:r>
              <w:t xml:space="preserve">2. Хлеб ржаной </w:t>
            </w:r>
            <w:hyperlink w:anchor="P302" w:history="1">
              <w:r>
                <w:rPr>
                  <w:color w:val="0000FF"/>
                </w:rPr>
                <w:t>&lt;*&gt;</w:t>
              </w:r>
            </w:hyperlink>
          </w:p>
        </w:tc>
        <w:tc>
          <w:tcPr>
            <w:tcW w:w="1260" w:type="dxa"/>
            <w:tcBorders>
              <w:top w:val="nil"/>
              <w:left w:val="nil"/>
              <w:bottom w:val="nil"/>
              <w:right w:val="nil"/>
            </w:tcBorders>
            <w:vAlign w:val="bottom"/>
          </w:tcPr>
          <w:p w:rsidR="00095667" w:rsidRDefault="00095667">
            <w:pPr>
              <w:pStyle w:val="ConsPlusNormal"/>
              <w:jc w:val="center"/>
            </w:pPr>
            <w:r>
              <w:t>40,0</w:t>
            </w:r>
          </w:p>
        </w:tc>
        <w:tc>
          <w:tcPr>
            <w:tcW w:w="1200" w:type="dxa"/>
            <w:tcBorders>
              <w:top w:val="nil"/>
              <w:left w:val="nil"/>
              <w:bottom w:val="nil"/>
              <w:right w:val="nil"/>
            </w:tcBorders>
            <w:vAlign w:val="bottom"/>
          </w:tcPr>
          <w:p w:rsidR="00095667" w:rsidRDefault="00095667">
            <w:pPr>
              <w:pStyle w:val="ConsPlusNormal"/>
              <w:jc w:val="center"/>
            </w:pPr>
            <w:r>
              <w:t>40,0</w:t>
            </w:r>
          </w:p>
        </w:tc>
        <w:tc>
          <w:tcPr>
            <w:tcW w:w="1170" w:type="dxa"/>
            <w:tcBorders>
              <w:top w:val="nil"/>
              <w:left w:val="nil"/>
              <w:bottom w:val="nil"/>
              <w:right w:val="nil"/>
            </w:tcBorders>
            <w:vAlign w:val="bottom"/>
          </w:tcPr>
          <w:p w:rsidR="00095667" w:rsidRDefault="00095667">
            <w:pPr>
              <w:pStyle w:val="ConsPlusNormal"/>
              <w:jc w:val="center"/>
            </w:pPr>
            <w:r>
              <w:t>60,0</w:t>
            </w:r>
          </w:p>
        </w:tc>
        <w:tc>
          <w:tcPr>
            <w:tcW w:w="1215" w:type="dxa"/>
            <w:tcBorders>
              <w:top w:val="nil"/>
              <w:left w:val="nil"/>
              <w:bottom w:val="nil"/>
              <w:right w:val="nil"/>
            </w:tcBorders>
            <w:vAlign w:val="bottom"/>
          </w:tcPr>
          <w:p w:rsidR="00095667" w:rsidRDefault="00095667">
            <w:pPr>
              <w:pStyle w:val="ConsPlusNormal"/>
              <w:jc w:val="center"/>
            </w:pPr>
            <w:r>
              <w:t>80,0</w:t>
            </w:r>
          </w:p>
        </w:tc>
      </w:tr>
      <w:tr w:rsidR="00095667">
        <w:tblPrEx>
          <w:tblBorders>
            <w:insideH w:val="none" w:sz="0" w:space="0" w:color="auto"/>
            <w:insideV w:val="none" w:sz="0" w:space="0" w:color="auto"/>
          </w:tblBorders>
        </w:tblPrEx>
        <w:tc>
          <w:tcPr>
            <w:tcW w:w="4275" w:type="dxa"/>
            <w:tcBorders>
              <w:top w:val="nil"/>
              <w:left w:val="nil"/>
              <w:bottom w:val="nil"/>
              <w:right w:val="nil"/>
            </w:tcBorders>
          </w:tcPr>
          <w:p w:rsidR="00095667" w:rsidRDefault="00095667">
            <w:pPr>
              <w:pStyle w:val="ConsPlusNormal"/>
            </w:pPr>
            <w:r>
              <w:lastRenderedPageBreak/>
              <w:t>3. Мука пшеничная</w:t>
            </w:r>
          </w:p>
        </w:tc>
        <w:tc>
          <w:tcPr>
            <w:tcW w:w="1260" w:type="dxa"/>
            <w:tcBorders>
              <w:top w:val="nil"/>
              <w:left w:val="nil"/>
              <w:bottom w:val="nil"/>
              <w:right w:val="nil"/>
            </w:tcBorders>
            <w:vAlign w:val="bottom"/>
          </w:tcPr>
          <w:p w:rsidR="00095667" w:rsidRDefault="00095667">
            <w:pPr>
              <w:pStyle w:val="ConsPlusNormal"/>
              <w:jc w:val="center"/>
            </w:pPr>
            <w:r>
              <w:t>10,0</w:t>
            </w:r>
          </w:p>
        </w:tc>
        <w:tc>
          <w:tcPr>
            <w:tcW w:w="1200" w:type="dxa"/>
            <w:tcBorders>
              <w:top w:val="nil"/>
              <w:left w:val="nil"/>
              <w:bottom w:val="nil"/>
              <w:right w:val="nil"/>
            </w:tcBorders>
            <w:vAlign w:val="bottom"/>
          </w:tcPr>
          <w:p w:rsidR="00095667" w:rsidRDefault="00095667">
            <w:pPr>
              <w:pStyle w:val="ConsPlusNormal"/>
              <w:jc w:val="center"/>
            </w:pPr>
            <w:r>
              <w:t>10,0</w:t>
            </w:r>
          </w:p>
        </w:tc>
        <w:tc>
          <w:tcPr>
            <w:tcW w:w="1170" w:type="dxa"/>
            <w:tcBorders>
              <w:top w:val="nil"/>
              <w:left w:val="nil"/>
              <w:bottom w:val="nil"/>
              <w:right w:val="nil"/>
            </w:tcBorders>
            <w:vAlign w:val="bottom"/>
          </w:tcPr>
          <w:p w:rsidR="00095667" w:rsidRDefault="00095667">
            <w:pPr>
              <w:pStyle w:val="ConsPlusNormal"/>
              <w:jc w:val="center"/>
            </w:pPr>
            <w:r>
              <w:t>10,0</w:t>
            </w:r>
          </w:p>
        </w:tc>
        <w:tc>
          <w:tcPr>
            <w:tcW w:w="1215" w:type="dxa"/>
            <w:tcBorders>
              <w:top w:val="nil"/>
              <w:left w:val="nil"/>
              <w:bottom w:val="nil"/>
              <w:right w:val="nil"/>
            </w:tcBorders>
            <w:vAlign w:val="bottom"/>
          </w:tcPr>
          <w:p w:rsidR="00095667" w:rsidRDefault="00095667">
            <w:pPr>
              <w:pStyle w:val="ConsPlusNormal"/>
              <w:jc w:val="center"/>
            </w:pPr>
            <w:r>
              <w:t>15,0</w:t>
            </w:r>
          </w:p>
        </w:tc>
      </w:tr>
      <w:tr w:rsidR="00095667">
        <w:tblPrEx>
          <w:tblBorders>
            <w:insideH w:val="none" w:sz="0" w:space="0" w:color="auto"/>
            <w:insideV w:val="none" w:sz="0" w:space="0" w:color="auto"/>
          </w:tblBorders>
        </w:tblPrEx>
        <w:tc>
          <w:tcPr>
            <w:tcW w:w="4275" w:type="dxa"/>
            <w:tcBorders>
              <w:top w:val="nil"/>
              <w:left w:val="nil"/>
              <w:bottom w:val="nil"/>
              <w:right w:val="nil"/>
            </w:tcBorders>
          </w:tcPr>
          <w:p w:rsidR="00095667" w:rsidRDefault="00095667">
            <w:pPr>
              <w:pStyle w:val="ConsPlusNormal"/>
            </w:pPr>
            <w:r>
              <w:t>4. Крахмал картофельный</w:t>
            </w:r>
          </w:p>
        </w:tc>
        <w:tc>
          <w:tcPr>
            <w:tcW w:w="1260" w:type="dxa"/>
            <w:tcBorders>
              <w:top w:val="nil"/>
              <w:left w:val="nil"/>
              <w:bottom w:val="nil"/>
              <w:right w:val="nil"/>
            </w:tcBorders>
            <w:vAlign w:val="bottom"/>
          </w:tcPr>
          <w:p w:rsidR="00095667" w:rsidRDefault="00095667">
            <w:pPr>
              <w:pStyle w:val="ConsPlusNormal"/>
              <w:jc w:val="center"/>
            </w:pPr>
            <w:r>
              <w:t>1,5</w:t>
            </w:r>
          </w:p>
        </w:tc>
        <w:tc>
          <w:tcPr>
            <w:tcW w:w="1200" w:type="dxa"/>
            <w:tcBorders>
              <w:top w:val="nil"/>
              <w:left w:val="nil"/>
              <w:bottom w:val="nil"/>
              <w:right w:val="nil"/>
            </w:tcBorders>
            <w:vAlign w:val="bottom"/>
          </w:tcPr>
          <w:p w:rsidR="00095667" w:rsidRDefault="00095667">
            <w:pPr>
              <w:pStyle w:val="ConsPlusNormal"/>
              <w:jc w:val="center"/>
            </w:pPr>
            <w:r>
              <w:t>2,0</w:t>
            </w:r>
          </w:p>
        </w:tc>
        <w:tc>
          <w:tcPr>
            <w:tcW w:w="1170" w:type="dxa"/>
            <w:tcBorders>
              <w:top w:val="nil"/>
              <w:left w:val="nil"/>
              <w:bottom w:val="nil"/>
              <w:right w:val="nil"/>
            </w:tcBorders>
            <w:vAlign w:val="bottom"/>
          </w:tcPr>
          <w:p w:rsidR="00095667" w:rsidRDefault="00095667">
            <w:pPr>
              <w:pStyle w:val="ConsPlusNormal"/>
              <w:jc w:val="center"/>
            </w:pPr>
            <w:r>
              <w:t>2,0</w:t>
            </w:r>
          </w:p>
        </w:tc>
        <w:tc>
          <w:tcPr>
            <w:tcW w:w="1215" w:type="dxa"/>
            <w:tcBorders>
              <w:top w:val="nil"/>
              <w:left w:val="nil"/>
              <w:bottom w:val="nil"/>
              <w:right w:val="nil"/>
            </w:tcBorders>
            <w:vAlign w:val="bottom"/>
          </w:tcPr>
          <w:p w:rsidR="00095667" w:rsidRDefault="00095667">
            <w:pPr>
              <w:pStyle w:val="ConsPlusNormal"/>
              <w:jc w:val="center"/>
            </w:pPr>
            <w:r>
              <w:t>2,0</w:t>
            </w:r>
          </w:p>
        </w:tc>
      </w:tr>
      <w:tr w:rsidR="00095667">
        <w:tblPrEx>
          <w:tblBorders>
            <w:insideH w:val="none" w:sz="0" w:space="0" w:color="auto"/>
            <w:insideV w:val="none" w:sz="0" w:space="0" w:color="auto"/>
          </w:tblBorders>
        </w:tblPrEx>
        <w:tc>
          <w:tcPr>
            <w:tcW w:w="4275" w:type="dxa"/>
            <w:tcBorders>
              <w:top w:val="nil"/>
              <w:left w:val="nil"/>
              <w:bottom w:val="nil"/>
              <w:right w:val="nil"/>
            </w:tcBorders>
          </w:tcPr>
          <w:p w:rsidR="00095667" w:rsidRDefault="00095667">
            <w:pPr>
              <w:pStyle w:val="ConsPlusNormal"/>
            </w:pPr>
            <w:r>
              <w:t>5. Макаронные изделия</w:t>
            </w:r>
          </w:p>
        </w:tc>
        <w:tc>
          <w:tcPr>
            <w:tcW w:w="1260" w:type="dxa"/>
            <w:tcBorders>
              <w:top w:val="nil"/>
              <w:left w:val="nil"/>
              <w:bottom w:val="nil"/>
              <w:right w:val="nil"/>
            </w:tcBorders>
            <w:vAlign w:val="bottom"/>
          </w:tcPr>
          <w:p w:rsidR="00095667" w:rsidRDefault="00095667">
            <w:pPr>
              <w:pStyle w:val="ConsPlusNormal"/>
              <w:jc w:val="center"/>
            </w:pPr>
            <w:r>
              <w:t>7,0</w:t>
            </w:r>
          </w:p>
        </w:tc>
        <w:tc>
          <w:tcPr>
            <w:tcW w:w="1200" w:type="dxa"/>
            <w:tcBorders>
              <w:top w:val="nil"/>
              <w:left w:val="nil"/>
              <w:bottom w:val="nil"/>
              <w:right w:val="nil"/>
            </w:tcBorders>
            <w:vAlign w:val="bottom"/>
          </w:tcPr>
          <w:p w:rsidR="00095667" w:rsidRDefault="00095667">
            <w:pPr>
              <w:pStyle w:val="ConsPlusNormal"/>
              <w:jc w:val="center"/>
            </w:pPr>
            <w:r>
              <w:t>7,0</w:t>
            </w:r>
          </w:p>
        </w:tc>
        <w:tc>
          <w:tcPr>
            <w:tcW w:w="1170" w:type="dxa"/>
            <w:tcBorders>
              <w:top w:val="nil"/>
              <w:left w:val="nil"/>
              <w:bottom w:val="nil"/>
              <w:right w:val="nil"/>
            </w:tcBorders>
            <w:vAlign w:val="bottom"/>
          </w:tcPr>
          <w:p w:rsidR="00095667" w:rsidRDefault="00095667">
            <w:pPr>
              <w:pStyle w:val="ConsPlusNormal"/>
              <w:jc w:val="center"/>
            </w:pPr>
            <w:r>
              <w:t>9,0</w:t>
            </w:r>
          </w:p>
        </w:tc>
        <w:tc>
          <w:tcPr>
            <w:tcW w:w="1215" w:type="dxa"/>
            <w:tcBorders>
              <w:top w:val="nil"/>
              <w:left w:val="nil"/>
              <w:bottom w:val="nil"/>
              <w:right w:val="nil"/>
            </w:tcBorders>
            <w:vAlign w:val="bottom"/>
          </w:tcPr>
          <w:p w:rsidR="00095667" w:rsidRDefault="00095667">
            <w:pPr>
              <w:pStyle w:val="ConsPlusNormal"/>
              <w:jc w:val="center"/>
            </w:pPr>
            <w:r>
              <w:t>9,0</w:t>
            </w:r>
          </w:p>
        </w:tc>
      </w:tr>
      <w:tr w:rsidR="00095667">
        <w:tblPrEx>
          <w:tblBorders>
            <w:insideH w:val="none" w:sz="0" w:space="0" w:color="auto"/>
            <w:insideV w:val="none" w:sz="0" w:space="0" w:color="auto"/>
          </w:tblBorders>
        </w:tblPrEx>
        <w:tc>
          <w:tcPr>
            <w:tcW w:w="4275" w:type="dxa"/>
            <w:tcBorders>
              <w:top w:val="nil"/>
              <w:left w:val="nil"/>
              <w:bottom w:val="nil"/>
              <w:right w:val="nil"/>
            </w:tcBorders>
          </w:tcPr>
          <w:p w:rsidR="00095667" w:rsidRDefault="00095667">
            <w:pPr>
              <w:pStyle w:val="ConsPlusNormal"/>
            </w:pPr>
            <w:r>
              <w:t>6. Крупы</w:t>
            </w:r>
          </w:p>
        </w:tc>
        <w:tc>
          <w:tcPr>
            <w:tcW w:w="1260" w:type="dxa"/>
            <w:tcBorders>
              <w:top w:val="nil"/>
              <w:left w:val="nil"/>
              <w:bottom w:val="nil"/>
              <w:right w:val="nil"/>
            </w:tcBorders>
            <w:vAlign w:val="bottom"/>
          </w:tcPr>
          <w:p w:rsidR="00095667" w:rsidRDefault="00095667">
            <w:pPr>
              <w:pStyle w:val="ConsPlusNormal"/>
              <w:jc w:val="center"/>
            </w:pPr>
            <w:r>
              <w:t>25,0</w:t>
            </w:r>
          </w:p>
        </w:tc>
        <w:tc>
          <w:tcPr>
            <w:tcW w:w="1200" w:type="dxa"/>
            <w:tcBorders>
              <w:top w:val="nil"/>
              <w:left w:val="nil"/>
              <w:bottom w:val="nil"/>
              <w:right w:val="nil"/>
            </w:tcBorders>
            <w:vAlign w:val="bottom"/>
          </w:tcPr>
          <w:p w:rsidR="00095667" w:rsidRDefault="00095667">
            <w:pPr>
              <w:pStyle w:val="ConsPlusNormal"/>
              <w:jc w:val="center"/>
            </w:pPr>
            <w:r>
              <w:t>25,0</w:t>
            </w:r>
          </w:p>
        </w:tc>
        <w:tc>
          <w:tcPr>
            <w:tcW w:w="1170" w:type="dxa"/>
            <w:tcBorders>
              <w:top w:val="nil"/>
              <w:left w:val="nil"/>
              <w:bottom w:val="nil"/>
              <w:right w:val="nil"/>
            </w:tcBorders>
            <w:vAlign w:val="bottom"/>
          </w:tcPr>
          <w:p w:rsidR="00095667" w:rsidRDefault="00095667">
            <w:pPr>
              <w:pStyle w:val="ConsPlusNormal"/>
              <w:jc w:val="center"/>
            </w:pPr>
            <w:r>
              <w:t>26,0</w:t>
            </w:r>
          </w:p>
        </w:tc>
        <w:tc>
          <w:tcPr>
            <w:tcW w:w="1215" w:type="dxa"/>
            <w:tcBorders>
              <w:top w:val="nil"/>
              <w:left w:val="nil"/>
              <w:bottom w:val="nil"/>
              <w:right w:val="nil"/>
            </w:tcBorders>
            <w:vAlign w:val="bottom"/>
          </w:tcPr>
          <w:p w:rsidR="00095667" w:rsidRDefault="00095667">
            <w:pPr>
              <w:pStyle w:val="ConsPlusNormal"/>
              <w:jc w:val="center"/>
            </w:pPr>
            <w:r>
              <w:t>29,0</w:t>
            </w:r>
          </w:p>
        </w:tc>
      </w:tr>
      <w:tr w:rsidR="00095667">
        <w:tblPrEx>
          <w:tblBorders>
            <w:insideH w:val="none" w:sz="0" w:space="0" w:color="auto"/>
            <w:insideV w:val="none" w:sz="0" w:space="0" w:color="auto"/>
          </w:tblBorders>
        </w:tblPrEx>
        <w:tc>
          <w:tcPr>
            <w:tcW w:w="4275" w:type="dxa"/>
            <w:tcBorders>
              <w:top w:val="nil"/>
              <w:left w:val="nil"/>
              <w:bottom w:val="nil"/>
              <w:right w:val="nil"/>
            </w:tcBorders>
          </w:tcPr>
          <w:p w:rsidR="00095667" w:rsidRDefault="00095667">
            <w:pPr>
              <w:pStyle w:val="ConsPlusNormal"/>
            </w:pPr>
            <w:r>
              <w:t>7. Бобовые</w:t>
            </w:r>
          </w:p>
        </w:tc>
        <w:tc>
          <w:tcPr>
            <w:tcW w:w="1260" w:type="dxa"/>
            <w:tcBorders>
              <w:top w:val="nil"/>
              <w:left w:val="nil"/>
              <w:bottom w:val="nil"/>
              <w:right w:val="nil"/>
            </w:tcBorders>
            <w:vAlign w:val="bottom"/>
          </w:tcPr>
          <w:p w:rsidR="00095667" w:rsidRDefault="00095667">
            <w:pPr>
              <w:pStyle w:val="ConsPlusNormal"/>
              <w:jc w:val="center"/>
            </w:pPr>
            <w:r>
              <w:t>2,0</w:t>
            </w:r>
          </w:p>
        </w:tc>
        <w:tc>
          <w:tcPr>
            <w:tcW w:w="1200" w:type="dxa"/>
            <w:tcBorders>
              <w:top w:val="nil"/>
              <w:left w:val="nil"/>
              <w:bottom w:val="nil"/>
              <w:right w:val="nil"/>
            </w:tcBorders>
            <w:vAlign w:val="bottom"/>
          </w:tcPr>
          <w:p w:rsidR="00095667" w:rsidRDefault="00095667">
            <w:pPr>
              <w:pStyle w:val="ConsPlusNormal"/>
              <w:jc w:val="center"/>
            </w:pPr>
            <w:r>
              <w:t>2,0</w:t>
            </w:r>
          </w:p>
        </w:tc>
        <w:tc>
          <w:tcPr>
            <w:tcW w:w="1170" w:type="dxa"/>
            <w:tcBorders>
              <w:top w:val="nil"/>
              <w:left w:val="nil"/>
              <w:bottom w:val="nil"/>
              <w:right w:val="nil"/>
            </w:tcBorders>
            <w:vAlign w:val="bottom"/>
          </w:tcPr>
          <w:p w:rsidR="00095667" w:rsidRDefault="00095667">
            <w:pPr>
              <w:pStyle w:val="ConsPlusNormal"/>
              <w:jc w:val="center"/>
            </w:pPr>
            <w:r>
              <w:t>3,0</w:t>
            </w:r>
          </w:p>
        </w:tc>
        <w:tc>
          <w:tcPr>
            <w:tcW w:w="1215" w:type="dxa"/>
            <w:tcBorders>
              <w:top w:val="nil"/>
              <w:left w:val="nil"/>
              <w:bottom w:val="nil"/>
              <w:right w:val="nil"/>
            </w:tcBorders>
            <w:vAlign w:val="bottom"/>
          </w:tcPr>
          <w:p w:rsidR="00095667" w:rsidRDefault="00095667">
            <w:pPr>
              <w:pStyle w:val="ConsPlusNormal"/>
              <w:jc w:val="center"/>
            </w:pPr>
            <w:r>
              <w:t>3,0</w:t>
            </w:r>
          </w:p>
        </w:tc>
      </w:tr>
      <w:tr w:rsidR="00095667">
        <w:tblPrEx>
          <w:tblBorders>
            <w:insideH w:val="none" w:sz="0" w:space="0" w:color="auto"/>
            <w:insideV w:val="none" w:sz="0" w:space="0" w:color="auto"/>
          </w:tblBorders>
        </w:tblPrEx>
        <w:tc>
          <w:tcPr>
            <w:tcW w:w="4275" w:type="dxa"/>
            <w:tcBorders>
              <w:top w:val="nil"/>
              <w:left w:val="nil"/>
              <w:bottom w:val="nil"/>
              <w:right w:val="nil"/>
            </w:tcBorders>
          </w:tcPr>
          <w:p w:rsidR="00095667" w:rsidRDefault="00095667">
            <w:pPr>
              <w:pStyle w:val="ConsPlusNormal"/>
            </w:pPr>
            <w:r>
              <w:t>8. Картофель</w:t>
            </w:r>
          </w:p>
        </w:tc>
        <w:tc>
          <w:tcPr>
            <w:tcW w:w="1260" w:type="dxa"/>
            <w:tcBorders>
              <w:top w:val="nil"/>
              <w:left w:val="nil"/>
              <w:bottom w:val="nil"/>
              <w:right w:val="nil"/>
            </w:tcBorders>
            <w:vAlign w:val="bottom"/>
          </w:tcPr>
          <w:p w:rsidR="00095667" w:rsidRDefault="00095667">
            <w:pPr>
              <w:pStyle w:val="ConsPlusNormal"/>
              <w:jc w:val="center"/>
            </w:pPr>
            <w:r>
              <w:t>90,0</w:t>
            </w:r>
          </w:p>
        </w:tc>
        <w:tc>
          <w:tcPr>
            <w:tcW w:w="1200" w:type="dxa"/>
            <w:tcBorders>
              <w:top w:val="nil"/>
              <w:left w:val="nil"/>
              <w:bottom w:val="nil"/>
              <w:right w:val="nil"/>
            </w:tcBorders>
            <w:vAlign w:val="bottom"/>
          </w:tcPr>
          <w:p w:rsidR="00095667" w:rsidRDefault="00095667">
            <w:pPr>
              <w:pStyle w:val="ConsPlusNormal"/>
              <w:jc w:val="center"/>
            </w:pPr>
            <w:r>
              <w:t>100,0</w:t>
            </w:r>
          </w:p>
        </w:tc>
        <w:tc>
          <w:tcPr>
            <w:tcW w:w="1170" w:type="dxa"/>
            <w:tcBorders>
              <w:top w:val="nil"/>
              <w:left w:val="nil"/>
              <w:bottom w:val="nil"/>
              <w:right w:val="nil"/>
            </w:tcBorders>
            <w:vAlign w:val="bottom"/>
          </w:tcPr>
          <w:p w:rsidR="00095667" w:rsidRDefault="00095667">
            <w:pPr>
              <w:pStyle w:val="ConsPlusNormal"/>
              <w:jc w:val="center"/>
            </w:pPr>
            <w:r>
              <w:t>140,0</w:t>
            </w:r>
          </w:p>
        </w:tc>
        <w:tc>
          <w:tcPr>
            <w:tcW w:w="1215" w:type="dxa"/>
            <w:tcBorders>
              <w:top w:val="nil"/>
              <w:left w:val="nil"/>
              <w:bottom w:val="nil"/>
              <w:right w:val="nil"/>
            </w:tcBorders>
            <w:vAlign w:val="bottom"/>
          </w:tcPr>
          <w:p w:rsidR="00095667" w:rsidRDefault="00095667">
            <w:pPr>
              <w:pStyle w:val="ConsPlusNormal"/>
              <w:jc w:val="center"/>
            </w:pPr>
            <w:r>
              <w:t>160,0</w:t>
            </w:r>
          </w:p>
        </w:tc>
      </w:tr>
      <w:tr w:rsidR="00095667">
        <w:tblPrEx>
          <w:tblBorders>
            <w:insideH w:val="none" w:sz="0" w:space="0" w:color="auto"/>
            <w:insideV w:val="none" w:sz="0" w:space="0" w:color="auto"/>
          </w:tblBorders>
        </w:tblPrEx>
        <w:tc>
          <w:tcPr>
            <w:tcW w:w="4275" w:type="dxa"/>
            <w:tcBorders>
              <w:top w:val="nil"/>
              <w:left w:val="nil"/>
              <w:bottom w:val="nil"/>
              <w:right w:val="nil"/>
            </w:tcBorders>
          </w:tcPr>
          <w:p w:rsidR="00095667" w:rsidRDefault="00095667">
            <w:pPr>
              <w:pStyle w:val="ConsPlusNormal"/>
            </w:pPr>
            <w:r>
              <w:t>9. Овощи</w:t>
            </w:r>
          </w:p>
        </w:tc>
        <w:tc>
          <w:tcPr>
            <w:tcW w:w="1260" w:type="dxa"/>
            <w:tcBorders>
              <w:top w:val="nil"/>
              <w:left w:val="nil"/>
              <w:bottom w:val="nil"/>
              <w:right w:val="nil"/>
            </w:tcBorders>
            <w:vAlign w:val="bottom"/>
          </w:tcPr>
          <w:p w:rsidR="00095667" w:rsidRDefault="00095667">
            <w:pPr>
              <w:pStyle w:val="ConsPlusNormal"/>
              <w:jc w:val="center"/>
            </w:pPr>
            <w:r>
              <w:t>120,0</w:t>
            </w:r>
          </w:p>
        </w:tc>
        <w:tc>
          <w:tcPr>
            <w:tcW w:w="1200" w:type="dxa"/>
            <w:tcBorders>
              <w:top w:val="nil"/>
              <w:left w:val="nil"/>
              <w:bottom w:val="nil"/>
              <w:right w:val="nil"/>
            </w:tcBorders>
            <w:vAlign w:val="bottom"/>
          </w:tcPr>
          <w:p w:rsidR="00095667" w:rsidRDefault="00095667">
            <w:pPr>
              <w:pStyle w:val="ConsPlusNormal"/>
              <w:jc w:val="center"/>
            </w:pPr>
            <w:r>
              <w:t>170,0</w:t>
            </w:r>
          </w:p>
        </w:tc>
        <w:tc>
          <w:tcPr>
            <w:tcW w:w="1170" w:type="dxa"/>
            <w:tcBorders>
              <w:top w:val="nil"/>
              <w:left w:val="nil"/>
              <w:bottom w:val="nil"/>
              <w:right w:val="nil"/>
            </w:tcBorders>
            <w:vAlign w:val="bottom"/>
          </w:tcPr>
          <w:p w:rsidR="00095667" w:rsidRDefault="00095667">
            <w:pPr>
              <w:pStyle w:val="ConsPlusNormal"/>
              <w:jc w:val="center"/>
            </w:pPr>
            <w:r>
              <w:t>150,0</w:t>
            </w:r>
          </w:p>
        </w:tc>
        <w:tc>
          <w:tcPr>
            <w:tcW w:w="1215" w:type="dxa"/>
            <w:tcBorders>
              <w:top w:val="nil"/>
              <w:left w:val="nil"/>
              <w:bottom w:val="nil"/>
              <w:right w:val="nil"/>
            </w:tcBorders>
            <w:vAlign w:val="bottom"/>
          </w:tcPr>
          <w:p w:rsidR="00095667" w:rsidRDefault="00095667">
            <w:pPr>
              <w:pStyle w:val="ConsPlusNormal"/>
              <w:jc w:val="center"/>
            </w:pPr>
            <w:r>
              <w:t>210,0</w:t>
            </w:r>
          </w:p>
        </w:tc>
      </w:tr>
      <w:tr w:rsidR="00095667">
        <w:tblPrEx>
          <w:tblBorders>
            <w:insideH w:val="none" w:sz="0" w:space="0" w:color="auto"/>
            <w:insideV w:val="none" w:sz="0" w:space="0" w:color="auto"/>
          </w:tblBorders>
        </w:tblPrEx>
        <w:tc>
          <w:tcPr>
            <w:tcW w:w="4275" w:type="dxa"/>
            <w:tcBorders>
              <w:top w:val="nil"/>
              <w:left w:val="nil"/>
              <w:bottom w:val="nil"/>
              <w:right w:val="nil"/>
            </w:tcBorders>
          </w:tcPr>
          <w:p w:rsidR="00095667" w:rsidRDefault="00095667">
            <w:pPr>
              <w:pStyle w:val="ConsPlusNormal"/>
            </w:pPr>
            <w:r>
              <w:t>10. Томат-пюре</w:t>
            </w:r>
          </w:p>
        </w:tc>
        <w:tc>
          <w:tcPr>
            <w:tcW w:w="1260" w:type="dxa"/>
            <w:tcBorders>
              <w:top w:val="nil"/>
              <w:left w:val="nil"/>
              <w:bottom w:val="nil"/>
              <w:right w:val="nil"/>
            </w:tcBorders>
            <w:vAlign w:val="bottom"/>
          </w:tcPr>
          <w:p w:rsidR="00095667" w:rsidRDefault="00095667">
            <w:pPr>
              <w:pStyle w:val="ConsPlusNormal"/>
              <w:jc w:val="center"/>
            </w:pPr>
            <w:r>
              <w:t>0,5</w:t>
            </w:r>
          </w:p>
        </w:tc>
        <w:tc>
          <w:tcPr>
            <w:tcW w:w="1200" w:type="dxa"/>
            <w:tcBorders>
              <w:top w:val="nil"/>
              <w:left w:val="nil"/>
              <w:bottom w:val="nil"/>
              <w:right w:val="nil"/>
            </w:tcBorders>
            <w:vAlign w:val="bottom"/>
          </w:tcPr>
          <w:p w:rsidR="00095667" w:rsidRDefault="00095667">
            <w:pPr>
              <w:pStyle w:val="ConsPlusNormal"/>
              <w:jc w:val="center"/>
            </w:pPr>
            <w:r>
              <w:t>0,5</w:t>
            </w:r>
          </w:p>
        </w:tc>
        <w:tc>
          <w:tcPr>
            <w:tcW w:w="1170" w:type="dxa"/>
            <w:tcBorders>
              <w:top w:val="nil"/>
              <w:left w:val="nil"/>
              <w:bottom w:val="nil"/>
              <w:right w:val="nil"/>
            </w:tcBorders>
            <w:vAlign w:val="bottom"/>
          </w:tcPr>
          <w:p w:rsidR="00095667" w:rsidRDefault="00095667">
            <w:pPr>
              <w:pStyle w:val="ConsPlusNormal"/>
              <w:jc w:val="center"/>
            </w:pPr>
            <w:r>
              <w:t>0,5</w:t>
            </w:r>
          </w:p>
        </w:tc>
        <w:tc>
          <w:tcPr>
            <w:tcW w:w="1215" w:type="dxa"/>
            <w:tcBorders>
              <w:top w:val="nil"/>
              <w:left w:val="nil"/>
              <w:bottom w:val="nil"/>
              <w:right w:val="nil"/>
            </w:tcBorders>
            <w:vAlign w:val="bottom"/>
          </w:tcPr>
          <w:p w:rsidR="00095667" w:rsidRDefault="00095667">
            <w:pPr>
              <w:pStyle w:val="ConsPlusNormal"/>
              <w:jc w:val="center"/>
            </w:pPr>
            <w:r>
              <w:t>2,0</w:t>
            </w:r>
          </w:p>
        </w:tc>
      </w:tr>
      <w:tr w:rsidR="00095667">
        <w:tblPrEx>
          <w:tblBorders>
            <w:insideH w:val="none" w:sz="0" w:space="0" w:color="auto"/>
            <w:insideV w:val="none" w:sz="0" w:space="0" w:color="auto"/>
          </w:tblBorders>
        </w:tblPrEx>
        <w:tc>
          <w:tcPr>
            <w:tcW w:w="4275" w:type="dxa"/>
            <w:tcBorders>
              <w:top w:val="nil"/>
              <w:left w:val="nil"/>
              <w:bottom w:val="nil"/>
              <w:right w:val="nil"/>
            </w:tcBorders>
          </w:tcPr>
          <w:p w:rsidR="00095667" w:rsidRDefault="00095667">
            <w:pPr>
              <w:pStyle w:val="ConsPlusNormal"/>
            </w:pPr>
            <w:r>
              <w:t>11. Фрукты</w:t>
            </w:r>
          </w:p>
        </w:tc>
        <w:tc>
          <w:tcPr>
            <w:tcW w:w="1260" w:type="dxa"/>
            <w:tcBorders>
              <w:top w:val="nil"/>
              <w:left w:val="nil"/>
              <w:bottom w:val="nil"/>
              <w:right w:val="nil"/>
            </w:tcBorders>
            <w:vAlign w:val="bottom"/>
          </w:tcPr>
          <w:p w:rsidR="00095667" w:rsidRDefault="00095667">
            <w:pPr>
              <w:pStyle w:val="ConsPlusNormal"/>
              <w:jc w:val="center"/>
            </w:pPr>
            <w:r>
              <w:t>110,0</w:t>
            </w:r>
          </w:p>
        </w:tc>
        <w:tc>
          <w:tcPr>
            <w:tcW w:w="1200" w:type="dxa"/>
            <w:tcBorders>
              <w:top w:val="nil"/>
              <w:left w:val="nil"/>
              <w:bottom w:val="nil"/>
              <w:right w:val="nil"/>
            </w:tcBorders>
            <w:vAlign w:val="bottom"/>
          </w:tcPr>
          <w:p w:rsidR="00095667" w:rsidRDefault="00095667">
            <w:pPr>
              <w:pStyle w:val="ConsPlusNormal"/>
              <w:jc w:val="center"/>
            </w:pPr>
            <w:r>
              <w:t>170,0</w:t>
            </w:r>
          </w:p>
        </w:tc>
        <w:tc>
          <w:tcPr>
            <w:tcW w:w="1170" w:type="dxa"/>
            <w:tcBorders>
              <w:top w:val="nil"/>
              <w:left w:val="nil"/>
              <w:bottom w:val="nil"/>
              <w:right w:val="nil"/>
            </w:tcBorders>
            <w:vAlign w:val="bottom"/>
          </w:tcPr>
          <w:p w:rsidR="00095667" w:rsidRDefault="00095667">
            <w:pPr>
              <w:pStyle w:val="ConsPlusNormal"/>
              <w:jc w:val="center"/>
            </w:pPr>
            <w:r>
              <w:t>150,0</w:t>
            </w:r>
          </w:p>
        </w:tc>
        <w:tc>
          <w:tcPr>
            <w:tcW w:w="1215" w:type="dxa"/>
            <w:tcBorders>
              <w:top w:val="nil"/>
              <w:left w:val="nil"/>
              <w:bottom w:val="nil"/>
              <w:right w:val="nil"/>
            </w:tcBorders>
            <w:vAlign w:val="bottom"/>
          </w:tcPr>
          <w:p w:rsidR="00095667" w:rsidRDefault="00095667">
            <w:pPr>
              <w:pStyle w:val="ConsPlusNormal"/>
              <w:jc w:val="center"/>
            </w:pPr>
            <w:r>
              <w:t>190,0</w:t>
            </w:r>
          </w:p>
        </w:tc>
      </w:tr>
      <w:tr w:rsidR="00095667">
        <w:tblPrEx>
          <w:tblBorders>
            <w:insideH w:val="none" w:sz="0" w:space="0" w:color="auto"/>
            <w:insideV w:val="none" w:sz="0" w:space="0" w:color="auto"/>
          </w:tblBorders>
        </w:tblPrEx>
        <w:tc>
          <w:tcPr>
            <w:tcW w:w="4275" w:type="dxa"/>
            <w:tcBorders>
              <w:top w:val="nil"/>
              <w:left w:val="nil"/>
              <w:bottom w:val="nil"/>
              <w:right w:val="nil"/>
            </w:tcBorders>
          </w:tcPr>
          <w:p w:rsidR="00095667" w:rsidRDefault="00095667">
            <w:pPr>
              <w:pStyle w:val="ConsPlusNormal"/>
            </w:pPr>
            <w:r>
              <w:t xml:space="preserve">12. Сухофрукты </w:t>
            </w:r>
            <w:hyperlink w:anchor="P303" w:history="1">
              <w:r>
                <w:rPr>
                  <w:color w:val="0000FF"/>
                </w:rPr>
                <w:t>&lt;**&gt;</w:t>
              </w:r>
            </w:hyperlink>
          </w:p>
        </w:tc>
        <w:tc>
          <w:tcPr>
            <w:tcW w:w="1260" w:type="dxa"/>
            <w:tcBorders>
              <w:top w:val="nil"/>
              <w:left w:val="nil"/>
              <w:bottom w:val="nil"/>
              <w:right w:val="nil"/>
            </w:tcBorders>
            <w:vAlign w:val="bottom"/>
          </w:tcPr>
          <w:p w:rsidR="00095667" w:rsidRDefault="00095667">
            <w:pPr>
              <w:pStyle w:val="ConsPlusNormal"/>
              <w:jc w:val="center"/>
            </w:pPr>
            <w:r>
              <w:t>7,0</w:t>
            </w:r>
          </w:p>
        </w:tc>
        <w:tc>
          <w:tcPr>
            <w:tcW w:w="1200" w:type="dxa"/>
            <w:tcBorders>
              <w:top w:val="nil"/>
              <w:left w:val="nil"/>
              <w:bottom w:val="nil"/>
              <w:right w:val="nil"/>
            </w:tcBorders>
            <w:vAlign w:val="bottom"/>
          </w:tcPr>
          <w:p w:rsidR="00095667" w:rsidRDefault="00095667">
            <w:pPr>
              <w:pStyle w:val="ConsPlusNormal"/>
              <w:jc w:val="center"/>
            </w:pPr>
            <w:r>
              <w:t>7,0</w:t>
            </w:r>
          </w:p>
        </w:tc>
        <w:tc>
          <w:tcPr>
            <w:tcW w:w="1170" w:type="dxa"/>
            <w:tcBorders>
              <w:top w:val="nil"/>
              <w:left w:val="nil"/>
              <w:bottom w:val="nil"/>
              <w:right w:val="nil"/>
            </w:tcBorders>
            <w:vAlign w:val="bottom"/>
          </w:tcPr>
          <w:p w:rsidR="00095667" w:rsidRDefault="00095667">
            <w:pPr>
              <w:pStyle w:val="ConsPlusNormal"/>
              <w:jc w:val="center"/>
            </w:pPr>
            <w:r>
              <w:t>10,0</w:t>
            </w:r>
          </w:p>
        </w:tc>
        <w:tc>
          <w:tcPr>
            <w:tcW w:w="1215" w:type="dxa"/>
            <w:tcBorders>
              <w:top w:val="nil"/>
              <w:left w:val="nil"/>
              <w:bottom w:val="nil"/>
              <w:right w:val="nil"/>
            </w:tcBorders>
            <w:vAlign w:val="bottom"/>
          </w:tcPr>
          <w:p w:rsidR="00095667" w:rsidRDefault="00095667">
            <w:pPr>
              <w:pStyle w:val="ConsPlusNormal"/>
              <w:jc w:val="center"/>
            </w:pPr>
            <w:r>
              <w:t>10,0</w:t>
            </w:r>
          </w:p>
        </w:tc>
      </w:tr>
      <w:tr w:rsidR="00095667">
        <w:tblPrEx>
          <w:tblBorders>
            <w:insideH w:val="none" w:sz="0" w:space="0" w:color="auto"/>
            <w:insideV w:val="none" w:sz="0" w:space="0" w:color="auto"/>
          </w:tblBorders>
        </w:tblPrEx>
        <w:tc>
          <w:tcPr>
            <w:tcW w:w="4275" w:type="dxa"/>
            <w:tcBorders>
              <w:top w:val="nil"/>
              <w:left w:val="nil"/>
              <w:bottom w:val="nil"/>
              <w:right w:val="nil"/>
            </w:tcBorders>
          </w:tcPr>
          <w:p w:rsidR="00095667" w:rsidRDefault="00095667">
            <w:pPr>
              <w:pStyle w:val="ConsPlusNormal"/>
            </w:pPr>
            <w:r>
              <w:t>13. Соки</w:t>
            </w:r>
          </w:p>
        </w:tc>
        <w:tc>
          <w:tcPr>
            <w:tcW w:w="1260" w:type="dxa"/>
            <w:tcBorders>
              <w:top w:val="nil"/>
              <w:left w:val="nil"/>
              <w:bottom w:val="nil"/>
              <w:right w:val="nil"/>
            </w:tcBorders>
            <w:vAlign w:val="bottom"/>
          </w:tcPr>
          <w:p w:rsidR="00095667" w:rsidRDefault="00095667">
            <w:pPr>
              <w:pStyle w:val="ConsPlusNormal"/>
              <w:jc w:val="center"/>
            </w:pPr>
            <w:r>
              <w:t>60,0</w:t>
            </w:r>
          </w:p>
        </w:tc>
        <w:tc>
          <w:tcPr>
            <w:tcW w:w="1200" w:type="dxa"/>
            <w:tcBorders>
              <w:top w:val="nil"/>
              <w:left w:val="nil"/>
              <w:bottom w:val="nil"/>
              <w:right w:val="nil"/>
            </w:tcBorders>
            <w:vAlign w:val="bottom"/>
          </w:tcPr>
          <w:p w:rsidR="00095667" w:rsidRDefault="00095667">
            <w:pPr>
              <w:pStyle w:val="ConsPlusNormal"/>
              <w:jc w:val="center"/>
            </w:pPr>
            <w:r>
              <w:t>60,0</w:t>
            </w:r>
          </w:p>
        </w:tc>
        <w:tc>
          <w:tcPr>
            <w:tcW w:w="1170" w:type="dxa"/>
            <w:tcBorders>
              <w:top w:val="nil"/>
              <w:left w:val="nil"/>
              <w:bottom w:val="nil"/>
              <w:right w:val="nil"/>
            </w:tcBorders>
            <w:vAlign w:val="bottom"/>
          </w:tcPr>
          <w:p w:rsidR="00095667" w:rsidRDefault="00095667">
            <w:pPr>
              <w:pStyle w:val="ConsPlusNormal"/>
              <w:jc w:val="center"/>
            </w:pPr>
            <w:r>
              <w:t>80,0</w:t>
            </w:r>
          </w:p>
        </w:tc>
        <w:tc>
          <w:tcPr>
            <w:tcW w:w="1215" w:type="dxa"/>
            <w:tcBorders>
              <w:top w:val="nil"/>
              <w:left w:val="nil"/>
              <w:bottom w:val="nil"/>
              <w:right w:val="nil"/>
            </w:tcBorders>
            <w:vAlign w:val="bottom"/>
          </w:tcPr>
          <w:p w:rsidR="00095667" w:rsidRDefault="00095667">
            <w:pPr>
              <w:pStyle w:val="ConsPlusNormal"/>
              <w:jc w:val="center"/>
            </w:pPr>
            <w:r>
              <w:t>100,0</w:t>
            </w:r>
          </w:p>
        </w:tc>
      </w:tr>
      <w:tr w:rsidR="00095667">
        <w:tblPrEx>
          <w:tblBorders>
            <w:insideH w:val="none" w:sz="0" w:space="0" w:color="auto"/>
            <w:insideV w:val="none" w:sz="0" w:space="0" w:color="auto"/>
          </w:tblBorders>
        </w:tblPrEx>
        <w:tc>
          <w:tcPr>
            <w:tcW w:w="4275" w:type="dxa"/>
            <w:tcBorders>
              <w:top w:val="nil"/>
              <w:left w:val="nil"/>
              <w:bottom w:val="nil"/>
              <w:right w:val="nil"/>
            </w:tcBorders>
          </w:tcPr>
          <w:p w:rsidR="00095667" w:rsidRDefault="00095667">
            <w:pPr>
              <w:pStyle w:val="ConsPlusNormal"/>
            </w:pPr>
            <w:r>
              <w:t>14. Мясо</w:t>
            </w:r>
          </w:p>
        </w:tc>
        <w:tc>
          <w:tcPr>
            <w:tcW w:w="1260" w:type="dxa"/>
            <w:tcBorders>
              <w:top w:val="nil"/>
              <w:left w:val="nil"/>
              <w:bottom w:val="nil"/>
              <w:right w:val="nil"/>
            </w:tcBorders>
            <w:vAlign w:val="bottom"/>
          </w:tcPr>
          <w:p w:rsidR="00095667" w:rsidRDefault="00095667">
            <w:pPr>
              <w:pStyle w:val="ConsPlusNormal"/>
              <w:jc w:val="center"/>
            </w:pPr>
            <w:r>
              <w:t>24,0</w:t>
            </w:r>
          </w:p>
        </w:tc>
        <w:tc>
          <w:tcPr>
            <w:tcW w:w="1200" w:type="dxa"/>
            <w:tcBorders>
              <w:top w:val="nil"/>
              <w:left w:val="nil"/>
              <w:bottom w:val="nil"/>
              <w:right w:val="nil"/>
            </w:tcBorders>
            <w:vAlign w:val="bottom"/>
          </w:tcPr>
          <w:p w:rsidR="00095667" w:rsidRDefault="00095667">
            <w:pPr>
              <w:pStyle w:val="ConsPlusNormal"/>
              <w:jc w:val="center"/>
            </w:pPr>
            <w:r>
              <w:t>26,0</w:t>
            </w:r>
          </w:p>
        </w:tc>
        <w:tc>
          <w:tcPr>
            <w:tcW w:w="1170" w:type="dxa"/>
            <w:tcBorders>
              <w:top w:val="nil"/>
              <w:left w:val="nil"/>
              <w:bottom w:val="nil"/>
              <w:right w:val="nil"/>
            </w:tcBorders>
            <w:vAlign w:val="bottom"/>
          </w:tcPr>
          <w:p w:rsidR="00095667" w:rsidRDefault="00095667">
            <w:pPr>
              <w:pStyle w:val="ConsPlusNormal"/>
              <w:jc w:val="center"/>
            </w:pPr>
            <w:r>
              <w:t>42,0</w:t>
            </w:r>
          </w:p>
        </w:tc>
        <w:tc>
          <w:tcPr>
            <w:tcW w:w="1215" w:type="dxa"/>
            <w:tcBorders>
              <w:top w:val="nil"/>
              <w:left w:val="nil"/>
              <w:bottom w:val="nil"/>
              <w:right w:val="nil"/>
            </w:tcBorders>
            <w:vAlign w:val="bottom"/>
          </w:tcPr>
          <w:p w:rsidR="00095667" w:rsidRDefault="00095667">
            <w:pPr>
              <w:pStyle w:val="ConsPlusNormal"/>
              <w:jc w:val="center"/>
            </w:pPr>
            <w:r>
              <w:t>50,0</w:t>
            </w:r>
          </w:p>
        </w:tc>
      </w:tr>
      <w:tr w:rsidR="00095667">
        <w:tblPrEx>
          <w:tblBorders>
            <w:insideH w:val="none" w:sz="0" w:space="0" w:color="auto"/>
            <w:insideV w:val="none" w:sz="0" w:space="0" w:color="auto"/>
          </w:tblBorders>
        </w:tblPrEx>
        <w:tc>
          <w:tcPr>
            <w:tcW w:w="4275" w:type="dxa"/>
            <w:tcBorders>
              <w:top w:val="nil"/>
              <w:left w:val="nil"/>
              <w:bottom w:val="nil"/>
              <w:right w:val="nil"/>
            </w:tcBorders>
          </w:tcPr>
          <w:p w:rsidR="00095667" w:rsidRDefault="00095667">
            <w:pPr>
              <w:pStyle w:val="ConsPlusNormal"/>
            </w:pPr>
            <w:r>
              <w:t>15. Птица</w:t>
            </w:r>
          </w:p>
        </w:tc>
        <w:tc>
          <w:tcPr>
            <w:tcW w:w="1260" w:type="dxa"/>
            <w:tcBorders>
              <w:top w:val="nil"/>
              <w:left w:val="nil"/>
              <w:bottom w:val="nil"/>
              <w:right w:val="nil"/>
            </w:tcBorders>
            <w:vAlign w:val="bottom"/>
          </w:tcPr>
          <w:p w:rsidR="00095667" w:rsidRDefault="00095667">
            <w:pPr>
              <w:pStyle w:val="ConsPlusNormal"/>
              <w:jc w:val="center"/>
            </w:pPr>
            <w:r>
              <w:t>10,0</w:t>
            </w:r>
          </w:p>
        </w:tc>
        <w:tc>
          <w:tcPr>
            <w:tcW w:w="1200" w:type="dxa"/>
            <w:tcBorders>
              <w:top w:val="nil"/>
              <w:left w:val="nil"/>
              <w:bottom w:val="nil"/>
              <w:right w:val="nil"/>
            </w:tcBorders>
            <w:vAlign w:val="bottom"/>
          </w:tcPr>
          <w:p w:rsidR="00095667" w:rsidRDefault="00095667">
            <w:pPr>
              <w:pStyle w:val="ConsPlusNormal"/>
              <w:jc w:val="center"/>
            </w:pPr>
            <w:r>
              <w:t>10,0</w:t>
            </w:r>
          </w:p>
        </w:tc>
        <w:tc>
          <w:tcPr>
            <w:tcW w:w="1170" w:type="dxa"/>
            <w:tcBorders>
              <w:top w:val="nil"/>
              <w:left w:val="nil"/>
              <w:bottom w:val="nil"/>
              <w:right w:val="nil"/>
            </w:tcBorders>
            <w:vAlign w:val="bottom"/>
          </w:tcPr>
          <w:p w:rsidR="00095667" w:rsidRDefault="00095667">
            <w:pPr>
              <w:pStyle w:val="ConsPlusNormal"/>
              <w:jc w:val="center"/>
            </w:pPr>
            <w:r>
              <w:t>12,0</w:t>
            </w:r>
          </w:p>
        </w:tc>
        <w:tc>
          <w:tcPr>
            <w:tcW w:w="1215" w:type="dxa"/>
            <w:tcBorders>
              <w:top w:val="nil"/>
              <w:left w:val="nil"/>
              <w:bottom w:val="nil"/>
              <w:right w:val="nil"/>
            </w:tcBorders>
            <w:vAlign w:val="bottom"/>
          </w:tcPr>
          <w:p w:rsidR="00095667" w:rsidRDefault="00095667">
            <w:pPr>
              <w:pStyle w:val="ConsPlusNormal"/>
              <w:jc w:val="center"/>
            </w:pPr>
            <w:r>
              <w:t>15,0</w:t>
            </w:r>
          </w:p>
        </w:tc>
      </w:tr>
      <w:tr w:rsidR="00095667">
        <w:tblPrEx>
          <w:tblBorders>
            <w:insideH w:val="none" w:sz="0" w:space="0" w:color="auto"/>
            <w:insideV w:val="none" w:sz="0" w:space="0" w:color="auto"/>
          </w:tblBorders>
        </w:tblPrEx>
        <w:tc>
          <w:tcPr>
            <w:tcW w:w="4275" w:type="dxa"/>
            <w:tcBorders>
              <w:top w:val="nil"/>
              <w:left w:val="nil"/>
              <w:bottom w:val="nil"/>
              <w:right w:val="nil"/>
            </w:tcBorders>
          </w:tcPr>
          <w:p w:rsidR="00095667" w:rsidRDefault="00095667">
            <w:pPr>
              <w:pStyle w:val="ConsPlusNormal"/>
            </w:pPr>
            <w:r>
              <w:t>16. Колбасные изделия</w:t>
            </w:r>
          </w:p>
        </w:tc>
        <w:tc>
          <w:tcPr>
            <w:tcW w:w="1260" w:type="dxa"/>
            <w:tcBorders>
              <w:top w:val="nil"/>
              <w:left w:val="nil"/>
              <w:bottom w:val="nil"/>
              <w:right w:val="nil"/>
            </w:tcBorders>
            <w:vAlign w:val="bottom"/>
          </w:tcPr>
          <w:p w:rsidR="00095667" w:rsidRDefault="00095667">
            <w:pPr>
              <w:pStyle w:val="ConsPlusNormal"/>
              <w:jc w:val="center"/>
            </w:pPr>
            <w:r>
              <w:t>5,0</w:t>
            </w:r>
          </w:p>
        </w:tc>
        <w:tc>
          <w:tcPr>
            <w:tcW w:w="1200" w:type="dxa"/>
            <w:tcBorders>
              <w:top w:val="nil"/>
              <w:left w:val="nil"/>
              <w:bottom w:val="nil"/>
              <w:right w:val="nil"/>
            </w:tcBorders>
            <w:vAlign w:val="bottom"/>
          </w:tcPr>
          <w:p w:rsidR="00095667" w:rsidRDefault="00095667">
            <w:pPr>
              <w:pStyle w:val="ConsPlusNormal"/>
              <w:jc w:val="center"/>
            </w:pPr>
            <w:r>
              <w:t>5,0</w:t>
            </w:r>
          </w:p>
        </w:tc>
        <w:tc>
          <w:tcPr>
            <w:tcW w:w="1170" w:type="dxa"/>
            <w:tcBorders>
              <w:top w:val="nil"/>
              <w:left w:val="nil"/>
              <w:bottom w:val="nil"/>
              <w:right w:val="nil"/>
            </w:tcBorders>
            <w:vAlign w:val="bottom"/>
          </w:tcPr>
          <w:p w:rsidR="00095667" w:rsidRDefault="00095667">
            <w:pPr>
              <w:pStyle w:val="ConsPlusNormal"/>
              <w:jc w:val="center"/>
            </w:pPr>
            <w:r>
              <w:t>10,0</w:t>
            </w:r>
          </w:p>
        </w:tc>
        <w:tc>
          <w:tcPr>
            <w:tcW w:w="1215" w:type="dxa"/>
            <w:tcBorders>
              <w:top w:val="nil"/>
              <w:left w:val="nil"/>
              <w:bottom w:val="nil"/>
              <w:right w:val="nil"/>
            </w:tcBorders>
            <w:vAlign w:val="bottom"/>
          </w:tcPr>
          <w:p w:rsidR="00095667" w:rsidRDefault="00095667">
            <w:pPr>
              <w:pStyle w:val="ConsPlusNormal"/>
              <w:jc w:val="center"/>
            </w:pPr>
            <w:r>
              <w:t>10,0</w:t>
            </w:r>
          </w:p>
        </w:tc>
      </w:tr>
      <w:tr w:rsidR="00095667">
        <w:tblPrEx>
          <w:tblBorders>
            <w:insideH w:val="none" w:sz="0" w:space="0" w:color="auto"/>
            <w:insideV w:val="none" w:sz="0" w:space="0" w:color="auto"/>
          </w:tblBorders>
        </w:tblPrEx>
        <w:tc>
          <w:tcPr>
            <w:tcW w:w="4275" w:type="dxa"/>
            <w:tcBorders>
              <w:top w:val="nil"/>
              <w:left w:val="nil"/>
              <w:bottom w:val="nil"/>
              <w:right w:val="nil"/>
            </w:tcBorders>
          </w:tcPr>
          <w:p w:rsidR="00095667" w:rsidRDefault="00095667">
            <w:pPr>
              <w:pStyle w:val="ConsPlusNormal"/>
            </w:pPr>
            <w:r>
              <w:t>17. Молоко и кисломолочные продукты</w:t>
            </w:r>
          </w:p>
        </w:tc>
        <w:tc>
          <w:tcPr>
            <w:tcW w:w="1260" w:type="dxa"/>
            <w:tcBorders>
              <w:top w:val="nil"/>
              <w:left w:val="nil"/>
              <w:bottom w:val="nil"/>
              <w:right w:val="nil"/>
            </w:tcBorders>
            <w:vAlign w:val="bottom"/>
          </w:tcPr>
          <w:p w:rsidR="00095667" w:rsidRDefault="00095667">
            <w:pPr>
              <w:pStyle w:val="ConsPlusNormal"/>
              <w:jc w:val="center"/>
            </w:pPr>
            <w:r>
              <w:t>280,0</w:t>
            </w:r>
          </w:p>
        </w:tc>
        <w:tc>
          <w:tcPr>
            <w:tcW w:w="1200" w:type="dxa"/>
            <w:tcBorders>
              <w:top w:val="nil"/>
              <w:left w:val="nil"/>
              <w:bottom w:val="nil"/>
              <w:right w:val="nil"/>
            </w:tcBorders>
            <w:vAlign w:val="bottom"/>
          </w:tcPr>
          <w:p w:rsidR="00095667" w:rsidRDefault="00095667">
            <w:pPr>
              <w:pStyle w:val="ConsPlusNormal"/>
              <w:jc w:val="center"/>
            </w:pPr>
            <w:r>
              <w:t>390,0</w:t>
            </w:r>
          </w:p>
        </w:tc>
        <w:tc>
          <w:tcPr>
            <w:tcW w:w="1170" w:type="dxa"/>
            <w:tcBorders>
              <w:top w:val="nil"/>
              <w:left w:val="nil"/>
              <w:bottom w:val="nil"/>
              <w:right w:val="nil"/>
            </w:tcBorders>
            <w:vAlign w:val="bottom"/>
          </w:tcPr>
          <w:p w:rsidR="00095667" w:rsidRDefault="00095667">
            <w:pPr>
              <w:pStyle w:val="ConsPlusNormal"/>
              <w:jc w:val="center"/>
            </w:pPr>
            <w:r>
              <w:t>320,0</w:t>
            </w:r>
          </w:p>
        </w:tc>
        <w:tc>
          <w:tcPr>
            <w:tcW w:w="1215" w:type="dxa"/>
            <w:tcBorders>
              <w:top w:val="nil"/>
              <w:left w:val="nil"/>
              <w:bottom w:val="nil"/>
              <w:right w:val="nil"/>
            </w:tcBorders>
            <w:vAlign w:val="bottom"/>
          </w:tcPr>
          <w:p w:rsidR="00095667" w:rsidRDefault="00095667">
            <w:pPr>
              <w:pStyle w:val="ConsPlusNormal"/>
              <w:jc w:val="center"/>
            </w:pPr>
            <w:r>
              <w:t>400,0</w:t>
            </w:r>
          </w:p>
        </w:tc>
      </w:tr>
      <w:tr w:rsidR="00095667">
        <w:tblPrEx>
          <w:tblBorders>
            <w:insideH w:val="none" w:sz="0" w:space="0" w:color="auto"/>
            <w:insideV w:val="none" w:sz="0" w:space="0" w:color="auto"/>
          </w:tblBorders>
        </w:tblPrEx>
        <w:tc>
          <w:tcPr>
            <w:tcW w:w="4275" w:type="dxa"/>
            <w:tcBorders>
              <w:top w:val="nil"/>
              <w:left w:val="nil"/>
              <w:bottom w:val="nil"/>
              <w:right w:val="nil"/>
            </w:tcBorders>
          </w:tcPr>
          <w:p w:rsidR="00095667" w:rsidRDefault="00095667">
            <w:pPr>
              <w:pStyle w:val="ConsPlusNormal"/>
            </w:pPr>
            <w:r>
              <w:t>18. Масло сливочное</w:t>
            </w:r>
          </w:p>
        </w:tc>
        <w:tc>
          <w:tcPr>
            <w:tcW w:w="1260" w:type="dxa"/>
            <w:tcBorders>
              <w:top w:val="nil"/>
              <w:left w:val="nil"/>
              <w:bottom w:val="nil"/>
              <w:right w:val="nil"/>
            </w:tcBorders>
            <w:vAlign w:val="bottom"/>
          </w:tcPr>
          <w:p w:rsidR="00095667" w:rsidRDefault="00095667">
            <w:pPr>
              <w:pStyle w:val="ConsPlusNormal"/>
              <w:jc w:val="center"/>
            </w:pPr>
            <w:r>
              <w:t>13,0</w:t>
            </w:r>
          </w:p>
        </w:tc>
        <w:tc>
          <w:tcPr>
            <w:tcW w:w="1200" w:type="dxa"/>
            <w:tcBorders>
              <w:top w:val="nil"/>
              <w:left w:val="nil"/>
              <w:bottom w:val="nil"/>
              <w:right w:val="nil"/>
            </w:tcBorders>
            <w:vAlign w:val="bottom"/>
          </w:tcPr>
          <w:p w:rsidR="00095667" w:rsidRDefault="00095667">
            <w:pPr>
              <w:pStyle w:val="ConsPlusNormal"/>
              <w:jc w:val="center"/>
            </w:pPr>
            <w:r>
              <w:t>16,0</w:t>
            </w:r>
          </w:p>
        </w:tc>
        <w:tc>
          <w:tcPr>
            <w:tcW w:w="1170" w:type="dxa"/>
            <w:tcBorders>
              <w:top w:val="nil"/>
              <w:left w:val="nil"/>
              <w:bottom w:val="nil"/>
              <w:right w:val="nil"/>
            </w:tcBorders>
            <w:vAlign w:val="bottom"/>
          </w:tcPr>
          <w:p w:rsidR="00095667" w:rsidRDefault="00095667">
            <w:pPr>
              <w:pStyle w:val="ConsPlusNormal"/>
              <w:jc w:val="center"/>
            </w:pPr>
            <w:r>
              <w:t>18,0</w:t>
            </w:r>
          </w:p>
        </w:tc>
        <w:tc>
          <w:tcPr>
            <w:tcW w:w="1215" w:type="dxa"/>
            <w:tcBorders>
              <w:top w:val="nil"/>
              <w:left w:val="nil"/>
              <w:bottom w:val="nil"/>
              <w:right w:val="nil"/>
            </w:tcBorders>
            <w:vAlign w:val="bottom"/>
          </w:tcPr>
          <w:p w:rsidR="00095667" w:rsidRDefault="00095667">
            <w:pPr>
              <w:pStyle w:val="ConsPlusNormal"/>
              <w:jc w:val="center"/>
            </w:pPr>
            <w:r>
              <w:t>21,0</w:t>
            </w:r>
          </w:p>
        </w:tc>
      </w:tr>
      <w:tr w:rsidR="00095667">
        <w:tblPrEx>
          <w:tblBorders>
            <w:insideH w:val="none" w:sz="0" w:space="0" w:color="auto"/>
            <w:insideV w:val="none" w:sz="0" w:space="0" w:color="auto"/>
          </w:tblBorders>
        </w:tblPrEx>
        <w:tc>
          <w:tcPr>
            <w:tcW w:w="4275" w:type="dxa"/>
            <w:tcBorders>
              <w:top w:val="nil"/>
              <w:left w:val="nil"/>
              <w:bottom w:val="nil"/>
              <w:right w:val="nil"/>
            </w:tcBorders>
          </w:tcPr>
          <w:p w:rsidR="00095667" w:rsidRDefault="00095667">
            <w:pPr>
              <w:pStyle w:val="ConsPlusNormal"/>
            </w:pPr>
            <w:r>
              <w:t>19. Творог</w:t>
            </w:r>
          </w:p>
        </w:tc>
        <w:tc>
          <w:tcPr>
            <w:tcW w:w="1260" w:type="dxa"/>
            <w:tcBorders>
              <w:top w:val="nil"/>
              <w:left w:val="nil"/>
              <w:bottom w:val="nil"/>
              <w:right w:val="nil"/>
            </w:tcBorders>
            <w:vAlign w:val="bottom"/>
          </w:tcPr>
          <w:p w:rsidR="00095667" w:rsidRDefault="00095667">
            <w:pPr>
              <w:pStyle w:val="ConsPlusNormal"/>
              <w:jc w:val="center"/>
            </w:pPr>
            <w:r>
              <w:t>40,0</w:t>
            </w:r>
          </w:p>
        </w:tc>
        <w:tc>
          <w:tcPr>
            <w:tcW w:w="1200" w:type="dxa"/>
            <w:tcBorders>
              <w:top w:val="nil"/>
              <w:left w:val="nil"/>
              <w:bottom w:val="nil"/>
              <w:right w:val="nil"/>
            </w:tcBorders>
            <w:vAlign w:val="bottom"/>
          </w:tcPr>
          <w:p w:rsidR="00095667" w:rsidRDefault="00095667">
            <w:pPr>
              <w:pStyle w:val="ConsPlusNormal"/>
              <w:jc w:val="center"/>
            </w:pPr>
            <w:r>
              <w:t>45,0</w:t>
            </w:r>
          </w:p>
        </w:tc>
        <w:tc>
          <w:tcPr>
            <w:tcW w:w="1170" w:type="dxa"/>
            <w:tcBorders>
              <w:top w:val="nil"/>
              <w:left w:val="nil"/>
              <w:bottom w:val="nil"/>
              <w:right w:val="nil"/>
            </w:tcBorders>
            <w:vAlign w:val="bottom"/>
          </w:tcPr>
          <w:p w:rsidR="00095667" w:rsidRDefault="00095667">
            <w:pPr>
              <w:pStyle w:val="ConsPlusNormal"/>
              <w:jc w:val="center"/>
            </w:pPr>
            <w:r>
              <w:t>45,0</w:t>
            </w:r>
          </w:p>
        </w:tc>
        <w:tc>
          <w:tcPr>
            <w:tcW w:w="1215" w:type="dxa"/>
            <w:tcBorders>
              <w:top w:val="nil"/>
              <w:left w:val="nil"/>
              <w:bottom w:val="nil"/>
              <w:right w:val="nil"/>
            </w:tcBorders>
            <w:vAlign w:val="bottom"/>
          </w:tcPr>
          <w:p w:rsidR="00095667" w:rsidRDefault="00095667">
            <w:pPr>
              <w:pStyle w:val="ConsPlusNormal"/>
              <w:jc w:val="center"/>
            </w:pPr>
            <w:r>
              <w:t>50,0</w:t>
            </w:r>
          </w:p>
        </w:tc>
      </w:tr>
      <w:tr w:rsidR="00095667">
        <w:tblPrEx>
          <w:tblBorders>
            <w:insideH w:val="none" w:sz="0" w:space="0" w:color="auto"/>
            <w:insideV w:val="none" w:sz="0" w:space="0" w:color="auto"/>
          </w:tblBorders>
        </w:tblPrEx>
        <w:tc>
          <w:tcPr>
            <w:tcW w:w="4275" w:type="dxa"/>
            <w:tcBorders>
              <w:top w:val="nil"/>
              <w:left w:val="nil"/>
              <w:bottom w:val="nil"/>
              <w:right w:val="nil"/>
            </w:tcBorders>
          </w:tcPr>
          <w:p w:rsidR="00095667" w:rsidRDefault="00095667">
            <w:pPr>
              <w:pStyle w:val="ConsPlusNormal"/>
            </w:pPr>
            <w:r>
              <w:t>20. Сметана</w:t>
            </w:r>
          </w:p>
        </w:tc>
        <w:tc>
          <w:tcPr>
            <w:tcW w:w="1260" w:type="dxa"/>
            <w:tcBorders>
              <w:top w:val="nil"/>
              <w:left w:val="nil"/>
              <w:bottom w:val="nil"/>
              <w:right w:val="nil"/>
            </w:tcBorders>
            <w:vAlign w:val="bottom"/>
          </w:tcPr>
          <w:p w:rsidR="00095667" w:rsidRDefault="00095667">
            <w:pPr>
              <w:pStyle w:val="ConsPlusNormal"/>
              <w:jc w:val="center"/>
            </w:pPr>
            <w:r>
              <w:t>9,0</w:t>
            </w:r>
          </w:p>
        </w:tc>
        <w:tc>
          <w:tcPr>
            <w:tcW w:w="1200" w:type="dxa"/>
            <w:tcBorders>
              <w:top w:val="nil"/>
              <w:left w:val="nil"/>
              <w:bottom w:val="nil"/>
              <w:right w:val="nil"/>
            </w:tcBorders>
            <w:vAlign w:val="bottom"/>
          </w:tcPr>
          <w:p w:rsidR="00095667" w:rsidRDefault="00095667">
            <w:pPr>
              <w:pStyle w:val="ConsPlusNormal"/>
              <w:jc w:val="center"/>
            </w:pPr>
            <w:r>
              <w:t>11,0</w:t>
            </w:r>
          </w:p>
        </w:tc>
        <w:tc>
          <w:tcPr>
            <w:tcW w:w="1170" w:type="dxa"/>
            <w:tcBorders>
              <w:top w:val="nil"/>
              <w:left w:val="nil"/>
              <w:bottom w:val="nil"/>
              <w:right w:val="nil"/>
            </w:tcBorders>
            <w:vAlign w:val="bottom"/>
          </w:tcPr>
          <w:p w:rsidR="00095667" w:rsidRDefault="00095667">
            <w:pPr>
              <w:pStyle w:val="ConsPlusNormal"/>
              <w:jc w:val="center"/>
            </w:pPr>
            <w:r>
              <w:t>12,0</w:t>
            </w:r>
          </w:p>
        </w:tc>
        <w:tc>
          <w:tcPr>
            <w:tcW w:w="1215" w:type="dxa"/>
            <w:tcBorders>
              <w:top w:val="nil"/>
              <w:left w:val="nil"/>
              <w:bottom w:val="nil"/>
              <w:right w:val="nil"/>
            </w:tcBorders>
            <w:vAlign w:val="bottom"/>
          </w:tcPr>
          <w:p w:rsidR="00095667" w:rsidRDefault="00095667">
            <w:pPr>
              <w:pStyle w:val="ConsPlusNormal"/>
              <w:jc w:val="center"/>
            </w:pPr>
            <w:r>
              <w:t>12,0</w:t>
            </w:r>
          </w:p>
        </w:tc>
      </w:tr>
      <w:tr w:rsidR="00095667">
        <w:tblPrEx>
          <w:tblBorders>
            <w:insideH w:val="none" w:sz="0" w:space="0" w:color="auto"/>
            <w:insideV w:val="none" w:sz="0" w:space="0" w:color="auto"/>
          </w:tblBorders>
        </w:tblPrEx>
        <w:tc>
          <w:tcPr>
            <w:tcW w:w="4275" w:type="dxa"/>
            <w:tcBorders>
              <w:top w:val="nil"/>
              <w:left w:val="nil"/>
              <w:bottom w:val="nil"/>
              <w:right w:val="nil"/>
            </w:tcBorders>
          </w:tcPr>
          <w:p w:rsidR="00095667" w:rsidRDefault="00095667">
            <w:pPr>
              <w:pStyle w:val="ConsPlusNormal"/>
            </w:pPr>
            <w:r>
              <w:t>21. Сыр</w:t>
            </w:r>
          </w:p>
        </w:tc>
        <w:tc>
          <w:tcPr>
            <w:tcW w:w="1260" w:type="dxa"/>
            <w:tcBorders>
              <w:top w:val="nil"/>
              <w:left w:val="nil"/>
              <w:bottom w:val="nil"/>
              <w:right w:val="nil"/>
            </w:tcBorders>
            <w:vAlign w:val="bottom"/>
          </w:tcPr>
          <w:p w:rsidR="00095667" w:rsidRDefault="00095667">
            <w:pPr>
              <w:pStyle w:val="ConsPlusNormal"/>
              <w:jc w:val="center"/>
            </w:pPr>
            <w:r>
              <w:t>5,0</w:t>
            </w:r>
          </w:p>
        </w:tc>
        <w:tc>
          <w:tcPr>
            <w:tcW w:w="1200" w:type="dxa"/>
            <w:tcBorders>
              <w:top w:val="nil"/>
              <w:left w:val="nil"/>
              <w:bottom w:val="nil"/>
              <w:right w:val="nil"/>
            </w:tcBorders>
            <w:vAlign w:val="bottom"/>
          </w:tcPr>
          <w:p w:rsidR="00095667" w:rsidRDefault="00095667">
            <w:pPr>
              <w:pStyle w:val="ConsPlusNormal"/>
              <w:jc w:val="center"/>
            </w:pPr>
            <w:r>
              <w:t>5,0</w:t>
            </w:r>
          </w:p>
        </w:tc>
        <w:tc>
          <w:tcPr>
            <w:tcW w:w="1170" w:type="dxa"/>
            <w:tcBorders>
              <w:top w:val="nil"/>
              <w:left w:val="nil"/>
              <w:bottom w:val="nil"/>
              <w:right w:val="nil"/>
            </w:tcBorders>
            <w:vAlign w:val="bottom"/>
          </w:tcPr>
          <w:p w:rsidR="00095667" w:rsidRDefault="00095667">
            <w:pPr>
              <w:pStyle w:val="ConsPlusNormal"/>
              <w:jc w:val="center"/>
            </w:pPr>
            <w:r>
              <w:t>7,0</w:t>
            </w:r>
          </w:p>
        </w:tc>
        <w:tc>
          <w:tcPr>
            <w:tcW w:w="1215" w:type="dxa"/>
            <w:tcBorders>
              <w:top w:val="nil"/>
              <w:left w:val="nil"/>
              <w:bottom w:val="nil"/>
              <w:right w:val="nil"/>
            </w:tcBorders>
            <w:vAlign w:val="bottom"/>
          </w:tcPr>
          <w:p w:rsidR="00095667" w:rsidRDefault="00095667">
            <w:pPr>
              <w:pStyle w:val="ConsPlusNormal"/>
              <w:jc w:val="center"/>
            </w:pPr>
            <w:r>
              <w:t>8,0</w:t>
            </w:r>
          </w:p>
        </w:tc>
      </w:tr>
      <w:tr w:rsidR="00095667">
        <w:tblPrEx>
          <w:tblBorders>
            <w:insideH w:val="none" w:sz="0" w:space="0" w:color="auto"/>
            <w:insideV w:val="none" w:sz="0" w:space="0" w:color="auto"/>
          </w:tblBorders>
        </w:tblPrEx>
        <w:tc>
          <w:tcPr>
            <w:tcW w:w="4275" w:type="dxa"/>
            <w:tcBorders>
              <w:top w:val="nil"/>
              <w:left w:val="nil"/>
              <w:bottom w:val="nil"/>
              <w:right w:val="nil"/>
            </w:tcBorders>
          </w:tcPr>
          <w:p w:rsidR="00095667" w:rsidRDefault="00095667">
            <w:pPr>
              <w:pStyle w:val="ConsPlusNormal"/>
            </w:pPr>
            <w:r>
              <w:t>22. Яйцо</w:t>
            </w:r>
          </w:p>
        </w:tc>
        <w:tc>
          <w:tcPr>
            <w:tcW w:w="1260" w:type="dxa"/>
            <w:tcBorders>
              <w:top w:val="nil"/>
              <w:left w:val="nil"/>
              <w:bottom w:val="nil"/>
              <w:right w:val="nil"/>
            </w:tcBorders>
            <w:vAlign w:val="bottom"/>
          </w:tcPr>
          <w:p w:rsidR="00095667" w:rsidRDefault="00095667">
            <w:pPr>
              <w:pStyle w:val="ConsPlusNormal"/>
              <w:jc w:val="center"/>
            </w:pPr>
            <w:r>
              <w:t>14,0</w:t>
            </w:r>
          </w:p>
        </w:tc>
        <w:tc>
          <w:tcPr>
            <w:tcW w:w="1200" w:type="dxa"/>
            <w:tcBorders>
              <w:top w:val="nil"/>
              <w:left w:val="nil"/>
              <w:bottom w:val="nil"/>
              <w:right w:val="nil"/>
            </w:tcBorders>
            <w:vAlign w:val="bottom"/>
          </w:tcPr>
          <w:p w:rsidR="00095667" w:rsidRDefault="00095667">
            <w:pPr>
              <w:pStyle w:val="ConsPlusNormal"/>
              <w:jc w:val="center"/>
            </w:pPr>
            <w:r>
              <w:t>18,0</w:t>
            </w:r>
          </w:p>
        </w:tc>
        <w:tc>
          <w:tcPr>
            <w:tcW w:w="1170" w:type="dxa"/>
            <w:tcBorders>
              <w:top w:val="nil"/>
              <w:left w:val="nil"/>
              <w:bottom w:val="nil"/>
              <w:right w:val="nil"/>
            </w:tcBorders>
            <w:vAlign w:val="bottom"/>
          </w:tcPr>
          <w:p w:rsidR="00095667" w:rsidRDefault="00095667">
            <w:pPr>
              <w:pStyle w:val="ConsPlusNormal"/>
              <w:jc w:val="center"/>
            </w:pPr>
            <w:r>
              <w:t>20,0</w:t>
            </w:r>
          </w:p>
        </w:tc>
        <w:tc>
          <w:tcPr>
            <w:tcW w:w="1215" w:type="dxa"/>
            <w:tcBorders>
              <w:top w:val="nil"/>
              <w:left w:val="nil"/>
              <w:bottom w:val="nil"/>
              <w:right w:val="nil"/>
            </w:tcBorders>
            <w:vAlign w:val="bottom"/>
          </w:tcPr>
          <w:p w:rsidR="00095667" w:rsidRDefault="00095667">
            <w:pPr>
              <w:pStyle w:val="ConsPlusNormal"/>
              <w:jc w:val="center"/>
            </w:pPr>
            <w:r>
              <w:t>25,0</w:t>
            </w:r>
          </w:p>
        </w:tc>
      </w:tr>
      <w:tr w:rsidR="00095667">
        <w:tblPrEx>
          <w:tblBorders>
            <w:insideH w:val="none" w:sz="0" w:space="0" w:color="auto"/>
            <w:insideV w:val="none" w:sz="0" w:space="0" w:color="auto"/>
          </w:tblBorders>
        </w:tblPrEx>
        <w:tc>
          <w:tcPr>
            <w:tcW w:w="4275" w:type="dxa"/>
            <w:tcBorders>
              <w:top w:val="nil"/>
              <w:left w:val="nil"/>
              <w:bottom w:val="nil"/>
              <w:right w:val="nil"/>
            </w:tcBorders>
          </w:tcPr>
          <w:p w:rsidR="00095667" w:rsidRDefault="00095667">
            <w:pPr>
              <w:pStyle w:val="ConsPlusNormal"/>
            </w:pPr>
            <w:r>
              <w:t>23. Рыба</w:t>
            </w:r>
          </w:p>
        </w:tc>
        <w:tc>
          <w:tcPr>
            <w:tcW w:w="1260" w:type="dxa"/>
            <w:tcBorders>
              <w:top w:val="nil"/>
              <w:left w:val="nil"/>
              <w:bottom w:val="nil"/>
              <w:right w:val="nil"/>
            </w:tcBorders>
            <w:vAlign w:val="bottom"/>
          </w:tcPr>
          <w:p w:rsidR="00095667" w:rsidRDefault="00095667">
            <w:pPr>
              <w:pStyle w:val="ConsPlusNormal"/>
              <w:jc w:val="center"/>
            </w:pPr>
            <w:r>
              <w:t>10,0</w:t>
            </w:r>
          </w:p>
        </w:tc>
        <w:tc>
          <w:tcPr>
            <w:tcW w:w="1200" w:type="dxa"/>
            <w:tcBorders>
              <w:top w:val="nil"/>
              <w:left w:val="nil"/>
              <w:bottom w:val="nil"/>
              <w:right w:val="nil"/>
            </w:tcBorders>
            <w:vAlign w:val="bottom"/>
          </w:tcPr>
          <w:p w:rsidR="00095667" w:rsidRDefault="00095667">
            <w:pPr>
              <w:pStyle w:val="ConsPlusNormal"/>
              <w:jc w:val="center"/>
            </w:pPr>
            <w:r>
              <w:t>10,0</w:t>
            </w:r>
          </w:p>
        </w:tc>
        <w:tc>
          <w:tcPr>
            <w:tcW w:w="1170" w:type="dxa"/>
            <w:tcBorders>
              <w:top w:val="nil"/>
              <w:left w:val="nil"/>
              <w:bottom w:val="nil"/>
              <w:right w:val="nil"/>
            </w:tcBorders>
            <w:vAlign w:val="bottom"/>
          </w:tcPr>
          <w:p w:rsidR="00095667" w:rsidRDefault="00095667">
            <w:pPr>
              <w:pStyle w:val="ConsPlusNormal"/>
              <w:jc w:val="center"/>
            </w:pPr>
            <w:r>
              <w:t>10,0</w:t>
            </w:r>
          </w:p>
        </w:tc>
        <w:tc>
          <w:tcPr>
            <w:tcW w:w="1215" w:type="dxa"/>
            <w:tcBorders>
              <w:top w:val="nil"/>
              <w:left w:val="nil"/>
              <w:bottom w:val="nil"/>
              <w:right w:val="nil"/>
            </w:tcBorders>
            <w:vAlign w:val="bottom"/>
          </w:tcPr>
          <w:p w:rsidR="00095667" w:rsidRDefault="00095667">
            <w:pPr>
              <w:pStyle w:val="ConsPlusNormal"/>
              <w:jc w:val="center"/>
            </w:pPr>
            <w:r>
              <w:t>14,0</w:t>
            </w:r>
          </w:p>
        </w:tc>
      </w:tr>
      <w:tr w:rsidR="00095667">
        <w:tblPrEx>
          <w:tblBorders>
            <w:insideH w:val="none" w:sz="0" w:space="0" w:color="auto"/>
            <w:insideV w:val="none" w:sz="0" w:space="0" w:color="auto"/>
          </w:tblBorders>
        </w:tblPrEx>
        <w:tc>
          <w:tcPr>
            <w:tcW w:w="4275" w:type="dxa"/>
            <w:tcBorders>
              <w:top w:val="nil"/>
              <w:left w:val="nil"/>
              <w:bottom w:val="nil"/>
              <w:right w:val="nil"/>
            </w:tcBorders>
          </w:tcPr>
          <w:p w:rsidR="00095667" w:rsidRDefault="00095667">
            <w:pPr>
              <w:pStyle w:val="ConsPlusNormal"/>
            </w:pPr>
            <w:r>
              <w:t>24. Масло растительное</w:t>
            </w:r>
          </w:p>
        </w:tc>
        <w:tc>
          <w:tcPr>
            <w:tcW w:w="1260" w:type="dxa"/>
            <w:tcBorders>
              <w:top w:val="nil"/>
              <w:left w:val="nil"/>
              <w:bottom w:val="nil"/>
              <w:right w:val="nil"/>
            </w:tcBorders>
            <w:vAlign w:val="bottom"/>
          </w:tcPr>
          <w:p w:rsidR="00095667" w:rsidRDefault="00095667">
            <w:pPr>
              <w:pStyle w:val="ConsPlusNormal"/>
              <w:jc w:val="center"/>
            </w:pPr>
            <w:r>
              <w:t>9,0</w:t>
            </w:r>
          </w:p>
        </w:tc>
        <w:tc>
          <w:tcPr>
            <w:tcW w:w="1200" w:type="dxa"/>
            <w:tcBorders>
              <w:top w:val="nil"/>
              <w:left w:val="nil"/>
              <w:bottom w:val="nil"/>
              <w:right w:val="nil"/>
            </w:tcBorders>
            <w:vAlign w:val="bottom"/>
          </w:tcPr>
          <w:p w:rsidR="00095667" w:rsidRDefault="00095667">
            <w:pPr>
              <w:pStyle w:val="ConsPlusNormal"/>
              <w:jc w:val="center"/>
            </w:pPr>
            <w:r>
              <w:t>10,0</w:t>
            </w:r>
          </w:p>
        </w:tc>
        <w:tc>
          <w:tcPr>
            <w:tcW w:w="1170" w:type="dxa"/>
            <w:tcBorders>
              <w:top w:val="nil"/>
              <w:left w:val="nil"/>
              <w:bottom w:val="nil"/>
              <w:right w:val="nil"/>
            </w:tcBorders>
            <w:vAlign w:val="bottom"/>
          </w:tcPr>
          <w:p w:rsidR="00095667" w:rsidRDefault="00095667">
            <w:pPr>
              <w:pStyle w:val="ConsPlusNormal"/>
              <w:jc w:val="center"/>
            </w:pPr>
            <w:r>
              <w:t>12,0</w:t>
            </w:r>
          </w:p>
        </w:tc>
        <w:tc>
          <w:tcPr>
            <w:tcW w:w="1215" w:type="dxa"/>
            <w:tcBorders>
              <w:top w:val="nil"/>
              <w:left w:val="nil"/>
              <w:bottom w:val="nil"/>
              <w:right w:val="nil"/>
            </w:tcBorders>
            <w:vAlign w:val="bottom"/>
          </w:tcPr>
          <w:p w:rsidR="00095667" w:rsidRDefault="00095667">
            <w:pPr>
              <w:pStyle w:val="ConsPlusNormal"/>
              <w:jc w:val="center"/>
            </w:pPr>
            <w:r>
              <w:t>14,0</w:t>
            </w:r>
          </w:p>
        </w:tc>
      </w:tr>
      <w:tr w:rsidR="00095667">
        <w:tblPrEx>
          <w:tblBorders>
            <w:insideH w:val="none" w:sz="0" w:space="0" w:color="auto"/>
            <w:insideV w:val="none" w:sz="0" w:space="0" w:color="auto"/>
          </w:tblBorders>
        </w:tblPrEx>
        <w:tc>
          <w:tcPr>
            <w:tcW w:w="4275" w:type="dxa"/>
            <w:tcBorders>
              <w:top w:val="nil"/>
              <w:left w:val="nil"/>
              <w:bottom w:val="nil"/>
              <w:right w:val="nil"/>
            </w:tcBorders>
          </w:tcPr>
          <w:p w:rsidR="00095667" w:rsidRDefault="00095667">
            <w:pPr>
              <w:pStyle w:val="ConsPlusNormal"/>
            </w:pPr>
            <w:r>
              <w:t>25. Сахар</w:t>
            </w:r>
          </w:p>
        </w:tc>
        <w:tc>
          <w:tcPr>
            <w:tcW w:w="1260" w:type="dxa"/>
            <w:tcBorders>
              <w:top w:val="nil"/>
              <w:left w:val="nil"/>
              <w:bottom w:val="nil"/>
              <w:right w:val="nil"/>
            </w:tcBorders>
            <w:vAlign w:val="bottom"/>
          </w:tcPr>
          <w:p w:rsidR="00095667" w:rsidRDefault="00095667">
            <w:pPr>
              <w:pStyle w:val="ConsPlusNormal"/>
              <w:jc w:val="center"/>
            </w:pPr>
            <w:r>
              <w:t>35,0</w:t>
            </w:r>
          </w:p>
        </w:tc>
        <w:tc>
          <w:tcPr>
            <w:tcW w:w="1200" w:type="dxa"/>
            <w:tcBorders>
              <w:top w:val="nil"/>
              <w:left w:val="nil"/>
              <w:bottom w:val="nil"/>
              <w:right w:val="nil"/>
            </w:tcBorders>
            <w:vAlign w:val="bottom"/>
          </w:tcPr>
          <w:p w:rsidR="00095667" w:rsidRDefault="00095667">
            <w:pPr>
              <w:pStyle w:val="ConsPlusNormal"/>
              <w:jc w:val="center"/>
            </w:pPr>
            <w:r>
              <w:t>39,0</w:t>
            </w:r>
          </w:p>
        </w:tc>
        <w:tc>
          <w:tcPr>
            <w:tcW w:w="1170" w:type="dxa"/>
            <w:tcBorders>
              <w:top w:val="nil"/>
              <w:left w:val="nil"/>
              <w:bottom w:val="nil"/>
              <w:right w:val="nil"/>
            </w:tcBorders>
            <w:vAlign w:val="bottom"/>
          </w:tcPr>
          <w:p w:rsidR="00095667" w:rsidRDefault="00095667">
            <w:pPr>
              <w:pStyle w:val="ConsPlusNormal"/>
              <w:jc w:val="center"/>
            </w:pPr>
            <w:r>
              <w:t>40,0</w:t>
            </w:r>
          </w:p>
        </w:tc>
        <w:tc>
          <w:tcPr>
            <w:tcW w:w="1215" w:type="dxa"/>
            <w:tcBorders>
              <w:top w:val="nil"/>
              <w:left w:val="nil"/>
              <w:bottom w:val="nil"/>
              <w:right w:val="nil"/>
            </w:tcBorders>
            <w:vAlign w:val="bottom"/>
          </w:tcPr>
          <w:p w:rsidR="00095667" w:rsidRDefault="00095667">
            <w:pPr>
              <w:pStyle w:val="ConsPlusNormal"/>
              <w:jc w:val="center"/>
            </w:pPr>
            <w:r>
              <w:t>44,0</w:t>
            </w:r>
          </w:p>
        </w:tc>
      </w:tr>
      <w:tr w:rsidR="00095667">
        <w:tblPrEx>
          <w:tblBorders>
            <w:insideH w:val="none" w:sz="0" w:space="0" w:color="auto"/>
            <w:insideV w:val="none" w:sz="0" w:space="0" w:color="auto"/>
          </w:tblBorders>
        </w:tblPrEx>
        <w:tc>
          <w:tcPr>
            <w:tcW w:w="4275" w:type="dxa"/>
            <w:tcBorders>
              <w:top w:val="nil"/>
              <w:left w:val="nil"/>
              <w:bottom w:val="nil"/>
              <w:right w:val="nil"/>
            </w:tcBorders>
          </w:tcPr>
          <w:p w:rsidR="00095667" w:rsidRDefault="00095667">
            <w:pPr>
              <w:pStyle w:val="ConsPlusNormal"/>
            </w:pPr>
            <w:r>
              <w:t>26. Кондитерские изделия (мучные кондитерские изделия, зефир, мармелад, варенье, джем)</w:t>
            </w:r>
          </w:p>
        </w:tc>
        <w:tc>
          <w:tcPr>
            <w:tcW w:w="1260" w:type="dxa"/>
            <w:tcBorders>
              <w:top w:val="nil"/>
              <w:left w:val="nil"/>
              <w:bottom w:val="nil"/>
              <w:right w:val="nil"/>
            </w:tcBorders>
            <w:vAlign w:val="bottom"/>
          </w:tcPr>
          <w:p w:rsidR="00095667" w:rsidRDefault="00095667">
            <w:pPr>
              <w:pStyle w:val="ConsPlusNormal"/>
              <w:jc w:val="center"/>
            </w:pPr>
            <w:r>
              <w:t>10,0</w:t>
            </w:r>
          </w:p>
        </w:tc>
        <w:tc>
          <w:tcPr>
            <w:tcW w:w="1200" w:type="dxa"/>
            <w:tcBorders>
              <w:top w:val="nil"/>
              <w:left w:val="nil"/>
              <w:bottom w:val="nil"/>
              <w:right w:val="nil"/>
            </w:tcBorders>
            <w:vAlign w:val="bottom"/>
          </w:tcPr>
          <w:p w:rsidR="00095667" w:rsidRDefault="00095667">
            <w:pPr>
              <w:pStyle w:val="ConsPlusNormal"/>
              <w:jc w:val="center"/>
            </w:pPr>
            <w:r>
              <w:t>16,0</w:t>
            </w:r>
          </w:p>
        </w:tc>
        <w:tc>
          <w:tcPr>
            <w:tcW w:w="1170" w:type="dxa"/>
            <w:tcBorders>
              <w:top w:val="nil"/>
              <w:left w:val="nil"/>
              <w:bottom w:val="nil"/>
              <w:right w:val="nil"/>
            </w:tcBorders>
            <w:vAlign w:val="bottom"/>
          </w:tcPr>
          <w:p w:rsidR="00095667" w:rsidRDefault="00095667">
            <w:pPr>
              <w:pStyle w:val="ConsPlusNormal"/>
              <w:jc w:val="center"/>
            </w:pPr>
            <w:r>
              <w:t>15,0</w:t>
            </w:r>
          </w:p>
        </w:tc>
        <w:tc>
          <w:tcPr>
            <w:tcW w:w="1215" w:type="dxa"/>
            <w:tcBorders>
              <w:top w:val="nil"/>
              <w:left w:val="nil"/>
              <w:bottom w:val="nil"/>
              <w:right w:val="nil"/>
            </w:tcBorders>
            <w:vAlign w:val="bottom"/>
          </w:tcPr>
          <w:p w:rsidR="00095667" w:rsidRDefault="00095667">
            <w:pPr>
              <w:pStyle w:val="ConsPlusNormal"/>
              <w:jc w:val="center"/>
            </w:pPr>
            <w:r>
              <w:t>16,0</w:t>
            </w:r>
          </w:p>
        </w:tc>
      </w:tr>
      <w:tr w:rsidR="00095667">
        <w:tblPrEx>
          <w:tblBorders>
            <w:insideH w:val="none" w:sz="0" w:space="0" w:color="auto"/>
            <w:insideV w:val="none" w:sz="0" w:space="0" w:color="auto"/>
          </w:tblBorders>
        </w:tblPrEx>
        <w:tc>
          <w:tcPr>
            <w:tcW w:w="4275" w:type="dxa"/>
            <w:tcBorders>
              <w:top w:val="nil"/>
              <w:left w:val="nil"/>
              <w:bottom w:val="nil"/>
              <w:right w:val="nil"/>
            </w:tcBorders>
          </w:tcPr>
          <w:p w:rsidR="00095667" w:rsidRDefault="00095667">
            <w:pPr>
              <w:pStyle w:val="ConsPlusNormal"/>
            </w:pPr>
            <w:r>
              <w:t>27. Дрожжи</w:t>
            </w:r>
          </w:p>
        </w:tc>
        <w:tc>
          <w:tcPr>
            <w:tcW w:w="1260" w:type="dxa"/>
            <w:tcBorders>
              <w:top w:val="nil"/>
              <w:left w:val="nil"/>
              <w:bottom w:val="nil"/>
              <w:right w:val="nil"/>
            </w:tcBorders>
            <w:vAlign w:val="bottom"/>
          </w:tcPr>
          <w:p w:rsidR="00095667" w:rsidRDefault="00095667">
            <w:pPr>
              <w:pStyle w:val="ConsPlusNormal"/>
              <w:jc w:val="center"/>
            </w:pPr>
            <w:r>
              <w:t>0,2</w:t>
            </w:r>
          </w:p>
        </w:tc>
        <w:tc>
          <w:tcPr>
            <w:tcW w:w="1200" w:type="dxa"/>
            <w:tcBorders>
              <w:top w:val="nil"/>
              <w:left w:val="nil"/>
              <w:bottom w:val="nil"/>
              <w:right w:val="nil"/>
            </w:tcBorders>
            <w:vAlign w:val="bottom"/>
          </w:tcPr>
          <w:p w:rsidR="00095667" w:rsidRDefault="00095667">
            <w:pPr>
              <w:pStyle w:val="ConsPlusNormal"/>
              <w:jc w:val="center"/>
            </w:pPr>
            <w:r>
              <w:t>0,2</w:t>
            </w:r>
          </w:p>
        </w:tc>
        <w:tc>
          <w:tcPr>
            <w:tcW w:w="1170" w:type="dxa"/>
            <w:tcBorders>
              <w:top w:val="nil"/>
              <w:left w:val="nil"/>
              <w:bottom w:val="nil"/>
              <w:right w:val="nil"/>
            </w:tcBorders>
            <w:vAlign w:val="bottom"/>
          </w:tcPr>
          <w:p w:rsidR="00095667" w:rsidRDefault="00095667">
            <w:pPr>
              <w:pStyle w:val="ConsPlusNormal"/>
              <w:jc w:val="center"/>
            </w:pPr>
            <w:r>
              <w:t>0,2</w:t>
            </w:r>
          </w:p>
        </w:tc>
        <w:tc>
          <w:tcPr>
            <w:tcW w:w="1215" w:type="dxa"/>
            <w:tcBorders>
              <w:top w:val="nil"/>
              <w:left w:val="nil"/>
              <w:bottom w:val="nil"/>
              <w:right w:val="nil"/>
            </w:tcBorders>
            <w:vAlign w:val="bottom"/>
          </w:tcPr>
          <w:p w:rsidR="00095667" w:rsidRDefault="00095667">
            <w:pPr>
              <w:pStyle w:val="ConsPlusNormal"/>
              <w:jc w:val="center"/>
            </w:pPr>
            <w:r>
              <w:t>0,2</w:t>
            </w:r>
          </w:p>
        </w:tc>
      </w:tr>
      <w:tr w:rsidR="00095667">
        <w:tblPrEx>
          <w:tblBorders>
            <w:insideH w:val="none" w:sz="0" w:space="0" w:color="auto"/>
            <w:insideV w:val="none" w:sz="0" w:space="0" w:color="auto"/>
          </w:tblBorders>
        </w:tblPrEx>
        <w:tc>
          <w:tcPr>
            <w:tcW w:w="4275" w:type="dxa"/>
            <w:tcBorders>
              <w:top w:val="nil"/>
              <w:left w:val="nil"/>
              <w:bottom w:val="nil"/>
              <w:right w:val="nil"/>
            </w:tcBorders>
          </w:tcPr>
          <w:p w:rsidR="00095667" w:rsidRDefault="00095667">
            <w:pPr>
              <w:pStyle w:val="ConsPlusNormal"/>
            </w:pPr>
            <w:r>
              <w:t>28. Чай</w:t>
            </w:r>
          </w:p>
        </w:tc>
        <w:tc>
          <w:tcPr>
            <w:tcW w:w="1260" w:type="dxa"/>
            <w:tcBorders>
              <w:top w:val="nil"/>
              <w:left w:val="nil"/>
              <w:bottom w:val="nil"/>
              <w:right w:val="nil"/>
            </w:tcBorders>
            <w:vAlign w:val="bottom"/>
          </w:tcPr>
          <w:p w:rsidR="00095667" w:rsidRDefault="00095667">
            <w:pPr>
              <w:pStyle w:val="ConsPlusNormal"/>
              <w:jc w:val="center"/>
            </w:pPr>
            <w:r>
              <w:t>0,1</w:t>
            </w:r>
          </w:p>
        </w:tc>
        <w:tc>
          <w:tcPr>
            <w:tcW w:w="1200" w:type="dxa"/>
            <w:tcBorders>
              <w:top w:val="nil"/>
              <w:left w:val="nil"/>
              <w:bottom w:val="nil"/>
              <w:right w:val="nil"/>
            </w:tcBorders>
            <w:vAlign w:val="bottom"/>
          </w:tcPr>
          <w:p w:rsidR="00095667" w:rsidRDefault="00095667">
            <w:pPr>
              <w:pStyle w:val="ConsPlusNormal"/>
              <w:jc w:val="center"/>
            </w:pPr>
            <w:r>
              <w:t>0,1</w:t>
            </w:r>
          </w:p>
        </w:tc>
        <w:tc>
          <w:tcPr>
            <w:tcW w:w="1170" w:type="dxa"/>
            <w:tcBorders>
              <w:top w:val="nil"/>
              <w:left w:val="nil"/>
              <w:bottom w:val="nil"/>
              <w:right w:val="nil"/>
            </w:tcBorders>
            <w:vAlign w:val="bottom"/>
          </w:tcPr>
          <w:p w:rsidR="00095667" w:rsidRDefault="00095667">
            <w:pPr>
              <w:pStyle w:val="ConsPlusNormal"/>
              <w:jc w:val="center"/>
            </w:pPr>
            <w:r>
              <w:t>0,2</w:t>
            </w:r>
          </w:p>
        </w:tc>
        <w:tc>
          <w:tcPr>
            <w:tcW w:w="1215" w:type="dxa"/>
            <w:tcBorders>
              <w:top w:val="nil"/>
              <w:left w:val="nil"/>
              <w:bottom w:val="nil"/>
              <w:right w:val="nil"/>
            </w:tcBorders>
            <w:vAlign w:val="bottom"/>
          </w:tcPr>
          <w:p w:rsidR="00095667" w:rsidRDefault="00095667">
            <w:pPr>
              <w:pStyle w:val="ConsPlusNormal"/>
              <w:jc w:val="center"/>
            </w:pPr>
            <w:r>
              <w:t>0,2</w:t>
            </w:r>
          </w:p>
        </w:tc>
      </w:tr>
      <w:tr w:rsidR="00095667">
        <w:tblPrEx>
          <w:tblBorders>
            <w:insideH w:val="none" w:sz="0" w:space="0" w:color="auto"/>
            <w:insideV w:val="none" w:sz="0" w:space="0" w:color="auto"/>
          </w:tblBorders>
        </w:tblPrEx>
        <w:tc>
          <w:tcPr>
            <w:tcW w:w="4275" w:type="dxa"/>
            <w:tcBorders>
              <w:top w:val="nil"/>
              <w:left w:val="nil"/>
              <w:bottom w:val="nil"/>
              <w:right w:val="nil"/>
            </w:tcBorders>
          </w:tcPr>
          <w:p w:rsidR="00095667" w:rsidRDefault="00095667">
            <w:pPr>
              <w:pStyle w:val="ConsPlusNormal"/>
            </w:pPr>
            <w:r>
              <w:t>29. Кофейный напиток</w:t>
            </w:r>
          </w:p>
        </w:tc>
        <w:tc>
          <w:tcPr>
            <w:tcW w:w="1260" w:type="dxa"/>
            <w:tcBorders>
              <w:top w:val="nil"/>
              <w:left w:val="nil"/>
              <w:bottom w:val="nil"/>
              <w:right w:val="nil"/>
            </w:tcBorders>
            <w:vAlign w:val="bottom"/>
          </w:tcPr>
          <w:p w:rsidR="00095667" w:rsidRDefault="00095667">
            <w:pPr>
              <w:pStyle w:val="ConsPlusNormal"/>
              <w:jc w:val="center"/>
            </w:pPr>
            <w:r>
              <w:t>1,2</w:t>
            </w:r>
          </w:p>
        </w:tc>
        <w:tc>
          <w:tcPr>
            <w:tcW w:w="1200" w:type="dxa"/>
            <w:tcBorders>
              <w:top w:val="nil"/>
              <w:left w:val="nil"/>
              <w:bottom w:val="nil"/>
              <w:right w:val="nil"/>
            </w:tcBorders>
            <w:vAlign w:val="bottom"/>
          </w:tcPr>
          <w:p w:rsidR="00095667" w:rsidRDefault="00095667">
            <w:pPr>
              <w:pStyle w:val="ConsPlusNormal"/>
              <w:jc w:val="center"/>
            </w:pPr>
            <w:r>
              <w:t>1,6</w:t>
            </w:r>
          </w:p>
        </w:tc>
        <w:tc>
          <w:tcPr>
            <w:tcW w:w="1170" w:type="dxa"/>
            <w:tcBorders>
              <w:top w:val="nil"/>
              <w:left w:val="nil"/>
              <w:bottom w:val="nil"/>
              <w:right w:val="nil"/>
            </w:tcBorders>
            <w:vAlign w:val="bottom"/>
          </w:tcPr>
          <w:p w:rsidR="00095667" w:rsidRDefault="00095667">
            <w:pPr>
              <w:pStyle w:val="ConsPlusNormal"/>
              <w:jc w:val="center"/>
            </w:pPr>
            <w:r>
              <w:t>2,4</w:t>
            </w:r>
          </w:p>
        </w:tc>
        <w:tc>
          <w:tcPr>
            <w:tcW w:w="1215" w:type="dxa"/>
            <w:tcBorders>
              <w:top w:val="nil"/>
              <w:left w:val="nil"/>
              <w:bottom w:val="nil"/>
              <w:right w:val="nil"/>
            </w:tcBorders>
            <w:vAlign w:val="bottom"/>
          </w:tcPr>
          <w:p w:rsidR="00095667" w:rsidRDefault="00095667">
            <w:pPr>
              <w:pStyle w:val="ConsPlusNormal"/>
              <w:jc w:val="center"/>
            </w:pPr>
            <w:r>
              <w:t>2,4</w:t>
            </w:r>
          </w:p>
        </w:tc>
      </w:tr>
      <w:tr w:rsidR="00095667">
        <w:tblPrEx>
          <w:tblBorders>
            <w:insideH w:val="none" w:sz="0" w:space="0" w:color="auto"/>
            <w:insideV w:val="none" w:sz="0" w:space="0" w:color="auto"/>
          </w:tblBorders>
        </w:tblPrEx>
        <w:tc>
          <w:tcPr>
            <w:tcW w:w="4275" w:type="dxa"/>
            <w:tcBorders>
              <w:top w:val="nil"/>
              <w:left w:val="nil"/>
              <w:bottom w:val="nil"/>
              <w:right w:val="nil"/>
            </w:tcBorders>
          </w:tcPr>
          <w:p w:rsidR="00095667" w:rsidRDefault="00095667">
            <w:pPr>
              <w:pStyle w:val="ConsPlusNormal"/>
            </w:pPr>
            <w:r>
              <w:t>30. Какао</w:t>
            </w:r>
          </w:p>
        </w:tc>
        <w:tc>
          <w:tcPr>
            <w:tcW w:w="1260" w:type="dxa"/>
            <w:tcBorders>
              <w:top w:val="nil"/>
              <w:left w:val="nil"/>
              <w:bottom w:val="nil"/>
              <w:right w:val="nil"/>
            </w:tcBorders>
            <w:vAlign w:val="bottom"/>
          </w:tcPr>
          <w:p w:rsidR="00095667" w:rsidRDefault="00095667">
            <w:pPr>
              <w:pStyle w:val="ConsPlusNormal"/>
              <w:jc w:val="center"/>
            </w:pPr>
            <w:r>
              <w:t>0,6</w:t>
            </w:r>
          </w:p>
        </w:tc>
        <w:tc>
          <w:tcPr>
            <w:tcW w:w="1200" w:type="dxa"/>
            <w:tcBorders>
              <w:top w:val="nil"/>
              <w:left w:val="nil"/>
              <w:bottom w:val="nil"/>
              <w:right w:val="nil"/>
            </w:tcBorders>
            <w:vAlign w:val="bottom"/>
          </w:tcPr>
          <w:p w:rsidR="00095667" w:rsidRDefault="00095667">
            <w:pPr>
              <w:pStyle w:val="ConsPlusNormal"/>
              <w:jc w:val="center"/>
            </w:pPr>
            <w:r>
              <w:t>0,8</w:t>
            </w:r>
          </w:p>
        </w:tc>
        <w:tc>
          <w:tcPr>
            <w:tcW w:w="1170" w:type="dxa"/>
            <w:tcBorders>
              <w:top w:val="nil"/>
              <w:left w:val="nil"/>
              <w:bottom w:val="nil"/>
              <w:right w:val="nil"/>
            </w:tcBorders>
            <w:vAlign w:val="bottom"/>
          </w:tcPr>
          <w:p w:rsidR="00095667" w:rsidRDefault="00095667">
            <w:pPr>
              <w:pStyle w:val="ConsPlusNormal"/>
              <w:jc w:val="center"/>
            </w:pPr>
            <w:r>
              <w:t>1,6</w:t>
            </w:r>
          </w:p>
        </w:tc>
        <w:tc>
          <w:tcPr>
            <w:tcW w:w="1215" w:type="dxa"/>
            <w:tcBorders>
              <w:top w:val="nil"/>
              <w:left w:val="nil"/>
              <w:bottom w:val="nil"/>
              <w:right w:val="nil"/>
            </w:tcBorders>
            <w:vAlign w:val="bottom"/>
          </w:tcPr>
          <w:p w:rsidR="00095667" w:rsidRDefault="00095667">
            <w:pPr>
              <w:pStyle w:val="ConsPlusNormal"/>
              <w:jc w:val="center"/>
            </w:pPr>
            <w:r>
              <w:t>1,6</w:t>
            </w:r>
          </w:p>
        </w:tc>
      </w:tr>
      <w:tr w:rsidR="00095667">
        <w:tblPrEx>
          <w:tblBorders>
            <w:insideH w:val="none" w:sz="0" w:space="0" w:color="auto"/>
            <w:insideV w:val="none" w:sz="0" w:space="0" w:color="auto"/>
          </w:tblBorders>
        </w:tblPrEx>
        <w:tc>
          <w:tcPr>
            <w:tcW w:w="4275" w:type="dxa"/>
            <w:tcBorders>
              <w:top w:val="nil"/>
              <w:left w:val="nil"/>
              <w:bottom w:val="nil"/>
              <w:right w:val="nil"/>
            </w:tcBorders>
          </w:tcPr>
          <w:p w:rsidR="00095667" w:rsidRDefault="00095667">
            <w:pPr>
              <w:pStyle w:val="ConsPlusNormal"/>
            </w:pPr>
            <w:r>
              <w:t>31. Лимонная кислота</w:t>
            </w:r>
          </w:p>
        </w:tc>
        <w:tc>
          <w:tcPr>
            <w:tcW w:w="1260" w:type="dxa"/>
            <w:tcBorders>
              <w:top w:val="nil"/>
              <w:left w:val="nil"/>
              <w:bottom w:val="nil"/>
              <w:right w:val="nil"/>
            </w:tcBorders>
            <w:vAlign w:val="bottom"/>
          </w:tcPr>
          <w:p w:rsidR="00095667" w:rsidRDefault="00095667">
            <w:pPr>
              <w:pStyle w:val="ConsPlusNormal"/>
              <w:jc w:val="center"/>
            </w:pPr>
            <w:r>
              <w:t>0,1</w:t>
            </w:r>
          </w:p>
        </w:tc>
        <w:tc>
          <w:tcPr>
            <w:tcW w:w="1200" w:type="dxa"/>
            <w:tcBorders>
              <w:top w:val="nil"/>
              <w:left w:val="nil"/>
              <w:bottom w:val="nil"/>
              <w:right w:val="nil"/>
            </w:tcBorders>
            <w:vAlign w:val="bottom"/>
          </w:tcPr>
          <w:p w:rsidR="00095667" w:rsidRDefault="00095667">
            <w:pPr>
              <w:pStyle w:val="ConsPlusNormal"/>
              <w:jc w:val="center"/>
            </w:pPr>
            <w:r>
              <w:t>0,1</w:t>
            </w:r>
          </w:p>
        </w:tc>
        <w:tc>
          <w:tcPr>
            <w:tcW w:w="1170" w:type="dxa"/>
            <w:tcBorders>
              <w:top w:val="nil"/>
              <w:left w:val="nil"/>
              <w:bottom w:val="nil"/>
              <w:right w:val="nil"/>
            </w:tcBorders>
            <w:vAlign w:val="bottom"/>
          </w:tcPr>
          <w:p w:rsidR="00095667" w:rsidRDefault="00095667">
            <w:pPr>
              <w:pStyle w:val="ConsPlusNormal"/>
              <w:jc w:val="center"/>
            </w:pPr>
            <w:r>
              <w:t>0,2</w:t>
            </w:r>
          </w:p>
        </w:tc>
        <w:tc>
          <w:tcPr>
            <w:tcW w:w="1215" w:type="dxa"/>
            <w:tcBorders>
              <w:top w:val="nil"/>
              <w:left w:val="nil"/>
              <w:bottom w:val="nil"/>
              <w:right w:val="nil"/>
            </w:tcBorders>
            <w:vAlign w:val="bottom"/>
          </w:tcPr>
          <w:p w:rsidR="00095667" w:rsidRDefault="00095667">
            <w:pPr>
              <w:pStyle w:val="ConsPlusNormal"/>
              <w:jc w:val="center"/>
            </w:pPr>
            <w:r>
              <w:t>0,2</w:t>
            </w:r>
          </w:p>
        </w:tc>
      </w:tr>
      <w:tr w:rsidR="00095667">
        <w:tblPrEx>
          <w:tblBorders>
            <w:insideH w:val="none" w:sz="0" w:space="0" w:color="auto"/>
            <w:insideV w:val="none" w:sz="0" w:space="0" w:color="auto"/>
          </w:tblBorders>
        </w:tblPrEx>
        <w:tc>
          <w:tcPr>
            <w:tcW w:w="4275" w:type="dxa"/>
            <w:tcBorders>
              <w:top w:val="nil"/>
              <w:left w:val="nil"/>
              <w:bottom w:val="nil"/>
              <w:right w:val="nil"/>
            </w:tcBorders>
          </w:tcPr>
          <w:p w:rsidR="00095667" w:rsidRDefault="00095667">
            <w:pPr>
              <w:pStyle w:val="ConsPlusNormal"/>
            </w:pPr>
            <w:r>
              <w:lastRenderedPageBreak/>
              <w:t>32. Соль</w:t>
            </w:r>
          </w:p>
        </w:tc>
        <w:tc>
          <w:tcPr>
            <w:tcW w:w="1260" w:type="dxa"/>
            <w:tcBorders>
              <w:top w:val="nil"/>
              <w:left w:val="nil"/>
              <w:bottom w:val="nil"/>
              <w:right w:val="nil"/>
            </w:tcBorders>
            <w:vAlign w:val="bottom"/>
          </w:tcPr>
          <w:p w:rsidR="00095667" w:rsidRDefault="00095667">
            <w:pPr>
              <w:pStyle w:val="ConsPlusNormal"/>
              <w:jc w:val="center"/>
            </w:pPr>
            <w:r>
              <w:t>3,5</w:t>
            </w:r>
          </w:p>
        </w:tc>
        <w:tc>
          <w:tcPr>
            <w:tcW w:w="1200" w:type="dxa"/>
            <w:tcBorders>
              <w:top w:val="nil"/>
              <w:left w:val="nil"/>
              <w:bottom w:val="nil"/>
              <w:right w:val="nil"/>
            </w:tcBorders>
            <w:vAlign w:val="bottom"/>
          </w:tcPr>
          <w:p w:rsidR="00095667" w:rsidRDefault="00095667">
            <w:pPr>
              <w:pStyle w:val="ConsPlusNormal"/>
              <w:jc w:val="center"/>
            </w:pPr>
            <w:r>
              <w:t>4,0</w:t>
            </w:r>
          </w:p>
        </w:tc>
        <w:tc>
          <w:tcPr>
            <w:tcW w:w="1170" w:type="dxa"/>
            <w:tcBorders>
              <w:top w:val="nil"/>
              <w:left w:val="nil"/>
              <w:bottom w:val="nil"/>
              <w:right w:val="nil"/>
            </w:tcBorders>
            <w:vAlign w:val="bottom"/>
          </w:tcPr>
          <w:p w:rsidR="00095667" w:rsidRDefault="00095667">
            <w:pPr>
              <w:pStyle w:val="ConsPlusNormal"/>
              <w:jc w:val="center"/>
            </w:pPr>
            <w:r>
              <w:t>4,5</w:t>
            </w:r>
          </w:p>
        </w:tc>
        <w:tc>
          <w:tcPr>
            <w:tcW w:w="1215" w:type="dxa"/>
            <w:tcBorders>
              <w:top w:val="nil"/>
              <w:left w:val="nil"/>
              <w:bottom w:val="nil"/>
              <w:right w:val="nil"/>
            </w:tcBorders>
            <w:vAlign w:val="bottom"/>
          </w:tcPr>
          <w:p w:rsidR="00095667" w:rsidRDefault="00095667">
            <w:pPr>
              <w:pStyle w:val="ConsPlusNormal"/>
              <w:jc w:val="center"/>
            </w:pPr>
            <w:r>
              <w:t>5,0</w:t>
            </w:r>
          </w:p>
        </w:tc>
      </w:tr>
      <w:tr w:rsidR="00095667">
        <w:tblPrEx>
          <w:tblBorders>
            <w:insideH w:val="none" w:sz="0" w:space="0" w:color="auto"/>
            <w:insideV w:val="none" w:sz="0" w:space="0" w:color="auto"/>
          </w:tblBorders>
        </w:tblPrEx>
        <w:tc>
          <w:tcPr>
            <w:tcW w:w="4275" w:type="dxa"/>
            <w:tcBorders>
              <w:top w:val="nil"/>
              <w:left w:val="nil"/>
              <w:bottom w:val="single" w:sz="4" w:space="0" w:color="auto"/>
              <w:right w:val="nil"/>
            </w:tcBorders>
          </w:tcPr>
          <w:p w:rsidR="00095667" w:rsidRDefault="00095667">
            <w:pPr>
              <w:pStyle w:val="ConsPlusNormal"/>
            </w:pPr>
            <w:r>
              <w:t>33. Аскорбиновая кислота, мг</w:t>
            </w:r>
          </w:p>
        </w:tc>
        <w:tc>
          <w:tcPr>
            <w:tcW w:w="1260" w:type="dxa"/>
            <w:tcBorders>
              <w:top w:val="nil"/>
              <w:left w:val="nil"/>
              <w:bottom w:val="single" w:sz="4" w:space="0" w:color="auto"/>
              <w:right w:val="nil"/>
            </w:tcBorders>
            <w:vAlign w:val="bottom"/>
          </w:tcPr>
          <w:p w:rsidR="00095667" w:rsidRDefault="00095667">
            <w:pPr>
              <w:pStyle w:val="ConsPlusNormal"/>
              <w:jc w:val="center"/>
            </w:pPr>
            <w:r>
              <w:t>45,0</w:t>
            </w:r>
          </w:p>
        </w:tc>
        <w:tc>
          <w:tcPr>
            <w:tcW w:w="1200" w:type="dxa"/>
            <w:tcBorders>
              <w:top w:val="nil"/>
              <w:left w:val="nil"/>
              <w:bottom w:val="single" w:sz="4" w:space="0" w:color="auto"/>
              <w:right w:val="nil"/>
            </w:tcBorders>
            <w:vAlign w:val="bottom"/>
          </w:tcPr>
          <w:p w:rsidR="00095667" w:rsidRDefault="00095667">
            <w:pPr>
              <w:pStyle w:val="ConsPlusNormal"/>
              <w:jc w:val="center"/>
            </w:pPr>
            <w:r>
              <w:t>45,0</w:t>
            </w:r>
          </w:p>
        </w:tc>
        <w:tc>
          <w:tcPr>
            <w:tcW w:w="1170" w:type="dxa"/>
            <w:tcBorders>
              <w:top w:val="nil"/>
              <w:left w:val="nil"/>
              <w:bottom w:val="single" w:sz="4" w:space="0" w:color="auto"/>
              <w:right w:val="nil"/>
            </w:tcBorders>
            <w:vAlign w:val="bottom"/>
          </w:tcPr>
          <w:p w:rsidR="00095667" w:rsidRDefault="00095667">
            <w:pPr>
              <w:pStyle w:val="ConsPlusNormal"/>
              <w:jc w:val="center"/>
            </w:pPr>
            <w:r>
              <w:t>50,0</w:t>
            </w:r>
          </w:p>
        </w:tc>
        <w:tc>
          <w:tcPr>
            <w:tcW w:w="1215" w:type="dxa"/>
            <w:tcBorders>
              <w:top w:val="nil"/>
              <w:left w:val="nil"/>
              <w:bottom w:val="single" w:sz="4" w:space="0" w:color="auto"/>
              <w:right w:val="nil"/>
            </w:tcBorders>
            <w:vAlign w:val="bottom"/>
          </w:tcPr>
          <w:p w:rsidR="00095667" w:rsidRDefault="00095667">
            <w:pPr>
              <w:pStyle w:val="ConsPlusNormal"/>
              <w:jc w:val="center"/>
            </w:pPr>
            <w:r>
              <w:t>50,0</w:t>
            </w:r>
          </w:p>
        </w:tc>
      </w:tr>
    </w:tbl>
    <w:p w:rsidR="00095667" w:rsidRDefault="00095667">
      <w:pPr>
        <w:pStyle w:val="ConsPlusNormal"/>
        <w:jc w:val="right"/>
      </w:pPr>
    </w:p>
    <w:p w:rsidR="00095667" w:rsidRDefault="00095667">
      <w:pPr>
        <w:pStyle w:val="ConsPlusNormal"/>
        <w:ind w:firstLine="540"/>
        <w:jc w:val="both"/>
      </w:pPr>
      <w:r>
        <w:t>--------------------------------</w:t>
      </w:r>
    </w:p>
    <w:p w:rsidR="00095667" w:rsidRDefault="00095667">
      <w:pPr>
        <w:pStyle w:val="ConsPlusNormal"/>
        <w:spacing w:before="220"/>
        <w:ind w:firstLine="540"/>
        <w:jc w:val="both"/>
      </w:pPr>
      <w:bookmarkStart w:id="12" w:name="P302"/>
      <w:bookmarkEnd w:id="12"/>
      <w:r>
        <w:t>&lt;*&gt; Нормы хлеба могут изменяться с учетом его фактического потребления. При использовании хлебобулочных изделий собственного производства нормы хлеба уменьшаются, а нормы на необходимые для их изготовления продукты увеличиваются.</w:t>
      </w:r>
    </w:p>
    <w:p w:rsidR="00095667" w:rsidRDefault="00095667">
      <w:pPr>
        <w:pStyle w:val="ConsPlusNormal"/>
        <w:spacing w:before="220"/>
        <w:ind w:firstLine="540"/>
        <w:jc w:val="both"/>
      </w:pPr>
      <w:bookmarkStart w:id="13" w:name="P303"/>
      <w:bookmarkEnd w:id="13"/>
      <w:r>
        <w:t>&lt;**&gt; Допускается сезонная замена сухофруктов свежими фруктами.</w:t>
      </w:r>
    </w:p>
    <w:p w:rsidR="00095667" w:rsidRDefault="00095667">
      <w:pPr>
        <w:pStyle w:val="ConsPlusNormal"/>
        <w:ind w:firstLine="540"/>
      </w:pPr>
    </w:p>
    <w:p w:rsidR="00095667" w:rsidRDefault="00095667">
      <w:pPr>
        <w:pStyle w:val="ConsPlusNormal"/>
        <w:jc w:val="right"/>
        <w:outlineLvl w:val="1"/>
      </w:pPr>
      <w:r>
        <w:t>Таблица 2</w:t>
      </w:r>
    </w:p>
    <w:p w:rsidR="00095667" w:rsidRDefault="00095667">
      <w:pPr>
        <w:pStyle w:val="ConsPlusNormal"/>
        <w:ind w:firstLine="540"/>
      </w:pPr>
    </w:p>
    <w:p w:rsidR="00095667" w:rsidRDefault="00095667">
      <w:pPr>
        <w:pStyle w:val="ConsPlusNormal"/>
        <w:ind w:firstLine="540"/>
        <w:jc w:val="both"/>
      </w:pPr>
      <w:r>
        <w:t>Денежные нормы расходов на питание</w:t>
      </w:r>
    </w:p>
    <w:p w:rsidR="00095667" w:rsidRDefault="00095667">
      <w:pPr>
        <w:pStyle w:val="ConsPlusNormal"/>
        <w:ind w:firstLine="540"/>
      </w:pPr>
    </w:p>
    <w:p w:rsidR="00095667" w:rsidRDefault="00095667">
      <w:pPr>
        <w:pStyle w:val="ConsPlusNormal"/>
        <w:jc w:val="right"/>
      </w:pPr>
      <w:r>
        <w:t>(рублей)</w:t>
      </w:r>
    </w:p>
    <w:p w:rsidR="00095667" w:rsidRDefault="00095667">
      <w:pPr>
        <w:spacing w:after="1"/>
      </w:pPr>
    </w:p>
    <w:tbl>
      <w:tblPr>
        <w:tblW w:w="0" w:type="auto"/>
        <w:tblBorders>
          <w:top w:val="single" w:sz="4" w:space="0" w:color="auto"/>
          <w:bottom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5145"/>
        <w:gridCol w:w="1995"/>
        <w:gridCol w:w="1980"/>
      </w:tblGrid>
      <w:tr w:rsidR="00095667">
        <w:tc>
          <w:tcPr>
            <w:tcW w:w="5145" w:type="dxa"/>
            <w:vMerge w:val="restart"/>
            <w:tcBorders>
              <w:left w:val="nil"/>
            </w:tcBorders>
            <w:vAlign w:val="center"/>
          </w:tcPr>
          <w:p w:rsidR="00095667" w:rsidRDefault="00095667">
            <w:pPr>
              <w:pStyle w:val="ConsPlusNormal"/>
              <w:jc w:val="center"/>
            </w:pPr>
            <w:r>
              <w:t>Возраст обучающихся</w:t>
            </w:r>
          </w:p>
        </w:tc>
        <w:tc>
          <w:tcPr>
            <w:tcW w:w="3975" w:type="dxa"/>
            <w:gridSpan w:val="2"/>
            <w:tcBorders>
              <w:right w:val="nil"/>
            </w:tcBorders>
            <w:vAlign w:val="center"/>
          </w:tcPr>
          <w:p w:rsidR="00095667" w:rsidRDefault="00095667">
            <w:pPr>
              <w:pStyle w:val="ConsPlusNormal"/>
              <w:jc w:val="center"/>
            </w:pPr>
            <w:r>
              <w:t>В день на одного обучающегося</w:t>
            </w:r>
          </w:p>
        </w:tc>
      </w:tr>
      <w:tr w:rsidR="00095667">
        <w:tc>
          <w:tcPr>
            <w:tcW w:w="5145" w:type="dxa"/>
            <w:vMerge/>
            <w:tcBorders>
              <w:left w:val="nil"/>
            </w:tcBorders>
          </w:tcPr>
          <w:p w:rsidR="00095667" w:rsidRDefault="00095667"/>
        </w:tc>
        <w:tc>
          <w:tcPr>
            <w:tcW w:w="3975" w:type="dxa"/>
            <w:gridSpan w:val="2"/>
            <w:tcBorders>
              <w:right w:val="nil"/>
            </w:tcBorders>
            <w:vAlign w:val="center"/>
          </w:tcPr>
          <w:p w:rsidR="00095667" w:rsidRDefault="00095667">
            <w:pPr>
              <w:pStyle w:val="ConsPlusNormal"/>
              <w:jc w:val="center"/>
            </w:pPr>
            <w:r>
              <w:t>в учреждениях с длительностью пребывания</w:t>
            </w:r>
          </w:p>
        </w:tc>
      </w:tr>
      <w:tr w:rsidR="00095667">
        <w:tc>
          <w:tcPr>
            <w:tcW w:w="5145" w:type="dxa"/>
            <w:vMerge/>
            <w:tcBorders>
              <w:left w:val="nil"/>
            </w:tcBorders>
          </w:tcPr>
          <w:p w:rsidR="00095667" w:rsidRDefault="00095667"/>
        </w:tc>
        <w:tc>
          <w:tcPr>
            <w:tcW w:w="1995" w:type="dxa"/>
            <w:vAlign w:val="center"/>
          </w:tcPr>
          <w:p w:rsidR="00095667" w:rsidRDefault="00095667">
            <w:pPr>
              <w:pStyle w:val="ConsPlusNormal"/>
              <w:jc w:val="center"/>
            </w:pPr>
            <w:r>
              <w:t>10,5 часа</w:t>
            </w:r>
          </w:p>
        </w:tc>
        <w:tc>
          <w:tcPr>
            <w:tcW w:w="1980" w:type="dxa"/>
            <w:tcBorders>
              <w:right w:val="nil"/>
            </w:tcBorders>
            <w:vAlign w:val="center"/>
          </w:tcPr>
          <w:p w:rsidR="00095667" w:rsidRDefault="00095667">
            <w:pPr>
              <w:pStyle w:val="ConsPlusNormal"/>
              <w:jc w:val="center"/>
            </w:pPr>
            <w:r>
              <w:t>12 часов</w:t>
            </w:r>
          </w:p>
        </w:tc>
      </w:tr>
      <w:tr w:rsidR="00095667">
        <w:tblPrEx>
          <w:tblBorders>
            <w:insideH w:val="nil"/>
            <w:insideV w:val="none" w:sz="0" w:space="0" w:color="auto"/>
          </w:tblBorders>
        </w:tblPrEx>
        <w:tc>
          <w:tcPr>
            <w:tcW w:w="5145" w:type="dxa"/>
            <w:tcBorders>
              <w:left w:val="nil"/>
              <w:bottom w:val="nil"/>
              <w:right w:val="nil"/>
            </w:tcBorders>
          </w:tcPr>
          <w:p w:rsidR="00095667" w:rsidRDefault="00095667">
            <w:pPr>
              <w:pStyle w:val="ConsPlusNormal"/>
            </w:pPr>
            <w:r>
              <w:t>1 - 3 года</w:t>
            </w:r>
          </w:p>
        </w:tc>
        <w:tc>
          <w:tcPr>
            <w:tcW w:w="1995" w:type="dxa"/>
            <w:tcBorders>
              <w:left w:val="nil"/>
              <w:bottom w:val="nil"/>
              <w:right w:val="nil"/>
            </w:tcBorders>
            <w:vAlign w:val="bottom"/>
          </w:tcPr>
          <w:p w:rsidR="00095667" w:rsidRDefault="00095667">
            <w:pPr>
              <w:pStyle w:val="ConsPlusNormal"/>
              <w:jc w:val="center"/>
            </w:pPr>
            <w:r>
              <w:t>2,96</w:t>
            </w:r>
          </w:p>
        </w:tc>
        <w:tc>
          <w:tcPr>
            <w:tcW w:w="1980" w:type="dxa"/>
            <w:tcBorders>
              <w:left w:val="nil"/>
              <w:bottom w:val="nil"/>
              <w:right w:val="nil"/>
            </w:tcBorders>
            <w:vAlign w:val="bottom"/>
          </w:tcPr>
          <w:p w:rsidR="00095667" w:rsidRDefault="00095667">
            <w:pPr>
              <w:pStyle w:val="ConsPlusNormal"/>
              <w:jc w:val="center"/>
            </w:pPr>
            <w:r>
              <w:t>3,78</w:t>
            </w:r>
          </w:p>
        </w:tc>
      </w:tr>
      <w:tr w:rsidR="00095667">
        <w:tblPrEx>
          <w:tblBorders>
            <w:insideH w:val="nil"/>
            <w:insideV w:val="none" w:sz="0" w:space="0" w:color="auto"/>
          </w:tblBorders>
        </w:tblPrEx>
        <w:tc>
          <w:tcPr>
            <w:tcW w:w="5145" w:type="dxa"/>
            <w:tcBorders>
              <w:top w:val="nil"/>
              <w:left w:val="nil"/>
              <w:right w:val="nil"/>
            </w:tcBorders>
          </w:tcPr>
          <w:p w:rsidR="00095667" w:rsidRDefault="00095667">
            <w:pPr>
              <w:pStyle w:val="ConsPlusNormal"/>
            </w:pPr>
            <w:r>
              <w:t>3 года - 7 лет</w:t>
            </w:r>
          </w:p>
        </w:tc>
        <w:tc>
          <w:tcPr>
            <w:tcW w:w="1995" w:type="dxa"/>
            <w:tcBorders>
              <w:top w:val="nil"/>
              <w:left w:val="nil"/>
              <w:right w:val="nil"/>
            </w:tcBorders>
            <w:vAlign w:val="bottom"/>
          </w:tcPr>
          <w:p w:rsidR="00095667" w:rsidRDefault="00095667">
            <w:pPr>
              <w:pStyle w:val="ConsPlusNormal"/>
              <w:jc w:val="center"/>
            </w:pPr>
            <w:r>
              <w:t>3,85</w:t>
            </w:r>
          </w:p>
        </w:tc>
        <w:tc>
          <w:tcPr>
            <w:tcW w:w="1980" w:type="dxa"/>
            <w:tcBorders>
              <w:top w:val="nil"/>
              <w:left w:val="nil"/>
              <w:right w:val="nil"/>
            </w:tcBorders>
            <w:vAlign w:val="bottom"/>
          </w:tcPr>
          <w:p w:rsidR="00095667" w:rsidRDefault="00095667">
            <w:pPr>
              <w:pStyle w:val="ConsPlusNormal"/>
              <w:jc w:val="center"/>
            </w:pPr>
            <w:r>
              <w:t>4,67</w:t>
            </w:r>
          </w:p>
        </w:tc>
      </w:tr>
    </w:tbl>
    <w:p w:rsidR="00095667" w:rsidRDefault="00095667">
      <w:pPr>
        <w:pStyle w:val="ConsPlusNormal"/>
      </w:pPr>
    </w:p>
    <w:p w:rsidR="00095667" w:rsidRDefault="00095667">
      <w:pPr>
        <w:pStyle w:val="ConsPlusNormal"/>
      </w:pPr>
    </w:p>
    <w:p w:rsidR="00095667" w:rsidRDefault="00095667">
      <w:pPr>
        <w:pStyle w:val="ConsPlusNormal"/>
      </w:pPr>
    </w:p>
    <w:p w:rsidR="00095667" w:rsidRDefault="00095667">
      <w:pPr>
        <w:pStyle w:val="ConsPlusNormal"/>
      </w:pPr>
    </w:p>
    <w:p w:rsidR="00095667" w:rsidRDefault="00095667">
      <w:pPr>
        <w:pStyle w:val="ConsPlusNormal"/>
        <w:jc w:val="both"/>
      </w:pPr>
    </w:p>
    <w:p w:rsidR="00095667" w:rsidRDefault="00095667">
      <w:pPr>
        <w:pStyle w:val="ConsPlusNonformat"/>
        <w:jc w:val="both"/>
      </w:pPr>
      <w:r>
        <w:t xml:space="preserve">                                                  УТВЕРЖДЕНО</w:t>
      </w:r>
    </w:p>
    <w:p w:rsidR="00095667" w:rsidRDefault="00095667">
      <w:pPr>
        <w:pStyle w:val="ConsPlusNonformat"/>
        <w:jc w:val="both"/>
      </w:pPr>
      <w:r>
        <w:t xml:space="preserve">                                                  Постановление</w:t>
      </w:r>
    </w:p>
    <w:p w:rsidR="00095667" w:rsidRDefault="00095667">
      <w:pPr>
        <w:pStyle w:val="ConsPlusNonformat"/>
        <w:jc w:val="both"/>
      </w:pPr>
      <w:r>
        <w:t xml:space="preserve">                                                  Совета Министров</w:t>
      </w:r>
    </w:p>
    <w:p w:rsidR="00095667" w:rsidRDefault="00095667">
      <w:pPr>
        <w:pStyle w:val="ConsPlusNonformat"/>
        <w:jc w:val="both"/>
      </w:pPr>
      <w:r>
        <w:t xml:space="preserve">                                                  Республики Беларусь</w:t>
      </w:r>
    </w:p>
    <w:p w:rsidR="00095667" w:rsidRDefault="00095667">
      <w:pPr>
        <w:pStyle w:val="ConsPlusNonformat"/>
        <w:jc w:val="both"/>
      </w:pPr>
      <w:r>
        <w:t xml:space="preserve">                                                  27.04.2013 N 317</w:t>
      </w:r>
    </w:p>
    <w:p w:rsidR="00095667" w:rsidRDefault="00095667">
      <w:pPr>
        <w:pStyle w:val="ConsPlusNonformat"/>
        <w:jc w:val="both"/>
      </w:pPr>
      <w:r>
        <w:t xml:space="preserve">                                                  (в редакции постановления</w:t>
      </w:r>
    </w:p>
    <w:p w:rsidR="00095667" w:rsidRDefault="00095667">
      <w:pPr>
        <w:pStyle w:val="ConsPlusNonformat"/>
        <w:jc w:val="both"/>
      </w:pPr>
      <w:r>
        <w:t xml:space="preserve">                                                  Совета Министров</w:t>
      </w:r>
    </w:p>
    <w:p w:rsidR="00095667" w:rsidRDefault="00095667">
      <w:pPr>
        <w:pStyle w:val="ConsPlusNonformat"/>
        <w:jc w:val="both"/>
      </w:pPr>
      <w:r>
        <w:t xml:space="preserve">                                                  Республики Беларусь</w:t>
      </w:r>
    </w:p>
    <w:p w:rsidR="00095667" w:rsidRDefault="00095667">
      <w:pPr>
        <w:pStyle w:val="ConsPlusNonformat"/>
        <w:jc w:val="both"/>
      </w:pPr>
      <w:r>
        <w:t xml:space="preserve">                                                  17.01.2022 N 29)</w:t>
      </w:r>
    </w:p>
    <w:p w:rsidR="00095667" w:rsidRDefault="00095667">
      <w:pPr>
        <w:pStyle w:val="ConsPlusNormal"/>
      </w:pPr>
    </w:p>
    <w:p w:rsidR="00095667" w:rsidRDefault="00095667">
      <w:pPr>
        <w:pStyle w:val="ConsPlusTitle"/>
        <w:jc w:val="center"/>
      </w:pPr>
      <w:bookmarkStart w:id="14" w:name="P336"/>
      <w:bookmarkEnd w:id="14"/>
      <w:r>
        <w:t>НОРМЫ ПИТАНИЯ И ДЕНЕЖНЫЕ НОРМЫ РАСХОДОВ</w:t>
      </w:r>
    </w:p>
    <w:p w:rsidR="00095667" w:rsidRDefault="00095667">
      <w:pPr>
        <w:pStyle w:val="ConsPlusTitle"/>
        <w:jc w:val="center"/>
      </w:pPr>
      <w:r>
        <w:t>НА ПИТАНИЕ ОБУЧАЮЩИХСЯ В САНАТОРНЫХ ЯСЛЯХ-САДАХ, САНАТОРНЫХ ДЕТСКИХ САДАХ, САНАТОРНЫХ ГРУППАХ С ДЛИТЕЛЬНОСТЬЮ ПРЕБЫВАНИЯ 12 - 24 ЧАСА</w:t>
      </w:r>
    </w:p>
    <w:p w:rsidR="00095667" w:rsidRDefault="00095667">
      <w:pPr>
        <w:pStyle w:val="ConsPlusNormal"/>
        <w:jc w:val="center"/>
      </w:pPr>
      <w:r>
        <w:t xml:space="preserve">(в ред. </w:t>
      </w:r>
      <w:hyperlink r:id="rId72" w:history="1">
        <w:r>
          <w:rPr>
            <w:color w:val="0000FF"/>
          </w:rPr>
          <w:t>постановления</w:t>
        </w:r>
      </w:hyperlink>
      <w:r>
        <w:t xml:space="preserve"> Совмина от 17.01.2022 N 29)</w:t>
      </w:r>
    </w:p>
    <w:p w:rsidR="00095667" w:rsidRDefault="00095667">
      <w:pPr>
        <w:pStyle w:val="ConsPlusNormal"/>
      </w:pPr>
    </w:p>
    <w:p w:rsidR="00095667" w:rsidRDefault="00095667">
      <w:pPr>
        <w:pStyle w:val="ConsPlusNormal"/>
        <w:jc w:val="right"/>
        <w:outlineLvl w:val="1"/>
      </w:pPr>
      <w:r>
        <w:t>Таблица 1</w:t>
      </w:r>
    </w:p>
    <w:p w:rsidR="00095667" w:rsidRDefault="00095667">
      <w:pPr>
        <w:pStyle w:val="ConsPlusNormal"/>
        <w:ind w:firstLine="540"/>
      </w:pPr>
    </w:p>
    <w:p w:rsidR="00095667" w:rsidRDefault="00095667">
      <w:pPr>
        <w:pStyle w:val="ConsPlusNormal"/>
        <w:ind w:firstLine="540"/>
        <w:jc w:val="both"/>
      </w:pPr>
      <w:r>
        <w:t>Нормы питания</w:t>
      </w:r>
    </w:p>
    <w:p w:rsidR="00095667" w:rsidRDefault="00095667">
      <w:pPr>
        <w:pStyle w:val="ConsPlusNormal"/>
        <w:ind w:firstLine="540"/>
        <w:jc w:val="both"/>
      </w:pPr>
    </w:p>
    <w:p w:rsidR="00095667" w:rsidRDefault="00095667">
      <w:pPr>
        <w:pStyle w:val="ConsPlusNormal"/>
        <w:jc w:val="right"/>
      </w:pPr>
      <w:r>
        <w:t>(масса продуктов нетто (г, мл) в день на одного обучающегося)</w:t>
      </w:r>
    </w:p>
    <w:p w:rsidR="00095667" w:rsidRDefault="00095667">
      <w:pPr>
        <w:spacing w:after="1"/>
      </w:pPr>
    </w:p>
    <w:tbl>
      <w:tblPr>
        <w:tblW w:w="0" w:type="auto"/>
        <w:tblBorders>
          <w:top w:val="single" w:sz="4" w:space="0" w:color="auto"/>
          <w:bottom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4335"/>
        <w:gridCol w:w="1590"/>
        <w:gridCol w:w="1500"/>
        <w:gridCol w:w="1695"/>
      </w:tblGrid>
      <w:tr w:rsidR="00095667">
        <w:tc>
          <w:tcPr>
            <w:tcW w:w="4335" w:type="dxa"/>
            <w:vMerge w:val="restart"/>
            <w:tcBorders>
              <w:top w:val="single" w:sz="4" w:space="0" w:color="auto"/>
              <w:left w:val="nil"/>
              <w:bottom w:val="single" w:sz="4" w:space="0" w:color="auto"/>
            </w:tcBorders>
            <w:vAlign w:val="center"/>
          </w:tcPr>
          <w:p w:rsidR="00095667" w:rsidRDefault="00095667">
            <w:pPr>
              <w:pStyle w:val="ConsPlusNormal"/>
              <w:jc w:val="center"/>
            </w:pPr>
            <w:r>
              <w:lastRenderedPageBreak/>
              <w:t>Группы и виды продуктов</w:t>
            </w:r>
          </w:p>
        </w:tc>
        <w:tc>
          <w:tcPr>
            <w:tcW w:w="4785" w:type="dxa"/>
            <w:gridSpan w:val="3"/>
            <w:tcBorders>
              <w:top w:val="single" w:sz="4" w:space="0" w:color="auto"/>
              <w:bottom w:val="single" w:sz="4" w:space="0" w:color="auto"/>
              <w:right w:val="nil"/>
            </w:tcBorders>
            <w:vAlign w:val="center"/>
          </w:tcPr>
          <w:p w:rsidR="00095667" w:rsidRDefault="00095667">
            <w:pPr>
              <w:pStyle w:val="ConsPlusNormal"/>
              <w:jc w:val="center"/>
            </w:pPr>
            <w:r>
              <w:t>Возраст обучающихся</w:t>
            </w:r>
          </w:p>
        </w:tc>
      </w:tr>
      <w:tr w:rsidR="00095667">
        <w:tc>
          <w:tcPr>
            <w:tcW w:w="4335" w:type="dxa"/>
            <w:vMerge/>
            <w:tcBorders>
              <w:top w:val="single" w:sz="4" w:space="0" w:color="auto"/>
              <w:left w:val="nil"/>
              <w:bottom w:val="single" w:sz="4" w:space="0" w:color="auto"/>
            </w:tcBorders>
          </w:tcPr>
          <w:p w:rsidR="00095667" w:rsidRDefault="00095667"/>
        </w:tc>
        <w:tc>
          <w:tcPr>
            <w:tcW w:w="1590" w:type="dxa"/>
            <w:tcBorders>
              <w:top w:val="single" w:sz="4" w:space="0" w:color="auto"/>
              <w:bottom w:val="single" w:sz="4" w:space="0" w:color="auto"/>
            </w:tcBorders>
            <w:vAlign w:val="center"/>
          </w:tcPr>
          <w:p w:rsidR="00095667" w:rsidRDefault="00095667">
            <w:pPr>
              <w:pStyle w:val="ConsPlusNormal"/>
              <w:jc w:val="center"/>
            </w:pPr>
            <w:r>
              <w:t>от 1 года до 3 лет</w:t>
            </w:r>
          </w:p>
        </w:tc>
        <w:tc>
          <w:tcPr>
            <w:tcW w:w="1500" w:type="dxa"/>
            <w:tcBorders>
              <w:top w:val="single" w:sz="4" w:space="0" w:color="auto"/>
              <w:bottom w:val="single" w:sz="4" w:space="0" w:color="auto"/>
            </w:tcBorders>
            <w:vAlign w:val="center"/>
          </w:tcPr>
          <w:p w:rsidR="00095667" w:rsidRDefault="00095667">
            <w:pPr>
              <w:pStyle w:val="ConsPlusNormal"/>
              <w:jc w:val="center"/>
            </w:pPr>
            <w:r>
              <w:t>от 3 до 7 лет</w:t>
            </w:r>
          </w:p>
        </w:tc>
        <w:tc>
          <w:tcPr>
            <w:tcW w:w="1695" w:type="dxa"/>
            <w:tcBorders>
              <w:top w:val="single" w:sz="4" w:space="0" w:color="auto"/>
              <w:bottom w:val="single" w:sz="4" w:space="0" w:color="auto"/>
              <w:right w:val="nil"/>
            </w:tcBorders>
            <w:vAlign w:val="center"/>
          </w:tcPr>
          <w:p w:rsidR="00095667" w:rsidRDefault="00095667">
            <w:pPr>
              <w:pStyle w:val="ConsPlusNormal"/>
              <w:jc w:val="center"/>
            </w:pPr>
            <w:r>
              <w:t>от 3 до 7 лет (диета П)</w:t>
            </w:r>
          </w:p>
        </w:tc>
      </w:tr>
      <w:tr w:rsidR="00095667">
        <w:tblPrEx>
          <w:tblBorders>
            <w:insideH w:val="none" w:sz="0" w:space="0" w:color="auto"/>
            <w:insideV w:val="none" w:sz="0" w:space="0" w:color="auto"/>
          </w:tblBorders>
        </w:tblPrEx>
        <w:tc>
          <w:tcPr>
            <w:tcW w:w="4335" w:type="dxa"/>
            <w:tcBorders>
              <w:top w:val="single" w:sz="4" w:space="0" w:color="auto"/>
              <w:left w:val="nil"/>
              <w:bottom w:val="nil"/>
              <w:right w:val="nil"/>
            </w:tcBorders>
          </w:tcPr>
          <w:p w:rsidR="00095667" w:rsidRDefault="00095667">
            <w:pPr>
              <w:pStyle w:val="ConsPlusNormal"/>
            </w:pPr>
            <w:r>
              <w:t xml:space="preserve">1. Хлеб пшеничный </w:t>
            </w:r>
            <w:hyperlink w:anchor="P488" w:history="1">
              <w:r>
                <w:rPr>
                  <w:color w:val="0000FF"/>
                </w:rPr>
                <w:t>&lt;*&gt;</w:t>
              </w:r>
            </w:hyperlink>
          </w:p>
        </w:tc>
        <w:tc>
          <w:tcPr>
            <w:tcW w:w="1590" w:type="dxa"/>
            <w:tcBorders>
              <w:top w:val="single" w:sz="4" w:space="0" w:color="auto"/>
              <w:left w:val="nil"/>
              <w:bottom w:val="nil"/>
              <w:right w:val="nil"/>
            </w:tcBorders>
            <w:vAlign w:val="bottom"/>
          </w:tcPr>
          <w:p w:rsidR="00095667" w:rsidRDefault="00095667">
            <w:pPr>
              <w:pStyle w:val="ConsPlusNormal"/>
              <w:jc w:val="center"/>
            </w:pPr>
            <w:r>
              <w:t>65,0</w:t>
            </w:r>
          </w:p>
        </w:tc>
        <w:tc>
          <w:tcPr>
            <w:tcW w:w="1500" w:type="dxa"/>
            <w:tcBorders>
              <w:top w:val="single" w:sz="4" w:space="0" w:color="auto"/>
              <w:left w:val="nil"/>
              <w:bottom w:val="nil"/>
              <w:right w:val="nil"/>
            </w:tcBorders>
            <w:vAlign w:val="bottom"/>
          </w:tcPr>
          <w:p w:rsidR="00095667" w:rsidRDefault="00095667">
            <w:pPr>
              <w:pStyle w:val="ConsPlusNormal"/>
              <w:jc w:val="center"/>
            </w:pPr>
            <w:r>
              <w:t>95,0</w:t>
            </w:r>
          </w:p>
        </w:tc>
        <w:tc>
          <w:tcPr>
            <w:tcW w:w="1695" w:type="dxa"/>
            <w:tcBorders>
              <w:top w:val="single" w:sz="4" w:space="0" w:color="auto"/>
              <w:left w:val="nil"/>
              <w:bottom w:val="nil"/>
              <w:right w:val="nil"/>
            </w:tcBorders>
            <w:vAlign w:val="bottom"/>
          </w:tcPr>
          <w:p w:rsidR="00095667" w:rsidRDefault="00095667">
            <w:pPr>
              <w:pStyle w:val="ConsPlusNormal"/>
              <w:jc w:val="center"/>
            </w:pPr>
            <w:r>
              <w:t>150,0</w:t>
            </w:r>
          </w:p>
        </w:tc>
      </w:tr>
      <w:tr w:rsidR="00095667">
        <w:tblPrEx>
          <w:tblBorders>
            <w:insideH w:val="none" w:sz="0" w:space="0" w:color="auto"/>
            <w:insideV w:val="none" w:sz="0" w:space="0" w:color="auto"/>
          </w:tblBorders>
        </w:tblPrEx>
        <w:tc>
          <w:tcPr>
            <w:tcW w:w="4335" w:type="dxa"/>
            <w:tcBorders>
              <w:top w:val="nil"/>
              <w:left w:val="nil"/>
              <w:bottom w:val="nil"/>
              <w:right w:val="nil"/>
            </w:tcBorders>
          </w:tcPr>
          <w:p w:rsidR="00095667" w:rsidRDefault="00095667">
            <w:pPr>
              <w:pStyle w:val="ConsPlusNormal"/>
            </w:pPr>
            <w:r>
              <w:t xml:space="preserve">2. Хлеб ржаной </w:t>
            </w:r>
            <w:hyperlink w:anchor="P488" w:history="1">
              <w:r>
                <w:rPr>
                  <w:color w:val="0000FF"/>
                </w:rPr>
                <w:t>&lt;*&gt;</w:t>
              </w:r>
            </w:hyperlink>
          </w:p>
        </w:tc>
        <w:tc>
          <w:tcPr>
            <w:tcW w:w="1590" w:type="dxa"/>
            <w:tcBorders>
              <w:top w:val="nil"/>
              <w:left w:val="nil"/>
              <w:bottom w:val="nil"/>
              <w:right w:val="nil"/>
            </w:tcBorders>
            <w:vAlign w:val="bottom"/>
          </w:tcPr>
          <w:p w:rsidR="00095667" w:rsidRDefault="00095667">
            <w:pPr>
              <w:pStyle w:val="ConsPlusNormal"/>
              <w:jc w:val="center"/>
            </w:pPr>
            <w:r>
              <w:t>40,0</w:t>
            </w:r>
          </w:p>
        </w:tc>
        <w:tc>
          <w:tcPr>
            <w:tcW w:w="1500" w:type="dxa"/>
            <w:tcBorders>
              <w:top w:val="nil"/>
              <w:left w:val="nil"/>
              <w:bottom w:val="nil"/>
              <w:right w:val="nil"/>
            </w:tcBorders>
            <w:vAlign w:val="bottom"/>
          </w:tcPr>
          <w:p w:rsidR="00095667" w:rsidRDefault="00095667">
            <w:pPr>
              <w:pStyle w:val="ConsPlusNormal"/>
              <w:jc w:val="center"/>
            </w:pPr>
            <w:r>
              <w:t>80,0</w:t>
            </w:r>
          </w:p>
        </w:tc>
        <w:tc>
          <w:tcPr>
            <w:tcW w:w="1695" w:type="dxa"/>
            <w:tcBorders>
              <w:top w:val="nil"/>
              <w:left w:val="nil"/>
              <w:bottom w:val="nil"/>
              <w:right w:val="nil"/>
            </w:tcBorders>
            <w:vAlign w:val="bottom"/>
          </w:tcPr>
          <w:p w:rsidR="00095667" w:rsidRDefault="00095667">
            <w:pPr>
              <w:pStyle w:val="ConsPlusNormal"/>
              <w:jc w:val="center"/>
            </w:pPr>
            <w:r>
              <w:t>30,0</w:t>
            </w:r>
          </w:p>
        </w:tc>
      </w:tr>
      <w:tr w:rsidR="00095667">
        <w:tblPrEx>
          <w:tblBorders>
            <w:insideH w:val="none" w:sz="0" w:space="0" w:color="auto"/>
            <w:insideV w:val="none" w:sz="0" w:space="0" w:color="auto"/>
          </w:tblBorders>
        </w:tblPrEx>
        <w:tc>
          <w:tcPr>
            <w:tcW w:w="4335" w:type="dxa"/>
            <w:tcBorders>
              <w:top w:val="nil"/>
              <w:left w:val="nil"/>
              <w:bottom w:val="nil"/>
              <w:right w:val="nil"/>
            </w:tcBorders>
          </w:tcPr>
          <w:p w:rsidR="00095667" w:rsidRDefault="00095667">
            <w:pPr>
              <w:pStyle w:val="ConsPlusNormal"/>
            </w:pPr>
            <w:r>
              <w:t>3. Мука пшеничная</w:t>
            </w:r>
          </w:p>
        </w:tc>
        <w:tc>
          <w:tcPr>
            <w:tcW w:w="1590" w:type="dxa"/>
            <w:tcBorders>
              <w:top w:val="nil"/>
              <w:left w:val="nil"/>
              <w:bottom w:val="nil"/>
              <w:right w:val="nil"/>
            </w:tcBorders>
            <w:vAlign w:val="bottom"/>
          </w:tcPr>
          <w:p w:rsidR="00095667" w:rsidRDefault="00095667">
            <w:pPr>
              <w:pStyle w:val="ConsPlusNormal"/>
              <w:jc w:val="center"/>
            </w:pPr>
            <w:r>
              <w:t>12,0</w:t>
            </w:r>
          </w:p>
        </w:tc>
        <w:tc>
          <w:tcPr>
            <w:tcW w:w="1500" w:type="dxa"/>
            <w:tcBorders>
              <w:top w:val="nil"/>
              <w:left w:val="nil"/>
              <w:bottom w:val="nil"/>
              <w:right w:val="nil"/>
            </w:tcBorders>
            <w:vAlign w:val="bottom"/>
          </w:tcPr>
          <w:p w:rsidR="00095667" w:rsidRDefault="00095667">
            <w:pPr>
              <w:pStyle w:val="ConsPlusNormal"/>
              <w:jc w:val="center"/>
            </w:pPr>
            <w:r>
              <w:t>15,0</w:t>
            </w:r>
          </w:p>
        </w:tc>
        <w:tc>
          <w:tcPr>
            <w:tcW w:w="1695" w:type="dxa"/>
            <w:tcBorders>
              <w:top w:val="nil"/>
              <w:left w:val="nil"/>
              <w:bottom w:val="nil"/>
              <w:right w:val="nil"/>
            </w:tcBorders>
            <w:vAlign w:val="bottom"/>
          </w:tcPr>
          <w:p w:rsidR="00095667" w:rsidRDefault="00095667">
            <w:pPr>
              <w:pStyle w:val="ConsPlusNormal"/>
              <w:jc w:val="center"/>
            </w:pPr>
            <w:r>
              <w:t>15,0</w:t>
            </w:r>
          </w:p>
        </w:tc>
      </w:tr>
      <w:tr w:rsidR="00095667">
        <w:tblPrEx>
          <w:tblBorders>
            <w:insideH w:val="none" w:sz="0" w:space="0" w:color="auto"/>
            <w:insideV w:val="none" w:sz="0" w:space="0" w:color="auto"/>
          </w:tblBorders>
        </w:tblPrEx>
        <w:tc>
          <w:tcPr>
            <w:tcW w:w="4335" w:type="dxa"/>
            <w:tcBorders>
              <w:top w:val="nil"/>
              <w:left w:val="nil"/>
              <w:bottom w:val="nil"/>
              <w:right w:val="nil"/>
            </w:tcBorders>
          </w:tcPr>
          <w:p w:rsidR="00095667" w:rsidRDefault="00095667">
            <w:pPr>
              <w:pStyle w:val="ConsPlusNormal"/>
            </w:pPr>
            <w:r>
              <w:t>4. Крахмал картофельный</w:t>
            </w:r>
          </w:p>
        </w:tc>
        <w:tc>
          <w:tcPr>
            <w:tcW w:w="1590" w:type="dxa"/>
            <w:tcBorders>
              <w:top w:val="nil"/>
              <w:left w:val="nil"/>
              <w:bottom w:val="nil"/>
              <w:right w:val="nil"/>
            </w:tcBorders>
            <w:vAlign w:val="bottom"/>
          </w:tcPr>
          <w:p w:rsidR="00095667" w:rsidRDefault="00095667">
            <w:pPr>
              <w:pStyle w:val="ConsPlusNormal"/>
              <w:jc w:val="center"/>
            </w:pPr>
            <w:r>
              <w:t>2,0</w:t>
            </w:r>
          </w:p>
        </w:tc>
        <w:tc>
          <w:tcPr>
            <w:tcW w:w="1500" w:type="dxa"/>
            <w:tcBorders>
              <w:top w:val="nil"/>
              <w:left w:val="nil"/>
              <w:bottom w:val="nil"/>
              <w:right w:val="nil"/>
            </w:tcBorders>
            <w:vAlign w:val="bottom"/>
          </w:tcPr>
          <w:p w:rsidR="00095667" w:rsidRDefault="00095667">
            <w:pPr>
              <w:pStyle w:val="ConsPlusNormal"/>
              <w:jc w:val="center"/>
            </w:pPr>
            <w:r>
              <w:t>2,0</w:t>
            </w:r>
          </w:p>
        </w:tc>
        <w:tc>
          <w:tcPr>
            <w:tcW w:w="1695" w:type="dxa"/>
            <w:tcBorders>
              <w:top w:val="nil"/>
              <w:left w:val="nil"/>
              <w:bottom w:val="nil"/>
              <w:right w:val="nil"/>
            </w:tcBorders>
            <w:vAlign w:val="bottom"/>
          </w:tcPr>
          <w:p w:rsidR="00095667" w:rsidRDefault="00095667">
            <w:pPr>
              <w:pStyle w:val="ConsPlusNormal"/>
              <w:jc w:val="center"/>
            </w:pPr>
            <w:r>
              <w:t>2,0</w:t>
            </w:r>
          </w:p>
        </w:tc>
      </w:tr>
      <w:tr w:rsidR="00095667">
        <w:tblPrEx>
          <w:tblBorders>
            <w:insideH w:val="none" w:sz="0" w:space="0" w:color="auto"/>
            <w:insideV w:val="none" w:sz="0" w:space="0" w:color="auto"/>
          </w:tblBorders>
        </w:tblPrEx>
        <w:tc>
          <w:tcPr>
            <w:tcW w:w="4335" w:type="dxa"/>
            <w:tcBorders>
              <w:top w:val="nil"/>
              <w:left w:val="nil"/>
              <w:bottom w:val="nil"/>
              <w:right w:val="nil"/>
            </w:tcBorders>
          </w:tcPr>
          <w:p w:rsidR="00095667" w:rsidRDefault="00095667">
            <w:pPr>
              <w:pStyle w:val="ConsPlusNormal"/>
            </w:pPr>
            <w:r>
              <w:t>5. Макаронные изделия</w:t>
            </w:r>
          </w:p>
        </w:tc>
        <w:tc>
          <w:tcPr>
            <w:tcW w:w="1590" w:type="dxa"/>
            <w:tcBorders>
              <w:top w:val="nil"/>
              <w:left w:val="nil"/>
              <w:bottom w:val="nil"/>
              <w:right w:val="nil"/>
            </w:tcBorders>
            <w:vAlign w:val="bottom"/>
          </w:tcPr>
          <w:p w:rsidR="00095667" w:rsidRDefault="00095667">
            <w:pPr>
              <w:pStyle w:val="ConsPlusNormal"/>
              <w:jc w:val="center"/>
            </w:pPr>
            <w:r>
              <w:t>10,0</w:t>
            </w:r>
          </w:p>
        </w:tc>
        <w:tc>
          <w:tcPr>
            <w:tcW w:w="1500" w:type="dxa"/>
            <w:tcBorders>
              <w:top w:val="nil"/>
              <w:left w:val="nil"/>
              <w:bottom w:val="nil"/>
              <w:right w:val="nil"/>
            </w:tcBorders>
            <w:vAlign w:val="bottom"/>
          </w:tcPr>
          <w:p w:rsidR="00095667" w:rsidRDefault="00095667">
            <w:pPr>
              <w:pStyle w:val="ConsPlusNormal"/>
              <w:jc w:val="center"/>
            </w:pPr>
            <w:r>
              <w:t>15,0</w:t>
            </w:r>
          </w:p>
        </w:tc>
        <w:tc>
          <w:tcPr>
            <w:tcW w:w="1695" w:type="dxa"/>
            <w:tcBorders>
              <w:top w:val="nil"/>
              <w:left w:val="nil"/>
              <w:bottom w:val="nil"/>
              <w:right w:val="nil"/>
            </w:tcBorders>
            <w:vAlign w:val="bottom"/>
          </w:tcPr>
          <w:p w:rsidR="00095667" w:rsidRDefault="00095667">
            <w:pPr>
              <w:pStyle w:val="ConsPlusNormal"/>
              <w:jc w:val="center"/>
            </w:pPr>
            <w:r>
              <w:t>15,0</w:t>
            </w:r>
          </w:p>
        </w:tc>
      </w:tr>
      <w:tr w:rsidR="00095667">
        <w:tblPrEx>
          <w:tblBorders>
            <w:insideH w:val="none" w:sz="0" w:space="0" w:color="auto"/>
            <w:insideV w:val="none" w:sz="0" w:space="0" w:color="auto"/>
          </w:tblBorders>
        </w:tblPrEx>
        <w:tc>
          <w:tcPr>
            <w:tcW w:w="4335" w:type="dxa"/>
            <w:tcBorders>
              <w:top w:val="nil"/>
              <w:left w:val="nil"/>
              <w:bottom w:val="nil"/>
              <w:right w:val="nil"/>
            </w:tcBorders>
          </w:tcPr>
          <w:p w:rsidR="00095667" w:rsidRDefault="00095667">
            <w:pPr>
              <w:pStyle w:val="ConsPlusNormal"/>
            </w:pPr>
            <w:r>
              <w:t>6. Крупы</w:t>
            </w:r>
          </w:p>
        </w:tc>
        <w:tc>
          <w:tcPr>
            <w:tcW w:w="1590" w:type="dxa"/>
            <w:tcBorders>
              <w:top w:val="nil"/>
              <w:left w:val="nil"/>
              <w:bottom w:val="nil"/>
              <w:right w:val="nil"/>
            </w:tcBorders>
            <w:vAlign w:val="bottom"/>
          </w:tcPr>
          <w:p w:rsidR="00095667" w:rsidRDefault="00095667">
            <w:pPr>
              <w:pStyle w:val="ConsPlusNormal"/>
              <w:jc w:val="center"/>
            </w:pPr>
            <w:r>
              <w:t>25,0</w:t>
            </w:r>
          </w:p>
        </w:tc>
        <w:tc>
          <w:tcPr>
            <w:tcW w:w="1500" w:type="dxa"/>
            <w:tcBorders>
              <w:top w:val="nil"/>
              <w:left w:val="nil"/>
              <w:bottom w:val="nil"/>
              <w:right w:val="nil"/>
            </w:tcBorders>
            <w:vAlign w:val="bottom"/>
          </w:tcPr>
          <w:p w:rsidR="00095667" w:rsidRDefault="00095667">
            <w:pPr>
              <w:pStyle w:val="ConsPlusNormal"/>
              <w:jc w:val="center"/>
            </w:pPr>
            <w:r>
              <w:t>36,0</w:t>
            </w:r>
          </w:p>
        </w:tc>
        <w:tc>
          <w:tcPr>
            <w:tcW w:w="1695" w:type="dxa"/>
            <w:tcBorders>
              <w:top w:val="nil"/>
              <w:left w:val="nil"/>
              <w:bottom w:val="nil"/>
              <w:right w:val="nil"/>
            </w:tcBorders>
            <w:vAlign w:val="bottom"/>
          </w:tcPr>
          <w:p w:rsidR="00095667" w:rsidRDefault="00095667">
            <w:pPr>
              <w:pStyle w:val="ConsPlusNormal"/>
              <w:jc w:val="center"/>
            </w:pPr>
            <w:r>
              <w:t>36,0</w:t>
            </w:r>
          </w:p>
        </w:tc>
      </w:tr>
      <w:tr w:rsidR="00095667">
        <w:tblPrEx>
          <w:tblBorders>
            <w:insideH w:val="none" w:sz="0" w:space="0" w:color="auto"/>
            <w:insideV w:val="none" w:sz="0" w:space="0" w:color="auto"/>
          </w:tblBorders>
        </w:tblPrEx>
        <w:tc>
          <w:tcPr>
            <w:tcW w:w="4335" w:type="dxa"/>
            <w:tcBorders>
              <w:top w:val="nil"/>
              <w:left w:val="nil"/>
              <w:bottom w:val="nil"/>
              <w:right w:val="nil"/>
            </w:tcBorders>
          </w:tcPr>
          <w:p w:rsidR="00095667" w:rsidRDefault="00095667">
            <w:pPr>
              <w:pStyle w:val="ConsPlusNormal"/>
            </w:pPr>
            <w:r>
              <w:t>7. Бобовые</w:t>
            </w:r>
          </w:p>
        </w:tc>
        <w:tc>
          <w:tcPr>
            <w:tcW w:w="1590" w:type="dxa"/>
            <w:tcBorders>
              <w:top w:val="nil"/>
              <w:left w:val="nil"/>
              <w:bottom w:val="nil"/>
              <w:right w:val="nil"/>
            </w:tcBorders>
            <w:vAlign w:val="bottom"/>
          </w:tcPr>
          <w:p w:rsidR="00095667" w:rsidRDefault="00095667">
            <w:pPr>
              <w:pStyle w:val="ConsPlusNormal"/>
              <w:jc w:val="center"/>
            </w:pPr>
            <w:r>
              <w:t>1,0</w:t>
            </w:r>
          </w:p>
        </w:tc>
        <w:tc>
          <w:tcPr>
            <w:tcW w:w="1500" w:type="dxa"/>
            <w:tcBorders>
              <w:top w:val="nil"/>
              <w:left w:val="nil"/>
              <w:bottom w:val="nil"/>
              <w:right w:val="nil"/>
            </w:tcBorders>
            <w:vAlign w:val="bottom"/>
          </w:tcPr>
          <w:p w:rsidR="00095667" w:rsidRDefault="00095667">
            <w:pPr>
              <w:pStyle w:val="ConsPlusNormal"/>
              <w:jc w:val="center"/>
            </w:pPr>
            <w:r>
              <w:t>2,0</w:t>
            </w:r>
          </w:p>
        </w:tc>
        <w:tc>
          <w:tcPr>
            <w:tcW w:w="1695" w:type="dxa"/>
            <w:tcBorders>
              <w:top w:val="nil"/>
              <w:left w:val="nil"/>
              <w:bottom w:val="nil"/>
              <w:right w:val="nil"/>
            </w:tcBorders>
            <w:vAlign w:val="bottom"/>
          </w:tcPr>
          <w:p w:rsidR="00095667" w:rsidRDefault="00095667">
            <w:pPr>
              <w:pStyle w:val="ConsPlusNormal"/>
              <w:jc w:val="center"/>
            </w:pPr>
            <w:r>
              <w:t>-</w:t>
            </w:r>
          </w:p>
        </w:tc>
      </w:tr>
      <w:tr w:rsidR="00095667">
        <w:tblPrEx>
          <w:tblBorders>
            <w:insideH w:val="none" w:sz="0" w:space="0" w:color="auto"/>
            <w:insideV w:val="none" w:sz="0" w:space="0" w:color="auto"/>
          </w:tblBorders>
        </w:tblPrEx>
        <w:tc>
          <w:tcPr>
            <w:tcW w:w="4335" w:type="dxa"/>
            <w:tcBorders>
              <w:top w:val="nil"/>
              <w:left w:val="nil"/>
              <w:bottom w:val="nil"/>
              <w:right w:val="nil"/>
            </w:tcBorders>
          </w:tcPr>
          <w:p w:rsidR="00095667" w:rsidRDefault="00095667">
            <w:pPr>
              <w:pStyle w:val="ConsPlusNormal"/>
            </w:pPr>
            <w:r>
              <w:t>8. Картофель</w:t>
            </w:r>
          </w:p>
        </w:tc>
        <w:tc>
          <w:tcPr>
            <w:tcW w:w="1590" w:type="dxa"/>
            <w:tcBorders>
              <w:top w:val="nil"/>
              <w:left w:val="nil"/>
              <w:bottom w:val="nil"/>
              <w:right w:val="nil"/>
            </w:tcBorders>
            <w:vAlign w:val="bottom"/>
          </w:tcPr>
          <w:p w:rsidR="00095667" w:rsidRDefault="00095667">
            <w:pPr>
              <w:pStyle w:val="ConsPlusNormal"/>
              <w:jc w:val="center"/>
            </w:pPr>
            <w:r>
              <w:t>110,0</w:t>
            </w:r>
          </w:p>
        </w:tc>
        <w:tc>
          <w:tcPr>
            <w:tcW w:w="1500" w:type="dxa"/>
            <w:tcBorders>
              <w:top w:val="nil"/>
              <w:left w:val="nil"/>
              <w:bottom w:val="nil"/>
              <w:right w:val="nil"/>
            </w:tcBorders>
            <w:vAlign w:val="bottom"/>
          </w:tcPr>
          <w:p w:rsidR="00095667" w:rsidRDefault="00095667">
            <w:pPr>
              <w:pStyle w:val="ConsPlusNormal"/>
              <w:jc w:val="center"/>
            </w:pPr>
            <w:r>
              <w:t>160,0</w:t>
            </w:r>
          </w:p>
        </w:tc>
        <w:tc>
          <w:tcPr>
            <w:tcW w:w="1695" w:type="dxa"/>
            <w:tcBorders>
              <w:top w:val="nil"/>
              <w:left w:val="nil"/>
              <w:bottom w:val="nil"/>
              <w:right w:val="nil"/>
            </w:tcBorders>
            <w:vAlign w:val="bottom"/>
          </w:tcPr>
          <w:p w:rsidR="00095667" w:rsidRDefault="00095667">
            <w:pPr>
              <w:pStyle w:val="ConsPlusNormal"/>
              <w:jc w:val="center"/>
            </w:pPr>
            <w:r>
              <w:t>160,0</w:t>
            </w:r>
          </w:p>
        </w:tc>
      </w:tr>
      <w:tr w:rsidR="00095667">
        <w:tblPrEx>
          <w:tblBorders>
            <w:insideH w:val="none" w:sz="0" w:space="0" w:color="auto"/>
            <w:insideV w:val="none" w:sz="0" w:space="0" w:color="auto"/>
          </w:tblBorders>
        </w:tblPrEx>
        <w:tc>
          <w:tcPr>
            <w:tcW w:w="4335" w:type="dxa"/>
            <w:tcBorders>
              <w:top w:val="nil"/>
              <w:left w:val="nil"/>
              <w:bottom w:val="nil"/>
              <w:right w:val="nil"/>
            </w:tcBorders>
          </w:tcPr>
          <w:p w:rsidR="00095667" w:rsidRDefault="00095667">
            <w:pPr>
              <w:pStyle w:val="ConsPlusNormal"/>
            </w:pPr>
            <w:r>
              <w:t>9. Овощи</w:t>
            </w:r>
          </w:p>
        </w:tc>
        <w:tc>
          <w:tcPr>
            <w:tcW w:w="1590" w:type="dxa"/>
            <w:tcBorders>
              <w:top w:val="nil"/>
              <w:left w:val="nil"/>
              <w:bottom w:val="nil"/>
              <w:right w:val="nil"/>
            </w:tcBorders>
            <w:vAlign w:val="bottom"/>
          </w:tcPr>
          <w:p w:rsidR="00095667" w:rsidRDefault="00095667">
            <w:pPr>
              <w:pStyle w:val="ConsPlusNormal"/>
              <w:jc w:val="center"/>
            </w:pPr>
            <w:r>
              <w:t>180,0</w:t>
            </w:r>
          </w:p>
        </w:tc>
        <w:tc>
          <w:tcPr>
            <w:tcW w:w="1500" w:type="dxa"/>
            <w:tcBorders>
              <w:top w:val="nil"/>
              <w:left w:val="nil"/>
              <w:bottom w:val="nil"/>
              <w:right w:val="nil"/>
            </w:tcBorders>
            <w:vAlign w:val="bottom"/>
          </w:tcPr>
          <w:p w:rsidR="00095667" w:rsidRDefault="00095667">
            <w:pPr>
              <w:pStyle w:val="ConsPlusNormal"/>
              <w:jc w:val="center"/>
            </w:pPr>
            <w:r>
              <w:t>250,0</w:t>
            </w:r>
          </w:p>
        </w:tc>
        <w:tc>
          <w:tcPr>
            <w:tcW w:w="1695" w:type="dxa"/>
            <w:tcBorders>
              <w:top w:val="nil"/>
              <w:left w:val="nil"/>
              <w:bottom w:val="nil"/>
              <w:right w:val="nil"/>
            </w:tcBorders>
            <w:vAlign w:val="bottom"/>
          </w:tcPr>
          <w:p w:rsidR="00095667" w:rsidRDefault="00095667">
            <w:pPr>
              <w:pStyle w:val="ConsPlusNormal"/>
              <w:jc w:val="center"/>
            </w:pPr>
            <w:r>
              <w:t>250,0</w:t>
            </w:r>
          </w:p>
        </w:tc>
      </w:tr>
      <w:tr w:rsidR="00095667">
        <w:tblPrEx>
          <w:tblBorders>
            <w:insideH w:val="none" w:sz="0" w:space="0" w:color="auto"/>
            <w:insideV w:val="none" w:sz="0" w:space="0" w:color="auto"/>
          </w:tblBorders>
        </w:tblPrEx>
        <w:tc>
          <w:tcPr>
            <w:tcW w:w="4335" w:type="dxa"/>
            <w:tcBorders>
              <w:top w:val="nil"/>
              <w:left w:val="nil"/>
              <w:bottom w:val="nil"/>
              <w:right w:val="nil"/>
            </w:tcBorders>
          </w:tcPr>
          <w:p w:rsidR="00095667" w:rsidRDefault="00095667">
            <w:pPr>
              <w:pStyle w:val="ConsPlusNormal"/>
            </w:pPr>
            <w:r>
              <w:t xml:space="preserve">10. Томат-пюре </w:t>
            </w:r>
            <w:hyperlink w:anchor="P489" w:history="1">
              <w:r>
                <w:rPr>
                  <w:color w:val="0000FF"/>
                </w:rPr>
                <w:t>&lt;**&gt;</w:t>
              </w:r>
            </w:hyperlink>
          </w:p>
        </w:tc>
        <w:tc>
          <w:tcPr>
            <w:tcW w:w="1590" w:type="dxa"/>
            <w:tcBorders>
              <w:top w:val="nil"/>
              <w:left w:val="nil"/>
              <w:bottom w:val="nil"/>
              <w:right w:val="nil"/>
            </w:tcBorders>
            <w:vAlign w:val="bottom"/>
          </w:tcPr>
          <w:p w:rsidR="00095667" w:rsidRDefault="00095667">
            <w:pPr>
              <w:pStyle w:val="ConsPlusNormal"/>
              <w:jc w:val="center"/>
            </w:pPr>
            <w:r>
              <w:t>1,0</w:t>
            </w:r>
          </w:p>
        </w:tc>
        <w:tc>
          <w:tcPr>
            <w:tcW w:w="1500" w:type="dxa"/>
            <w:tcBorders>
              <w:top w:val="nil"/>
              <w:left w:val="nil"/>
              <w:bottom w:val="nil"/>
              <w:right w:val="nil"/>
            </w:tcBorders>
            <w:vAlign w:val="bottom"/>
          </w:tcPr>
          <w:p w:rsidR="00095667" w:rsidRDefault="00095667">
            <w:pPr>
              <w:pStyle w:val="ConsPlusNormal"/>
              <w:jc w:val="center"/>
            </w:pPr>
            <w:r>
              <w:t>1,0</w:t>
            </w:r>
          </w:p>
        </w:tc>
        <w:tc>
          <w:tcPr>
            <w:tcW w:w="1695" w:type="dxa"/>
            <w:tcBorders>
              <w:top w:val="nil"/>
              <w:left w:val="nil"/>
              <w:bottom w:val="nil"/>
              <w:right w:val="nil"/>
            </w:tcBorders>
            <w:vAlign w:val="bottom"/>
          </w:tcPr>
          <w:p w:rsidR="00095667" w:rsidRDefault="00095667">
            <w:pPr>
              <w:pStyle w:val="ConsPlusNormal"/>
              <w:jc w:val="center"/>
            </w:pPr>
            <w:r>
              <w:t>-</w:t>
            </w:r>
          </w:p>
        </w:tc>
      </w:tr>
      <w:tr w:rsidR="00095667">
        <w:tblPrEx>
          <w:tblBorders>
            <w:insideH w:val="none" w:sz="0" w:space="0" w:color="auto"/>
            <w:insideV w:val="none" w:sz="0" w:space="0" w:color="auto"/>
          </w:tblBorders>
        </w:tblPrEx>
        <w:tc>
          <w:tcPr>
            <w:tcW w:w="4335" w:type="dxa"/>
            <w:tcBorders>
              <w:top w:val="nil"/>
              <w:left w:val="nil"/>
              <w:bottom w:val="nil"/>
              <w:right w:val="nil"/>
            </w:tcBorders>
          </w:tcPr>
          <w:p w:rsidR="00095667" w:rsidRDefault="00095667">
            <w:pPr>
              <w:pStyle w:val="ConsPlusNormal"/>
            </w:pPr>
            <w:r>
              <w:t>11. Фрукты</w:t>
            </w:r>
          </w:p>
        </w:tc>
        <w:tc>
          <w:tcPr>
            <w:tcW w:w="1590" w:type="dxa"/>
            <w:tcBorders>
              <w:top w:val="nil"/>
              <w:left w:val="nil"/>
              <w:bottom w:val="nil"/>
              <w:right w:val="nil"/>
            </w:tcBorders>
            <w:vAlign w:val="bottom"/>
          </w:tcPr>
          <w:p w:rsidR="00095667" w:rsidRDefault="00095667">
            <w:pPr>
              <w:pStyle w:val="ConsPlusNormal"/>
              <w:jc w:val="center"/>
            </w:pPr>
            <w:r>
              <w:t>200,0</w:t>
            </w:r>
          </w:p>
        </w:tc>
        <w:tc>
          <w:tcPr>
            <w:tcW w:w="1500" w:type="dxa"/>
            <w:tcBorders>
              <w:top w:val="nil"/>
              <w:left w:val="nil"/>
              <w:bottom w:val="nil"/>
              <w:right w:val="nil"/>
            </w:tcBorders>
            <w:vAlign w:val="bottom"/>
          </w:tcPr>
          <w:p w:rsidR="00095667" w:rsidRDefault="00095667">
            <w:pPr>
              <w:pStyle w:val="ConsPlusNormal"/>
              <w:jc w:val="center"/>
            </w:pPr>
            <w:r>
              <w:t>250,0</w:t>
            </w:r>
          </w:p>
        </w:tc>
        <w:tc>
          <w:tcPr>
            <w:tcW w:w="1695" w:type="dxa"/>
            <w:tcBorders>
              <w:top w:val="nil"/>
              <w:left w:val="nil"/>
              <w:bottom w:val="nil"/>
              <w:right w:val="nil"/>
            </w:tcBorders>
            <w:vAlign w:val="bottom"/>
          </w:tcPr>
          <w:p w:rsidR="00095667" w:rsidRDefault="00095667">
            <w:pPr>
              <w:pStyle w:val="ConsPlusNormal"/>
              <w:jc w:val="center"/>
            </w:pPr>
            <w:r>
              <w:t>250,0</w:t>
            </w:r>
          </w:p>
        </w:tc>
      </w:tr>
      <w:tr w:rsidR="00095667">
        <w:tblPrEx>
          <w:tblBorders>
            <w:insideH w:val="none" w:sz="0" w:space="0" w:color="auto"/>
            <w:insideV w:val="none" w:sz="0" w:space="0" w:color="auto"/>
          </w:tblBorders>
        </w:tblPrEx>
        <w:tc>
          <w:tcPr>
            <w:tcW w:w="4335" w:type="dxa"/>
            <w:tcBorders>
              <w:top w:val="nil"/>
              <w:left w:val="nil"/>
              <w:bottom w:val="nil"/>
              <w:right w:val="nil"/>
            </w:tcBorders>
          </w:tcPr>
          <w:p w:rsidR="00095667" w:rsidRDefault="00095667">
            <w:pPr>
              <w:pStyle w:val="ConsPlusNormal"/>
            </w:pPr>
            <w:r>
              <w:t xml:space="preserve">12. Сухофрукты </w:t>
            </w:r>
            <w:hyperlink w:anchor="P490" w:history="1">
              <w:r>
                <w:rPr>
                  <w:color w:val="0000FF"/>
                </w:rPr>
                <w:t>&lt;***&gt;</w:t>
              </w:r>
            </w:hyperlink>
          </w:p>
        </w:tc>
        <w:tc>
          <w:tcPr>
            <w:tcW w:w="1590" w:type="dxa"/>
            <w:tcBorders>
              <w:top w:val="nil"/>
              <w:left w:val="nil"/>
              <w:bottom w:val="nil"/>
              <w:right w:val="nil"/>
            </w:tcBorders>
            <w:vAlign w:val="bottom"/>
          </w:tcPr>
          <w:p w:rsidR="00095667" w:rsidRDefault="00095667">
            <w:pPr>
              <w:pStyle w:val="ConsPlusNormal"/>
              <w:jc w:val="center"/>
            </w:pPr>
            <w:r>
              <w:t>10,0</w:t>
            </w:r>
          </w:p>
        </w:tc>
        <w:tc>
          <w:tcPr>
            <w:tcW w:w="1500" w:type="dxa"/>
            <w:tcBorders>
              <w:top w:val="nil"/>
              <w:left w:val="nil"/>
              <w:bottom w:val="nil"/>
              <w:right w:val="nil"/>
            </w:tcBorders>
            <w:vAlign w:val="bottom"/>
          </w:tcPr>
          <w:p w:rsidR="00095667" w:rsidRDefault="00095667">
            <w:pPr>
              <w:pStyle w:val="ConsPlusNormal"/>
              <w:jc w:val="center"/>
            </w:pPr>
            <w:r>
              <w:t>10,0</w:t>
            </w:r>
          </w:p>
        </w:tc>
        <w:tc>
          <w:tcPr>
            <w:tcW w:w="1695" w:type="dxa"/>
            <w:tcBorders>
              <w:top w:val="nil"/>
              <w:left w:val="nil"/>
              <w:bottom w:val="nil"/>
              <w:right w:val="nil"/>
            </w:tcBorders>
            <w:vAlign w:val="bottom"/>
          </w:tcPr>
          <w:p w:rsidR="00095667" w:rsidRDefault="00095667">
            <w:pPr>
              <w:pStyle w:val="ConsPlusNormal"/>
              <w:jc w:val="center"/>
            </w:pPr>
            <w:r>
              <w:t>14,0</w:t>
            </w:r>
          </w:p>
        </w:tc>
      </w:tr>
      <w:tr w:rsidR="00095667">
        <w:tblPrEx>
          <w:tblBorders>
            <w:insideH w:val="none" w:sz="0" w:space="0" w:color="auto"/>
            <w:insideV w:val="none" w:sz="0" w:space="0" w:color="auto"/>
          </w:tblBorders>
        </w:tblPrEx>
        <w:tc>
          <w:tcPr>
            <w:tcW w:w="4335" w:type="dxa"/>
            <w:tcBorders>
              <w:top w:val="nil"/>
              <w:left w:val="nil"/>
              <w:bottom w:val="nil"/>
              <w:right w:val="nil"/>
            </w:tcBorders>
          </w:tcPr>
          <w:p w:rsidR="00095667" w:rsidRDefault="00095667">
            <w:pPr>
              <w:pStyle w:val="ConsPlusNormal"/>
            </w:pPr>
            <w:r>
              <w:t>13. Шиповник сухой</w:t>
            </w:r>
          </w:p>
        </w:tc>
        <w:tc>
          <w:tcPr>
            <w:tcW w:w="1590" w:type="dxa"/>
            <w:tcBorders>
              <w:top w:val="nil"/>
              <w:left w:val="nil"/>
              <w:bottom w:val="nil"/>
              <w:right w:val="nil"/>
            </w:tcBorders>
            <w:vAlign w:val="bottom"/>
          </w:tcPr>
          <w:p w:rsidR="00095667" w:rsidRDefault="00095667">
            <w:pPr>
              <w:pStyle w:val="ConsPlusNormal"/>
              <w:jc w:val="center"/>
            </w:pPr>
            <w:r>
              <w:t>5,0</w:t>
            </w:r>
          </w:p>
        </w:tc>
        <w:tc>
          <w:tcPr>
            <w:tcW w:w="1500" w:type="dxa"/>
            <w:tcBorders>
              <w:top w:val="nil"/>
              <w:left w:val="nil"/>
              <w:bottom w:val="nil"/>
              <w:right w:val="nil"/>
            </w:tcBorders>
            <w:vAlign w:val="bottom"/>
          </w:tcPr>
          <w:p w:rsidR="00095667" w:rsidRDefault="00095667">
            <w:pPr>
              <w:pStyle w:val="ConsPlusNormal"/>
              <w:jc w:val="center"/>
            </w:pPr>
            <w:r>
              <w:t>5,0</w:t>
            </w:r>
          </w:p>
        </w:tc>
        <w:tc>
          <w:tcPr>
            <w:tcW w:w="1695" w:type="dxa"/>
            <w:tcBorders>
              <w:top w:val="nil"/>
              <w:left w:val="nil"/>
              <w:bottom w:val="nil"/>
              <w:right w:val="nil"/>
            </w:tcBorders>
            <w:vAlign w:val="bottom"/>
          </w:tcPr>
          <w:p w:rsidR="00095667" w:rsidRDefault="00095667">
            <w:pPr>
              <w:pStyle w:val="ConsPlusNormal"/>
              <w:jc w:val="center"/>
            </w:pPr>
            <w:r>
              <w:t>5,0</w:t>
            </w:r>
          </w:p>
        </w:tc>
      </w:tr>
      <w:tr w:rsidR="00095667">
        <w:tblPrEx>
          <w:tblBorders>
            <w:insideH w:val="none" w:sz="0" w:space="0" w:color="auto"/>
            <w:insideV w:val="none" w:sz="0" w:space="0" w:color="auto"/>
          </w:tblBorders>
        </w:tblPrEx>
        <w:tc>
          <w:tcPr>
            <w:tcW w:w="4335" w:type="dxa"/>
            <w:tcBorders>
              <w:top w:val="nil"/>
              <w:left w:val="nil"/>
              <w:bottom w:val="nil"/>
              <w:right w:val="nil"/>
            </w:tcBorders>
          </w:tcPr>
          <w:p w:rsidR="00095667" w:rsidRDefault="00095667">
            <w:pPr>
              <w:pStyle w:val="ConsPlusNormal"/>
            </w:pPr>
            <w:r>
              <w:t>14. Соки</w:t>
            </w:r>
          </w:p>
        </w:tc>
        <w:tc>
          <w:tcPr>
            <w:tcW w:w="1590" w:type="dxa"/>
            <w:tcBorders>
              <w:top w:val="nil"/>
              <w:left w:val="nil"/>
              <w:bottom w:val="nil"/>
              <w:right w:val="nil"/>
            </w:tcBorders>
            <w:vAlign w:val="bottom"/>
          </w:tcPr>
          <w:p w:rsidR="00095667" w:rsidRDefault="00095667">
            <w:pPr>
              <w:pStyle w:val="ConsPlusNormal"/>
              <w:jc w:val="center"/>
            </w:pPr>
            <w:r>
              <w:t>150,0</w:t>
            </w:r>
          </w:p>
        </w:tc>
        <w:tc>
          <w:tcPr>
            <w:tcW w:w="1500" w:type="dxa"/>
            <w:tcBorders>
              <w:top w:val="nil"/>
              <w:left w:val="nil"/>
              <w:bottom w:val="nil"/>
              <w:right w:val="nil"/>
            </w:tcBorders>
            <w:vAlign w:val="bottom"/>
          </w:tcPr>
          <w:p w:rsidR="00095667" w:rsidRDefault="00095667">
            <w:pPr>
              <w:pStyle w:val="ConsPlusNormal"/>
              <w:jc w:val="center"/>
            </w:pPr>
            <w:r>
              <w:t>200,0</w:t>
            </w:r>
          </w:p>
        </w:tc>
        <w:tc>
          <w:tcPr>
            <w:tcW w:w="1695" w:type="dxa"/>
            <w:tcBorders>
              <w:top w:val="nil"/>
              <w:left w:val="nil"/>
              <w:bottom w:val="nil"/>
              <w:right w:val="nil"/>
            </w:tcBorders>
            <w:vAlign w:val="bottom"/>
          </w:tcPr>
          <w:p w:rsidR="00095667" w:rsidRDefault="00095667">
            <w:pPr>
              <w:pStyle w:val="ConsPlusNormal"/>
              <w:jc w:val="center"/>
            </w:pPr>
            <w:r>
              <w:t>200,0</w:t>
            </w:r>
          </w:p>
        </w:tc>
      </w:tr>
      <w:tr w:rsidR="00095667">
        <w:tblPrEx>
          <w:tblBorders>
            <w:insideH w:val="none" w:sz="0" w:space="0" w:color="auto"/>
            <w:insideV w:val="none" w:sz="0" w:space="0" w:color="auto"/>
          </w:tblBorders>
        </w:tblPrEx>
        <w:tc>
          <w:tcPr>
            <w:tcW w:w="4335" w:type="dxa"/>
            <w:tcBorders>
              <w:top w:val="nil"/>
              <w:left w:val="nil"/>
              <w:bottom w:val="nil"/>
              <w:right w:val="nil"/>
            </w:tcBorders>
          </w:tcPr>
          <w:p w:rsidR="00095667" w:rsidRDefault="00095667">
            <w:pPr>
              <w:pStyle w:val="ConsPlusNormal"/>
            </w:pPr>
            <w:r>
              <w:t>15. Мясо</w:t>
            </w:r>
          </w:p>
        </w:tc>
        <w:tc>
          <w:tcPr>
            <w:tcW w:w="1590" w:type="dxa"/>
            <w:tcBorders>
              <w:top w:val="nil"/>
              <w:left w:val="nil"/>
              <w:bottom w:val="nil"/>
              <w:right w:val="nil"/>
            </w:tcBorders>
            <w:vAlign w:val="bottom"/>
          </w:tcPr>
          <w:p w:rsidR="00095667" w:rsidRDefault="00095667">
            <w:pPr>
              <w:pStyle w:val="ConsPlusNormal"/>
              <w:jc w:val="center"/>
            </w:pPr>
            <w:r>
              <w:t>50,0</w:t>
            </w:r>
          </w:p>
        </w:tc>
        <w:tc>
          <w:tcPr>
            <w:tcW w:w="1500" w:type="dxa"/>
            <w:tcBorders>
              <w:top w:val="nil"/>
              <w:left w:val="nil"/>
              <w:bottom w:val="nil"/>
              <w:right w:val="nil"/>
            </w:tcBorders>
            <w:vAlign w:val="bottom"/>
          </w:tcPr>
          <w:p w:rsidR="00095667" w:rsidRDefault="00095667">
            <w:pPr>
              <w:pStyle w:val="ConsPlusNormal"/>
              <w:jc w:val="center"/>
            </w:pPr>
            <w:r>
              <w:t>60,0</w:t>
            </w:r>
          </w:p>
        </w:tc>
        <w:tc>
          <w:tcPr>
            <w:tcW w:w="1695" w:type="dxa"/>
            <w:tcBorders>
              <w:top w:val="nil"/>
              <w:left w:val="nil"/>
              <w:bottom w:val="nil"/>
              <w:right w:val="nil"/>
            </w:tcBorders>
            <w:vAlign w:val="bottom"/>
          </w:tcPr>
          <w:p w:rsidR="00095667" w:rsidRDefault="00095667">
            <w:pPr>
              <w:pStyle w:val="ConsPlusNormal"/>
              <w:jc w:val="center"/>
            </w:pPr>
            <w:r>
              <w:t>60,0</w:t>
            </w:r>
          </w:p>
        </w:tc>
      </w:tr>
      <w:tr w:rsidR="00095667">
        <w:tblPrEx>
          <w:tblBorders>
            <w:insideH w:val="none" w:sz="0" w:space="0" w:color="auto"/>
            <w:insideV w:val="none" w:sz="0" w:space="0" w:color="auto"/>
          </w:tblBorders>
        </w:tblPrEx>
        <w:tc>
          <w:tcPr>
            <w:tcW w:w="4335" w:type="dxa"/>
            <w:tcBorders>
              <w:top w:val="nil"/>
              <w:left w:val="nil"/>
              <w:bottom w:val="nil"/>
              <w:right w:val="nil"/>
            </w:tcBorders>
          </w:tcPr>
          <w:p w:rsidR="00095667" w:rsidRDefault="00095667">
            <w:pPr>
              <w:pStyle w:val="ConsPlusNormal"/>
            </w:pPr>
            <w:r>
              <w:t>16. Птица</w:t>
            </w:r>
          </w:p>
        </w:tc>
        <w:tc>
          <w:tcPr>
            <w:tcW w:w="1590" w:type="dxa"/>
            <w:tcBorders>
              <w:top w:val="nil"/>
              <w:left w:val="nil"/>
              <w:bottom w:val="nil"/>
              <w:right w:val="nil"/>
            </w:tcBorders>
            <w:vAlign w:val="bottom"/>
          </w:tcPr>
          <w:p w:rsidR="00095667" w:rsidRDefault="00095667">
            <w:pPr>
              <w:pStyle w:val="ConsPlusNormal"/>
              <w:jc w:val="center"/>
            </w:pPr>
            <w:r>
              <w:t>10,0</w:t>
            </w:r>
          </w:p>
        </w:tc>
        <w:tc>
          <w:tcPr>
            <w:tcW w:w="1500" w:type="dxa"/>
            <w:tcBorders>
              <w:top w:val="nil"/>
              <w:left w:val="nil"/>
              <w:bottom w:val="nil"/>
              <w:right w:val="nil"/>
            </w:tcBorders>
            <w:vAlign w:val="bottom"/>
          </w:tcPr>
          <w:p w:rsidR="00095667" w:rsidRDefault="00095667">
            <w:pPr>
              <w:pStyle w:val="ConsPlusNormal"/>
              <w:jc w:val="center"/>
            </w:pPr>
            <w:r>
              <w:t>15,0</w:t>
            </w:r>
          </w:p>
        </w:tc>
        <w:tc>
          <w:tcPr>
            <w:tcW w:w="1695" w:type="dxa"/>
            <w:tcBorders>
              <w:top w:val="nil"/>
              <w:left w:val="nil"/>
              <w:bottom w:val="nil"/>
              <w:right w:val="nil"/>
            </w:tcBorders>
            <w:vAlign w:val="bottom"/>
          </w:tcPr>
          <w:p w:rsidR="00095667" w:rsidRDefault="00095667">
            <w:pPr>
              <w:pStyle w:val="ConsPlusNormal"/>
              <w:jc w:val="center"/>
            </w:pPr>
            <w:r>
              <w:t>15,0</w:t>
            </w:r>
          </w:p>
        </w:tc>
      </w:tr>
      <w:tr w:rsidR="00095667">
        <w:tblPrEx>
          <w:tblBorders>
            <w:insideH w:val="none" w:sz="0" w:space="0" w:color="auto"/>
            <w:insideV w:val="none" w:sz="0" w:space="0" w:color="auto"/>
          </w:tblBorders>
        </w:tblPrEx>
        <w:tc>
          <w:tcPr>
            <w:tcW w:w="4335" w:type="dxa"/>
            <w:tcBorders>
              <w:top w:val="nil"/>
              <w:left w:val="nil"/>
              <w:bottom w:val="nil"/>
              <w:right w:val="nil"/>
            </w:tcBorders>
          </w:tcPr>
          <w:p w:rsidR="00095667" w:rsidRDefault="00095667">
            <w:pPr>
              <w:pStyle w:val="ConsPlusNormal"/>
            </w:pPr>
            <w:r>
              <w:t>17. Колбасные изделия</w:t>
            </w:r>
          </w:p>
        </w:tc>
        <w:tc>
          <w:tcPr>
            <w:tcW w:w="1590" w:type="dxa"/>
            <w:tcBorders>
              <w:top w:val="nil"/>
              <w:left w:val="nil"/>
              <w:bottom w:val="nil"/>
              <w:right w:val="nil"/>
            </w:tcBorders>
            <w:vAlign w:val="bottom"/>
          </w:tcPr>
          <w:p w:rsidR="00095667" w:rsidRDefault="00095667">
            <w:pPr>
              <w:pStyle w:val="ConsPlusNormal"/>
              <w:jc w:val="center"/>
            </w:pPr>
            <w:r>
              <w:t>5,0</w:t>
            </w:r>
          </w:p>
        </w:tc>
        <w:tc>
          <w:tcPr>
            <w:tcW w:w="1500" w:type="dxa"/>
            <w:tcBorders>
              <w:top w:val="nil"/>
              <w:left w:val="nil"/>
              <w:bottom w:val="nil"/>
              <w:right w:val="nil"/>
            </w:tcBorders>
            <w:vAlign w:val="bottom"/>
          </w:tcPr>
          <w:p w:rsidR="00095667" w:rsidRDefault="00095667">
            <w:pPr>
              <w:pStyle w:val="ConsPlusNormal"/>
              <w:jc w:val="center"/>
            </w:pPr>
            <w:r>
              <w:t>10,0</w:t>
            </w:r>
          </w:p>
        </w:tc>
        <w:tc>
          <w:tcPr>
            <w:tcW w:w="1695" w:type="dxa"/>
            <w:tcBorders>
              <w:top w:val="nil"/>
              <w:left w:val="nil"/>
              <w:bottom w:val="nil"/>
              <w:right w:val="nil"/>
            </w:tcBorders>
            <w:vAlign w:val="bottom"/>
          </w:tcPr>
          <w:p w:rsidR="00095667" w:rsidRDefault="00095667">
            <w:pPr>
              <w:pStyle w:val="ConsPlusNormal"/>
              <w:jc w:val="center"/>
            </w:pPr>
            <w:r>
              <w:t>10,0</w:t>
            </w:r>
          </w:p>
        </w:tc>
      </w:tr>
      <w:tr w:rsidR="00095667">
        <w:tblPrEx>
          <w:tblBorders>
            <w:insideH w:val="none" w:sz="0" w:space="0" w:color="auto"/>
            <w:insideV w:val="none" w:sz="0" w:space="0" w:color="auto"/>
          </w:tblBorders>
        </w:tblPrEx>
        <w:tc>
          <w:tcPr>
            <w:tcW w:w="4335" w:type="dxa"/>
            <w:tcBorders>
              <w:top w:val="nil"/>
              <w:left w:val="nil"/>
              <w:bottom w:val="nil"/>
              <w:right w:val="nil"/>
            </w:tcBorders>
          </w:tcPr>
          <w:p w:rsidR="00095667" w:rsidRDefault="00095667">
            <w:pPr>
              <w:pStyle w:val="ConsPlusNormal"/>
            </w:pPr>
            <w:r>
              <w:t>18. Молоко и кисломолочные продукты</w:t>
            </w:r>
          </w:p>
        </w:tc>
        <w:tc>
          <w:tcPr>
            <w:tcW w:w="1590" w:type="dxa"/>
            <w:tcBorders>
              <w:top w:val="nil"/>
              <w:left w:val="nil"/>
              <w:bottom w:val="nil"/>
              <w:right w:val="nil"/>
            </w:tcBorders>
            <w:vAlign w:val="bottom"/>
          </w:tcPr>
          <w:p w:rsidR="00095667" w:rsidRDefault="00095667">
            <w:pPr>
              <w:pStyle w:val="ConsPlusNormal"/>
              <w:jc w:val="center"/>
            </w:pPr>
            <w:r>
              <w:t>480,0</w:t>
            </w:r>
          </w:p>
        </w:tc>
        <w:tc>
          <w:tcPr>
            <w:tcW w:w="1500" w:type="dxa"/>
            <w:tcBorders>
              <w:top w:val="nil"/>
              <w:left w:val="nil"/>
              <w:bottom w:val="nil"/>
              <w:right w:val="nil"/>
            </w:tcBorders>
            <w:vAlign w:val="bottom"/>
          </w:tcPr>
          <w:p w:rsidR="00095667" w:rsidRDefault="00095667">
            <w:pPr>
              <w:pStyle w:val="ConsPlusNormal"/>
              <w:jc w:val="center"/>
            </w:pPr>
            <w:r>
              <w:t>500,0</w:t>
            </w:r>
          </w:p>
        </w:tc>
        <w:tc>
          <w:tcPr>
            <w:tcW w:w="1695" w:type="dxa"/>
            <w:tcBorders>
              <w:top w:val="nil"/>
              <w:left w:val="nil"/>
              <w:bottom w:val="nil"/>
              <w:right w:val="nil"/>
            </w:tcBorders>
            <w:vAlign w:val="bottom"/>
          </w:tcPr>
          <w:p w:rsidR="00095667" w:rsidRDefault="00095667">
            <w:pPr>
              <w:pStyle w:val="ConsPlusNormal"/>
              <w:jc w:val="center"/>
            </w:pPr>
            <w:r>
              <w:t>500,0</w:t>
            </w:r>
          </w:p>
        </w:tc>
      </w:tr>
      <w:tr w:rsidR="00095667">
        <w:tblPrEx>
          <w:tblBorders>
            <w:insideH w:val="none" w:sz="0" w:space="0" w:color="auto"/>
            <w:insideV w:val="none" w:sz="0" w:space="0" w:color="auto"/>
          </w:tblBorders>
        </w:tblPrEx>
        <w:tc>
          <w:tcPr>
            <w:tcW w:w="4335" w:type="dxa"/>
            <w:tcBorders>
              <w:top w:val="nil"/>
              <w:left w:val="nil"/>
              <w:bottom w:val="nil"/>
              <w:right w:val="nil"/>
            </w:tcBorders>
          </w:tcPr>
          <w:p w:rsidR="00095667" w:rsidRDefault="00095667">
            <w:pPr>
              <w:pStyle w:val="ConsPlusNormal"/>
            </w:pPr>
            <w:r>
              <w:t>19. Масло сливочное</w:t>
            </w:r>
          </w:p>
        </w:tc>
        <w:tc>
          <w:tcPr>
            <w:tcW w:w="1590" w:type="dxa"/>
            <w:tcBorders>
              <w:top w:val="nil"/>
              <w:left w:val="nil"/>
              <w:bottom w:val="nil"/>
              <w:right w:val="nil"/>
            </w:tcBorders>
            <w:vAlign w:val="bottom"/>
          </w:tcPr>
          <w:p w:rsidR="00095667" w:rsidRDefault="00095667">
            <w:pPr>
              <w:pStyle w:val="ConsPlusNormal"/>
              <w:jc w:val="center"/>
            </w:pPr>
            <w:r>
              <w:t>20,0</w:t>
            </w:r>
          </w:p>
        </w:tc>
        <w:tc>
          <w:tcPr>
            <w:tcW w:w="1500" w:type="dxa"/>
            <w:tcBorders>
              <w:top w:val="nil"/>
              <w:left w:val="nil"/>
              <w:bottom w:val="nil"/>
              <w:right w:val="nil"/>
            </w:tcBorders>
            <w:vAlign w:val="bottom"/>
          </w:tcPr>
          <w:p w:rsidR="00095667" w:rsidRDefault="00095667">
            <w:pPr>
              <w:pStyle w:val="ConsPlusNormal"/>
              <w:jc w:val="center"/>
            </w:pPr>
            <w:r>
              <w:t>27,0</w:t>
            </w:r>
          </w:p>
        </w:tc>
        <w:tc>
          <w:tcPr>
            <w:tcW w:w="1695" w:type="dxa"/>
            <w:tcBorders>
              <w:top w:val="nil"/>
              <w:left w:val="nil"/>
              <w:bottom w:val="nil"/>
              <w:right w:val="nil"/>
            </w:tcBorders>
            <w:vAlign w:val="bottom"/>
          </w:tcPr>
          <w:p w:rsidR="00095667" w:rsidRDefault="00095667">
            <w:pPr>
              <w:pStyle w:val="ConsPlusNormal"/>
              <w:jc w:val="center"/>
            </w:pPr>
            <w:r>
              <w:t>27,0</w:t>
            </w:r>
          </w:p>
        </w:tc>
      </w:tr>
      <w:tr w:rsidR="00095667">
        <w:tblPrEx>
          <w:tblBorders>
            <w:insideH w:val="none" w:sz="0" w:space="0" w:color="auto"/>
            <w:insideV w:val="none" w:sz="0" w:space="0" w:color="auto"/>
          </w:tblBorders>
        </w:tblPrEx>
        <w:tc>
          <w:tcPr>
            <w:tcW w:w="4335" w:type="dxa"/>
            <w:tcBorders>
              <w:top w:val="nil"/>
              <w:left w:val="nil"/>
              <w:bottom w:val="nil"/>
              <w:right w:val="nil"/>
            </w:tcBorders>
          </w:tcPr>
          <w:p w:rsidR="00095667" w:rsidRDefault="00095667">
            <w:pPr>
              <w:pStyle w:val="ConsPlusNormal"/>
            </w:pPr>
            <w:r>
              <w:t>20. Творог</w:t>
            </w:r>
          </w:p>
        </w:tc>
        <w:tc>
          <w:tcPr>
            <w:tcW w:w="1590" w:type="dxa"/>
            <w:tcBorders>
              <w:top w:val="nil"/>
              <w:left w:val="nil"/>
              <w:bottom w:val="nil"/>
              <w:right w:val="nil"/>
            </w:tcBorders>
            <w:vAlign w:val="bottom"/>
          </w:tcPr>
          <w:p w:rsidR="00095667" w:rsidRDefault="00095667">
            <w:pPr>
              <w:pStyle w:val="ConsPlusNormal"/>
              <w:jc w:val="center"/>
            </w:pPr>
            <w:r>
              <w:t>50,0</w:t>
            </w:r>
          </w:p>
        </w:tc>
        <w:tc>
          <w:tcPr>
            <w:tcW w:w="1500" w:type="dxa"/>
            <w:tcBorders>
              <w:top w:val="nil"/>
              <w:left w:val="nil"/>
              <w:bottom w:val="nil"/>
              <w:right w:val="nil"/>
            </w:tcBorders>
            <w:vAlign w:val="bottom"/>
          </w:tcPr>
          <w:p w:rsidR="00095667" w:rsidRDefault="00095667">
            <w:pPr>
              <w:pStyle w:val="ConsPlusNormal"/>
              <w:jc w:val="center"/>
            </w:pPr>
            <w:r>
              <w:t>55,0</w:t>
            </w:r>
          </w:p>
        </w:tc>
        <w:tc>
          <w:tcPr>
            <w:tcW w:w="1695" w:type="dxa"/>
            <w:tcBorders>
              <w:top w:val="nil"/>
              <w:left w:val="nil"/>
              <w:bottom w:val="nil"/>
              <w:right w:val="nil"/>
            </w:tcBorders>
            <w:vAlign w:val="bottom"/>
          </w:tcPr>
          <w:p w:rsidR="00095667" w:rsidRDefault="00095667">
            <w:pPr>
              <w:pStyle w:val="ConsPlusNormal"/>
              <w:jc w:val="center"/>
            </w:pPr>
            <w:r>
              <w:t>60,0</w:t>
            </w:r>
          </w:p>
        </w:tc>
      </w:tr>
      <w:tr w:rsidR="00095667">
        <w:tblPrEx>
          <w:tblBorders>
            <w:insideH w:val="none" w:sz="0" w:space="0" w:color="auto"/>
            <w:insideV w:val="none" w:sz="0" w:space="0" w:color="auto"/>
          </w:tblBorders>
        </w:tblPrEx>
        <w:tc>
          <w:tcPr>
            <w:tcW w:w="4335" w:type="dxa"/>
            <w:tcBorders>
              <w:top w:val="nil"/>
              <w:left w:val="nil"/>
              <w:bottom w:val="nil"/>
              <w:right w:val="nil"/>
            </w:tcBorders>
          </w:tcPr>
          <w:p w:rsidR="00095667" w:rsidRDefault="00095667">
            <w:pPr>
              <w:pStyle w:val="ConsPlusNormal"/>
            </w:pPr>
            <w:r>
              <w:t>21. Сметана</w:t>
            </w:r>
          </w:p>
        </w:tc>
        <w:tc>
          <w:tcPr>
            <w:tcW w:w="1590" w:type="dxa"/>
            <w:tcBorders>
              <w:top w:val="nil"/>
              <w:left w:val="nil"/>
              <w:bottom w:val="nil"/>
              <w:right w:val="nil"/>
            </w:tcBorders>
            <w:vAlign w:val="bottom"/>
          </w:tcPr>
          <w:p w:rsidR="00095667" w:rsidRDefault="00095667">
            <w:pPr>
              <w:pStyle w:val="ConsPlusNormal"/>
              <w:jc w:val="center"/>
            </w:pPr>
            <w:r>
              <w:t>10,0</w:t>
            </w:r>
          </w:p>
        </w:tc>
        <w:tc>
          <w:tcPr>
            <w:tcW w:w="1500" w:type="dxa"/>
            <w:tcBorders>
              <w:top w:val="nil"/>
              <w:left w:val="nil"/>
              <w:bottom w:val="nil"/>
              <w:right w:val="nil"/>
            </w:tcBorders>
            <w:vAlign w:val="bottom"/>
          </w:tcPr>
          <w:p w:rsidR="00095667" w:rsidRDefault="00095667">
            <w:pPr>
              <w:pStyle w:val="ConsPlusNormal"/>
              <w:jc w:val="center"/>
            </w:pPr>
            <w:r>
              <w:t>15,0</w:t>
            </w:r>
          </w:p>
        </w:tc>
        <w:tc>
          <w:tcPr>
            <w:tcW w:w="1695" w:type="dxa"/>
            <w:tcBorders>
              <w:top w:val="nil"/>
              <w:left w:val="nil"/>
              <w:bottom w:val="nil"/>
              <w:right w:val="nil"/>
            </w:tcBorders>
            <w:vAlign w:val="bottom"/>
          </w:tcPr>
          <w:p w:rsidR="00095667" w:rsidRDefault="00095667">
            <w:pPr>
              <w:pStyle w:val="ConsPlusNormal"/>
              <w:jc w:val="center"/>
            </w:pPr>
            <w:r>
              <w:t>14,0</w:t>
            </w:r>
          </w:p>
        </w:tc>
      </w:tr>
      <w:tr w:rsidR="00095667">
        <w:tblPrEx>
          <w:tblBorders>
            <w:insideH w:val="none" w:sz="0" w:space="0" w:color="auto"/>
            <w:insideV w:val="none" w:sz="0" w:space="0" w:color="auto"/>
          </w:tblBorders>
        </w:tblPrEx>
        <w:tc>
          <w:tcPr>
            <w:tcW w:w="4335" w:type="dxa"/>
            <w:tcBorders>
              <w:top w:val="nil"/>
              <w:left w:val="nil"/>
              <w:bottom w:val="nil"/>
              <w:right w:val="nil"/>
            </w:tcBorders>
          </w:tcPr>
          <w:p w:rsidR="00095667" w:rsidRDefault="00095667">
            <w:pPr>
              <w:pStyle w:val="ConsPlusNormal"/>
            </w:pPr>
            <w:r>
              <w:t>22. Сыр</w:t>
            </w:r>
          </w:p>
        </w:tc>
        <w:tc>
          <w:tcPr>
            <w:tcW w:w="1590" w:type="dxa"/>
            <w:tcBorders>
              <w:top w:val="nil"/>
              <w:left w:val="nil"/>
              <w:bottom w:val="nil"/>
              <w:right w:val="nil"/>
            </w:tcBorders>
            <w:vAlign w:val="bottom"/>
          </w:tcPr>
          <w:p w:rsidR="00095667" w:rsidRDefault="00095667">
            <w:pPr>
              <w:pStyle w:val="ConsPlusNormal"/>
              <w:jc w:val="center"/>
            </w:pPr>
            <w:r>
              <w:t>5,0</w:t>
            </w:r>
          </w:p>
        </w:tc>
        <w:tc>
          <w:tcPr>
            <w:tcW w:w="1500" w:type="dxa"/>
            <w:tcBorders>
              <w:top w:val="nil"/>
              <w:left w:val="nil"/>
              <w:bottom w:val="nil"/>
              <w:right w:val="nil"/>
            </w:tcBorders>
            <w:vAlign w:val="bottom"/>
          </w:tcPr>
          <w:p w:rsidR="00095667" w:rsidRDefault="00095667">
            <w:pPr>
              <w:pStyle w:val="ConsPlusNormal"/>
              <w:jc w:val="center"/>
            </w:pPr>
            <w:r>
              <w:t>11,0</w:t>
            </w:r>
          </w:p>
        </w:tc>
        <w:tc>
          <w:tcPr>
            <w:tcW w:w="1695" w:type="dxa"/>
            <w:tcBorders>
              <w:top w:val="nil"/>
              <w:left w:val="nil"/>
              <w:bottom w:val="nil"/>
              <w:right w:val="nil"/>
            </w:tcBorders>
            <w:vAlign w:val="bottom"/>
          </w:tcPr>
          <w:p w:rsidR="00095667" w:rsidRDefault="00095667">
            <w:pPr>
              <w:pStyle w:val="ConsPlusNormal"/>
              <w:jc w:val="center"/>
            </w:pPr>
            <w:r>
              <w:t>10,0</w:t>
            </w:r>
          </w:p>
        </w:tc>
      </w:tr>
      <w:tr w:rsidR="00095667">
        <w:tblPrEx>
          <w:tblBorders>
            <w:insideH w:val="none" w:sz="0" w:space="0" w:color="auto"/>
            <w:insideV w:val="none" w:sz="0" w:space="0" w:color="auto"/>
          </w:tblBorders>
        </w:tblPrEx>
        <w:tc>
          <w:tcPr>
            <w:tcW w:w="4335" w:type="dxa"/>
            <w:tcBorders>
              <w:top w:val="nil"/>
              <w:left w:val="nil"/>
              <w:bottom w:val="nil"/>
              <w:right w:val="nil"/>
            </w:tcBorders>
          </w:tcPr>
          <w:p w:rsidR="00095667" w:rsidRDefault="00095667">
            <w:pPr>
              <w:pStyle w:val="ConsPlusNormal"/>
            </w:pPr>
            <w:r>
              <w:t>23. Яйцо</w:t>
            </w:r>
          </w:p>
        </w:tc>
        <w:tc>
          <w:tcPr>
            <w:tcW w:w="1590" w:type="dxa"/>
            <w:tcBorders>
              <w:top w:val="nil"/>
              <w:left w:val="nil"/>
              <w:bottom w:val="nil"/>
              <w:right w:val="nil"/>
            </w:tcBorders>
            <w:vAlign w:val="bottom"/>
          </w:tcPr>
          <w:p w:rsidR="00095667" w:rsidRDefault="00095667">
            <w:pPr>
              <w:pStyle w:val="ConsPlusNormal"/>
              <w:jc w:val="center"/>
            </w:pPr>
            <w:r>
              <w:t>25,0</w:t>
            </w:r>
          </w:p>
        </w:tc>
        <w:tc>
          <w:tcPr>
            <w:tcW w:w="1500" w:type="dxa"/>
            <w:tcBorders>
              <w:top w:val="nil"/>
              <w:left w:val="nil"/>
              <w:bottom w:val="nil"/>
              <w:right w:val="nil"/>
            </w:tcBorders>
            <w:vAlign w:val="bottom"/>
          </w:tcPr>
          <w:p w:rsidR="00095667" w:rsidRDefault="00095667">
            <w:pPr>
              <w:pStyle w:val="ConsPlusNormal"/>
              <w:jc w:val="center"/>
            </w:pPr>
            <w:r>
              <w:t>32,0</w:t>
            </w:r>
          </w:p>
        </w:tc>
        <w:tc>
          <w:tcPr>
            <w:tcW w:w="1695" w:type="dxa"/>
            <w:tcBorders>
              <w:top w:val="nil"/>
              <w:left w:val="nil"/>
              <w:bottom w:val="nil"/>
              <w:right w:val="nil"/>
            </w:tcBorders>
            <w:vAlign w:val="bottom"/>
          </w:tcPr>
          <w:p w:rsidR="00095667" w:rsidRDefault="00095667">
            <w:pPr>
              <w:pStyle w:val="ConsPlusNormal"/>
              <w:jc w:val="center"/>
            </w:pPr>
            <w:r>
              <w:t>32,0</w:t>
            </w:r>
          </w:p>
        </w:tc>
      </w:tr>
      <w:tr w:rsidR="00095667">
        <w:tblPrEx>
          <w:tblBorders>
            <w:insideH w:val="none" w:sz="0" w:space="0" w:color="auto"/>
            <w:insideV w:val="none" w:sz="0" w:space="0" w:color="auto"/>
          </w:tblBorders>
        </w:tblPrEx>
        <w:tc>
          <w:tcPr>
            <w:tcW w:w="4335" w:type="dxa"/>
            <w:tcBorders>
              <w:top w:val="nil"/>
              <w:left w:val="nil"/>
              <w:bottom w:val="nil"/>
              <w:right w:val="nil"/>
            </w:tcBorders>
          </w:tcPr>
          <w:p w:rsidR="00095667" w:rsidRDefault="00095667">
            <w:pPr>
              <w:pStyle w:val="ConsPlusNormal"/>
            </w:pPr>
            <w:r>
              <w:t>24. Рыба</w:t>
            </w:r>
          </w:p>
        </w:tc>
        <w:tc>
          <w:tcPr>
            <w:tcW w:w="1590" w:type="dxa"/>
            <w:tcBorders>
              <w:top w:val="nil"/>
              <w:left w:val="nil"/>
              <w:bottom w:val="nil"/>
              <w:right w:val="nil"/>
            </w:tcBorders>
            <w:vAlign w:val="bottom"/>
          </w:tcPr>
          <w:p w:rsidR="00095667" w:rsidRDefault="00095667">
            <w:pPr>
              <w:pStyle w:val="ConsPlusNormal"/>
              <w:jc w:val="center"/>
            </w:pPr>
            <w:r>
              <w:t>20,0</w:t>
            </w:r>
          </w:p>
        </w:tc>
        <w:tc>
          <w:tcPr>
            <w:tcW w:w="1500" w:type="dxa"/>
            <w:tcBorders>
              <w:top w:val="nil"/>
              <w:left w:val="nil"/>
              <w:bottom w:val="nil"/>
              <w:right w:val="nil"/>
            </w:tcBorders>
            <w:vAlign w:val="bottom"/>
          </w:tcPr>
          <w:p w:rsidR="00095667" w:rsidRDefault="00095667">
            <w:pPr>
              <w:pStyle w:val="ConsPlusNormal"/>
              <w:jc w:val="center"/>
            </w:pPr>
            <w:r>
              <w:t>40,0</w:t>
            </w:r>
          </w:p>
        </w:tc>
        <w:tc>
          <w:tcPr>
            <w:tcW w:w="1695" w:type="dxa"/>
            <w:tcBorders>
              <w:top w:val="nil"/>
              <w:left w:val="nil"/>
              <w:bottom w:val="nil"/>
              <w:right w:val="nil"/>
            </w:tcBorders>
            <w:vAlign w:val="bottom"/>
          </w:tcPr>
          <w:p w:rsidR="00095667" w:rsidRDefault="00095667">
            <w:pPr>
              <w:pStyle w:val="ConsPlusNormal"/>
              <w:jc w:val="center"/>
            </w:pPr>
            <w:r>
              <w:t>40,0</w:t>
            </w:r>
          </w:p>
        </w:tc>
      </w:tr>
      <w:tr w:rsidR="00095667">
        <w:tblPrEx>
          <w:tblBorders>
            <w:insideH w:val="none" w:sz="0" w:space="0" w:color="auto"/>
            <w:insideV w:val="none" w:sz="0" w:space="0" w:color="auto"/>
          </w:tblBorders>
        </w:tblPrEx>
        <w:tc>
          <w:tcPr>
            <w:tcW w:w="4335" w:type="dxa"/>
            <w:tcBorders>
              <w:top w:val="nil"/>
              <w:left w:val="nil"/>
              <w:bottom w:val="nil"/>
              <w:right w:val="nil"/>
            </w:tcBorders>
          </w:tcPr>
          <w:p w:rsidR="00095667" w:rsidRDefault="00095667">
            <w:pPr>
              <w:pStyle w:val="ConsPlusNormal"/>
            </w:pPr>
            <w:r>
              <w:t>25. Масло растительное</w:t>
            </w:r>
          </w:p>
        </w:tc>
        <w:tc>
          <w:tcPr>
            <w:tcW w:w="1590" w:type="dxa"/>
            <w:tcBorders>
              <w:top w:val="nil"/>
              <w:left w:val="nil"/>
              <w:bottom w:val="nil"/>
              <w:right w:val="nil"/>
            </w:tcBorders>
            <w:vAlign w:val="bottom"/>
          </w:tcPr>
          <w:p w:rsidR="00095667" w:rsidRDefault="00095667">
            <w:pPr>
              <w:pStyle w:val="ConsPlusNormal"/>
              <w:jc w:val="center"/>
            </w:pPr>
            <w:r>
              <w:t>12,0</w:t>
            </w:r>
          </w:p>
        </w:tc>
        <w:tc>
          <w:tcPr>
            <w:tcW w:w="1500" w:type="dxa"/>
            <w:tcBorders>
              <w:top w:val="nil"/>
              <w:left w:val="nil"/>
              <w:bottom w:val="nil"/>
              <w:right w:val="nil"/>
            </w:tcBorders>
            <w:vAlign w:val="bottom"/>
          </w:tcPr>
          <w:p w:rsidR="00095667" w:rsidRDefault="00095667">
            <w:pPr>
              <w:pStyle w:val="ConsPlusNormal"/>
              <w:jc w:val="center"/>
            </w:pPr>
            <w:r>
              <w:t>16,0</w:t>
            </w:r>
          </w:p>
        </w:tc>
        <w:tc>
          <w:tcPr>
            <w:tcW w:w="1695" w:type="dxa"/>
            <w:tcBorders>
              <w:top w:val="nil"/>
              <w:left w:val="nil"/>
              <w:bottom w:val="nil"/>
              <w:right w:val="nil"/>
            </w:tcBorders>
            <w:vAlign w:val="bottom"/>
          </w:tcPr>
          <w:p w:rsidR="00095667" w:rsidRDefault="00095667">
            <w:pPr>
              <w:pStyle w:val="ConsPlusNormal"/>
              <w:jc w:val="center"/>
            </w:pPr>
            <w:r>
              <w:t>11,0</w:t>
            </w:r>
          </w:p>
        </w:tc>
      </w:tr>
      <w:tr w:rsidR="00095667">
        <w:tblPrEx>
          <w:tblBorders>
            <w:insideH w:val="none" w:sz="0" w:space="0" w:color="auto"/>
            <w:insideV w:val="none" w:sz="0" w:space="0" w:color="auto"/>
          </w:tblBorders>
        </w:tblPrEx>
        <w:tc>
          <w:tcPr>
            <w:tcW w:w="4335" w:type="dxa"/>
            <w:tcBorders>
              <w:top w:val="nil"/>
              <w:left w:val="nil"/>
              <w:bottom w:val="nil"/>
              <w:right w:val="nil"/>
            </w:tcBorders>
          </w:tcPr>
          <w:p w:rsidR="00095667" w:rsidRDefault="00095667">
            <w:pPr>
              <w:pStyle w:val="ConsPlusNormal"/>
            </w:pPr>
            <w:r>
              <w:t>26. Сахар</w:t>
            </w:r>
          </w:p>
        </w:tc>
        <w:tc>
          <w:tcPr>
            <w:tcW w:w="1590" w:type="dxa"/>
            <w:tcBorders>
              <w:top w:val="nil"/>
              <w:left w:val="nil"/>
              <w:bottom w:val="nil"/>
              <w:right w:val="nil"/>
            </w:tcBorders>
            <w:vAlign w:val="bottom"/>
          </w:tcPr>
          <w:p w:rsidR="00095667" w:rsidRDefault="00095667">
            <w:pPr>
              <w:pStyle w:val="ConsPlusNormal"/>
              <w:jc w:val="center"/>
            </w:pPr>
            <w:r>
              <w:t>42,0</w:t>
            </w:r>
          </w:p>
        </w:tc>
        <w:tc>
          <w:tcPr>
            <w:tcW w:w="1500" w:type="dxa"/>
            <w:tcBorders>
              <w:top w:val="nil"/>
              <w:left w:val="nil"/>
              <w:bottom w:val="nil"/>
              <w:right w:val="nil"/>
            </w:tcBorders>
            <w:vAlign w:val="bottom"/>
          </w:tcPr>
          <w:p w:rsidR="00095667" w:rsidRDefault="00095667">
            <w:pPr>
              <w:pStyle w:val="ConsPlusNormal"/>
              <w:jc w:val="center"/>
            </w:pPr>
            <w:r>
              <w:t>46,0</w:t>
            </w:r>
          </w:p>
        </w:tc>
        <w:tc>
          <w:tcPr>
            <w:tcW w:w="1695" w:type="dxa"/>
            <w:tcBorders>
              <w:top w:val="nil"/>
              <w:left w:val="nil"/>
              <w:bottom w:val="nil"/>
              <w:right w:val="nil"/>
            </w:tcBorders>
            <w:vAlign w:val="bottom"/>
          </w:tcPr>
          <w:p w:rsidR="00095667" w:rsidRDefault="00095667">
            <w:pPr>
              <w:pStyle w:val="ConsPlusNormal"/>
              <w:jc w:val="center"/>
            </w:pPr>
            <w:r>
              <w:t>46,0</w:t>
            </w:r>
          </w:p>
        </w:tc>
      </w:tr>
      <w:tr w:rsidR="00095667">
        <w:tblPrEx>
          <w:tblBorders>
            <w:insideH w:val="none" w:sz="0" w:space="0" w:color="auto"/>
            <w:insideV w:val="none" w:sz="0" w:space="0" w:color="auto"/>
          </w:tblBorders>
        </w:tblPrEx>
        <w:tc>
          <w:tcPr>
            <w:tcW w:w="4335" w:type="dxa"/>
            <w:tcBorders>
              <w:top w:val="nil"/>
              <w:left w:val="nil"/>
              <w:bottom w:val="nil"/>
              <w:right w:val="nil"/>
            </w:tcBorders>
          </w:tcPr>
          <w:p w:rsidR="00095667" w:rsidRDefault="00095667">
            <w:pPr>
              <w:pStyle w:val="ConsPlusNormal"/>
            </w:pPr>
            <w:r>
              <w:t>27. Кондитерские изделия (мучные кондитерские изделия, зефир, мармелад, варенье, джем)</w:t>
            </w:r>
          </w:p>
        </w:tc>
        <w:tc>
          <w:tcPr>
            <w:tcW w:w="1590" w:type="dxa"/>
            <w:tcBorders>
              <w:top w:val="nil"/>
              <w:left w:val="nil"/>
              <w:bottom w:val="nil"/>
              <w:right w:val="nil"/>
            </w:tcBorders>
            <w:vAlign w:val="bottom"/>
          </w:tcPr>
          <w:p w:rsidR="00095667" w:rsidRDefault="00095667">
            <w:pPr>
              <w:pStyle w:val="ConsPlusNormal"/>
              <w:jc w:val="center"/>
            </w:pPr>
            <w:r>
              <w:t>22,0</w:t>
            </w:r>
          </w:p>
        </w:tc>
        <w:tc>
          <w:tcPr>
            <w:tcW w:w="1500" w:type="dxa"/>
            <w:tcBorders>
              <w:top w:val="nil"/>
              <w:left w:val="nil"/>
              <w:bottom w:val="nil"/>
              <w:right w:val="nil"/>
            </w:tcBorders>
            <w:vAlign w:val="bottom"/>
          </w:tcPr>
          <w:p w:rsidR="00095667" w:rsidRDefault="00095667">
            <w:pPr>
              <w:pStyle w:val="ConsPlusNormal"/>
              <w:jc w:val="center"/>
            </w:pPr>
            <w:r>
              <w:t>22,0</w:t>
            </w:r>
          </w:p>
        </w:tc>
        <w:tc>
          <w:tcPr>
            <w:tcW w:w="1695" w:type="dxa"/>
            <w:tcBorders>
              <w:top w:val="nil"/>
              <w:left w:val="nil"/>
              <w:bottom w:val="nil"/>
              <w:right w:val="nil"/>
            </w:tcBorders>
            <w:vAlign w:val="bottom"/>
          </w:tcPr>
          <w:p w:rsidR="00095667" w:rsidRDefault="00095667">
            <w:pPr>
              <w:pStyle w:val="ConsPlusNormal"/>
              <w:jc w:val="center"/>
            </w:pPr>
            <w:r>
              <w:t>22,0</w:t>
            </w:r>
          </w:p>
        </w:tc>
      </w:tr>
      <w:tr w:rsidR="00095667">
        <w:tblPrEx>
          <w:tblBorders>
            <w:insideH w:val="none" w:sz="0" w:space="0" w:color="auto"/>
            <w:insideV w:val="none" w:sz="0" w:space="0" w:color="auto"/>
          </w:tblBorders>
        </w:tblPrEx>
        <w:tc>
          <w:tcPr>
            <w:tcW w:w="4335" w:type="dxa"/>
            <w:tcBorders>
              <w:top w:val="nil"/>
              <w:left w:val="nil"/>
              <w:bottom w:val="nil"/>
              <w:right w:val="nil"/>
            </w:tcBorders>
          </w:tcPr>
          <w:p w:rsidR="00095667" w:rsidRDefault="00095667">
            <w:pPr>
              <w:pStyle w:val="ConsPlusNormal"/>
            </w:pPr>
            <w:r>
              <w:lastRenderedPageBreak/>
              <w:t>28. Дрожжи</w:t>
            </w:r>
          </w:p>
        </w:tc>
        <w:tc>
          <w:tcPr>
            <w:tcW w:w="1590" w:type="dxa"/>
            <w:tcBorders>
              <w:top w:val="nil"/>
              <w:left w:val="nil"/>
              <w:bottom w:val="nil"/>
              <w:right w:val="nil"/>
            </w:tcBorders>
            <w:vAlign w:val="bottom"/>
          </w:tcPr>
          <w:p w:rsidR="00095667" w:rsidRDefault="00095667">
            <w:pPr>
              <w:pStyle w:val="ConsPlusNormal"/>
              <w:jc w:val="center"/>
            </w:pPr>
            <w:r>
              <w:t>0,2</w:t>
            </w:r>
          </w:p>
        </w:tc>
        <w:tc>
          <w:tcPr>
            <w:tcW w:w="1500" w:type="dxa"/>
            <w:tcBorders>
              <w:top w:val="nil"/>
              <w:left w:val="nil"/>
              <w:bottom w:val="nil"/>
              <w:right w:val="nil"/>
            </w:tcBorders>
            <w:vAlign w:val="bottom"/>
          </w:tcPr>
          <w:p w:rsidR="00095667" w:rsidRDefault="00095667">
            <w:pPr>
              <w:pStyle w:val="ConsPlusNormal"/>
              <w:jc w:val="center"/>
            </w:pPr>
            <w:r>
              <w:t>0,2</w:t>
            </w:r>
          </w:p>
        </w:tc>
        <w:tc>
          <w:tcPr>
            <w:tcW w:w="1695" w:type="dxa"/>
            <w:tcBorders>
              <w:top w:val="nil"/>
              <w:left w:val="nil"/>
              <w:bottom w:val="nil"/>
              <w:right w:val="nil"/>
            </w:tcBorders>
            <w:vAlign w:val="bottom"/>
          </w:tcPr>
          <w:p w:rsidR="00095667" w:rsidRDefault="00095667">
            <w:pPr>
              <w:pStyle w:val="ConsPlusNormal"/>
              <w:jc w:val="center"/>
            </w:pPr>
            <w:r>
              <w:t>0,2</w:t>
            </w:r>
          </w:p>
        </w:tc>
      </w:tr>
      <w:tr w:rsidR="00095667">
        <w:tblPrEx>
          <w:tblBorders>
            <w:insideH w:val="none" w:sz="0" w:space="0" w:color="auto"/>
            <w:insideV w:val="none" w:sz="0" w:space="0" w:color="auto"/>
          </w:tblBorders>
        </w:tblPrEx>
        <w:tc>
          <w:tcPr>
            <w:tcW w:w="4335" w:type="dxa"/>
            <w:tcBorders>
              <w:top w:val="nil"/>
              <w:left w:val="nil"/>
              <w:bottom w:val="nil"/>
              <w:right w:val="nil"/>
            </w:tcBorders>
          </w:tcPr>
          <w:p w:rsidR="00095667" w:rsidRDefault="00095667">
            <w:pPr>
              <w:pStyle w:val="ConsPlusNormal"/>
            </w:pPr>
            <w:r>
              <w:t>29. Чай</w:t>
            </w:r>
          </w:p>
        </w:tc>
        <w:tc>
          <w:tcPr>
            <w:tcW w:w="1590" w:type="dxa"/>
            <w:tcBorders>
              <w:top w:val="nil"/>
              <w:left w:val="nil"/>
              <w:bottom w:val="nil"/>
              <w:right w:val="nil"/>
            </w:tcBorders>
            <w:vAlign w:val="bottom"/>
          </w:tcPr>
          <w:p w:rsidR="00095667" w:rsidRDefault="00095667">
            <w:pPr>
              <w:pStyle w:val="ConsPlusNormal"/>
              <w:jc w:val="center"/>
            </w:pPr>
            <w:r>
              <w:t>0,1</w:t>
            </w:r>
          </w:p>
        </w:tc>
        <w:tc>
          <w:tcPr>
            <w:tcW w:w="1500" w:type="dxa"/>
            <w:tcBorders>
              <w:top w:val="nil"/>
              <w:left w:val="nil"/>
              <w:bottom w:val="nil"/>
              <w:right w:val="nil"/>
            </w:tcBorders>
            <w:vAlign w:val="bottom"/>
          </w:tcPr>
          <w:p w:rsidR="00095667" w:rsidRDefault="00095667">
            <w:pPr>
              <w:pStyle w:val="ConsPlusNormal"/>
              <w:jc w:val="center"/>
            </w:pPr>
            <w:r>
              <w:t>0,2</w:t>
            </w:r>
          </w:p>
        </w:tc>
        <w:tc>
          <w:tcPr>
            <w:tcW w:w="1695" w:type="dxa"/>
            <w:tcBorders>
              <w:top w:val="nil"/>
              <w:left w:val="nil"/>
              <w:bottom w:val="nil"/>
              <w:right w:val="nil"/>
            </w:tcBorders>
            <w:vAlign w:val="bottom"/>
          </w:tcPr>
          <w:p w:rsidR="00095667" w:rsidRDefault="00095667">
            <w:pPr>
              <w:pStyle w:val="ConsPlusNormal"/>
              <w:jc w:val="center"/>
            </w:pPr>
            <w:r>
              <w:t>0,2</w:t>
            </w:r>
          </w:p>
        </w:tc>
      </w:tr>
      <w:tr w:rsidR="00095667">
        <w:tblPrEx>
          <w:tblBorders>
            <w:insideH w:val="none" w:sz="0" w:space="0" w:color="auto"/>
            <w:insideV w:val="none" w:sz="0" w:space="0" w:color="auto"/>
          </w:tblBorders>
        </w:tblPrEx>
        <w:tc>
          <w:tcPr>
            <w:tcW w:w="4335" w:type="dxa"/>
            <w:tcBorders>
              <w:top w:val="nil"/>
              <w:left w:val="nil"/>
              <w:bottom w:val="nil"/>
              <w:right w:val="nil"/>
            </w:tcBorders>
          </w:tcPr>
          <w:p w:rsidR="00095667" w:rsidRDefault="00095667">
            <w:pPr>
              <w:pStyle w:val="ConsPlusNormal"/>
            </w:pPr>
            <w:r>
              <w:t>30. Кофейный напиток</w:t>
            </w:r>
          </w:p>
        </w:tc>
        <w:tc>
          <w:tcPr>
            <w:tcW w:w="1590" w:type="dxa"/>
            <w:tcBorders>
              <w:top w:val="nil"/>
              <w:left w:val="nil"/>
              <w:bottom w:val="nil"/>
              <w:right w:val="nil"/>
            </w:tcBorders>
            <w:vAlign w:val="bottom"/>
          </w:tcPr>
          <w:p w:rsidR="00095667" w:rsidRDefault="00095667">
            <w:pPr>
              <w:pStyle w:val="ConsPlusNormal"/>
              <w:jc w:val="center"/>
            </w:pPr>
            <w:r>
              <w:t>1,2</w:t>
            </w:r>
          </w:p>
        </w:tc>
        <w:tc>
          <w:tcPr>
            <w:tcW w:w="1500" w:type="dxa"/>
            <w:tcBorders>
              <w:top w:val="nil"/>
              <w:left w:val="nil"/>
              <w:bottom w:val="nil"/>
              <w:right w:val="nil"/>
            </w:tcBorders>
            <w:vAlign w:val="bottom"/>
          </w:tcPr>
          <w:p w:rsidR="00095667" w:rsidRDefault="00095667">
            <w:pPr>
              <w:pStyle w:val="ConsPlusNormal"/>
              <w:jc w:val="center"/>
            </w:pPr>
            <w:r>
              <w:t>2,4</w:t>
            </w:r>
          </w:p>
        </w:tc>
        <w:tc>
          <w:tcPr>
            <w:tcW w:w="1695" w:type="dxa"/>
            <w:tcBorders>
              <w:top w:val="nil"/>
              <w:left w:val="nil"/>
              <w:bottom w:val="nil"/>
              <w:right w:val="nil"/>
            </w:tcBorders>
            <w:vAlign w:val="bottom"/>
          </w:tcPr>
          <w:p w:rsidR="00095667" w:rsidRDefault="00095667">
            <w:pPr>
              <w:pStyle w:val="ConsPlusNormal"/>
              <w:jc w:val="center"/>
            </w:pPr>
            <w:r>
              <w:t>2,4</w:t>
            </w:r>
          </w:p>
        </w:tc>
      </w:tr>
      <w:tr w:rsidR="00095667">
        <w:tblPrEx>
          <w:tblBorders>
            <w:insideH w:val="none" w:sz="0" w:space="0" w:color="auto"/>
            <w:insideV w:val="none" w:sz="0" w:space="0" w:color="auto"/>
          </w:tblBorders>
        </w:tblPrEx>
        <w:tc>
          <w:tcPr>
            <w:tcW w:w="4335" w:type="dxa"/>
            <w:tcBorders>
              <w:top w:val="nil"/>
              <w:left w:val="nil"/>
              <w:bottom w:val="nil"/>
              <w:right w:val="nil"/>
            </w:tcBorders>
          </w:tcPr>
          <w:p w:rsidR="00095667" w:rsidRDefault="00095667">
            <w:pPr>
              <w:pStyle w:val="ConsPlusNormal"/>
            </w:pPr>
            <w:r>
              <w:t>31. Какао</w:t>
            </w:r>
          </w:p>
        </w:tc>
        <w:tc>
          <w:tcPr>
            <w:tcW w:w="1590" w:type="dxa"/>
            <w:tcBorders>
              <w:top w:val="nil"/>
              <w:left w:val="nil"/>
              <w:bottom w:val="nil"/>
              <w:right w:val="nil"/>
            </w:tcBorders>
            <w:vAlign w:val="bottom"/>
          </w:tcPr>
          <w:p w:rsidR="00095667" w:rsidRDefault="00095667">
            <w:pPr>
              <w:pStyle w:val="ConsPlusNormal"/>
              <w:jc w:val="center"/>
            </w:pPr>
            <w:r>
              <w:t>0,6</w:t>
            </w:r>
          </w:p>
        </w:tc>
        <w:tc>
          <w:tcPr>
            <w:tcW w:w="1500" w:type="dxa"/>
            <w:tcBorders>
              <w:top w:val="nil"/>
              <w:left w:val="nil"/>
              <w:bottom w:val="nil"/>
              <w:right w:val="nil"/>
            </w:tcBorders>
            <w:vAlign w:val="bottom"/>
          </w:tcPr>
          <w:p w:rsidR="00095667" w:rsidRDefault="00095667">
            <w:pPr>
              <w:pStyle w:val="ConsPlusNormal"/>
              <w:jc w:val="center"/>
            </w:pPr>
            <w:r>
              <w:t>1,6</w:t>
            </w:r>
          </w:p>
        </w:tc>
        <w:tc>
          <w:tcPr>
            <w:tcW w:w="1695" w:type="dxa"/>
            <w:tcBorders>
              <w:top w:val="nil"/>
              <w:left w:val="nil"/>
              <w:bottom w:val="nil"/>
              <w:right w:val="nil"/>
            </w:tcBorders>
            <w:vAlign w:val="bottom"/>
          </w:tcPr>
          <w:p w:rsidR="00095667" w:rsidRDefault="00095667">
            <w:pPr>
              <w:pStyle w:val="ConsPlusNormal"/>
              <w:jc w:val="center"/>
            </w:pPr>
            <w:r>
              <w:t>-</w:t>
            </w:r>
          </w:p>
        </w:tc>
      </w:tr>
      <w:tr w:rsidR="00095667">
        <w:tblPrEx>
          <w:tblBorders>
            <w:insideH w:val="none" w:sz="0" w:space="0" w:color="auto"/>
            <w:insideV w:val="none" w:sz="0" w:space="0" w:color="auto"/>
          </w:tblBorders>
        </w:tblPrEx>
        <w:tc>
          <w:tcPr>
            <w:tcW w:w="4335" w:type="dxa"/>
            <w:tcBorders>
              <w:top w:val="nil"/>
              <w:left w:val="nil"/>
              <w:bottom w:val="nil"/>
              <w:right w:val="nil"/>
            </w:tcBorders>
          </w:tcPr>
          <w:p w:rsidR="00095667" w:rsidRDefault="00095667">
            <w:pPr>
              <w:pStyle w:val="ConsPlusNormal"/>
            </w:pPr>
            <w:r>
              <w:t>32. Соль</w:t>
            </w:r>
          </w:p>
        </w:tc>
        <w:tc>
          <w:tcPr>
            <w:tcW w:w="1590" w:type="dxa"/>
            <w:tcBorders>
              <w:top w:val="nil"/>
              <w:left w:val="nil"/>
              <w:bottom w:val="nil"/>
              <w:right w:val="nil"/>
            </w:tcBorders>
            <w:vAlign w:val="bottom"/>
          </w:tcPr>
          <w:p w:rsidR="00095667" w:rsidRDefault="00095667">
            <w:pPr>
              <w:pStyle w:val="ConsPlusNormal"/>
              <w:jc w:val="center"/>
            </w:pPr>
            <w:r>
              <w:t>3,0</w:t>
            </w:r>
          </w:p>
        </w:tc>
        <w:tc>
          <w:tcPr>
            <w:tcW w:w="1500" w:type="dxa"/>
            <w:tcBorders>
              <w:top w:val="nil"/>
              <w:left w:val="nil"/>
              <w:bottom w:val="nil"/>
              <w:right w:val="nil"/>
            </w:tcBorders>
            <w:vAlign w:val="bottom"/>
          </w:tcPr>
          <w:p w:rsidR="00095667" w:rsidRDefault="00095667">
            <w:pPr>
              <w:pStyle w:val="ConsPlusNormal"/>
              <w:jc w:val="center"/>
            </w:pPr>
            <w:r>
              <w:t>4,5</w:t>
            </w:r>
          </w:p>
        </w:tc>
        <w:tc>
          <w:tcPr>
            <w:tcW w:w="1695" w:type="dxa"/>
            <w:tcBorders>
              <w:top w:val="nil"/>
              <w:left w:val="nil"/>
              <w:bottom w:val="nil"/>
              <w:right w:val="nil"/>
            </w:tcBorders>
            <w:vAlign w:val="bottom"/>
          </w:tcPr>
          <w:p w:rsidR="00095667" w:rsidRDefault="00095667">
            <w:pPr>
              <w:pStyle w:val="ConsPlusNormal"/>
              <w:jc w:val="center"/>
            </w:pPr>
            <w:r>
              <w:t>3,5</w:t>
            </w:r>
          </w:p>
        </w:tc>
      </w:tr>
      <w:tr w:rsidR="00095667">
        <w:tblPrEx>
          <w:tblBorders>
            <w:insideH w:val="none" w:sz="0" w:space="0" w:color="auto"/>
            <w:insideV w:val="none" w:sz="0" w:space="0" w:color="auto"/>
          </w:tblBorders>
        </w:tblPrEx>
        <w:tc>
          <w:tcPr>
            <w:tcW w:w="4335" w:type="dxa"/>
            <w:tcBorders>
              <w:top w:val="nil"/>
              <w:left w:val="nil"/>
              <w:bottom w:val="nil"/>
              <w:right w:val="nil"/>
            </w:tcBorders>
          </w:tcPr>
          <w:p w:rsidR="00095667" w:rsidRDefault="00095667">
            <w:pPr>
              <w:pStyle w:val="ConsPlusNormal"/>
            </w:pPr>
            <w:r>
              <w:t xml:space="preserve">33. Лимонная кислота </w:t>
            </w:r>
            <w:hyperlink w:anchor="P489" w:history="1">
              <w:r>
                <w:rPr>
                  <w:color w:val="0000FF"/>
                </w:rPr>
                <w:t>&lt;**&gt;</w:t>
              </w:r>
            </w:hyperlink>
          </w:p>
        </w:tc>
        <w:tc>
          <w:tcPr>
            <w:tcW w:w="1590" w:type="dxa"/>
            <w:tcBorders>
              <w:top w:val="nil"/>
              <w:left w:val="nil"/>
              <w:bottom w:val="nil"/>
              <w:right w:val="nil"/>
            </w:tcBorders>
            <w:vAlign w:val="bottom"/>
          </w:tcPr>
          <w:p w:rsidR="00095667" w:rsidRDefault="00095667">
            <w:pPr>
              <w:pStyle w:val="ConsPlusNormal"/>
              <w:jc w:val="center"/>
            </w:pPr>
            <w:r>
              <w:t>0,2</w:t>
            </w:r>
          </w:p>
        </w:tc>
        <w:tc>
          <w:tcPr>
            <w:tcW w:w="1500" w:type="dxa"/>
            <w:tcBorders>
              <w:top w:val="nil"/>
              <w:left w:val="nil"/>
              <w:bottom w:val="nil"/>
              <w:right w:val="nil"/>
            </w:tcBorders>
            <w:vAlign w:val="bottom"/>
          </w:tcPr>
          <w:p w:rsidR="00095667" w:rsidRDefault="00095667">
            <w:pPr>
              <w:pStyle w:val="ConsPlusNormal"/>
              <w:jc w:val="center"/>
            </w:pPr>
            <w:r>
              <w:t>0,2</w:t>
            </w:r>
          </w:p>
        </w:tc>
        <w:tc>
          <w:tcPr>
            <w:tcW w:w="1695" w:type="dxa"/>
            <w:tcBorders>
              <w:top w:val="nil"/>
              <w:left w:val="nil"/>
              <w:bottom w:val="nil"/>
              <w:right w:val="nil"/>
            </w:tcBorders>
            <w:vAlign w:val="bottom"/>
          </w:tcPr>
          <w:p w:rsidR="00095667" w:rsidRDefault="00095667">
            <w:pPr>
              <w:pStyle w:val="ConsPlusNormal"/>
              <w:jc w:val="center"/>
            </w:pPr>
            <w:r>
              <w:t>0,2</w:t>
            </w:r>
          </w:p>
        </w:tc>
      </w:tr>
      <w:tr w:rsidR="00095667">
        <w:tblPrEx>
          <w:tblBorders>
            <w:insideH w:val="none" w:sz="0" w:space="0" w:color="auto"/>
            <w:insideV w:val="none" w:sz="0" w:space="0" w:color="auto"/>
          </w:tblBorders>
        </w:tblPrEx>
        <w:tc>
          <w:tcPr>
            <w:tcW w:w="4335" w:type="dxa"/>
            <w:tcBorders>
              <w:top w:val="nil"/>
              <w:left w:val="nil"/>
              <w:bottom w:val="single" w:sz="4" w:space="0" w:color="auto"/>
              <w:right w:val="nil"/>
            </w:tcBorders>
          </w:tcPr>
          <w:p w:rsidR="00095667" w:rsidRDefault="00095667">
            <w:pPr>
              <w:pStyle w:val="ConsPlusNormal"/>
            </w:pPr>
            <w:r>
              <w:t>34. Аскорбиновая кислота, мг</w:t>
            </w:r>
          </w:p>
        </w:tc>
        <w:tc>
          <w:tcPr>
            <w:tcW w:w="1590" w:type="dxa"/>
            <w:tcBorders>
              <w:top w:val="nil"/>
              <w:left w:val="nil"/>
              <w:bottom w:val="single" w:sz="4" w:space="0" w:color="auto"/>
              <w:right w:val="nil"/>
            </w:tcBorders>
            <w:vAlign w:val="bottom"/>
          </w:tcPr>
          <w:p w:rsidR="00095667" w:rsidRDefault="00095667">
            <w:pPr>
              <w:pStyle w:val="ConsPlusNormal"/>
              <w:jc w:val="center"/>
            </w:pPr>
            <w:r>
              <w:t>45,0</w:t>
            </w:r>
          </w:p>
        </w:tc>
        <w:tc>
          <w:tcPr>
            <w:tcW w:w="1500" w:type="dxa"/>
            <w:tcBorders>
              <w:top w:val="nil"/>
              <w:left w:val="nil"/>
              <w:bottom w:val="single" w:sz="4" w:space="0" w:color="auto"/>
              <w:right w:val="nil"/>
            </w:tcBorders>
            <w:vAlign w:val="bottom"/>
          </w:tcPr>
          <w:p w:rsidR="00095667" w:rsidRDefault="00095667">
            <w:pPr>
              <w:pStyle w:val="ConsPlusNormal"/>
              <w:jc w:val="center"/>
            </w:pPr>
            <w:r>
              <w:t>50,0</w:t>
            </w:r>
          </w:p>
        </w:tc>
        <w:tc>
          <w:tcPr>
            <w:tcW w:w="1695" w:type="dxa"/>
            <w:tcBorders>
              <w:top w:val="nil"/>
              <w:left w:val="nil"/>
              <w:bottom w:val="single" w:sz="4" w:space="0" w:color="auto"/>
              <w:right w:val="nil"/>
            </w:tcBorders>
            <w:vAlign w:val="bottom"/>
          </w:tcPr>
          <w:p w:rsidR="00095667" w:rsidRDefault="00095667">
            <w:pPr>
              <w:pStyle w:val="ConsPlusNormal"/>
              <w:jc w:val="center"/>
            </w:pPr>
            <w:r>
              <w:t>50,0</w:t>
            </w:r>
          </w:p>
        </w:tc>
      </w:tr>
    </w:tbl>
    <w:p w:rsidR="00095667" w:rsidRDefault="00095667">
      <w:pPr>
        <w:pStyle w:val="ConsPlusNormal"/>
        <w:ind w:firstLine="540"/>
      </w:pPr>
    </w:p>
    <w:p w:rsidR="00095667" w:rsidRDefault="00095667">
      <w:pPr>
        <w:pStyle w:val="ConsPlusNormal"/>
        <w:ind w:firstLine="540"/>
        <w:jc w:val="both"/>
      </w:pPr>
      <w:r>
        <w:t>--------------------------------</w:t>
      </w:r>
    </w:p>
    <w:p w:rsidR="00095667" w:rsidRDefault="00095667">
      <w:pPr>
        <w:pStyle w:val="ConsPlusNormal"/>
        <w:spacing w:before="220"/>
        <w:ind w:firstLine="540"/>
        <w:jc w:val="both"/>
      </w:pPr>
      <w:bookmarkStart w:id="15" w:name="P488"/>
      <w:bookmarkEnd w:id="15"/>
      <w:r>
        <w:t>&lt;*&gt; Нормы хлеба могут изменяться с учетом его фактического потребления. При использовании хлебобулочных изделий собственного производства нормы хлеба уменьшаются, а нормы на необходимые для их изготовления продукты увеличиваются.</w:t>
      </w:r>
    </w:p>
    <w:p w:rsidR="00095667" w:rsidRDefault="00095667">
      <w:pPr>
        <w:pStyle w:val="ConsPlusNormal"/>
        <w:spacing w:before="220"/>
        <w:ind w:firstLine="540"/>
        <w:jc w:val="both"/>
      </w:pPr>
      <w:bookmarkStart w:id="16" w:name="P489"/>
      <w:bookmarkEnd w:id="16"/>
      <w:r>
        <w:t>&lt;**&gt; В санаторных яслях-садах, санаторных детских садах, санаторных группах для детей с заболеваниями органов пищеварения томат-пюре, лимонная кислота не используются.</w:t>
      </w:r>
    </w:p>
    <w:p w:rsidR="00095667" w:rsidRDefault="00095667">
      <w:pPr>
        <w:pStyle w:val="ConsPlusNormal"/>
        <w:spacing w:before="220"/>
        <w:ind w:firstLine="540"/>
        <w:jc w:val="both"/>
      </w:pPr>
      <w:bookmarkStart w:id="17" w:name="P490"/>
      <w:bookmarkEnd w:id="17"/>
      <w:r>
        <w:t>&lt;***&gt; Допускается сезонная замена сухофруктов свежими фруктами.</w:t>
      </w:r>
    </w:p>
    <w:p w:rsidR="00095667" w:rsidRDefault="00095667">
      <w:pPr>
        <w:pStyle w:val="ConsPlusNormal"/>
        <w:ind w:firstLine="540"/>
      </w:pPr>
    </w:p>
    <w:p w:rsidR="00095667" w:rsidRDefault="00095667">
      <w:pPr>
        <w:pStyle w:val="ConsPlusNormal"/>
        <w:jc w:val="right"/>
        <w:outlineLvl w:val="1"/>
      </w:pPr>
      <w:r>
        <w:t>Таблица 2</w:t>
      </w:r>
    </w:p>
    <w:p w:rsidR="00095667" w:rsidRDefault="00095667">
      <w:pPr>
        <w:pStyle w:val="ConsPlusNormal"/>
        <w:ind w:firstLine="540"/>
      </w:pPr>
    </w:p>
    <w:p w:rsidR="00095667" w:rsidRDefault="00095667">
      <w:pPr>
        <w:pStyle w:val="ConsPlusNormal"/>
        <w:ind w:firstLine="540"/>
        <w:jc w:val="both"/>
      </w:pPr>
      <w:r>
        <w:t>Денежные нормы расходов на питание</w:t>
      </w:r>
    </w:p>
    <w:p w:rsidR="00095667" w:rsidRDefault="00095667">
      <w:pPr>
        <w:pStyle w:val="ConsPlusNormal"/>
        <w:ind w:firstLine="540"/>
      </w:pPr>
    </w:p>
    <w:p w:rsidR="00095667" w:rsidRDefault="00095667">
      <w:pPr>
        <w:pStyle w:val="ConsPlusNormal"/>
        <w:jc w:val="right"/>
      </w:pPr>
      <w:r>
        <w:t>(рублей)</w:t>
      </w:r>
    </w:p>
    <w:p w:rsidR="00095667" w:rsidRDefault="00095667">
      <w:pPr>
        <w:spacing w:after="1"/>
      </w:pPr>
    </w:p>
    <w:tbl>
      <w:tblPr>
        <w:tblW w:w="0" w:type="auto"/>
        <w:tblBorders>
          <w:top w:val="single" w:sz="4" w:space="0" w:color="auto"/>
          <w:bottom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4875"/>
        <w:gridCol w:w="4245"/>
      </w:tblGrid>
      <w:tr w:rsidR="00095667">
        <w:tc>
          <w:tcPr>
            <w:tcW w:w="4875" w:type="dxa"/>
            <w:tcBorders>
              <w:top w:val="single" w:sz="4" w:space="0" w:color="auto"/>
              <w:left w:val="nil"/>
              <w:bottom w:val="single" w:sz="4" w:space="0" w:color="auto"/>
            </w:tcBorders>
            <w:vAlign w:val="center"/>
          </w:tcPr>
          <w:p w:rsidR="00095667" w:rsidRDefault="00095667">
            <w:pPr>
              <w:pStyle w:val="ConsPlusNormal"/>
              <w:jc w:val="center"/>
            </w:pPr>
            <w:r>
              <w:t>Возраст обучающихся</w:t>
            </w:r>
          </w:p>
        </w:tc>
        <w:tc>
          <w:tcPr>
            <w:tcW w:w="4245" w:type="dxa"/>
            <w:tcBorders>
              <w:top w:val="single" w:sz="4" w:space="0" w:color="auto"/>
              <w:bottom w:val="single" w:sz="4" w:space="0" w:color="auto"/>
              <w:right w:val="nil"/>
            </w:tcBorders>
            <w:vAlign w:val="center"/>
          </w:tcPr>
          <w:p w:rsidR="00095667" w:rsidRDefault="00095667">
            <w:pPr>
              <w:pStyle w:val="ConsPlusNormal"/>
              <w:jc w:val="center"/>
            </w:pPr>
            <w:r>
              <w:t>В день на одного обучающегося</w:t>
            </w:r>
          </w:p>
        </w:tc>
      </w:tr>
      <w:tr w:rsidR="00095667">
        <w:tblPrEx>
          <w:tblBorders>
            <w:insideH w:val="none" w:sz="0" w:space="0" w:color="auto"/>
            <w:insideV w:val="none" w:sz="0" w:space="0" w:color="auto"/>
          </w:tblBorders>
        </w:tblPrEx>
        <w:tc>
          <w:tcPr>
            <w:tcW w:w="4875" w:type="dxa"/>
            <w:tcBorders>
              <w:top w:val="single" w:sz="4" w:space="0" w:color="auto"/>
              <w:left w:val="nil"/>
              <w:bottom w:val="nil"/>
              <w:right w:val="nil"/>
            </w:tcBorders>
          </w:tcPr>
          <w:p w:rsidR="00095667" w:rsidRDefault="00095667">
            <w:pPr>
              <w:pStyle w:val="ConsPlusNormal"/>
            </w:pPr>
            <w:r>
              <w:t>1 - 3 года</w:t>
            </w:r>
          </w:p>
        </w:tc>
        <w:tc>
          <w:tcPr>
            <w:tcW w:w="4245" w:type="dxa"/>
            <w:tcBorders>
              <w:top w:val="single" w:sz="4" w:space="0" w:color="auto"/>
              <w:left w:val="nil"/>
              <w:bottom w:val="nil"/>
              <w:right w:val="nil"/>
            </w:tcBorders>
            <w:vAlign w:val="bottom"/>
          </w:tcPr>
          <w:p w:rsidR="00095667" w:rsidRDefault="00095667">
            <w:pPr>
              <w:pStyle w:val="ConsPlusNormal"/>
              <w:jc w:val="center"/>
            </w:pPr>
            <w:r>
              <w:t>4,8</w:t>
            </w:r>
          </w:p>
        </w:tc>
      </w:tr>
      <w:tr w:rsidR="00095667">
        <w:tblPrEx>
          <w:tblBorders>
            <w:insideH w:val="none" w:sz="0" w:space="0" w:color="auto"/>
            <w:insideV w:val="none" w:sz="0" w:space="0" w:color="auto"/>
          </w:tblBorders>
        </w:tblPrEx>
        <w:tc>
          <w:tcPr>
            <w:tcW w:w="4875" w:type="dxa"/>
            <w:tcBorders>
              <w:top w:val="nil"/>
              <w:left w:val="nil"/>
              <w:bottom w:val="nil"/>
              <w:right w:val="nil"/>
            </w:tcBorders>
          </w:tcPr>
          <w:p w:rsidR="00095667" w:rsidRDefault="00095667">
            <w:pPr>
              <w:pStyle w:val="ConsPlusNormal"/>
            </w:pPr>
            <w:r>
              <w:t>3 года - 7 лет</w:t>
            </w:r>
          </w:p>
        </w:tc>
        <w:tc>
          <w:tcPr>
            <w:tcW w:w="4245" w:type="dxa"/>
            <w:tcBorders>
              <w:top w:val="nil"/>
              <w:left w:val="nil"/>
              <w:bottom w:val="nil"/>
              <w:right w:val="nil"/>
            </w:tcBorders>
            <w:vAlign w:val="bottom"/>
          </w:tcPr>
          <w:p w:rsidR="00095667" w:rsidRDefault="00095667">
            <w:pPr>
              <w:pStyle w:val="ConsPlusNormal"/>
              <w:jc w:val="center"/>
            </w:pPr>
            <w:r>
              <w:t>5,93</w:t>
            </w:r>
          </w:p>
        </w:tc>
      </w:tr>
      <w:tr w:rsidR="00095667">
        <w:tblPrEx>
          <w:tblBorders>
            <w:insideH w:val="none" w:sz="0" w:space="0" w:color="auto"/>
            <w:insideV w:val="none" w:sz="0" w:space="0" w:color="auto"/>
          </w:tblBorders>
        </w:tblPrEx>
        <w:tc>
          <w:tcPr>
            <w:tcW w:w="4875" w:type="dxa"/>
            <w:tcBorders>
              <w:top w:val="nil"/>
              <w:left w:val="nil"/>
              <w:bottom w:val="single" w:sz="4" w:space="0" w:color="auto"/>
              <w:right w:val="nil"/>
            </w:tcBorders>
          </w:tcPr>
          <w:p w:rsidR="00095667" w:rsidRDefault="00095667">
            <w:pPr>
              <w:pStyle w:val="ConsPlusNormal"/>
            </w:pPr>
            <w:r>
              <w:t>3 года - 7 лет (диета П)</w:t>
            </w:r>
          </w:p>
        </w:tc>
        <w:tc>
          <w:tcPr>
            <w:tcW w:w="4245" w:type="dxa"/>
            <w:tcBorders>
              <w:top w:val="nil"/>
              <w:left w:val="nil"/>
              <w:bottom w:val="single" w:sz="4" w:space="0" w:color="auto"/>
              <w:right w:val="nil"/>
            </w:tcBorders>
            <w:vAlign w:val="bottom"/>
          </w:tcPr>
          <w:p w:rsidR="00095667" w:rsidRDefault="00095667">
            <w:pPr>
              <w:pStyle w:val="ConsPlusNormal"/>
              <w:jc w:val="center"/>
            </w:pPr>
            <w:r>
              <w:t>5,92</w:t>
            </w:r>
          </w:p>
        </w:tc>
      </w:tr>
    </w:tbl>
    <w:p w:rsidR="00095667" w:rsidRDefault="00095667">
      <w:pPr>
        <w:pStyle w:val="ConsPlusNormal"/>
      </w:pPr>
    </w:p>
    <w:p w:rsidR="00095667" w:rsidRDefault="00095667">
      <w:pPr>
        <w:pStyle w:val="ConsPlusNormal"/>
      </w:pPr>
    </w:p>
    <w:p w:rsidR="00095667" w:rsidRDefault="00095667">
      <w:pPr>
        <w:pStyle w:val="ConsPlusNormal"/>
      </w:pPr>
    </w:p>
    <w:p w:rsidR="00095667" w:rsidRDefault="00095667">
      <w:pPr>
        <w:pStyle w:val="ConsPlusNormal"/>
      </w:pPr>
    </w:p>
    <w:p w:rsidR="00095667" w:rsidRDefault="00095667">
      <w:pPr>
        <w:pStyle w:val="ConsPlusNormal"/>
        <w:jc w:val="both"/>
      </w:pPr>
    </w:p>
    <w:p w:rsidR="00C74B68" w:rsidRDefault="00095667">
      <w:pPr>
        <w:pStyle w:val="ConsPlusNonformat"/>
        <w:jc w:val="both"/>
      </w:pPr>
      <w:r>
        <w:t xml:space="preserve">                                                  </w:t>
      </w:r>
    </w:p>
    <w:p w:rsidR="00C74B68" w:rsidRDefault="00C74B68">
      <w:pPr>
        <w:pStyle w:val="ConsPlusNonformat"/>
        <w:jc w:val="both"/>
      </w:pPr>
    </w:p>
    <w:p w:rsidR="00C74B68" w:rsidRDefault="00C74B68">
      <w:pPr>
        <w:pStyle w:val="ConsPlusNonformat"/>
        <w:jc w:val="both"/>
      </w:pPr>
    </w:p>
    <w:p w:rsidR="00C74B68" w:rsidRDefault="00C74B68">
      <w:pPr>
        <w:pStyle w:val="ConsPlusNonformat"/>
        <w:jc w:val="both"/>
      </w:pPr>
    </w:p>
    <w:p w:rsidR="00C74B68" w:rsidRDefault="00C74B68">
      <w:pPr>
        <w:pStyle w:val="ConsPlusNonformat"/>
        <w:jc w:val="both"/>
      </w:pPr>
    </w:p>
    <w:p w:rsidR="00C74B68" w:rsidRDefault="00C74B68">
      <w:pPr>
        <w:pStyle w:val="ConsPlusNonformat"/>
        <w:jc w:val="both"/>
      </w:pPr>
    </w:p>
    <w:p w:rsidR="00C74B68" w:rsidRDefault="00C74B68">
      <w:pPr>
        <w:pStyle w:val="ConsPlusNonformat"/>
        <w:jc w:val="both"/>
      </w:pPr>
    </w:p>
    <w:p w:rsidR="00C74B68" w:rsidRDefault="00C74B68">
      <w:pPr>
        <w:pStyle w:val="ConsPlusNonformat"/>
        <w:jc w:val="both"/>
      </w:pPr>
    </w:p>
    <w:p w:rsidR="00C74B68" w:rsidRDefault="00C74B68">
      <w:pPr>
        <w:pStyle w:val="ConsPlusNonformat"/>
        <w:jc w:val="both"/>
      </w:pPr>
    </w:p>
    <w:p w:rsidR="00C74B68" w:rsidRDefault="00C74B68">
      <w:pPr>
        <w:pStyle w:val="ConsPlusNonformat"/>
        <w:jc w:val="both"/>
      </w:pPr>
    </w:p>
    <w:p w:rsidR="00C74B68" w:rsidRDefault="00C74B68">
      <w:pPr>
        <w:pStyle w:val="ConsPlusNonformat"/>
        <w:jc w:val="both"/>
      </w:pPr>
    </w:p>
    <w:p w:rsidR="00C74B68" w:rsidRDefault="00C74B68">
      <w:pPr>
        <w:pStyle w:val="ConsPlusNonformat"/>
        <w:jc w:val="both"/>
      </w:pPr>
    </w:p>
    <w:p w:rsidR="00C74B68" w:rsidRDefault="00C74B68">
      <w:pPr>
        <w:pStyle w:val="ConsPlusNonformat"/>
        <w:jc w:val="both"/>
      </w:pPr>
    </w:p>
    <w:p w:rsidR="00C74B68" w:rsidRDefault="00C74B68">
      <w:pPr>
        <w:pStyle w:val="ConsPlusNonformat"/>
        <w:jc w:val="both"/>
      </w:pPr>
    </w:p>
    <w:p w:rsidR="00095667" w:rsidRDefault="00C74B68">
      <w:pPr>
        <w:pStyle w:val="ConsPlusNonformat"/>
        <w:jc w:val="both"/>
      </w:pPr>
      <w:r>
        <w:lastRenderedPageBreak/>
        <w:t xml:space="preserve">                                                  </w:t>
      </w:r>
      <w:r w:rsidR="00095667">
        <w:t>УТВЕРЖДЕНО</w:t>
      </w:r>
    </w:p>
    <w:p w:rsidR="00095667" w:rsidRDefault="00095667">
      <w:pPr>
        <w:pStyle w:val="ConsPlusNonformat"/>
        <w:jc w:val="both"/>
      </w:pPr>
      <w:r>
        <w:t xml:space="preserve">                                                  Постановление</w:t>
      </w:r>
    </w:p>
    <w:p w:rsidR="00095667" w:rsidRDefault="00095667">
      <w:pPr>
        <w:pStyle w:val="ConsPlusNonformat"/>
        <w:jc w:val="both"/>
      </w:pPr>
      <w:r>
        <w:t xml:space="preserve">                                                  Совета Министров</w:t>
      </w:r>
    </w:p>
    <w:p w:rsidR="00095667" w:rsidRDefault="00095667">
      <w:pPr>
        <w:pStyle w:val="ConsPlusNonformat"/>
        <w:jc w:val="both"/>
      </w:pPr>
      <w:r>
        <w:t xml:space="preserve">                                                  Республики Беларусь</w:t>
      </w:r>
    </w:p>
    <w:p w:rsidR="00095667" w:rsidRDefault="00095667">
      <w:pPr>
        <w:pStyle w:val="ConsPlusNonformat"/>
        <w:jc w:val="both"/>
      </w:pPr>
      <w:r>
        <w:t xml:space="preserve">                                                  27.04.2013 N 317</w:t>
      </w:r>
    </w:p>
    <w:p w:rsidR="00095667" w:rsidRDefault="00095667">
      <w:pPr>
        <w:pStyle w:val="ConsPlusNonformat"/>
        <w:jc w:val="both"/>
      </w:pPr>
      <w:r>
        <w:t xml:space="preserve">                                                  (в редакции постановления</w:t>
      </w:r>
    </w:p>
    <w:p w:rsidR="00095667" w:rsidRDefault="00095667">
      <w:pPr>
        <w:pStyle w:val="ConsPlusNonformat"/>
        <w:jc w:val="both"/>
      </w:pPr>
      <w:r>
        <w:t xml:space="preserve">                                                  Совета Министров</w:t>
      </w:r>
    </w:p>
    <w:p w:rsidR="00095667" w:rsidRDefault="00095667">
      <w:pPr>
        <w:pStyle w:val="ConsPlusNonformat"/>
        <w:jc w:val="both"/>
      </w:pPr>
      <w:r>
        <w:t xml:space="preserve">                                                  Республики Беларусь</w:t>
      </w:r>
    </w:p>
    <w:p w:rsidR="00095667" w:rsidRDefault="00095667">
      <w:pPr>
        <w:pStyle w:val="ConsPlusNonformat"/>
        <w:jc w:val="both"/>
      </w:pPr>
      <w:r>
        <w:t xml:space="preserve">                                                  17.01.2022 N 29)</w:t>
      </w:r>
    </w:p>
    <w:p w:rsidR="00095667" w:rsidRDefault="00095667">
      <w:pPr>
        <w:pStyle w:val="ConsPlusNormal"/>
      </w:pPr>
    </w:p>
    <w:p w:rsidR="00095667" w:rsidRDefault="00095667">
      <w:pPr>
        <w:pStyle w:val="ConsPlusTitle"/>
        <w:jc w:val="center"/>
      </w:pPr>
      <w:bookmarkStart w:id="18" w:name="P520"/>
      <w:bookmarkEnd w:id="18"/>
      <w:r>
        <w:t>НОРМЫ ПИТАНИЯ И ДЕНЕЖНЫЕ НОРМЫ РАСХОДОВ</w:t>
      </w:r>
    </w:p>
    <w:p w:rsidR="00095667" w:rsidRDefault="00095667">
      <w:pPr>
        <w:pStyle w:val="ConsPlusTitle"/>
        <w:jc w:val="center"/>
      </w:pPr>
      <w:r>
        <w:t>НА ПИТАНИЕ ОБУЧАЮЩИХСЯ В ЯСЛЯХ, ЯСЛЯХ-САДАХ, ДЕТСКИХ САДАХ, ДОШКОЛЬНЫХ ЦЕНТРАХ РАЗВИТИЯ РЕБЕНКА, СПЕЦИАЛЬНЫХ ЯСЛЯХ-САДАХ, СПЕЦИАЛЬНЫХ ДЕТСКИХ САДАХ, УЧЕБНО-ПЕДАГОГИЧЕСКИХ КОМПЛЕКСАХ ПРИ ОСВОЕНИИ СОДЕРЖАНИЯ ОБРАЗОВАТЕЛЬНОЙ ПРОГРАММЫ ДОШКОЛЬНОГО ОБРАЗОВАНИЯ, ОБРАЗОВАТЕЛЬНОЙ ПРОГРАММЫ СПЕЦИАЛЬНОГО ОБРАЗОВАНИЯ НА УРОВНЕ ДОШКОЛЬНОГО ОБРАЗОВАНИЯ, ОБРАЗОВАТЕЛЬНОЙ ПРОГРАММЫ СПЕЦИАЛЬНОГО ОБРАЗОВАНИЯ НА УРОВНЕ ДОШКОЛЬНОГО ОБРАЗОВАНИЯ ДЛЯ ЛИЦ С ИНТЕЛЛЕКТУАЛЬНОЙ НЕДОСТАТОЧНОСТЬЮ, ПРОЖИВАЮЩИХ НА ТЕРРИТОРИИ РАДИОАКТИВНОГО ЗАГРЯЗНЕНИЯ</w:t>
      </w:r>
    </w:p>
    <w:p w:rsidR="00095667" w:rsidRDefault="00095667">
      <w:pPr>
        <w:pStyle w:val="ConsPlusNormal"/>
        <w:jc w:val="center"/>
      </w:pPr>
      <w:r>
        <w:t xml:space="preserve">(в ред. </w:t>
      </w:r>
      <w:hyperlink r:id="rId73" w:history="1">
        <w:r>
          <w:rPr>
            <w:color w:val="0000FF"/>
          </w:rPr>
          <w:t>постановления</w:t>
        </w:r>
      </w:hyperlink>
      <w:r>
        <w:t xml:space="preserve"> Совмина от 17.01.2022 N 29)</w:t>
      </w:r>
    </w:p>
    <w:p w:rsidR="00095667" w:rsidRDefault="00095667">
      <w:pPr>
        <w:pStyle w:val="ConsPlusNormal"/>
      </w:pPr>
    </w:p>
    <w:p w:rsidR="00095667" w:rsidRDefault="00095667">
      <w:pPr>
        <w:pStyle w:val="ConsPlusNormal"/>
        <w:jc w:val="right"/>
        <w:outlineLvl w:val="1"/>
      </w:pPr>
      <w:r>
        <w:t>Таблица 1</w:t>
      </w:r>
    </w:p>
    <w:p w:rsidR="00095667" w:rsidRDefault="00095667">
      <w:pPr>
        <w:pStyle w:val="ConsPlusNormal"/>
        <w:ind w:firstLine="540"/>
      </w:pPr>
    </w:p>
    <w:p w:rsidR="00095667" w:rsidRDefault="00095667">
      <w:pPr>
        <w:pStyle w:val="ConsPlusNormal"/>
        <w:ind w:firstLine="540"/>
        <w:jc w:val="both"/>
      </w:pPr>
      <w:r>
        <w:t>Нормы питания</w:t>
      </w:r>
    </w:p>
    <w:p w:rsidR="00095667" w:rsidRDefault="00095667">
      <w:pPr>
        <w:pStyle w:val="ConsPlusNormal"/>
        <w:ind w:firstLine="540"/>
        <w:jc w:val="both"/>
      </w:pPr>
    </w:p>
    <w:p w:rsidR="00095667" w:rsidRDefault="00095667">
      <w:pPr>
        <w:pStyle w:val="ConsPlusNormal"/>
        <w:jc w:val="right"/>
      </w:pPr>
      <w:r>
        <w:t>(масса продуктов нетто (г, мл) в день на одного обучающегося)</w:t>
      </w:r>
    </w:p>
    <w:p w:rsidR="00095667" w:rsidRDefault="00095667">
      <w:pPr>
        <w:spacing w:after="1"/>
      </w:pPr>
    </w:p>
    <w:tbl>
      <w:tblPr>
        <w:tblW w:w="0" w:type="auto"/>
        <w:tblBorders>
          <w:top w:val="single" w:sz="4" w:space="0" w:color="auto"/>
          <w:bottom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4275"/>
        <w:gridCol w:w="1260"/>
        <w:gridCol w:w="1200"/>
        <w:gridCol w:w="1170"/>
        <w:gridCol w:w="1215"/>
      </w:tblGrid>
      <w:tr w:rsidR="00095667">
        <w:tc>
          <w:tcPr>
            <w:tcW w:w="4275" w:type="dxa"/>
            <w:vMerge w:val="restart"/>
            <w:tcBorders>
              <w:top w:val="single" w:sz="4" w:space="0" w:color="auto"/>
              <w:left w:val="nil"/>
              <w:bottom w:val="single" w:sz="4" w:space="0" w:color="auto"/>
            </w:tcBorders>
            <w:vAlign w:val="center"/>
          </w:tcPr>
          <w:p w:rsidR="00095667" w:rsidRDefault="00095667">
            <w:pPr>
              <w:pStyle w:val="ConsPlusNormal"/>
              <w:jc w:val="center"/>
            </w:pPr>
            <w:r>
              <w:t>Группы и виды продуктов</w:t>
            </w:r>
          </w:p>
        </w:tc>
        <w:tc>
          <w:tcPr>
            <w:tcW w:w="4845" w:type="dxa"/>
            <w:gridSpan w:val="4"/>
            <w:tcBorders>
              <w:top w:val="single" w:sz="4" w:space="0" w:color="auto"/>
              <w:bottom w:val="single" w:sz="4" w:space="0" w:color="auto"/>
              <w:right w:val="nil"/>
            </w:tcBorders>
            <w:vAlign w:val="center"/>
          </w:tcPr>
          <w:p w:rsidR="00095667" w:rsidRDefault="00095667">
            <w:pPr>
              <w:pStyle w:val="ConsPlusNormal"/>
              <w:jc w:val="center"/>
            </w:pPr>
            <w:r>
              <w:t>Возраст обучающихся</w:t>
            </w:r>
          </w:p>
        </w:tc>
      </w:tr>
      <w:tr w:rsidR="00095667">
        <w:tc>
          <w:tcPr>
            <w:tcW w:w="4275" w:type="dxa"/>
            <w:vMerge/>
            <w:tcBorders>
              <w:top w:val="single" w:sz="4" w:space="0" w:color="auto"/>
              <w:left w:val="nil"/>
              <w:bottom w:val="single" w:sz="4" w:space="0" w:color="auto"/>
            </w:tcBorders>
          </w:tcPr>
          <w:p w:rsidR="00095667" w:rsidRDefault="00095667"/>
        </w:tc>
        <w:tc>
          <w:tcPr>
            <w:tcW w:w="2460" w:type="dxa"/>
            <w:gridSpan w:val="2"/>
            <w:tcBorders>
              <w:top w:val="single" w:sz="4" w:space="0" w:color="auto"/>
              <w:bottom w:val="single" w:sz="4" w:space="0" w:color="auto"/>
            </w:tcBorders>
            <w:vAlign w:val="center"/>
          </w:tcPr>
          <w:p w:rsidR="00095667" w:rsidRDefault="00095667">
            <w:pPr>
              <w:pStyle w:val="ConsPlusNormal"/>
              <w:jc w:val="center"/>
            </w:pPr>
            <w:r>
              <w:t>от 1 года до 3 лет</w:t>
            </w:r>
          </w:p>
        </w:tc>
        <w:tc>
          <w:tcPr>
            <w:tcW w:w="2385" w:type="dxa"/>
            <w:gridSpan w:val="2"/>
            <w:tcBorders>
              <w:top w:val="single" w:sz="4" w:space="0" w:color="auto"/>
              <w:bottom w:val="single" w:sz="4" w:space="0" w:color="auto"/>
              <w:right w:val="nil"/>
            </w:tcBorders>
            <w:vAlign w:val="center"/>
          </w:tcPr>
          <w:p w:rsidR="00095667" w:rsidRDefault="00095667">
            <w:pPr>
              <w:pStyle w:val="ConsPlusNormal"/>
              <w:jc w:val="center"/>
            </w:pPr>
            <w:r>
              <w:t>от 3 до 7 лет</w:t>
            </w:r>
          </w:p>
        </w:tc>
      </w:tr>
      <w:tr w:rsidR="00095667">
        <w:tc>
          <w:tcPr>
            <w:tcW w:w="4275" w:type="dxa"/>
            <w:vMerge/>
            <w:tcBorders>
              <w:top w:val="single" w:sz="4" w:space="0" w:color="auto"/>
              <w:left w:val="nil"/>
              <w:bottom w:val="single" w:sz="4" w:space="0" w:color="auto"/>
            </w:tcBorders>
          </w:tcPr>
          <w:p w:rsidR="00095667" w:rsidRDefault="00095667"/>
        </w:tc>
        <w:tc>
          <w:tcPr>
            <w:tcW w:w="4845" w:type="dxa"/>
            <w:gridSpan w:val="4"/>
            <w:tcBorders>
              <w:top w:val="single" w:sz="4" w:space="0" w:color="auto"/>
              <w:bottom w:val="single" w:sz="4" w:space="0" w:color="auto"/>
              <w:right w:val="nil"/>
            </w:tcBorders>
            <w:vAlign w:val="center"/>
          </w:tcPr>
          <w:p w:rsidR="00095667" w:rsidRDefault="00095667">
            <w:pPr>
              <w:pStyle w:val="ConsPlusNormal"/>
              <w:jc w:val="center"/>
            </w:pPr>
            <w:r>
              <w:t>в учреждениях с длительностью пребывания</w:t>
            </w:r>
          </w:p>
        </w:tc>
      </w:tr>
      <w:tr w:rsidR="00095667">
        <w:tc>
          <w:tcPr>
            <w:tcW w:w="4275" w:type="dxa"/>
            <w:vMerge/>
            <w:tcBorders>
              <w:top w:val="single" w:sz="4" w:space="0" w:color="auto"/>
              <w:left w:val="nil"/>
              <w:bottom w:val="single" w:sz="4" w:space="0" w:color="auto"/>
            </w:tcBorders>
          </w:tcPr>
          <w:p w:rsidR="00095667" w:rsidRDefault="00095667"/>
        </w:tc>
        <w:tc>
          <w:tcPr>
            <w:tcW w:w="1260" w:type="dxa"/>
            <w:tcBorders>
              <w:top w:val="single" w:sz="4" w:space="0" w:color="auto"/>
              <w:bottom w:val="single" w:sz="4" w:space="0" w:color="auto"/>
            </w:tcBorders>
            <w:vAlign w:val="center"/>
          </w:tcPr>
          <w:p w:rsidR="00095667" w:rsidRDefault="00095667">
            <w:pPr>
              <w:pStyle w:val="ConsPlusNormal"/>
              <w:jc w:val="center"/>
            </w:pPr>
            <w:r>
              <w:t>10,5 часа</w:t>
            </w:r>
          </w:p>
        </w:tc>
        <w:tc>
          <w:tcPr>
            <w:tcW w:w="1200" w:type="dxa"/>
            <w:tcBorders>
              <w:top w:val="single" w:sz="4" w:space="0" w:color="auto"/>
              <w:bottom w:val="single" w:sz="4" w:space="0" w:color="auto"/>
            </w:tcBorders>
            <w:vAlign w:val="center"/>
          </w:tcPr>
          <w:p w:rsidR="00095667" w:rsidRDefault="00095667">
            <w:pPr>
              <w:pStyle w:val="ConsPlusNormal"/>
              <w:jc w:val="center"/>
            </w:pPr>
            <w:r>
              <w:t>12 часов</w:t>
            </w:r>
          </w:p>
        </w:tc>
        <w:tc>
          <w:tcPr>
            <w:tcW w:w="1170" w:type="dxa"/>
            <w:tcBorders>
              <w:top w:val="single" w:sz="4" w:space="0" w:color="auto"/>
              <w:bottom w:val="single" w:sz="4" w:space="0" w:color="auto"/>
            </w:tcBorders>
            <w:vAlign w:val="center"/>
          </w:tcPr>
          <w:p w:rsidR="00095667" w:rsidRDefault="00095667">
            <w:pPr>
              <w:pStyle w:val="ConsPlusNormal"/>
              <w:jc w:val="center"/>
            </w:pPr>
            <w:r>
              <w:t>10,5 часа</w:t>
            </w:r>
          </w:p>
        </w:tc>
        <w:tc>
          <w:tcPr>
            <w:tcW w:w="1215" w:type="dxa"/>
            <w:tcBorders>
              <w:top w:val="single" w:sz="4" w:space="0" w:color="auto"/>
              <w:bottom w:val="single" w:sz="4" w:space="0" w:color="auto"/>
              <w:right w:val="nil"/>
            </w:tcBorders>
            <w:vAlign w:val="center"/>
          </w:tcPr>
          <w:p w:rsidR="00095667" w:rsidRDefault="00095667">
            <w:pPr>
              <w:pStyle w:val="ConsPlusNormal"/>
              <w:jc w:val="center"/>
            </w:pPr>
            <w:r>
              <w:t>12 - 24 часа</w:t>
            </w:r>
          </w:p>
        </w:tc>
      </w:tr>
      <w:tr w:rsidR="00095667">
        <w:tblPrEx>
          <w:tblBorders>
            <w:insideH w:val="none" w:sz="0" w:space="0" w:color="auto"/>
            <w:insideV w:val="none" w:sz="0" w:space="0" w:color="auto"/>
          </w:tblBorders>
        </w:tblPrEx>
        <w:tc>
          <w:tcPr>
            <w:tcW w:w="4275" w:type="dxa"/>
            <w:tcBorders>
              <w:top w:val="single" w:sz="4" w:space="0" w:color="auto"/>
              <w:left w:val="nil"/>
              <w:bottom w:val="nil"/>
              <w:right w:val="nil"/>
            </w:tcBorders>
          </w:tcPr>
          <w:p w:rsidR="00095667" w:rsidRDefault="00095667">
            <w:pPr>
              <w:pStyle w:val="ConsPlusNormal"/>
            </w:pPr>
            <w:r>
              <w:t xml:space="preserve">1. Хлеб пшеничный </w:t>
            </w:r>
            <w:hyperlink w:anchor="P725" w:history="1">
              <w:r>
                <w:rPr>
                  <w:color w:val="0000FF"/>
                </w:rPr>
                <w:t>&lt;*&gt;</w:t>
              </w:r>
            </w:hyperlink>
          </w:p>
        </w:tc>
        <w:tc>
          <w:tcPr>
            <w:tcW w:w="1260" w:type="dxa"/>
            <w:tcBorders>
              <w:top w:val="single" w:sz="4" w:space="0" w:color="auto"/>
              <w:left w:val="nil"/>
              <w:bottom w:val="nil"/>
              <w:right w:val="nil"/>
            </w:tcBorders>
            <w:vAlign w:val="bottom"/>
          </w:tcPr>
          <w:p w:rsidR="00095667" w:rsidRDefault="00095667">
            <w:pPr>
              <w:pStyle w:val="ConsPlusNormal"/>
              <w:jc w:val="center"/>
            </w:pPr>
            <w:r>
              <w:t>40,0</w:t>
            </w:r>
          </w:p>
        </w:tc>
        <w:tc>
          <w:tcPr>
            <w:tcW w:w="1200" w:type="dxa"/>
            <w:tcBorders>
              <w:top w:val="single" w:sz="4" w:space="0" w:color="auto"/>
              <w:left w:val="nil"/>
              <w:bottom w:val="nil"/>
              <w:right w:val="nil"/>
            </w:tcBorders>
            <w:vAlign w:val="bottom"/>
          </w:tcPr>
          <w:p w:rsidR="00095667" w:rsidRDefault="00095667">
            <w:pPr>
              <w:pStyle w:val="ConsPlusNormal"/>
              <w:jc w:val="center"/>
            </w:pPr>
            <w:r>
              <w:t>65,0</w:t>
            </w:r>
          </w:p>
        </w:tc>
        <w:tc>
          <w:tcPr>
            <w:tcW w:w="1170" w:type="dxa"/>
            <w:tcBorders>
              <w:top w:val="single" w:sz="4" w:space="0" w:color="auto"/>
              <w:left w:val="nil"/>
              <w:bottom w:val="nil"/>
              <w:right w:val="nil"/>
            </w:tcBorders>
            <w:vAlign w:val="bottom"/>
          </w:tcPr>
          <w:p w:rsidR="00095667" w:rsidRDefault="00095667">
            <w:pPr>
              <w:pStyle w:val="ConsPlusNormal"/>
              <w:jc w:val="center"/>
            </w:pPr>
            <w:r>
              <w:t>65,0</w:t>
            </w:r>
          </w:p>
        </w:tc>
        <w:tc>
          <w:tcPr>
            <w:tcW w:w="1215" w:type="dxa"/>
            <w:tcBorders>
              <w:top w:val="single" w:sz="4" w:space="0" w:color="auto"/>
              <w:left w:val="nil"/>
              <w:bottom w:val="nil"/>
              <w:right w:val="nil"/>
            </w:tcBorders>
            <w:vAlign w:val="bottom"/>
          </w:tcPr>
          <w:p w:rsidR="00095667" w:rsidRDefault="00095667">
            <w:pPr>
              <w:pStyle w:val="ConsPlusNormal"/>
              <w:jc w:val="center"/>
            </w:pPr>
            <w:r>
              <w:t>90,0</w:t>
            </w:r>
          </w:p>
        </w:tc>
      </w:tr>
      <w:tr w:rsidR="00095667">
        <w:tblPrEx>
          <w:tblBorders>
            <w:insideH w:val="none" w:sz="0" w:space="0" w:color="auto"/>
            <w:insideV w:val="none" w:sz="0" w:space="0" w:color="auto"/>
          </w:tblBorders>
        </w:tblPrEx>
        <w:tc>
          <w:tcPr>
            <w:tcW w:w="4275" w:type="dxa"/>
            <w:tcBorders>
              <w:top w:val="nil"/>
              <w:left w:val="nil"/>
              <w:bottom w:val="nil"/>
              <w:right w:val="nil"/>
            </w:tcBorders>
          </w:tcPr>
          <w:p w:rsidR="00095667" w:rsidRDefault="00095667">
            <w:pPr>
              <w:pStyle w:val="ConsPlusNormal"/>
            </w:pPr>
            <w:r>
              <w:t xml:space="preserve">2. Хлеб ржаной </w:t>
            </w:r>
            <w:hyperlink w:anchor="P725" w:history="1">
              <w:r>
                <w:rPr>
                  <w:color w:val="0000FF"/>
                </w:rPr>
                <w:t>&lt;*&gt;</w:t>
              </w:r>
            </w:hyperlink>
          </w:p>
        </w:tc>
        <w:tc>
          <w:tcPr>
            <w:tcW w:w="1260" w:type="dxa"/>
            <w:tcBorders>
              <w:top w:val="nil"/>
              <w:left w:val="nil"/>
              <w:bottom w:val="nil"/>
              <w:right w:val="nil"/>
            </w:tcBorders>
            <w:vAlign w:val="bottom"/>
          </w:tcPr>
          <w:p w:rsidR="00095667" w:rsidRDefault="00095667">
            <w:pPr>
              <w:pStyle w:val="ConsPlusNormal"/>
              <w:jc w:val="center"/>
            </w:pPr>
            <w:r>
              <w:t>40,0</w:t>
            </w:r>
          </w:p>
        </w:tc>
        <w:tc>
          <w:tcPr>
            <w:tcW w:w="1200" w:type="dxa"/>
            <w:tcBorders>
              <w:top w:val="nil"/>
              <w:left w:val="nil"/>
              <w:bottom w:val="nil"/>
              <w:right w:val="nil"/>
            </w:tcBorders>
            <w:vAlign w:val="bottom"/>
          </w:tcPr>
          <w:p w:rsidR="00095667" w:rsidRDefault="00095667">
            <w:pPr>
              <w:pStyle w:val="ConsPlusNormal"/>
              <w:jc w:val="center"/>
            </w:pPr>
            <w:r>
              <w:t>40,0</w:t>
            </w:r>
          </w:p>
        </w:tc>
        <w:tc>
          <w:tcPr>
            <w:tcW w:w="1170" w:type="dxa"/>
            <w:tcBorders>
              <w:top w:val="nil"/>
              <w:left w:val="nil"/>
              <w:bottom w:val="nil"/>
              <w:right w:val="nil"/>
            </w:tcBorders>
            <w:vAlign w:val="bottom"/>
          </w:tcPr>
          <w:p w:rsidR="00095667" w:rsidRDefault="00095667">
            <w:pPr>
              <w:pStyle w:val="ConsPlusNormal"/>
              <w:jc w:val="center"/>
            </w:pPr>
            <w:r>
              <w:t>60,0</w:t>
            </w:r>
          </w:p>
        </w:tc>
        <w:tc>
          <w:tcPr>
            <w:tcW w:w="1215" w:type="dxa"/>
            <w:tcBorders>
              <w:top w:val="nil"/>
              <w:left w:val="nil"/>
              <w:bottom w:val="nil"/>
              <w:right w:val="nil"/>
            </w:tcBorders>
            <w:vAlign w:val="bottom"/>
          </w:tcPr>
          <w:p w:rsidR="00095667" w:rsidRDefault="00095667">
            <w:pPr>
              <w:pStyle w:val="ConsPlusNormal"/>
              <w:jc w:val="center"/>
            </w:pPr>
            <w:r>
              <w:t>80,0</w:t>
            </w:r>
          </w:p>
        </w:tc>
      </w:tr>
      <w:tr w:rsidR="00095667">
        <w:tblPrEx>
          <w:tblBorders>
            <w:insideH w:val="none" w:sz="0" w:space="0" w:color="auto"/>
            <w:insideV w:val="none" w:sz="0" w:space="0" w:color="auto"/>
          </w:tblBorders>
        </w:tblPrEx>
        <w:tc>
          <w:tcPr>
            <w:tcW w:w="4275" w:type="dxa"/>
            <w:tcBorders>
              <w:top w:val="nil"/>
              <w:left w:val="nil"/>
              <w:bottom w:val="nil"/>
              <w:right w:val="nil"/>
            </w:tcBorders>
          </w:tcPr>
          <w:p w:rsidR="00095667" w:rsidRDefault="00095667">
            <w:pPr>
              <w:pStyle w:val="ConsPlusNormal"/>
            </w:pPr>
            <w:r>
              <w:t>3. Мука пшеничная</w:t>
            </w:r>
          </w:p>
        </w:tc>
        <w:tc>
          <w:tcPr>
            <w:tcW w:w="1260" w:type="dxa"/>
            <w:tcBorders>
              <w:top w:val="nil"/>
              <w:left w:val="nil"/>
              <w:bottom w:val="nil"/>
              <w:right w:val="nil"/>
            </w:tcBorders>
            <w:vAlign w:val="bottom"/>
          </w:tcPr>
          <w:p w:rsidR="00095667" w:rsidRDefault="00095667">
            <w:pPr>
              <w:pStyle w:val="ConsPlusNormal"/>
              <w:jc w:val="center"/>
            </w:pPr>
            <w:r>
              <w:t>10,0</w:t>
            </w:r>
          </w:p>
        </w:tc>
        <w:tc>
          <w:tcPr>
            <w:tcW w:w="1200" w:type="dxa"/>
            <w:tcBorders>
              <w:top w:val="nil"/>
              <w:left w:val="nil"/>
              <w:bottom w:val="nil"/>
              <w:right w:val="nil"/>
            </w:tcBorders>
            <w:vAlign w:val="bottom"/>
          </w:tcPr>
          <w:p w:rsidR="00095667" w:rsidRDefault="00095667">
            <w:pPr>
              <w:pStyle w:val="ConsPlusNormal"/>
              <w:jc w:val="center"/>
            </w:pPr>
            <w:r>
              <w:t>10,0</w:t>
            </w:r>
          </w:p>
        </w:tc>
        <w:tc>
          <w:tcPr>
            <w:tcW w:w="1170" w:type="dxa"/>
            <w:tcBorders>
              <w:top w:val="nil"/>
              <w:left w:val="nil"/>
              <w:bottom w:val="nil"/>
              <w:right w:val="nil"/>
            </w:tcBorders>
            <w:vAlign w:val="bottom"/>
          </w:tcPr>
          <w:p w:rsidR="00095667" w:rsidRDefault="00095667">
            <w:pPr>
              <w:pStyle w:val="ConsPlusNormal"/>
              <w:jc w:val="center"/>
            </w:pPr>
            <w:r>
              <w:t>10,0</w:t>
            </w:r>
          </w:p>
        </w:tc>
        <w:tc>
          <w:tcPr>
            <w:tcW w:w="1215" w:type="dxa"/>
            <w:tcBorders>
              <w:top w:val="nil"/>
              <w:left w:val="nil"/>
              <w:bottom w:val="nil"/>
              <w:right w:val="nil"/>
            </w:tcBorders>
            <w:vAlign w:val="bottom"/>
          </w:tcPr>
          <w:p w:rsidR="00095667" w:rsidRDefault="00095667">
            <w:pPr>
              <w:pStyle w:val="ConsPlusNormal"/>
              <w:jc w:val="center"/>
            </w:pPr>
            <w:r>
              <w:t>15,0</w:t>
            </w:r>
          </w:p>
        </w:tc>
      </w:tr>
      <w:tr w:rsidR="00095667">
        <w:tblPrEx>
          <w:tblBorders>
            <w:insideH w:val="none" w:sz="0" w:space="0" w:color="auto"/>
            <w:insideV w:val="none" w:sz="0" w:space="0" w:color="auto"/>
          </w:tblBorders>
        </w:tblPrEx>
        <w:tc>
          <w:tcPr>
            <w:tcW w:w="4275" w:type="dxa"/>
            <w:tcBorders>
              <w:top w:val="nil"/>
              <w:left w:val="nil"/>
              <w:bottom w:val="nil"/>
              <w:right w:val="nil"/>
            </w:tcBorders>
          </w:tcPr>
          <w:p w:rsidR="00095667" w:rsidRDefault="00095667">
            <w:pPr>
              <w:pStyle w:val="ConsPlusNormal"/>
            </w:pPr>
            <w:r>
              <w:t>4. Крахмал картофельный</w:t>
            </w:r>
          </w:p>
        </w:tc>
        <w:tc>
          <w:tcPr>
            <w:tcW w:w="1260" w:type="dxa"/>
            <w:tcBorders>
              <w:top w:val="nil"/>
              <w:left w:val="nil"/>
              <w:bottom w:val="nil"/>
              <w:right w:val="nil"/>
            </w:tcBorders>
            <w:vAlign w:val="bottom"/>
          </w:tcPr>
          <w:p w:rsidR="00095667" w:rsidRDefault="00095667">
            <w:pPr>
              <w:pStyle w:val="ConsPlusNormal"/>
              <w:jc w:val="center"/>
            </w:pPr>
            <w:r>
              <w:t>1,5</w:t>
            </w:r>
          </w:p>
        </w:tc>
        <w:tc>
          <w:tcPr>
            <w:tcW w:w="1200" w:type="dxa"/>
            <w:tcBorders>
              <w:top w:val="nil"/>
              <w:left w:val="nil"/>
              <w:bottom w:val="nil"/>
              <w:right w:val="nil"/>
            </w:tcBorders>
            <w:vAlign w:val="bottom"/>
          </w:tcPr>
          <w:p w:rsidR="00095667" w:rsidRDefault="00095667">
            <w:pPr>
              <w:pStyle w:val="ConsPlusNormal"/>
              <w:jc w:val="center"/>
            </w:pPr>
            <w:r>
              <w:t>2,0</w:t>
            </w:r>
          </w:p>
        </w:tc>
        <w:tc>
          <w:tcPr>
            <w:tcW w:w="1170" w:type="dxa"/>
            <w:tcBorders>
              <w:top w:val="nil"/>
              <w:left w:val="nil"/>
              <w:bottom w:val="nil"/>
              <w:right w:val="nil"/>
            </w:tcBorders>
            <w:vAlign w:val="bottom"/>
          </w:tcPr>
          <w:p w:rsidR="00095667" w:rsidRDefault="00095667">
            <w:pPr>
              <w:pStyle w:val="ConsPlusNormal"/>
              <w:jc w:val="center"/>
            </w:pPr>
            <w:r>
              <w:t>2,0</w:t>
            </w:r>
          </w:p>
        </w:tc>
        <w:tc>
          <w:tcPr>
            <w:tcW w:w="1215" w:type="dxa"/>
            <w:tcBorders>
              <w:top w:val="nil"/>
              <w:left w:val="nil"/>
              <w:bottom w:val="nil"/>
              <w:right w:val="nil"/>
            </w:tcBorders>
            <w:vAlign w:val="bottom"/>
          </w:tcPr>
          <w:p w:rsidR="00095667" w:rsidRDefault="00095667">
            <w:pPr>
              <w:pStyle w:val="ConsPlusNormal"/>
              <w:jc w:val="center"/>
            </w:pPr>
            <w:r>
              <w:t>2,0</w:t>
            </w:r>
          </w:p>
        </w:tc>
      </w:tr>
      <w:tr w:rsidR="00095667">
        <w:tblPrEx>
          <w:tblBorders>
            <w:insideH w:val="none" w:sz="0" w:space="0" w:color="auto"/>
            <w:insideV w:val="none" w:sz="0" w:space="0" w:color="auto"/>
          </w:tblBorders>
        </w:tblPrEx>
        <w:tc>
          <w:tcPr>
            <w:tcW w:w="4275" w:type="dxa"/>
            <w:tcBorders>
              <w:top w:val="nil"/>
              <w:left w:val="nil"/>
              <w:bottom w:val="nil"/>
              <w:right w:val="nil"/>
            </w:tcBorders>
          </w:tcPr>
          <w:p w:rsidR="00095667" w:rsidRDefault="00095667">
            <w:pPr>
              <w:pStyle w:val="ConsPlusNormal"/>
            </w:pPr>
            <w:r>
              <w:t>5. Макаронные изделия</w:t>
            </w:r>
          </w:p>
        </w:tc>
        <w:tc>
          <w:tcPr>
            <w:tcW w:w="1260" w:type="dxa"/>
            <w:tcBorders>
              <w:top w:val="nil"/>
              <w:left w:val="nil"/>
              <w:bottom w:val="nil"/>
              <w:right w:val="nil"/>
            </w:tcBorders>
            <w:vAlign w:val="bottom"/>
          </w:tcPr>
          <w:p w:rsidR="00095667" w:rsidRDefault="00095667">
            <w:pPr>
              <w:pStyle w:val="ConsPlusNormal"/>
              <w:jc w:val="center"/>
            </w:pPr>
            <w:r>
              <w:t>7,0</w:t>
            </w:r>
          </w:p>
        </w:tc>
        <w:tc>
          <w:tcPr>
            <w:tcW w:w="1200" w:type="dxa"/>
            <w:tcBorders>
              <w:top w:val="nil"/>
              <w:left w:val="nil"/>
              <w:bottom w:val="nil"/>
              <w:right w:val="nil"/>
            </w:tcBorders>
            <w:vAlign w:val="bottom"/>
          </w:tcPr>
          <w:p w:rsidR="00095667" w:rsidRDefault="00095667">
            <w:pPr>
              <w:pStyle w:val="ConsPlusNormal"/>
              <w:jc w:val="center"/>
            </w:pPr>
            <w:r>
              <w:t>7,0</w:t>
            </w:r>
          </w:p>
        </w:tc>
        <w:tc>
          <w:tcPr>
            <w:tcW w:w="1170" w:type="dxa"/>
            <w:tcBorders>
              <w:top w:val="nil"/>
              <w:left w:val="nil"/>
              <w:bottom w:val="nil"/>
              <w:right w:val="nil"/>
            </w:tcBorders>
            <w:vAlign w:val="bottom"/>
          </w:tcPr>
          <w:p w:rsidR="00095667" w:rsidRDefault="00095667">
            <w:pPr>
              <w:pStyle w:val="ConsPlusNormal"/>
              <w:jc w:val="center"/>
            </w:pPr>
            <w:r>
              <w:t>9,0</w:t>
            </w:r>
          </w:p>
        </w:tc>
        <w:tc>
          <w:tcPr>
            <w:tcW w:w="1215" w:type="dxa"/>
            <w:tcBorders>
              <w:top w:val="nil"/>
              <w:left w:val="nil"/>
              <w:bottom w:val="nil"/>
              <w:right w:val="nil"/>
            </w:tcBorders>
            <w:vAlign w:val="bottom"/>
          </w:tcPr>
          <w:p w:rsidR="00095667" w:rsidRDefault="00095667">
            <w:pPr>
              <w:pStyle w:val="ConsPlusNormal"/>
              <w:jc w:val="center"/>
            </w:pPr>
            <w:r>
              <w:t>9,0</w:t>
            </w:r>
          </w:p>
        </w:tc>
      </w:tr>
      <w:tr w:rsidR="00095667">
        <w:tblPrEx>
          <w:tblBorders>
            <w:insideH w:val="none" w:sz="0" w:space="0" w:color="auto"/>
            <w:insideV w:val="none" w:sz="0" w:space="0" w:color="auto"/>
          </w:tblBorders>
        </w:tblPrEx>
        <w:tc>
          <w:tcPr>
            <w:tcW w:w="4275" w:type="dxa"/>
            <w:tcBorders>
              <w:top w:val="nil"/>
              <w:left w:val="nil"/>
              <w:bottom w:val="nil"/>
              <w:right w:val="nil"/>
            </w:tcBorders>
          </w:tcPr>
          <w:p w:rsidR="00095667" w:rsidRDefault="00095667">
            <w:pPr>
              <w:pStyle w:val="ConsPlusNormal"/>
            </w:pPr>
            <w:r>
              <w:t>6. Крупы</w:t>
            </w:r>
          </w:p>
        </w:tc>
        <w:tc>
          <w:tcPr>
            <w:tcW w:w="1260" w:type="dxa"/>
            <w:tcBorders>
              <w:top w:val="nil"/>
              <w:left w:val="nil"/>
              <w:bottom w:val="nil"/>
              <w:right w:val="nil"/>
            </w:tcBorders>
            <w:vAlign w:val="bottom"/>
          </w:tcPr>
          <w:p w:rsidR="00095667" w:rsidRDefault="00095667">
            <w:pPr>
              <w:pStyle w:val="ConsPlusNormal"/>
              <w:jc w:val="center"/>
            </w:pPr>
            <w:r>
              <w:t>26,0</w:t>
            </w:r>
          </w:p>
        </w:tc>
        <w:tc>
          <w:tcPr>
            <w:tcW w:w="1200" w:type="dxa"/>
            <w:tcBorders>
              <w:top w:val="nil"/>
              <w:left w:val="nil"/>
              <w:bottom w:val="nil"/>
              <w:right w:val="nil"/>
            </w:tcBorders>
            <w:vAlign w:val="bottom"/>
          </w:tcPr>
          <w:p w:rsidR="00095667" w:rsidRDefault="00095667">
            <w:pPr>
              <w:pStyle w:val="ConsPlusNormal"/>
              <w:jc w:val="center"/>
            </w:pPr>
            <w:r>
              <w:t>26,0</w:t>
            </w:r>
          </w:p>
        </w:tc>
        <w:tc>
          <w:tcPr>
            <w:tcW w:w="1170" w:type="dxa"/>
            <w:tcBorders>
              <w:top w:val="nil"/>
              <w:left w:val="nil"/>
              <w:bottom w:val="nil"/>
              <w:right w:val="nil"/>
            </w:tcBorders>
            <w:vAlign w:val="bottom"/>
          </w:tcPr>
          <w:p w:rsidR="00095667" w:rsidRDefault="00095667">
            <w:pPr>
              <w:pStyle w:val="ConsPlusNormal"/>
              <w:jc w:val="center"/>
            </w:pPr>
            <w:r>
              <w:t>28,0</w:t>
            </w:r>
          </w:p>
        </w:tc>
        <w:tc>
          <w:tcPr>
            <w:tcW w:w="1215" w:type="dxa"/>
            <w:tcBorders>
              <w:top w:val="nil"/>
              <w:left w:val="nil"/>
              <w:bottom w:val="nil"/>
              <w:right w:val="nil"/>
            </w:tcBorders>
            <w:vAlign w:val="bottom"/>
          </w:tcPr>
          <w:p w:rsidR="00095667" w:rsidRDefault="00095667">
            <w:pPr>
              <w:pStyle w:val="ConsPlusNormal"/>
              <w:jc w:val="center"/>
            </w:pPr>
            <w:r>
              <w:t>28,0</w:t>
            </w:r>
          </w:p>
        </w:tc>
      </w:tr>
      <w:tr w:rsidR="00095667">
        <w:tblPrEx>
          <w:tblBorders>
            <w:insideH w:val="none" w:sz="0" w:space="0" w:color="auto"/>
            <w:insideV w:val="none" w:sz="0" w:space="0" w:color="auto"/>
          </w:tblBorders>
        </w:tblPrEx>
        <w:tc>
          <w:tcPr>
            <w:tcW w:w="4275" w:type="dxa"/>
            <w:tcBorders>
              <w:top w:val="nil"/>
              <w:left w:val="nil"/>
              <w:bottom w:val="nil"/>
              <w:right w:val="nil"/>
            </w:tcBorders>
          </w:tcPr>
          <w:p w:rsidR="00095667" w:rsidRDefault="00095667">
            <w:pPr>
              <w:pStyle w:val="ConsPlusNormal"/>
            </w:pPr>
            <w:r>
              <w:t>7. Бобовые</w:t>
            </w:r>
          </w:p>
        </w:tc>
        <w:tc>
          <w:tcPr>
            <w:tcW w:w="1260" w:type="dxa"/>
            <w:tcBorders>
              <w:top w:val="nil"/>
              <w:left w:val="nil"/>
              <w:bottom w:val="nil"/>
              <w:right w:val="nil"/>
            </w:tcBorders>
            <w:vAlign w:val="bottom"/>
          </w:tcPr>
          <w:p w:rsidR="00095667" w:rsidRDefault="00095667">
            <w:pPr>
              <w:pStyle w:val="ConsPlusNormal"/>
              <w:jc w:val="center"/>
            </w:pPr>
            <w:r>
              <w:t>3,0</w:t>
            </w:r>
          </w:p>
        </w:tc>
        <w:tc>
          <w:tcPr>
            <w:tcW w:w="1200" w:type="dxa"/>
            <w:tcBorders>
              <w:top w:val="nil"/>
              <w:left w:val="nil"/>
              <w:bottom w:val="nil"/>
              <w:right w:val="nil"/>
            </w:tcBorders>
            <w:vAlign w:val="bottom"/>
          </w:tcPr>
          <w:p w:rsidR="00095667" w:rsidRDefault="00095667">
            <w:pPr>
              <w:pStyle w:val="ConsPlusNormal"/>
              <w:jc w:val="center"/>
            </w:pPr>
            <w:r>
              <w:t>3,0</w:t>
            </w:r>
          </w:p>
        </w:tc>
        <w:tc>
          <w:tcPr>
            <w:tcW w:w="1170" w:type="dxa"/>
            <w:tcBorders>
              <w:top w:val="nil"/>
              <w:left w:val="nil"/>
              <w:bottom w:val="nil"/>
              <w:right w:val="nil"/>
            </w:tcBorders>
            <w:vAlign w:val="bottom"/>
          </w:tcPr>
          <w:p w:rsidR="00095667" w:rsidRDefault="00095667">
            <w:pPr>
              <w:pStyle w:val="ConsPlusNormal"/>
              <w:jc w:val="center"/>
            </w:pPr>
            <w:r>
              <w:t>3,0</w:t>
            </w:r>
          </w:p>
        </w:tc>
        <w:tc>
          <w:tcPr>
            <w:tcW w:w="1215" w:type="dxa"/>
            <w:tcBorders>
              <w:top w:val="nil"/>
              <w:left w:val="nil"/>
              <w:bottom w:val="nil"/>
              <w:right w:val="nil"/>
            </w:tcBorders>
            <w:vAlign w:val="bottom"/>
          </w:tcPr>
          <w:p w:rsidR="00095667" w:rsidRDefault="00095667">
            <w:pPr>
              <w:pStyle w:val="ConsPlusNormal"/>
              <w:jc w:val="center"/>
            </w:pPr>
            <w:r>
              <w:t>4,0</w:t>
            </w:r>
          </w:p>
        </w:tc>
      </w:tr>
      <w:tr w:rsidR="00095667">
        <w:tblPrEx>
          <w:tblBorders>
            <w:insideH w:val="none" w:sz="0" w:space="0" w:color="auto"/>
            <w:insideV w:val="none" w:sz="0" w:space="0" w:color="auto"/>
          </w:tblBorders>
        </w:tblPrEx>
        <w:tc>
          <w:tcPr>
            <w:tcW w:w="4275" w:type="dxa"/>
            <w:tcBorders>
              <w:top w:val="nil"/>
              <w:left w:val="nil"/>
              <w:bottom w:val="nil"/>
              <w:right w:val="nil"/>
            </w:tcBorders>
          </w:tcPr>
          <w:p w:rsidR="00095667" w:rsidRDefault="00095667">
            <w:pPr>
              <w:pStyle w:val="ConsPlusNormal"/>
            </w:pPr>
            <w:r>
              <w:t>8. Картофель</w:t>
            </w:r>
          </w:p>
        </w:tc>
        <w:tc>
          <w:tcPr>
            <w:tcW w:w="1260" w:type="dxa"/>
            <w:tcBorders>
              <w:top w:val="nil"/>
              <w:left w:val="nil"/>
              <w:bottom w:val="nil"/>
              <w:right w:val="nil"/>
            </w:tcBorders>
            <w:vAlign w:val="bottom"/>
          </w:tcPr>
          <w:p w:rsidR="00095667" w:rsidRDefault="00095667">
            <w:pPr>
              <w:pStyle w:val="ConsPlusNormal"/>
              <w:jc w:val="center"/>
            </w:pPr>
            <w:r>
              <w:t>110,0</w:t>
            </w:r>
          </w:p>
        </w:tc>
        <w:tc>
          <w:tcPr>
            <w:tcW w:w="1200" w:type="dxa"/>
            <w:tcBorders>
              <w:top w:val="nil"/>
              <w:left w:val="nil"/>
              <w:bottom w:val="nil"/>
              <w:right w:val="nil"/>
            </w:tcBorders>
            <w:vAlign w:val="bottom"/>
          </w:tcPr>
          <w:p w:rsidR="00095667" w:rsidRDefault="00095667">
            <w:pPr>
              <w:pStyle w:val="ConsPlusNormal"/>
              <w:jc w:val="center"/>
            </w:pPr>
            <w:r>
              <w:t>110,0</w:t>
            </w:r>
          </w:p>
        </w:tc>
        <w:tc>
          <w:tcPr>
            <w:tcW w:w="1170" w:type="dxa"/>
            <w:tcBorders>
              <w:top w:val="nil"/>
              <w:left w:val="nil"/>
              <w:bottom w:val="nil"/>
              <w:right w:val="nil"/>
            </w:tcBorders>
            <w:vAlign w:val="bottom"/>
          </w:tcPr>
          <w:p w:rsidR="00095667" w:rsidRDefault="00095667">
            <w:pPr>
              <w:pStyle w:val="ConsPlusNormal"/>
              <w:jc w:val="center"/>
            </w:pPr>
            <w:r>
              <w:t>150,0</w:t>
            </w:r>
          </w:p>
        </w:tc>
        <w:tc>
          <w:tcPr>
            <w:tcW w:w="1215" w:type="dxa"/>
            <w:tcBorders>
              <w:top w:val="nil"/>
              <w:left w:val="nil"/>
              <w:bottom w:val="nil"/>
              <w:right w:val="nil"/>
            </w:tcBorders>
            <w:vAlign w:val="bottom"/>
          </w:tcPr>
          <w:p w:rsidR="00095667" w:rsidRDefault="00095667">
            <w:pPr>
              <w:pStyle w:val="ConsPlusNormal"/>
              <w:jc w:val="center"/>
            </w:pPr>
            <w:r>
              <w:t>160,0</w:t>
            </w:r>
          </w:p>
        </w:tc>
      </w:tr>
      <w:tr w:rsidR="00095667">
        <w:tblPrEx>
          <w:tblBorders>
            <w:insideH w:val="none" w:sz="0" w:space="0" w:color="auto"/>
            <w:insideV w:val="none" w:sz="0" w:space="0" w:color="auto"/>
          </w:tblBorders>
        </w:tblPrEx>
        <w:tc>
          <w:tcPr>
            <w:tcW w:w="4275" w:type="dxa"/>
            <w:tcBorders>
              <w:top w:val="nil"/>
              <w:left w:val="nil"/>
              <w:bottom w:val="nil"/>
              <w:right w:val="nil"/>
            </w:tcBorders>
          </w:tcPr>
          <w:p w:rsidR="00095667" w:rsidRDefault="00095667">
            <w:pPr>
              <w:pStyle w:val="ConsPlusNormal"/>
            </w:pPr>
            <w:r>
              <w:t>9. Овощи</w:t>
            </w:r>
          </w:p>
        </w:tc>
        <w:tc>
          <w:tcPr>
            <w:tcW w:w="1260" w:type="dxa"/>
            <w:tcBorders>
              <w:top w:val="nil"/>
              <w:left w:val="nil"/>
              <w:bottom w:val="nil"/>
              <w:right w:val="nil"/>
            </w:tcBorders>
            <w:vAlign w:val="bottom"/>
          </w:tcPr>
          <w:p w:rsidR="00095667" w:rsidRDefault="00095667">
            <w:pPr>
              <w:pStyle w:val="ConsPlusNormal"/>
              <w:jc w:val="center"/>
            </w:pPr>
            <w:r>
              <w:t>150,0</w:t>
            </w:r>
          </w:p>
        </w:tc>
        <w:tc>
          <w:tcPr>
            <w:tcW w:w="1200" w:type="dxa"/>
            <w:tcBorders>
              <w:top w:val="nil"/>
              <w:left w:val="nil"/>
              <w:bottom w:val="nil"/>
              <w:right w:val="nil"/>
            </w:tcBorders>
            <w:vAlign w:val="bottom"/>
          </w:tcPr>
          <w:p w:rsidR="00095667" w:rsidRDefault="00095667">
            <w:pPr>
              <w:pStyle w:val="ConsPlusNormal"/>
              <w:jc w:val="center"/>
            </w:pPr>
            <w:r>
              <w:t>170,0</w:t>
            </w:r>
          </w:p>
        </w:tc>
        <w:tc>
          <w:tcPr>
            <w:tcW w:w="1170" w:type="dxa"/>
            <w:tcBorders>
              <w:top w:val="nil"/>
              <w:left w:val="nil"/>
              <w:bottom w:val="nil"/>
              <w:right w:val="nil"/>
            </w:tcBorders>
            <w:vAlign w:val="bottom"/>
          </w:tcPr>
          <w:p w:rsidR="00095667" w:rsidRDefault="00095667">
            <w:pPr>
              <w:pStyle w:val="ConsPlusNormal"/>
              <w:jc w:val="center"/>
            </w:pPr>
            <w:r>
              <w:t>200,0</w:t>
            </w:r>
          </w:p>
        </w:tc>
        <w:tc>
          <w:tcPr>
            <w:tcW w:w="1215" w:type="dxa"/>
            <w:tcBorders>
              <w:top w:val="nil"/>
              <w:left w:val="nil"/>
              <w:bottom w:val="nil"/>
              <w:right w:val="nil"/>
            </w:tcBorders>
            <w:vAlign w:val="bottom"/>
          </w:tcPr>
          <w:p w:rsidR="00095667" w:rsidRDefault="00095667">
            <w:pPr>
              <w:pStyle w:val="ConsPlusNormal"/>
              <w:jc w:val="center"/>
            </w:pPr>
            <w:r>
              <w:t>210,0</w:t>
            </w:r>
          </w:p>
        </w:tc>
      </w:tr>
      <w:tr w:rsidR="00095667">
        <w:tblPrEx>
          <w:tblBorders>
            <w:insideH w:val="none" w:sz="0" w:space="0" w:color="auto"/>
            <w:insideV w:val="none" w:sz="0" w:space="0" w:color="auto"/>
          </w:tblBorders>
        </w:tblPrEx>
        <w:tc>
          <w:tcPr>
            <w:tcW w:w="4275" w:type="dxa"/>
            <w:tcBorders>
              <w:top w:val="nil"/>
              <w:left w:val="nil"/>
              <w:bottom w:val="nil"/>
              <w:right w:val="nil"/>
            </w:tcBorders>
          </w:tcPr>
          <w:p w:rsidR="00095667" w:rsidRDefault="00095667">
            <w:pPr>
              <w:pStyle w:val="ConsPlusNormal"/>
            </w:pPr>
            <w:r>
              <w:t>10. Томат-пюре</w:t>
            </w:r>
          </w:p>
        </w:tc>
        <w:tc>
          <w:tcPr>
            <w:tcW w:w="1260" w:type="dxa"/>
            <w:tcBorders>
              <w:top w:val="nil"/>
              <w:left w:val="nil"/>
              <w:bottom w:val="nil"/>
              <w:right w:val="nil"/>
            </w:tcBorders>
            <w:vAlign w:val="bottom"/>
          </w:tcPr>
          <w:p w:rsidR="00095667" w:rsidRDefault="00095667">
            <w:pPr>
              <w:pStyle w:val="ConsPlusNormal"/>
              <w:jc w:val="center"/>
            </w:pPr>
            <w:r>
              <w:t>1,0</w:t>
            </w:r>
          </w:p>
        </w:tc>
        <w:tc>
          <w:tcPr>
            <w:tcW w:w="1200" w:type="dxa"/>
            <w:tcBorders>
              <w:top w:val="nil"/>
              <w:left w:val="nil"/>
              <w:bottom w:val="nil"/>
              <w:right w:val="nil"/>
            </w:tcBorders>
            <w:vAlign w:val="bottom"/>
          </w:tcPr>
          <w:p w:rsidR="00095667" w:rsidRDefault="00095667">
            <w:pPr>
              <w:pStyle w:val="ConsPlusNormal"/>
              <w:jc w:val="center"/>
            </w:pPr>
            <w:r>
              <w:t>1,0</w:t>
            </w:r>
          </w:p>
        </w:tc>
        <w:tc>
          <w:tcPr>
            <w:tcW w:w="1170" w:type="dxa"/>
            <w:tcBorders>
              <w:top w:val="nil"/>
              <w:left w:val="nil"/>
              <w:bottom w:val="nil"/>
              <w:right w:val="nil"/>
            </w:tcBorders>
            <w:vAlign w:val="bottom"/>
          </w:tcPr>
          <w:p w:rsidR="00095667" w:rsidRDefault="00095667">
            <w:pPr>
              <w:pStyle w:val="ConsPlusNormal"/>
              <w:jc w:val="center"/>
            </w:pPr>
            <w:r>
              <w:t>2,0</w:t>
            </w:r>
          </w:p>
        </w:tc>
        <w:tc>
          <w:tcPr>
            <w:tcW w:w="1215" w:type="dxa"/>
            <w:tcBorders>
              <w:top w:val="nil"/>
              <w:left w:val="nil"/>
              <w:bottom w:val="nil"/>
              <w:right w:val="nil"/>
            </w:tcBorders>
            <w:vAlign w:val="bottom"/>
          </w:tcPr>
          <w:p w:rsidR="00095667" w:rsidRDefault="00095667">
            <w:pPr>
              <w:pStyle w:val="ConsPlusNormal"/>
              <w:jc w:val="center"/>
            </w:pPr>
            <w:r>
              <w:t>2,0</w:t>
            </w:r>
          </w:p>
        </w:tc>
      </w:tr>
      <w:tr w:rsidR="00095667">
        <w:tblPrEx>
          <w:tblBorders>
            <w:insideH w:val="none" w:sz="0" w:space="0" w:color="auto"/>
            <w:insideV w:val="none" w:sz="0" w:space="0" w:color="auto"/>
          </w:tblBorders>
        </w:tblPrEx>
        <w:tc>
          <w:tcPr>
            <w:tcW w:w="4275" w:type="dxa"/>
            <w:tcBorders>
              <w:top w:val="nil"/>
              <w:left w:val="nil"/>
              <w:bottom w:val="nil"/>
              <w:right w:val="nil"/>
            </w:tcBorders>
          </w:tcPr>
          <w:p w:rsidR="00095667" w:rsidRDefault="00095667">
            <w:pPr>
              <w:pStyle w:val="ConsPlusNormal"/>
            </w:pPr>
            <w:r>
              <w:t>11. Фрукты</w:t>
            </w:r>
          </w:p>
        </w:tc>
        <w:tc>
          <w:tcPr>
            <w:tcW w:w="1260" w:type="dxa"/>
            <w:tcBorders>
              <w:top w:val="nil"/>
              <w:left w:val="nil"/>
              <w:bottom w:val="nil"/>
              <w:right w:val="nil"/>
            </w:tcBorders>
            <w:vAlign w:val="bottom"/>
          </w:tcPr>
          <w:p w:rsidR="00095667" w:rsidRDefault="00095667">
            <w:pPr>
              <w:pStyle w:val="ConsPlusNormal"/>
              <w:jc w:val="center"/>
            </w:pPr>
            <w:r>
              <w:t>130,0</w:t>
            </w:r>
          </w:p>
        </w:tc>
        <w:tc>
          <w:tcPr>
            <w:tcW w:w="1200" w:type="dxa"/>
            <w:tcBorders>
              <w:top w:val="nil"/>
              <w:left w:val="nil"/>
              <w:bottom w:val="nil"/>
              <w:right w:val="nil"/>
            </w:tcBorders>
            <w:vAlign w:val="bottom"/>
          </w:tcPr>
          <w:p w:rsidR="00095667" w:rsidRDefault="00095667">
            <w:pPr>
              <w:pStyle w:val="ConsPlusNormal"/>
              <w:jc w:val="center"/>
            </w:pPr>
            <w:r>
              <w:t>170,0</w:t>
            </w:r>
          </w:p>
        </w:tc>
        <w:tc>
          <w:tcPr>
            <w:tcW w:w="1170" w:type="dxa"/>
            <w:tcBorders>
              <w:top w:val="nil"/>
              <w:left w:val="nil"/>
              <w:bottom w:val="nil"/>
              <w:right w:val="nil"/>
            </w:tcBorders>
            <w:vAlign w:val="bottom"/>
          </w:tcPr>
          <w:p w:rsidR="00095667" w:rsidRDefault="00095667">
            <w:pPr>
              <w:pStyle w:val="ConsPlusNormal"/>
              <w:jc w:val="center"/>
            </w:pPr>
            <w:r>
              <w:t>160,0</w:t>
            </w:r>
          </w:p>
        </w:tc>
        <w:tc>
          <w:tcPr>
            <w:tcW w:w="1215" w:type="dxa"/>
            <w:tcBorders>
              <w:top w:val="nil"/>
              <w:left w:val="nil"/>
              <w:bottom w:val="nil"/>
              <w:right w:val="nil"/>
            </w:tcBorders>
            <w:vAlign w:val="bottom"/>
          </w:tcPr>
          <w:p w:rsidR="00095667" w:rsidRDefault="00095667">
            <w:pPr>
              <w:pStyle w:val="ConsPlusNormal"/>
              <w:jc w:val="center"/>
            </w:pPr>
            <w:r>
              <w:t>200,0</w:t>
            </w:r>
          </w:p>
        </w:tc>
      </w:tr>
      <w:tr w:rsidR="00095667">
        <w:tblPrEx>
          <w:tblBorders>
            <w:insideH w:val="none" w:sz="0" w:space="0" w:color="auto"/>
            <w:insideV w:val="none" w:sz="0" w:space="0" w:color="auto"/>
          </w:tblBorders>
        </w:tblPrEx>
        <w:tc>
          <w:tcPr>
            <w:tcW w:w="4275" w:type="dxa"/>
            <w:tcBorders>
              <w:top w:val="nil"/>
              <w:left w:val="nil"/>
              <w:bottom w:val="nil"/>
              <w:right w:val="nil"/>
            </w:tcBorders>
          </w:tcPr>
          <w:p w:rsidR="00095667" w:rsidRDefault="00095667">
            <w:pPr>
              <w:pStyle w:val="ConsPlusNormal"/>
            </w:pPr>
            <w:r>
              <w:t xml:space="preserve">12. Сухофрукты </w:t>
            </w:r>
            <w:hyperlink w:anchor="P726" w:history="1">
              <w:r>
                <w:rPr>
                  <w:color w:val="0000FF"/>
                </w:rPr>
                <w:t>&lt;**&gt;</w:t>
              </w:r>
            </w:hyperlink>
          </w:p>
        </w:tc>
        <w:tc>
          <w:tcPr>
            <w:tcW w:w="1260" w:type="dxa"/>
            <w:tcBorders>
              <w:top w:val="nil"/>
              <w:left w:val="nil"/>
              <w:bottom w:val="nil"/>
              <w:right w:val="nil"/>
            </w:tcBorders>
            <w:vAlign w:val="bottom"/>
          </w:tcPr>
          <w:p w:rsidR="00095667" w:rsidRDefault="00095667">
            <w:pPr>
              <w:pStyle w:val="ConsPlusNormal"/>
              <w:jc w:val="center"/>
            </w:pPr>
            <w:r>
              <w:t>7,0</w:t>
            </w:r>
          </w:p>
        </w:tc>
        <w:tc>
          <w:tcPr>
            <w:tcW w:w="1200" w:type="dxa"/>
            <w:tcBorders>
              <w:top w:val="nil"/>
              <w:left w:val="nil"/>
              <w:bottom w:val="nil"/>
              <w:right w:val="nil"/>
            </w:tcBorders>
            <w:vAlign w:val="bottom"/>
          </w:tcPr>
          <w:p w:rsidR="00095667" w:rsidRDefault="00095667">
            <w:pPr>
              <w:pStyle w:val="ConsPlusNormal"/>
              <w:jc w:val="center"/>
            </w:pPr>
            <w:r>
              <w:t>7,0</w:t>
            </w:r>
          </w:p>
        </w:tc>
        <w:tc>
          <w:tcPr>
            <w:tcW w:w="1170" w:type="dxa"/>
            <w:tcBorders>
              <w:top w:val="nil"/>
              <w:left w:val="nil"/>
              <w:bottom w:val="nil"/>
              <w:right w:val="nil"/>
            </w:tcBorders>
            <w:vAlign w:val="bottom"/>
          </w:tcPr>
          <w:p w:rsidR="00095667" w:rsidRDefault="00095667">
            <w:pPr>
              <w:pStyle w:val="ConsPlusNormal"/>
              <w:jc w:val="center"/>
            </w:pPr>
            <w:r>
              <w:t>10,0</w:t>
            </w:r>
          </w:p>
        </w:tc>
        <w:tc>
          <w:tcPr>
            <w:tcW w:w="1215" w:type="dxa"/>
            <w:tcBorders>
              <w:top w:val="nil"/>
              <w:left w:val="nil"/>
              <w:bottom w:val="nil"/>
              <w:right w:val="nil"/>
            </w:tcBorders>
            <w:vAlign w:val="bottom"/>
          </w:tcPr>
          <w:p w:rsidR="00095667" w:rsidRDefault="00095667">
            <w:pPr>
              <w:pStyle w:val="ConsPlusNormal"/>
              <w:jc w:val="center"/>
            </w:pPr>
            <w:r>
              <w:t>10,0</w:t>
            </w:r>
          </w:p>
        </w:tc>
      </w:tr>
      <w:tr w:rsidR="00095667">
        <w:tblPrEx>
          <w:tblBorders>
            <w:insideH w:val="none" w:sz="0" w:space="0" w:color="auto"/>
            <w:insideV w:val="none" w:sz="0" w:space="0" w:color="auto"/>
          </w:tblBorders>
        </w:tblPrEx>
        <w:tc>
          <w:tcPr>
            <w:tcW w:w="4275" w:type="dxa"/>
            <w:tcBorders>
              <w:top w:val="nil"/>
              <w:left w:val="nil"/>
              <w:bottom w:val="nil"/>
              <w:right w:val="nil"/>
            </w:tcBorders>
          </w:tcPr>
          <w:p w:rsidR="00095667" w:rsidRDefault="00095667">
            <w:pPr>
              <w:pStyle w:val="ConsPlusNormal"/>
            </w:pPr>
            <w:r>
              <w:lastRenderedPageBreak/>
              <w:t>13. Шиповник сухой</w:t>
            </w:r>
          </w:p>
        </w:tc>
        <w:tc>
          <w:tcPr>
            <w:tcW w:w="1260" w:type="dxa"/>
            <w:tcBorders>
              <w:top w:val="nil"/>
              <w:left w:val="nil"/>
              <w:bottom w:val="nil"/>
              <w:right w:val="nil"/>
            </w:tcBorders>
            <w:vAlign w:val="bottom"/>
          </w:tcPr>
          <w:p w:rsidR="00095667" w:rsidRDefault="00095667">
            <w:pPr>
              <w:pStyle w:val="ConsPlusNormal"/>
              <w:jc w:val="center"/>
            </w:pPr>
            <w:r>
              <w:t>5,0</w:t>
            </w:r>
          </w:p>
        </w:tc>
        <w:tc>
          <w:tcPr>
            <w:tcW w:w="1200" w:type="dxa"/>
            <w:tcBorders>
              <w:top w:val="nil"/>
              <w:left w:val="nil"/>
              <w:bottom w:val="nil"/>
              <w:right w:val="nil"/>
            </w:tcBorders>
            <w:vAlign w:val="bottom"/>
          </w:tcPr>
          <w:p w:rsidR="00095667" w:rsidRDefault="00095667">
            <w:pPr>
              <w:pStyle w:val="ConsPlusNormal"/>
              <w:jc w:val="center"/>
            </w:pPr>
            <w:r>
              <w:t>5,0</w:t>
            </w:r>
          </w:p>
        </w:tc>
        <w:tc>
          <w:tcPr>
            <w:tcW w:w="1170" w:type="dxa"/>
            <w:tcBorders>
              <w:top w:val="nil"/>
              <w:left w:val="nil"/>
              <w:bottom w:val="nil"/>
              <w:right w:val="nil"/>
            </w:tcBorders>
            <w:vAlign w:val="bottom"/>
          </w:tcPr>
          <w:p w:rsidR="00095667" w:rsidRDefault="00095667">
            <w:pPr>
              <w:pStyle w:val="ConsPlusNormal"/>
              <w:jc w:val="center"/>
            </w:pPr>
            <w:r>
              <w:t>6,0</w:t>
            </w:r>
          </w:p>
        </w:tc>
        <w:tc>
          <w:tcPr>
            <w:tcW w:w="1215" w:type="dxa"/>
            <w:tcBorders>
              <w:top w:val="nil"/>
              <w:left w:val="nil"/>
              <w:bottom w:val="nil"/>
              <w:right w:val="nil"/>
            </w:tcBorders>
            <w:vAlign w:val="bottom"/>
          </w:tcPr>
          <w:p w:rsidR="00095667" w:rsidRDefault="00095667">
            <w:pPr>
              <w:pStyle w:val="ConsPlusNormal"/>
              <w:jc w:val="center"/>
            </w:pPr>
            <w:r>
              <w:t>6,0</w:t>
            </w:r>
          </w:p>
        </w:tc>
      </w:tr>
      <w:tr w:rsidR="00095667">
        <w:tblPrEx>
          <w:tblBorders>
            <w:insideH w:val="none" w:sz="0" w:space="0" w:color="auto"/>
            <w:insideV w:val="none" w:sz="0" w:space="0" w:color="auto"/>
          </w:tblBorders>
        </w:tblPrEx>
        <w:tc>
          <w:tcPr>
            <w:tcW w:w="4275" w:type="dxa"/>
            <w:tcBorders>
              <w:top w:val="nil"/>
              <w:left w:val="nil"/>
              <w:bottom w:val="nil"/>
              <w:right w:val="nil"/>
            </w:tcBorders>
          </w:tcPr>
          <w:p w:rsidR="00095667" w:rsidRDefault="00095667">
            <w:pPr>
              <w:pStyle w:val="ConsPlusNormal"/>
            </w:pPr>
            <w:r>
              <w:t>14. Соки</w:t>
            </w:r>
          </w:p>
        </w:tc>
        <w:tc>
          <w:tcPr>
            <w:tcW w:w="1260" w:type="dxa"/>
            <w:tcBorders>
              <w:top w:val="nil"/>
              <w:left w:val="nil"/>
              <w:bottom w:val="nil"/>
              <w:right w:val="nil"/>
            </w:tcBorders>
            <w:vAlign w:val="bottom"/>
          </w:tcPr>
          <w:p w:rsidR="00095667" w:rsidRDefault="00095667">
            <w:pPr>
              <w:pStyle w:val="ConsPlusNormal"/>
              <w:jc w:val="center"/>
            </w:pPr>
            <w:r>
              <w:t>60,0</w:t>
            </w:r>
          </w:p>
        </w:tc>
        <w:tc>
          <w:tcPr>
            <w:tcW w:w="1200" w:type="dxa"/>
            <w:tcBorders>
              <w:top w:val="nil"/>
              <w:left w:val="nil"/>
              <w:bottom w:val="nil"/>
              <w:right w:val="nil"/>
            </w:tcBorders>
            <w:vAlign w:val="bottom"/>
          </w:tcPr>
          <w:p w:rsidR="00095667" w:rsidRDefault="00095667">
            <w:pPr>
              <w:pStyle w:val="ConsPlusNormal"/>
              <w:jc w:val="center"/>
            </w:pPr>
            <w:r>
              <w:t>60,0</w:t>
            </w:r>
          </w:p>
        </w:tc>
        <w:tc>
          <w:tcPr>
            <w:tcW w:w="1170" w:type="dxa"/>
            <w:tcBorders>
              <w:top w:val="nil"/>
              <w:left w:val="nil"/>
              <w:bottom w:val="nil"/>
              <w:right w:val="nil"/>
            </w:tcBorders>
            <w:vAlign w:val="bottom"/>
          </w:tcPr>
          <w:p w:rsidR="00095667" w:rsidRDefault="00095667">
            <w:pPr>
              <w:pStyle w:val="ConsPlusNormal"/>
              <w:jc w:val="center"/>
            </w:pPr>
            <w:r>
              <w:t>80,0</w:t>
            </w:r>
          </w:p>
        </w:tc>
        <w:tc>
          <w:tcPr>
            <w:tcW w:w="1215" w:type="dxa"/>
            <w:tcBorders>
              <w:top w:val="nil"/>
              <w:left w:val="nil"/>
              <w:bottom w:val="nil"/>
              <w:right w:val="nil"/>
            </w:tcBorders>
            <w:vAlign w:val="bottom"/>
          </w:tcPr>
          <w:p w:rsidR="00095667" w:rsidRDefault="00095667">
            <w:pPr>
              <w:pStyle w:val="ConsPlusNormal"/>
              <w:jc w:val="center"/>
            </w:pPr>
            <w:r>
              <w:t>100,0</w:t>
            </w:r>
          </w:p>
        </w:tc>
      </w:tr>
      <w:tr w:rsidR="00095667">
        <w:tblPrEx>
          <w:tblBorders>
            <w:insideH w:val="none" w:sz="0" w:space="0" w:color="auto"/>
            <w:insideV w:val="none" w:sz="0" w:space="0" w:color="auto"/>
          </w:tblBorders>
        </w:tblPrEx>
        <w:tc>
          <w:tcPr>
            <w:tcW w:w="4275" w:type="dxa"/>
            <w:tcBorders>
              <w:top w:val="nil"/>
              <w:left w:val="nil"/>
              <w:bottom w:val="nil"/>
              <w:right w:val="nil"/>
            </w:tcBorders>
          </w:tcPr>
          <w:p w:rsidR="00095667" w:rsidRDefault="00095667">
            <w:pPr>
              <w:pStyle w:val="ConsPlusNormal"/>
            </w:pPr>
            <w:r>
              <w:t>15. Мясо</w:t>
            </w:r>
          </w:p>
        </w:tc>
        <w:tc>
          <w:tcPr>
            <w:tcW w:w="1260" w:type="dxa"/>
            <w:tcBorders>
              <w:top w:val="nil"/>
              <w:left w:val="nil"/>
              <w:bottom w:val="nil"/>
              <w:right w:val="nil"/>
            </w:tcBorders>
            <w:vAlign w:val="bottom"/>
          </w:tcPr>
          <w:p w:rsidR="00095667" w:rsidRDefault="00095667">
            <w:pPr>
              <w:pStyle w:val="ConsPlusNormal"/>
              <w:jc w:val="center"/>
            </w:pPr>
            <w:r>
              <w:t>24,0</w:t>
            </w:r>
          </w:p>
        </w:tc>
        <w:tc>
          <w:tcPr>
            <w:tcW w:w="1200" w:type="dxa"/>
            <w:tcBorders>
              <w:top w:val="nil"/>
              <w:left w:val="nil"/>
              <w:bottom w:val="nil"/>
              <w:right w:val="nil"/>
            </w:tcBorders>
            <w:vAlign w:val="bottom"/>
          </w:tcPr>
          <w:p w:rsidR="00095667" w:rsidRDefault="00095667">
            <w:pPr>
              <w:pStyle w:val="ConsPlusNormal"/>
              <w:jc w:val="center"/>
            </w:pPr>
            <w:r>
              <w:t>28,0</w:t>
            </w:r>
          </w:p>
        </w:tc>
        <w:tc>
          <w:tcPr>
            <w:tcW w:w="1170" w:type="dxa"/>
            <w:tcBorders>
              <w:top w:val="nil"/>
              <w:left w:val="nil"/>
              <w:bottom w:val="nil"/>
              <w:right w:val="nil"/>
            </w:tcBorders>
            <w:vAlign w:val="bottom"/>
          </w:tcPr>
          <w:p w:rsidR="00095667" w:rsidRDefault="00095667">
            <w:pPr>
              <w:pStyle w:val="ConsPlusNormal"/>
              <w:jc w:val="center"/>
            </w:pPr>
            <w:r>
              <w:t>42,0</w:t>
            </w:r>
          </w:p>
        </w:tc>
        <w:tc>
          <w:tcPr>
            <w:tcW w:w="1215" w:type="dxa"/>
            <w:tcBorders>
              <w:top w:val="nil"/>
              <w:left w:val="nil"/>
              <w:bottom w:val="nil"/>
              <w:right w:val="nil"/>
            </w:tcBorders>
            <w:vAlign w:val="bottom"/>
          </w:tcPr>
          <w:p w:rsidR="00095667" w:rsidRDefault="00095667">
            <w:pPr>
              <w:pStyle w:val="ConsPlusNormal"/>
              <w:jc w:val="center"/>
            </w:pPr>
            <w:r>
              <w:t>55,0</w:t>
            </w:r>
          </w:p>
        </w:tc>
      </w:tr>
      <w:tr w:rsidR="00095667">
        <w:tblPrEx>
          <w:tblBorders>
            <w:insideH w:val="none" w:sz="0" w:space="0" w:color="auto"/>
            <w:insideV w:val="none" w:sz="0" w:space="0" w:color="auto"/>
          </w:tblBorders>
        </w:tblPrEx>
        <w:tc>
          <w:tcPr>
            <w:tcW w:w="4275" w:type="dxa"/>
            <w:tcBorders>
              <w:top w:val="nil"/>
              <w:left w:val="nil"/>
              <w:bottom w:val="nil"/>
              <w:right w:val="nil"/>
            </w:tcBorders>
          </w:tcPr>
          <w:p w:rsidR="00095667" w:rsidRDefault="00095667">
            <w:pPr>
              <w:pStyle w:val="ConsPlusNormal"/>
            </w:pPr>
            <w:r>
              <w:t>16. Птица</w:t>
            </w:r>
          </w:p>
        </w:tc>
        <w:tc>
          <w:tcPr>
            <w:tcW w:w="1260" w:type="dxa"/>
            <w:tcBorders>
              <w:top w:val="nil"/>
              <w:left w:val="nil"/>
              <w:bottom w:val="nil"/>
              <w:right w:val="nil"/>
            </w:tcBorders>
            <w:vAlign w:val="bottom"/>
          </w:tcPr>
          <w:p w:rsidR="00095667" w:rsidRDefault="00095667">
            <w:pPr>
              <w:pStyle w:val="ConsPlusNormal"/>
              <w:jc w:val="center"/>
            </w:pPr>
            <w:r>
              <w:t>10,0</w:t>
            </w:r>
          </w:p>
        </w:tc>
        <w:tc>
          <w:tcPr>
            <w:tcW w:w="1200" w:type="dxa"/>
            <w:tcBorders>
              <w:top w:val="nil"/>
              <w:left w:val="nil"/>
              <w:bottom w:val="nil"/>
              <w:right w:val="nil"/>
            </w:tcBorders>
            <w:vAlign w:val="bottom"/>
          </w:tcPr>
          <w:p w:rsidR="00095667" w:rsidRDefault="00095667">
            <w:pPr>
              <w:pStyle w:val="ConsPlusNormal"/>
              <w:jc w:val="center"/>
            </w:pPr>
            <w:r>
              <w:t>10,0</w:t>
            </w:r>
          </w:p>
        </w:tc>
        <w:tc>
          <w:tcPr>
            <w:tcW w:w="1170" w:type="dxa"/>
            <w:tcBorders>
              <w:top w:val="nil"/>
              <w:left w:val="nil"/>
              <w:bottom w:val="nil"/>
              <w:right w:val="nil"/>
            </w:tcBorders>
            <w:vAlign w:val="bottom"/>
          </w:tcPr>
          <w:p w:rsidR="00095667" w:rsidRDefault="00095667">
            <w:pPr>
              <w:pStyle w:val="ConsPlusNormal"/>
              <w:jc w:val="center"/>
            </w:pPr>
            <w:r>
              <w:t>15,0</w:t>
            </w:r>
          </w:p>
        </w:tc>
        <w:tc>
          <w:tcPr>
            <w:tcW w:w="1215" w:type="dxa"/>
            <w:tcBorders>
              <w:top w:val="nil"/>
              <w:left w:val="nil"/>
              <w:bottom w:val="nil"/>
              <w:right w:val="nil"/>
            </w:tcBorders>
            <w:vAlign w:val="bottom"/>
          </w:tcPr>
          <w:p w:rsidR="00095667" w:rsidRDefault="00095667">
            <w:pPr>
              <w:pStyle w:val="ConsPlusNormal"/>
              <w:jc w:val="center"/>
            </w:pPr>
            <w:r>
              <w:t>15,0</w:t>
            </w:r>
          </w:p>
        </w:tc>
      </w:tr>
      <w:tr w:rsidR="00095667">
        <w:tblPrEx>
          <w:tblBorders>
            <w:insideH w:val="none" w:sz="0" w:space="0" w:color="auto"/>
            <w:insideV w:val="none" w:sz="0" w:space="0" w:color="auto"/>
          </w:tblBorders>
        </w:tblPrEx>
        <w:tc>
          <w:tcPr>
            <w:tcW w:w="4275" w:type="dxa"/>
            <w:tcBorders>
              <w:top w:val="nil"/>
              <w:left w:val="nil"/>
              <w:bottom w:val="nil"/>
              <w:right w:val="nil"/>
            </w:tcBorders>
          </w:tcPr>
          <w:p w:rsidR="00095667" w:rsidRDefault="00095667">
            <w:pPr>
              <w:pStyle w:val="ConsPlusNormal"/>
            </w:pPr>
            <w:r>
              <w:t>17. Колбасные изделия</w:t>
            </w:r>
          </w:p>
        </w:tc>
        <w:tc>
          <w:tcPr>
            <w:tcW w:w="1260" w:type="dxa"/>
            <w:tcBorders>
              <w:top w:val="nil"/>
              <w:left w:val="nil"/>
              <w:bottom w:val="nil"/>
              <w:right w:val="nil"/>
            </w:tcBorders>
            <w:vAlign w:val="bottom"/>
          </w:tcPr>
          <w:p w:rsidR="00095667" w:rsidRDefault="00095667">
            <w:pPr>
              <w:pStyle w:val="ConsPlusNormal"/>
              <w:jc w:val="center"/>
            </w:pPr>
            <w:r>
              <w:t>5,0</w:t>
            </w:r>
          </w:p>
        </w:tc>
        <w:tc>
          <w:tcPr>
            <w:tcW w:w="1200" w:type="dxa"/>
            <w:tcBorders>
              <w:top w:val="nil"/>
              <w:left w:val="nil"/>
              <w:bottom w:val="nil"/>
              <w:right w:val="nil"/>
            </w:tcBorders>
            <w:vAlign w:val="bottom"/>
          </w:tcPr>
          <w:p w:rsidR="00095667" w:rsidRDefault="00095667">
            <w:pPr>
              <w:pStyle w:val="ConsPlusNormal"/>
              <w:jc w:val="center"/>
            </w:pPr>
            <w:r>
              <w:t>5,0</w:t>
            </w:r>
          </w:p>
        </w:tc>
        <w:tc>
          <w:tcPr>
            <w:tcW w:w="1170" w:type="dxa"/>
            <w:tcBorders>
              <w:top w:val="nil"/>
              <w:left w:val="nil"/>
              <w:bottom w:val="nil"/>
              <w:right w:val="nil"/>
            </w:tcBorders>
            <w:vAlign w:val="bottom"/>
          </w:tcPr>
          <w:p w:rsidR="00095667" w:rsidRDefault="00095667">
            <w:pPr>
              <w:pStyle w:val="ConsPlusNormal"/>
              <w:jc w:val="center"/>
            </w:pPr>
            <w:r>
              <w:t>10,0</w:t>
            </w:r>
          </w:p>
        </w:tc>
        <w:tc>
          <w:tcPr>
            <w:tcW w:w="1215" w:type="dxa"/>
            <w:tcBorders>
              <w:top w:val="nil"/>
              <w:left w:val="nil"/>
              <w:bottom w:val="nil"/>
              <w:right w:val="nil"/>
            </w:tcBorders>
            <w:vAlign w:val="bottom"/>
          </w:tcPr>
          <w:p w:rsidR="00095667" w:rsidRDefault="00095667">
            <w:pPr>
              <w:pStyle w:val="ConsPlusNormal"/>
              <w:jc w:val="center"/>
            </w:pPr>
            <w:r>
              <w:t>10,0</w:t>
            </w:r>
          </w:p>
        </w:tc>
      </w:tr>
      <w:tr w:rsidR="00095667">
        <w:tblPrEx>
          <w:tblBorders>
            <w:insideH w:val="none" w:sz="0" w:space="0" w:color="auto"/>
            <w:insideV w:val="none" w:sz="0" w:space="0" w:color="auto"/>
          </w:tblBorders>
        </w:tblPrEx>
        <w:tc>
          <w:tcPr>
            <w:tcW w:w="4275" w:type="dxa"/>
            <w:tcBorders>
              <w:top w:val="nil"/>
              <w:left w:val="nil"/>
              <w:bottom w:val="nil"/>
              <w:right w:val="nil"/>
            </w:tcBorders>
          </w:tcPr>
          <w:p w:rsidR="00095667" w:rsidRDefault="00095667">
            <w:pPr>
              <w:pStyle w:val="ConsPlusNormal"/>
            </w:pPr>
            <w:r>
              <w:t>18. Субпродукты</w:t>
            </w:r>
          </w:p>
        </w:tc>
        <w:tc>
          <w:tcPr>
            <w:tcW w:w="1260" w:type="dxa"/>
            <w:tcBorders>
              <w:top w:val="nil"/>
              <w:left w:val="nil"/>
              <w:bottom w:val="nil"/>
              <w:right w:val="nil"/>
            </w:tcBorders>
            <w:vAlign w:val="bottom"/>
          </w:tcPr>
          <w:p w:rsidR="00095667" w:rsidRDefault="00095667">
            <w:pPr>
              <w:pStyle w:val="ConsPlusNormal"/>
              <w:jc w:val="center"/>
            </w:pPr>
            <w:r>
              <w:t>5,0</w:t>
            </w:r>
          </w:p>
        </w:tc>
        <w:tc>
          <w:tcPr>
            <w:tcW w:w="1200" w:type="dxa"/>
            <w:tcBorders>
              <w:top w:val="nil"/>
              <w:left w:val="nil"/>
              <w:bottom w:val="nil"/>
              <w:right w:val="nil"/>
            </w:tcBorders>
            <w:vAlign w:val="bottom"/>
          </w:tcPr>
          <w:p w:rsidR="00095667" w:rsidRDefault="00095667">
            <w:pPr>
              <w:pStyle w:val="ConsPlusNormal"/>
              <w:jc w:val="center"/>
            </w:pPr>
            <w:r>
              <w:t>8,0</w:t>
            </w:r>
          </w:p>
        </w:tc>
        <w:tc>
          <w:tcPr>
            <w:tcW w:w="1170" w:type="dxa"/>
            <w:tcBorders>
              <w:top w:val="nil"/>
              <w:left w:val="nil"/>
              <w:bottom w:val="nil"/>
              <w:right w:val="nil"/>
            </w:tcBorders>
            <w:vAlign w:val="bottom"/>
          </w:tcPr>
          <w:p w:rsidR="00095667" w:rsidRDefault="00095667">
            <w:pPr>
              <w:pStyle w:val="ConsPlusNormal"/>
              <w:jc w:val="center"/>
            </w:pPr>
            <w:r>
              <w:t>8,0</w:t>
            </w:r>
          </w:p>
        </w:tc>
        <w:tc>
          <w:tcPr>
            <w:tcW w:w="1215" w:type="dxa"/>
            <w:tcBorders>
              <w:top w:val="nil"/>
              <w:left w:val="nil"/>
              <w:bottom w:val="nil"/>
              <w:right w:val="nil"/>
            </w:tcBorders>
            <w:vAlign w:val="bottom"/>
          </w:tcPr>
          <w:p w:rsidR="00095667" w:rsidRDefault="00095667">
            <w:pPr>
              <w:pStyle w:val="ConsPlusNormal"/>
              <w:jc w:val="center"/>
            </w:pPr>
            <w:r>
              <w:t>14,0</w:t>
            </w:r>
          </w:p>
        </w:tc>
      </w:tr>
      <w:tr w:rsidR="00095667">
        <w:tblPrEx>
          <w:tblBorders>
            <w:insideH w:val="none" w:sz="0" w:space="0" w:color="auto"/>
            <w:insideV w:val="none" w:sz="0" w:space="0" w:color="auto"/>
          </w:tblBorders>
        </w:tblPrEx>
        <w:tc>
          <w:tcPr>
            <w:tcW w:w="4275" w:type="dxa"/>
            <w:tcBorders>
              <w:top w:val="nil"/>
              <w:left w:val="nil"/>
              <w:bottom w:val="nil"/>
              <w:right w:val="nil"/>
            </w:tcBorders>
          </w:tcPr>
          <w:p w:rsidR="00095667" w:rsidRDefault="00095667">
            <w:pPr>
              <w:pStyle w:val="ConsPlusNormal"/>
            </w:pPr>
            <w:r>
              <w:t>19. Молоко и кисломолочные продукты</w:t>
            </w:r>
          </w:p>
        </w:tc>
        <w:tc>
          <w:tcPr>
            <w:tcW w:w="1260" w:type="dxa"/>
            <w:tcBorders>
              <w:top w:val="nil"/>
              <w:left w:val="nil"/>
              <w:bottom w:val="nil"/>
              <w:right w:val="nil"/>
            </w:tcBorders>
            <w:vAlign w:val="bottom"/>
          </w:tcPr>
          <w:p w:rsidR="00095667" w:rsidRDefault="00095667">
            <w:pPr>
              <w:pStyle w:val="ConsPlusNormal"/>
              <w:jc w:val="center"/>
            </w:pPr>
            <w:r>
              <w:t>300,0</w:t>
            </w:r>
          </w:p>
        </w:tc>
        <w:tc>
          <w:tcPr>
            <w:tcW w:w="1200" w:type="dxa"/>
            <w:tcBorders>
              <w:top w:val="nil"/>
              <w:left w:val="nil"/>
              <w:bottom w:val="nil"/>
              <w:right w:val="nil"/>
            </w:tcBorders>
            <w:vAlign w:val="bottom"/>
          </w:tcPr>
          <w:p w:rsidR="00095667" w:rsidRDefault="00095667">
            <w:pPr>
              <w:pStyle w:val="ConsPlusNormal"/>
              <w:jc w:val="center"/>
            </w:pPr>
            <w:r>
              <w:t>400,0</w:t>
            </w:r>
          </w:p>
        </w:tc>
        <w:tc>
          <w:tcPr>
            <w:tcW w:w="1170" w:type="dxa"/>
            <w:tcBorders>
              <w:top w:val="nil"/>
              <w:left w:val="nil"/>
              <w:bottom w:val="nil"/>
              <w:right w:val="nil"/>
            </w:tcBorders>
            <w:vAlign w:val="bottom"/>
          </w:tcPr>
          <w:p w:rsidR="00095667" w:rsidRDefault="00095667">
            <w:pPr>
              <w:pStyle w:val="ConsPlusNormal"/>
              <w:jc w:val="center"/>
            </w:pPr>
            <w:r>
              <w:t>330,0</w:t>
            </w:r>
          </w:p>
        </w:tc>
        <w:tc>
          <w:tcPr>
            <w:tcW w:w="1215" w:type="dxa"/>
            <w:tcBorders>
              <w:top w:val="nil"/>
              <w:left w:val="nil"/>
              <w:bottom w:val="nil"/>
              <w:right w:val="nil"/>
            </w:tcBorders>
            <w:vAlign w:val="bottom"/>
          </w:tcPr>
          <w:p w:rsidR="00095667" w:rsidRDefault="00095667">
            <w:pPr>
              <w:pStyle w:val="ConsPlusNormal"/>
              <w:jc w:val="center"/>
            </w:pPr>
            <w:r>
              <w:t>400,0</w:t>
            </w:r>
          </w:p>
        </w:tc>
      </w:tr>
      <w:tr w:rsidR="00095667">
        <w:tblPrEx>
          <w:tblBorders>
            <w:insideH w:val="none" w:sz="0" w:space="0" w:color="auto"/>
            <w:insideV w:val="none" w:sz="0" w:space="0" w:color="auto"/>
          </w:tblBorders>
        </w:tblPrEx>
        <w:tc>
          <w:tcPr>
            <w:tcW w:w="4275" w:type="dxa"/>
            <w:tcBorders>
              <w:top w:val="nil"/>
              <w:left w:val="nil"/>
              <w:bottom w:val="nil"/>
              <w:right w:val="nil"/>
            </w:tcBorders>
          </w:tcPr>
          <w:p w:rsidR="00095667" w:rsidRDefault="00095667">
            <w:pPr>
              <w:pStyle w:val="ConsPlusNormal"/>
            </w:pPr>
            <w:r>
              <w:t>20. Масло сливочное</w:t>
            </w:r>
          </w:p>
        </w:tc>
        <w:tc>
          <w:tcPr>
            <w:tcW w:w="1260" w:type="dxa"/>
            <w:tcBorders>
              <w:top w:val="nil"/>
              <w:left w:val="nil"/>
              <w:bottom w:val="nil"/>
              <w:right w:val="nil"/>
            </w:tcBorders>
            <w:vAlign w:val="bottom"/>
          </w:tcPr>
          <w:p w:rsidR="00095667" w:rsidRDefault="00095667">
            <w:pPr>
              <w:pStyle w:val="ConsPlusNormal"/>
              <w:jc w:val="center"/>
            </w:pPr>
            <w:r>
              <w:t>12,0</w:t>
            </w:r>
          </w:p>
        </w:tc>
        <w:tc>
          <w:tcPr>
            <w:tcW w:w="1200" w:type="dxa"/>
            <w:tcBorders>
              <w:top w:val="nil"/>
              <w:left w:val="nil"/>
              <w:bottom w:val="nil"/>
              <w:right w:val="nil"/>
            </w:tcBorders>
            <w:vAlign w:val="bottom"/>
          </w:tcPr>
          <w:p w:rsidR="00095667" w:rsidRDefault="00095667">
            <w:pPr>
              <w:pStyle w:val="ConsPlusNormal"/>
              <w:jc w:val="center"/>
            </w:pPr>
            <w:r>
              <w:t>15,0</w:t>
            </w:r>
          </w:p>
        </w:tc>
        <w:tc>
          <w:tcPr>
            <w:tcW w:w="1170" w:type="dxa"/>
            <w:tcBorders>
              <w:top w:val="nil"/>
              <w:left w:val="nil"/>
              <w:bottom w:val="nil"/>
              <w:right w:val="nil"/>
            </w:tcBorders>
            <w:vAlign w:val="bottom"/>
          </w:tcPr>
          <w:p w:rsidR="00095667" w:rsidRDefault="00095667">
            <w:pPr>
              <w:pStyle w:val="ConsPlusNormal"/>
              <w:jc w:val="center"/>
            </w:pPr>
            <w:r>
              <w:t>17,0</w:t>
            </w:r>
          </w:p>
        </w:tc>
        <w:tc>
          <w:tcPr>
            <w:tcW w:w="1215" w:type="dxa"/>
            <w:tcBorders>
              <w:top w:val="nil"/>
              <w:left w:val="nil"/>
              <w:bottom w:val="nil"/>
              <w:right w:val="nil"/>
            </w:tcBorders>
            <w:vAlign w:val="bottom"/>
          </w:tcPr>
          <w:p w:rsidR="00095667" w:rsidRDefault="00095667">
            <w:pPr>
              <w:pStyle w:val="ConsPlusNormal"/>
              <w:jc w:val="center"/>
            </w:pPr>
            <w:r>
              <w:t>20,0</w:t>
            </w:r>
          </w:p>
        </w:tc>
      </w:tr>
      <w:tr w:rsidR="00095667">
        <w:tblPrEx>
          <w:tblBorders>
            <w:insideH w:val="none" w:sz="0" w:space="0" w:color="auto"/>
            <w:insideV w:val="none" w:sz="0" w:space="0" w:color="auto"/>
          </w:tblBorders>
        </w:tblPrEx>
        <w:tc>
          <w:tcPr>
            <w:tcW w:w="4275" w:type="dxa"/>
            <w:tcBorders>
              <w:top w:val="nil"/>
              <w:left w:val="nil"/>
              <w:bottom w:val="nil"/>
              <w:right w:val="nil"/>
            </w:tcBorders>
          </w:tcPr>
          <w:p w:rsidR="00095667" w:rsidRDefault="00095667">
            <w:pPr>
              <w:pStyle w:val="ConsPlusNormal"/>
            </w:pPr>
            <w:r>
              <w:t>21. Творог</w:t>
            </w:r>
          </w:p>
        </w:tc>
        <w:tc>
          <w:tcPr>
            <w:tcW w:w="1260" w:type="dxa"/>
            <w:tcBorders>
              <w:top w:val="nil"/>
              <w:left w:val="nil"/>
              <w:bottom w:val="nil"/>
              <w:right w:val="nil"/>
            </w:tcBorders>
            <w:vAlign w:val="bottom"/>
          </w:tcPr>
          <w:p w:rsidR="00095667" w:rsidRDefault="00095667">
            <w:pPr>
              <w:pStyle w:val="ConsPlusNormal"/>
              <w:jc w:val="center"/>
            </w:pPr>
            <w:r>
              <w:t>45,0</w:t>
            </w:r>
          </w:p>
        </w:tc>
        <w:tc>
          <w:tcPr>
            <w:tcW w:w="1200" w:type="dxa"/>
            <w:tcBorders>
              <w:top w:val="nil"/>
              <w:left w:val="nil"/>
              <w:bottom w:val="nil"/>
              <w:right w:val="nil"/>
            </w:tcBorders>
            <w:vAlign w:val="bottom"/>
          </w:tcPr>
          <w:p w:rsidR="00095667" w:rsidRDefault="00095667">
            <w:pPr>
              <w:pStyle w:val="ConsPlusNormal"/>
              <w:jc w:val="center"/>
            </w:pPr>
            <w:r>
              <w:t>55,0</w:t>
            </w:r>
          </w:p>
        </w:tc>
        <w:tc>
          <w:tcPr>
            <w:tcW w:w="1170" w:type="dxa"/>
            <w:tcBorders>
              <w:top w:val="nil"/>
              <w:left w:val="nil"/>
              <w:bottom w:val="nil"/>
              <w:right w:val="nil"/>
            </w:tcBorders>
            <w:vAlign w:val="bottom"/>
          </w:tcPr>
          <w:p w:rsidR="00095667" w:rsidRDefault="00095667">
            <w:pPr>
              <w:pStyle w:val="ConsPlusNormal"/>
              <w:jc w:val="center"/>
            </w:pPr>
            <w:r>
              <w:t>50,0</w:t>
            </w:r>
          </w:p>
        </w:tc>
        <w:tc>
          <w:tcPr>
            <w:tcW w:w="1215" w:type="dxa"/>
            <w:tcBorders>
              <w:top w:val="nil"/>
              <w:left w:val="nil"/>
              <w:bottom w:val="nil"/>
              <w:right w:val="nil"/>
            </w:tcBorders>
            <w:vAlign w:val="bottom"/>
          </w:tcPr>
          <w:p w:rsidR="00095667" w:rsidRDefault="00095667">
            <w:pPr>
              <w:pStyle w:val="ConsPlusNormal"/>
              <w:jc w:val="center"/>
            </w:pPr>
            <w:r>
              <w:t>60,0</w:t>
            </w:r>
          </w:p>
        </w:tc>
      </w:tr>
      <w:tr w:rsidR="00095667">
        <w:tblPrEx>
          <w:tblBorders>
            <w:insideH w:val="none" w:sz="0" w:space="0" w:color="auto"/>
            <w:insideV w:val="none" w:sz="0" w:space="0" w:color="auto"/>
          </w:tblBorders>
        </w:tblPrEx>
        <w:tc>
          <w:tcPr>
            <w:tcW w:w="4275" w:type="dxa"/>
            <w:tcBorders>
              <w:top w:val="nil"/>
              <w:left w:val="nil"/>
              <w:bottom w:val="nil"/>
              <w:right w:val="nil"/>
            </w:tcBorders>
          </w:tcPr>
          <w:p w:rsidR="00095667" w:rsidRDefault="00095667">
            <w:pPr>
              <w:pStyle w:val="ConsPlusNormal"/>
            </w:pPr>
            <w:r>
              <w:t>22. Сметана</w:t>
            </w:r>
          </w:p>
        </w:tc>
        <w:tc>
          <w:tcPr>
            <w:tcW w:w="1260" w:type="dxa"/>
            <w:tcBorders>
              <w:top w:val="nil"/>
              <w:left w:val="nil"/>
              <w:bottom w:val="nil"/>
              <w:right w:val="nil"/>
            </w:tcBorders>
            <w:vAlign w:val="bottom"/>
          </w:tcPr>
          <w:p w:rsidR="00095667" w:rsidRDefault="00095667">
            <w:pPr>
              <w:pStyle w:val="ConsPlusNormal"/>
              <w:jc w:val="center"/>
            </w:pPr>
            <w:r>
              <w:t>9,0</w:t>
            </w:r>
          </w:p>
        </w:tc>
        <w:tc>
          <w:tcPr>
            <w:tcW w:w="1200" w:type="dxa"/>
            <w:tcBorders>
              <w:top w:val="nil"/>
              <w:left w:val="nil"/>
              <w:bottom w:val="nil"/>
              <w:right w:val="nil"/>
            </w:tcBorders>
            <w:vAlign w:val="bottom"/>
          </w:tcPr>
          <w:p w:rsidR="00095667" w:rsidRDefault="00095667">
            <w:pPr>
              <w:pStyle w:val="ConsPlusNormal"/>
              <w:jc w:val="center"/>
            </w:pPr>
            <w:r>
              <w:t>11,0</w:t>
            </w:r>
          </w:p>
        </w:tc>
        <w:tc>
          <w:tcPr>
            <w:tcW w:w="1170" w:type="dxa"/>
            <w:tcBorders>
              <w:top w:val="nil"/>
              <w:left w:val="nil"/>
              <w:bottom w:val="nil"/>
              <w:right w:val="nil"/>
            </w:tcBorders>
            <w:vAlign w:val="bottom"/>
          </w:tcPr>
          <w:p w:rsidR="00095667" w:rsidRDefault="00095667">
            <w:pPr>
              <w:pStyle w:val="ConsPlusNormal"/>
              <w:jc w:val="center"/>
            </w:pPr>
            <w:r>
              <w:t>12,0</w:t>
            </w:r>
          </w:p>
        </w:tc>
        <w:tc>
          <w:tcPr>
            <w:tcW w:w="1215" w:type="dxa"/>
            <w:tcBorders>
              <w:top w:val="nil"/>
              <w:left w:val="nil"/>
              <w:bottom w:val="nil"/>
              <w:right w:val="nil"/>
            </w:tcBorders>
            <w:vAlign w:val="bottom"/>
          </w:tcPr>
          <w:p w:rsidR="00095667" w:rsidRDefault="00095667">
            <w:pPr>
              <w:pStyle w:val="ConsPlusNormal"/>
              <w:jc w:val="center"/>
            </w:pPr>
            <w:r>
              <w:t>12,0</w:t>
            </w:r>
          </w:p>
        </w:tc>
      </w:tr>
      <w:tr w:rsidR="00095667">
        <w:tblPrEx>
          <w:tblBorders>
            <w:insideH w:val="none" w:sz="0" w:space="0" w:color="auto"/>
            <w:insideV w:val="none" w:sz="0" w:space="0" w:color="auto"/>
          </w:tblBorders>
        </w:tblPrEx>
        <w:tc>
          <w:tcPr>
            <w:tcW w:w="4275" w:type="dxa"/>
            <w:tcBorders>
              <w:top w:val="nil"/>
              <w:left w:val="nil"/>
              <w:bottom w:val="nil"/>
              <w:right w:val="nil"/>
            </w:tcBorders>
          </w:tcPr>
          <w:p w:rsidR="00095667" w:rsidRDefault="00095667">
            <w:pPr>
              <w:pStyle w:val="ConsPlusNormal"/>
            </w:pPr>
            <w:r>
              <w:t>23. Сыр</w:t>
            </w:r>
          </w:p>
        </w:tc>
        <w:tc>
          <w:tcPr>
            <w:tcW w:w="1260" w:type="dxa"/>
            <w:tcBorders>
              <w:top w:val="nil"/>
              <w:left w:val="nil"/>
              <w:bottom w:val="nil"/>
              <w:right w:val="nil"/>
            </w:tcBorders>
            <w:vAlign w:val="bottom"/>
          </w:tcPr>
          <w:p w:rsidR="00095667" w:rsidRDefault="00095667">
            <w:pPr>
              <w:pStyle w:val="ConsPlusNormal"/>
              <w:jc w:val="center"/>
            </w:pPr>
            <w:r>
              <w:t>5,0</w:t>
            </w:r>
          </w:p>
        </w:tc>
        <w:tc>
          <w:tcPr>
            <w:tcW w:w="1200" w:type="dxa"/>
            <w:tcBorders>
              <w:top w:val="nil"/>
              <w:left w:val="nil"/>
              <w:bottom w:val="nil"/>
              <w:right w:val="nil"/>
            </w:tcBorders>
            <w:vAlign w:val="bottom"/>
          </w:tcPr>
          <w:p w:rsidR="00095667" w:rsidRDefault="00095667">
            <w:pPr>
              <w:pStyle w:val="ConsPlusNormal"/>
              <w:jc w:val="center"/>
            </w:pPr>
            <w:r>
              <w:t>5,0</w:t>
            </w:r>
          </w:p>
        </w:tc>
        <w:tc>
          <w:tcPr>
            <w:tcW w:w="1170" w:type="dxa"/>
            <w:tcBorders>
              <w:top w:val="nil"/>
              <w:left w:val="nil"/>
              <w:bottom w:val="nil"/>
              <w:right w:val="nil"/>
            </w:tcBorders>
            <w:vAlign w:val="bottom"/>
          </w:tcPr>
          <w:p w:rsidR="00095667" w:rsidRDefault="00095667">
            <w:pPr>
              <w:pStyle w:val="ConsPlusNormal"/>
              <w:jc w:val="center"/>
            </w:pPr>
            <w:r>
              <w:t>7,0</w:t>
            </w:r>
          </w:p>
        </w:tc>
        <w:tc>
          <w:tcPr>
            <w:tcW w:w="1215" w:type="dxa"/>
            <w:tcBorders>
              <w:top w:val="nil"/>
              <w:left w:val="nil"/>
              <w:bottom w:val="nil"/>
              <w:right w:val="nil"/>
            </w:tcBorders>
            <w:vAlign w:val="bottom"/>
          </w:tcPr>
          <w:p w:rsidR="00095667" w:rsidRDefault="00095667">
            <w:pPr>
              <w:pStyle w:val="ConsPlusNormal"/>
              <w:jc w:val="center"/>
            </w:pPr>
            <w:r>
              <w:t>8,0</w:t>
            </w:r>
          </w:p>
        </w:tc>
      </w:tr>
      <w:tr w:rsidR="00095667">
        <w:tblPrEx>
          <w:tblBorders>
            <w:insideH w:val="none" w:sz="0" w:space="0" w:color="auto"/>
            <w:insideV w:val="none" w:sz="0" w:space="0" w:color="auto"/>
          </w:tblBorders>
        </w:tblPrEx>
        <w:tc>
          <w:tcPr>
            <w:tcW w:w="4275" w:type="dxa"/>
            <w:tcBorders>
              <w:top w:val="nil"/>
              <w:left w:val="nil"/>
              <w:bottom w:val="nil"/>
              <w:right w:val="nil"/>
            </w:tcBorders>
          </w:tcPr>
          <w:p w:rsidR="00095667" w:rsidRDefault="00095667">
            <w:pPr>
              <w:pStyle w:val="ConsPlusNormal"/>
            </w:pPr>
            <w:r>
              <w:t>24. Яйцо</w:t>
            </w:r>
          </w:p>
        </w:tc>
        <w:tc>
          <w:tcPr>
            <w:tcW w:w="1260" w:type="dxa"/>
            <w:tcBorders>
              <w:top w:val="nil"/>
              <w:left w:val="nil"/>
              <w:bottom w:val="nil"/>
              <w:right w:val="nil"/>
            </w:tcBorders>
            <w:vAlign w:val="bottom"/>
          </w:tcPr>
          <w:p w:rsidR="00095667" w:rsidRDefault="00095667">
            <w:pPr>
              <w:pStyle w:val="ConsPlusNormal"/>
              <w:jc w:val="center"/>
            </w:pPr>
            <w:r>
              <w:t>14,0</w:t>
            </w:r>
          </w:p>
        </w:tc>
        <w:tc>
          <w:tcPr>
            <w:tcW w:w="1200" w:type="dxa"/>
            <w:tcBorders>
              <w:top w:val="nil"/>
              <w:left w:val="nil"/>
              <w:bottom w:val="nil"/>
              <w:right w:val="nil"/>
            </w:tcBorders>
            <w:vAlign w:val="bottom"/>
          </w:tcPr>
          <w:p w:rsidR="00095667" w:rsidRDefault="00095667">
            <w:pPr>
              <w:pStyle w:val="ConsPlusNormal"/>
              <w:jc w:val="center"/>
            </w:pPr>
            <w:r>
              <w:t>20,0</w:t>
            </w:r>
          </w:p>
        </w:tc>
        <w:tc>
          <w:tcPr>
            <w:tcW w:w="1170" w:type="dxa"/>
            <w:tcBorders>
              <w:top w:val="nil"/>
              <w:left w:val="nil"/>
              <w:bottom w:val="nil"/>
              <w:right w:val="nil"/>
            </w:tcBorders>
            <w:vAlign w:val="bottom"/>
          </w:tcPr>
          <w:p w:rsidR="00095667" w:rsidRDefault="00095667">
            <w:pPr>
              <w:pStyle w:val="ConsPlusNormal"/>
              <w:jc w:val="center"/>
            </w:pPr>
            <w:r>
              <w:t>20,0</w:t>
            </w:r>
          </w:p>
        </w:tc>
        <w:tc>
          <w:tcPr>
            <w:tcW w:w="1215" w:type="dxa"/>
            <w:tcBorders>
              <w:top w:val="nil"/>
              <w:left w:val="nil"/>
              <w:bottom w:val="nil"/>
              <w:right w:val="nil"/>
            </w:tcBorders>
            <w:vAlign w:val="bottom"/>
          </w:tcPr>
          <w:p w:rsidR="00095667" w:rsidRDefault="00095667">
            <w:pPr>
              <w:pStyle w:val="ConsPlusNormal"/>
              <w:jc w:val="center"/>
            </w:pPr>
            <w:r>
              <w:t>25,0</w:t>
            </w:r>
          </w:p>
        </w:tc>
      </w:tr>
      <w:tr w:rsidR="00095667">
        <w:tblPrEx>
          <w:tblBorders>
            <w:insideH w:val="none" w:sz="0" w:space="0" w:color="auto"/>
            <w:insideV w:val="none" w:sz="0" w:space="0" w:color="auto"/>
          </w:tblBorders>
        </w:tblPrEx>
        <w:tc>
          <w:tcPr>
            <w:tcW w:w="4275" w:type="dxa"/>
            <w:tcBorders>
              <w:top w:val="nil"/>
              <w:left w:val="nil"/>
              <w:bottom w:val="nil"/>
              <w:right w:val="nil"/>
            </w:tcBorders>
          </w:tcPr>
          <w:p w:rsidR="00095667" w:rsidRDefault="00095667">
            <w:pPr>
              <w:pStyle w:val="ConsPlusNormal"/>
            </w:pPr>
            <w:r>
              <w:t>25. Рыба</w:t>
            </w:r>
          </w:p>
        </w:tc>
        <w:tc>
          <w:tcPr>
            <w:tcW w:w="1260" w:type="dxa"/>
            <w:tcBorders>
              <w:top w:val="nil"/>
              <w:left w:val="nil"/>
              <w:bottom w:val="nil"/>
              <w:right w:val="nil"/>
            </w:tcBorders>
            <w:vAlign w:val="bottom"/>
          </w:tcPr>
          <w:p w:rsidR="00095667" w:rsidRDefault="00095667">
            <w:pPr>
              <w:pStyle w:val="ConsPlusNormal"/>
              <w:jc w:val="center"/>
            </w:pPr>
            <w:r>
              <w:t>10,0</w:t>
            </w:r>
          </w:p>
        </w:tc>
        <w:tc>
          <w:tcPr>
            <w:tcW w:w="1200" w:type="dxa"/>
            <w:tcBorders>
              <w:top w:val="nil"/>
              <w:left w:val="nil"/>
              <w:bottom w:val="nil"/>
              <w:right w:val="nil"/>
            </w:tcBorders>
            <w:vAlign w:val="bottom"/>
          </w:tcPr>
          <w:p w:rsidR="00095667" w:rsidRDefault="00095667">
            <w:pPr>
              <w:pStyle w:val="ConsPlusNormal"/>
              <w:jc w:val="center"/>
            </w:pPr>
            <w:r>
              <w:t>10,0</w:t>
            </w:r>
          </w:p>
        </w:tc>
        <w:tc>
          <w:tcPr>
            <w:tcW w:w="1170" w:type="dxa"/>
            <w:tcBorders>
              <w:top w:val="nil"/>
              <w:left w:val="nil"/>
              <w:bottom w:val="nil"/>
              <w:right w:val="nil"/>
            </w:tcBorders>
            <w:vAlign w:val="bottom"/>
          </w:tcPr>
          <w:p w:rsidR="00095667" w:rsidRDefault="00095667">
            <w:pPr>
              <w:pStyle w:val="ConsPlusNormal"/>
              <w:jc w:val="center"/>
            </w:pPr>
            <w:r>
              <w:t>10,0</w:t>
            </w:r>
          </w:p>
        </w:tc>
        <w:tc>
          <w:tcPr>
            <w:tcW w:w="1215" w:type="dxa"/>
            <w:tcBorders>
              <w:top w:val="nil"/>
              <w:left w:val="nil"/>
              <w:bottom w:val="nil"/>
              <w:right w:val="nil"/>
            </w:tcBorders>
            <w:vAlign w:val="bottom"/>
          </w:tcPr>
          <w:p w:rsidR="00095667" w:rsidRDefault="00095667">
            <w:pPr>
              <w:pStyle w:val="ConsPlusNormal"/>
              <w:jc w:val="center"/>
            </w:pPr>
            <w:r>
              <w:t>14,0</w:t>
            </w:r>
          </w:p>
        </w:tc>
      </w:tr>
      <w:tr w:rsidR="00095667">
        <w:tblPrEx>
          <w:tblBorders>
            <w:insideH w:val="none" w:sz="0" w:space="0" w:color="auto"/>
            <w:insideV w:val="none" w:sz="0" w:space="0" w:color="auto"/>
          </w:tblBorders>
        </w:tblPrEx>
        <w:tc>
          <w:tcPr>
            <w:tcW w:w="4275" w:type="dxa"/>
            <w:tcBorders>
              <w:top w:val="nil"/>
              <w:left w:val="nil"/>
              <w:bottom w:val="nil"/>
              <w:right w:val="nil"/>
            </w:tcBorders>
          </w:tcPr>
          <w:p w:rsidR="00095667" w:rsidRDefault="00095667">
            <w:pPr>
              <w:pStyle w:val="ConsPlusNormal"/>
            </w:pPr>
            <w:r>
              <w:t>26. Морская капуста</w:t>
            </w:r>
          </w:p>
        </w:tc>
        <w:tc>
          <w:tcPr>
            <w:tcW w:w="1260" w:type="dxa"/>
            <w:tcBorders>
              <w:top w:val="nil"/>
              <w:left w:val="nil"/>
              <w:bottom w:val="nil"/>
              <w:right w:val="nil"/>
            </w:tcBorders>
            <w:vAlign w:val="bottom"/>
          </w:tcPr>
          <w:p w:rsidR="00095667" w:rsidRDefault="00095667">
            <w:pPr>
              <w:pStyle w:val="ConsPlusNormal"/>
              <w:jc w:val="center"/>
            </w:pPr>
            <w:r>
              <w:t>2,0</w:t>
            </w:r>
          </w:p>
        </w:tc>
        <w:tc>
          <w:tcPr>
            <w:tcW w:w="1200" w:type="dxa"/>
            <w:tcBorders>
              <w:top w:val="nil"/>
              <w:left w:val="nil"/>
              <w:bottom w:val="nil"/>
              <w:right w:val="nil"/>
            </w:tcBorders>
            <w:vAlign w:val="bottom"/>
          </w:tcPr>
          <w:p w:rsidR="00095667" w:rsidRDefault="00095667">
            <w:pPr>
              <w:pStyle w:val="ConsPlusNormal"/>
              <w:jc w:val="center"/>
            </w:pPr>
            <w:r>
              <w:t>2,0</w:t>
            </w:r>
          </w:p>
        </w:tc>
        <w:tc>
          <w:tcPr>
            <w:tcW w:w="1170" w:type="dxa"/>
            <w:tcBorders>
              <w:top w:val="nil"/>
              <w:left w:val="nil"/>
              <w:bottom w:val="nil"/>
              <w:right w:val="nil"/>
            </w:tcBorders>
            <w:vAlign w:val="bottom"/>
          </w:tcPr>
          <w:p w:rsidR="00095667" w:rsidRDefault="00095667">
            <w:pPr>
              <w:pStyle w:val="ConsPlusNormal"/>
              <w:jc w:val="center"/>
            </w:pPr>
            <w:r>
              <w:t>4,0</w:t>
            </w:r>
          </w:p>
        </w:tc>
        <w:tc>
          <w:tcPr>
            <w:tcW w:w="1215" w:type="dxa"/>
            <w:tcBorders>
              <w:top w:val="nil"/>
              <w:left w:val="nil"/>
              <w:bottom w:val="nil"/>
              <w:right w:val="nil"/>
            </w:tcBorders>
            <w:vAlign w:val="bottom"/>
          </w:tcPr>
          <w:p w:rsidR="00095667" w:rsidRDefault="00095667">
            <w:pPr>
              <w:pStyle w:val="ConsPlusNormal"/>
              <w:jc w:val="center"/>
            </w:pPr>
            <w:r>
              <w:t>4,0</w:t>
            </w:r>
          </w:p>
        </w:tc>
      </w:tr>
      <w:tr w:rsidR="00095667">
        <w:tblPrEx>
          <w:tblBorders>
            <w:insideH w:val="none" w:sz="0" w:space="0" w:color="auto"/>
            <w:insideV w:val="none" w:sz="0" w:space="0" w:color="auto"/>
          </w:tblBorders>
        </w:tblPrEx>
        <w:tc>
          <w:tcPr>
            <w:tcW w:w="4275" w:type="dxa"/>
            <w:tcBorders>
              <w:top w:val="nil"/>
              <w:left w:val="nil"/>
              <w:bottom w:val="nil"/>
              <w:right w:val="nil"/>
            </w:tcBorders>
          </w:tcPr>
          <w:p w:rsidR="00095667" w:rsidRDefault="00095667">
            <w:pPr>
              <w:pStyle w:val="ConsPlusNormal"/>
            </w:pPr>
            <w:r>
              <w:t>27. Масло растительное</w:t>
            </w:r>
          </w:p>
        </w:tc>
        <w:tc>
          <w:tcPr>
            <w:tcW w:w="1260" w:type="dxa"/>
            <w:tcBorders>
              <w:top w:val="nil"/>
              <w:left w:val="nil"/>
              <w:bottom w:val="nil"/>
              <w:right w:val="nil"/>
            </w:tcBorders>
            <w:vAlign w:val="bottom"/>
          </w:tcPr>
          <w:p w:rsidR="00095667" w:rsidRDefault="00095667">
            <w:pPr>
              <w:pStyle w:val="ConsPlusNormal"/>
              <w:jc w:val="center"/>
            </w:pPr>
            <w:r>
              <w:t>9,0</w:t>
            </w:r>
          </w:p>
        </w:tc>
        <w:tc>
          <w:tcPr>
            <w:tcW w:w="1200" w:type="dxa"/>
            <w:tcBorders>
              <w:top w:val="nil"/>
              <w:left w:val="nil"/>
              <w:bottom w:val="nil"/>
              <w:right w:val="nil"/>
            </w:tcBorders>
            <w:vAlign w:val="bottom"/>
          </w:tcPr>
          <w:p w:rsidR="00095667" w:rsidRDefault="00095667">
            <w:pPr>
              <w:pStyle w:val="ConsPlusNormal"/>
              <w:jc w:val="center"/>
            </w:pPr>
            <w:r>
              <w:t>11,0</w:t>
            </w:r>
          </w:p>
        </w:tc>
        <w:tc>
          <w:tcPr>
            <w:tcW w:w="1170" w:type="dxa"/>
            <w:tcBorders>
              <w:top w:val="nil"/>
              <w:left w:val="nil"/>
              <w:bottom w:val="nil"/>
              <w:right w:val="nil"/>
            </w:tcBorders>
            <w:vAlign w:val="bottom"/>
          </w:tcPr>
          <w:p w:rsidR="00095667" w:rsidRDefault="00095667">
            <w:pPr>
              <w:pStyle w:val="ConsPlusNormal"/>
              <w:jc w:val="center"/>
            </w:pPr>
            <w:r>
              <w:t>12,0</w:t>
            </w:r>
          </w:p>
        </w:tc>
        <w:tc>
          <w:tcPr>
            <w:tcW w:w="1215" w:type="dxa"/>
            <w:tcBorders>
              <w:top w:val="nil"/>
              <w:left w:val="nil"/>
              <w:bottom w:val="nil"/>
              <w:right w:val="nil"/>
            </w:tcBorders>
            <w:vAlign w:val="bottom"/>
          </w:tcPr>
          <w:p w:rsidR="00095667" w:rsidRDefault="00095667">
            <w:pPr>
              <w:pStyle w:val="ConsPlusNormal"/>
              <w:jc w:val="center"/>
            </w:pPr>
            <w:r>
              <w:t>14,0</w:t>
            </w:r>
          </w:p>
        </w:tc>
      </w:tr>
      <w:tr w:rsidR="00095667">
        <w:tblPrEx>
          <w:tblBorders>
            <w:insideH w:val="none" w:sz="0" w:space="0" w:color="auto"/>
            <w:insideV w:val="none" w:sz="0" w:space="0" w:color="auto"/>
          </w:tblBorders>
        </w:tblPrEx>
        <w:tc>
          <w:tcPr>
            <w:tcW w:w="4275" w:type="dxa"/>
            <w:tcBorders>
              <w:top w:val="nil"/>
              <w:left w:val="nil"/>
              <w:bottom w:val="nil"/>
              <w:right w:val="nil"/>
            </w:tcBorders>
          </w:tcPr>
          <w:p w:rsidR="00095667" w:rsidRDefault="00095667">
            <w:pPr>
              <w:pStyle w:val="ConsPlusNormal"/>
            </w:pPr>
            <w:r>
              <w:t>28. Сахар</w:t>
            </w:r>
          </w:p>
        </w:tc>
        <w:tc>
          <w:tcPr>
            <w:tcW w:w="1260" w:type="dxa"/>
            <w:tcBorders>
              <w:top w:val="nil"/>
              <w:left w:val="nil"/>
              <w:bottom w:val="nil"/>
              <w:right w:val="nil"/>
            </w:tcBorders>
            <w:vAlign w:val="bottom"/>
          </w:tcPr>
          <w:p w:rsidR="00095667" w:rsidRDefault="00095667">
            <w:pPr>
              <w:pStyle w:val="ConsPlusNormal"/>
              <w:jc w:val="center"/>
            </w:pPr>
            <w:r>
              <w:t>23,0</w:t>
            </w:r>
          </w:p>
        </w:tc>
        <w:tc>
          <w:tcPr>
            <w:tcW w:w="1200" w:type="dxa"/>
            <w:tcBorders>
              <w:top w:val="nil"/>
              <w:left w:val="nil"/>
              <w:bottom w:val="nil"/>
              <w:right w:val="nil"/>
            </w:tcBorders>
            <w:vAlign w:val="bottom"/>
          </w:tcPr>
          <w:p w:rsidR="00095667" w:rsidRDefault="00095667">
            <w:pPr>
              <w:pStyle w:val="ConsPlusNormal"/>
              <w:jc w:val="center"/>
            </w:pPr>
            <w:r>
              <w:t>34,0</w:t>
            </w:r>
          </w:p>
        </w:tc>
        <w:tc>
          <w:tcPr>
            <w:tcW w:w="1170" w:type="dxa"/>
            <w:tcBorders>
              <w:top w:val="nil"/>
              <w:left w:val="nil"/>
              <w:bottom w:val="nil"/>
              <w:right w:val="nil"/>
            </w:tcBorders>
            <w:vAlign w:val="bottom"/>
          </w:tcPr>
          <w:p w:rsidR="00095667" w:rsidRDefault="00095667">
            <w:pPr>
              <w:pStyle w:val="ConsPlusNormal"/>
              <w:jc w:val="center"/>
            </w:pPr>
            <w:r>
              <w:t>33,0</w:t>
            </w:r>
          </w:p>
        </w:tc>
        <w:tc>
          <w:tcPr>
            <w:tcW w:w="1215" w:type="dxa"/>
            <w:tcBorders>
              <w:top w:val="nil"/>
              <w:left w:val="nil"/>
              <w:bottom w:val="nil"/>
              <w:right w:val="nil"/>
            </w:tcBorders>
            <w:vAlign w:val="bottom"/>
          </w:tcPr>
          <w:p w:rsidR="00095667" w:rsidRDefault="00095667">
            <w:pPr>
              <w:pStyle w:val="ConsPlusNormal"/>
              <w:jc w:val="center"/>
            </w:pPr>
            <w:r>
              <w:t>40,0</w:t>
            </w:r>
          </w:p>
        </w:tc>
      </w:tr>
      <w:tr w:rsidR="00095667">
        <w:tblPrEx>
          <w:tblBorders>
            <w:insideH w:val="none" w:sz="0" w:space="0" w:color="auto"/>
            <w:insideV w:val="none" w:sz="0" w:space="0" w:color="auto"/>
          </w:tblBorders>
        </w:tblPrEx>
        <w:tc>
          <w:tcPr>
            <w:tcW w:w="4275" w:type="dxa"/>
            <w:tcBorders>
              <w:top w:val="nil"/>
              <w:left w:val="nil"/>
              <w:bottom w:val="nil"/>
              <w:right w:val="nil"/>
            </w:tcBorders>
          </w:tcPr>
          <w:p w:rsidR="00095667" w:rsidRDefault="00095667">
            <w:pPr>
              <w:pStyle w:val="ConsPlusNormal"/>
            </w:pPr>
            <w:r>
              <w:t>29. Мед</w:t>
            </w:r>
          </w:p>
        </w:tc>
        <w:tc>
          <w:tcPr>
            <w:tcW w:w="1260" w:type="dxa"/>
            <w:tcBorders>
              <w:top w:val="nil"/>
              <w:left w:val="nil"/>
              <w:bottom w:val="nil"/>
              <w:right w:val="nil"/>
            </w:tcBorders>
            <w:vAlign w:val="bottom"/>
          </w:tcPr>
          <w:p w:rsidR="00095667" w:rsidRDefault="00095667">
            <w:pPr>
              <w:pStyle w:val="ConsPlusNormal"/>
              <w:jc w:val="center"/>
            </w:pPr>
            <w:r>
              <w:t>2,0</w:t>
            </w:r>
          </w:p>
        </w:tc>
        <w:tc>
          <w:tcPr>
            <w:tcW w:w="1200" w:type="dxa"/>
            <w:tcBorders>
              <w:top w:val="nil"/>
              <w:left w:val="nil"/>
              <w:bottom w:val="nil"/>
              <w:right w:val="nil"/>
            </w:tcBorders>
            <w:vAlign w:val="bottom"/>
          </w:tcPr>
          <w:p w:rsidR="00095667" w:rsidRDefault="00095667">
            <w:pPr>
              <w:pStyle w:val="ConsPlusNormal"/>
              <w:jc w:val="center"/>
            </w:pPr>
            <w:r>
              <w:t>2,0</w:t>
            </w:r>
          </w:p>
        </w:tc>
        <w:tc>
          <w:tcPr>
            <w:tcW w:w="1170" w:type="dxa"/>
            <w:tcBorders>
              <w:top w:val="nil"/>
              <w:left w:val="nil"/>
              <w:bottom w:val="nil"/>
              <w:right w:val="nil"/>
            </w:tcBorders>
            <w:vAlign w:val="bottom"/>
          </w:tcPr>
          <w:p w:rsidR="00095667" w:rsidRDefault="00095667">
            <w:pPr>
              <w:pStyle w:val="ConsPlusNormal"/>
              <w:jc w:val="center"/>
            </w:pPr>
            <w:r>
              <w:t>5,0</w:t>
            </w:r>
          </w:p>
        </w:tc>
        <w:tc>
          <w:tcPr>
            <w:tcW w:w="1215" w:type="dxa"/>
            <w:tcBorders>
              <w:top w:val="nil"/>
              <w:left w:val="nil"/>
              <w:bottom w:val="nil"/>
              <w:right w:val="nil"/>
            </w:tcBorders>
            <w:vAlign w:val="bottom"/>
          </w:tcPr>
          <w:p w:rsidR="00095667" w:rsidRDefault="00095667">
            <w:pPr>
              <w:pStyle w:val="ConsPlusNormal"/>
              <w:jc w:val="center"/>
            </w:pPr>
            <w:r>
              <w:t>5,0</w:t>
            </w:r>
          </w:p>
        </w:tc>
      </w:tr>
      <w:tr w:rsidR="00095667">
        <w:tblPrEx>
          <w:tblBorders>
            <w:insideH w:val="none" w:sz="0" w:space="0" w:color="auto"/>
            <w:insideV w:val="none" w:sz="0" w:space="0" w:color="auto"/>
          </w:tblBorders>
        </w:tblPrEx>
        <w:tc>
          <w:tcPr>
            <w:tcW w:w="4275" w:type="dxa"/>
            <w:tcBorders>
              <w:top w:val="nil"/>
              <w:left w:val="nil"/>
              <w:bottom w:val="nil"/>
              <w:right w:val="nil"/>
            </w:tcBorders>
          </w:tcPr>
          <w:p w:rsidR="00095667" w:rsidRDefault="00095667">
            <w:pPr>
              <w:pStyle w:val="ConsPlusNormal"/>
            </w:pPr>
            <w:r>
              <w:t>30. Кондитерские изделия (мучные кондитерские изделия, зефир, мармелад, варенье, джем)</w:t>
            </w:r>
          </w:p>
        </w:tc>
        <w:tc>
          <w:tcPr>
            <w:tcW w:w="1260" w:type="dxa"/>
            <w:tcBorders>
              <w:top w:val="nil"/>
              <w:left w:val="nil"/>
              <w:bottom w:val="nil"/>
              <w:right w:val="nil"/>
            </w:tcBorders>
            <w:vAlign w:val="bottom"/>
          </w:tcPr>
          <w:p w:rsidR="00095667" w:rsidRDefault="00095667">
            <w:pPr>
              <w:pStyle w:val="ConsPlusNormal"/>
              <w:jc w:val="center"/>
            </w:pPr>
            <w:r>
              <w:t>10,0</w:t>
            </w:r>
          </w:p>
        </w:tc>
        <w:tc>
          <w:tcPr>
            <w:tcW w:w="1200" w:type="dxa"/>
            <w:tcBorders>
              <w:top w:val="nil"/>
              <w:left w:val="nil"/>
              <w:bottom w:val="nil"/>
              <w:right w:val="nil"/>
            </w:tcBorders>
            <w:vAlign w:val="bottom"/>
          </w:tcPr>
          <w:p w:rsidR="00095667" w:rsidRDefault="00095667">
            <w:pPr>
              <w:pStyle w:val="ConsPlusNormal"/>
              <w:jc w:val="center"/>
            </w:pPr>
            <w:r>
              <w:t>13,0</w:t>
            </w:r>
          </w:p>
        </w:tc>
        <w:tc>
          <w:tcPr>
            <w:tcW w:w="1170" w:type="dxa"/>
            <w:tcBorders>
              <w:top w:val="nil"/>
              <w:left w:val="nil"/>
              <w:bottom w:val="nil"/>
              <w:right w:val="nil"/>
            </w:tcBorders>
            <w:vAlign w:val="bottom"/>
          </w:tcPr>
          <w:p w:rsidR="00095667" w:rsidRDefault="00095667">
            <w:pPr>
              <w:pStyle w:val="ConsPlusNormal"/>
              <w:jc w:val="center"/>
            </w:pPr>
            <w:r>
              <w:t>13,0</w:t>
            </w:r>
          </w:p>
        </w:tc>
        <w:tc>
          <w:tcPr>
            <w:tcW w:w="1215" w:type="dxa"/>
            <w:tcBorders>
              <w:top w:val="nil"/>
              <w:left w:val="nil"/>
              <w:bottom w:val="nil"/>
              <w:right w:val="nil"/>
            </w:tcBorders>
            <w:vAlign w:val="bottom"/>
          </w:tcPr>
          <w:p w:rsidR="00095667" w:rsidRDefault="00095667">
            <w:pPr>
              <w:pStyle w:val="ConsPlusNormal"/>
              <w:jc w:val="center"/>
            </w:pPr>
            <w:r>
              <w:t>15,0</w:t>
            </w:r>
          </w:p>
        </w:tc>
      </w:tr>
      <w:tr w:rsidR="00095667">
        <w:tblPrEx>
          <w:tblBorders>
            <w:insideH w:val="none" w:sz="0" w:space="0" w:color="auto"/>
            <w:insideV w:val="none" w:sz="0" w:space="0" w:color="auto"/>
          </w:tblBorders>
        </w:tblPrEx>
        <w:tc>
          <w:tcPr>
            <w:tcW w:w="4275" w:type="dxa"/>
            <w:tcBorders>
              <w:top w:val="nil"/>
              <w:left w:val="nil"/>
              <w:bottom w:val="nil"/>
              <w:right w:val="nil"/>
            </w:tcBorders>
          </w:tcPr>
          <w:p w:rsidR="00095667" w:rsidRDefault="00095667">
            <w:pPr>
              <w:pStyle w:val="ConsPlusNormal"/>
            </w:pPr>
            <w:r>
              <w:t>31. Дрожжи</w:t>
            </w:r>
          </w:p>
        </w:tc>
        <w:tc>
          <w:tcPr>
            <w:tcW w:w="1260" w:type="dxa"/>
            <w:tcBorders>
              <w:top w:val="nil"/>
              <w:left w:val="nil"/>
              <w:bottom w:val="nil"/>
              <w:right w:val="nil"/>
            </w:tcBorders>
            <w:vAlign w:val="bottom"/>
          </w:tcPr>
          <w:p w:rsidR="00095667" w:rsidRDefault="00095667">
            <w:pPr>
              <w:pStyle w:val="ConsPlusNormal"/>
              <w:jc w:val="center"/>
            </w:pPr>
            <w:r>
              <w:t>0,2</w:t>
            </w:r>
          </w:p>
        </w:tc>
        <w:tc>
          <w:tcPr>
            <w:tcW w:w="1200" w:type="dxa"/>
            <w:tcBorders>
              <w:top w:val="nil"/>
              <w:left w:val="nil"/>
              <w:bottom w:val="nil"/>
              <w:right w:val="nil"/>
            </w:tcBorders>
            <w:vAlign w:val="bottom"/>
          </w:tcPr>
          <w:p w:rsidR="00095667" w:rsidRDefault="00095667">
            <w:pPr>
              <w:pStyle w:val="ConsPlusNormal"/>
              <w:jc w:val="center"/>
            </w:pPr>
            <w:r>
              <w:t>0,2</w:t>
            </w:r>
          </w:p>
        </w:tc>
        <w:tc>
          <w:tcPr>
            <w:tcW w:w="1170" w:type="dxa"/>
            <w:tcBorders>
              <w:top w:val="nil"/>
              <w:left w:val="nil"/>
              <w:bottom w:val="nil"/>
              <w:right w:val="nil"/>
            </w:tcBorders>
            <w:vAlign w:val="bottom"/>
          </w:tcPr>
          <w:p w:rsidR="00095667" w:rsidRDefault="00095667">
            <w:pPr>
              <w:pStyle w:val="ConsPlusNormal"/>
              <w:jc w:val="center"/>
            </w:pPr>
            <w:r>
              <w:t>0,2</w:t>
            </w:r>
          </w:p>
        </w:tc>
        <w:tc>
          <w:tcPr>
            <w:tcW w:w="1215" w:type="dxa"/>
            <w:tcBorders>
              <w:top w:val="nil"/>
              <w:left w:val="nil"/>
              <w:bottom w:val="nil"/>
              <w:right w:val="nil"/>
            </w:tcBorders>
            <w:vAlign w:val="bottom"/>
          </w:tcPr>
          <w:p w:rsidR="00095667" w:rsidRDefault="00095667">
            <w:pPr>
              <w:pStyle w:val="ConsPlusNormal"/>
              <w:jc w:val="center"/>
            </w:pPr>
            <w:r>
              <w:t>0,2</w:t>
            </w:r>
          </w:p>
        </w:tc>
      </w:tr>
      <w:tr w:rsidR="00095667">
        <w:tblPrEx>
          <w:tblBorders>
            <w:insideH w:val="none" w:sz="0" w:space="0" w:color="auto"/>
            <w:insideV w:val="none" w:sz="0" w:space="0" w:color="auto"/>
          </w:tblBorders>
        </w:tblPrEx>
        <w:tc>
          <w:tcPr>
            <w:tcW w:w="4275" w:type="dxa"/>
            <w:tcBorders>
              <w:top w:val="nil"/>
              <w:left w:val="nil"/>
              <w:bottom w:val="nil"/>
              <w:right w:val="nil"/>
            </w:tcBorders>
          </w:tcPr>
          <w:p w:rsidR="00095667" w:rsidRDefault="00095667">
            <w:pPr>
              <w:pStyle w:val="ConsPlusNormal"/>
            </w:pPr>
            <w:r>
              <w:t>32. Чай</w:t>
            </w:r>
          </w:p>
        </w:tc>
        <w:tc>
          <w:tcPr>
            <w:tcW w:w="1260" w:type="dxa"/>
            <w:tcBorders>
              <w:top w:val="nil"/>
              <w:left w:val="nil"/>
              <w:bottom w:val="nil"/>
              <w:right w:val="nil"/>
            </w:tcBorders>
            <w:vAlign w:val="bottom"/>
          </w:tcPr>
          <w:p w:rsidR="00095667" w:rsidRDefault="00095667">
            <w:pPr>
              <w:pStyle w:val="ConsPlusNormal"/>
              <w:jc w:val="center"/>
            </w:pPr>
            <w:r>
              <w:t>0,1</w:t>
            </w:r>
          </w:p>
        </w:tc>
        <w:tc>
          <w:tcPr>
            <w:tcW w:w="1200" w:type="dxa"/>
            <w:tcBorders>
              <w:top w:val="nil"/>
              <w:left w:val="nil"/>
              <w:bottom w:val="nil"/>
              <w:right w:val="nil"/>
            </w:tcBorders>
            <w:vAlign w:val="bottom"/>
          </w:tcPr>
          <w:p w:rsidR="00095667" w:rsidRDefault="00095667">
            <w:pPr>
              <w:pStyle w:val="ConsPlusNormal"/>
              <w:jc w:val="center"/>
            </w:pPr>
            <w:r>
              <w:t>0,1</w:t>
            </w:r>
          </w:p>
        </w:tc>
        <w:tc>
          <w:tcPr>
            <w:tcW w:w="1170" w:type="dxa"/>
            <w:tcBorders>
              <w:top w:val="nil"/>
              <w:left w:val="nil"/>
              <w:bottom w:val="nil"/>
              <w:right w:val="nil"/>
            </w:tcBorders>
            <w:vAlign w:val="bottom"/>
          </w:tcPr>
          <w:p w:rsidR="00095667" w:rsidRDefault="00095667">
            <w:pPr>
              <w:pStyle w:val="ConsPlusNormal"/>
              <w:jc w:val="center"/>
            </w:pPr>
            <w:r>
              <w:t>0,2</w:t>
            </w:r>
          </w:p>
        </w:tc>
        <w:tc>
          <w:tcPr>
            <w:tcW w:w="1215" w:type="dxa"/>
            <w:tcBorders>
              <w:top w:val="nil"/>
              <w:left w:val="nil"/>
              <w:bottom w:val="nil"/>
              <w:right w:val="nil"/>
            </w:tcBorders>
            <w:vAlign w:val="bottom"/>
          </w:tcPr>
          <w:p w:rsidR="00095667" w:rsidRDefault="00095667">
            <w:pPr>
              <w:pStyle w:val="ConsPlusNormal"/>
              <w:jc w:val="center"/>
            </w:pPr>
            <w:r>
              <w:t>0,2</w:t>
            </w:r>
          </w:p>
        </w:tc>
      </w:tr>
      <w:tr w:rsidR="00095667">
        <w:tblPrEx>
          <w:tblBorders>
            <w:insideH w:val="none" w:sz="0" w:space="0" w:color="auto"/>
            <w:insideV w:val="none" w:sz="0" w:space="0" w:color="auto"/>
          </w:tblBorders>
        </w:tblPrEx>
        <w:tc>
          <w:tcPr>
            <w:tcW w:w="4275" w:type="dxa"/>
            <w:tcBorders>
              <w:top w:val="nil"/>
              <w:left w:val="nil"/>
              <w:bottom w:val="nil"/>
              <w:right w:val="nil"/>
            </w:tcBorders>
          </w:tcPr>
          <w:p w:rsidR="00095667" w:rsidRDefault="00095667">
            <w:pPr>
              <w:pStyle w:val="ConsPlusNormal"/>
            </w:pPr>
            <w:r>
              <w:t>33. Кофейный напиток</w:t>
            </w:r>
          </w:p>
        </w:tc>
        <w:tc>
          <w:tcPr>
            <w:tcW w:w="1260" w:type="dxa"/>
            <w:tcBorders>
              <w:top w:val="nil"/>
              <w:left w:val="nil"/>
              <w:bottom w:val="nil"/>
              <w:right w:val="nil"/>
            </w:tcBorders>
            <w:vAlign w:val="bottom"/>
          </w:tcPr>
          <w:p w:rsidR="00095667" w:rsidRDefault="00095667">
            <w:pPr>
              <w:pStyle w:val="ConsPlusNormal"/>
              <w:jc w:val="center"/>
            </w:pPr>
            <w:r>
              <w:t>1,2</w:t>
            </w:r>
          </w:p>
        </w:tc>
        <w:tc>
          <w:tcPr>
            <w:tcW w:w="1200" w:type="dxa"/>
            <w:tcBorders>
              <w:top w:val="nil"/>
              <w:left w:val="nil"/>
              <w:bottom w:val="nil"/>
              <w:right w:val="nil"/>
            </w:tcBorders>
            <w:vAlign w:val="bottom"/>
          </w:tcPr>
          <w:p w:rsidR="00095667" w:rsidRDefault="00095667">
            <w:pPr>
              <w:pStyle w:val="ConsPlusNormal"/>
              <w:jc w:val="center"/>
            </w:pPr>
            <w:r>
              <w:t>1,6</w:t>
            </w:r>
          </w:p>
        </w:tc>
        <w:tc>
          <w:tcPr>
            <w:tcW w:w="1170" w:type="dxa"/>
            <w:tcBorders>
              <w:top w:val="nil"/>
              <w:left w:val="nil"/>
              <w:bottom w:val="nil"/>
              <w:right w:val="nil"/>
            </w:tcBorders>
            <w:vAlign w:val="bottom"/>
          </w:tcPr>
          <w:p w:rsidR="00095667" w:rsidRDefault="00095667">
            <w:pPr>
              <w:pStyle w:val="ConsPlusNormal"/>
              <w:jc w:val="center"/>
            </w:pPr>
            <w:r>
              <w:t>2,4</w:t>
            </w:r>
          </w:p>
        </w:tc>
        <w:tc>
          <w:tcPr>
            <w:tcW w:w="1215" w:type="dxa"/>
            <w:tcBorders>
              <w:top w:val="nil"/>
              <w:left w:val="nil"/>
              <w:bottom w:val="nil"/>
              <w:right w:val="nil"/>
            </w:tcBorders>
            <w:vAlign w:val="bottom"/>
          </w:tcPr>
          <w:p w:rsidR="00095667" w:rsidRDefault="00095667">
            <w:pPr>
              <w:pStyle w:val="ConsPlusNormal"/>
              <w:jc w:val="center"/>
            </w:pPr>
            <w:r>
              <w:t>2,4</w:t>
            </w:r>
          </w:p>
        </w:tc>
      </w:tr>
      <w:tr w:rsidR="00095667">
        <w:tblPrEx>
          <w:tblBorders>
            <w:insideH w:val="none" w:sz="0" w:space="0" w:color="auto"/>
            <w:insideV w:val="none" w:sz="0" w:space="0" w:color="auto"/>
          </w:tblBorders>
        </w:tblPrEx>
        <w:tc>
          <w:tcPr>
            <w:tcW w:w="4275" w:type="dxa"/>
            <w:tcBorders>
              <w:top w:val="nil"/>
              <w:left w:val="nil"/>
              <w:bottom w:val="nil"/>
              <w:right w:val="nil"/>
            </w:tcBorders>
          </w:tcPr>
          <w:p w:rsidR="00095667" w:rsidRDefault="00095667">
            <w:pPr>
              <w:pStyle w:val="ConsPlusNormal"/>
            </w:pPr>
            <w:r>
              <w:t>34. Какао</w:t>
            </w:r>
          </w:p>
        </w:tc>
        <w:tc>
          <w:tcPr>
            <w:tcW w:w="1260" w:type="dxa"/>
            <w:tcBorders>
              <w:top w:val="nil"/>
              <w:left w:val="nil"/>
              <w:bottom w:val="nil"/>
              <w:right w:val="nil"/>
            </w:tcBorders>
            <w:vAlign w:val="bottom"/>
          </w:tcPr>
          <w:p w:rsidR="00095667" w:rsidRDefault="00095667">
            <w:pPr>
              <w:pStyle w:val="ConsPlusNormal"/>
              <w:jc w:val="center"/>
            </w:pPr>
            <w:r>
              <w:t>0,6</w:t>
            </w:r>
          </w:p>
        </w:tc>
        <w:tc>
          <w:tcPr>
            <w:tcW w:w="1200" w:type="dxa"/>
            <w:tcBorders>
              <w:top w:val="nil"/>
              <w:left w:val="nil"/>
              <w:bottom w:val="nil"/>
              <w:right w:val="nil"/>
            </w:tcBorders>
            <w:vAlign w:val="bottom"/>
          </w:tcPr>
          <w:p w:rsidR="00095667" w:rsidRDefault="00095667">
            <w:pPr>
              <w:pStyle w:val="ConsPlusNormal"/>
              <w:jc w:val="center"/>
            </w:pPr>
            <w:r>
              <w:t>0,8</w:t>
            </w:r>
          </w:p>
        </w:tc>
        <w:tc>
          <w:tcPr>
            <w:tcW w:w="1170" w:type="dxa"/>
            <w:tcBorders>
              <w:top w:val="nil"/>
              <w:left w:val="nil"/>
              <w:bottom w:val="nil"/>
              <w:right w:val="nil"/>
            </w:tcBorders>
            <w:vAlign w:val="bottom"/>
          </w:tcPr>
          <w:p w:rsidR="00095667" w:rsidRDefault="00095667">
            <w:pPr>
              <w:pStyle w:val="ConsPlusNormal"/>
              <w:jc w:val="center"/>
            </w:pPr>
            <w:r>
              <w:t>1,6</w:t>
            </w:r>
          </w:p>
        </w:tc>
        <w:tc>
          <w:tcPr>
            <w:tcW w:w="1215" w:type="dxa"/>
            <w:tcBorders>
              <w:top w:val="nil"/>
              <w:left w:val="nil"/>
              <w:bottom w:val="nil"/>
              <w:right w:val="nil"/>
            </w:tcBorders>
            <w:vAlign w:val="bottom"/>
          </w:tcPr>
          <w:p w:rsidR="00095667" w:rsidRDefault="00095667">
            <w:pPr>
              <w:pStyle w:val="ConsPlusNormal"/>
              <w:jc w:val="center"/>
            </w:pPr>
            <w:r>
              <w:t>1,6</w:t>
            </w:r>
          </w:p>
        </w:tc>
      </w:tr>
      <w:tr w:rsidR="00095667">
        <w:tblPrEx>
          <w:tblBorders>
            <w:insideH w:val="none" w:sz="0" w:space="0" w:color="auto"/>
            <w:insideV w:val="none" w:sz="0" w:space="0" w:color="auto"/>
          </w:tblBorders>
        </w:tblPrEx>
        <w:tc>
          <w:tcPr>
            <w:tcW w:w="4275" w:type="dxa"/>
            <w:tcBorders>
              <w:top w:val="nil"/>
              <w:left w:val="nil"/>
              <w:bottom w:val="nil"/>
              <w:right w:val="nil"/>
            </w:tcBorders>
          </w:tcPr>
          <w:p w:rsidR="00095667" w:rsidRDefault="00095667">
            <w:pPr>
              <w:pStyle w:val="ConsPlusNormal"/>
            </w:pPr>
            <w:r>
              <w:t>35. Соль</w:t>
            </w:r>
          </w:p>
        </w:tc>
        <w:tc>
          <w:tcPr>
            <w:tcW w:w="1260" w:type="dxa"/>
            <w:tcBorders>
              <w:top w:val="nil"/>
              <w:left w:val="nil"/>
              <w:bottom w:val="nil"/>
              <w:right w:val="nil"/>
            </w:tcBorders>
            <w:vAlign w:val="bottom"/>
          </w:tcPr>
          <w:p w:rsidR="00095667" w:rsidRDefault="00095667">
            <w:pPr>
              <w:pStyle w:val="ConsPlusNormal"/>
              <w:jc w:val="center"/>
            </w:pPr>
            <w:r>
              <w:t>3,5</w:t>
            </w:r>
          </w:p>
        </w:tc>
        <w:tc>
          <w:tcPr>
            <w:tcW w:w="1200" w:type="dxa"/>
            <w:tcBorders>
              <w:top w:val="nil"/>
              <w:left w:val="nil"/>
              <w:bottom w:val="nil"/>
              <w:right w:val="nil"/>
            </w:tcBorders>
            <w:vAlign w:val="bottom"/>
          </w:tcPr>
          <w:p w:rsidR="00095667" w:rsidRDefault="00095667">
            <w:pPr>
              <w:pStyle w:val="ConsPlusNormal"/>
              <w:jc w:val="center"/>
            </w:pPr>
            <w:r>
              <w:t>4,0</w:t>
            </w:r>
          </w:p>
        </w:tc>
        <w:tc>
          <w:tcPr>
            <w:tcW w:w="1170" w:type="dxa"/>
            <w:tcBorders>
              <w:top w:val="nil"/>
              <w:left w:val="nil"/>
              <w:bottom w:val="nil"/>
              <w:right w:val="nil"/>
            </w:tcBorders>
            <w:vAlign w:val="bottom"/>
          </w:tcPr>
          <w:p w:rsidR="00095667" w:rsidRDefault="00095667">
            <w:pPr>
              <w:pStyle w:val="ConsPlusNormal"/>
              <w:jc w:val="center"/>
            </w:pPr>
            <w:r>
              <w:t>4,5</w:t>
            </w:r>
          </w:p>
        </w:tc>
        <w:tc>
          <w:tcPr>
            <w:tcW w:w="1215" w:type="dxa"/>
            <w:tcBorders>
              <w:top w:val="nil"/>
              <w:left w:val="nil"/>
              <w:bottom w:val="nil"/>
              <w:right w:val="nil"/>
            </w:tcBorders>
            <w:vAlign w:val="bottom"/>
          </w:tcPr>
          <w:p w:rsidR="00095667" w:rsidRDefault="00095667">
            <w:pPr>
              <w:pStyle w:val="ConsPlusNormal"/>
              <w:jc w:val="center"/>
            </w:pPr>
            <w:r>
              <w:t>5,0</w:t>
            </w:r>
          </w:p>
        </w:tc>
      </w:tr>
      <w:tr w:rsidR="00095667">
        <w:tblPrEx>
          <w:tblBorders>
            <w:insideH w:val="none" w:sz="0" w:space="0" w:color="auto"/>
            <w:insideV w:val="none" w:sz="0" w:space="0" w:color="auto"/>
          </w:tblBorders>
        </w:tblPrEx>
        <w:tc>
          <w:tcPr>
            <w:tcW w:w="4275" w:type="dxa"/>
            <w:tcBorders>
              <w:top w:val="nil"/>
              <w:left w:val="nil"/>
              <w:bottom w:val="nil"/>
              <w:right w:val="nil"/>
            </w:tcBorders>
          </w:tcPr>
          <w:p w:rsidR="00095667" w:rsidRDefault="00095667">
            <w:pPr>
              <w:pStyle w:val="ConsPlusNormal"/>
            </w:pPr>
            <w:r>
              <w:t>36. Лимонная кислота</w:t>
            </w:r>
          </w:p>
        </w:tc>
        <w:tc>
          <w:tcPr>
            <w:tcW w:w="1260" w:type="dxa"/>
            <w:tcBorders>
              <w:top w:val="nil"/>
              <w:left w:val="nil"/>
              <w:bottom w:val="nil"/>
              <w:right w:val="nil"/>
            </w:tcBorders>
            <w:vAlign w:val="bottom"/>
          </w:tcPr>
          <w:p w:rsidR="00095667" w:rsidRDefault="00095667">
            <w:pPr>
              <w:pStyle w:val="ConsPlusNormal"/>
              <w:jc w:val="center"/>
            </w:pPr>
            <w:r>
              <w:t>0,1</w:t>
            </w:r>
          </w:p>
        </w:tc>
        <w:tc>
          <w:tcPr>
            <w:tcW w:w="1200" w:type="dxa"/>
            <w:tcBorders>
              <w:top w:val="nil"/>
              <w:left w:val="nil"/>
              <w:bottom w:val="nil"/>
              <w:right w:val="nil"/>
            </w:tcBorders>
            <w:vAlign w:val="bottom"/>
          </w:tcPr>
          <w:p w:rsidR="00095667" w:rsidRDefault="00095667">
            <w:pPr>
              <w:pStyle w:val="ConsPlusNormal"/>
              <w:jc w:val="center"/>
            </w:pPr>
            <w:r>
              <w:t>0,1</w:t>
            </w:r>
          </w:p>
        </w:tc>
        <w:tc>
          <w:tcPr>
            <w:tcW w:w="1170" w:type="dxa"/>
            <w:tcBorders>
              <w:top w:val="nil"/>
              <w:left w:val="nil"/>
              <w:bottom w:val="nil"/>
              <w:right w:val="nil"/>
            </w:tcBorders>
            <w:vAlign w:val="bottom"/>
          </w:tcPr>
          <w:p w:rsidR="00095667" w:rsidRDefault="00095667">
            <w:pPr>
              <w:pStyle w:val="ConsPlusNormal"/>
              <w:jc w:val="center"/>
            </w:pPr>
            <w:r>
              <w:t>0,2</w:t>
            </w:r>
          </w:p>
        </w:tc>
        <w:tc>
          <w:tcPr>
            <w:tcW w:w="1215" w:type="dxa"/>
            <w:tcBorders>
              <w:top w:val="nil"/>
              <w:left w:val="nil"/>
              <w:bottom w:val="nil"/>
              <w:right w:val="nil"/>
            </w:tcBorders>
            <w:vAlign w:val="bottom"/>
          </w:tcPr>
          <w:p w:rsidR="00095667" w:rsidRDefault="00095667">
            <w:pPr>
              <w:pStyle w:val="ConsPlusNormal"/>
              <w:jc w:val="center"/>
            </w:pPr>
            <w:r>
              <w:t>0,2</w:t>
            </w:r>
          </w:p>
        </w:tc>
      </w:tr>
      <w:tr w:rsidR="00095667">
        <w:tblPrEx>
          <w:tblBorders>
            <w:insideH w:val="none" w:sz="0" w:space="0" w:color="auto"/>
            <w:insideV w:val="none" w:sz="0" w:space="0" w:color="auto"/>
          </w:tblBorders>
        </w:tblPrEx>
        <w:tc>
          <w:tcPr>
            <w:tcW w:w="4275" w:type="dxa"/>
            <w:tcBorders>
              <w:top w:val="nil"/>
              <w:left w:val="nil"/>
              <w:bottom w:val="single" w:sz="4" w:space="0" w:color="auto"/>
              <w:right w:val="nil"/>
            </w:tcBorders>
          </w:tcPr>
          <w:p w:rsidR="00095667" w:rsidRDefault="00095667">
            <w:pPr>
              <w:pStyle w:val="ConsPlusNormal"/>
            </w:pPr>
            <w:r>
              <w:t>37. Аскорбиновая кислота, мг</w:t>
            </w:r>
          </w:p>
        </w:tc>
        <w:tc>
          <w:tcPr>
            <w:tcW w:w="1260" w:type="dxa"/>
            <w:tcBorders>
              <w:top w:val="nil"/>
              <w:left w:val="nil"/>
              <w:bottom w:val="single" w:sz="4" w:space="0" w:color="auto"/>
              <w:right w:val="nil"/>
            </w:tcBorders>
            <w:vAlign w:val="bottom"/>
          </w:tcPr>
          <w:p w:rsidR="00095667" w:rsidRDefault="00095667">
            <w:pPr>
              <w:pStyle w:val="ConsPlusNormal"/>
              <w:jc w:val="center"/>
            </w:pPr>
            <w:r>
              <w:t>45,0</w:t>
            </w:r>
          </w:p>
        </w:tc>
        <w:tc>
          <w:tcPr>
            <w:tcW w:w="1200" w:type="dxa"/>
            <w:tcBorders>
              <w:top w:val="nil"/>
              <w:left w:val="nil"/>
              <w:bottom w:val="single" w:sz="4" w:space="0" w:color="auto"/>
              <w:right w:val="nil"/>
            </w:tcBorders>
            <w:vAlign w:val="bottom"/>
          </w:tcPr>
          <w:p w:rsidR="00095667" w:rsidRDefault="00095667">
            <w:pPr>
              <w:pStyle w:val="ConsPlusNormal"/>
              <w:jc w:val="center"/>
            </w:pPr>
            <w:r>
              <w:t>45,0</w:t>
            </w:r>
          </w:p>
        </w:tc>
        <w:tc>
          <w:tcPr>
            <w:tcW w:w="1170" w:type="dxa"/>
            <w:tcBorders>
              <w:top w:val="nil"/>
              <w:left w:val="nil"/>
              <w:bottom w:val="single" w:sz="4" w:space="0" w:color="auto"/>
              <w:right w:val="nil"/>
            </w:tcBorders>
            <w:vAlign w:val="bottom"/>
          </w:tcPr>
          <w:p w:rsidR="00095667" w:rsidRDefault="00095667">
            <w:pPr>
              <w:pStyle w:val="ConsPlusNormal"/>
              <w:jc w:val="center"/>
            </w:pPr>
            <w:r>
              <w:t>50,0</w:t>
            </w:r>
          </w:p>
        </w:tc>
        <w:tc>
          <w:tcPr>
            <w:tcW w:w="1215" w:type="dxa"/>
            <w:tcBorders>
              <w:top w:val="nil"/>
              <w:left w:val="nil"/>
              <w:bottom w:val="single" w:sz="4" w:space="0" w:color="auto"/>
              <w:right w:val="nil"/>
            </w:tcBorders>
            <w:vAlign w:val="bottom"/>
          </w:tcPr>
          <w:p w:rsidR="00095667" w:rsidRDefault="00095667">
            <w:pPr>
              <w:pStyle w:val="ConsPlusNormal"/>
              <w:jc w:val="center"/>
            </w:pPr>
            <w:r>
              <w:t>50,0</w:t>
            </w:r>
          </w:p>
        </w:tc>
      </w:tr>
    </w:tbl>
    <w:p w:rsidR="00095667" w:rsidRDefault="00095667">
      <w:pPr>
        <w:pStyle w:val="ConsPlusNormal"/>
        <w:ind w:firstLine="540"/>
      </w:pPr>
    </w:p>
    <w:p w:rsidR="00095667" w:rsidRDefault="00095667">
      <w:pPr>
        <w:pStyle w:val="ConsPlusNormal"/>
        <w:ind w:firstLine="540"/>
        <w:jc w:val="both"/>
      </w:pPr>
      <w:r>
        <w:t>--------------------------------</w:t>
      </w:r>
    </w:p>
    <w:p w:rsidR="00095667" w:rsidRDefault="00095667">
      <w:pPr>
        <w:pStyle w:val="ConsPlusNormal"/>
        <w:spacing w:before="220"/>
        <w:ind w:firstLine="540"/>
        <w:jc w:val="both"/>
      </w:pPr>
      <w:bookmarkStart w:id="19" w:name="P725"/>
      <w:bookmarkEnd w:id="19"/>
      <w:r>
        <w:t>&lt;*&gt; Нормы хлеба могут изменяться с учетом его фактического потребления. При использовании хлебобулочных изделий собственного производства нормы хлеба уменьшаются, а нормы на необходимые для их изготовления продукты увеличиваются.</w:t>
      </w:r>
    </w:p>
    <w:p w:rsidR="00095667" w:rsidRDefault="00095667">
      <w:pPr>
        <w:pStyle w:val="ConsPlusNormal"/>
        <w:spacing w:before="220"/>
        <w:ind w:firstLine="540"/>
        <w:jc w:val="both"/>
      </w:pPr>
      <w:bookmarkStart w:id="20" w:name="P726"/>
      <w:bookmarkEnd w:id="20"/>
      <w:r>
        <w:t>&lt;**&gt; Допускается сезонная замена сухофруктов свежими фруктами.</w:t>
      </w:r>
    </w:p>
    <w:p w:rsidR="00095667" w:rsidRDefault="00095667">
      <w:pPr>
        <w:pStyle w:val="ConsPlusNormal"/>
        <w:ind w:firstLine="540"/>
      </w:pPr>
    </w:p>
    <w:p w:rsidR="00095667" w:rsidRDefault="00095667">
      <w:pPr>
        <w:pStyle w:val="ConsPlusNormal"/>
        <w:jc w:val="right"/>
        <w:outlineLvl w:val="1"/>
      </w:pPr>
      <w:r>
        <w:t>Таблица 2</w:t>
      </w:r>
    </w:p>
    <w:p w:rsidR="00095667" w:rsidRDefault="00095667">
      <w:pPr>
        <w:pStyle w:val="ConsPlusNormal"/>
        <w:ind w:firstLine="540"/>
      </w:pPr>
    </w:p>
    <w:p w:rsidR="00095667" w:rsidRDefault="00095667">
      <w:pPr>
        <w:pStyle w:val="ConsPlusNormal"/>
        <w:ind w:firstLine="540"/>
        <w:jc w:val="both"/>
      </w:pPr>
      <w:r>
        <w:t>Денежные нормы расходов на питание</w:t>
      </w:r>
    </w:p>
    <w:p w:rsidR="00095667" w:rsidRDefault="00095667">
      <w:pPr>
        <w:pStyle w:val="ConsPlusNormal"/>
        <w:ind w:firstLine="540"/>
      </w:pPr>
    </w:p>
    <w:p w:rsidR="00095667" w:rsidRDefault="00095667">
      <w:pPr>
        <w:pStyle w:val="ConsPlusNormal"/>
        <w:jc w:val="right"/>
      </w:pPr>
      <w:r>
        <w:t>(рублей)</w:t>
      </w:r>
    </w:p>
    <w:p w:rsidR="00095667" w:rsidRDefault="00095667">
      <w:pPr>
        <w:spacing w:after="1"/>
      </w:pPr>
    </w:p>
    <w:tbl>
      <w:tblPr>
        <w:tblW w:w="0" w:type="auto"/>
        <w:tblBorders>
          <w:top w:val="single" w:sz="4" w:space="0" w:color="auto"/>
          <w:bottom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5145"/>
        <w:gridCol w:w="1995"/>
        <w:gridCol w:w="1980"/>
      </w:tblGrid>
      <w:tr w:rsidR="00095667">
        <w:tc>
          <w:tcPr>
            <w:tcW w:w="5145" w:type="dxa"/>
            <w:vMerge w:val="restart"/>
            <w:tcBorders>
              <w:left w:val="nil"/>
            </w:tcBorders>
            <w:vAlign w:val="center"/>
          </w:tcPr>
          <w:p w:rsidR="00095667" w:rsidRDefault="00095667">
            <w:pPr>
              <w:pStyle w:val="ConsPlusNormal"/>
              <w:jc w:val="center"/>
            </w:pPr>
            <w:r>
              <w:t>Возраст обучающихся</w:t>
            </w:r>
          </w:p>
        </w:tc>
        <w:tc>
          <w:tcPr>
            <w:tcW w:w="3975" w:type="dxa"/>
            <w:gridSpan w:val="2"/>
            <w:tcBorders>
              <w:right w:val="nil"/>
            </w:tcBorders>
            <w:vAlign w:val="center"/>
          </w:tcPr>
          <w:p w:rsidR="00095667" w:rsidRDefault="00095667">
            <w:pPr>
              <w:pStyle w:val="ConsPlusNormal"/>
              <w:jc w:val="center"/>
            </w:pPr>
            <w:r>
              <w:t>В день на одного обучающегося в учреждениях с длительностью пребывания</w:t>
            </w:r>
          </w:p>
        </w:tc>
      </w:tr>
      <w:tr w:rsidR="00095667">
        <w:tc>
          <w:tcPr>
            <w:tcW w:w="5145" w:type="dxa"/>
            <w:vMerge/>
            <w:tcBorders>
              <w:left w:val="nil"/>
            </w:tcBorders>
          </w:tcPr>
          <w:p w:rsidR="00095667" w:rsidRDefault="00095667"/>
        </w:tc>
        <w:tc>
          <w:tcPr>
            <w:tcW w:w="1995" w:type="dxa"/>
            <w:vAlign w:val="center"/>
          </w:tcPr>
          <w:p w:rsidR="00095667" w:rsidRDefault="00095667">
            <w:pPr>
              <w:pStyle w:val="ConsPlusNormal"/>
              <w:jc w:val="center"/>
            </w:pPr>
            <w:r>
              <w:t>10,5 часа</w:t>
            </w:r>
          </w:p>
        </w:tc>
        <w:tc>
          <w:tcPr>
            <w:tcW w:w="1980" w:type="dxa"/>
            <w:tcBorders>
              <w:right w:val="nil"/>
            </w:tcBorders>
            <w:vAlign w:val="center"/>
          </w:tcPr>
          <w:p w:rsidR="00095667" w:rsidRDefault="00095667">
            <w:pPr>
              <w:pStyle w:val="ConsPlusNormal"/>
              <w:jc w:val="center"/>
            </w:pPr>
            <w:r>
              <w:t>12 часов</w:t>
            </w:r>
          </w:p>
        </w:tc>
      </w:tr>
      <w:tr w:rsidR="00095667">
        <w:tblPrEx>
          <w:tblBorders>
            <w:insideH w:val="nil"/>
            <w:insideV w:val="none" w:sz="0" w:space="0" w:color="auto"/>
          </w:tblBorders>
        </w:tblPrEx>
        <w:tc>
          <w:tcPr>
            <w:tcW w:w="5145" w:type="dxa"/>
            <w:tcBorders>
              <w:left w:val="nil"/>
              <w:bottom w:val="nil"/>
              <w:right w:val="nil"/>
            </w:tcBorders>
          </w:tcPr>
          <w:p w:rsidR="00095667" w:rsidRDefault="00095667">
            <w:pPr>
              <w:pStyle w:val="ConsPlusNormal"/>
            </w:pPr>
            <w:r>
              <w:t>1 - 3 года</w:t>
            </w:r>
          </w:p>
        </w:tc>
        <w:tc>
          <w:tcPr>
            <w:tcW w:w="1995" w:type="dxa"/>
            <w:tcBorders>
              <w:left w:val="nil"/>
              <w:bottom w:val="nil"/>
              <w:right w:val="nil"/>
            </w:tcBorders>
            <w:vAlign w:val="bottom"/>
          </w:tcPr>
          <w:p w:rsidR="00095667" w:rsidRDefault="00095667">
            <w:pPr>
              <w:pStyle w:val="ConsPlusNormal"/>
              <w:jc w:val="center"/>
            </w:pPr>
            <w:r>
              <w:t>3,26</w:t>
            </w:r>
          </w:p>
        </w:tc>
        <w:tc>
          <w:tcPr>
            <w:tcW w:w="1980" w:type="dxa"/>
            <w:tcBorders>
              <w:left w:val="nil"/>
              <w:bottom w:val="nil"/>
              <w:right w:val="nil"/>
            </w:tcBorders>
            <w:vAlign w:val="bottom"/>
          </w:tcPr>
          <w:p w:rsidR="00095667" w:rsidRDefault="00095667">
            <w:pPr>
              <w:pStyle w:val="ConsPlusNormal"/>
              <w:jc w:val="center"/>
            </w:pPr>
            <w:r>
              <w:t>4,03</w:t>
            </w:r>
          </w:p>
        </w:tc>
      </w:tr>
      <w:tr w:rsidR="00095667">
        <w:tblPrEx>
          <w:tblBorders>
            <w:insideH w:val="nil"/>
            <w:insideV w:val="none" w:sz="0" w:space="0" w:color="auto"/>
          </w:tblBorders>
        </w:tblPrEx>
        <w:tc>
          <w:tcPr>
            <w:tcW w:w="5145" w:type="dxa"/>
            <w:tcBorders>
              <w:top w:val="nil"/>
              <w:left w:val="nil"/>
              <w:right w:val="nil"/>
            </w:tcBorders>
          </w:tcPr>
          <w:p w:rsidR="00095667" w:rsidRDefault="00095667">
            <w:pPr>
              <w:pStyle w:val="ConsPlusNormal"/>
            </w:pPr>
            <w:r>
              <w:t>3 года - 7 лет</w:t>
            </w:r>
          </w:p>
        </w:tc>
        <w:tc>
          <w:tcPr>
            <w:tcW w:w="1995" w:type="dxa"/>
            <w:tcBorders>
              <w:top w:val="nil"/>
              <w:left w:val="nil"/>
              <w:right w:val="nil"/>
            </w:tcBorders>
            <w:vAlign w:val="bottom"/>
          </w:tcPr>
          <w:p w:rsidR="00095667" w:rsidRDefault="00095667">
            <w:pPr>
              <w:pStyle w:val="ConsPlusNormal"/>
              <w:jc w:val="center"/>
            </w:pPr>
            <w:r>
              <w:t>4,19</w:t>
            </w:r>
          </w:p>
        </w:tc>
        <w:tc>
          <w:tcPr>
            <w:tcW w:w="1980" w:type="dxa"/>
            <w:tcBorders>
              <w:top w:val="nil"/>
              <w:left w:val="nil"/>
              <w:right w:val="nil"/>
            </w:tcBorders>
            <w:vAlign w:val="bottom"/>
          </w:tcPr>
          <w:p w:rsidR="00095667" w:rsidRDefault="00095667">
            <w:pPr>
              <w:pStyle w:val="ConsPlusNormal"/>
              <w:jc w:val="center"/>
            </w:pPr>
            <w:r>
              <w:t>5,01</w:t>
            </w:r>
          </w:p>
        </w:tc>
      </w:tr>
    </w:tbl>
    <w:p w:rsidR="00095667" w:rsidRDefault="00095667">
      <w:pPr>
        <w:pStyle w:val="ConsPlusNormal"/>
      </w:pPr>
    </w:p>
    <w:p w:rsidR="00095667" w:rsidRDefault="00095667">
      <w:pPr>
        <w:pStyle w:val="ConsPlusNormal"/>
      </w:pPr>
    </w:p>
    <w:p w:rsidR="00095667" w:rsidRDefault="00095667">
      <w:pPr>
        <w:pStyle w:val="ConsPlusNormal"/>
      </w:pPr>
    </w:p>
    <w:p w:rsidR="00095667" w:rsidRDefault="00095667">
      <w:pPr>
        <w:pStyle w:val="ConsPlusNormal"/>
      </w:pPr>
    </w:p>
    <w:p w:rsidR="00095667" w:rsidRDefault="00095667">
      <w:pPr>
        <w:pStyle w:val="ConsPlusNormal"/>
        <w:jc w:val="both"/>
      </w:pPr>
    </w:p>
    <w:p w:rsidR="00095667" w:rsidRDefault="00095667">
      <w:pPr>
        <w:pStyle w:val="ConsPlusNonformat"/>
        <w:jc w:val="both"/>
      </w:pPr>
      <w:r>
        <w:t xml:space="preserve">                                                  УТВЕРЖДЕНО</w:t>
      </w:r>
    </w:p>
    <w:p w:rsidR="00095667" w:rsidRDefault="00095667">
      <w:pPr>
        <w:pStyle w:val="ConsPlusNonformat"/>
        <w:jc w:val="both"/>
      </w:pPr>
      <w:r>
        <w:t xml:space="preserve">                                                  Постановление</w:t>
      </w:r>
    </w:p>
    <w:p w:rsidR="00095667" w:rsidRDefault="00095667">
      <w:pPr>
        <w:pStyle w:val="ConsPlusNonformat"/>
        <w:jc w:val="both"/>
      </w:pPr>
      <w:r>
        <w:t xml:space="preserve">                                                  Совета Министров</w:t>
      </w:r>
    </w:p>
    <w:p w:rsidR="00095667" w:rsidRDefault="00095667">
      <w:pPr>
        <w:pStyle w:val="ConsPlusNonformat"/>
        <w:jc w:val="both"/>
      </w:pPr>
      <w:r>
        <w:t xml:space="preserve">                                                  Республики Беларусь</w:t>
      </w:r>
    </w:p>
    <w:p w:rsidR="00095667" w:rsidRDefault="00095667">
      <w:pPr>
        <w:pStyle w:val="ConsPlusNonformat"/>
        <w:jc w:val="both"/>
      </w:pPr>
      <w:r>
        <w:t xml:space="preserve">                                                  27.04.2013 N 317</w:t>
      </w:r>
    </w:p>
    <w:p w:rsidR="00095667" w:rsidRDefault="00095667">
      <w:pPr>
        <w:pStyle w:val="ConsPlusNonformat"/>
        <w:jc w:val="both"/>
      </w:pPr>
      <w:r>
        <w:t xml:space="preserve">                                                  (в редакции постановления</w:t>
      </w:r>
    </w:p>
    <w:p w:rsidR="00095667" w:rsidRDefault="00095667">
      <w:pPr>
        <w:pStyle w:val="ConsPlusNonformat"/>
        <w:jc w:val="both"/>
      </w:pPr>
      <w:r>
        <w:t xml:space="preserve">                                                  Совета Министров</w:t>
      </w:r>
    </w:p>
    <w:p w:rsidR="00095667" w:rsidRDefault="00095667">
      <w:pPr>
        <w:pStyle w:val="ConsPlusNonformat"/>
        <w:jc w:val="both"/>
      </w:pPr>
      <w:r>
        <w:t xml:space="preserve">                                                  Республики Беларусь</w:t>
      </w:r>
    </w:p>
    <w:p w:rsidR="00095667" w:rsidRDefault="00095667">
      <w:pPr>
        <w:pStyle w:val="ConsPlusNonformat"/>
        <w:jc w:val="both"/>
      </w:pPr>
      <w:r>
        <w:t xml:space="preserve">                                                  17.01.2022 N 29)</w:t>
      </w:r>
    </w:p>
    <w:p w:rsidR="00095667" w:rsidRDefault="00095667">
      <w:pPr>
        <w:pStyle w:val="ConsPlusNormal"/>
      </w:pPr>
    </w:p>
    <w:p w:rsidR="00095667" w:rsidRDefault="00095667">
      <w:pPr>
        <w:pStyle w:val="ConsPlusTitle"/>
        <w:jc w:val="center"/>
      </w:pPr>
      <w:bookmarkStart w:id="21" w:name="P758"/>
      <w:bookmarkEnd w:id="21"/>
      <w:r>
        <w:t>НОРМЫ ПИТАНИЯ И ДЕНЕЖНЫЕ НОРМЫ РАСХОДОВ</w:t>
      </w:r>
    </w:p>
    <w:p w:rsidR="00095667" w:rsidRDefault="00095667">
      <w:pPr>
        <w:pStyle w:val="ConsPlusTitle"/>
        <w:jc w:val="center"/>
      </w:pPr>
      <w:r>
        <w:t>НА ПИТАНИЕ ОБУЧАЮЩИХСЯ В САНАТОРНЫХ ЯСЛЯХ-САДАХ, САНАТОРНЫХ ДЕТСКИХ САДАХ, САНАТОРНЫХ ГРУППАХ, ПРОЖИВАЮЩИХ НА ТЕРРИТОРИИ РАДИОАКТИВНОГО ЗАГРЯЗНЕНИЯ, С ДЛИТЕЛЬНОСТЬЮ ПРЕБЫВАНИЯ 12 - 24 ЧАСА</w:t>
      </w:r>
    </w:p>
    <w:p w:rsidR="00095667" w:rsidRDefault="00095667">
      <w:pPr>
        <w:pStyle w:val="ConsPlusNormal"/>
        <w:jc w:val="center"/>
      </w:pPr>
      <w:r>
        <w:t xml:space="preserve">(в ред. </w:t>
      </w:r>
      <w:hyperlink r:id="rId74" w:history="1">
        <w:r>
          <w:rPr>
            <w:color w:val="0000FF"/>
          </w:rPr>
          <w:t>постановления</w:t>
        </w:r>
      </w:hyperlink>
      <w:r>
        <w:t xml:space="preserve"> Совмина от 17.01.2022 N 29)</w:t>
      </w:r>
    </w:p>
    <w:p w:rsidR="00095667" w:rsidRDefault="00095667">
      <w:pPr>
        <w:pStyle w:val="ConsPlusNormal"/>
      </w:pPr>
    </w:p>
    <w:p w:rsidR="00095667" w:rsidRDefault="00095667">
      <w:pPr>
        <w:pStyle w:val="ConsPlusNormal"/>
        <w:jc w:val="right"/>
        <w:outlineLvl w:val="1"/>
      </w:pPr>
      <w:r>
        <w:t>Таблица 1</w:t>
      </w:r>
    </w:p>
    <w:p w:rsidR="00095667" w:rsidRDefault="00095667">
      <w:pPr>
        <w:pStyle w:val="ConsPlusNormal"/>
        <w:ind w:firstLine="540"/>
      </w:pPr>
    </w:p>
    <w:p w:rsidR="00095667" w:rsidRDefault="00095667">
      <w:pPr>
        <w:pStyle w:val="ConsPlusNormal"/>
        <w:ind w:firstLine="540"/>
        <w:jc w:val="both"/>
      </w:pPr>
      <w:r>
        <w:t>Нормы питания</w:t>
      </w:r>
    </w:p>
    <w:p w:rsidR="00095667" w:rsidRDefault="00095667">
      <w:pPr>
        <w:pStyle w:val="ConsPlusNormal"/>
        <w:ind w:firstLine="540"/>
        <w:jc w:val="both"/>
      </w:pPr>
    </w:p>
    <w:p w:rsidR="00095667" w:rsidRDefault="00095667">
      <w:pPr>
        <w:pStyle w:val="ConsPlusNormal"/>
        <w:jc w:val="right"/>
      </w:pPr>
      <w:r>
        <w:t>(масса продуктов нетто (г, мл) в день на одного обучающегося)</w:t>
      </w:r>
    </w:p>
    <w:p w:rsidR="00095667" w:rsidRDefault="00095667">
      <w:pPr>
        <w:spacing w:after="1"/>
      </w:pPr>
    </w:p>
    <w:tbl>
      <w:tblPr>
        <w:tblW w:w="0" w:type="auto"/>
        <w:tblBorders>
          <w:top w:val="single" w:sz="4" w:space="0" w:color="auto"/>
          <w:bottom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4515"/>
        <w:gridCol w:w="1515"/>
        <w:gridCol w:w="1530"/>
        <w:gridCol w:w="1560"/>
      </w:tblGrid>
      <w:tr w:rsidR="00095667">
        <w:tc>
          <w:tcPr>
            <w:tcW w:w="4515" w:type="dxa"/>
            <w:vMerge w:val="restart"/>
            <w:tcBorders>
              <w:top w:val="single" w:sz="4" w:space="0" w:color="auto"/>
              <w:left w:val="nil"/>
              <w:bottom w:val="single" w:sz="4" w:space="0" w:color="auto"/>
            </w:tcBorders>
            <w:vAlign w:val="center"/>
          </w:tcPr>
          <w:p w:rsidR="00095667" w:rsidRDefault="00095667">
            <w:pPr>
              <w:pStyle w:val="ConsPlusNormal"/>
              <w:jc w:val="center"/>
            </w:pPr>
            <w:r>
              <w:t>Группы и виды продуктов</w:t>
            </w:r>
          </w:p>
        </w:tc>
        <w:tc>
          <w:tcPr>
            <w:tcW w:w="4605" w:type="dxa"/>
            <w:gridSpan w:val="3"/>
            <w:tcBorders>
              <w:top w:val="single" w:sz="4" w:space="0" w:color="auto"/>
              <w:bottom w:val="single" w:sz="4" w:space="0" w:color="auto"/>
              <w:right w:val="nil"/>
            </w:tcBorders>
            <w:vAlign w:val="center"/>
          </w:tcPr>
          <w:p w:rsidR="00095667" w:rsidRDefault="00095667">
            <w:pPr>
              <w:pStyle w:val="ConsPlusNormal"/>
              <w:jc w:val="center"/>
            </w:pPr>
            <w:r>
              <w:t>Возраст обучающихся</w:t>
            </w:r>
          </w:p>
        </w:tc>
      </w:tr>
      <w:tr w:rsidR="00095667">
        <w:tc>
          <w:tcPr>
            <w:tcW w:w="4515" w:type="dxa"/>
            <w:vMerge/>
            <w:tcBorders>
              <w:top w:val="single" w:sz="4" w:space="0" w:color="auto"/>
              <w:left w:val="nil"/>
              <w:bottom w:val="single" w:sz="4" w:space="0" w:color="auto"/>
            </w:tcBorders>
          </w:tcPr>
          <w:p w:rsidR="00095667" w:rsidRDefault="00095667"/>
        </w:tc>
        <w:tc>
          <w:tcPr>
            <w:tcW w:w="1515" w:type="dxa"/>
            <w:tcBorders>
              <w:top w:val="single" w:sz="4" w:space="0" w:color="auto"/>
              <w:bottom w:val="single" w:sz="4" w:space="0" w:color="auto"/>
            </w:tcBorders>
            <w:vAlign w:val="center"/>
          </w:tcPr>
          <w:p w:rsidR="00095667" w:rsidRDefault="00095667">
            <w:pPr>
              <w:pStyle w:val="ConsPlusNormal"/>
              <w:jc w:val="center"/>
            </w:pPr>
            <w:r>
              <w:t>от 1 года до 3 лет</w:t>
            </w:r>
          </w:p>
        </w:tc>
        <w:tc>
          <w:tcPr>
            <w:tcW w:w="1530" w:type="dxa"/>
            <w:tcBorders>
              <w:top w:val="single" w:sz="4" w:space="0" w:color="auto"/>
              <w:bottom w:val="single" w:sz="4" w:space="0" w:color="auto"/>
            </w:tcBorders>
            <w:vAlign w:val="center"/>
          </w:tcPr>
          <w:p w:rsidR="00095667" w:rsidRDefault="00095667">
            <w:pPr>
              <w:pStyle w:val="ConsPlusNormal"/>
              <w:jc w:val="center"/>
            </w:pPr>
            <w:r>
              <w:t>от 3 до 7 лет</w:t>
            </w:r>
          </w:p>
        </w:tc>
        <w:tc>
          <w:tcPr>
            <w:tcW w:w="1560" w:type="dxa"/>
            <w:tcBorders>
              <w:top w:val="single" w:sz="4" w:space="0" w:color="auto"/>
              <w:bottom w:val="single" w:sz="4" w:space="0" w:color="auto"/>
              <w:right w:val="nil"/>
            </w:tcBorders>
            <w:vAlign w:val="center"/>
          </w:tcPr>
          <w:p w:rsidR="00095667" w:rsidRDefault="00095667">
            <w:pPr>
              <w:pStyle w:val="ConsPlusNormal"/>
              <w:jc w:val="center"/>
            </w:pPr>
            <w:r>
              <w:t>от 3 до 7 лет (диета П)</w:t>
            </w:r>
          </w:p>
        </w:tc>
      </w:tr>
      <w:tr w:rsidR="00095667">
        <w:tblPrEx>
          <w:tblBorders>
            <w:insideH w:val="none" w:sz="0" w:space="0" w:color="auto"/>
            <w:insideV w:val="none" w:sz="0" w:space="0" w:color="auto"/>
          </w:tblBorders>
        </w:tblPrEx>
        <w:tc>
          <w:tcPr>
            <w:tcW w:w="4515" w:type="dxa"/>
            <w:tcBorders>
              <w:top w:val="single" w:sz="4" w:space="0" w:color="auto"/>
              <w:left w:val="nil"/>
              <w:bottom w:val="nil"/>
              <w:right w:val="nil"/>
            </w:tcBorders>
          </w:tcPr>
          <w:p w:rsidR="00095667" w:rsidRDefault="00095667">
            <w:pPr>
              <w:pStyle w:val="ConsPlusNormal"/>
            </w:pPr>
            <w:r>
              <w:t xml:space="preserve">1. Хлеб пшеничный </w:t>
            </w:r>
            <w:hyperlink w:anchor="P922" w:history="1">
              <w:r>
                <w:rPr>
                  <w:color w:val="0000FF"/>
                </w:rPr>
                <w:t>&lt;*&gt;</w:t>
              </w:r>
            </w:hyperlink>
          </w:p>
        </w:tc>
        <w:tc>
          <w:tcPr>
            <w:tcW w:w="1515" w:type="dxa"/>
            <w:tcBorders>
              <w:top w:val="single" w:sz="4" w:space="0" w:color="auto"/>
              <w:left w:val="nil"/>
              <w:bottom w:val="nil"/>
              <w:right w:val="nil"/>
            </w:tcBorders>
            <w:vAlign w:val="bottom"/>
          </w:tcPr>
          <w:p w:rsidR="00095667" w:rsidRDefault="00095667">
            <w:pPr>
              <w:pStyle w:val="ConsPlusNormal"/>
              <w:jc w:val="center"/>
            </w:pPr>
            <w:r>
              <w:t>65,0</w:t>
            </w:r>
          </w:p>
        </w:tc>
        <w:tc>
          <w:tcPr>
            <w:tcW w:w="1530" w:type="dxa"/>
            <w:tcBorders>
              <w:top w:val="single" w:sz="4" w:space="0" w:color="auto"/>
              <w:left w:val="nil"/>
              <w:bottom w:val="nil"/>
              <w:right w:val="nil"/>
            </w:tcBorders>
            <w:vAlign w:val="bottom"/>
          </w:tcPr>
          <w:p w:rsidR="00095667" w:rsidRDefault="00095667">
            <w:pPr>
              <w:pStyle w:val="ConsPlusNormal"/>
              <w:jc w:val="center"/>
            </w:pPr>
            <w:r>
              <w:t>95,0</w:t>
            </w:r>
          </w:p>
        </w:tc>
        <w:tc>
          <w:tcPr>
            <w:tcW w:w="1560" w:type="dxa"/>
            <w:tcBorders>
              <w:top w:val="single" w:sz="4" w:space="0" w:color="auto"/>
              <w:left w:val="nil"/>
              <w:bottom w:val="nil"/>
              <w:right w:val="nil"/>
            </w:tcBorders>
            <w:vAlign w:val="bottom"/>
          </w:tcPr>
          <w:p w:rsidR="00095667" w:rsidRDefault="00095667">
            <w:pPr>
              <w:pStyle w:val="ConsPlusNormal"/>
              <w:jc w:val="center"/>
            </w:pPr>
            <w:r>
              <w:t>150,0</w:t>
            </w:r>
          </w:p>
        </w:tc>
      </w:tr>
      <w:tr w:rsidR="00095667">
        <w:tblPrEx>
          <w:tblBorders>
            <w:insideH w:val="none" w:sz="0" w:space="0" w:color="auto"/>
            <w:insideV w:val="none" w:sz="0" w:space="0" w:color="auto"/>
          </w:tblBorders>
        </w:tblPrEx>
        <w:tc>
          <w:tcPr>
            <w:tcW w:w="4515" w:type="dxa"/>
            <w:tcBorders>
              <w:top w:val="nil"/>
              <w:left w:val="nil"/>
              <w:bottom w:val="nil"/>
              <w:right w:val="nil"/>
            </w:tcBorders>
          </w:tcPr>
          <w:p w:rsidR="00095667" w:rsidRDefault="00095667">
            <w:pPr>
              <w:pStyle w:val="ConsPlusNormal"/>
            </w:pPr>
            <w:r>
              <w:t xml:space="preserve">2. Хлеб ржаной </w:t>
            </w:r>
            <w:hyperlink w:anchor="P922" w:history="1">
              <w:r>
                <w:rPr>
                  <w:color w:val="0000FF"/>
                </w:rPr>
                <w:t>&lt;*&gt;</w:t>
              </w:r>
            </w:hyperlink>
          </w:p>
        </w:tc>
        <w:tc>
          <w:tcPr>
            <w:tcW w:w="1515" w:type="dxa"/>
            <w:tcBorders>
              <w:top w:val="nil"/>
              <w:left w:val="nil"/>
              <w:bottom w:val="nil"/>
              <w:right w:val="nil"/>
            </w:tcBorders>
            <w:vAlign w:val="bottom"/>
          </w:tcPr>
          <w:p w:rsidR="00095667" w:rsidRDefault="00095667">
            <w:pPr>
              <w:pStyle w:val="ConsPlusNormal"/>
              <w:jc w:val="center"/>
            </w:pPr>
            <w:r>
              <w:t>40,0</w:t>
            </w:r>
          </w:p>
        </w:tc>
        <w:tc>
          <w:tcPr>
            <w:tcW w:w="1530" w:type="dxa"/>
            <w:tcBorders>
              <w:top w:val="nil"/>
              <w:left w:val="nil"/>
              <w:bottom w:val="nil"/>
              <w:right w:val="nil"/>
            </w:tcBorders>
            <w:vAlign w:val="bottom"/>
          </w:tcPr>
          <w:p w:rsidR="00095667" w:rsidRDefault="00095667">
            <w:pPr>
              <w:pStyle w:val="ConsPlusNormal"/>
              <w:jc w:val="center"/>
            </w:pPr>
            <w:r>
              <w:t>95,0</w:t>
            </w:r>
          </w:p>
        </w:tc>
        <w:tc>
          <w:tcPr>
            <w:tcW w:w="1560" w:type="dxa"/>
            <w:tcBorders>
              <w:top w:val="nil"/>
              <w:left w:val="nil"/>
              <w:bottom w:val="nil"/>
              <w:right w:val="nil"/>
            </w:tcBorders>
            <w:vAlign w:val="bottom"/>
          </w:tcPr>
          <w:p w:rsidR="00095667" w:rsidRDefault="00095667">
            <w:pPr>
              <w:pStyle w:val="ConsPlusNormal"/>
              <w:jc w:val="center"/>
            </w:pPr>
            <w:r>
              <w:t>30,0</w:t>
            </w:r>
          </w:p>
        </w:tc>
      </w:tr>
      <w:tr w:rsidR="00095667">
        <w:tblPrEx>
          <w:tblBorders>
            <w:insideH w:val="none" w:sz="0" w:space="0" w:color="auto"/>
            <w:insideV w:val="none" w:sz="0" w:space="0" w:color="auto"/>
          </w:tblBorders>
        </w:tblPrEx>
        <w:tc>
          <w:tcPr>
            <w:tcW w:w="4515" w:type="dxa"/>
            <w:tcBorders>
              <w:top w:val="nil"/>
              <w:left w:val="nil"/>
              <w:bottom w:val="nil"/>
              <w:right w:val="nil"/>
            </w:tcBorders>
          </w:tcPr>
          <w:p w:rsidR="00095667" w:rsidRDefault="00095667">
            <w:pPr>
              <w:pStyle w:val="ConsPlusNormal"/>
            </w:pPr>
            <w:r>
              <w:t>3. Мука пшеничная</w:t>
            </w:r>
          </w:p>
        </w:tc>
        <w:tc>
          <w:tcPr>
            <w:tcW w:w="1515" w:type="dxa"/>
            <w:tcBorders>
              <w:top w:val="nil"/>
              <w:left w:val="nil"/>
              <w:bottom w:val="nil"/>
              <w:right w:val="nil"/>
            </w:tcBorders>
            <w:vAlign w:val="bottom"/>
          </w:tcPr>
          <w:p w:rsidR="00095667" w:rsidRDefault="00095667">
            <w:pPr>
              <w:pStyle w:val="ConsPlusNormal"/>
              <w:jc w:val="center"/>
            </w:pPr>
            <w:r>
              <w:t>15,0</w:t>
            </w:r>
          </w:p>
        </w:tc>
        <w:tc>
          <w:tcPr>
            <w:tcW w:w="1530" w:type="dxa"/>
            <w:tcBorders>
              <w:top w:val="nil"/>
              <w:left w:val="nil"/>
              <w:bottom w:val="nil"/>
              <w:right w:val="nil"/>
            </w:tcBorders>
            <w:vAlign w:val="bottom"/>
          </w:tcPr>
          <w:p w:rsidR="00095667" w:rsidRDefault="00095667">
            <w:pPr>
              <w:pStyle w:val="ConsPlusNormal"/>
              <w:jc w:val="center"/>
            </w:pPr>
            <w:r>
              <w:t>20,0</w:t>
            </w:r>
          </w:p>
        </w:tc>
        <w:tc>
          <w:tcPr>
            <w:tcW w:w="1560" w:type="dxa"/>
            <w:tcBorders>
              <w:top w:val="nil"/>
              <w:left w:val="nil"/>
              <w:bottom w:val="nil"/>
              <w:right w:val="nil"/>
            </w:tcBorders>
            <w:vAlign w:val="bottom"/>
          </w:tcPr>
          <w:p w:rsidR="00095667" w:rsidRDefault="00095667">
            <w:pPr>
              <w:pStyle w:val="ConsPlusNormal"/>
              <w:jc w:val="center"/>
            </w:pPr>
            <w:r>
              <w:t>20,0</w:t>
            </w:r>
          </w:p>
        </w:tc>
      </w:tr>
      <w:tr w:rsidR="00095667">
        <w:tblPrEx>
          <w:tblBorders>
            <w:insideH w:val="none" w:sz="0" w:space="0" w:color="auto"/>
            <w:insideV w:val="none" w:sz="0" w:space="0" w:color="auto"/>
          </w:tblBorders>
        </w:tblPrEx>
        <w:tc>
          <w:tcPr>
            <w:tcW w:w="4515" w:type="dxa"/>
            <w:tcBorders>
              <w:top w:val="nil"/>
              <w:left w:val="nil"/>
              <w:bottom w:val="nil"/>
              <w:right w:val="nil"/>
            </w:tcBorders>
          </w:tcPr>
          <w:p w:rsidR="00095667" w:rsidRDefault="00095667">
            <w:pPr>
              <w:pStyle w:val="ConsPlusNormal"/>
            </w:pPr>
            <w:r>
              <w:t>4. Крахмал картофельный</w:t>
            </w:r>
          </w:p>
        </w:tc>
        <w:tc>
          <w:tcPr>
            <w:tcW w:w="1515" w:type="dxa"/>
            <w:tcBorders>
              <w:top w:val="nil"/>
              <w:left w:val="nil"/>
              <w:bottom w:val="nil"/>
              <w:right w:val="nil"/>
            </w:tcBorders>
            <w:vAlign w:val="bottom"/>
          </w:tcPr>
          <w:p w:rsidR="00095667" w:rsidRDefault="00095667">
            <w:pPr>
              <w:pStyle w:val="ConsPlusNormal"/>
              <w:jc w:val="center"/>
            </w:pPr>
            <w:r>
              <w:t>2,0</w:t>
            </w:r>
          </w:p>
        </w:tc>
        <w:tc>
          <w:tcPr>
            <w:tcW w:w="1530" w:type="dxa"/>
            <w:tcBorders>
              <w:top w:val="nil"/>
              <w:left w:val="nil"/>
              <w:bottom w:val="nil"/>
              <w:right w:val="nil"/>
            </w:tcBorders>
            <w:vAlign w:val="bottom"/>
          </w:tcPr>
          <w:p w:rsidR="00095667" w:rsidRDefault="00095667">
            <w:pPr>
              <w:pStyle w:val="ConsPlusNormal"/>
              <w:jc w:val="center"/>
            </w:pPr>
            <w:r>
              <w:t>2,0</w:t>
            </w:r>
          </w:p>
        </w:tc>
        <w:tc>
          <w:tcPr>
            <w:tcW w:w="1560" w:type="dxa"/>
            <w:tcBorders>
              <w:top w:val="nil"/>
              <w:left w:val="nil"/>
              <w:bottom w:val="nil"/>
              <w:right w:val="nil"/>
            </w:tcBorders>
            <w:vAlign w:val="bottom"/>
          </w:tcPr>
          <w:p w:rsidR="00095667" w:rsidRDefault="00095667">
            <w:pPr>
              <w:pStyle w:val="ConsPlusNormal"/>
              <w:jc w:val="center"/>
            </w:pPr>
            <w:r>
              <w:t>2,0</w:t>
            </w:r>
          </w:p>
        </w:tc>
      </w:tr>
      <w:tr w:rsidR="00095667">
        <w:tblPrEx>
          <w:tblBorders>
            <w:insideH w:val="none" w:sz="0" w:space="0" w:color="auto"/>
            <w:insideV w:val="none" w:sz="0" w:space="0" w:color="auto"/>
          </w:tblBorders>
        </w:tblPrEx>
        <w:tc>
          <w:tcPr>
            <w:tcW w:w="4515" w:type="dxa"/>
            <w:tcBorders>
              <w:top w:val="nil"/>
              <w:left w:val="nil"/>
              <w:bottom w:val="nil"/>
              <w:right w:val="nil"/>
            </w:tcBorders>
          </w:tcPr>
          <w:p w:rsidR="00095667" w:rsidRDefault="00095667">
            <w:pPr>
              <w:pStyle w:val="ConsPlusNormal"/>
            </w:pPr>
            <w:r>
              <w:lastRenderedPageBreak/>
              <w:t>5. Макаронные изделия</w:t>
            </w:r>
          </w:p>
        </w:tc>
        <w:tc>
          <w:tcPr>
            <w:tcW w:w="1515" w:type="dxa"/>
            <w:tcBorders>
              <w:top w:val="nil"/>
              <w:left w:val="nil"/>
              <w:bottom w:val="nil"/>
              <w:right w:val="nil"/>
            </w:tcBorders>
            <w:vAlign w:val="bottom"/>
          </w:tcPr>
          <w:p w:rsidR="00095667" w:rsidRDefault="00095667">
            <w:pPr>
              <w:pStyle w:val="ConsPlusNormal"/>
              <w:jc w:val="center"/>
            </w:pPr>
            <w:r>
              <w:t>12,0</w:t>
            </w:r>
          </w:p>
        </w:tc>
        <w:tc>
          <w:tcPr>
            <w:tcW w:w="1530" w:type="dxa"/>
            <w:tcBorders>
              <w:top w:val="nil"/>
              <w:left w:val="nil"/>
              <w:bottom w:val="nil"/>
              <w:right w:val="nil"/>
            </w:tcBorders>
            <w:vAlign w:val="bottom"/>
          </w:tcPr>
          <w:p w:rsidR="00095667" w:rsidRDefault="00095667">
            <w:pPr>
              <w:pStyle w:val="ConsPlusNormal"/>
              <w:jc w:val="center"/>
            </w:pPr>
            <w:r>
              <w:t>15,0</w:t>
            </w:r>
          </w:p>
        </w:tc>
        <w:tc>
          <w:tcPr>
            <w:tcW w:w="1560" w:type="dxa"/>
            <w:tcBorders>
              <w:top w:val="nil"/>
              <w:left w:val="nil"/>
              <w:bottom w:val="nil"/>
              <w:right w:val="nil"/>
            </w:tcBorders>
            <w:vAlign w:val="bottom"/>
          </w:tcPr>
          <w:p w:rsidR="00095667" w:rsidRDefault="00095667">
            <w:pPr>
              <w:pStyle w:val="ConsPlusNormal"/>
              <w:jc w:val="center"/>
            </w:pPr>
            <w:r>
              <w:t>15,0</w:t>
            </w:r>
          </w:p>
        </w:tc>
      </w:tr>
      <w:tr w:rsidR="00095667">
        <w:tblPrEx>
          <w:tblBorders>
            <w:insideH w:val="none" w:sz="0" w:space="0" w:color="auto"/>
            <w:insideV w:val="none" w:sz="0" w:space="0" w:color="auto"/>
          </w:tblBorders>
        </w:tblPrEx>
        <w:tc>
          <w:tcPr>
            <w:tcW w:w="4515" w:type="dxa"/>
            <w:tcBorders>
              <w:top w:val="nil"/>
              <w:left w:val="nil"/>
              <w:bottom w:val="nil"/>
              <w:right w:val="nil"/>
            </w:tcBorders>
          </w:tcPr>
          <w:p w:rsidR="00095667" w:rsidRDefault="00095667">
            <w:pPr>
              <w:pStyle w:val="ConsPlusNormal"/>
            </w:pPr>
            <w:r>
              <w:t>6. Крупы</w:t>
            </w:r>
          </w:p>
        </w:tc>
        <w:tc>
          <w:tcPr>
            <w:tcW w:w="1515" w:type="dxa"/>
            <w:tcBorders>
              <w:top w:val="nil"/>
              <w:left w:val="nil"/>
              <w:bottom w:val="nil"/>
              <w:right w:val="nil"/>
            </w:tcBorders>
            <w:vAlign w:val="bottom"/>
          </w:tcPr>
          <w:p w:rsidR="00095667" w:rsidRDefault="00095667">
            <w:pPr>
              <w:pStyle w:val="ConsPlusNormal"/>
              <w:jc w:val="center"/>
            </w:pPr>
            <w:r>
              <w:t>28,0</w:t>
            </w:r>
          </w:p>
        </w:tc>
        <w:tc>
          <w:tcPr>
            <w:tcW w:w="1530" w:type="dxa"/>
            <w:tcBorders>
              <w:top w:val="nil"/>
              <w:left w:val="nil"/>
              <w:bottom w:val="nil"/>
              <w:right w:val="nil"/>
            </w:tcBorders>
            <w:vAlign w:val="bottom"/>
          </w:tcPr>
          <w:p w:rsidR="00095667" w:rsidRDefault="00095667">
            <w:pPr>
              <w:pStyle w:val="ConsPlusNormal"/>
              <w:jc w:val="center"/>
            </w:pPr>
            <w:r>
              <w:t>38,0</w:t>
            </w:r>
          </w:p>
        </w:tc>
        <w:tc>
          <w:tcPr>
            <w:tcW w:w="1560" w:type="dxa"/>
            <w:tcBorders>
              <w:top w:val="nil"/>
              <w:left w:val="nil"/>
              <w:bottom w:val="nil"/>
              <w:right w:val="nil"/>
            </w:tcBorders>
            <w:vAlign w:val="bottom"/>
          </w:tcPr>
          <w:p w:rsidR="00095667" w:rsidRDefault="00095667">
            <w:pPr>
              <w:pStyle w:val="ConsPlusNormal"/>
              <w:jc w:val="center"/>
            </w:pPr>
            <w:r>
              <w:t>38,0</w:t>
            </w:r>
          </w:p>
        </w:tc>
      </w:tr>
      <w:tr w:rsidR="00095667">
        <w:tblPrEx>
          <w:tblBorders>
            <w:insideH w:val="none" w:sz="0" w:space="0" w:color="auto"/>
            <w:insideV w:val="none" w:sz="0" w:space="0" w:color="auto"/>
          </w:tblBorders>
        </w:tblPrEx>
        <w:tc>
          <w:tcPr>
            <w:tcW w:w="4515" w:type="dxa"/>
            <w:tcBorders>
              <w:top w:val="nil"/>
              <w:left w:val="nil"/>
              <w:bottom w:val="nil"/>
              <w:right w:val="nil"/>
            </w:tcBorders>
          </w:tcPr>
          <w:p w:rsidR="00095667" w:rsidRDefault="00095667">
            <w:pPr>
              <w:pStyle w:val="ConsPlusNormal"/>
            </w:pPr>
            <w:r>
              <w:t>7. Бобовые</w:t>
            </w:r>
          </w:p>
        </w:tc>
        <w:tc>
          <w:tcPr>
            <w:tcW w:w="1515" w:type="dxa"/>
            <w:tcBorders>
              <w:top w:val="nil"/>
              <w:left w:val="nil"/>
              <w:bottom w:val="nil"/>
              <w:right w:val="nil"/>
            </w:tcBorders>
            <w:vAlign w:val="bottom"/>
          </w:tcPr>
          <w:p w:rsidR="00095667" w:rsidRDefault="00095667">
            <w:pPr>
              <w:pStyle w:val="ConsPlusNormal"/>
              <w:jc w:val="center"/>
            </w:pPr>
            <w:r>
              <w:t>2,0</w:t>
            </w:r>
          </w:p>
        </w:tc>
        <w:tc>
          <w:tcPr>
            <w:tcW w:w="1530" w:type="dxa"/>
            <w:tcBorders>
              <w:top w:val="nil"/>
              <w:left w:val="nil"/>
              <w:bottom w:val="nil"/>
              <w:right w:val="nil"/>
            </w:tcBorders>
            <w:vAlign w:val="bottom"/>
          </w:tcPr>
          <w:p w:rsidR="00095667" w:rsidRDefault="00095667">
            <w:pPr>
              <w:pStyle w:val="ConsPlusNormal"/>
              <w:jc w:val="center"/>
            </w:pPr>
            <w:r>
              <w:t>5,0</w:t>
            </w:r>
          </w:p>
        </w:tc>
        <w:tc>
          <w:tcPr>
            <w:tcW w:w="1560" w:type="dxa"/>
            <w:tcBorders>
              <w:top w:val="nil"/>
              <w:left w:val="nil"/>
              <w:bottom w:val="nil"/>
              <w:right w:val="nil"/>
            </w:tcBorders>
            <w:vAlign w:val="bottom"/>
          </w:tcPr>
          <w:p w:rsidR="00095667" w:rsidRDefault="00095667">
            <w:pPr>
              <w:pStyle w:val="ConsPlusNormal"/>
              <w:jc w:val="center"/>
            </w:pPr>
            <w:r>
              <w:t>-</w:t>
            </w:r>
          </w:p>
        </w:tc>
      </w:tr>
      <w:tr w:rsidR="00095667">
        <w:tblPrEx>
          <w:tblBorders>
            <w:insideH w:val="none" w:sz="0" w:space="0" w:color="auto"/>
            <w:insideV w:val="none" w:sz="0" w:space="0" w:color="auto"/>
          </w:tblBorders>
        </w:tblPrEx>
        <w:tc>
          <w:tcPr>
            <w:tcW w:w="4515" w:type="dxa"/>
            <w:tcBorders>
              <w:top w:val="nil"/>
              <w:left w:val="nil"/>
              <w:bottom w:val="nil"/>
              <w:right w:val="nil"/>
            </w:tcBorders>
          </w:tcPr>
          <w:p w:rsidR="00095667" w:rsidRDefault="00095667">
            <w:pPr>
              <w:pStyle w:val="ConsPlusNormal"/>
            </w:pPr>
            <w:r>
              <w:t>8. Картофель</w:t>
            </w:r>
          </w:p>
        </w:tc>
        <w:tc>
          <w:tcPr>
            <w:tcW w:w="1515" w:type="dxa"/>
            <w:tcBorders>
              <w:top w:val="nil"/>
              <w:left w:val="nil"/>
              <w:bottom w:val="nil"/>
              <w:right w:val="nil"/>
            </w:tcBorders>
            <w:vAlign w:val="bottom"/>
          </w:tcPr>
          <w:p w:rsidR="00095667" w:rsidRDefault="00095667">
            <w:pPr>
              <w:pStyle w:val="ConsPlusNormal"/>
              <w:jc w:val="center"/>
            </w:pPr>
            <w:r>
              <w:t>120,0</w:t>
            </w:r>
          </w:p>
        </w:tc>
        <w:tc>
          <w:tcPr>
            <w:tcW w:w="1530" w:type="dxa"/>
            <w:tcBorders>
              <w:top w:val="nil"/>
              <w:left w:val="nil"/>
              <w:bottom w:val="nil"/>
              <w:right w:val="nil"/>
            </w:tcBorders>
            <w:vAlign w:val="bottom"/>
          </w:tcPr>
          <w:p w:rsidR="00095667" w:rsidRDefault="00095667">
            <w:pPr>
              <w:pStyle w:val="ConsPlusNormal"/>
              <w:jc w:val="center"/>
            </w:pPr>
            <w:r>
              <w:t>170,0</w:t>
            </w:r>
          </w:p>
        </w:tc>
        <w:tc>
          <w:tcPr>
            <w:tcW w:w="1560" w:type="dxa"/>
            <w:tcBorders>
              <w:top w:val="nil"/>
              <w:left w:val="nil"/>
              <w:bottom w:val="nil"/>
              <w:right w:val="nil"/>
            </w:tcBorders>
            <w:vAlign w:val="bottom"/>
          </w:tcPr>
          <w:p w:rsidR="00095667" w:rsidRDefault="00095667">
            <w:pPr>
              <w:pStyle w:val="ConsPlusNormal"/>
              <w:jc w:val="center"/>
            </w:pPr>
            <w:r>
              <w:t>170,0</w:t>
            </w:r>
          </w:p>
        </w:tc>
      </w:tr>
      <w:tr w:rsidR="00095667">
        <w:tblPrEx>
          <w:tblBorders>
            <w:insideH w:val="none" w:sz="0" w:space="0" w:color="auto"/>
            <w:insideV w:val="none" w:sz="0" w:space="0" w:color="auto"/>
          </w:tblBorders>
        </w:tblPrEx>
        <w:tc>
          <w:tcPr>
            <w:tcW w:w="4515" w:type="dxa"/>
            <w:tcBorders>
              <w:top w:val="nil"/>
              <w:left w:val="nil"/>
              <w:bottom w:val="nil"/>
              <w:right w:val="nil"/>
            </w:tcBorders>
          </w:tcPr>
          <w:p w:rsidR="00095667" w:rsidRDefault="00095667">
            <w:pPr>
              <w:pStyle w:val="ConsPlusNormal"/>
            </w:pPr>
            <w:r>
              <w:t>9. Овощи</w:t>
            </w:r>
          </w:p>
        </w:tc>
        <w:tc>
          <w:tcPr>
            <w:tcW w:w="1515" w:type="dxa"/>
            <w:tcBorders>
              <w:top w:val="nil"/>
              <w:left w:val="nil"/>
              <w:bottom w:val="nil"/>
              <w:right w:val="nil"/>
            </w:tcBorders>
            <w:vAlign w:val="bottom"/>
          </w:tcPr>
          <w:p w:rsidR="00095667" w:rsidRDefault="00095667">
            <w:pPr>
              <w:pStyle w:val="ConsPlusNormal"/>
              <w:jc w:val="center"/>
            </w:pPr>
            <w:r>
              <w:t>180,0</w:t>
            </w:r>
          </w:p>
        </w:tc>
        <w:tc>
          <w:tcPr>
            <w:tcW w:w="1530" w:type="dxa"/>
            <w:tcBorders>
              <w:top w:val="nil"/>
              <w:left w:val="nil"/>
              <w:bottom w:val="nil"/>
              <w:right w:val="nil"/>
            </w:tcBorders>
            <w:vAlign w:val="bottom"/>
          </w:tcPr>
          <w:p w:rsidR="00095667" w:rsidRDefault="00095667">
            <w:pPr>
              <w:pStyle w:val="ConsPlusNormal"/>
              <w:jc w:val="center"/>
            </w:pPr>
            <w:r>
              <w:t>250,0</w:t>
            </w:r>
          </w:p>
        </w:tc>
        <w:tc>
          <w:tcPr>
            <w:tcW w:w="1560" w:type="dxa"/>
            <w:tcBorders>
              <w:top w:val="nil"/>
              <w:left w:val="nil"/>
              <w:bottom w:val="nil"/>
              <w:right w:val="nil"/>
            </w:tcBorders>
            <w:vAlign w:val="bottom"/>
          </w:tcPr>
          <w:p w:rsidR="00095667" w:rsidRDefault="00095667">
            <w:pPr>
              <w:pStyle w:val="ConsPlusNormal"/>
              <w:jc w:val="center"/>
            </w:pPr>
            <w:r>
              <w:t>250,0</w:t>
            </w:r>
          </w:p>
        </w:tc>
      </w:tr>
      <w:tr w:rsidR="00095667">
        <w:tblPrEx>
          <w:tblBorders>
            <w:insideH w:val="none" w:sz="0" w:space="0" w:color="auto"/>
            <w:insideV w:val="none" w:sz="0" w:space="0" w:color="auto"/>
          </w:tblBorders>
        </w:tblPrEx>
        <w:tc>
          <w:tcPr>
            <w:tcW w:w="4515" w:type="dxa"/>
            <w:tcBorders>
              <w:top w:val="nil"/>
              <w:left w:val="nil"/>
              <w:bottom w:val="nil"/>
              <w:right w:val="nil"/>
            </w:tcBorders>
          </w:tcPr>
          <w:p w:rsidR="00095667" w:rsidRDefault="00095667">
            <w:pPr>
              <w:pStyle w:val="ConsPlusNormal"/>
            </w:pPr>
            <w:r>
              <w:t xml:space="preserve">10. Томат-пюре </w:t>
            </w:r>
            <w:hyperlink w:anchor="P923" w:history="1">
              <w:r>
                <w:rPr>
                  <w:color w:val="0000FF"/>
                </w:rPr>
                <w:t>&lt;**&gt;</w:t>
              </w:r>
            </w:hyperlink>
          </w:p>
        </w:tc>
        <w:tc>
          <w:tcPr>
            <w:tcW w:w="1515" w:type="dxa"/>
            <w:tcBorders>
              <w:top w:val="nil"/>
              <w:left w:val="nil"/>
              <w:bottom w:val="nil"/>
              <w:right w:val="nil"/>
            </w:tcBorders>
            <w:vAlign w:val="bottom"/>
          </w:tcPr>
          <w:p w:rsidR="00095667" w:rsidRDefault="00095667">
            <w:pPr>
              <w:pStyle w:val="ConsPlusNormal"/>
              <w:jc w:val="center"/>
            </w:pPr>
            <w:r>
              <w:t>1,0</w:t>
            </w:r>
          </w:p>
        </w:tc>
        <w:tc>
          <w:tcPr>
            <w:tcW w:w="1530" w:type="dxa"/>
            <w:tcBorders>
              <w:top w:val="nil"/>
              <w:left w:val="nil"/>
              <w:bottom w:val="nil"/>
              <w:right w:val="nil"/>
            </w:tcBorders>
            <w:vAlign w:val="bottom"/>
          </w:tcPr>
          <w:p w:rsidR="00095667" w:rsidRDefault="00095667">
            <w:pPr>
              <w:pStyle w:val="ConsPlusNormal"/>
              <w:jc w:val="center"/>
            </w:pPr>
            <w:r>
              <w:t>2,0</w:t>
            </w:r>
          </w:p>
        </w:tc>
        <w:tc>
          <w:tcPr>
            <w:tcW w:w="1560" w:type="dxa"/>
            <w:tcBorders>
              <w:top w:val="nil"/>
              <w:left w:val="nil"/>
              <w:bottom w:val="nil"/>
              <w:right w:val="nil"/>
            </w:tcBorders>
            <w:vAlign w:val="bottom"/>
          </w:tcPr>
          <w:p w:rsidR="00095667" w:rsidRDefault="00095667">
            <w:pPr>
              <w:pStyle w:val="ConsPlusNormal"/>
              <w:jc w:val="center"/>
            </w:pPr>
            <w:r>
              <w:t>-</w:t>
            </w:r>
          </w:p>
        </w:tc>
      </w:tr>
      <w:tr w:rsidR="00095667">
        <w:tblPrEx>
          <w:tblBorders>
            <w:insideH w:val="none" w:sz="0" w:space="0" w:color="auto"/>
            <w:insideV w:val="none" w:sz="0" w:space="0" w:color="auto"/>
          </w:tblBorders>
        </w:tblPrEx>
        <w:tc>
          <w:tcPr>
            <w:tcW w:w="4515" w:type="dxa"/>
            <w:tcBorders>
              <w:top w:val="nil"/>
              <w:left w:val="nil"/>
              <w:bottom w:val="nil"/>
              <w:right w:val="nil"/>
            </w:tcBorders>
          </w:tcPr>
          <w:p w:rsidR="00095667" w:rsidRDefault="00095667">
            <w:pPr>
              <w:pStyle w:val="ConsPlusNormal"/>
            </w:pPr>
            <w:r>
              <w:t>11. Фрукты</w:t>
            </w:r>
          </w:p>
        </w:tc>
        <w:tc>
          <w:tcPr>
            <w:tcW w:w="1515" w:type="dxa"/>
            <w:tcBorders>
              <w:top w:val="nil"/>
              <w:left w:val="nil"/>
              <w:bottom w:val="nil"/>
              <w:right w:val="nil"/>
            </w:tcBorders>
            <w:vAlign w:val="bottom"/>
          </w:tcPr>
          <w:p w:rsidR="00095667" w:rsidRDefault="00095667">
            <w:pPr>
              <w:pStyle w:val="ConsPlusNormal"/>
              <w:jc w:val="center"/>
            </w:pPr>
            <w:r>
              <w:t>210,0</w:t>
            </w:r>
          </w:p>
        </w:tc>
        <w:tc>
          <w:tcPr>
            <w:tcW w:w="1530" w:type="dxa"/>
            <w:tcBorders>
              <w:top w:val="nil"/>
              <w:left w:val="nil"/>
              <w:bottom w:val="nil"/>
              <w:right w:val="nil"/>
            </w:tcBorders>
            <w:vAlign w:val="bottom"/>
          </w:tcPr>
          <w:p w:rsidR="00095667" w:rsidRDefault="00095667">
            <w:pPr>
              <w:pStyle w:val="ConsPlusNormal"/>
              <w:jc w:val="center"/>
            </w:pPr>
            <w:r>
              <w:t>260,0</w:t>
            </w:r>
          </w:p>
        </w:tc>
        <w:tc>
          <w:tcPr>
            <w:tcW w:w="1560" w:type="dxa"/>
            <w:tcBorders>
              <w:top w:val="nil"/>
              <w:left w:val="nil"/>
              <w:bottom w:val="nil"/>
              <w:right w:val="nil"/>
            </w:tcBorders>
            <w:vAlign w:val="bottom"/>
          </w:tcPr>
          <w:p w:rsidR="00095667" w:rsidRDefault="00095667">
            <w:pPr>
              <w:pStyle w:val="ConsPlusNormal"/>
              <w:jc w:val="center"/>
            </w:pPr>
            <w:r>
              <w:t>260,0</w:t>
            </w:r>
          </w:p>
        </w:tc>
      </w:tr>
      <w:tr w:rsidR="00095667">
        <w:tblPrEx>
          <w:tblBorders>
            <w:insideH w:val="none" w:sz="0" w:space="0" w:color="auto"/>
            <w:insideV w:val="none" w:sz="0" w:space="0" w:color="auto"/>
          </w:tblBorders>
        </w:tblPrEx>
        <w:tc>
          <w:tcPr>
            <w:tcW w:w="4515" w:type="dxa"/>
            <w:tcBorders>
              <w:top w:val="nil"/>
              <w:left w:val="nil"/>
              <w:bottom w:val="nil"/>
              <w:right w:val="nil"/>
            </w:tcBorders>
          </w:tcPr>
          <w:p w:rsidR="00095667" w:rsidRDefault="00095667">
            <w:pPr>
              <w:pStyle w:val="ConsPlusNormal"/>
            </w:pPr>
            <w:r>
              <w:t xml:space="preserve">12. Сухофрукты </w:t>
            </w:r>
            <w:hyperlink w:anchor="P924" w:history="1">
              <w:r>
                <w:rPr>
                  <w:color w:val="0000FF"/>
                </w:rPr>
                <w:t>&lt;***&gt;</w:t>
              </w:r>
            </w:hyperlink>
          </w:p>
        </w:tc>
        <w:tc>
          <w:tcPr>
            <w:tcW w:w="1515" w:type="dxa"/>
            <w:tcBorders>
              <w:top w:val="nil"/>
              <w:left w:val="nil"/>
              <w:bottom w:val="nil"/>
              <w:right w:val="nil"/>
            </w:tcBorders>
            <w:vAlign w:val="bottom"/>
          </w:tcPr>
          <w:p w:rsidR="00095667" w:rsidRDefault="00095667">
            <w:pPr>
              <w:pStyle w:val="ConsPlusNormal"/>
              <w:jc w:val="center"/>
            </w:pPr>
            <w:r>
              <w:t>12,0</w:t>
            </w:r>
          </w:p>
        </w:tc>
        <w:tc>
          <w:tcPr>
            <w:tcW w:w="1530" w:type="dxa"/>
            <w:tcBorders>
              <w:top w:val="nil"/>
              <w:left w:val="nil"/>
              <w:bottom w:val="nil"/>
              <w:right w:val="nil"/>
            </w:tcBorders>
            <w:vAlign w:val="bottom"/>
          </w:tcPr>
          <w:p w:rsidR="00095667" w:rsidRDefault="00095667">
            <w:pPr>
              <w:pStyle w:val="ConsPlusNormal"/>
              <w:jc w:val="center"/>
            </w:pPr>
            <w:r>
              <w:t>12,0</w:t>
            </w:r>
          </w:p>
        </w:tc>
        <w:tc>
          <w:tcPr>
            <w:tcW w:w="1560" w:type="dxa"/>
            <w:tcBorders>
              <w:top w:val="nil"/>
              <w:left w:val="nil"/>
              <w:bottom w:val="nil"/>
              <w:right w:val="nil"/>
            </w:tcBorders>
            <w:vAlign w:val="bottom"/>
          </w:tcPr>
          <w:p w:rsidR="00095667" w:rsidRDefault="00095667">
            <w:pPr>
              <w:pStyle w:val="ConsPlusNormal"/>
              <w:jc w:val="center"/>
            </w:pPr>
            <w:r>
              <w:t>12,0</w:t>
            </w:r>
          </w:p>
        </w:tc>
      </w:tr>
      <w:tr w:rsidR="00095667">
        <w:tblPrEx>
          <w:tblBorders>
            <w:insideH w:val="none" w:sz="0" w:space="0" w:color="auto"/>
            <w:insideV w:val="none" w:sz="0" w:space="0" w:color="auto"/>
          </w:tblBorders>
        </w:tblPrEx>
        <w:tc>
          <w:tcPr>
            <w:tcW w:w="4515" w:type="dxa"/>
            <w:tcBorders>
              <w:top w:val="nil"/>
              <w:left w:val="nil"/>
              <w:bottom w:val="nil"/>
              <w:right w:val="nil"/>
            </w:tcBorders>
          </w:tcPr>
          <w:p w:rsidR="00095667" w:rsidRDefault="00095667">
            <w:pPr>
              <w:pStyle w:val="ConsPlusNormal"/>
            </w:pPr>
            <w:r>
              <w:t>13. Шиповник сухой</w:t>
            </w:r>
          </w:p>
        </w:tc>
        <w:tc>
          <w:tcPr>
            <w:tcW w:w="1515" w:type="dxa"/>
            <w:tcBorders>
              <w:top w:val="nil"/>
              <w:left w:val="nil"/>
              <w:bottom w:val="nil"/>
              <w:right w:val="nil"/>
            </w:tcBorders>
            <w:vAlign w:val="bottom"/>
          </w:tcPr>
          <w:p w:rsidR="00095667" w:rsidRDefault="00095667">
            <w:pPr>
              <w:pStyle w:val="ConsPlusNormal"/>
              <w:jc w:val="center"/>
            </w:pPr>
            <w:r>
              <w:t>5,0</w:t>
            </w:r>
          </w:p>
        </w:tc>
        <w:tc>
          <w:tcPr>
            <w:tcW w:w="1530" w:type="dxa"/>
            <w:tcBorders>
              <w:top w:val="nil"/>
              <w:left w:val="nil"/>
              <w:bottom w:val="nil"/>
              <w:right w:val="nil"/>
            </w:tcBorders>
            <w:vAlign w:val="bottom"/>
          </w:tcPr>
          <w:p w:rsidR="00095667" w:rsidRDefault="00095667">
            <w:pPr>
              <w:pStyle w:val="ConsPlusNormal"/>
              <w:jc w:val="center"/>
            </w:pPr>
            <w:r>
              <w:t>6,0</w:t>
            </w:r>
          </w:p>
        </w:tc>
        <w:tc>
          <w:tcPr>
            <w:tcW w:w="1560" w:type="dxa"/>
            <w:tcBorders>
              <w:top w:val="nil"/>
              <w:left w:val="nil"/>
              <w:bottom w:val="nil"/>
              <w:right w:val="nil"/>
            </w:tcBorders>
            <w:vAlign w:val="bottom"/>
          </w:tcPr>
          <w:p w:rsidR="00095667" w:rsidRDefault="00095667">
            <w:pPr>
              <w:pStyle w:val="ConsPlusNormal"/>
              <w:jc w:val="center"/>
            </w:pPr>
            <w:r>
              <w:t>6,0</w:t>
            </w:r>
          </w:p>
        </w:tc>
      </w:tr>
      <w:tr w:rsidR="00095667">
        <w:tblPrEx>
          <w:tblBorders>
            <w:insideH w:val="none" w:sz="0" w:space="0" w:color="auto"/>
            <w:insideV w:val="none" w:sz="0" w:space="0" w:color="auto"/>
          </w:tblBorders>
        </w:tblPrEx>
        <w:tc>
          <w:tcPr>
            <w:tcW w:w="4515" w:type="dxa"/>
            <w:tcBorders>
              <w:top w:val="nil"/>
              <w:left w:val="nil"/>
              <w:bottom w:val="nil"/>
              <w:right w:val="nil"/>
            </w:tcBorders>
          </w:tcPr>
          <w:p w:rsidR="00095667" w:rsidRDefault="00095667">
            <w:pPr>
              <w:pStyle w:val="ConsPlusNormal"/>
            </w:pPr>
            <w:r>
              <w:t>14. Соки</w:t>
            </w:r>
          </w:p>
        </w:tc>
        <w:tc>
          <w:tcPr>
            <w:tcW w:w="1515" w:type="dxa"/>
            <w:tcBorders>
              <w:top w:val="nil"/>
              <w:left w:val="nil"/>
              <w:bottom w:val="nil"/>
              <w:right w:val="nil"/>
            </w:tcBorders>
            <w:vAlign w:val="bottom"/>
          </w:tcPr>
          <w:p w:rsidR="00095667" w:rsidRDefault="00095667">
            <w:pPr>
              <w:pStyle w:val="ConsPlusNormal"/>
              <w:jc w:val="center"/>
            </w:pPr>
            <w:r>
              <w:t>120,0</w:t>
            </w:r>
          </w:p>
        </w:tc>
        <w:tc>
          <w:tcPr>
            <w:tcW w:w="1530" w:type="dxa"/>
            <w:tcBorders>
              <w:top w:val="nil"/>
              <w:left w:val="nil"/>
              <w:bottom w:val="nil"/>
              <w:right w:val="nil"/>
            </w:tcBorders>
            <w:vAlign w:val="bottom"/>
          </w:tcPr>
          <w:p w:rsidR="00095667" w:rsidRDefault="00095667">
            <w:pPr>
              <w:pStyle w:val="ConsPlusNormal"/>
              <w:jc w:val="center"/>
            </w:pPr>
            <w:r>
              <w:t>160,0</w:t>
            </w:r>
          </w:p>
        </w:tc>
        <w:tc>
          <w:tcPr>
            <w:tcW w:w="1560" w:type="dxa"/>
            <w:tcBorders>
              <w:top w:val="nil"/>
              <w:left w:val="nil"/>
              <w:bottom w:val="nil"/>
              <w:right w:val="nil"/>
            </w:tcBorders>
            <w:vAlign w:val="bottom"/>
          </w:tcPr>
          <w:p w:rsidR="00095667" w:rsidRDefault="00095667">
            <w:pPr>
              <w:pStyle w:val="ConsPlusNormal"/>
              <w:jc w:val="center"/>
            </w:pPr>
            <w:r>
              <w:t>160,0</w:t>
            </w:r>
          </w:p>
        </w:tc>
      </w:tr>
      <w:tr w:rsidR="00095667">
        <w:tblPrEx>
          <w:tblBorders>
            <w:insideH w:val="none" w:sz="0" w:space="0" w:color="auto"/>
            <w:insideV w:val="none" w:sz="0" w:space="0" w:color="auto"/>
          </w:tblBorders>
        </w:tblPrEx>
        <w:tc>
          <w:tcPr>
            <w:tcW w:w="4515" w:type="dxa"/>
            <w:tcBorders>
              <w:top w:val="nil"/>
              <w:left w:val="nil"/>
              <w:bottom w:val="nil"/>
              <w:right w:val="nil"/>
            </w:tcBorders>
          </w:tcPr>
          <w:p w:rsidR="00095667" w:rsidRDefault="00095667">
            <w:pPr>
              <w:pStyle w:val="ConsPlusNormal"/>
            </w:pPr>
            <w:r>
              <w:t>15. Мясо</w:t>
            </w:r>
          </w:p>
        </w:tc>
        <w:tc>
          <w:tcPr>
            <w:tcW w:w="1515" w:type="dxa"/>
            <w:tcBorders>
              <w:top w:val="nil"/>
              <w:left w:val="nil"/>
              <w:bottom w:val="nil"/>
              <w:right w:val="nil"/>
            </w:tcBorders>
            <w:vAlign w:val="bottom"/>
          </w:tcPr>
          <w:p w:rsidR="00095667" w:rsidRDefault="00095667">
            <w:pPr>
              <w:pStyle w:val="ConsPlusNormal"/>
              <w:jc w:val="center"/>
            </w:pPr>
            <w:r>
              <w:t>51,0</w:t>
            </w:r>
          </w:p>
        </w:tc>
        <w:tc>
          <w:tcPr>
            <w:tcW w:w="1530" w:type="dxa"/>
            <w:tcBorders>
              <w:top w:val="nil"/>
              <w:left w:val="nil"/>
              <w:bottom w:val="nil"/>
              <w:right w:val="nil"/>
            </w:tcBorders>
            <w:vAlign w:val="bottom"/>
          </w:tcPr>
          <w:p w:rsidR="00095667" w:rsidRDefault="00095667">
            <w:pPr>
              <w:pStyle w:val="ConsPlusNormal"/>
              <w:jc w:val="center"/>
            </w:pPr>
            <w:r>
              <w:t>63,0</w:t>
            </w:r>
          </w:p>
        </w:tc>
        <w:tc>
          <w:tcPr>
            <w:tcW w:w="1560" w:type="dxa"/>
            <w:tcBorders>
              <w:top w:val="nil"/>
              <w:left w:val="nil"/>
              <w:bottom w:val="nil"/>
              <w:right w:val="nil"/>
            </w:tcBorders>
            <w:vAlign w:val="bottom"/>
          </w:tcPr>
          <w:p w:rsidR="00095667" w:rsidRDefault="00095667">
            <w:pPr>
              <w:pStyle w:val="ConsPlusNormal"/>
              <w:jc w:val="center"/>
            </w:pPr>
            <w:r>
              <w:t>69,0</w:t>
            </w:r>
          </w:p>
        </w:tc>
      </w:tr>
      <w:tr w:rsidR="00095667">
        <w:tblPrEx>
          <w:tblBorders>
            <w:insideH w:val="none" w:sz="0" w:space="0" w:color="auto"/>
            <w:insideV w:val="none" w:sz="0" w:space="0" w:color="auto"/>
          </w:tblBorders>
        </w:tblPrEx>
        <w:tc>
          <w:tcPr>
            <w:tcW w:w="4515" w:type="dxa"/>
            <w:tcBorders>
              <w:top w:val="nil"/>
              <w:left w:val="nil"/>
              <w:bottom w:val="nil"/>
              <w:right w:val="nil"/>
            </w:tcBorders>
          </w:tcPr>
          <w:p w:rsidR="00095667" w:rsidRDefault="00095667">
            <w:pPr>
              <w:pStyle w:val="ConsPlusNormal"/>
            </w:pPr>
            <w:r>
              <w:t>16. Птица</w:t>
            </w:r>
          </w:p>
        </w:tc>
        <w:tc>
          <w:tcPr>
            <w:tcW w:w="1515" w:type="dxa"/>
            <w:tcBorders>
              <w:top w:val="nil"/>
              <w:left w:val="nil"/>
              <w:bottom w:val="nil"/>
              <w:right w:val="nil"/>
            </w:tcBorders>
            <w:vAlign w:val="bottom"/>
          </w:tcPr>
          <w:p w:rsidR="00095667" w:rsidRDefault="00095667">
            <w:pPr>
              <w:pStyle w:val="ConsPlusNormal"/>
              <w:jc w:val="center"/>
            </w:pPr>
            <w:r>
              <w:t>10,0</w:t>
            </w:r>
          </w:p>
        </w:tc>
        <w:tc>
          <w:tcPr>
            <w:tcW w:w="1530" w:type="dxa"/>
            <w:tcBorders>
              <w:top w:val="nil"/>
              <w:left w:val="nil"/>
              <w:bottom w:val="nil"/>
              <w:right w:val="nil"/>
            </w:tcBorders>
            <w:vAlign w:val="bottom"/>
          </w:tcPr>
          <w:p w:rsidR="00095667" w:rsidRDefault="00095667">
            <w:pPr>
              <w:pStyle w:val="ConsPlusNormal"/>
              <w:jc w:val="center"/>
            </w:pPr>
            <w:r>
              <w:t>15,0</w:t>
            </w:r>
          </w:p>
        </w:tc>
        <w:tc>
          <w:tcPr>
            <w:tcW w:w="1560" w:type="dxa"/>
            <w:tcBorders>
              <w:top w:val="nil"/>
              <w:left w:val="nil"/>
              <w:bottom w:val="nil"/>
              <w:right w:val="nil"/>
            </w:tcBorders>
            <w:vAlign w:val="bottom"/>
          </w:tcPr>
          <w:p w:rsidR="00095667" w:rsidRDefault="00095667">
            <w:pPr>
              <w:pStyle w:val="ConsPlusNormal"/>
              <w:jc w:val="center"/>
            </w:pPr>
            <w:r>
              <w:t>15,0</w:t>
            </w:r>
          </w:p>
        </w:tc>
      </w:tr>
      <w:tr w:rsidR="00095667">
        <w:tblPrEx>
          <w:tblBorders>
            <w:insideH w:val="none" w:sz="0" w:space="0" w:color="auto"/>
            <w:insideV w:val="none" w:sz="0" w:space="0" w:color="auto"/>
          </w:tblBorders>
        </w:tblPrEx>
        <w:tc>
          <w:tcPr>
            <w:tcW w:w="4515" w:type="dxa"/>
            <w:tcBorders>
              <w:top w:val="nil"/>
              <w:left w:val="nil"/>
              <w:bottom w:val="nil"/>
              <w:right w:val="nil"/>
            </w:tcBorders>
          </w:tcPr>
          <w:p w:rsidR="00095667" w:rsidRDefault="00095667">
            <w:pPr>
              <w:pStyle w:val="ConsPlusNormal"/>
            </w:pPr>
            <w:r>
              <w:t>17. Колбасные изделия</w:t>
            </w:r>
          </w:p>
        </w:tc>
        <w:tc>
          <w:tcPr>
            <w:tcW w:w="1515" w:type="dxa"/>
            <w:tcBorders>
              <w:top w:val="nil"/>
              <w:left w:val="nil"/>
              <w:bottom w:val="nil"/>
              <w:right w:val="nil"/>
            </w:tcBorders>
            <w:vAlign w:val="bottom"/>
          </w:tcPr>
          <w:p w:rsidR="00095667" w:rsidRDefault="00095667">
            <w:pPr>
              <w:pStyle w:val="ConsPlusNormal"/>
              <w:jc w:val="center"/>
            </w:pPr>
            <w:r>
              <w:t>10,0</w:t>
            </w:r>
          </w:p>
        </w:tc>
        <w:tc>
          <w:tcPr>
            <w:tcW w:w="1530" w:type="dxa"/>
            <w:tcBorders>
              <w:top w:val="nil"/>
              <w:left w:val="nil"/>
              <w:bottom w:val="nil"/>
              <w:right w:val="nil"/>
            </w:tcBorders>
            <w:vAlign w:val="bottom"/>
          </w:tcPr>
          <w:p w:rsidR="00095667" w:rsidRDefault="00095667">
            <w:pPr>
              <w:pStyle w:val="ConsPlusNormal"/>
              <w:jc w:val="center"/>
            </w:pPr>
            <w:r>
              <w:t>10,0</w:t>
            </w:r>
          </w:p>
        </w:tc>
        <w:tc>
          <w:tcPr>
            <w:tcW w:w="1560" w:type="dxa"/>
            <w:tcBorders>
              <w:top w:val="nil"/>
              <w:left w:val="nil"/>
              <w:bottom w:val="nil"/>
              <w:right w:val="nil"/>
            </w:tcBorders>
            <w:vAlign w:val="bottom"/>
          </w:tcPr>
          <w:p w:rsidR="00095667" w:rsidRDefault="00095667">
            <w:pPr>
              <w:pStyle w:val="ConsPlusNormal"/>
              <w:jc w:val="center"/>
            </w:pPr>
            <w:r>
              <w:t>10,0</w:t>
            </w:r>
          </w:p>
        </w:tc>
      </w:tr>
      <w:tr w:rsidR="00095667">
        <w:tblPrEx>
          <w:tblBorders>
            <w:insideH w:val="none" w:sz="0" w:space="0" w:color="auto"/>
            <w:insideV w:val="none" w:sz="0" w:space="0" w:color="auto"/>
          </w:tblBorders>
        </w:tblPrEx>
        <w:tc>
          <w:tcPr>
            <w:tcW w:w="4515" w:type="dxa"/>
            <w:tcBorders>
              <w:top w:val="nil"/>
              <w:left w:val="nil"/>
              <w:bottom w:val="nil"/>
              <w:right w:val="nil"/>
            </w:tcBorders>
          </w:tcPr>
          <w:p w:rsidR="00095667" w:rsidRDefault="00095667">
            <w:pPr>
              <w:pStyle w:val="ConsPlusNormal"/>
            </w:pPr>
            <w:r>
              <w:t xml:space="preserve">18. Субпродукты </w:t>
            </w:r>
            <w:hyperlink w:anchor="P923" w:history="1">
              <w:r>
                <w:rPr>
                  <w:color w:val="0000FF"/>
                </w:rPr>
                <w:t>&lt;**&gt;</w:t>
              </w:r>
            </w:hyperlink>
          </w:p>
        </w:tc>
        <w:tc>
          <w:tcPr>
            <w:tcW w:w="1515" w:type="dxa"/>
            <w:tcBorders>
              <w:top w:val="nil"/>
              <w:left w:val="nil"/>
              <w:bottom w:val="nil"/>
              <w:right w:val="nil"/>
            </w:tcBorders>
            <w:vAlign w:val="bottom"/>
          </w:tcPr>
          <w:p w:rsidR="00095667" w:rsidRDefault="00095667">
            <w:pPr>
              <w:pStyle w:val="ConsPlusNormal"/>
              <w:jc w:val="center"/>
            </w:pPr>
            <w:r>
              <w:t>8,0</w:t>
            </w:r>
          </w:p>
        </w:tc>
        <w:tc>
          <w:tcPr>
            <w:tcW w:w="1530" w:type="dxa"/>
            <w:tcBorders>
              <w:top w:val="nil"/>
              <w:left w:val="nil"/>
              <w:bottom w:val="nil"/>
              <w:right w:val="nil"/>
            </w:tcBorders>
            <w:vAlign w:val="bottom"/>
          </w:tcPr>
          <w:p w:rsidR="00095667" w:rsidRDefault="00095667">
            <w:pPr>
              <w:pStyle w:val="ConsPlusNormal"/>
              <w:jc w:val="center"/>
            </w:pPr>
            <w:r>
              <w:t>18,0</w:t>
            </w:r>
          </w:p>
        </w:tc>
        <w:tc>
          <w:tcPr>
            <w:tcW w:w="1560" w:type="dxa"/>
            <w:tcBorders>
              <w:top w:val="nil"/>
              <w:left w:val="nil"/>
              <w:bottom w:val="nil"/>
              <w:right w:val="nil"/>
            </w:tcBorders>
            <w:vAlign w:val="bottom"/>
          </w:tcPr>
          <w:p w:rsidR="00095667" w:rsidRDefault="00095667">
            <w:pPr>
              <w:pStyle w:val="ConsPlusNormal"/>
              <w:jc w:val="center"/>
            </w:pPr>
            <w:r>
              <w:t>12,0</w:t>
            </w:r>
          </w:p>
        </w:tc>
      </w:tr>
      <w:tr w:rsidR="00095667">
        <w:tblPrEx>
          <w:tblBorders>
            <w:insideH w:val="none" w:sz="0" w:space="0" w:color="auto"/>
            <w:insideV w:val="none" w:sz="0" w:space="0" w:color="auto"/>
          </w:tblBorders>
        </w:tblPrEx>
        <w:tc>
          <w:tcPr>
            <w:tcW w:w="4515" w:type="dxa"/>
            <w:tcBorders>
              <w:top w:val="nil"/>
              <w:left w:val="nil"/>
              <w:bottom w:val="nil"/>
              <w:right w:val="nil"/>
            </w:tcBorders>
          </w:tcPr>
          <w:p w:rsidR="00095667" w:rsidRDefault="00095667">
            <w:pPr>
              <w:pStyle w:val="ConsPlusNormal"/>
            </w:pPr>
            <w:r>
              <w:t>19. Молоко и кисломолочные продукты</w:t>
            </w:r>
          </w:p>
        </w:tc>
        <w:tc>
          <w:tcPr>
            <w:tcW w:w="1515" w:type="dxa"/>
            <w:tcBorders>
              <w:top w:val="nil"/>
              <w:left w:val="nil"/>
              <w:bottom w:val="nil"/>
              <w:right w:val="nil"/>
            </w:tcBorders>
            <w:vAlign w:val="bottom"/>
          </w:tcPr>
          <w:p w:rsidR="00095667" w:rsidRDefault="00095667">
            <w:pPr>
              <w:pStyle w:val="ConsPlusNormal"/>
              <w:jc w:val="center"/>
            </w:pPr>
            <w:r>
              <w:t>480,0</w:t>
            </w:r>
          </w:p>
        </w:tc>
        <w:tc>
          <w:tcPr>
            <w:tcW w:w="1530" w:type="dxa"/>
            <w:tcBorders>
              <w:top w:val="nil"/>
              <w:left w:val="nil"/>
              <w:bottom w:val="nil"/>
              <w:right w:val="nil"/>
            </w:tcBorders>
            <w:vAlign w:val="bottom"/>
          </w:tcPr>
          <w:p w:rsidR="00095667" w:rsidRDefault="00095667">
            <w:pPr>
              <w:pStyle w:val="ConsPlusNormal"/>
              <w:jc w:val="center"/>
            </w:pPr>
            <w:r>
              <w:t>500,0</w:t>
            </w:r>
          </w:p>
        </w:tc>
        <w:tc>
          <w:tcPr>
            <w:tcW w:w="1560" w:type="dxa"/>
            <w:tcBorders>
              <w:top w:val="nil"/>
              <w:left w:val="nil"/>
              <w:bottom w:val="nil"/>
              <w:right w:val="nil"/>
            </w:tcBorders>
            <w:vAlign w:val="bottom"/>
          </w:tcPr>
          <w:p w:rsidR="00095667" w:rsidRDefault="00095667">
            <w:pPr>
              <w:pStyle w:val="ConsPlusNormal"/>
              <w:jc w:val="center"/>
            </w:pPr>
            <w:r>
              <w:t>500,0</w:t>
            </w:r>
          </w:p>
        </w:tc>
      </w:tr>
      <w:tr w:rsidR="00095667">
        <w:tblPrEx>
          <w:tblBorders>
            <w:insideH w:val="none" w:sz="0" w:space="0" w:color="auto"/>
            <w:insideV w:val="none" w:sz="0" w:space="0" w:color="auto"/>
          </w:tblBorders>
        </w:tblPrEx>
        <w:tc>
          <w:tcPr>
            <w:tcW w:w="4515" w:type="dxa"/>
            <w:tcBorders>
              <w:top w:val="nil"/>
              <w:left w:val="nil"/>
              <w:bottom w:val="nil"/>
              <w:right w:val="nil"/>
            </w:tcBorders>
          </w:tcPr>
          <w:p w:rsidR="00095667" w:rsidRDefault="00095667">
            <w:pPr>
              <w:pStyle w:val="ConsPlusNormal"/>
            </w:pPr>
            <w:r>
              <w:t>20. Масло сливочное</w:t>
            </w:r>
          </w:p>
        </w:tc>
        <w:tc>
          <w:tcPr>
            <w:tcW w:w="1515" w:type="dxa"/>
            <w:tcBorders>
              <w:top w:val="nil"/>
              <w:left w:val="nil"/>
              <w:bottom w:val="nil"/>
              <w:right w:val="nil"/>
            </w:tcBorders>
            <w:vAlign w:val="bottom"/>
          </w:tcPr>
          <w:p w:rsidR="00095667" w:rsidRDefault="00095667">
            <w:pPr>
              <w:pStyle w:val="ConsPlusNormal"/>
              <w:jc w:val="center"/>
            </w:pPr>
            <w:r>
              <w:t>16,0</w:t>
            </w:r>
          </w:p>
        </w:tc>
        <w:tc>
          <w:tcPr>
            <w:tcW w:w="1530" w:type="dxa"/>
            <w:tcBorders>
              <w:top w:val="nil"/>
              <w:left w:val="nil"/>
              <w:bottom w:val="nil"/>
              <w:right w:val="nil"/>
            </w:tcBorders>
            <w:vAlign w:val="bottom"/>
          </w:tcPr>
          <w:p w:rsidR="00095667" w:rsidRDefault="00095667">
            <w:pPr>
              <w:pStyle w:val="ConsPlusNormal"/>
              <w:jc w:val="center"/>
            </w:pPr>
            <w:r>
              <w:t>26,0</w:t>
            </w:r>
          </w:p>
        </w:tc>
        <w:tc>
          <w:tcPr>
            <w:tcW w:w="1560" w:type="dxa"/>
            <w:tcBorders>
              <w:top w:val="nil"/>
              <w:left w:val="nil"/>
              <w:bottom w:val="nil"/>
              <w:right w:val="nil"/>
            </w:tcBorders>
            <w:vAlign w:val="bottom"/>
          </w:tcPr>
          <w:p w:rsidR="00095667" w:rsidRDefault="00095667">
            <w:pPr>
              <w:pStyle w:val="ConsPlusNormal"/>
              <w:jc w:val="center"/>
            </w:pPr>
            <w:r>
              <w:t>26,0</w:t>
            </w:r>
          </w:p>
        </w:tc>
      </w:tr>
      <w:tr w:rsidR="00095667">
        <w:tblPrEx>
          <w:tblBorders>
            <w:insideH w:val="none" w:sz="0" w:space="0" w:color="auto"/>
            <w:insideV w:val="none" w:sz="0" w:space="0" w:color="auto"/>
          </w:tblBorders>
        </w:tblPrEx>
        <w:tc>
          <w:tcPr>
            <w:tcW w:w="4515" w:type="dxa"/>
            <w:tcBorders>
              <w:top w:val="nil"/>
              <w:left w:val="nil"/>
              <w:bottom w:val="nil"/>
              <w:right w:val="nil"/>
            </w:tcBorders>
          </w:tcPr>
          <w:p w:rsidR="00095667" w:rsidRDefault="00095667">
            <w:pPr>
              <w:pStyle w:val="ConsPlusNormal"/>
            </w:pPr>
            <w:r>
              <w:t>21. Творог</w:t>
            </w:r>
          </w:p>
        </w:tc>
        <w:tc>
          <w:tcPr>
            <w:tcW w:w="1515" w:type="dxa"/>
            <w:tcBorders>
              <w:top w:val="nil"/>
              <w:left w:val="nil"/>
              <w:bottom w:val="nil"/>
              <w:right w:val="nil"/>
            </w:tcBorders>
            <w:vAlign w:val="bottom"/>
          </w:tcPr>
          <w:p w:rsidR="00095667" w:rsidRDefault="00095667">
            <w:pPr>
              <w:pStyle w:val="ConsPlusNormal"/>
              <w:jc w:val="center"/>
            </w:pPr>
            <w:r>
              <w:t>55,0</w:t>
            </w:r>
          </w:p>
        </w:tc>
        <w:tc>
          <w:tcPr>
            <w:tcW w:w="1530" w:type="dxa"/>
            <w:tcBorders>
              <w:top w:val="nil"/>
              <w:left w:val="nil"/>
              <w:bottom w:val="nil"/>
              <w:right w:val="nil"/>
            </w:tcBorders>
            <w:vAlign w:val="bottom"/>
          </w:tcPr>
          <w:p w:rsidR="00095667" w:rsidRDefault="00095667">
            <w:pPr>
              <w:pStyle w:val="ConsPlusNormal"/>
              <w:jc w:val="center"/>
            </w:pPr>
            <w:r>
              <w:t>55,0</w:t>
            </w:r>
          </w:p>
        </w:tc>
        <w:tc>
          <w:tcPr>
            <w:tcW w:w="1560" w:type="dxa"/>
            <w:tcBorders>
              <w:top w:val="nil"/>
              <w:left w:val="nil"/>
              <w:bottom w:val="nil"/>
              <w:right w:val="nil"/>
            </w:tcBorders>
            <w:vAlign w:val="bottom"/>
          </w:tcPr>
          <w:p w:rsidR="00095667" w:rsidRDefault="00095667">
            <w:pPr>
              <w:pStyle w:val="ConsPlusNormal"/>
              <w:jc w:val="center"/>
            </w:pPr>
            <w:r>
              <w:t>60,0</w:t>
            </w:r>
          </w:p>
        </w:tc>
      </w:tr>
      <w:tr w:rsidR="00095667">
        <w:tblPrEx>
          <w:tblBorders>
            <w:insideH w:val="none" w:sz="0" w:space="0" w:color="auto"/>
            <w:insideV w:val="none" w:sz="0" w:space="0" w:color="auto"/>
          </w:tblBorders>
        </w:tblPrEx>
        <w:tc>
          <w:tcPr>
            <w:tcW w:w="4515" w:type="dxa"/>
            <w:tcBorders>
              <w:top w:val="nil"/>
              <w:left w:val="nil"/>
              <w:bottom w:val="nil"/>
              <w:right w:val="nil"/>
            </w:tcBorders>
          </w:tcPr>
          <w:p w:rsidR="00095667" w:rsidRDefault="00095667">
            <w:pPr>
              <w:pStyle w:val="ConsPlusNormal"/>
            </w:pPr>
            <w:r>
              <w:t>22. Сметана</w:t>
            </w:r>
          </w:p>
        </w:tc>
        <w:tc>
          <w:tcPr>
            <w:tcW w:w="1515" w:type="dxa"/>
            <w:tcBorders>
              <w:top w:val="nil"/>
              <w:left w:val="nil"/>
              <w:bottom w:val="nil"/>
              <w:right w:val="nil"/>
            </w:tcBorders>
            <w:vAlign w:val="bottom"/>
          </w:tcPr>
          <w:p w:rsidR="00095667" w:rsidRDefault="00095667">
            <w:pPr>
              <w:pStyle w:val="ConsPlusNormal"/>
              <w:jc w:val="center"/>
            </w:pPr>
            <w:r>
              <w:t>12,0</w:t>
            </w:r>
          </w:p>
        </w:tc>
        <w:tc>
          <w:tcPr>
            <w:tcW w:w="1530" w:type="dxa"/>
            <w:tcBorders>
              <w:top w:val="nil"/>
              <w:left w:val="nil"/>
              <w:bottom w:val="nil"/>
              <w:right w:val="nil"/>
            </w:tcBorders>
            <w:vAlign w:val="bottom"/>
          </w:tcPr>
          <w:p w:rsidR="00095667" w:rsidRDefault="00095667">
            <w:pPr>
              <w:pStyle w:val="ConsPlusNormal"/>
              <w:jc w:val="center"/>
            </w:pPr>
            <w:r>
              <w:t>18,0</w:t>
            </w:r>
          </w:p>
        </w:tc>
        <w:tc>
          <w:tcPr>
            <w:tcW w:w="1560" w:type="dxa"/>
            <w:tcBorders>
              <w:top w:val="nil"/>
              <w:left w:val="nil"/>
              <w:bottom w:val="nil"/>
              <w:right w:val="nil"/>
            </w:tcBorders>
            <w:vAlign w:val="bottom"/>
          </w:tcPr>
          <w:p w:rsidR="00095667" w:rsidRDefault="00095667">
            <w:pPr>
              <w:pStyle w:val="ConsPlusNormal"/>
              <w:jc w:val="center"/>
            </w:pPr>
            <w:r>
              <w:t>15,0</w:t>
            </w:r>
          </w:p>
        </w:tc>
      </w:tr>
      <w:tr w:rsidR="00095667">
        <w:tblPrEx>
          <w:tblBorders>
            <w:insideH w:val="none" w:sz="0" w:space="0" w:color="auto"/>
            <w:insideV w:val="none" w:sz="0" w:space="0" w:color="auto"/>
          </w:tblBorders>
        </w:tblPrEx>
        <w:tc>
          <w:tcPr>
            <w:tcW w:w="4515" w:type="dxa"/>
            <w:tcBorders>
              <w:top w:val="nil"/>
              <w:left w:val="nil"/>
              <w:bottom w:val="nil"/>
              <w:right w:val="nil"/>
            </w:tcBorders>
          </w:tcPr>
          <w:p w:rsidR="00095667" w:rsidRDefault="00095667">
            <w:pPr>
              <w:pStyle w:val="ConsPlusNormal"/>
            </w:pPr>
            <w:r>
              <w:t>23. Сыр</w:t>
            </w:r>
          </w:p>
        </w:tc>
        <w:tc>
          <w:tcPr>
            <w:tcW w:w="1515" w:type="dxa"/>
            <w:tcBorders>
              <w:top w:val="nil"/>
              <w:left w:val="nil"/>
              <w:bottom w:val="nil"/>
              <w:right w:val="nil"/>
            </w:tcBorders>
            <w:vAlign w:val="bottom"/>
          </w:tcPr>
          <w:p w:rsidR="00095667" w:rsidRDefault="00095667">
            <w:pPr>
              <w:pStyle w:val="ConsPlusNormal"/>
              <w:jc w:val="center"/>
            </w:pPr>
            <w:r>
              <w:t>6,0</w:t>
            </w:r>
          </w:p>
        </w:tc>
        <w:tc>
          <w:tcPr>
            <w:tcW w:w="1530" w:type="dxa"/>
            <w:tcBorders>
              <w:top w:val="nil"/>
              <w:left w:val="nil"/>
              <w:bottom w:val="nil"/>
              <w:right w:val="nil"/>
            </w:tcBorders>
            <w:vAlign w:val="bottom"/>
          </w:tcPr>
          <w:p w:rsidR="00095667" w:rsidRDefault="00095667">
            <w:pPr>
              <w:pStyle w:val="ConsPlusNormal"/>
              <w:jc w:val="center"/>
            </w:pPr>
            <w:r>
              <w:t>10,0</w:t>
            </w:r>
          </w:p>
        </w:tc>
        <w:tc>
          <w:tcPr>
            <w:tcW w:w="1560" w:type="dxa"/>
            <w:tcBorders>
              <w:top w:val="nil"/>
              <w:left w:val="nil"/>
              <w:bottom w:val="nil"/>
              <w:right w:val="nil"/>
            </w:tcBorders>
            <w:vAlign w:val="bottom"/>
          </w:tcPr>
          <w:p w:rsidR="00095667" w:rsidRDefault="00095667">
            <w:pPr>
              <w:pStyle w:val="ConsPlusNormal"/>
              <w:jc w:val="center"/>
            </w:pPr>
            <w:r>
              <w:t>10,0</w:t>
            </w:r>
          </w:p>
        </w:tc>
      </w:tr>
      <w:tr w:rsidR="00095667">
        <w:tblPrEx>
          <w:tblBorders>
            <w:insideH w:val="none" w:sz="0" w:space="0" w:color="auto"/>
            <w:insideV w:val="none" w:sz="0" w:space="0" w:color="auto"/>
          </w:tblBorders>
        </w:tblPrEx>
        <w:tc>
          <w:tcPr>
            <w:tcW w:w="4515" w:type="dxa"/>
            <w:tcBorders>
              <w:top w:val="nil"/>
              <w:left w:val="nil"/>
              <w:bottom w:val="nil"/>
              <w:right w:val="nil"/>
            </w:tcBorders>
          </w:tcPr>
          <w:p w:rsidR="00095667" w:rsidRDefault="00095667">
            <w:pPr>
              <w:pStyle w:val="ConsPlusNormal"/>
            </w:pPr>
            <w:r>
              <w:t>24. Яйцо</w:t>
            </w:r>
          </w:p>
        </w:tc>
        <w:tc>
          <w:tcPr>
            <w:tcW w:w="1515" w:type="dxa"/>
            <w:tcBorders>
              <w:top w:val="nil"/>
              <w:left w:val="nil"/>
              <w:bottom w:val="nil"/>
              <w:right w:val="nil"/>
            </w:tcBorders>
            <w:vAlign w:val="bottom"/>
          </w:tcPr>
          <w:p w:rsidR="00095667" w:rsidRDefault="00095667">
            <w:pPr>
              <w:pStyle w:val="ConsPlusNormal"/>
              <w:jc w:val="center"/>
            </w:pPr>
            <w:r>
              <w:t>26,0</w:t>
            </w:r>
          </w:p>
        </w:tc>
        <w:tc>
          <w:tcPr>
            <w:tcW w:w="1530" w:type="dxa"/>
            <w:tcBorders>
              <w:top w:val="nil"/>
              <w:left w:val="nil"/>
              <w:bottom w:val="nil"/>
              <w:right w:val="nil"/>
            </w:tcBorders>
            <w:vAlign w:val="bottom"/>
          </w:tcPr>
          <w:p w:rsidR="00095667" w:rsidRDefault="00095667">
            <w:pPr>
              <w:pStyle w:val="ConsPlusNormal"/>
              <w:jc w:val="center"/>
            </w:pPr>
            <w:r>
              <w:t>40,0</w:t>
            </w:r>
          </w:p>
        </w:tc>
        <w:tc>
          <w:tcPr>
            <w:tcW w:w="1560" w:type="dxa"/>
            <w:tcBorders>
              <w:top w:val="nil"/>
              <w:left w:val="nil"/>
              <w:bottom w:val="nil"/>
              <w:right w:val="nil"/>
            </w:tcBorders>
            <w:vAlign w:val="bottom"/>
          </w:tcPr>
          <w:p w:rsidR="00095667" w:rsidRDefault="00095667">
            <w:pPr>
              <w:pStyle w:val="ConsPlusNormal"/>
              <w:jc w:val="center"/>
            </w:pPr>
            <w:r>
              <w:t>40,0</w:t>
            </w:r>
          </w:p>
        </w:tc>
      </w:tr>
      <w:tr w:rsidR="00095667">
        <w:tblPrEx>
          <w:tblBorders>
            <w:insideH w:val="none" w:sz="0" w:space="0" w:color="auto"/>
            <w:insideV w:val="none" w:sz="0" w:space="0" w:color="auto"/>
          </w:tblBorders>
        </w:tblPrEx>
        <w:tc>
          <w:tcPr>
            <w:tcW w:w="4515" w:type="dxa"/>
            <w:tcBorders>
              <w:top w:val="nil"/>
              <w:left w:val="nil"/>
              <w:bottom w:val="nil"/>
              <w:right w:val="nil"/>
            </w:tcBorders>
          </w:tcPr>
          <w:p w:rsidR="00095667" w:rsidRDefault="00095667">
            <w:pPr>
              <w:pStyle w:val="ConsPlusNormal"/>
            </w:pPr>
            <w:r>
              <w:t>25. Рыба</w:t>
            </w:r>
          </w:p>
        </w:tc>
        <w:tc>
          <w:tcPr>
            <w:tcW w:w="1515" w:type="dxa"/>
            <w:tcBorders>
              <w:top w:val="nil"/>
              <w:left w:val="nil"/>
              <w:bottom w:val="nil"/>
              <w:right w:val="nil"/>
            </w:tcBorders>
            <w:vAlign w:val="bottom"/>
          </w:tcPr>
          <w:p w:rsidR="00095667" w:rsidRDefault="00095667">
            <w:pPr>
              <w:pStyle w:val="ConsPlusNormal"/>
              <w:jc w:val="center"/>
            </w:pPr>
            <w:r>
              <w:t>16,0</w:t>
            </w:r>
          </w:p>
        </w:tc>
        <w:tc>
          <w:tcPr>
            <w:tcW w:w="1530" w:type="dxa"/>
            <w:tcBorders>
              <w:top w:val="nil"/>
              <w:left w:val="nil"/>
              <w:bottom w:val="nil"/>
              <w:right w:val="nil"/>
            </w:tcBorders>
            <w:vAlign w:val="bottom"/>
          </w:tcPr>
          <w:p w:rsidR="00095667" w:rsidRDefault="00095667">
            <w:pPr>
              <w:pStyle w:val="ConsPlusNormal"/>
              <w:jc w:val="center"/>
            </w:pPr>
            <w:r>
              <w:t>30,0</w:t>
            </w:r>
          </w:p>
        </w:tc>
        <w:tc>
          <w:tcPr>
            <w:tcW w:w="1560" w:type="dxa"/>
            <w:tcBorders>
              <w:top w:val="nil"/>
              <w:left w:val="nil"/>
              <w:bottom w:val="nil"/>
              <w:right w:val="nil"/>
            </w:tcBorders>
            <w:vAlign w:val="bottom"/>
          </w:tcPr>
          <w:p w:rsidR="00095667" w:rsidRDefault="00095667">
            <w:pPr>
              <w:pStyle w:val="ConsPlusNormal"/>
              <w:jc w:val="center"/>
            </w:pPr>
            <w:r>
              <w:t>30,0</w:t>
            </w:r>
          </w:p>
        </w:tc>
      </w:tr>
      <w:tr w:rsidR="00095667">
        <w:tblPrEx>
          <w:tblBorders>
            <w:insideH w:val="none" w:sz="0" w:space="0" w:color="auto"/>
            <w:insideV w:val="none" w:sz="0" w:space="0" w:color="auto"/>
          </w:tblBorders>
        </w:tblPrEx>
        <w:tc>
          <w:tcPr>
            <w:tcW w:w="4515" w:type="dxa"/>
            <w:tcBorders>
              <w:top w:val="nil"/>
              <w:left w:val="nil"/>
              <w:bottom w:val="nil"/>
              <w:right w:val="nil"/>
            </w:tcBorders>
          </w:tcPr>
          <w:p w:rsidR="00095667" w:rsidRDefault="00095667">
            <w:pPr>
              <w:pStyle w:val="ConsPlusNormal"/>
            </w:pPr>
            <w:r>
              <w:t>26. Морская капуста</w:t>
            </w:r>
          </w:p>
        </w:tc>
        <w:tc>
          <w:tcPr>
            <w:tcW w:w="1515" w:type="dxa"/>
            <w:tcBorders>
              <w:top w:val="nil"/>
              <w:left w:val="nil"/>
              <w:bottom w:val="nil"/>
              <w:right w:val="nil"/>
            </w:tcBorders>
            <w:vAlign w:val="bottom"/>
          </w:tcPr>
          <w:p w:rsidR="00095667" w:rsidRDefault="00095667">
            <w:pPr>
              <w:pStyle w:val="ConsPlusNormal"/>
              <w:jc w:val="center"/>
            </w:pPr>
            <w:r>
              <w:t>7,0</w:t>
            </w:r>
          </w:p>
        </w:tc>
        <w:tc>
          <w:tcPr>
            <w:tcW w:w="1530" w:type="dxa"/>
            <w:tcBorders>
              <w:top w:val="nil"/>
              <w:left w:val="nil"/>
              <w:bottom w:val="nil"/>
              <w:right w:val="nil"/>
            </w:tcBorders>
            <w:vAlign w:val="bottom"/>
          </w:tcPr>
          <w:p w:rsidR="00095667" w:rsidRDefault="00095667">
            <w:pPr>
              <w:pStyle w:val="ConsPlusNormal"/>
              <w:jc w:val="center"/>
            </w:pPr>
            <w:r>
              <w:t>7,0</w:t>
            </w:r>
          </w:p>
        </w:tc>
        <w:tc>
          <w:tcPr>
            <w:tcW w:w="1560" w:type="dxa"/>
            <w:tcBorders>
              <w:top w:val="nil"/>
              <w:left w:val="nil"/>
              <w:bottom w:val="nil"/>
              <w:right w:val="nil"/>
            </w:tcBorders>
            <w:vAlign w:val="bottom"/>
          </w:tcPr>
          <w:p w:rsidR="00095667" w:rsidRDefault="00095667">
            <w:pPr>
              <w:pStyle w:val="ConsPlusNormal"/>
              <w:jc w:val="center"/>
            </w:pPr>
            <w:r>
              <w:t>7,0</w:t>
            </w:r>
          </w:p>
        </w:tc>
      </w:tr>
      <w:tr w:rsidR="00095667">
        <w:tblPrEx>
          <w:tblBorders>
            <w:insideH w:val="none" w:sz="0" w:space="0" w:color="auto"/>
            <w:insideV w:val="none" w:sz="0" w:space="0" w:color="auto"/>
          </w:tblBorders>
        </w:tblPrEx>
        <w:tc>
          <w:tcPr>
            <w:tcW w:w="4515" w:type="dxa"/>
            <w:tcBorders>
              <w:top w:val="nil"/>
              <w:left w:val="nil"/>
              <w:bottom w:val="nil"/>
              <w:right w:val="nil"/>
            </w:tcBorders>
          </w:tcPr>
          <w:p w:rsidR="00095667" w:rsidRDefault="00095667">
            <w:pPr>
              <w:pStyle w:val="ConsPlusNormal"/>
            </w:pPr>
            <w:r>
              <w:t>27. Масло растительное</w:t>
            </w:r>
          </w:p>
        </w:tc>
        <w:tc>
          <w:tcPr>
            <w:tcW w:w="1515" w:type="dxa"/>
            <w:tcBorders>
              <w:top w:val="nil"/>
              <w:left w:val="nil"/>
              <w:bottom w:val="nil"/>
              <w:right w:val="nil"/>
            </w:tcBorders>
            <w:vAlign w:val="bottom"/>
          </w:tcPr>
          <w:p w:rsidR="00095667" w:rsidRDefault="00095667">
            <w:pPr>
              <w:pStyle w:val="ConsPlusNormal"/>
              <w:jc w:val="center"/>
            </w:pPr>
            <w:r>
              <w:t>12,0</w:t>
            </w:r>
          </w:p>
        </w:tc>
        <w:tc>
          <w:tcPr>
            <w:tcW w:w="1530" w:type="dxa"/>
            <w:tcBorders>
              <w:top w:val="nil"/>
              <w:left w:val="nil"/>
              <w:bottom w:val="nil"/>
              <w:right w:val="nil"/>
            </w:tcBorders>
            <w:vAlign w:val="bottom"/>
          </w:tcPr>
          <w:p w:rsidR="00095667" w:rsidRDefault="00095667">
            <w:pPr>
              <w:pStyle w:val="ConsPlusNormal"/>
              <w:jc w:val="center"/>
            </w:pPr>
            <w:r>
              <w:t>16,0</w:t>
            </w:r>
          </w:p>
        </w:tc>
        <w:tc>
          <w:tcPr>
            <w:tcW w:w="1560" w:type="dxa"/>
            <w:tcBorders>
              <w:top w:val="nil"/>
              <w:left w:val="nil"/>
              <w:bottom w:val="nil"/>
              <w:right w:val="nil"/>
            </w:tcBorders>
            <w:vAlign w:val="bottom"/>
          </w:tcPr>
          <w:p w:rsidR="00095667" w:rsidRDefault="00095667">
            <w:pPr>
              <w:pStyle w:val="ConsPlusNormal"/>
              <w:jc w:val="center"/>
            </w:pPr>
            <w:r>
              <w:t>11,0</w:t>
            </w:r>
          </w:p>
        </w:tc>
      </w:tr>
      <w:tr w:rsidR="00095667">
        <w:tblPrEx>
          <w:tblBorders>
            <w:insideH w:val="none" w:sz="0" w:space="0" w:color="auto"/>
            <w:insideV w:val="none" w:sz="0" w:space="0" w:color="auto"/>
          </w:tblBorders>
        </w:tblPrEx>
        <w:tc>
          <w:tcPr>
            <w:tcW w:w="4515" w:type="dxa"/>
            <w:tcBorders>
              <w:top w:val="nil"/>
              <w:left w:val="nil"/>
              <w:bottom w:val="nil"/>
              <w:right w:val="nil"/>
            </w:tcBorders>
          </w:tcPr>
          <w:p w:rsidR="00095667" w:rsidRDefault="00095667">
            <w:pPr>
              <w:pStyle w:val="ConsPlusNormal"/>
            </w:pPr>
            <w:r>
              <w:t>28. Сахар</w:t>
            </w:r>
          </w:p>
        </w:tc>
        <w:tc>
          <w:tcPr>
            <w:tcW w:w="1515" w:type="dxa"/>
            <w:tcBorders>
              <w:top w:val="nil"/>
              <w:left w:val="nil"/>
              <w:bottom w:val="nil"/>
              <w:right w:val="nil"/>
            </w:tcBorders>
            <w:vAlign w:val="bottom"/>
          </w:tcPr>
          <w:p w:rsidR="00095667" w:rsidRDefault="00095667">
            <w:pPr>
              <w:pStyle w:val="ConsPlusNormal"/>
              <w:jc w:val="center"/>
            </w:pPr>
            <w:r>
              <w:t>37,0</w:t>
            </w:r>
          </w:p>
        </w:tc>
        <w:tc>
          <w:tcPr>
            <w:tcW w:w="1530" w:type="dxa"/>
            <w:tcBorders>
              <w:top w:val="nil"/>
              <w:left w:val="nil"/>
              <w:bottom w:val="nil"/>
              <w:right w:val="nil"/>
            </w:tcBorders>
            <w:vAlign w:val="bottom"/>
          </w:tcPr>
          <w:p w:rsidR="00095667" w:rsidRDefault="00095667">
            <w:pPr>
              <w:pStyle w:val="ConsPlusNormal"/>
              <w:jc w:val="center"/>
            </w:pPr>
            <w:r>
              <w:t>43,0</w:t>
            </w:r>
          </w:p>
        </w:tc>
        <w:tc>
          <w:tcPr>
            <w:tcW w:w="1560" w:type="dxa"/>
            <w:tcBorders>
              <w:top w:val="nil"/>
              <w:left w:val="nil"/>
              <w:bottom w:val="nil"/>
              <w:right w:val="nil"/>
            </w:tcBorders>
            <w:vAlign w:val="bottom"/>
          </w:tcPr>
          <w:p w:rsidR="00095667" w:rsidRDefault="00095667">
            <w:pPr>
              <w:pStyle w:val="ConsPlusNormal"/>
              <w:jc w:val="center"/>
            </w:pPr>
            <w:r>
              <w:t>43,0</w:t>
            </w:r>
          </w:p>
        </w:tc>
      </w:tr>
      <w:tr w:rsidR="00095667">
        <w:tblPrEx>
          <w:tblBorders>
            <w:insideH w:val="none" w:sz="0" w:space="0" w:color="auto"/>
            <w:insideV w:val="none" w:sz="0" w:space="0" w:color="auto"/>
          </w:tblBorders>
        </w:tblPrEx>
        <w:tc>
          <w:tcPr>
            <w:tcW w:w="4515" w:type="dxa"/>
            <w:tcBorders>
              <w:top w:val="nil"/>
              <w:left w:val="nil"/>
              <w:bottom w:val="nil"/>
              <w:right w:val="nil"/>
            </w:tcBorders>
          </w:tcPr>
          <w:p w:rsidR="00095667" w:rsidRDefault="00095667">
            <w:pPr>
              <w:pStyle w:val="ConsPlusNormal"/>
            </w:pPr>
            <w:r>
              <w:t>29. Мед</w:t>
            </w:r>
          </w:p>
        </w:tc>
        <w:tc>
          <w:tcPr>
            <w:tcW w:w="1515" w:type="dxa"/>
            <w:tcBorders>
              <w:top w:val="nil"/>
              <w:left w:val="nil"/>
              <w:bottom w:val="nil"/>
              <w:right w:val="nil"/>
            </w:tcBorders>
            <w:vAlign w:val="bottom"/>
          </w:tcPr>
          <w:p w:rsidR="00095667" w:rsidRDefault="00095667">
            <w:pPr>
              <w:pStyle w:val="ConsPlusNormal"/>
              <w:jc w:val="center"/>
            </w:pPr>
            <w:r>
              <w:t>2,0</w:t>
            </w:r>
          </w:p>
        </w:tc>
        <w:tc>
          <w:tcPr>
            <w:tcW w:w="1530" w:type="dxa"/>
            <w:tcBorders>
              <w:top w:val="nil"/>
              <w:left w:val="nil"/>
              <w:bottom w:val="nil"/>
              <w:right w:val="nil"/>
            </w:tcBorders>
            <w:vAlign w:val="bottom"/>
          </w:tcPr>
          <w:p w:rsidR="00095667" w:rsidRDefault="00095667">
            <w:pPr>
              <w:pStyle w:val="ConsPlusNormal"/>
              <w:jc w:val="center"/>
            </w:pPr>
            <w:r>
              <w:t>5,0</w:t>
            </w:r>
          </w:p>
        </w:tc>
        <w:tc>
          <w:tcPr>
            <w:tcW w:w="1560" w:type="dxa"/>
            <w:tcBorders>
              <w:top w:val="nil"/>
              <w:left w:val="nil"/>
              <w:bottom w:val="nil"/>
              <w:right w:val="nil"/>
            </w:tcBorders>
            <w:vAlign w:val="bottom"/>
          </w:tcPr>
          <w:p w:rsidR="00095667" w:rsidRDefault="00095667">
            <w:pPr>
              <w:pStyle w:val="ConsPlusNormal"/>
              <w:jc w:val="center"/>
            </w:pPr>
            <w:r>
              <w:t>5,0</w:t>
            </w:r>
          </w:p>
        </w:tc>
      </w:tr>
      <w:tr w:rsidR="00095667">
        <w:tblPrEx>
          <w:tblBorders>
            <w:insideH w:val="none" w:sz="0" w:space="0" w:color="auto"/>
            <w:insideV w:val="none" w:sz="0" w:space="0" w:color="auto"/>
          </w:tblBorders>
        </w:tblPrEx>
        <w:tc>
          <w:tcPr>
            <w:tcW w:w="4515" w:type="dxa"/>
            <w:tcBorders>
              <w:top w:val="nil"/>
              <w:left w:val="nil"/>
              <w:bottom w:val="nil"/>
              <w:right w:val="nil"/>
            </w:tcBorders>
          </w:tcPr>
          <w:p w:rsidR="00095667" w:rsidRDefault="00095667">
            <w:pPr>
              <w:pStyle w:val="ConsPlusNormal"/>
            </w:pPr>
            <w:r>
              <w:t>30. Кондитерские изделия (мучные кондитерские изделия, зефир, мармелад, варенье, джем)</w:t>
            </w:r>
          </w:p>
        </w:tc>
        <w:tc>
          <w:tcPr>
            <w:tcW w:w="1515" w:type="dxa"/>
            <w:tcBorders>
              <w:top w:val="nil"/>
              <w:left w:val="nil"/>
              <w:bottom w:val="nil"/>
              <w:right w:val="nil"/>
            </w:tcBorders>
            <w:vAlign w:val="bottom"/>
          </w:tcPr>
          <w:p w:rsidR="00095667" w:rsidRDefault="00095667">
            <w:pPr>
              <w:pStyle w:val="ConsPlusNormal"/>
              <w:jc w:val="center"/>
            </w:pPr>
            <w:r>
              <w:t>13,0</w:t>
            </w:r>
          </w:p>
        </w:tc>
        <w:tc>
          <w:tcPr>
            <w:tcW w:w="1530" w:type="dxa"/>
            <w:tcBorders>
              <w:top w:val="nil"/>
              <w:left w:val="nil"/>
              <w:bottom w:val="nil"/>
              <w:right w:val="nil"/>
            </w:tcBorders>
            <w:vAlign w:val="bottom"/>
          </w:tcPr>
          <w:p w:rsidR="00095667" w:rsidRDefault="00095667">
            <w:pPr>
              <w:pStyle w:val="ConsPlusNormal"/>
              <w:jc w:val="center"/>
            </w:pPr>
            <w:r>
              <w:t>15,0</w:t>
            </w:r>
          </w:p>
        </w:tc>
        <w:tc>
          <w:tcPr>
            <w:tcW w:w="1560" w:type="dxa"/>
            <w:tcBorders>
              <w:top w:val="nil"/>
              <w:left w:val="nil"/>
              <w:bottom w:val="nil"/>
              <w:right w:val="nil"/>
            </w:tcBorders>
            <w:vAlign w:val="bottom"/>
          </w:tcPr>
          <w:p w:rsidR="00095667" w:rsidRDefault="00095667">
            <w:pPr>
              <w:pStyle w:val="ConsPlusNormal"/>
              <w:jc w:val="center"/>
            </w:pPr>
            <w:r>
              <w:t>15,0</w:t>
            </w:r>
          </w:p>
        </w:tc>
      </w:tr>
      <w:tr w:rsidR="00095667">
        <w:tblPrEx>
          <w:tblBorders>
            <w:insideH w:val="none" w:sz="0" w:space="0" w:color="auto"/>
            <w:insideV w:val="none" w:sz="0" w:space="0" w:color="auto"/>
          </w:tblBorders>
        </w:tblPrEx>
        <w:tc>
          <w:tcPr>
            <w:tcW w:w="4515" w:type="dxa"/>
            <w:tcBorders>
              <w:top w:val="nil"/>
              <w:left w:val="nil"/>
              <w:bottom w:val="nil"/>
              <w:right w:val="nil"/>
            </w:tcBorders>
          </w:tcPr>
          <w:p w:rsidR="00095667" w:rsidRDefault="00095667">
            <w:pPr>
              <w:pStyle w:val="ConsPlusNormal"/>
            </w:pPr>
            <w:r>
              <w:t>31. Дрожжи</w:t>
            </w:r>
          </w:p>
        </w:tc>
        <w:tc>
          <w:tcPr>
            <w:tcW w:w="1515" w:type="dxa"/>
            <w:tcBorders>
              <w:top w:val="nil"/>
              <w:left w:val="nil"/>
              <w:bottom w:val="nil"/>
              <w:right w:val="nil"/>
            </w:tcBorders>
            <w:vAlign w:val="bottom"/>
          </w:tcPr>
          <w:p w:rsidR="00095667" w:rsidRDefault="00095667">
            <w:pPr>
              <w:pStyle w:val="ConsPlusNormal"/>
              <w:jc w:val="center"/>
            </w:pPr>
            <w:r>
              <w:t>0,2</w:t>
            </w:r>
          </w:p>
        </w:tc>
        <w:tc>
          <w:tcPr>
            <w:tcW w:w="1530" w:type="dxa"/>
            <w:tcBorders>
              <w:top w:val="nil"/>
              <w:left w:val="nil"/>
              <w:bottom w:val="nil"/>
              <w:right w:val="nil"/>
            </w:tcBorders>
            <w:vAlign w:val="bottom"/>
          </w:tcPr>
          <w:p w:rsidR="00095667" w:rsidRDefault="00095667">
            <w:pPr>
              <w:pStyle w:val="ConsPlusNormal"/>
              <w:jc w:val="center"/>
            </w:pPr>
            <w:r>
              <w:t>0,2</w:t>
            </w:r>
          </w:p>
        </w:tc>
        <w:tc>
          <w:tcPr>
            <w:tcW w:w="1560" w:type="dxa"/>
            <w:tcBorders>
              <w:top w:val="nil"/>
              <w:left w:val="nil"/>
              <w:bottom w:val="nil"/>
              <w:right w:val="nil"/>
            </w:tcBorders>
            <w:vAlign w:val="bottom"/>
          </w:tcPr>
          <w:p w:rsidR="00095667" w:rsidRDefault="00095667">
            <w:pPr>
              <w:pStyle w:val="ConsPlusNormal"/>
              <w:jc w:val="center"/>
            </w:pPr>
            <w:r>
              <w:t>0,2</w:t>
            </w:r>
          </w:p>
        </w:tc>
      </w:tr>
      <w:tr w:rsidR="00095667">
        <w:tblPrEx>
          <w:tblBorders>
            <w:insideH w:val="none" w:sz="0" w:space="0" w:color="auto"/>
            <w:insideV w:val="none" w:sz="0" w:space="0" w:color="auto"/>
          </w:tblBorders>
        </w:tblPrEx>
        <w:tc>
          <w:tcPr>
            <w:tcW w:w="4515" w:type="dxa"/>
            <w:tcBorders>
              <w:top w:val="nil"/>
              <w:left w:val="nil"/>
              <w:bottom w:val="nil"/>
              <w:right w:val="nil"/>
            </w:tcBorders>
          </w:tcPr>
          <w:p w:rsidR="00095667" w:rsidRDefault="00095667">
            <w:pPr>
              <w:pStyle w:val="ConsPlusNormal"/>
            </w:pPr>
            <w:r>
              <w:t>32. Чай</w:t>
            </w:r>
          </w:p>
        </w:tc>
        <w:tc>
          <w:tcPr>
            <w:tcW w:w="1515" w:type="dxa"/>
            <w:tcBorders>
              <w:top w:val="nil"/>
              <w:left w:val="nil"/>
              <w:bottom w:val="nil"/>
              <w:right w:val="nil"/>
            </w:tcBorders>
            <w:vAlign w:val="bottom"/>
          </w:tcPr>
          <w:p w:rsidR="00095667" w:rsidRDefault="00095667">
            <w:pPr>
              <w:pStyle w:val="ConsPlusNormal"/>
              <w:jc w:val="center"/>
            </w:pPr>
            <w:r>
              <w:t>0,1</w:t>
            </w:r>
          </w:p>
        </w:tc>
        <w:tc>
          <w:tcPr>
            <w:tcW w:w="1530" w:type="dxa"/>
            <w:tcBorders>
              <w:top w:val="nil"/>
              <w:left w:val="nil"/>
              <w:bottom w:val="nil"/>
              <w:right w:val="nil"/>
            </w:tcBorders>
            <w:vAlign w:val="bottom"/>
          </w:tcPr>
          <w:p w:rsidR="00095667" w:rsidRDefault="00095667">
            <w:pPr>
              <w:pStyle w:val="ConsPlusNormal"/>
              <w:jc w:val="center"/>
            </w:pPr>
            <w:r>
              <w:t>0,2</w:t>
            </w:r>
          </w:p>
        </w:tc>
        <w:tc>
          <w:tcPr>
            <w:tcW w:w="1560" w:type="dxa"/>
            <w:tcBorders>
              <w:top w:val="nil"/>
              <w:left w:val="nil"/>
              <w:bottom w:val="nil"/>
              <w:right w:val="nil"/>
            </w:tcBorders>
            <w:vAlign w:val="bottom"/>
          </w:tcPr>
          <w:p w:rsidR="00095667" w:rsidRDefault="00095667">
            <w:pPr>
              <w:pStyle w:val="ConsPlusNormal"/>
              <w:jc w:val="center"/>
            </w:pPr>
            <w:r>
              <w:t>0,2</w:t>
            </w:r>
          </w:p>
        </w:tc>
      </w:tr>
      <w:tr w:rsidR="00095667">
        <w:tblPrEx>
          <w:tblBorders>
            <w:insideH w:val="none" w:sz="0" w:space="0" w:color="auto"/>
            <w:insideV w:val="none" w:sz="0" w:space="0" w:color="auto"/>
          </w:tblBorders>
        </w:tblPrEx>
        <w:tc>
          <w:tcPr>
            <w:tcW w:w="4515" w:type="dxa"/>
            <w:tcBorders>
              <w:top w:val="nil"/>
              <w:left w:val="nil"/>
              <w:bottom w:val="nil"/>
              <w:right w:val="nil"/>
            </w:tcBorders>
          </w:tcPr>
          <w:p w:rsidR="00095667" w:rsidRDefault="00095667">
            <w:pPr>
              <w:pStyle w:val="ConsPlusNormal"/>
            </w:pPr>
            <w:r>
              <w:t>33. Кофейный напиток</w:t>
            </w:r>
          </w:p>
        </w:tc>
        <w:tc>
          <w:tcPr>
            <w:tcW w:w="1515" w:type="dxa"/>
            <w:tcBorders>
              <w:top w:val="nil"/>
              <w:left w:val="nil"/>
              <w:bottom w:val="nil"/>
              <w:right w:val="nil"/>
            </w:tcBorders>
            <w:vAlign w:val="bottom"/>
          </w:tcPr>
          <w:p w:rsidR="00095667" w:rsidRDefault="00095667">
            <w:pPr>
              <w:pStyle w:val="ConsPlusNormal"/>
              <w:jc w:val="center"/>
            </w:pPr>
            <w:r>
              <w:t>1,2</w:t>
            </w:r>
          </w:p>
        </w:tc>
        <w:tc>
          <w:tcPr>
            <w:tcW w:w="1530" w:type="dxa"/>
            <w:tcBorders>
              <w:top w:val="nil"/>
              <w:left w:val="nil"/>
              <w:bottom w:val="nil"/>
              <w:right w:val="nil"/>
            </w:tcBorders>
            <w:vAlign w:val="bottom"/>
          </w:tcPr>
          <w:p w:rsidR="00095667" w:rsidRDefault="00095667">
            <w:pPr>
              <w:pStyle w:val="ConsPlusNormal"/>
              <w:jc w:val="center"/>
            </w:pPr>
            <w:r>
              <w:t>2,4</w:t>
            </w:r>
          </w:p>
        </w:tc>
        <w:tc>
          <w:tcPr>
            <w:tcW w:w="1560" w:type="dxa"/>
            <w:tcBorders>
              <w:top w:val="nil"/>
              <w:left w:val="nil"/>
              <w:bottom w:val="nil"/>
              <w:right w:val="nil"/>
            </w:tcBorders>
            <w:vAlign w:val="bottom"/>
          </w:tcPr>
          <w:p w:rsidR="00095667" w:rsidRDefault="00095667">
            <w:pPr>
              <w:pStyle w:val="ConsPlusNormal"/>
              <w:jc w:val="center"/>
            </w:pPr>
            <w:r>
              <w:t>2,4</w:t>
            </w:r>
          </w:p>
        </w:tc>
      </w:tr>
      <w:tr w:rsidR="00095667">
        <w:tblPrEx>
          <w:tblBorders>
            <w:insideH w:val="none" w:sz="0" w:space="0" w:color="auto"/>
            <w:insideV w:val="none" w:sz="0" w:space="0" w:color="auto"/>
          </w:tblBorders>
        </w:tblPrEx>
        <w:tc>
          <w:tcPr>
            <w:tcW w:w="4515" w:type="dxa"/>
            <w:tcBorders>
              <w:top w:val="nil"/>
              <w:left w:val="nil"/>
              <w:bottom w:val="nil"/>
              <w:right w:val="nil"/>
            </w:tcBorders>
          </w:tcPr>
          <w:p w:rsidR="00095667" w:rsidRDefault="00095667">
            <w:pPr>
              <w:pStyle w:val="ConsPlusNormal"/>
            </w:pPr>
            <w:r>
              <w:lastRenderedPageBreak/>
              <w:t>34. Какао</w:t>
            </w:r>
          </w:p>
        </w:tc>
        <w:tc>
          <w:tcPr>
            <w:tcW w:w="1515" w:type="dxa"/>
            <w:tcBorders>
              <w:top w:val="nil"/>
              <w:left w:val="nil"/>
              <w:bottom w:val="nil"/>
              <w:right w:val="nil"/>
            </w:tcBorders>
            <w:vAlign w:val="bottom"/>
          </w:tcPr>
          <w:p w:rsidR="00095667" w:rsidRDefault="00095667">
            <w:pPr>
              <w:pStyle w:val="ConsPlusNormal"/>
              <w:jc w:val="center"/>
            </w:pPr>
            <w:r>
              <w:t>1,6</w:t>
            </w:r>
          </w:p>
        </w:tc>
        <w:tc>
          <w:tcPr>
            <w:tcW w:w="1530" w:type="dxa"/>
            <w:tcBorders>
              <w:top w:val="nil"/>
              <w:left w:val="nil"/>
              <w:bottom w:val="nil"/>
              <w:right w:val="nil"/>
            </w:tcBorders>
            <w:vAlign w:val="bottom"/>
          </w:tcPr>
          <w:p w:rsidR="00095667" w:rsidRDefault="00095667">
            <w:pPr>
              <w:pStyle w:val="ConsPlusNormal"/>
              <w:jc w:val="center"/>
            </w:pPr>
            <w:r>
              <w:t>1,6</w:t>
            </w:r>
          </w:p>
        </w:tc>
        <w:tc>
          <w:tcPr>
            <w:tcW w:w="1560" w:type="dxa"/>
            <w:tcBorders>
              <w:top w:val="nil"/>
              <w:left w:val="nil"/>
              <w:bottom w:val="nil"/>
              <w:right w:val="nil"/>
            </w:tcBorders>
            <w:vAlign w:val="bottom"/>
          </w:tcPr>
          <w:p w:rsidR="00095667" w:rsidRDefault="00095667">
            <w:pPr>
              <w:pStyle w:val="ConsPlusNormal"/>
              <w:jc w:val="center"/>
            </w:pPr>
            <w:r>
              <w:t>-</w:t>
            </w:r>
          </w:p>
        </w:tc>
      </w:tr>
      <w:tr w:rsidR="00095667">
        <w:tblPrEx>
          <w:tblBorders>
            <w:insideH w:val="none" w:sz="0" w:space="0" w:color="auto"/>
            <w:insideV w:val="none" w:sz="0" w:space="0" w:color="auto"/>
          </w:tblBorders>
        </w:tblPrEx>
        <w:tc>
          <w:tcPr>
            <w:tcW w:w="4515" w:type="dxa"/>
            <w:tcBorders>
              <w:top w:val="nil"/>
              <w:left w:val="nil"/>
              <w:bottom w:val="nil"/>
              <w:right w:val="nil"/>
            </w:tcBorders>
          </w:tcPr>
          <w:p w:rsidR="00095667" w:rsidRDefault="00095667">
            <w:pPr>
              <w:pStyle w:val="ConsPlusNormal"/>
            </w:pPr>
            <w:r>
              <w:t>35. Соль</w:t>
            </w:r>
          </w:p>
        </w:tc>
        <w:tc>
          <w:tcPr>
            <w:tcW w:w="1515" w:type="dxa"/>
            <w:tcBorders>
              <w:top w:val="nil"/>
              <w:left w:val="nil"/>
              <w:bottom w:val="nil"/>
              <w:right w:val="nil"/>
            </w:tcBorders>
            <w:vAlign w:val="bottom"/>
          </w:tcPr>
          <w:p w:rsidR="00095667" w:rsidRDefault="00095667">
            <w:pPr>
              <w:pStyle w:val="ConsPlusNormal"/>
              <w:jc w:val="center"/>
            </w:pPr>
            <w:r>
              <w:t>4,0</w:t>
            </w:r>
          </w:p>
        </w:tc>
        <w:tc>
          <w:tcPr>
            <w:tcW w:w="1530" w:type="dxa"/>
            <w:tcBorders>
              <w:top w:val="nil"/>
              <w:left w:val="nil"/>
              <w:bottom w:val="nil"/>
              <w:right w:val="nil"/>
            </w:tcBorders>
            <w:vAlign w:val="bottom"/>
          </w:tcPr>
          <w:p w:rsidR="00095667" w:rsidRDefault="00095667">
            <w:pPr>
              <w:pStyle w:val="ConsPlusNormal"/>
              <w:jc w:val="center"/>
            </w:pPr>
            <w:r>
              <w:t>4,5</w:t>
            </w:r>
          </w:p>
        </w:tc>
        <w:tc>
          <w:tcPr>
            <w:tcW w:w="1560" w:type="dxa"/>
            <w:tcBorders>
              <w:top w:val="nil"/>
              <w:left w:val="nil"/>
              <w:bottom w:val="nil"/>
              <w:right w:val="nil"/>
            </w:tcBorders>
            <w:vAlign w:val="bottom"/>
          </w:tcPr>
          <w:p w:rsidR="00095667" w:rsidRDefault="00095667">
            <w:pPr>
              <w:pStyle w:val="ConsPlusNormal"/>
              <w:jc w:val="center"/>
            </w:pPr>
            <w:r>
              <w:t>4,5</w:t>
            </w:r>
          </w:p>
        </w:tc>
      </w:tr>
      <w:tr w:rsidR="00095667">
        <w:tblPrEx>
          <w:tblBorders>
            <w:insideH w:val="none" w:sz="0" w:space="0" w:color="auto"/>
            <w:insideV w:val="none" w:sz="0" w:space="0" w:color="auto"/>
          </w:tblBorders>
        </w:tblPrEx>
        <w:tc>
          <w:tcPr>
            <w:tcW w:w="4515" w:type="dxa"/>
            <w:tcBorders>
              <w:top w:val="nil"/>
              <w:left w:val="nil"/>
              <w:bottom w:val="nil"/>
              <w:right w:val="nil"/>
            </w:tcBorders>
          </w:tcPr>
          <w:p w:rsidR="00095667" w:rsidRDefault="00095667">
            <w:pPr>
              <w:pStyle w:val="ConsPlusNormal"/>
            </w:pPr>
            <w:r>
              <w:t xml:space="preserve">36. Лимонная кислота </w:t>
            </w:r>
            <w:hyperlink w:anchor="P923" w:history="1">
              <w:r>
                <w:rPr>
                  <w:color w:val="0000FF"/>
                </w:rPr>
                <w:t>&lt;**&gt;</w:t>
              </w:r>
            </w:hyperlink>
          </w:p>
        </w:tc>
        <w:tc>
          <w:tcPr>
            <w:tcW w:w="1515" w:type="dxa"/>
            <w:tcBorders>
              <w:top w:val="nil"/>
              <w:left w:val="nil"/>
              <w:bottom w:val="nil"/>
              <w:right w:val="nil"/>
            </w:tcBorders>
            <w:vAlign w:val="bottom"/>
          </w:tcPr>
          <w:p w:rsidR="00095667" w:rsidRDefault="00095667">
            <w:pPr>
              <w:pStyle w:val="ConsPlusNormal"/>
              <w:jc w:val="center"/>
            </w:pPr>
            <w:r>
              <w:t>0,2</w:t>
            </w:r>
          </w:p>
        </w:tc>
        <w:tc>
          <w:tcPr>
            <w:tcW w:w="1530" w:type="dxa"/>
            <w:tcBorders>
              <w:top w:val="nil"/>
              <w:left w:val="nil"/>
              <w:bottom w:val="nil"/>
              <w:right w:val="nil"/>
            </w:tcBorders>
            <w:vAlign w:val="bottom"/>
          </w:tcPr>
          <w:p w:rsidR="00095667" w:rsidRDefault="00095667">
            <w:pPr>
              <w:pStyle w:val="ConsPlusNormal"/>
              <w:jc w:val="center"/>
            </w:pPr>
            <w:r>
              <w:t>0,2</w:t>
            </w:r>
          </w:p>
        </w:tc>
        <w:tc>
          <w:tcPr>
            <w:tcW w:w="1560" w:type="dxa"/>
            <w:tcBorders>
              <w:top w:val="nil"/>
              <w:left w:val="nil"/>
              <w:bottom w:val="nil"/>
              <w:right w:val="nil"/>
            </w:tcBorders>
            <w:vAlign w:val="bottom"/>
          </w:tcPr>
          <w:p w:rsidR="00095667" w:rsidRDefault="00095667">
            <w:pPr>
              <w:pStyle w:val="ConsPlusNormal"/>
              <w:jc w:val="center"/>
            </w:pPr>
            <w:r>
              <w:t>0,2</w:t>
            </w:r>
          </w:p>
        </w:tc>
      </w:tr>
      <w:tr w:rsidR="00095667">
        <w:tblPrEx>
          <w:tblBorders>
            <w:insideH w:val="none" w:sz="0" w:space="0" w:color="auto"/>
            <w:insideV w:val="none" w:sz="0" w:space="0" w:color="auto"/>
          </w:tblBorders>
        </w:tblPrEx>
        <w:tc>
          <w:tcPr>
            <w:tcW w:w="4515" w:type="dxa"/>
            <w:tcBorders>
              <w:top w:val="nil"/>
              <w:left w:val="nil"/>
              <w:bottom w:val="single" w:sz="4" w:space="0" w:color="auto"/>
              <w:right w:val="nil"/>
            </w:tcBorders>
          </w:tcPr>
          <w:p w:rsidR="00095667" w:rsidRDefault="00095667">
            <w:pPr>
              <w:pStyle w:val="ConsPlusNormal"/>
            </w:pPr>
            <w:r>
              <w:t>37. Аскорбиновая кислота, мг</w:t>
            </w:r>
          </w:p>
        </w:tc>
        <w:tc>
          <w:tcPr>
            <w:tcW w:w="1515" w:type="dxa"/>
            <w:tcBorders>
              <w:top w:val="nil"/>
              <w:left w:val="nil"/>
              <w:bottom w:val="single" w:sz="4" w:space="0" w:color="auto"/>
              <w:right w:val="nil"/>
            </w:tcBorders>
            <w:vAlign w:val="bottom"/>
          </w:tcPr>
          <w:p w:rsidR="00095667" w:rsidRDefault="00095667">
            <w:pPr>
              <w:pStyle w:val="ConsPlusNormal"/>
              <w:jc w:val="center"/>
            </w:pPr>
            <w:r>
              <w:t>45,0</w:t>
            </w:r>
          </w:p>
        </w:tc>
        <w:tc>
          <w:tcPr>
            <w:tcW w:w="1530" w:type="dxa"/>
            <w:tcBorders>
              <w:top w:val="nil"/>
              <w:left w:val="nil"/>
              <w:bottom w:val="single" w:sz="4" w:space="0" w:color="auto"/>
              <w:right w:val="nil"/>
            </w:tcBorders>
            <w:vAlign w:val="bottom"/>
          </w:tcPr>
          <w:p w:rsidR="00095667" w:rsidRDefault="00095667">
            <w:pPr>
              <w:pStyle w:val="ConsPlusNormal"/>
              <w:jc w:val="center"/>
            </w:pPr>
            <w:r>
              <w:t>50,0</w:t>
            </w:r>
          </w:p>
        </w:tc>
        <w:tc>
          <w:tcPr>
            <w:tcW w:w="1560" w:type="dxa"/>
            <w:tcBorders>
              <w:top w:val="nil"/>
              <w:left w:val="nil"/>
              <w:bottom w:val="single" w:sz="4" w:space="0" w:color="auto"/>
              <w:right w:val="nil"/>
            </w:tcBorders>
            <w:vAlign w:val="bottom"/>
          </w:tcPr>
          <w:p w:rsidR="00095667" w:rsidRDefault="00095667">
            <w:pPr>
              <w:pStyle w:val="ConsPlusNormal"/>
              <w:jc w:val="center"/>
            </w:pPr>
            <w:r>
              <w:t>50,0</w:t>
            </w:r>
          </w:p>
        </w:tc>
      </w:tr>
    </w:tbl>
    <w:p w:rsidR="00095667" w:rsidRDefault="00095667">
      <w:pPr>
        <w:pStyle w:val="ConsPlusNormal"/>
        <w:ind w:firstLine="540"/>
      </w:pPr>
    </w:p>
    <w:p w:rsidR="00095667" w:rsidRDefault="00095667">
      <w:pPr>
        <w:pStyle w:val="ConsPlusNormal"/>
        <w:ind w:firstLine="540"/>
        <w:jc w:val="both"/>
      </w:pPr>
      <w:r>
        <w:t>--------------------------------</w:t>
      </w:r>
    </w:p>
    <w:p w:rsidR="00095667" w:rsidRDefault="00095667">
      <w:pPr>
        <w:pStyle w:val="ConsPlusNormal"/>
        <w:spacing w:before="220"/>
        <w:ind w:firstLine="540"/>
        <w:jc w:val="both"/>
      </w:pPr>
      <w:bookmarkStart w:id="22" w:name="P922"/>
      <w:bookmarkEnd w:id="22"/>
      <w:r>
        <w:t>&lt;*&gt; Нормы хлеба могут изменяться с учетом его фактического потребления. При использовании хлебобулочных изделий собственного производства нормы хлеба уменьшаются, а нормы на необходимые для их изготовления продукты увеличиваются.</w:t>
      </w:r>
    </w:p>
    <w:p w:rsidR="00095667" w:rsidRDefault="00095667">
      <w:pPr>
        <w:pStyle w:val="ConsPlusNormal"/>
        <w:spacing w:before="220"/>
        <w:ind w:firstLine="540"/>
        <w:jc w:val="both"/>
      </w:pPr>
      <w:bookmarkStart w:id="23" w:name="P923"/>
      <w:bookmarkEnd w:id="23"/>
      <w:r>
        <w:t>&lt;**&gt; В санаторных яслях-садах, санаторных детских садах, санаторных группах для детей с заболеваниями органов пищеварения томат-пюре, лимонная кислота не используются, а субпродукты заменяются мясом.</w:t>
      </w:r>
    </w:p>
    <w:p w:rsidR="00095667" w:rsidRDefault="00095667">
      <w:pPr>
        <w:pStyle w:val="ConsPlusNormal"/>
        <w:spacing w:before="220"/>
        <w:ind w:firstLine="540"/>
        <w:jc w:val="both"/>
      </w:pPr>
      <w:bookmarkStart w:id="24" w:name="P924"/>
      <w:bookmarkEnd w:id="24"/>
      <w:r>
        <w:t>&lt;***&gt; Допускается сезонная замена сухофруктов свежими фруктами.</w:t>
      </w:r>
    </w:p>
    <w:p w:rsidR="00095667" w:rsidRDefault="00095667">
      <w:pPr>
        <w:pStyle w:val="ConsPlusNormal"/>
        <w:ind w:firstLine="540"/>
      </w:pPr>
    </w:p>
    <w:p w:rsidR="00095667" w:rsidRDefault="00095667">
      <w:pPr>
        <w:pStyle w:val="ConsPlusNormal"/>
        <w:jc w:val="right"/>
        <w:outlineLvl w:val="1"/>
      </w:pPr>
      <w:r>
        <w:t>Таблица 2</w:t>
      </w:r>
    </w:p>
    <w:p w:rsidR="00095667" w:rsidRDefault="00095667">
      <w:pPr>
        <w:pStyle w:val="ConsPlusNormal"/>
        <w:ind w:firstLine="540"/>
      </w:pPr>
    </w:p>
    <w:p w:rsidR="00095667" w:rsidRDefault="00095667">
      <w:pPr>
        <w:pStyle w:val="ConsPlusNormal"/>
        <w:ind w:firstLine="540"/>
        <w:jc w:val="both"/>
      </w:pPr>
      <w:r>
        <w:t>Денежные нормы расходов на питание</w:t>
      </w:r>
    </w:p>
    <w:p w:rsidR="00095667" w:rsidRDefault="00095667">
      <w:pPr>
        <w:pStyle w:val="ConsPlusNormal"/>
        <w:ind w:firstLine="540"/>
      </w:pPr>
    </w:p>
    <w:p w:rsidR="00095667" w:rsidRDefault="00095667">
      <w:pPr>
        <w:pStyle w:val="ConsPlusNormal"/>
        <w:jc w:val="right"/>
      </w:pPr>
      <w:r>
        <w:t>(рублей)</w:t>
      </w:r>
    </w:p>
    <w:p w:rsidR="00095667" w:rsidRDefault="00095667">
      <w:pPr>
        <w:spacing w:after="1"/>
      </w:pPr>
    </w:p>
    <w:tbl>
      <w:tblPr>
        <w:tblW w:w="0" w:type="auto"/>
        <w:tblBorders>
          <w:top w:val="single" w:sz="4" w:space="0" w:color="auto"/>
          <w:bottom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4635"/>
        <w:gridCol w:w="4485"/>
      </w:tblGrid>
      <w:tr w:rsidR="00095667">
        <w:tc>
          <w:tcPr>
            <w:tcW w:w="4635" w:type="dxa"/>
            <w:tcBorders>
              <w:top w:val="single" w:sz="4" w:space="0" w:color="auto"/>
              <w:left w:val="nil"/>
              <w:bottom w:val="single" w:sz="4" w:space="0" w:color="auto"/>
            </w:tcBorders>
            <w:vAlign w:val="center"/>
          </w:tcPr>
          <w:p w:rsidR="00095667" w:rsidRDefault="00095667">
            <w:pPr>
              <w:pStyle w:val="ConsPlusNormal"/>
              <w:jc w:val="center"/>
            </w:pPr>
            <w:r>
              <w:t>Возраст обучающихся</w:t>
            </w:r>
          </w:p>
        </w:tc>
        <w:tc>
          <w:tcPr>
            <w:tcW w:w="4485" w:type="dxa"/>
            <w:tcBorders>
              <w:top w:val="single" w:sz="4" w:space="0" w:color="auto"/>
              <w:bottom w:val="single" w:sz="4" w:space="0" w:color="auto"/>
              <w:right w:val="nil"/>
            </w:tcBorders>
            <w:vAlign w:val="center"/>
          </w:tcPr>
          <w:p w:rsidR="00095667" w:rsidRDefault="00095667">
            <w:pPr>
              <w:pStyle w:val="ConsPlusNormal"/>
              <w:jc w:val="center"/>
            </w:pPr>
            <w:r>
              <w:t>В день на одного обучающегося</w:t>
            </w:r>
          </w:p>
        </w:tc>
      </w:tr>
      <w:tr w:rsidR="00095667">
        <w:tblPrEx>
          <w:tblBorders>
            <w:insideH w:val="none" w:sz="0" w:space="0" w:color="auto"/>
            <w:insideV w:val="none" w:sz="0" w:space="0" w:color="auto"/>
          </w:tblBorders>
        </w:tblPrEx>
        <w:tc>
          <w:tcPr>
            <w:tcW w:w="4635" w:type="dxa"/>
            <w:tcBorders>
              <w:top w:val="single" w:sz="4" w:space="0" w:color="auto"/>
              <w:left w:val="nil"/>
              <w:bottom w:val="nil"/>
              <w:right w:val="nil"/>
            </w:tcBorders>
          </w:tcPr>
          <w:p w:rsidR="00095667" w:rsidRDefault="00095667">
            <w:pPr>
              <w:pStyle w:val="ConsPlusNormal"/>
            </w:pPr>
            <w:r>
              <w:t>1 - 3 года</w:t>
            </w:r>
          </w:p>
        </w:tc>
        <w:tc>
          <w:tcPr>
            <w:tcW w:w="4485" w:type="dxa"/>
            <w:tcBorders>
              <w:top w:val="single" w:sz="4" w:space="0" w:color="auto"/>
              <w:left w:val="nil"/>
              <w:bottom w:val="nil"/>
              <w:right w:val="nil"/>
            </w:tcBorders>
            <w:vAlign w:val="bottom"/>
          </w:tcPr>
          <w:p w:rsidR="00095667" w:rsidRDefault="00095667">
            <w:pPr>
              <w:pStyle w:val="ConsPlusNormal"/>
              <w:jc w:val="center"/>
            </w:pPr>
            <w:r>
              <w:t>4,89</w:t>
            </w:r>
          </w:p>
        </w:tc>
      </w:tr>
      <w:tr w:rsidR="00095667">
        <w:tblPrEx>
          <w:tblBorders>
            <w:insideH w:val="none" w:sz="0" w:space="0" w:color="auto"/>
            <w:insideV w:val="none" w:sz="0" w:space="0" w:color="auto"/>
          </w:tblBorders>
        </w:tblPrEx>
        <w:tc>
          <w:tcPr>
            <w:tcW w:w="4635" w:type="dxa"/>
            <w:tcBorders>
              <w:top w:val="nil"/>
              <w:left w:val="nil"/>
              <w:bottom w:val="nil"/>
              <w:right w:val="nil"/>
            </w:tcBorders>
          </w:tcPr>
          <w:p w:rsidR="00095667" w:rsidRDefault="00095667">
            <w:pPr>
              <w:pStyle w:val="ConsPlusNormal"/>
            </w:pPr>
            <w:r>
              <w:t>3 года - 7 лет</w:t>
            </w:r>
          </w:p>
        </w:tc>
        <w:tc>
          <w:tcPr>
            <w:tcW w:w="4485" w:type="dxa"/>
            <w:tcBorders>
              <w:top w:val="nil"/>
              <w:left w:val="nil"/>
              <w:bottom w:val="nil"/>
              <w:right w:val="nil"/>
            </w:tcBorders>
            <w:vAlign w:val="bottom"/>
          </w:tcPr>
          <w:p w:rsidR="00095667" w:rsidRDefault="00095667">
            <w:pPr>
              <w:pStyle w:val="ConsPlusNormal"/>
              <w:jc w:val="center"/>
            </w:pPr>
            <w:r>
              <w:t>6,12</w:t>
            </w:r>
          </w:p>
        </w:tc>
      </w:tr>
      <w:tr w:rsidR="00095667">
        <w:tblPrEx>
          <w:tblBorders>
            <w:insideH w:val="none" w:sz="0" w:space="0" w:color="auto"/>
            <w:insideV w:val="none" w:sz="0" w:space="0" w:color="auto"/>
          </w:tblBorders>
        </w:tblPrEx>
        <w:tc>
          <w:tcPr>
            <w:tcW w:w="4635" w:type="dxa"/>
            <w:tcBorders>
              <w:top w:val="nil"/>
              <w:left w:val="nil"/>
              <w:bottom w:val="single" w:sz="4" w:space="0" w:color="auto"/>
              <w:right w:val="nil"/>
            </w:tcBorders>
          </w:tcPr>
          <w:p w:rsidR="00095667" w:rsidRDefault="00095667">
            <w:pPr>
              <w:pStyle w:val="ConsPlusNormal"/>
            </w:pPr>
            <w:r>
              <w:t>3 года - 7 лет (диета П)</w:t>
            </w:r>
          </w:p>
        </w:tc>
        <w:tc>
          <w:tcPr>
            <w:tcW w:w="4485" w:type="dxa"/>
            <w:tcBorders>
              <w:top w:val="nil"/>
              <w:left w:val="nil"/>
              <w:bottom w:val="single" w:sz="4" w:space="0" w:color="auto"/>
              <w:right w:val="nil"/>
            </w:tcBorders>
            <w:vAlign w:val="bottom"/>
          </w:tcPr>
          <w:p w:rsidR="00095667" w:rsidRDefault="00095667">
            <w:pPr>
              <w:pStyle w:val="ConsPlusNormal"/>
              <w:jc w:val="center"/>
            </w:pPr>
            <w:r>
              <w:t>6,06</w:t>
            </w:r>
          </w:p>
        </w:tc>
      </w:tr>
    </w:tbl>
    <w:p w:rsidR="00095667" w:rsidRDefault="00095667">
      <w:pPr>
        <w:pStyle w:val="ConsPlusNormal"/>
      </w:pPr>
    </w:p>
    <w:p w:rsidR="00095667" w:rsidRDefault="00095667">
      <w:pPr>
        <w:pStyle w:val="ConsPlusNormal"/>
      </w:pPr>
    </w:p>
    <w:p w:rsidR="00095667" w:rsidRDefault="00095667">
      <w:pPr>
        <w:pStyle w:val="ConsPlusNormal"/>
      </w:pPr>
    </w:p>
    <w:p w:rsidR="00095667" w:rsidRDefault="00095667">
      <w:pPr>
        <w:pStyle w:val="ConsPlusNormal"/>
      </w:pPr>
    </w:p>
    <w:p w:rsidR="00095667" w:rsidRDefault="00095667">
      <w:pPr>
        <w:pStyle w:val="ConsPlusNormal"/>
        <w:jc w:val="both"/>
      </w:pPr>
    </w:p>
    <w:p w:rsidR="00095667" w:rsidRDefault="00095667">
      <w:pPr>
        <w:pStyle w:val="ConsPlusNonformat"/>
        <w:jc w:val="both"/>
      </w:pPr>
      <w:r>
        <w:t xml:space="preserve">                                                  УТВЕРЖДЕНО</w:t>
      </w:r>
    </w:p>
    <w:p w:rsidR="00095667" w:rsidRDefault="00095667">
      <w:pPr>
        <w:pStyle w:val="ConsPlusNonformat"/>
        <w:jc w:val="both"/>
      </w:pPr>
      <w:r>
        <w:t xml:space="preserve">                                                  Постановление</w:t>
      </w:r>
    </w:p>
    <w:p w:rsidR="00095667" w:rsidRDefault="00095667">
      <w:pPr>
        <w:pStyle w:val="ConsPlusNonformat"/>
        <w:jc w:val="both"/>
      </w:pPr>
      <w:r>
        <w:t xml:space="preserve">                                                  Совета Министров</w:t>
      </w:r>
    </w:p>
    <w:p w:rsidR="00095667" w:rsidRDefault="00095667">
      <w:pPr>
        <w:pStyle w:val="ConsPlusNonformat"/>
        <w:jc w:val="both"/>
      </w:pPr>
      <w:r>
        <w:t xml:space="preserve">                                                  Республики Беларусь</w:t>
      </w:r>
    </w:p>
    <w:p w:rsidR="00095667" w:rsidRDefault="00095667">
      <w:pPr>
        <w:pStyle w:val="ConsPlusNonformat"/>
        <w:jc w:val="both"/>
      </w:pPr>
      <w:r>
        <w:t xml:space="preserve">                                                  27.04.2013 N 317</w:t>
      </w:r>
    </w:p>
    <w:p w:rsidR="00095667" w:rsidRDefault="00095667">
      <w:pPr>
        <w:pStyle w:val="ConsPlusNonformat"/>
        <w:jc w:val="both"/>
      </w:pPr>
      <w:r>
        <w:t xml:space="preserve">                                                  (в редакции постановления</w:t>
      </w:r>
    </w:p>
    <w:p w:rsidR="00095667" w:rsidRDefault="00095667">
      <w:pPr>
        <w:pStyle w:val="ConsPlusNonformat"/>
        <w:jc w:val="both"/>
      </w:pPr>
      <w:r>
        <w:t xml:space="preserve">                                                  Совета Министров</w:t>
      </w:r>
    </w:p>
    <w:p w:rsidR="00095667" w:rsidRDefault="00095667">
      <w:pPr>
        <w:pStyle w:val="ConsPlusNonformat"/>
        <w:jc w:val="both"/>
      </w:pPr>
      <w:r>
        <w:t xml:space="preserve">                                                  Республики Беларусь</w:t>
      </w:r>
    </w:p>
    <w:p w:rsidR="00095667" w:rsidRDefault="00095667">
      <w:pPr>
        <w:pStyle w:val="ConsPlusNonformat"/>
        <w:jc w:val="both"/>
      </w:pPr>
      <w:r>
        <w:t xml:space="preserve">                                                  17.01.2022 N 29)</w:t>
      </w:r>
    </w:p>
    <w:p w:rsidR="00095667" w:rsidRDefault="00095667">
      <w:pPr>
        <w:pStyle w:val="ConsPlusNormal"/>
      </w:pPr>
    </w:p>
    <w:p w:rsidR="00095667" w:rsidRDefault="00095667">
      <w:pPr>
        <w:pStyle w:val="ConsPlusTitle"/>
        <w:jc w:val="center"/>
      </w:pPr>
      <w:bookmarkStart w:id="25" w:name="P954"/>
      <w:bookmarkEnd w:id="25"/>
      <w:r>
        <w:t>НОРМЫ ПИТАНИЯ И ДЕНЕЖНЫЕ НОРМЫ РАСХОДОВ</w:t>
      </w:r>
    </w:p>
    <w:p w:rsidR="00095667" w:rsidRDefault="00095667">
      <w:pPr>
        <w:pStyle w:val="ConsPlusTitle"/>
        <w:jc w:val="center"/>
      </w:pPr>
      <w:r>
        <w:t>НА ПИТАНИЕ ОБУЧАЮЩИХСЯ В ЦЕНТРАХ КОРРЕКЦИОННО-РАЗВИВАЮЩЕГО ОБУЧЕНИЯ И РЕАБИЛИТАЦИИ С ДЛИТЕЛЬНОСТЬЮ ПРЕБЫВАНИЯ 6 - 8 ЧАСОВ (ДВУХРАЗОВОЕ ПИТАНИЕ), 9 - 10,5 ЧАСА (ТРЕХРАЗОВОЕ ПИТАНИЕ), 12 - 24 ЧАСА (ЧЕТЫРЕХРАЗОВОЕ ПИТАНИЕ)</w:t>
      </w:r>
    </w:p>
    <w:p w:rsidR="00095667" w:rsidRDefault="00095667">
      <w:pPr>
        <w:pStyle w:val="ConsPlusNormal"/>
        <w:jc w:val="center"/>
      </w:pPr>
      <w:r>
        <w:t xml:space="preserve">(в ред. </w:t>
      </w:r>
      <w:hyperlink r:id="rId75" w:history="1">
        <w:r>
          <w:rPr>
            <w:color w:val="0000FF"/>
          </w:rPr>
          <w:t>постановления</w:t>
        </w:r>
      </w:hyperlink>
      <w:r>
        <w:t xml:space="preserve"> Совмина от 17.01.2022 N 29)</w:t>
      </w:r>
    </w:p>
    <w:p w:rsidR="00095667" w:rsidRDefault="00095667">
      <w:pPr>
        <w:pStyle w:val="ConsPlusNormal"/>
      </w:pPr>
    </w:p>
    <w:p w:rsidR="00095667" w:rsidRDefault="00095667">
      <w:pPr>
        <w:pStyle w:val="ConsPlusNormal"/>
        <w:jc w:val="right"/>
        <w:outlineLvl w:val="1"/>
      </w:pPr>
      <w:r>
        <w:t>Таблица 1</w:t>
      </w:r>
    </w:p>
    <w:p w:rsidR="00095667" w:rsidRDefault="00095667">
      <w:pPr>
        <w:pStyle w:val="ConsPlusNormal"/>
        <w:ind w:firstLine="540"/>
      </w:pPr>
    </w:p>
    <w:p w:rsidR="00095667" w:rsidRDefault="00095667">
      <w:pPr>
        <w:pStyle w:val="ConsPlusNormal"/>
        <w:ind w:firstLine="540"/>
        <w:jc w:val="both"/>
      </w:pPr>
      <w:r>
        <w:t>Нормы питания</w:t>
      </w:r>
    </w:p>
    <w:p w:rsidR="00095667" w:rsidRDefault="00095667">
      <w:pPr>
        <w:pStyle w:val="ConsPlusNormal"/>
        <w:ind w:firstLine="540"/>
      </w:pPr>
    </w:p>
    <w:p w:rsidR="00095667" w:rsidRDefault="00095667">
      <w:pPr>
        <w:pStyle w:val="ConsPlusNormal"/>
        <w:ind w:firstLine="540"/>
        <w:jc w:val="both"/>
        <w:outlineLvl w:val="2"/>
      </w:pPr>
      <w:r>
        <w:t>Длительность пребывания 6 - 8 часов</w:t>
      </w:r>
    </w:p>
    <w:p w:rsidR="00095667" w:rsidRDefault="00095667">
      <w:pPr>
        <w:pStyle w:val="ConsPlusNormal"/>
        <w:spacing w:before="220"/>
        <w:ind w:firstLine="540"/>
        <w:jc w:val="both"/>
      </w:pPr>
      <w:r>
        <w:t>(двухразовое питание)</w:t>
      </w:r>
    </w:p>
    <w:p w:rsidR="00095667" w:rsidRDefault="00095667">
      <w:pPr>
        <w:pStyle w:val="ConsPlusNormal"/>
        <w:ind w:firstLine="540"/>
      </w:pPr>
    </w:p>
    <w:p w:rsidR="00095667" w:rsidRDefault="00095667">
      <w:pPr>
        <w:pStyle w:val="ConsPlusNormal"/>
        <w:jc w:val="right"/>
      </w:pPr>
      <w:r>
        <w:t>(масса продуктов нетто (г, мл) в день на одного обучающегося)</w:t>
      </w:r>
    </w:p>
    <w:p w:rsidR="00095667" w:rsidRDefault="00095667">
      <w:pPr>
        <w:spacing w:after="1"/>
      </w:pPr>
    </w:p>
    <w:tbl>
      <w:tblPr>
        <w:tblW w:w="0" w:type="auto"/>
        <w:tblBorders>
          <w:top w:val="single" w:sz="4" w:space="0" w:color="auto"/>
          <w:bottom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4050"/>
        <w:gridCol w:w="1305"/>
        <w:gridCol w:w="1275"/>
        <w:gridCol w:w="1170"/>
        <w:gridCol w:w="1320"/>
      </w:tblGrid>
      <w:tr w:rsidR="00095667">
        <w:tc>
          <w:tcPr>
            <w:tcW w:w="4050" w:type="dxa"/>
            <w:vMerge w:val="restart"/>
            <w:tcBorders>
              <w:top w:val="single" w:sz="4" w:space="0" w:color="auto"/>
              <w:left w:val="nil"/>
              <w:bottom w:val="single" w:sz="4" w:space="0" w:color="auto"/>
            </w:tcBorders>
            <w:vAlign w:val="center"/>
          </w:tcPr>
          <w:p w:rsidR="00095667" w:rsidRDefault="00095667">
            <w:pPr>
              <w:pStyle w:val="ConsPlusNormal"/>
              <w:jc w:val="center"/>
            </w:pPr>
            <w:r>
              <w:t>Группы и виды продуктов</w:t>
            </w:r>
          </w:p>
        </w:tc>
        <w:tc>
          <w:tcPr>
            <w:tcW w:w="5070" w:type="dxa"/>
            <w:gridSpan w:val="4"/>
            <w:tcBorders>
              <w:top w:val="single" w:sz="4" w:space="0" w:color="auto"/>
              <w:bottom w:val="single" w:sz="4" w:space="0" w:color="auto"/>
              <w:right w:val="nil"/>
            </w:tcBorders>
            <w:vAlign w:val="center"/>
          </w:tcPr>
          <w:p w:rsidR="00095667" w:rsidRDefault="00095667">
            <w:pPr>
              <w:pStyle w:val="ConsPlusNormal"/>
              <w:jc w:val="center"/>
            </w:pPr>
            <w:r>
              <w:t>Возраст обучающихся</w:t>
            </w:r>
          </w:p>
        </w:tc>
      </w:tr>
      <w:tr w:rsidR="00095667">
        <w:tc>
          <w:tcPr>
            <w:tcW w:w="4050" w:type="dxa"/>
            <w:vMerge/>
            <w:tcBorders>
              <w:top w:val="single" w:sz="4" w:space="0" w:color="auto"/>
              <w:left w:val="nil"/>
              <w:bottom w:val="single" w:sz="4" w:space="0" w:color="auto"/>
            </w:tcBorders>
          </w:tcPr>
          <w:p w:rsidR="00095667" w:rsidRDefault="00095667"/>
        </w:tc>
        <w:tc>
          <w:tcPr>
            <w:tcW w:w="1305" w:type="dxa"/>
            <w:tcBorders>
              <w:top w:val="single" w:sz="4" w:space="0" w:color="auto"/>
              <w:bottom w:val="single" w:sz="4" w:space="0" w:color="auto"/>
            </w:tcBorders>
            <w:vAlign w:val="center"/>
          </w:tcPr>
          <w:p w:rsidR="00095667" w:rsidRDefault="00095667">
            <w:pPr>
              <w:pStyle w:val="ConsPlusNormal"/>
              <w:jc w:val="center"/>
            </w:pPr>
            <w:r>
              <w:t>3 года - 6 лет</w:t>
            </w:r>
          </w:p>
        </w:tc>
        <w:tc>
          <w:tcPr>
            <w:tcW w:w="1275" w:type="dxa"/>
            <w:tcBorders>
              <w:top w:val="single" w:sz="4" w:space="0" w:color="auto"/>
              <w:bottom w:val="single" w:sz="4" w:space="0" w:color="auto"/>
            </w:tcBorders>
            <w:vAlign w:val="center"/>
          </w:tcPr>
          <w:p w:rsidR="00095667" w:rsidRDefault="00095667">
            <w:pPr>
              <w:pStyle w:val="ConsPlusNormal"/>
              <w:jc w:val="center"/>
            </w:pPr>
            <w:r>
              <w:t>7 - 10 лет</w:t>
            </w:r>
          </w:p>
        </w:tc>
        <w:tc>
          <w:tcPr>
            <w:tcW w:w="1170" w:type="dxa"/>
            <w:tcBorders>
              <w:top w:val="single" w:sz="4" w:space="0" w:color="auto"/>
              <w:bottom w:val="single" w:sz="4" w:space="0" w:color="auto"/>
            </w:tcBorders>
            <w:vAlign w:val="center"/>
          </w:tcPr>
          <w:p w:rsidR="00095667" w:rsidRDefault="00095667">
            <w:pPr>
              <w:pStyle w:val="ConsPlusNormal"/>
              <w:jc w:val="center"/>
            </w:pPr>
            <w:r>
              <w:t>11 - 13 лет</w:t>
            </w:r>
          </w:p>
        </w:tc>
        <w:tc>
          <w:tcPr>
            <w:tcW w:w="1320" w:type="dxa"/>
            <w:tcBorders>
              <w:top w:val="single" w:sz="4" w:space="0" w:color="auto"/>
              <w:bottom w:val="single" w:sz="4" w:space="0" w:color="auto"/>
              <w:right w:val="nil"/>
            </w:tcBorders>
            <w:vAlign w:val="center"/>
          </w:tcPr>
          <w:p w:rsidR="00095667" w:rsidRDefault="00095667">
            <w:pPr>
              <w:pStyle w:val="ConsPlusNormal"/>
              <w:jc w:val="center"/>
            </w:pPr>
            <w:r>
              <w:t>14 - 18 лет</w:t>
            </w:r>
          </w:p>
        </w:tc>
      </w:tr>
      <w:tr w:rsidR="00095667">
        <w:tblPrEx>
          <w:tblBorders>
            <w:insideH w:val="none" w:sz="0" w:space="0" w:color="auto"/>
            <w:insideV w:val="none" w:sz="0" w:space="0" w:color="auto"/>
          </w:tblBorders>
        </w:tblPrEx>
        <w:tc>
          <w:tcPr>
            <w:tcW w:w="4050" w:type="dxa"/>
            <w:tcBorders>
              <w:top w:val="single" w:sz="4" w:space="0" w:color="auto"/>
              <w:left w:val="nil"/>
              <w:bottom w:val="nil"/>
              <w:right w:val="nil"/>
            </w:tcBorders>
          </w:tcPr>
          <w:p w:rsidR="00095667" w:rsidRDefault="00095667">
            <w:pPr>
              <w:pStyle w:val="ConsPlusNormal"/>
            </w:pPr>
            <w:r>
              <w:t xml:space="preserve">1. Хлеб пшеничный </w:t>
            </w:r>
            <w:hyperlink w:anchor="P1505" w:history="1">
              <w:r>
                <w:rPr>
                  <w:color w:val="0000FF"/>
                </w:rPr>
                <w:t>&lt;*&gt;</w:t>
              </w:r>
            </w:hyperlink>
          </w:p>
        </w:tc>
        <w:tc>
          <w:tcPr>
            <w:tcW w:w="1305" w:type="dxa"/>
            <w:tcBorders>
              <w:top w:val="single" w:sz="4" w:space="0" w:color="auto"/>
              <w:left w:val="nil"/>
              <w:bottom w:val="nil"/>
              <w:right w:val="nil"/>
            </w:tcBorders>
            <w:vAlign w:val="bottom"/>
          </w:tcPr>
          <w:p w:rsidR="00095667" w:rsidRDefault="00095667">
            <w:pPr>
              <w:pStyle w:val="ConsPlusNormal"/>
              <w:jc w:val="center"/>
            </w:pPr>
            <w:r>
              <w:t>60,0</w:t>
            </w:r>
          </w:p>
        </w:tc>
        <w:tc>
          <w:tcPr>
            <w:tcW w:w="1275" w:type="dxa"/>
            <w:tcBorders>
              <w:top w:val="single" w:sz="4" w:space="0" w:color="auto"/>
              <w:left w:val="nil"/>
              <w:bottom w:val="nil"/>
              <w:right w:val="nil"/>
            </w:tcBorders>
            <w:vAlign w:val="bottom"/>
          </w:tcPr>
          <w:p w:rsidR="00095667" w:rsidRDefault="00095667">
            <w:pPr>
              <w:pStyle w:val="ConsPlusNormal"/>
              <w:jc w:val="center"/>
            </w:pPr>
            <w:r>
              <w:t>90,0</w:t>
            </w:r>
          </w:p>
        </w:tc>
        <w:tc>
          <w:tcPr>
            <w:tcW w:w="1170" w:type="dxa"/>
            <w:tcBorders>
              <w:top w:val="single" w:sz="4" w:space="0" w:color="auto"/>
              <w:left w:val="nil"/>
              <w:bottom w:val="nil"/>
              <w:right w:val="nil"/>
            </w:tcBorders>
            <w:vAlign w:val="bottom"/>
          </w:tcPr>
          <w:p w:rsidR="00095667" w:rsidRDefault="00095667">
            <w:pPr>
              <w:pStyle w:val="ConsPlusNormal"/>
              <w:jc w:val="center"/>
            </w:pPr>
            <w:r>
              <w:t>105,0</w:t>
            </w:r>
          </w:p>
        </w:tc>
        <w:tc>
          <w:tcPr>
            <w:tcW w:w="1320" w:type="dxa"/>
            <w:tcBorders>
              <w:top w:val="single" w:sz="4" w:space="0" w:color="auto"/>
              <w:left w:val="nil"/>
              <w:bottom w:val="nil"/>
              <w:right w:val="nil"/>
            </w:tcBorders>
            <w:vAlign w:val="bottom"/>
          </w:tcPr>
          <w:p w:rsidR="00095667" w:rsidRDefault="00095667">
            <w:pPr>
              <w:pStyle w:val="ConsPlusNormal"/>
              <w:jc w:val="center"/>
            </w:pPr>
            <w:r>
              <w:t>110,0</w:t>
            </w:r>
          </w:p>
        </w:tc>
      </w:tr>
      <w:tr w:rsidR="00095667">
        <w:tblPrEx>
          <w:tblBorders>
            <w:insideH w:val="none" w:sz="0" w:space="0" w:color="auto"/>
            <w:insideV w:val="none" w:sz="0" w:space="0" w:color="auto"/>
          </w:tblBorders>
        </w:tblPrEx>
        <w:tc>
          <w:tcPr>
            <w:tcW w:w="4050" w:type="dxa"/>
            <w:tcBorders>
              <w:top w:val="nil"/>
              <w:left w:val="nil"/>
              <w:bottom w:val="nil"/>
              <w:right w:val="nil"/>
            </w:tcBorders>
          </w:tcPr>
          <w:p w:rsidR="00095667" w:rsidRDefault="00095667">
            <w:pPr>
              <w:pStyle w:val="ConsPlusNormal"/>
            </w:pPr>
            <w:r>
              <w:t xml:space="preserve">2. Хлеб ржаной </w:t>
            </w:r>
            <w:hyperlink w:anchor="P1505" w:history="1">
              <w:r>
                <w:rPr>
                  <w:color w:val="0000FF"/>
                </w:rPr>
                <w:t>&lt;*&gt;</w:t>
              </w:r>
            </w:hyperlink>
          </w:p>
        </w:tc>
        <w:tc>
          <w:tcPr>
            <w:tcW w:w="1305" w:type="dxa"/>
            <w:tcBorders>
              <w:top w:val="nil"/>
              <w:left w:val="nil"/>
              <w:bottom w:val="nil"/>
              <w:right w:val="nil"/>
            </w:tcBorders>
            <w:vAlign w:val="bottom"/>
          </w:tcPr>
          <w:p w:rsidR="00095667" w:rsidRDefault="00095667">
            <w:pPr>
              <w:pStyle w:val="ConsPlusNormal"/>
              <w:jc w:val="center"/>
            </w:pPr>
            <w:r>
              <w:t>65,0</w:t>
            </w:r>
          </w:p>
        </w:tc>
        <w:tc>
          <w:tcPr>
            <w:tcW w:w="1275" w:type="dxa"/>
            <w:tcBorders>
              <w:top w:val="nil"/>
              <w:left w:val="nil"/>
              <w:bottom w:val="nil"/>
              <w:right w:val="nil"/>
            </w:tcBorders>
            <w:vAlign w:val="bottom"/>
          </w:tcPr>
          <w:p w:rsidR="00095667" w:rsidRDefault="00095667">
            <w:pPr>
              <w:pStyle w:val="ConsPlusNormal"/>
              <w:jc w:val="center"/>
            </w:pPr>
            <w:r>
              <w:t>85,0</w:t>
            </w:r>
          </w:p>
        </w:tc>
        <w:tc>
          <w:tcPr>
            <w:tcW w:w="1170" w:type="dxa"/>
            <w:tcBorders>
              <w:top w:val="nil"/>
              <w:left w:val="nil"/>
              <w:bottom w:val="nil"/>
              <w:right w:val="nil"/>
            </w:tcBorders>
            <w:vAlign w:val="bottom"/>
          </w:tcPr>
          <w:p w:rsidR="00095667" w:rsidRDefault="00095667">
            <w:pPr>
              <w:pStyle w:val="ConsPlusNormal"/>
              <w:jc w:val="center"/>
            </w:pPr>
            <w:r>
              <w:t>95,0</w:t>
            </w:r>
          </w:p>
        </w:tc>
        <w:tc>
          <w:tcPr>
            <w:tcW w:w="1320" w:type="dxa"/>
            <w:tcBorders>
              <w:top w:val="nil"/>
              <w:left w:val="nil"/>
              <w:bottom w:val="nil"/>
              <w:right w:val="nil"/>
            </w:tcBorders>
            <w:vAlign w:val="bottom"/>
          </w:tcPr>
          <w:p w:rsidR="00095667" w:rsidRDefault="00095667">
            <w:pPr>
              <w:pStyle w:val="ConsPlusNormal"/>
              <w:jc w:val="center"/>
            </w:pPr>
            <w:r>
              <w:t>95,0</w:t>
            </w:r>
          </w:p>
        </w:tc>
      </w:tr>
      <w:tr w:rsidR="00095667">
        <w:tblPrEx>
          <w:tblBorders>
            <w:insideH w:val="none" w:sz="0" w:space="0" w:color="auto"/>
            <w:insideV w:val="none" w:sz="0" w:space="0" w:color="auto"/>
          </w:tblBorders>
        </w:tblPrEx>
        <w:tc>
          <w:tcPr>
            <w:tcW w:w="4050" w:type="dxa"/>
            <w:tcBorders>
              <w:top w:val="nil"/>
              <w:left w:val="nil"/>
              <w:bottom w:val="nil"/>
              <w:right w:val="nil"/>
            </w:tcBorders>
          </w:tcPr>
          <w:p w:rsidR="00095667" w:rsidRDefault="00095667">
            <w:pPr>
              <w:pStyle w:val="ConsPlusNormal"/>
            </w:pPr>
            <w:r>
              <w:t>3. Мука пшеничная</w:t>
            </w:r>
          </w:p>
        </w:tc>
        <w:tc>
          <w:tcPr>
            <w:tcW w:w="1305" w:type="dxa"/>
            <w:tcBorders>
              <w:top w:val="nil"/>
              <w:left w:val="nil"/>
              <w:bottom w:val="nil"/>
              <w:right w:val="nil"/>
            </w:tcBorders>
            <w:vAlign w:val="bottom"/>
          </w:tcPr>
          <w:p w:rsidR="00095667" w:rsidRDefault="00095667">
            <w:pPr>
              <w:pStyle w:val="ConsPlusNormal"/>
              <w:jc w:val="center"/>
            </w:pPr>
            <w:r>
              <w:t>5,0</w:t>
            </w:r>
          </w:p>
        </w:tc>
        <w:tc>
          <w:tcPr>
            <w:tcW w:w="1275" w:type="dxa"/>
            <w:tcBorders>
              <w:top w:val="nil"/>
              <w:left w:val="nil"/>
              <w:bottom w:val="nil"/>
              <w:right w:val="nil"/>
            </w:tcBorders>
            <w:vAlign w:val="bottom"/>
          </w:tcPr>
          <w:p w:rsidR="00095667" w:rsidRDefault="00095667">
            <w:pPr>
              <w:pStyle w:val="ConsPlusNormal"/>
              <w:jc w:val="center"/>
            </w:pPr>
            <w:r>
              <w:t>6,0</w:t>
            </w:r>
          </w:p>
        </w:tc>
        <w:tc>
          <w:tcPr>
            <w:tcW w:w="1170" w:type="dxa"/>
            <w:tcBorders>
              <w:top w:val="nil"/>
              <w:left w:val="nil"/>
              <w:bottom w:val="nil"/>
              <w:right w:val="nil"/>
            </w:tcBorders>
            <w:vAlign w:val="bottom"/>
          </w:tcPr>
          <w:p w:rsidR="00095667" w:rsidRDefault="00095667">
            <w:pPr>
              <w:pStyle w:val="ConsPlusNormal"/>
              <w:jc w:val="center"/>
            </w:pPr>
            <w:r>
              <w:t>7,0</w:t>
            </w:r>
          </w:p>
        </w:tc>
        <w:tc>
          <w:tcPr>
            <w:tcW w:w="1320" w:type="dxa"/>
            <w:tcBorders>
              <w:top w:val="nil"/>
              <w:left w:val="nil"/>
              <w:bottom w:val="nil"/>
              <w:right w:val="nil"/>
            </w:tcBorders>
            <w:vAlign w:val="bottom"/>
          </w:tcPr>
          <w:p w:rsidR="00095667" w:rsidRDefault="00095667">
            <w:pPr>
              <w:pStyle w:val="ConsPlusNormal"/>
              <w:jc w:val="center"/>
            </w:pPr>
            <w:r>
              <w:t>7,0</w:t>
            </w:r>
          </w:p>
        </w:tc>
      </w:tr>
      <w:tr w:rsidR="00095667">
        <w:tblPrEx>
          <w:tblBorders>
            <w:insideH w:val="none" w:sz="0" w:space="0" w:color="auto"/>
            <w:insideV w:val="none" w:sz="0" w:space="0" w:color="auto"/>
          </w:tblBorders>
        </w:tblPrEx>
        <w:tc>
          <w:tcPr>
            <w:tcW w:w="4050" w:type="dxa"/>
            <w:tcBorders>
              <w:top w:val="nil"/>
              <w:left w:val="nil"/>
              <w:bottom w:val="nil"/>
              <w:right w:val="nil"/>
            </w:tcBorders>
          </w:tcPr>
          <w:p w:rsidR="00095667" w:rsidRDefault="00095667">
            <w:pPr>
              <w:pStyle w:val="ConsPlusNormal"/>
            </w:pPr>
            <w:r>
              <w:t>4. Крахмал картофельный</w:t>
            </w:r>
          </w:p>
        </w:tc>
        <w:tc>
          <w:tcPr>
            <w:tcW w:w="1305" w:type="dxa"/>
            <w:tcBorders>
              <w:top w:val="nil"/>
              <w:left w:val="nil"/>
              <w:bottom w:val="nil"/>
              <w:right w:val="nil"/>
            </w:tcBorders>
            <w:vAlign w:val="bottom"/>
          </w:tcPr>
          <w:p w:rsidR="00095667" w:rsidRDefault="00095667">
            <w:pPr>
              <w:pStyle w:val="ConsPlusNormal"/>
              <w:jc w:val="center"/>
            </w:pPr>
            <w:r>
              <w:t>2,0</w:t>
            </w:r>
          </w:p>
        </w:tc>
        <w:tc>
          <w:tcPr>
            <w:tcW w:w="1275" w:type="dxa"/>
            <w:tcBorders>
              <w:top w:val="nil"/>
              <w:left w:val="nil"/>
              <w:bottom w:val="nil"/>
              <w:right w:val="nil"/>
            </w:tcBorders>
            <w:vAlign w:val="bottom"/>
          </w:tcPr>
          <w:p w:rsidR="00095667" w:rsidRDefault="00095667">
            <w:pPr>
              <w:pStyle w:val="ConsPlusNormal"/>
              <w:jc w:val="center"/>
            </w:pPr>
            <w:r>
              <w:t>2,0</w:t>
            </w:r>
          </w:p>
        </w:tc>
        <w:tc>
          <w:tcPr>
            <w:tcW w:w="1170" w:type="dxa"/>
            <w:tcBorders>
              <w:top w:val="nil"/>
              <w:left w:val="nil"/>
              <w:bottom w:val="nil"/>
              <w:right w:val="nil"/>
            </w:tcBorders>
            <w:vAlign w:val="bottom"/>
          </w:tcPr>
          <w:p w:rsidR="00095667" w:rsidRDefault="00095667">
            <w:pPr>
              <w:pStyle w:val="ConsPlusNormal"/>
              <w:jc w:val="center"/>
            </w:pPr>
            <w:r>
              <w:t>2,0</w:t>
            </w:r>
          </w:p>
        </w:tc>
        <w:tc>
          <w:tcPr>
            <w:tcW w:w="1320" w:type="dxa"/>
            <w:tcBorders>
              <w:top w:val="nil"/>
              <w:left w:val="nil"/>
              <w:bottom w:val="nil"/>
              <w:right w:val="nil"/>
            </w:tcBorders>
            <w:vAlign w:val="bottom"/>
          </w:tcPr>
          <w:p w:rsidR="00095667" w:rsidRDefault="00095667">
            <w:pPr>
              <w:pStyle w:val="ConsPlusNormal"/>
              <w:jc w:val="center"/>
            </w:pPr>
            <w:r>
              <w:t>2,0</w:t>
            </w:r>
          </w:p>
        </w:tc>
      </w:tr>
      <w:tr w:rsidR="00095667">
        <w:tblPrEx>
          <w:tblBorders>
            <w:insideH w:val="none" w:sz="0" w:space="0" w:color="auto"/>
            <w:insideV w:val="none" w:sz="0" w:space="0" w:color="auto"/>
          </w:tblBorders>
        </w:tblPrEx>
        <w:tc>
          <w:tcPr>
            <w:tcW w:w="4050" w:type="dxa"/>
            <w:tcBorders>
              <w:top w:val="nil"/>
              <w:left w:val="nil"/>
              <w:bottom w:val="nil"/>
              <w:right w:val="nil"/>
            </w:tcBorders>
          </w:tcPr>
          <w:p w:rsidR="00095667" w:rsidRDefault="00095667">
            <w:pPr>
              <w:pStyle w:val="ConsPlusNormal"/>
            </w:pPr>
            <w:r>
              <w:t>5. Макаронные изделия</w:t>
            </w:r>
          </w:p>
        </w:tc>
        <w:tc>
          <w:tcPr>
            <w:tcW w:w="1305" w:type="dxa"/>
            <w:tcBorders>
              <w:top w:val="nil"/>
              <w:left w:val="nil"/>
              <w:bottom w:val="nil"/>
              <w:right w:val="nil"/>
            </w:tcBorders>
            <w:vAlign w:val="bottom"/>
          </w:tcPr>
          <w:p w:rsidR="00095667" w:rsidRDefault="00095667">
            <w:pPr>
              <w:pStyle w:val="ConsPlusNormal"/>
              <w:jc w:val="center"/>
            </w:pPr>
            <w:r>
              <w:t>7,0</w:t>
            </w:r>
          </w:p>
        </w:tc>
        <w:tc>
          <w:tcPr>
            <w:tcW w:w="1275" w:type="dxa"/>
            <w:tcBorders>
              <w:top w:val="nil"/>
              <w:left w:val="nil"/>
              <w:bottom w:val="nil"/>
              <w:right w:val="nil"/>
            </w:tcBorders>
            <w:vAlign w:val="bottom"/>
          </w:tcPr>
          <w:p w:rsidR="00095667" w:rsidRDefault="00095667">
            <w:pPr>
              <w:pStyle w:val="ConsPlusNormal"/>
              <w:jc w:val="center"/>
            </w:pPr>
            <w:r>
              <w:t>9,0</w:t>
            </w:r>
          </w:p>
        </w:tc>
        <w:tc>
          <w:tcPr>
            <w:tcW w:w="1170" w:type="dxa"/>
            <w:tcBorders>
              <w:top w:val="nil"/>
              <w:left w:val="nil"/>
              <w:bottom w:val="nil"/>
              <w:right w:val="nil"/>
            </w:tcBorders>
            <w:vAlign w:val="bottom"/>
          </w:tcPr>
          <w:p w:rsidR="00095667" w:rsidRDefault="00095667">
            <w:pPr>
              <w:pStyle w:val="ConsPlusNormal"/>
              <w:jc w:val="center"/>
            </w:pPr>
            <w:r>
              <w:t>10,0</w:t>
            </w:r>
          </w:p>
        </w:tc>
        <w:tc>
          <w:tcPr>
            <w:tcW w:w="1320" w:type="dxa"/>
            <w:tcBorders>
              <w:top w:val="nil"/>
              <w:left w:val="nil"/>
              <w:bottom w:val="nil"/>
              <w:right w:val="nil"/>
            </w:tcBorders>
            <w:vAlign w:val="bottom"/>
          </w:tcPr>
          <w:p w:rsidR="00095667" w:rsidRDefault="00095667">
            <w:pPr>
              <w:pStyle w:val="ConsPlusNormal"/>
              <w:jc w:val="center"/>
            </w:pPr>
            <w:r>
              <w:t>10,0</w:t>
            </w:r>
          </w:p>
        </w:tc>
      </w:tr>
      <w:tr w:rsidR="00095667">
        <w:tblPrEx>
          <w:tblBorders>
            <w:insideH w:val="none" w:sz="0" w:space="0" w:color="auto"/>
            <w:insideV w:val="none" w:sz="0" w:space="0" w:color="auto"/>
          </w:tblBorders>
        </w:tblPrEx>
        <w:tc>
          <w:tcPr>
            <w:tcW w:w="4050" w:type="dxa"/>
            <w:tcBorders>
              <w:top w:val="nil"/>
              <w:left w:val="nil"/>
              <w:bottom w:val="nil"/>
              <w:right w:val="nil"/>
            </w:tcBorders>
          </w:tcPr>
          <w:p w:rsidR="00095667" w:rsidRDefault="00095667">
            <w:pPr>
              <w:pStyle w:val="ConsPlusNormal"/>
            </w:pPr>
            <w:r>
              <w:t>6. Крупы</w:t>
            </w:r>
          </w:p>
        </w:tc>
        <w:tc>
          <w:tcPr>
            <w:tcW w:w="1305" w:type="dxa"/>
            <w:tcBorders>
              <w:top w:val="nil"/>
              <w:left w:val="nil"/>
              <w:bottom w:val="nil"/>
              <w:right w:val="nil"/>
            </w:tcBorders>
            <w:vAlign w:val="bottom"/>
          </w:tcPr>
          <w:p w:rsidR="00095667" w:rsidRDefault="00095667">
            <w:pPr>
              <w:pStyle w:val="ConsPlusNormal"/>
              <w:jc w:val="center"/>
            </w:pPr>
            <w:r>
              <w:t>22,0</w:t>
            </w:r>
          </w:p>
        </w:tc>
        <w:tc>
          <w:tcPr>
            <w:tcW w:w="1275" w:type="dxa"/>
            <w:tcBorders>
              <w:top w:val="nil"/>
              <w:left w:val="nil"/>
              <w:bottom w:val="nil"/>
              <w:right w:val="nil"/>
            </w:tcBorders>
            <w:vAlign w:val="bottom"/>
          </w:tcPr>
          <w:p w:rsidR="00095667" w:rsidRDefault="00095667">
            <w:pPr>
              <w:pStyle w:val="ConsPlusNormal"/>
              <w:jc w:val="center"/>
            </w:pPr>
            <w:r>
              <w:t>27,0</w:t>
            </w:r>
          </w:p>
        </w:tc>
        <w:tc>
          <w:tcPr>
            <w:tcW w:w="1170" w:type="dxa"/>
            <w:tcBorders>
              <w:top w:val="nil"/>
              <w:left w:val="nil"/>
              <w:bottom w:val="nil"/>
              <w:right w:val="nil"/>
            </w:tcBorders>
            <w:vAlign w:val="bottom"/>
          </w:tcPr>
          <w:p w:rsidR="00095667" w:rsidRDefault="00095667">
            <w:pPr>
              <w:pStyle w:val="ConsPlusNormal"/>
              <w:jc w:val="center"/>
            </w:pPr>
            <w:r>
              <w:t>30,0</w:t>
            </w:r>
          </w:p>
        </w:tc>
        <w:tc>
          <w:tcPr>
            <w:tcW w:w="1320" w:type="dxa"/>
            <w:tcBorders>
              <w:top w:val="nil"/>
              <w:left w:val="nil"/>
              <w:bottom w:val="nil"/>
              <w:right w:val="nil"/>
            </w:tcBorders>
            <w:vAlign w:val="bottom"/>
          </w:tcPr>
          <w:p w:rsidR="00095667" w:rsidRDefault="00095667">
            <w:pPr>
              <w:pStyle w:val="ConsPlusNormal"/>
              <w:jc w:val="center"/>
            </w:pPr>
            <w:r>
              <w:t>33,0</w:t>
            </w:r>
          </w:p>
        </w:tc>
      </w:tr>
      <w:tr w:rsidR="00095667">
        <w:tblPrEx>
          <w:tblBorders>
            <w:insideH w:val="none" w:sz="0" w:space="0" w:color="auto"/>
            <w:insideV w:val="none" w:sz="0" w:space="0" w:color="auto"/>
          </w:tblBorders>
        </w:tblPrEx>
        <w:tc>
          <w:tcPr>
            <w:tcW w:w="4050" w:type="dxa"/>
            <w:tcBorders>
              <w:top w:val="nil"/>
              <w:left w:val="nil"/>
              <w:bottom w:val="nil"/>
              <w:right w:val="nil"/>
            </w:tcBorders>
          </w:tcPr>
          <w:p w:rsidR="00095667" w:rsidRDefault="00095667">
            <w:pPr>
              <w:pStyle w:val="ConsPlusNormal"/>
            </w:pPr>
            <w:r>
              <w:t>7. Бобовые</w:t>
            </w:r>
          </w:p>
        </w:tc>
        <w:tc>
          <w:tcPr>
            <w:tcW w:w="1305" w:type="dxa"/>
            <w:tcBorders>
              <w:top w:val="nil"/>
              <w:left w:val="nil"/>
              <w:bottom w:val="nil"/>
              <w:right w:val="nil"/>
            </w:tcBorders>
            <w:vAlign w:val="bottom"/>
          </w:tcPr>
          <w:p w:rsidR="00095667" w:rsidRDefault="00095667">
            <w:pPr>
              <w:pStyle w:val="ConsPlusNormal"/>
              <w:jc w:val="center"/>
            </w:pPr>
            <w:r>
              <w:t>3,0</w:t>
            </w:r>
          </w:p>
        </w:tc>
        <w:tc>
          <w:tcPr>
            <w:tcW w:w="1275" w:type="dxa"/>
            <w:tcBorders>
              <w:top w:val="nil"/>
              <w:left w:val="nil"/>
              <w:bottom w:val="nil"/>
              <w:right w:val="nil"/>
            </w:tcBorders>
            <w:vAlign w:val="bottom"/>
          </w:tcPr>
          <w:p w:rsidR="00095667" w:rsidRDefault="00095667">
            <w:pPr>
              <w:pStyle w:val="ConsPlusNormal"/>
              <w:jc w:val="center"/>
            </w:pPr>
            <w:r>
              <w:t>5,0</w:t>
            </w:r>
          </w:p>
        </w:tc>
        <w:tc>
          <w:tcPr>
            <w:tcW w:w="1170" w:type="dxa"/>
            <w:tcBorders>
              <w:top w:val="nil"/>
              <w:left w:val="nil"/>
              <w:bottom w:val="nil"/>
              <w:right w:val="nil"/>
            </w:tcBorders>
            <w:vAlign w:val="bottom"/>
          </w:tcPr>
          <w:p w:rsidR="00095667" w:rsidRDefault="00095667">
            <w:pPr>
              <w:pStyle w:val="ConsPlusNormal"/>
              <w:jc w:val="center"/>
            </w:pPr>
            <w:r>
              <w:t>5,0</w:t>
            </w:r>
          </w:p>
        </w:tc>
        <w:tc>
          <w:tcPr>
            <w:tcW w:w="1320" w:type="dxa"/>
            <w:tcBorders>
              <w:top w:val="nil"/>
              <w:left w:val="nil"/>
              <w:bottom w:val="nil"/>
              <w:right w:val="nil"/>
            </w:tcBorders>
            <w:vAlign w:val="bottom"/>
          </w:tcPr>
          <w:p w:rsidR="00095667" w:rsidRDefault="00095667">
            <w:pPr>
              <w:pStyle w:val="ConsPlusNormal"/>
              <w:jc w:val="center"/>
            </w:pPr>
            <w:r>
              <w:t>5,0</w:t>
            </w:r>
          </w:p>
        </w:tc>
      </w:tr>
      <w:tr w:rsidR="00095667">
        <w:tblPrEx>
          <w:tblBorders>
            <w:insideH w:val="none" w:sz="0" w:space="0" w:color="auto"/>
            <w:insideV w:val="none" w:sz="0" w:space="0" w:color="auto"/>
          </w:tblBorders>
        </w:tblPrEx>
        <w:tc>
          <w:tcPr>
            <w:tcW w:w="4050" w:type="dxa"/>
            <w:tcBorders>
              <w:top w:val="nil"/>
              <w:left w:val="nil"/>
              <w:bottom w:val="nil"/>
              <w:right w:val="nil"/>
            </w:tcBorders>
          </w:tcPr>
          <w:p w:rsidR="00095667" w:rsidRDefault="00095667">
            <w:pPr>
              <w:pStyle w:val="ConsPlusNormal"/>
            </w:pPr>
            <w:r>
              <w:t>8. Картофель</w:t>
            </w:r>
          </w:p>
        </w:tc>
        <w:tc>
          <w:tcPr>
            <w:tcW w:w="1305" w:type="dxa"/>
            <w:tcBorders>
              <w:top w:val="nil"/>
              <w:left w:val="nil"/>
              <w:bottom w:val="nil"/>
              <w:right w:val="nil"/>
            </w:tcBorders>
            <w:vAlign w:val="bottom"/>
          </w:tcPr>
          <w:p w:rsidR="00095667" w:rsidRDefault="00095667">
            <w:pPr>
              <w:pStyle w:val="ConsPlusNormal"/>
              <w:jc w:val="center"/>
            </w:pPr>
            <w:r>
              <w:t>150,0</w:t>
            </w:r>
          </w:p>
        </w:tc>
        <w:tc>
          <w:tcPr>
            <w:tcW w:w="1275" w:type="dxa"/>
            <w:tcBorders>
              <w:top w:val="nil"/>
              <w:left w:val="nil"/>
              <w:bottom w:val="nil"/>
              <w:right w:val="nil"/>
            </w:tcBorders>
            <w:vAlign w:val="bottom"/>
          </w:tcPr>
          <w:p w:rsidR="00095667" w:rsidRDefault="00095667">
            <w:pPr>
              <w:pStyle w:val="ConsPlusNormal"/>
              <w:jc w:val="center"/>
            </w:pPr>
            <w:r>
              <w:t>160,0</w:t>
            </w:r>
          </w:p>
        </w:tc>
        <w:tc>
          <w:tcPr>
            <w:tcW w:w="1170" w:type="dxa"/>
            <w:tcBorders>
              <w:top w:val="nil"/>
              <w:left w:val="nil"/>
              <w:bottom w:val="nil"/>
              <w:right w:val="nil"/>
            </w:tcBorders>
            <w:vAlign w:val="bottom"/>
          </w:tcPr>
          <w:p w:rsidR="00095667" w:rsidRDefault="00095667">
            <w:pPr>
              <w:pStyle w:val="ConsPlusNormal"/>
              <w:jc w:val="center"/>
            </w:pPr>
            <w:r>
              <w:t>195,0</w:t>
            </w:r>
          </w:p>
        </w:tc>
        <w:tc>
          <w:tcPr>
            <w:tcW w:w="1320" w:type="dxa"/>
            <w:tcBorders>
              <w:top w:val="nil"/>
              <w:left w:val="nil"/>
              <w:bottom w:val="nil"/>
              <w:right w:val="nil"/>
            </w:tcBorders>
            <w:vAlign w:val="bottom"/>
          </w:tcPr>
          <w:p w:rsidR="00095667" w:rsidRDefault="00095667">
            <w:pPr>
              <w:pStyle w:val="ConsPlusNormal"/>
              <w:jc w:val="center"/>
            </w:pPr>
            <w:r>
              <w:t>210,0</w:t>
            </w:r>
          </w:p>
        </w:tc>
      </w:tr>
      <w:tr w:rsidR="00095667">
        <w:tblPrEx>
          <w:tblBorders>
            <w:insideH w:val="none" w:sz="0" w:space="0" w:color="auto"/>
            <w:insideV w:val="none" w:sz="0" w:space="0" w:color="auto"/>
          </w:tblBorders>
        </w:tblPrEx>
        <w:tc>
          <w:tcPr>
            <w:tcW w:w="4050" w:type="dxa"/>
            <w:tcBorders>
              <w:top w:val="nil"/>
              <w:left w:val="nil"/>
              <w:bottom w:val="nil"/>
              <w:right w:val="nil"/>
            </w:tcBorders>
          </w:tcPr>
          <w:p w:rsidR="00095667" w:rsidRDefault="00095667">
            <w:pPr>
              <w:pStyle w:val="ConsPlusNormal"/>
            </w:pPr>
            <w:r>
              <w:t>9. Овощи</w:t>
            </w:r>
          </w:p>
        </w:tc>
        <w:tc>
          <w:tcPr>
            <w:tcW w:w="1305" w:type="dxa"/>
            <w:tcBorders>
              <w:top w:val="nil"/>
              <w:left w:val="nil"/>
              <w:bottom w:val="nil"/>
              <w:right w:val="nil"/>
            </w:tcBorders>
            <w:vAlign w:val="bottom"/>
          </w:tcPr>
          <w:p w:rsidR="00095667" w:rsidRDefault="00095667">
            <w:pPr>
              <w:pStyle w:val="ConsPlusNormal"/>
              <w:jc w:val="center"/>
            </w:pPr>
            <w:r>
              <w:t>155,0</w:t>
            </w:r>
          </w:p>
        </w:tc>
        <w:tc>
          <w:tcPr>
            <w:tcW w:w="1275" w:type="dxa"/>
            <w:tcBorders>
              <w:top w:val="nil"/>
              <w:left w:val="nil"/>
              <w:bottom w:val="nil"/>
              <w:right w:val="nil"/>
            </w:tcBorders>
            <w:vAlign w:val="bottom"/>
          </w:tcPr>
          <w:p w:rsidR="00095667" w:rsidRDefault="00095667">
            <w:pPr>
              <w:pStyle w:val="ConsPlusNormal"/>
              <w:jc w:val="center"/>
            </w:pPr>
            <w:r>
              <w:t>200,0</w:t>
            </w:r>
          </w:p>
        </w:tc>
        <w:tc>
          <w:tcPr>
            <w:tcW w:w="1170" w:type="dxa"/>
            <w:tcBorders>
              <w:top w:val="nil"/>
              <w:left w:val="nil"/>
              <w:bottom w:val="nil"/>
              <w:right w:val="nil"/>
            </w:tcBorders>
            <w:vAlign w:val="bottom"/>
          </w:tcPr>
          <w:p w:rsidR="00095667" w:rsidRDefault="00095667">
            <w:pPr>
              <w:pStyle w:val="ConsPlusNormal"/>
              <w:jc w:val="center"/>
            </w:pPr>
            <w:r>
              <w:t>235,0</w:t>
            </w:r>
          </w:p>
        </w:tc>
        <w:tc>
          <w:tcPr>
            <w:tcW w:w="1320" w:type="dxa"/>
            <w:tcBorders>
              <w:top w:val="nil"/>
              <w:left w:val="nil"/>
              <w:bottom w:val="nil"/>
              <w:right w:val="nil"/>
            </w:tcBorders>
            <w:vAlign w:val="bottom"/>
          </w:tcPr>
          <w:p w:rsidR="00095667" w:rsidRDefault="00095667">
            <w:pPr>
              <w:pStyle w:val="ConsPlusNormal"/>
              <w:jc w:val="center"/>
            </w:pPr>
            <w:r>
              <w:t>245,0</w:t>
            </w:r>
          </w:p>
        </w:tc>
      </w:tr>
      <w:tr w:rsidR="00095667">
        <w:tblPrEx>
          <w:tblBorders>
            <w:insideH w:val="none" w:sz="0" w:space="0" w:color="auto"/>
            <w:insideV w:val="none" w:sz="0" w:space="0" w:color="auto"/>
          </w:tblBorders>
        </w:tblPrEx>
        <w:tc>
          <w:tcPr>
            <w:tcW w:w="4050" w:type="dxa"/>
            <w:tcBorders>
              <w:top w:val="nil"/>
              <w:left w:val="nil"/>
              <w:bottom w:val="nil"/>
              <w:right w:val="nil"/>
            </w:tcBorders>
          </w:tcPr>
          <w:p w:rsidR="00095667" w:rsidRDefault="00095667">
            <w:pPr>
              <w:pStyle w:val="ConsPlusNormal"/>
            </w:pPr>
            <w:r>
              <w:t>10. Томат-пюре</w:t>
            </w:r>
          </w:p>
        </w:tc>
        <w:tc>
          <w:tcPr>
            <w:tcW w:w="1305" w:type="dxa"/>
            <w:tcBorders>
              <w:top w:val="nil"/>
              <w:left w:val="nil"/>
              <w:bottom w:val="nil"/>
              <w:right w:val="nil"/>
            </w:tcBorders>
            <w:vAlign w:val="bottom"/>
          </w:tcPr>
          <w:p w:rsidR="00095667" w:rsidRDefault="00095667">
            <w:pPr>
              <w:pStyle w:val="ConsPlusNormal"/>
              <w:jc w:val="center"/>
            </w:pPr>
            <w:r>
              <w:t>2,0</w:t>
            </w:r>
          </w:p>
        </w:tc>
        <w:tc>
          <w:tcPr>
            <w:tcW w:w="1275" w:type="dxa"/>
            <w:tcBorders>
              <w:top w:val="nil"/>
              <w:left w:val="nil"/>
              <w:bottom w:val="nil"/>
              <w:right w:val="nil"/>
            </w:tcBorders>
            <w:vAlign w:val="bottom"/>
          </w:tcPr>
          <w:p w:rsidR="00095667" w:rsidRDefault="00095667">
            <w:pPr>
              <w:pStyle w:val="ConsPlusNormal"/>
              <w:jc w:val="center"/>
            </w:pPr>
            <w:r>
              <w:t>2,0</w:t>
            </w:r>
          </w:p>
        </w:tc>
        <w:tc>
          <w:tcPr>
            <w:tcW w:w="1170" w:type="dxa"/>
            <w:tcBorders>
              <w:top w:val="nil"/>
              <w:left w:val="nil"/>
              <w:bottom w:val="nil"/>
              <w:right w:val="nil"/>
            </w:tcBorders>
            <w:vAlign w:val="bottom"/>
          </w:tcPr>
          <w:p w:rsidR="00095667" w:rsidRDefault="00095667">
            <w:pPr>
              <w:pStyle w:val="ConsPlusNormal"/>
              <w:jc w:val="center"/>
            </w:pPr>
            <w:r>
              <w:t>2,0</w:t>
            </w:r>
          </w:p>
        </w:tc>
        <w:tc>
          <w:tcPr>
            <w:tcW w:w="1320" w:type="dxa"/>
            <w:tcBorders>
              <w:top w:val="nil"/>
              <w:left w:val="nil"/>
              <w:bottom w:val="nil"/>
              <w:right w:val="nil"/>
            </w:tcBorders>
            <w:vAlign w:val="bottom"/>
          </w:tcPr>
          <w:p w:rsidR="00095667" w:rsidRDefault="00095667">
            <w:pPr>
              <w:pStyle w:val="ConsPlusNormal"/>
              <w:jc w:val="center"/>
            </w:pPr>
            <w:r>
              <w:t>2,0</w:t>
            </w:r>
          </w:p>
        </w:tc>
      </w:tr>
      <w:tr w:rsidR="00095667">
        <w:tblPrEx>
          <w:tblBorders>
            <w:insideH w:val="none" w:sz="0" w:space="0" w:color="auto"/>
            <w:insideV w:val="none" w:sz="0" w:space="0" w:color="auto"/>
          </w:tblBorders>
        </w:tblPrEx>
        <w:tc>
          <w:tcPr>
            <w:tcW w:w="4050" w:type="dxa"/>
            <w:tcBorders>
              <w:top w:val="nil"/>
              <w:left w:val="nil"/>
              <w:bottom w:val="nil"/>
              <w:right w:val="nil"/>
            </w:tcBorders>
          </w:tcPr>
          <w:p w:rsidR="00095667" w:rsidRDefault="00095667">
            <w:pPr>
              <w:pStyle w:val="ConsPlusNormal"/>
            </w:pPr>
            <w:r>
              <w:t>11. Фрукты</w:t>
            </w:r>
          </w:p>
        </w:tc>
        <w:tc>
          <w:tcPr>
            <w:tcW w:w="1305" w:type="dxa"/>
            <w:tcBorders>
              <w:top w:val="nil"/>
              <w:left w:val="nil"/>
              <w:bottom w:val="nil"/>
              <w:right w:val="nil"/>
            </w:tcBorders>
            <w:vAlign w:val="bottom"/>
          </w:tcPr>
          <w:p w:rsidR="00095667" w:rsidRDefault="00095667">
            <w:pPr>
              <w:pStyle w:val="ConsPlusNormal"/>
              <w:jc w:val="center"/>
            </w:pPr>
            <w:r>
              <w:t>150,0</w:t>
            </w:r>
          </w:p>
        </w:tc>
        <w:tc>
          <w:tcPr>
            <w:tcW w:w="1275" w:type="dxa"/>
            <w:tcBorders>
              <w:top w:val="nil"/>
              <w:left w:val="nil"/>
              <w:bottom w:val="nil"/>
              <w:right w:val="nil"/>
            </w:tcBorders>
            <w:vAlign w:val="bottom"/>
          </w:tcPr>
          <w:p w:rsidR="00095667" w:rsidRDefault="00095667">
            <w:pPr>
              <w:pStyle w:val="ConsPlusNormal"/>
              <w:jc w:val="center"/>
            </w:pPr>
            <w:r>
              <w:t>150,0</w:t>
            </w:r>
          </w:p>
        </w:tc>
        <w:tc>
          <w:tcPr>
            <w:tcW w:w="1170" w:type="dxa"/>
            <w:tcBorders>
              <w:top w:val="nil"/>
              <w:left w:val="nil"/>
              <w:bottom w:val="nil"/>
              <w:right w:val="nil"/>
            </w:tcBorders>
            <w:vAlign w:val="bottom"/>
          </w:tcPr>
          <w:p w:rsidR="00095667" w:rsidRDefault="00095667">
            <w:pPr>
              <w:pStyle w:val="ConsPlusNormal"/>
              <w:jc w:val="center"/>
            </w:pPr>
            <w:r>
              <w:t>155,0</w:t>
            </w:r>
          </w:p>
        </w:tc>
        <w:tc>
          <w:tcPr>
            <w:tcW w:w="1320" w:type="dxa"/>
            <w:tcBorders>
              <w:top w:val="nil"/>
              <w:left w:val="nil"/>
              <w:bottom w:val="nil"/>
              <w:right w:val="nil"/>
            </w:tcBorders>
            <w:vAlign w:val="bottom"/>
          </w:tcPr>
          <w:p w:rsidR="00095667" w:rsidRDefault="00095667">
            <w:pPr>
              <w:pStyle w:val="ConsPlusNormal"/>
              <w:jc w:val="center"/>
            </w:pPr>
            <w:r>
              <w:t>155,0</w:t>
            </w:r>
          </w:p>
        </w:tc>
      </w:tr>
      <w:tr w:rsidR="00095667">
        <w:tblPrEx>
          <w:tblBorders>
            <w:insideH w:val="none" w:sz="0" w:space="0" w:color="auto"/>
            <w:insideV w:val="none" w:sz="0" w:space="0" w:color="auto"/>
          </w:tblBorders>
        </w:tblPrEx>
        <w:tc>
          <w:tcPr>
            <w:tcW w:w="4050" w:type="dxa"/>
            <w:tcBorders>
              <w:top w:val="nil"/>
              <w:left w:val="nil"/>
              <w:bottom w:val="nil"/>
              <w:right w:val="nil"/>
            </w:tcBorders>
          </w:tcPr>
          <w:p w:rsidR="00095667" w:rsidRDefault="00095667">
            <w:pPr>
              <w:pStyle w:val="ConsPlusNormal"/>
            </w:pPr>
            <w:r>
              <w:t xml:space="preserve">12. Сухофрукты </w:t>
            </w:r>
            <w:hyperlink w:anchor="P1506" w:history="1">
              <w:r>
                <w:rPr>
                  <w:color w:val="0000FF"/>
                </w:rPr>
                <w:t>&lt;**&gt;</w:t>
              </w:r>
            </w:hyperlink>
          </w:p>
        </w:tc>
        <w:tc>
          <w:tcPr>
            <w:tcW w:w="1305" w:type="dxa"/>
            <w:tcBorders>
              <w:top w:val="nil"/>
              <w:left w:val="nil"/>
              <w:bottom w:val="nil"/>
              <w:right w:val="nil"/>
            </w:tcBorders>
            <w:vAlign w:val="bottom"/>
          </w:tcPr>
          <w:p w:rsidR="00095667" w:rsidRDefault="00095667">
            <w:pPr>
              <w:pStyle w:val="ConsPlusNormal"/>
              <w:jc w:val="center"/>
            </w:pPr>
            <w:r>
              <w:t>13,0</w:t>
            </w:r>
          </w:p>
        </w:tc>
        <w:tc>
          <w:tcPr>
            <w:tcW w:w="1275" w:type="dxa"/>
            <w:tcBorders>
              <w:top w:val="nil"/>
              <w:left w:val="nil"/>
              <w:bottom w:val="nil"/>
              <w:right w:val="nil"/>
            </w:tcBorders>
            <w:vAlign w:val="bottom"/>
          </w:tcPr>
          <w:p w:rsidR="00095667" w:rsidRDefault="00095667">
            <w:pPr>
              <w:pStyle w:val="ConsPlusNormal"/>
              <w:jc w:val="center"/>
            </w:pPr>
            <w:r>
              <w:t>15,0</w:t>
            </w:r>
          </w:p>
        </w:tc>
        <w:tc>
          <w:tcPr>
            <w:tcW w:w="1170" w:type="dxa"/>
            <w:tcBorders>
              <w:top w:val="nil"/>
              <w:left w:val="nil"/>
              <w:bottom w:val="nil"/>
              <w:right w:val="nil"/>
            </w:tcBorders>
            <w:vAlign w:val="bottom"/>
          </w:tcPr>
          <w:p w:rsidR="00095667" w:rsidRDefault="00095667">
            <w:pPr>
              <w:pStyle w:val="ConsPlusNormal"/>
              <w:jc w:val="center"/>
            </w:pPr>
            <w:r>
              <w:t>15,0</w:t>
            </w:r>
          </w:p>
        </w:tc>
        <w:tc>
          <w:tcPr>
            <w:tcW w:w="1320" w:type="dxa"/>
            <w:tcBorders>
              <w:top w:val="nil"/>
              <w:left w:val="nil"/>
              <w:bottom w:val="nil"/>
              <w:right w:val="nil"/>
            </w:tcBorders>
            <w:vAlign w:val="bottom"/>
          </w:tcPr>
          <w:p w:rsidR="00095667" w:rsidRDefault="00095667">
            <w:pPr>
              <w:pStyle w:val="ConsPlusNormal"/>
              <w:jc w:val="center"/>
            </w:pPr>
            <w:r>
              <w:t>16,0</w:t>
            </w:r>
          </w:p>
        </w:tc>
      </w:tr>
      <w:tr w:rsidR="00095667">
        <w:tblPrEx>
          <w:tblBorders>
            <w:insideH w:val="none" w:sz="0" w:space="0" w:color="auto"/>
            <w:insideV w:val="none" w:sz="0" w:space="0" w:color="auto"/>
          </w:tblBorders>
        </w:tblPrEx>
        <w:tc>
          <w:tcPr>
            <w:tcW w:w="4050" w:type="dxa"/>
            <w:tcBorders>
              <w:top w:val="nil"/>
              <w:left w:val="nil"/>
              <w:bottom w:val="nil"/>
              <w:right w:val="nil"/>
            </w:tcBorders>
          </w:tcPr>
          <w:p w:rsidR="00095667" w:rsidRDefault="00095667">
            <w:pPr>
              <w:pStyle w:val="ConsPlusNormal"/>
            </w:pPr>
            <w:r>
              <w:t>13. Соки</w:t>
            </w:r>
          </w:p>
        </w:tc>
        <w:tc>
          <w:tcPr>
            <w:tcW w:w="1305" w:type="dxa"/>
            <w:tcBorders>
              <w:top w:val="nil"/>
              <w:left w:val="nil"/>
              <w:bottom w:val="nil"/>
              <w:right w:val="nil"/>
            </w:tcBorders>
            <w:vAlign w:val="bottom"/>
          </w:tcPr>
          <w:p w:rsidR="00095667" w:rsidRDefault="00095667">
            <w:pPr>
              <w:pStyle w:val="ConsPlusNormal"/>
              <w:jc w:val="center"/>
            </w:pPr>
            <w:r>
              <w:t>175,0</w:t>
            </w:r>
          </w:p>
        </w:tc>
        <w:tc>
          <w:tcPr>
            <w:tcW w:w="1275" w:type="dxa"/>
            <w:tcBorders>
              <w:top w:val="nil"/>
              <w:left w:val="nil"/>
              <w:bottom w:val="nil"/>
              <w:right w:val="nil"/>
            </w:tcBorders>
            <w:vAlign w:val="bottom"/>
          </w:tcPr>
          <w:p w:rsidR="00095667" w:rsidRDefault="00095667">
            <w:pPr>
              <w:pStyle w:val="ConsPlusNormal"/>
              <w:jc w:val="center"/>
            </w:pPr>
            <w:r>
              <w:t>175,0</w:t>
            </w:r>
          </w:p>
        </w:tc>
        <w:tc>
          <w:tcPr>
            <w:tcW w:w="1170" w:type="dxa"/>
            <w:tcBorders>
              <w:top w:val="nil"/>
              <w:left w:val="nil"/>
              <w:bottom w:val="nil"/>
              <w:right w:val="nil"/>
            </w:tcBorders>
            <w:vAlign w:val="bottom"/>
          </w:tcPr>
          <w:p w:rsidR="00095667" w:rsidRDefault="00095667">
            <w:pPr>
              <w:pStyle w:val="ConsPlusNormal"/>
              <w:jc w:val="center"/>
            </w:pPr>
            <w:r>
              <w:t>175,0</w:t>
            </w:r>
          </w:p>
        </w:tc>
        <w:tc>
          <w:tcPr>
            <w:tcW w:w="1320" w:type="dxa"/>
            <w:tcBorders>
              <w:top w:val="nil"/>
              <w:left w:val="nil"/>
              <w:bottom w:val="nil"/>
              <w:right w:val="nil"/>
            </w:tcBorders>
            <w:vAlign w:val="bottom"/>
          </w:tcPr>
          <w:p w:rsidR="00095667" w:rsidRDefault="00095667">
            <w:pPr>
              <w:pStyle w:val="ConsPlusNormal"/>
              <w:jc w:val="center"/>
            </w:pPr>
            <w:r>
              <w:t>175,0</w:t>
            </w:r>
          </w:p>
        </w:tc>
      </w:tr>
      <w:tr w:rsidR="00095667">
        <w:tblPrEx>
          <w:tblBorders>
            <w:insideH w:val="none" w:sz="0" w:space="0" w:color="auto"/>
            <w:insideV w:val="none" w:sz="0" w:space="0" w:color="auto"/>
          </w:tblBorders>
        </w:tblPrEx>
        <w:tc>
          <w:tcPr>
            <w:tcW w:w="4050" w:type="dxa"/>
            <w:tcBorders>
              <w:top w:val="nil"/>
              <w:left w:val="nil"/>
              <w:bottom w:val="nil"/>
              <w:right w:val="nil"/>
            </w:tcBorders>
          </w:tcPr>
          <w:p w:rsidR="00095667" w:rsidRDefault="00095667">
            <w:pPr>
              <w:pStyle w:val="ConsPlusNormal"/>
            </w:pPr>
            <w:r>
              <w:t>14. Мясо</w:t>
            </w:r>
          </w:p>
        </w:tc>
        <w:tc>
          <w:tcPr>
            <w:tcW w:w="1305" w:type="dxa"/>
            <w:tcBorders>
              <w:top w:val="nil"/>
              <w:left w:val="nil"/>
              <w:bottom w:val="nil"/>
              <w:right w:val="nil"/>
            </w:tcBorders>
            <w:vAlign w:val="bottom"/>
          </w:tcPr>
          <w:p w:rsidR="00095667" w:rsidRDefault="00095667">
            <w:pPr>
              <w:pStyle w:val="ConsPlusNormal"/>
              <w:jc w:val="center"/>
            </w:pPr>
            <w:r>
              <w:t>40,0</w:t>
            </w:r>
          </w:p>
        </w:tc>
        <w:tc>
          <w:tcPr>
            <w:tcW w:w="1275" w:type="dxa"/>
            <w:tcBorders>
              <w:top w:val="nil"/>
              <w:left w:val="nil"/>
              <w:bottom w:val="nil"/>
              <w:right w:val="nil"/>
            </w:tcBorders>
            <w:vAlign w:val="bottom"/>
          </w:tcPr>
          <w:p w:rsidR="00095667" w:rsidRDefault="00095667">
            <w:pPr>
              <w:pStyle w:val="ConsPlusNormal"/>
              <w:jc w:val="center"/>
            </w:pPr>
            <w:r>
              <w:t>48,0</w:t>
            </w:r>
          </w:p>
        </w:tc>
        <w:tc>
          <w:tcPr>
            <w:tcW w:w="1170" w:type="dxa"/>
            <w:tcBorders>
              <w:top w:val="nil"/>
              <w:left w:val="nil"/>
              <w:bottom w:val="nil"/>
              <w:right w:val="nil"/>
            </w:tcBorders>
            <w:vAlign w:val="bottom"/>
          </w:tcPr>
          <w:p w:rsidR="00095667" w:rsidRDefault="00095667">
            <w:pPr>
              <w:pStyle w:val="ConsPlusNormal"/>
              <w:jc w:val="center"/>
            </w:pPr>
            <w:r>
              <w:t>58,0</w:t>
            </w:r>
          </w:p>
        </w:tc>
        <w:tc>
          <w:tcPr>
            <w:tcW w:w="1320" w:type="dxa"/>
            <w:tcBorders>
              <w:top w:val="nil"/>
              <w:left w:val="nil"/>
              <w:bottom w:val="nil"/>
              <w:right w:val="nil"/>
            </w:tcBorders>
            <w:vAlign w:val="bottom"/>
          </w:tcPr>
          <w:p w:rsidR="00095667" w:rsidRDefault="00095667">
            <w:pPr>
              <w:pStyle w:val="ConsPlusNormal"/>
              <w:jc w:val="center"/>
            </w:pPr>
            <w:r>
              <w:t>66,0</w:t>
            </w:r>
          </w:p>
        </w:tc>
      </w:tr>
      <w:tr w:rsidR="00095667">
        <w:tblPrEx>
          <w:tblBorders>
            <w:insideH w:val="none" w:sz="0" w:space="0" w:color="auto"/>
            <w:insideV w:val="none" w:sz="0" w:space="0" w:color="auto"/>
          </w:tblBorders>
        </w:tblPrEx>
        <w:tc>
          <w:tcPr>
            <w:tcW w:w="4050" w:type="dxa"/>
            <w:tcBorders>
              <w:top w:val="nil"/>
              <w:left w:val="nil"/>
              <w:bottom w:val="nil"/>
              <w:right w:val="nil"/>
            </w:tcBorders>
          </w:tcPr>
          <w:p w:rsidR="00095667" w:rsidRDefault="00095667">
            <w:pPr>
              <w:pStyle w:val="ConsPlusNormal"/>
            </w:pPr>
            <w:r>
              <w:t>15. Субпродукты</w:t>
            </w:r>
          </w:p>
        </w:tc>
        <w:tc>
          <w:tcPr>
            <w:tcW w:w="1305" w:type="dxa"/>
            <w:tcBorders>
              <w:top w:val="nil"/>
              <w:left w:val="nil"/>
              <w:bottom w:val="nil"/>
              <w:right w:val="nil"/>
            </w:tcBorders>
            <w:vAlign w:val="bottom"/>
          </w:tcPr>
          <w:p w:rsidR="00095667" w:rsidRDefault="00095667">
            <w:pPr>
              <w:pStyle w:val="ConsPlusNormal"/>
              <w:jc w:val="center"/>
            </w:pPr>
            <w:r>
              <w:t>6,0</w:t>
            </w:r>
          </w:p>
        </w:tc>
        <w:tc>
          <w:tcPr>
            <w:tcW w:w="1275" w:type="dxa"/>
            <w:tcBorders>
              <w:top w:val="nil"/>
              <w:left w:val="nil"/>
              <w:bottom w:val="nil"/>
              <w:right w:val="nil"/>
            </w:tcBorders>
            <w:vAlign w:val="bottom"/>
          </w:tcPr>
          <w:p w:rsidR="00095667" w:rsidRDefault="00095667">
            <w:pPr>
              <w:pStyle w:val="ConsPlusNormal"/>
              <w:jc w:val="center"/>
            </w:pPr>
            <w:r>
              <w:t>8,0</w:t>
            </w:r>
          </w:p>
        </w:tc>
        <w:tc>
          <w:tcPr>
            <w:tcW w:w="1170" w:type="dxa"/>
            <w:tcBorders>
              <w:top w:val="nil"/>
              <w:left w:val="nil"/>
              <w:bottom w:val="nil"/>
              <w:right w:val="nil"/>
            </w:tcBorders>
            <w:vAlign w:val="bottom"/>
          </w:tcPr>
          <w:p w:rsidR="00095667" w:rsidRDefault="00095667">
            <w:pPr>
              <w:pStyle w:val="ConsPlusNormal"/>
              <w:jc w:val="center"/>
            </w:pPr>
            <w:r>
              <w:t>8,0</w:t>
            </w:r>
          </w:p>
        </w:tc>
        <w:tc>
          <w:tcPr>
            <w:tcW w:w="1320" w:type="dxa"/>
            <w:tcBorders>
              <w:top w:val="nil"/>
              <w:left w:val="nil"/>
              <w:bottom w:val="nil"/>
              <w:right w:val="nil"/>
            </w:tcBorders>
            <w:vAlign w:val="bottom"/>
          </w:tcPr>
          <w:p w:rsidR="00095667" w:rsidRDefault="00095667">
            <w:pPr>
              <w:pStyle w:val="ConsPlusNormal"/>
              <w:jc w:val="center"/>
            </w:pPr>
            <w:r>
              <w:t>10,0</w:t>
            </w:r>
          </w:p>
        </w:tc>
      </w:tr>
      <w:tr w:rsidR="00095667">
        <w:tblPrEx>
          <w:tblBorders>
            <w:insideH w:val="none" w:sz="0" w:space="0" w:color="auto"/>
            <w:insideV w:val="none" w:sz="0" w:space="0" w:color="auto"/>
          </w:tblBorders>
        </w:tblPrEx>
        <w:tc>
          <w:tcPr>
            <w:tcW w:w="4050" w:type="dxa"/>
            <w:tcBorders>
              <w:top w:val="nil"/>
              <w:left w:val="nil"/>
              <w:bottom w:val="nil"/>
              <w:right w:val="nil"/>
            </w:tcBorders>
          </w:tcPr>
          <w:p w:rsidR="00095667" w:rsidRDefault="00095667">
            <w:pPr>
              <w:pStyle w:val="ConsPlusNormal"/>
            </w:pPr>
            <w:r>
              <w:t>16. Птица</w:t>
            </w:r>
          </w:p>
        </w:tc>
        <w:tc>
          <w:tcPr>
            <w:tcW w:w="1305" w:type="dxa"/>
            <w:tcBorders>
              <w:top w:val="nil"/>
              <w:left w:val="nil"/>
              <w:bottom w:val="nil"/>
              <w:right w:val="nil"/>
            </w:tcBorders>
            <w:vAlign w:val="bottom"/>
          </w:tcPr>
          <w:p w:rsidR="00095667" w:rsidRDefault="00095667">
            <w:pPr>
              <w:pStyle w:val="ConsPlusNormal"/>
              <w:jc w:val="center"/>
            </w:pPr>
            <w:r>
              <w:t>20,0</w:t>
            </w:r>
          </w:p>
        </w:tc>
        <w:tc>
          <w:tcPr>
            <w:tcW w:w="1275" w:type="dxa"/>
            <w:tcBorders>
              <w:top w:val="nil"/>
              <w:left w:val="nil"/>
              <w:bottom w:val="nil"/>
              <w:right w:val="nil"/>
            </w:tcBorders>
            <w:vAlign w:val="bottom"/>
          </w:tcPr>
          <w:p w:rsidR="00095667" w:rsidRDefault="00095667">
            <w:pPr>
              <w:pStyle w:val="ConsPlusNormal"/>
              <w:jc w:val="center"/>
            </w:pPr>
            <w:r>
              <w:t>20,0</w:t>
            </w:r>
          </w:p>
        </w:tc>
        <w:tc>
          <w:tcPr>
            <w:tcW w:w="1170" w:type="dxa"/>
            <w:tcBorders>
              <w:top w:val="nil"/>
              <w:left w:val="nil"/>
              <w:bottom w:val="nil"/>
              <w:right w:val="nil"/>
            </w:tcBorders>
            <w:vAlign w:val="bottom"/>
          </w:tcPr>
          <w:p w:rsidR="00095667" w:rsidRDefault="00095667">
            <w:pPr>
              <w:pStyle w:val="ConsPlusNormal"/>
              <w:jc w:val="center"/>
            </w:pPr>
            <w:r>
              <w:t>22,0</w:t>
            </w:r>
          </w:p>
        </w:tc>
        <w:tc>
          <w:tcPr>
            <w:tcW w:w="1320" w:type="dxa"/>
            <w:tcBorders>
              <w:top w:val="nil"/>
              <w:left w:val="nil"/>
              <w:bottom w:val="nil"/>
              <w:right w:val="nil"/>
            </w:tcBorders>
            <w:vAlign w:val="bottom"/>
          </w:tcPr>
          <w:p w:rsidR="00095667" w:rsidRDefault="00095667">
            <w:pPr>
              <w:pStyle w:val="ConsPlusNormal"/>
              <w:jc w:val="center"/>
            </w:pPr>
            <w:r>
              <w:t>25,0</w:t>
            </w:r>
          </w:p>
        </w:tc>
      </w:tr>
      <w:tr w:rsidR="00095667">
        <w:tblPrEx>
          <w:tblBorders>
            <w:insideH w:val="none" w:sz="0" w:space="0" w:color="auto"/>
            <w:insideV w:val="none" w:sz="0" w:space="0" w:color="auto"/>
          </w:tblBorders>
        </w:tblPrEx>
        <w:tc>
          <w:tcPr>
            <w:tcW w:w="4050" w:type="dxa"/>
            <w:tcBorders>
              <w:top w:val="nil"/>
              <w:left w:val="nil"/>
              <w:bottom w:val="nil"/>
              <w:right w:val="nil"/>
            </w:tcBorders>
          </w:tcPr>
          <w:p w:rsidR="00095667" w:rsidRDefault="00095667">
            <w:pPr>
              <w:pStyle w:val="ConsPlusNormal"/>
            </w:pPr>
            <w:r>
              <w:t>17. Колбасные изделия</w:t>
            </w:r>
          </w:p>
        </w:tc>
        <w:tc>
          <w:tcPr>
            <w:tcW w:w="1305" w:type="dxa"/>
            <w:tcBorders>
              <w:top w:val="nil"/>
              <w:left w:val="nil"/>
              <w:bottom w:val="nil"/>
              <w:right w:val="nil"/>
            </w:tcBorders>
            <w:vAlign w:val="bottom"/>
          </w:tcPr>
          <w:p w:rsidR="00095667" w:rsidRDefault="00095667">
            <w:pPr>
              <w:pStyle w:val="ConsPlusNormal"/>
              <w:jc w:val="center"/>
            </w:pPr>
            <w:r>
              <w:t>10,0</w:t>
            </w:r>
          </w:p>
        </w:tc>
        <w:tc>
          <w:tcPr>
            <w:tcW w:w="1275" w:type="dxa"/>
            <w:tcBorders>
              <w:top w:val="nil"/>
              <w:left w:val="nil"/>
              <w:bottom w:val="nil"/>
              <w:right w:val="nil"/>
            </w:tcBorders>
            <w:vAlign w:val="bottom"/>
          </w:tcPr>
          <w:p w:rsidR="00095667" w:rsidRDefault="00095667">
            <w:pPr>
              <w:pStyle w:val="ConsPlusNormal"/>
              <w:jc w:val="center"/>
            </w:pPr>
            <w:r>
              <w:t>15,0</w:t>
            </w:r>
          </w:p>
        </w:tc>
        <w:tc>
          <w:tcPr>
            <w:tcW w:w="1170" w:type="dxa"/>
            <w:tcBorders>
              <w:top w:val="nil"/>
              <w:left w:val="nil"/>
              <w:bottom w:val="nil"/>
              <w:right w:val="nil"/>
            </w:tcBorders>
            <w:vAlign w:val="bottom"/>
          </w:tcPr>
          <w:p w:rsidR="00095667" w:rsidRDefault="00095667">
            <w:pPr>
              <w:pStyle w:val="ConsPlusNormal"/>
              <w:jc w:val="center"/>
            </w:pPr>
            <w:r>
              <w:t>15,0</w:t>
            </w:r>
          </w:p>
        </w:tc>
        <w:tc>
          <w:tcPr>
            <w:tcW w:w="1320" w:type="dxa"/>
            <w:tcBorders>
              <w:top w:val="nil"/>
              <w:left w:val="nil"/>
              <w:bottom w:val="nil"/>
              <w:right w:val="nil"/>
            </w:tcBorders>
            <w:vAlign w:val="bottom"/>
          </w:tcPr>
          <w:p w:rsidR="00095667" w:rsidRDefault="00095667">
            <w:pPr>
              <w:pStyle w:val="ConsPlusNormal"/>
              <w:jc w:val="center"/>
            </w:pPr>
            <w:r>
              <w:t>20,0</w:t>
            </w:r>
          </w:p>
        </w:tc>
      </w:tr>
      <w:tr w:rsidR="00095667">
        <w:tblPrEx>
          <w:tblBorders>
            <w:insideH w:val="none" w:sz="0" w:space="0" w:color="auto"/>
            <w:insideV w:val="none" w:sz="0" w:space="0" w:color="auto"/>
          </w:tblBorders>
        </w:tblPrEx>
        <w:tc>
          <w:tcPr>
            <w:tcW w:w="4050" w:type="dxa"/>
            <w:tcBorders>
              <w:top w:val="nil"/>
              <w:left w:val="nil"/>
              <w:bottom w:val="nil"/>
              <w:right w:val="nil"/>
            </w:tcBorders>
          </w:tcPr>
          <w:p w:rsidR="00095667" w:rsidRDefault="00095667">
            <w:pPr>
              <w:pStyle w:val="ConsPlusNormal"/>
            </w:pPr>
            <w:r>
              <w:t>18. Молоко и кисломолочные продукты</w:t>
            </w:r>
          </w:p>
        </w:tc>
        <w:tc>
          <w:tcPr>
            <w:tcW w:w="1305" w:type="dxa"/>
            <w:tcBorders>
              <w:top w:val="nil"/>
              <w:left w:val="nil"/>
              <w:bottom w:val="nil"/>
              <w:right w:val="nil"/>
            </w:tcBorders>
            <w:vAlign w:val="bottom"/>
          </w:tcPr>
          <w:p w:rsidR="00095667" w:rsidRDefault="00095667">
            <w:pPr>
              <w:pStyle w:val="ConsPlusNormal"/>
              <w:jc w:val="center"/>
            </w:pPr>
            <w:r>
              <w:t>180,0</w:t>
            </w:r>
          </w:p>
        </w:tc>
        <w:tc>
          <w:tcPr>
            <w:tcW w:w="1275" w:type="dxa"/>
            <w:tcBorders>
              <w:top w:val="nil"/>
              <w:left w:val="nil"/>
              <w:bottom w:val="nil"/>
              <w:right w:val="nil"/>
            </w:tcBorders>
            <w:vAlign w:val="bottom"/>
          </w:tcPr>
          <w:p w:rsidR="00095667" w:rsidRDefault="00095667">
            <w:pPr>
              <w:pStyle w:val="ConsPlusNormal"/>
              <w:jc w:val="center"/>
            </w:pPr>
            <w:r>
              <w:t>180,0</w:t>
            </w:r>
          </w:p>
        </w:tc>
        <w:tc>
          <w:tcPr>
            <w:tcW w:w="1170" w:type="dxa"/>
            <w:tcBorders>
              <w:top w:val="nil"/>
              <w:left w:val="nil"/>
              <w:bottom w:val="nil"/>
              <w:right w:val="nil"/>
            </w:tcBorders>
            <w:vAlign w:val="bottom"/>
          </w:tcPr>
          <w:p w:rsidR="00095667" w:rsidRDefault="00095667">
            <w:pPr>
              <w:pStyle w:val="ConsPlusNormal"/>
              <w:jc w:val="center"/>
            </w:pPr>
            <w:r>
              <w:t>180,0</w:t>
            </w:r>
          </w:p>
        </w:tc>
        <w:tc>
          <w:tcPr>
            <w:tcW w:w="1320" w:type="dxa"/>
            <w:tcBorders>
              <w:top w:val="nil"/>
              <w:left w:val="nil"/>
              <w:bottom w:val="nil"/>
              <w:right w:val="nil"/>
            </w:tcBorders>
            <w:vAlign w:val="bottom"/>
          </w:tcPr>
          <w:p w:rsidR="00095667" w:rsidRDefault="00095667">
            <w:pPr>
              <w:pStyle w:val="ConsPlusNormal"/>
              <w:jc w:val="center"/>
            </w:pPr>
            <w:r>
              <w:t>180,0</w:t>
            </w:r>
          </w:p>
        </w:tc>
      </w:tr>
      <w:tr w:rsidR="00095667">
        <w:tblPrEx>
          <w:tblBorders>
            <w:insideH w:val="none" w:sz="0" w:space="0" w:color="auto"/>
            <w:insideV w:val="none" w:sz="0" w:space="0" w:color="auto"/>
          </w:tblBorders>
        </w:tblPrEx>
        <w:tc>
          <w:tcPr>
            <w:tcW w:w="4050" w:type="dxa"/>
            <w:tcBorders>
              <w:top w:val="nil"/>
              <w:left w:val="nil"/>
              <w:bottom w:val="nil"/>
              <w:right w:val="nil"/>
            </w:tcBorders>
          </w:tcPr>
          <w:p w:rsidR="00095667" w:rsidRDefault="00095667">
            <w:pPr>
              <w:pStyle w:val="ConsPlusNormal"/>
            </w:pPr>
            <w:r>
              <w:t>19. Масло сливочное</w:t>
            </w:r>
          </w:p>
        </w:tc>
        <w:tc>
          <w:tcPr>
            <w:tcW w:w="1305" w:type="dxa"/>
            <w:tcBorders>
              <w:top w:val="nil"/>
              <w:left w:val="nil"/>
              <w:bottom w:val="nil"/>
              <w:right w:val="nil"/>
            </w:tcBorders>
            <w:vAlign w:val="bottom"/>
          </w:tcPr>
          <w:p w:rsidR="00095667" w:rsidRDefault="00095667">
            <w:pPr>
              <w:pStyle w:val="ConsPlusNormal"/>
              <w:jc w:val="center"/>
            </w:pPr>
            <w:r>
              <w:t>14,0</w:t>
            </w:r>
          </w:p>
        </w:tc>
        <w:tc>
          <w:tcPr>
            <w:tcW w:w="1275" w:type="dxa"/>
            <w:tcBorders>
              <w:top w:val="nil"/>
              <w:left w:val="nil"/>
              <w:bottom w:val="nil"/>
              <w:right w:val="nil"/>
            </w:tcBorders>
            <w:vAlign w:val="bottom"/>
          </w:tcPr>
          <w:p w:rsidR="00095667" w:rsidRDefault="00095667">
            <w:pPr>
              <w:pStyle w:val="ConsPlusNormal"/>
              <w:jc w:val="center"/>
            </w:pPr>
            <w:r>
              <w:t>18,0</w:t>
            </w:r>
          </w:p>
        </w:tc>
        <w:tc>
          <w:tcPr>
            <w:tcW w:w="1170" w:type="dxa"/>
            <w:tcBorders>
              <w:top w:val="nil"/>
              <w:left w:val="nil"/>
              <w:bottom w:val="nil"/>
              <w:right w:val="nil"/>
            </w:tcBorders>
            <w:vAlign w:val="bottom"/>
          </w:tcPr>
          <w:p w:rsidR="00095667" w:rsidRDefault="00095667">
            <w:pPr>
              <w:pStyle w:val="ConsPlusNormal"/>
              <w:jc w:val="center"/>
            </w:pPr>
            <w:r>
              <w:t>21,0</w:t>
            </w:r>
          </w:p>
        </w:tc>
        <w:tc>
          <w:tcPr>
            <w:tcW w:w="1320" w:type="dxa"/>
            <w:tcBorders>
              <w:top w:val="nil"/>
              <w:left w:val="nil"/>
              <w:bottom w:val="nil"/>
              <w:right w:val="nil"/>
            </w:tcBorders>
            <w:vAlign w:val="bottom"/>
          </w:tcPr>
          <w:p w:rsidR="00095667" w:rsidRDefault="00095667">
            <w:pPr>
              <w:pStyle w:val="ConsPlusNormal"/>
              <w:jc w:val="center"/>
            </w:pPr>
            <w:r>
              <w:t>21,0</w:t>
            </w:r>
          </w:p>
        </w:tc>
      </w:tr>
      <w:tr w:rsidR="00095667">
        <w:tblPrEx>
          <w:tblBorders>
            <w:insideH w:val="none" w:sz="0" w:space="0" w:color="auto"/>
            <w:insideV w:val="none" w:sz="0" w:space="0" w:color="auto"/>
          </w:tblBorders>
        </w:tblPrEx>
        <w:tc>
          <w:tcPr>
            <w:tcW w:w="4050" w:type="dxa"/>
            <w:tcBorders>
              <w:top w:val="nil"/>
              <w:left w:val="nil"/>
              <w:bottom w:val="nil"/>
              <w:right w:val="nil"/>
            </w:tcBorders>
          </w:tcPr>
          <w:p w:rsidR="00095667" w:rsidRDefault="00095667">
            <w:pPr>
              <w:pStyle w:val="ConsPlusNormal"/>
            </w:pPr>
            <w:r>
              <w:t>20. Творог</w:t>
            </w:r>
          </w:p>
        </w:tc>
        <w:tc>
          <w:tcPr>
            <w:tcW w:w="1305" w:type="dxa"/>
            <w:tcBorders>
              <w:top w:val="nil"/>
              <w:left w:val="nil"/>
              <w:bottom w:val="nil"/>
              <w:right w:val="nil"/>
            </w:tcBorders>
            <w:vAlign w:val="bottom"/>
          </w:tcPr>
          <w:p w:rsidR="00095667" w:rsidRDefault="00095667">
            <w:pPr>
              <w:pStyle w:val="ConsPlusNormal"/>
              <w:jc w:val="center"/>
            </w:pPr>
            <w:r>
              <w:t>27,0</w:t>
            </w:r>
          </w:p>
        </w:tc>
        <w:tc>
          <w:tcPr>
            <w:tcW w:w="1275" w:type="dxa"/>
            <w:tcBorders>
              <w:top w:val="nil"/>
              <w:left w:val="nil"/>
              <w:bottom w:val="nil"/>
              <w:right w:val="nil"/>
            </w:tcBorders>
            <w:vAlign w:val="bottom"/>
          </w:tcPr>
          <w:p w:rsidR="00095667" w:rsidRDefault="00095667">
            <w:pPr>
              <w:pStyle w:val="ConsPlusNormal"/>
              <w:jc w:val="center"/>
            </w:pPr>
            <w:r>
              <w:t>30,0</w:t>
            </w:r>
          </w:p>
        </w:tc>
        <w:tc>
          <w:tcPr>
            <w:tcW w:w="1170" w:type="dxa"/>
            <w:tcBorders>
              <w:top w:val="nil"/>
              <w:left w:val="nil"/>
              <w:bottom w:val="nil"/>
              <w:right w:val="nil"/>
            </w:tcBorders>
            <w:vAlign w:val="bottom"/>
          </w:tcPr>
          <w:p w:rsidR="00095667" w:rsidRDefault="00095667">
            <w:pPr>
              <w:pStyle w:val="ConsPlusNormal"/>
              <w:jc w:val="center"/>
            </w:pPr>
            <w:r>
              <w:t>30,0</w:t>
            </w:r>
          </w:p>
        </w:tc>
        <w:tc>
          <w:tcPr>
            <w:tcW w:w="1320" w:type="dxa"/>
            <w:tcBorders>
              <w:top w:val="nil"/>
              <w:left w:val="nil"/>
              <w:bottom w:val="nil"/>
              <w:right w:val="nil"/>
            </w:tcBorders>
            <w:vAlign w:val="bottom"/>
          </w:tcPr>
          <w:p w:rsidR="00095667" w:rsidRDefault="00095667">
            <w:pPr>
              <w:pStyle w:val="ConsPlusNormal"/>
              <w:jc w:val="center"/>
            </w:pPr>
            <w:r>
              <w:t>35,0</w:t>
            </w:r>
          </w:p>
        </w:tc>
      </w:tr>
      <w:tr w:rsidR="00095667">
        <w:tblPrEx>
          <w:tblBorders>
            <w:insideH w:val="none" w:sz="0" w:space="0" w:color="auto"/>
            <w:insideV w:val="none" w:sz="0" w:space="0" w:color="auto"/>
          </w:tblBorders>
        </w:tblPrEx>
        <w:tc>
          <w:tcPr>
            <w:tcW w:w="4050" w:type="dxa"/>
            <w:tcBorders>
              <w:top w:val="nil"/>
              <w:left w:val="nil"/>
              <w:bottom w:val="nil"/>
              <w:right w:val="nil"/>
            </w:tcBorders>
          </w:tcPr>
          <w:p w:rsidR="00095667" w:rsidRDefault="00095667">
            <w:pPr>
              <w:pStyle w:val="ConsPlusNormal"/>
            </w:pPr>
            <w:r>
              <w:t>21. Сметана</w:t>
            </w:r>
          </w:p>
        </w:tc>
        <w:tc>
          <w:tcPr>
            <w:tcW w:w="1305" w:type="dxa"/>
            <w:tcBorders>
              <w:top w:val="nil"/>
              <w:left w:val="nil"/>
              <w:bottom w:val="nil"/>
              <w:right w:val="nil"/>
            </w:tcBorders>
            <w:vAlign w:val="bottom"/>
          </w:tcPr>
          <w:p w:rsidR="00095667" w:rsidRDefault="00095667">
            <w:pPr>
              <w:pStyle w:val="ConsPlusNormal"/>
              <w:jc w:val="center"/>
            </w:pPr>
            <w:r>
              <w:t>8,0</w:t>
            </w:r>
          </w:p>
        </w:tc>
        <w:tc>
          <w:tcPr>
            <w:tcW w:w="1275" w:type="dxa"/>
            <w:tcBorders>
              <w:top w:val="nil"/>
              <w:left w:val="nil"/>
              <w:bottom w:val="nil"/>
              <w:right w:val="nil"/>
            </w:tcBorders>
            <w:vAlign w:val="bottom"/>
          </w:tcPr>
          <w:p w:rsidR="00095667" w:rsidRDefault="00095667">
            <w:pPr>
              <w:pStyle w:val="ConsPlusNormal"/>
              <w:jc w:val="center"/>
            </w:pPr>
            <w:r>
              <w:t>9,0</w:t>
            </w:r>
          </w:p>
        </w:tc>
        <w:tc>
          <w:tcPr>
            <w:tcW w:w="1170" w:type="dxa"/>
            <w:tcBorders>
              <w:top w:val="nil"/>
              <w:left w:val="nil"/>
              <w:bottom w:val="nil"/>
              <w:right w:val="nil"/>
            </w:tcBorders>
            <w:vAlign w:val="bottom"/>
          </w:tcPr>
          <w:p w:rsidR="00095667" w:rsidRDefault="00095667">
            <w:pPr>
              <w:pStyle w:val="ConsPlusNormal"/>
              <w:jc w:val="center"/>
            </w:pPr>
            <w:r>
              <w:t>10,0</w:t>
            </w:r>
          </w:p>
        </w:tc>
        <w:tc>
          <w:tcPr>
            <w:tcW w:w="1320" w:type="dxa"/>
            <w:tcBorders>
              <w:top w:val="nil"/>
              <w:left w:val="nil"/>
              <w:bottom w:val="nil"/>
              <w:right w:val="nil"/>
            </w:tcBorders>
            <w:vAlign w:val="bottom"/>
          </w:tcPr>
          <w:p w:rsidR="00095667" w:rsidRDefault="00095667">
            <w:pPr>
              <w:pStyle w:val="ConsPlusNormal"/>
              <w:jc w:val="center"/>
            </w:pPr>
            <w:r>
              <w:t>10,0</w:t>
            </w:r>
          </w:p>
        </w:tc>
      </w:tr>
      <w:tr w:rsidR="00095667">
        <w:tblPrEx>
          <w:tblBorders>
            <w:insideH w:val="none" w:sz="0" w:space="0" w:color="auto"/>
            <w:insideV w:val="none" w:sz="0" w:space="0" w:color="auto"/>
          </w:tblBorders>
        </w:tblPrEx>
        <w:tc>
          <w:tcPr>
            <w:tcW w:w="4050" w:type="dxa"/>
            <w:tcBorders>
              <w:top w:val="nil"/>
              <w:left w:val="nil"/>
              <w:bottom w:val="nil"/>
              <w:right w:val="nil"/>
            </w:tcBorders>
          </w:tcPr>
          <w:p w:rsidR="00095667" w:rsidRDefault="00095667">
            <w:pPr>
              <w:pStyle w:val="ConsPlusNormal"/>
            </w:pPr>
            <w:r>
              <w:t>22. Сыр</w:t>
            </w:r>
          </w:p>
        </w:tc>
        <w:tc>
          <w:tcPr>
            <w:tcW w:w="1305" w:type="dxa"/>
            <w:tcBorders>
              <w:top w:val="nil"/>
              <w:left w:val="nil"/>
              <w:bottom w:val="nil"/>
              <w:right w:val="nil"/>
            </w:tcBorders>
            <w:vAlign w:val="bottom"/>
          </w:tcPr>
          <w:p w:rsidR="00095667" w:rsidRDefault="00095667">
            <w:pPr>
              <w:pStyle w:val="ConsPlusNormal"/>
              <w:jc w:val="center"/>
            </w:pPr>
            <w:r>
              <w:t>7,0</w:t>
            </w:r>
          </w:p>
        </w:tc>
        <w:tc>
          <w:tcPr>
            <w:tcW w:w="1275" w:type="dxa"/>
            <w:tcBorders>
              <w:top w:val="nil"/>
              <w:left w:val="nil"/>
              <w:bottom w:val="nil"/>
              <w:right w:val="nil"/>
            </w:tcBorders>
            <w:vAlign w:val="bottom"/>
          </w:tcPr>
          <w:p w:rsidR="00095667" w:rsidRDefault="00095667">
            <w:pPr>
              <w:pStyle w:val="ConsPlusNormal"/>
              <w:jc w:val="center"/>
            </w:pPr>
            <w:r>
              <w:t>7,0</w:t>
            </w:r>
          </w:p>
        </w:tc>
        <w:tc>
          <w:tcPr>
            <w:tcW w:w="1170" w:type="dxa"/>
            <w:tcBorders>
              <w:top w:val="nil"/>
              <w:left w:val="nil"/>
              <w:bottom w:val="nil"/>
              <w:right w:val="nil"/>
            </w:tcBorders>
            <w:vAlign w:val="bottom"/>
          </w:tcPr>
          <w:p w:rsidR="00095667" w:rsidRDefault="00095667">
            <w:pPr>
              <w:pStyle w:val="ConsPlusNormal"/>
              <w:jc w:val="center"/>
            </w:pPr>
            <w:r>
              <w:t>12,0</w:t>
            </w:r>
          </w:p>
        </w:tc>
        <w:tc>
          <w:tcPr>
            <w:tcW w:w="1320" w:type="dxa"/>
            <w:tcBorders>
              <w:top w:val="nil"/>
              <w:left w:val="nil"/>
              <w:bottom w:val="nil"/>
              <w:right w:val="nil"/>
            </w:tcBorders>
            <w:vAlign w:val="bottom"/>
          </w:tcPr>
          <w:p w:rsidR="00095667" w:rsidRDefault="00095667">
            <w:pPr>
              <w:pStyle w:val="ConsPlusNormal"/>
              <w:jc w:val="center"/>
            </w:pPr>
            <w:r>
              <w:t>12,0</w:t>
            </w:r>
          </w:p>
        </w:tc>
      </w:tr>
      <w:tr w:rsidR="00095667">
        <w:tblPrEx>
          <w:tblBorders>
            <w:insideH w:val="none" w:sz="0" w:space="0" w:color="auto"/>
            <w:insideV w:val="none" w:sz="0" w:space="0" w:color="auto"/>
          </w:tblBorders>
        </w:tblPrEx>
        <w:tc>
          <w:tcPr>
            <w:tcW w:w="4050" w:type="dxa"/>
            <w:tcBorders>
              <w:top w:val="nil"/>
              <w:left w:val="nil"/>
              <w:bottom w:val="nil"/>
              <w:right w:val="nil"/>
            </w:tcBorders>
          </w:tcPr>
          <w:p w:rsidR="00095667" w:rsidRDefault="00095667">
            <w:pPr>
              <w:pStyle w:val="ConsPlusNormal"/>
            </w:pPr>
            <w:r>
              <w:t>23. Яйцо</w:t>
            </w:r>
          </w:p>
        </w:tc>
        <w:tc>
          <w:tcPr>
            <w:tcW w:w="1305" w:type="dxa"/>
            <w:tcBorders>
              <w:top w:val="nil"/>
              <w:left w:val="nil"/>
              <w:bottom w:val="nil"/>
              <w:right w:val="nil"/>
            </w:tcBorders>
            <w:vAlign w:val="bottom"/>
          </w:tcPr>
          <w:p w:rsidR="00095667" w:rsidRDefault="00095667">
            <w:pPr>
              <w:pStyle w:val="ConsPlusNormal"/>
              <w:jc w:val="center"/>
            </w:pPr>
            <w:r>
              <w:t>17,0</w:t>
            </w:r>
          </w:p>
        </w:tc>
        <w:tc>
          <w:tcPr>
            <w:tcW w:w="1275" w:type="dxa"/>
            <w:tcBorders>
              <w:top w:val="nil"/>
              <w:left w:val="nil"/>
              <w:bottom w:val="nil"/>
              <w:right w:val="nil"/>
            </w:tcBorders>
            <w:vAlign w:val="bottom"/>
          </w:tcPr>
          <w:p w:rsidR="00095667" w:rsidRDefault="00095667">
            <w:pPr>
              <w:pStyle w:val="ConsPlusNormal"/>
              <w:jc w:val="center"/>
            </w:pPr>
            <w:r>
              <w:t>18,0</w:t>
            </w:r>
          </w:p>
        </w:tc>
        <w:tc>
          <w:tcPr>
            <w:tcW w:w="1170" w:type="dxa"/>
            <w:tcBorders>
              <w:top w:val="nil"/>
              <w:left w:val="nil"/>
              <w:bottom w:val="nil"/>
              <w:right w:val="nil"/>
            </w:tcBorders>
            <w:vAlign w:val="bottom"/>
          </w:tcPr>
          <w:p w:rsidR="00095667" w:rsidRDefault="00095667">
            <w:pPr>
              <w:pStyle w:val="ConsPlusNormal"/>
              <w:jc w:val="center"/>
            </w:pPr>
            <w:r>
              <w:t>23,0</w:t>
            </w:r>
          </w:p>
        </w:tc>
        <w:tc>
          <w:tcPr>
            <w:tcW w:w="1320" w:type="dxa"/>
            <w:tcBorders>
              <w:top w:val="nil"/>
              <w:left w:val="nil"/>
              <w:bottom w:val="nil"/>
              <w:right w:val="nil"/>
            </w:tcBorders>
            <w:vAlign w:val="bottom"/>
          </w:tcPr>
          <w:p w:rsidR="00095667" w:rsidRDefault="00095667">
            <w:pPr>
              <w:pStyle w:val="ConsPlusNormal"/>
              <w:jc w:val="center"/>
            </w:pPr>
            <w:r>
              <w:t>23,0</w:t>
            </w:r>
          </w:p>
        </w:tc>
      </w:tr>
      <w:tr w:rsidR="00095667">
        <w:tblPrEx>
          <w:tblBorders>
            <w:insideH w:val="none" w:sz="0" w:space="0" w:color="auto"/>
            <w:insideV w:val="none" w:sz="0" w:space="0" w:color="auto"/>
          </w:tblBorders>
        </w:tblPrEx>
        <w:tc>
          <w:tcPr>
            <w:tcW w:w="4050" w:type="dxa"/>
            <w:tcBorders>
              <w:top w:val="nil"/>
              <w:left w:val="nil"/>
              <w:bottom w:val="nil"/>
              <w:right w:val="nil"/>
            </w:tcBorders>
          </w:tcPr>
          <w:p w:rsidR="00095667" w:rsidRDefault="00095667">
            <w:pPr>
              <w:pStyle w:val="ConsPlusNormal"/>
            </w:pPr>
            <w:r>
              <w:lastRenderedPageBreak/>
              <w:t>24. Рыба</w:t>
            </w:r>
          </w:p>
        </w:tc>
        <w:tc>
          <w:tcPr>
            <w:tcW w:w="1305" w:type="dxa"/>
            <w:tcBorders>
              <w:top w:val="nil"/>
              <w:left w:val="nil"/>
              <w:bottom w:val="nil"/>
              <w:right w:val="nil"/>
            </w:tcBorders>
            <w:vAlign w:val="bottom"/>
          </w:tcPr>
          <w:p w:rsidR="00095667" w:rsidRDefault="00095667">
            <w:pPr>
              <w:pStyle w:val="ConsPlusNormal"/>
              <w:jc w:val="center"/>
            </w:pPr>
            <w:r>
              <w:t>21,0</w:t>
            </w:r>
          </w:p>
        </w:tc>
        <w:tc>
          <w:tcPr>
            <w:tcW w:w="1275" w:type="dxa"/>
            <w:tcBorders>
              <w:top w:val="nil"/>
              <w:left w:val="nil"/>
              <w:bottom w:val="nil"/>
              <w:right w:val="nil"/>
            </w:tcBorders>
            <w:vAlign w:val="bottom"/>
          </w:tcPr>
          <w:p w:rsidR="00095667" w:rsidRDefault="00095667">
            <w:pPr>
              <w:pStyle w:val="ConsPlusNormal"/>
              <w:jc w:val="center"/>
            </w:pPr>
            <w:r>
              <w:t>24,0</w:t>
            </w:r>
          </w:p>
        </w:tc>
        <w:tc>
          <w:tcPr>
            <w:tcW w:w="1170" w:type="dxa"/>
            <w:tcBorders>
              <w:top w:val="nil"/>
              <w:left w:val="nil"/>
              <w:bottom w:val="nil"/>
              <w:right w:val="nil"/>
            </w:tcBorders>
            <w:vAlign w:val="bottom"/>
          </w:tcPr>
          <w:p w:rsidR="00095667" w:rsidRDefault="00095667">
            <w:pPr>
              <w:pStyle w:val="ConsPlusNormal"/>
              <w:jc w:val="center"/>
            </w:pPr>
            <w:r>
              <w:t>24,0</w:t>
            </w:r>
          </w:p>
        </w:tc>
        <w:tc>
          <w:tcPr>
            <w:tcW w:w="1320" w:type="dxa"/>
            <w:tcBorders>
              <w:top w:val="nil"/>
              <w:left w:val="nil"/>
              <w:bottom w:val="nil"/>
              <w:right w:val="nil"/>
            </w:tcBorders>
            <w:vAlign w:val="bottom"/>
          </w:tcPr>
          <w:p w:rsidR="00095667" w:rsidRDefault="00095667">
            <w:pPr>
              <w:pStyle w:val="ConsPlusNormal"/>
              <w:jc w:val="center"/>
            </w:pPr>
            <w:r>
              <w:t>24,0</w:t>
            </w:r>
          </w:p>
        </w:tc>
      </w:tr>
      <w:tr w:rsidR="00095667">
        <w:tblPrEx>
          <w:tblBorders>
            <w:insideH w:val="none" w:sz="0" w:space="0" w:color="auto"/>
            <w:insideV w:val="none" w:sz="0" w:space="0" w:color="auto"/>
          </w:tblBorders>
        </w:tblPrEx>
        <w:tc>
          <w:tcPr>
            <w:tcW w:w="4050" w:type="dxa"/>
            <w:tcBorders>
              <w:top w:val="nil"/>
              <w:left w:val="nil"/>
              <w:bottom w:val="nil"/>
              <w:right w:val="nil"/>
            </w:tcBorders>
          </w:tcPr>
          <w:p w:rsidR="00095667" w:rsidRDefault="00095667">
            <w:pPr>
              <w:pStyle w:val="ConsPlusNormal"/>
            </w:pPr>
            <w:r>
              <w:t>25. Масло растительное</w:t>
            </w:r>
          </w:p>
        </w:tc>
        <w:tc>
          <w:tcPr>
            <w:tcW w:w="1305" w:type="dxa"/>
            <w:tcBorders>
              <w:top w:val="nil"/>
              <w:left w:val="nil"/>
              <w:bottom w:val="nil"/>
              <w:right w:val="nil"/>
            </w:tcBorders>
            <w:vAlign w:val="bottom"/>
          </w:tcPr>
          <w:p w:rsidR="00095667" w:rsidRDefault="00095667">
            <w:pPr>
              <w:pStyle w:val="ConsPlusNormal"/>
              <w:jc w:val="center"/>
            </w:pPr>
            <w:r>
              <w:t>12,0</w:t>
            </w:r>
          </w:p>
        </w:tc>
        <w:tc>
          <w:tcPr>
            <w:tcW w:w="1275" w:type="dxa"/>
            <w:tcBorders>
              <w:top w:val="nil"/>
              <w:left w:val="nil"/>
              <w:bottom w:val="nil"/>
              <w:right w:val="nil"/>
            </w:tcBorders>
            <w:vAlign w:val="bottom"/>
          </w:tcPr>
          <w:p w:rsidR="00095667" w:rsidRDefault="00095667">
            <w:pPr>
              <w:pStyle w:val="ConsPlusNormal"/>
              <w:jc w:val="center"/>
            </w:pPr>
            <w:r>
              <w:t>14,0</w:t>
            </w:r>
          </w:p>
        </w:tc>
        <w:tc>
          <w:tcPr>
            <w:tcW w:w="1170" w:type="dxa"/>
            <w:tcBorders>
              <w:top w:val="nil"/>
              <w:left w:val="nil"/>
              <w:bottom w:val="nil"/>
              <w:right w:val="nil"/>
            </w:tcBorders>
            <w:vAlign w:val="bottom"/>
          </w:tcPr>
          <w:p w:rsidR="00095667" w:rsidRDefault="00095667">
            <w:pPr>
              <w:pStyle w:val="ConsPlusNormal"/>
              <w:jc w:val="center"/>
            </w:pPr>
            <w:r>
              <w:t>17,0</w:t>
            </w:r>
          </w:p>
        </w:tc>
        <w:tc>
          <w:tcPr>
            <w:tcW w:w="1320" w:type="dxa"/>
            <w:tcBorders>
              <w:top w:val="nil"/>
              <w:left w:val="nil"/>
              <w:bottom w:val="nil"/>
              <w:right w:val="nil"/>
            </w:tcBorders>
            <w:vAlign w:val="bottom"/>
          </w:tcPr>
          <w:p w:rsidR="00095667" w:rsidRDefault="00095667">
            <w:pPr>
              <w:pStyle w:val="ConsPlusNormal"/>
              <w:jc w:val="center"/>
            </w:pPr>
            <w:r>
              <w:t>17,0</w:t>
            </w:r>
          </w:p>
        </w:tc>
      </w:tr>
      <w:tr w:rsidR="00095667">
        <w:tblPrEx>
          <w:tblBorders>
            <w:insideH w:val="none" w:sz="0" w:space="0" w:color="auto"/>
            <w:insideV w:val="none" w:sz="0" w:space="0" w:color="auto"/>
          </w:tblBorders>
        </w:tblPrEx>
        <w:tc>
          <w:tcPr>
            <w:tcW w:w="4050" w:type="dxa"/>
            <w:tcBorders>
              <w:top w:val="nil"/>
              <w:left w:val="nil"/>
              <w:bottom w:val="nil"/>
              <w:right w:val="nil"/>
            </w:tcBorders>
          </w:tcPr>
          <w:p w:rsidR="00095667" w:rsidRDefault="00095667">
            <w:pPr>
              <w:pStyle w:val="ConsPlusNormal"/>
            </w:pPr>
            <w:r>
              <w:t>26. Сахар</w:t>
            </w:r>
          </w:p>
        </w:tc>
        <w:tc>
          <w:tcPr>
            <w:tcW w:w="1305" w:type="dxa"/>
            <w:tcBorders>
              <w:top w:val="nil"/>
              <w:left w:val="nil"/>
              <w:bottom w:val="nil"/>
              <w:right w:val="nil"/>
            </w:tcBorders>
            <w:vAlign w:val="bottom"/>
          </w:tcPr>
          <w:p w:rsidR="00095667" w:rsidRDefault="00095667">
            <w:pPr>
              <w:pStyle w:val="ConsPlusNormal"/>
              <w:jc w:val="center"/>
            </w:pPr>
            <w:r>
              <w:t>28,0</w:t>
            </w:r>
          </w:p>
        </w:tc>
        <w:tc>
          <w:tcPr>
            <w:tcW w:w="1275" w:type="dxa"/>
            <w:tcBorders>
              <w:top w:val="nil"/>
              <w:left w:val="nil"/>
              <w:bottom w:val="nil"/>
              <w:right w:val="nil"/>
            </w:tcBorders>
            <w:vAlign w:val="bottom"/>
          </w:tcPr>
          <w:p w:rsidR="00095667" w:rsidRDefault="00095667">
            <w:pPr>
              <w:pStyle w:val="ConsPlusNormal"/>
              <w:jc w:val="center"/>
            </w:pPr>
            <w:r>
              <w:t>29,0</w:t>
            </w:r>
          </w:p>
        </w:tc>
        <w:tc>
          <w:tcPr>
            <w:tcW w:w="1170" w:type="dxa"/>
            <w:tcBorders>
              <w:top w:val="nil"/>
              <w:left w:val="nil"/>
              <w:bottom w:val="nil"/>
              <w:right w:val="nil"/>
            </w:tcBorders>
            <w:vAlign w:val="bottom"/>
          </w:tcPr>
          <w:p w:rsidR="00095667" w:rsidRDefault="00095667">
            <w:pPr>
              <w:pStyle w:val="ConsPlusNormal"/>
              <w:jc w:val="center"/>
            </w:pPr>
            <w:r>
              <w:t>29,0</w:t>
            </w:r>
          </w:p>
        </w:tc>
        <w:tc>
          <w:tcPr>
            <w:tcW w:w="1320" w:type="dxa"/>
            <w:tcBorders>
              <w:top w:val="nil"/>
              <w:left w:val="nil"/>
              <w:bottom w:val="nil"/>
              <w:right w:val="nil"/>
            </w:tcBorders>
            <w:vAlign w:val="bottom"/>
          </w:tcPr>
          <w:p w:rsidR="00095667" w:rsidRDefault="00095667">
            <w:pPr>
              <w:pStyle w:val="ConsPlusNormal"/>
              <w:jc w:val="center"/>
            </w:pPr>
            <w:r>
              <w:t>31,0</w:t>
            </w:r>
          </w:p>
        </w:tc>
      </w:tr>
      <w:tr w:rsidR="00095667">
        <w:tblPrEx>
          <w:tblBorders>
            <w:insideH w:val="none" w:sz="0" w:space="0" w:color="auto"/>
            <w:insideV w:val="none" w:sz="0" w:space="0" w:color="auto"/>
          </w:tblBorders>
        </w:tblPrEx>
        <w:tc>
          <w:tcPr>
            <w:tcW w:w="4050" w:type="dxa"/>
            <w:tcBorders>
              <w:top w:val="nil"/>
              <w:left w:val="nil"/>
              <w:bottom w:val="nil"/>
              <w:right w:val="nil"/>
            </w:tcBorders>
          </w:tcPr>
          <w:p w:rsidR="00095667" w:rsidRDefault="00095667">
            <w:pPr>
              <w:pStyle w:val="ConsPlusNormal"/>
            </w:pPr>
            <w:r>
              <w:t>27. Кондитерские изделия (мучные кондитерские изделия, зефир, мармелад, варенье, джем)</w:t>
            </w:r>
          </w:p>
        </w:tc>
        <w:tc>
          <w:tcPr>
            <w:tcW w:w="1305" w:type="dxa"/>
            <w:tcBorders>
              <w:top w:val="nil"/>
              <w:left w:val="nil"/>
              <w:bottom w:val="nil"/>
              <w:right w:val="nil"/>
            </w:tcBorders>
            <w:vAlign w:val="bottom"/>
          </w:tcPr>
          <w:p w:rsidR="00095667" w:rsidRDefault="00095667">
            <w:pPr>
              <w:pStyle w:val="ConsPlusNormal"/>
              <w:jc w:val="center"/>
            </w:pPr>
            <w:r>
              <w:t>2,0</w:t>
            </w:r>
          </w:p>
        </w:tc>
        <w:tc>
          <w:tcPr>
            <w:tcW w:w="1275" w:type="dxa"/>
            <w:tcBorders>
              <w:top w:val="nil"/>
              <w:left w:val="nil"/>
              <w:bottom w:val="nil"/>
              <w:right w:val="nil"/>
            </w:tcBorders>
            <w:vAlign w:val="bottom"/>
          </w:tcPr>
          <w:p w:rsidR="00095667" w:rsidRDefault="00095667">
            <w:pPr>
              <w:pStyle w:val="ConsPlusNormal"/>
              <w:jc w:val="center"/>
            </w:pPr>
            <w:r>
              <w:t>2,0</w:t>
            </w:r>
          </w:p>
        </w:tc>
        <w:tc>
          <w:tcPr>
            <w:tcW w:w="1170" w:type="dxa"/>
            <w:tcBorders>
              <w:top w:val="nil"/>
              <w:left w:val="nil"/>
              <w:bottom w:val="nil"/>
              <w:right w:val="nil"/>
            </w:tcBorders>
            <w:vAlign w:val="bottom"/>
          </w:tcPr>
          <w:p w:rsidR="00095667" w:rsidRDefault="00095667">
            <w:pPr>
              <w:pStyle w:val="ConsPlusNormal"/>
              <w:jc w:val="center"/>
            </w:pPr>
            <w:r>
              <w:t>2,0</w:t>
            </w:r>
          </w:p>
        </w:tc>
        <w:tc>
          <w:tcPr>
            <w:tcW w:w="1320" w:type="dxa"/>
            <w:tcBorders>
              <w:top w:val="nil"/>
              <w:left w:val="nil"/>
              <w:bottom w:val="nil"/>
              <w:right w:val="nil"/>
            </w:tcBorders>
            <w:vAlign w:val="bottom"/>
          </w:tcPr>
          <w:p w:rsidR="00095667" w:rsidRDefault="00095667">
            <w:pPr>
              <w:pStyle w:val="ConsPlusNormal"/>
              <w:jc w:val="center"/>
            </w:pPr>
            <w:r>
              <w:t>2,0</w:t>
            </w:r>
          </w:p>
        </w:tc>
      </w:tr>
      <w:tr w:rsidR="00095667">
        <w:tblPrEx>
          <w:tblBorders>
            <w:insideH w:val="none" w:sz="0" w:space="0" w:color="auto"/>
            <w:insideV w:val="none" w:sz="0" w:space="0" w:color="auto"/>
          </w:tblBorders>
        </w:tblPrEx>
        <w:tc>
          <w:tcPr>
            <w:tcW w:w="4050" w:type="dxa"/>
            <w:tcBorders>
              <w:top w:val="nil"/>
              <w:left w:val="nil"/>
              <w:bottom w:val="nil"/>
              <w:right w:val="nil"/>
            </w:tcBorders>
          </w:tcPr>
          <w:p w:rsidR="00095667" w:rsidRDefault="00095667">
            <w:pPr>
              <w:pStyle w:val="ConsPlusNormal"/>
            </w:pPr>
            <w:r>
              <w:t>28. Дрожжи</w:t>
            </w:r>
          </w:p>
        </w:tc>
        <w:tc>
          <w:tcPr>
            <w:tcW w:w="1305" w:type="dxa"/>
            <w:tcBorders>
              <w:top w:val="nil"/>
              <w:left w:val="nil"/>
              <w:bottom w:val="nil"/>
              <w:right w:val="nil"/>
            </w:tcBorders>
            <w:vAlign w:val="bottom"/>
          </w:tcPr>
          <w:p w:rsidR="00095667" w:rsidRDefault="00095667">
            <w:pPr>
              <w:pStyle w:val="ConsPlusNormal"/>
              <w:jc w:val="center"/>
            </w:pPr>
            <w:r>
              <w:t>1,0</w:t>
            </w:r>
          </w:p>
        </w:tc>
        <w:tc>
          <w:tcPr>
            <w:tcW w:w="1275" w:type="dxa"/>
            <w:tcBorders>
              <w:top w:val="nil"/>
              <w:left w:val="nil"/>
              <w:bottom w:val="nil"/>
              <w:right w:val="nil"/>
            </w:tcBorders>
            <w:vAlign w:val="bottom"/>
          </w:tcPr>
          <w:p w:rsidR="00095667" w:rsidRDefault="00095667">
            <w:pPr>
              <w:pStyle w:val="ConsPlusNormal"/>
              <w:jc w:val="center"/>
            </w:pPr>
            <w:r>
              <w:t>1,0</w:t>
            </w:r>
          </w:p>
        </w:tc>
        <w:tc>
          <w:tcPr>
            <w:tcW w:w="1170" w:type="dxa"/>
            <w:tcBorders>
              <w:top w:val="nil"/>
              <w:left w:val="nil"/>
              <w:bottom w:val="nil"/>
              <w:right w:val="nil"/>
            </w:tcBorders>
            <w:vAlign w:val="bottom"/>
          </w:tcPr>
          <w:p w:rsidR="00095667" w:rsidRDefault="00095667">
            <w:pPr>
              <w:pStyle w:val="ConsPlusNormal"/>
              <w:jc w:val="center"/>
            </w:pPr>
            <w:r>
              <w:t>1,0</w:t>
            </w:r>
          </w:p>
        </w:tc>
        <w:tc>
          <w:tcPr>
            <w:tcW w:w="1320" w:type="dxa"/>
            <w:tcBorders>
              <w:top w:val="nil"/>
              <w:left w:val="nil"/>
              <w:bottom w:val="nil"/>
              <w:right w:val="nil"/>
            </w:tcBorders>
            <w:vAlign w:val="bottom"/>
          </w:tcPr>
          <w:p w:rsidR="00095667" w:rsidRDefault="00095667">
            <w:pPr>
              <w:pStyle w:val="ConsPlusNormal"/>
              <w:jc w:val="center"/>
            </w:pPr>
            <w:r>
              <w:t>1,0</w:t>
            </w:r>
          </w:p>
        </w:tc>
      </w:tr>
      <w:tr w:rsidR="00095667">
        <w:tblPrEx>
          <w:tblBorders>
            <w:insideH w:val="none" w:sz="0" w:space="0" w:color="auto"/>
            <w:insideV w:val="none" w:sz="0" w:space="0" w:color="auto"/>
          </w:tblBorders>
        </w:tblPrEx>
        <w:tc>
          <w:tcPr>
            <w:tcW w:w="4050" w:type="dxa"/>
            <w:tcBorders>
              <w:top w:val="nil"/>
              <w:left w:val="nil"/>
              <w:bottom w:val="nil"/>
              <w:right w:val="nil"/>
            </w:tcBorders>
          </w:tcPr>
          <w:p w:rsidR="00095667" w:rsidRDefault="00095667">
            <w:pPr>
              <w:pStyle w:val="ConsPlusNormal"/>
            </w:pPr>
            <w:r>
              <w:t>29. Чай</w:t>
            </w:r>
          </w:p>
        </w:tc>
        <w:tc>
          <w:tcPr>
            <w:tcW w:w="1305" w:type="dxa"/>
            <w:tcBorders>
              <w:top w:val="nil"/>
              <w:left w:val="nil"/>
              <w:bottom w:val="nil"/>
              <w:right w:val="nil"/>
            </w:tcBorders>
            <w:vAlign w:val="bottom"/>
          </w:tcPr>
          <w:p w:rsidR="00095667" w:rsidRDefault="00095667">
            <w:pPr>
              <w:pStyle w:val="ConsPlusNormal"/>
              <w:jc w:val="center"/>
            </w:pPr>
            <w:r>
              <w:t>0,2</w:t>
            </w:r>
          </w:p>
        </w:tc>
        <w:tc>
          <w:tcPr>
            <w:tcW w:w="1275" w:type="dxa"/>
            <w:tcBorders>
              <w:top w:val="nil"/>
              <w:left w:val="nil"/>
              <w:bottom w:val="nil"/>
              <w:right w:val="nil"/>
            </w:tcBorders>
            <w:vAlign w:val="bottom"/>
          </w:tcPr>
          <w:p w:rsidR="00095667" w:rsidRDefault="00095667">
            <w:pPr>
              <w:pStyle w:val="ConsPlusNormal"/>
              <w:jc w:val="center"/>
            </w:pPr>
            <w:r>
              <w:t>0,2</w:t>
            </w:r>
          </w:p>
        </w:tc>
        <w:tc>
          <w:tcPr>
            <w:tcW w:w="1170" w:type="dxa"/>
            <w:tcBorders>
              <w:top w:val="nil"/>
              <w:left w:val="nil"/>
              <w:bottom w:val="nil"/>
              <w:right w:val="nil"/>
            </w:tcBorders>
            <w:vAlign w:val="bottom"/>
          </w:tcPr>
          <w:p w:rsidR="00095667" w:rsidRDefault="00095667">
            <w:pPr>
              <w:pStyle w:val="ConsPlusNormal"/>
              <w:jc w:val="center"/>
            </w:pPr>
            <w:r>
              <w:t>0,5</w:t>
            </w:r>
          </w:p>
        </w:tc>
        <w:tc>
          <w:tcPr>
            <w:tcW w:w="1320" w:type="dxa"/>
            <w:tcBorders>
              <w:top w:val="nil"/>
              <w:left w:val="nil"/>
              <w:bottom w:val="nil"/>
              <w:right w:val="nil"/>
            </w:tcBorders>
            <w:vAlign w:val="bottom"/>
          </w:tcPr>
          <w:p w:rsidR="00095667" w:rsidRDefault="00095667">
            <w:pPr>
              <w:pStyle w:val="ConsPlusNormal"/>
              <w:jc w:val="center"/>
            </w:pPr>
            <w:r>
              <w:t>0,5</w:t>
            </w:r>
          </w:p>
        </w:tc>
      </w:tr>
      <w:tr w:rsidR="00095667">
        <w:tblPrEx>
          <w:tblBorders>
            <w:insideH w:val="none" w:sz="0" w:space="0" w:color="auto"/>
            <w:insideV w:val="none" w:sz="0" w:space="0" w:color="auto"/>
          </w:tblBorders>
        </w:tblPrEx>
        <w:tc>
          <w:tcPr>
            <w:tcW w:w="4050" w:type="dxa"/>
            <w:tcBorders>
              <w:top w:val="nil"/>
              <w:left w:val="nil"/>
              <w:bottom w:val="nil"/>
              <w:right w:val="nil"/>
            </w:tcBorders>
          </w:tcPr>
          <w:p w:rsidR="00095667" w:rsidRDefault="00095667">
            <w:pPr>
              <w:pStyle w:val="ConsPlusNormal"/>
            </w:pPr>
            <w:r>
              <w:t>30. Кофейный напиток</w:t>
            </w:r>
          </w:p>
        </w:tc>
        <w:tc>
          <w:tcPr>
            <w:tcW w:w="1305" w:type="dxa"/>
            <w:tcBorders>
              <w:top w:val="nil"/>
              <w:left w:val="nil"/>
              <w:bottom w:val="nil"/>
              <w:right w:val="nil"/>
            </w:tcBorders>
            <w:vAlign w:val="bottom"/>
          </w:tcPr>
          <w:p w:rsidR="00095667" w:rsidRDefault="00095667">
            <w:pPr>
              <w:pStyle w:val="ConsPlusNormal"/>
              <w:jc w:val="center"/>
            </w:pPr>
            <w:r>
              <w:t>2,0</w:t>
            </w:r>
          </w:p>
        </w:tc>
        <w:tc>
          <w:tcPr>
            <w:tcW w:w="1275" w:type="dxa"/>
            <w:tcBorders>
              <w:top w:val="nil"/>
              <w:left w:val="nil"/>
              <w:bottom w:val="nil"/>
              <w:right w:val="nil"/>
            </w:tcBorders>
            <w:vAlign w:val="bottom"/>
          </w:tcPr>
          <w:p w:rsidR="00095667" w:rsidRDefault="00095667">
            <w:pPr>
              <w:pStyle w:val="ConsPlusNormal"/>
              <w:jc w:val="center"/>
            </w:pPr>
            <w:r>
              <w:t>2,0</w:t>
            </w:r>
          </w:p>
        </w:tc>
        <w:tc>
          <w:tcPr>
            <w:tcW w:w="1170" w:type="dxa"/>
            <w:tcBorders>
              <w:top w:val="nil"/>
              <w:left w:val="nil"/>
              <w:bottom w:val="nil"/>
              <w:right w:val="nil"/>
            </w:tcBorders>
            <w:vAlign w:val="bottom"/>
          </w:tcPr>
          <w:p w:rsidR="00095667" w:rsidRDefault="00095667">
            <w:pPr>
              <w:pStyle w:val="ConsPlusNormal"/>
              <w:jc w:val="center"/>
            </w:pPr>
            <w:r>
              <w:t>2,0</w:t>
            </w:r>
          </w:p>
        </w:tc>
        <w:tc>
          <w:tcPr>
            <w:tcW w:w="1320" w:type="dxa"/>
            <w:tcBorders>
              <w:top w:val="nil"/>
              <w:left w:val="nil"/>
              <w:bottom w:val="nil"/>
              <w:right w:val="nil"/>
            </w:tcBorders>
            <w:vAlign w:val="bottom"/>
          </w:tcPr>
          <w:p w:rsidR="00095667" w:rsidRDefault="00095667">
            <w:pPr>
              <w:pStyle w:val="ConsPlusNormal"/>
              <w:jc w:val="center"/>
            </w:pPr>
            <w:r>
              <w:t>2,0</w:t>
            </w:r>
          </w:p>
        </w:tc>
      </w:tr>
      <w:tr w:rsidR="00095667">
        <w:tblPrEx>
          <w:tblBorders>
            <w:insideH w:val="none" w:sz="0" w:space="0" w:color="auto"/>
            <w:insideV w:val="none" w:sz="0" w:space="0" w:color="auto"/>
          </w:tblBorders>
        </w:tblPrEx>
        <w:tc>
          <w:tcPr>
            <w:tcW w:w="4050" w:type="dxa"/>
            <w:tcBorders>
              <w:top w:val="nil"/>
              <w:left w:val="nil"/>
              <w:bottom w:val="nil"/>
              <w:right w:val="nil"/>
            </w:tcBorders>
          </w:tcPr>
          <w:p w:rsidR="00095667" w:rsidRDefault="00095667">
            <w:pPr>
              <w:pStyle w:val="ConsPlusNormal"/>
            </w:pPr>
            <w:r>
              <w:t>31. Какао</w:t>
            </w:r>
          </w:p>
        </w:tc>
        <w:tc>
          <w:tcPr>
            <w:tcW w:w="1305" w:type="dxa"/>
            <w:tcBorders>
              <w:top w:val="nil"/>
              <w:left w:val="nil"/>
              <w:bottom w:val="nil"/>
              <w:right w:val="nil"/>
            </w:tcBorders>
            <w:vAlign w:val="bottom"/>
          </w:tcPr>
          <w:p w:rsidR="00095667" w:rsidRDefault="00095667">
            <w:pPr>
              <w:pStyle w:val="ConsPlusNormal"/>
              <w:jc w:val="center"/>
            </w:pPr>
            <w:r>
              <w:t>1,2</w:t>
            </w:r>
          </w:p>
        </w:tc>
        <w:tc>
          <w:tcPr>
            <w:tcW w:w="1275" w:type="dxa"/>
            <w:tcBorders>
              <w:top w:val="nil"/>
              <w:left w:val="nil"/>
              <w:bottom w:val="nil"/>
              <w:right w:val="nil"/>
            </w:tcBorders>
            <w:vAlign w:val="bottom"/>
          </w:tcPr>
          <w:p w:rsidR="00095667" w:rsidRDefault="00095667">
            <w:pPr>
              <w:pStyle w:val="ConsPlusNormal"/>
              <w:jc w:val="center"/>
            </w:pPr>
            <w:r>
              <w:t>1,2</w:t>
            </w:r>
          </w:p>
        </w:tc>
        <w:tc>
          <w:tcPr>
            <w:tcW w:w="1170" w:type="dxa"/>
            <w:tcBorders>
              <w:top w:val="nil"/>
              <w:left w:val="nil"/>
              <w:bottom w:val="nil"/>
              <w:right w:val="nil"/>
            </w:tcBorders>
            <w:vAlign w:val="bottom"/>
          </w:tcPr>
          <w:p w:rsidR="00095667" w:rsidRDefault="00095667">
            <w:pPr>
              <w:pStyle w:val="ConsPlusNormal"/>
              <w:jc w:val="center"/>
            </w:pPr>
            <w:r>
              <w:t>1,2</w:t>
            </w:r>
          </w:p>
        </w:tc>
        <w:tc>
          <w:tcPr>
            <w:tcW w:w="1320" w:type="dxa"/>
            <w:tcBorders>
              <w:top w:val="nil"/>
              <w:left w:val="nil"/>
              <w:bottom w:val="nil"/>
              <w:right w:val="nil"/>
            </w:tcBorders>
            <w:vAlign w:val="bottom"/>
          </w:tcPr>
          <w:p w:rsidR="00095667" w:rsidRDefault="00095667">
            <w:pPr>
              <w:pStyle w:val="ConsPlusNormal"/>
              <w:jc w:val="center"/>
            </w:pPr>
            <w:r>
              <w:t>1,2</w:t>
            </w:r>
          </w:p>
        </w:tc>
      </w:tr>
      <w:tr w:rsidR="00095667">
        <w:tblPrEx>
          <w:tblBorders>
            <w:insideH w:val="none" w:sz="0" w:space="0" w:color="auto"/>
            <w:insideV w:val="none" w:sz="0" w:space="0" w:color="auto"/>
          </w:tblBorders>
        </w:tblPrEx>
        <w:tc>
          <w:tcPr>
            <w:tcW w:w="4050" w:type="dxa"/>
            <w:tcBorders>
              <w:top w:val="nil"/>
              <w:left w:val="nil"/>
              <w:bottom w:val="nil"/>
              <w:right w:val="nil"/>
            </w:tcBorders>
          </w:tcPr>
          <w:p w:rsidR="00095667" w:rsidRDefault="00095667">
            <w:pPr>
              <w:pStyle w:val="ConsPlusNormal"/>
            </w:pPr>
            <w:r>
              <w:t>32. Соль</w:t>
            </w:r>
          </w:p>
        </w:tc>
        <w:tc>
          <w:tcPr>
            <w:tcW w:w="1305" w:type="dxa"/>
            <w:tcBorders>
              <w:top w:val="nil"/>
              <w:left w:val="nil"/>
              <w:bottom w:val="nil"/>
              <w:right w:val="nil"/>
            </w:tcBorders>
            <w:vAlign w:val="bottom"/>
          </w:tcPr>
          <w:p w:rsidR="00095667" w:rsidRDefault="00095667">
            <w:pPr>
              <w:pStyle w:val="ConsPlusNormal"/>
              <w:jc w:val="center"/>
            </w:pPr>
            <w:r>
              <w:t>4,2</w:t>
            </w:r>
          </w:p>
        </w:tc>
        <w:tc>
          <w:tcPr>
            <w:tcW w:w="1275" w:type="dxa"/>
            <w:tcBorders>
              <w:top w:val="nil"/>
              <w:left w:val="nil"/>
              <w:bottom w:val="nil"/>
              <w:right w:val="nil"/>
            </w:tcBorders>
            <w:vAlign w:val="bottom"/>
          </w:tcPr>
          <w:p w:rsidR="00095667" w:rsidRDefault="00095667">
            <w:pPr>
              <w:pStyle w:val="ConsPlusNormal"/>
              <w:jc w:val="center"/>
            </w:pPr>
            <w:r>
              <w:t>4,2</w:t>
            </w:r>
          </w:p>
        </w:tc>
        <w:tc>
          <w:tcPr>
            <w:tcW w:w="1170" w:type="dxa"/>
            <w:tcBorders>
              <w:top w:val="nil"/>
              <w:left w:val="nil"/>
              <w:bottom w:val="nil"/>
              <w:right w:val="nil"/>
            </w:tcBorders>
            <w:vAlign w:val="bottom"/>
          </w:tcPr>
          <w:p w:rsidR="00095667" w:rsidRDefault="00095667">
            <w:pPr>
              <w:pStyle w:val="ConsPlusNormal"/>
              <w:jc w:val="center"/>
            </w:pPr>
            <w:r>
              <w:t>4,2</w:t>
            </w:r>
          </w:p>
        </w:tc>
        <w:tc>
          <w:tcPr>
            <w:tcW w:w="1320" w:type="dxa"/>
            <w:tcBorders>
              <w:top w:val="nil"/>
              <w:left w:val="nil"/>
              <w:bottom w:val="nil"/>
              <w:right w:val="nil"/>
            </w:tcBorders>
            <w:vAlign w:val="bottom"/>
          </w:tcPr>
          <w:p w:rsidR="00095667" w:rsidRDefault="00095667">
            <w:pPr>
              <w:pStyle w:val="ConsPlusNormal"/>
              <w:jc w:val="center"/>
            </w:pPr>
            <w:r>
              <w:t>4,2</w:t>
            </w:r>
          </w:p>
        </w:tc>
      </w:tr>
      <w:tr w:rsidR="00095667">
        <w:tblPrEx>
          <w:tblBorders>
            <w:insideH w:val="none" w:sz="0" w:space="0" w:color="auto"/>
            <w:insideV w:val="none" w:sz="0" w:space="0" w:color="auto"/>
          </w:tblBorders>
        </w:tblPrEx>
        <w:tc>
          <w:tcPr>
            <w:tcW w:w="4050" w:type="dxa"/>
            <w:tcBorders>
              <w:top w:val="nil"/>
              <w:left w:val="nil"/>
              <w:bottom w:val="nil"/>
              <w:right w:val="nil"/>
            </w:tcBorders>
          </w:tcPr>
          <w:p w:rsidR="00095667" w:rsidRDefault="00095667">
            <w:pPr>
              <w:pStyle w:val="ConsPlusNormal"/>
            </w:pPr>
            <w:r>
              <w:t>33. Лимонная кислота</w:t>
            </w:r>
          </w:p>
        </w:tc>
        <w:tc>
          <w:tcPr>
            <w:tcW w:w="1305" w:type="dxa"/>
            <w:tcBorders>
              <w:top w:val="nil"/>
              <w:left w:val="nil"/>
              <w:bottom w:val="nil"/>
              <w:right w:val="nil"/>
            </w:tcBorders>
            <w:vAlign w:val="bottom"/>
          </w:tcPr>
          <w:p w:rsidR="00095667" w:rsidRDefault="00095667">
            <w:pPr>
              <w:pStyle w:val="ConsPlusNormal"/>
              <w:jc w:val="center"/>
            </w:pPr>
            <w:r>
              <w:t>0,2</w:t>
            </w:r>
          </w:p>
        </w:tc>
        <w:tc>
          <w:tcPr>
            <w:tcW w:w="1275" w:type="dxa"/>
            <w:tcBorders>
              <w:top w:val="nil"/>
              <w:left w:val="nil"/>
              <w:bottom w:val="nil"/>
              <w:right w:val="nil"/>
            </w:tcBorders>
            <w:vAlign w:val="bottom"/>
          </w:tcPr>
          <w:p w:rsidR="00095667" w:rsidRDefault="00095667">
            <w:pPr>
              <w:pStyle w:val="ConsPlusNormal"/>
              <w:jc w:val="center"/>
            </w:pPr>
            <w:r>
              <w:t>0,3</w:t>
            </w:r>
          </w:p>
        </w:tc>
        <w:tc>
          <w:tcPr>
            <w:tcW w:w="1170" w:type="dxa"/>
            <w:tcBorders>
              <w:top w:val="nil"/>
              <w:left w:val="nil"/>
              <w:bottom w:val="nil"/>
              <w:right w:val="nil"/>
            </w:tcBorders>
            <w:vAlign w:val="bottom"/>
          </w:tcPr>
          <w:p w:rsidR="00095667" w:rsidRDefault="00095667">
            <w:pPr>
              <w:pStyle w:val="ConsPlusNormal"/>
              <w:jc w:val="center"/>
            </w:pPr>
            <w:r>
              <w:t>0,3</w:t>
            </w:r>
          </w:p>
        </w:tc>
        <w:tc>
          <w:tcPr>
            <w:tcW w:w="1320" w:type="dxa"/>
            <w:tcBorders>
              <w:top w:val="nil"/>
              <w:left w:val="nil"/>
              <w:bottom w:val="nil"/>
              <w:right w:val="nil"/>
            </w:tcBorders>
            <w:vAlign w:val="bottom"/>
          </w:tcPr>
          <w:p w:rsidR="00095667" w:rsidRDefault="00095667">
            <w:pPr>
              <w:pStyle w:val="ConsPlusNormal"/>
              <w:jc w:val="center"/>
            </w:pPr>
            <w:r>
              <w:t>0,3</w:t>
            </w:r>
          </w:p>
        </w:tc>
      </w:tr>
      <w:tr w:rsidR="00095667">
        <w:tblPrEx>
          <w:tblBorders>
            <w:insideH w:val="none" w:sz="0" w:space="0" w:color="auto"/>
            <w:insideV w:val="none" w:sz="0" w:space="0" w:color="auto"/>
          </w:tblBorders>
        </w:tblPrEx>
        <w:tc>
          <w:tcPr>
            <w:tcW w:w="4050" w:type="dxa"/>
            <w:tcBorders>
              <w:top w:val="nil"/>
              <w:left w:val="nil"/>
              <w:bottom w:val="single" w:sz="4" w:space="0" w:color="auto"/>
              <w:right w:val="nil"/>
            </w:tcBorders>
          </w:tcPr>
          <w:p w:rsidR="00095667" w:rsidRDefault="00095667">
            <w:pPr>
              <w:pStyle w:val="ConsPlusNormal"/>
            </w:pPr>
            <w:r>
              <w:t>34. Аскорбиновая кислота, мг</w:t>
            </w:r>
          </w:p>
        </w:tc>
        <w:tc>
          <w:tcPr>
            <w:tcW w:w="1305" w:type="dxa"/>
            <w:tcBorders>
              <w:top w:val="nil"/>
              <w:left w:val="nil"/>
              <w:bottom w:val="single" w:sz="4" w:space="0" w:color="auto"/>
              <w:right w:val="nil"/>
            </w:tcBorders>
            <w:vAlign w:val="bottom"/>
          </w:tcPr>
          <w:p w:rsidR="00095667" w:rsidRDefault="00095667">
            <w:pPr>
              <w:pStyle w:val="ConsPlusNormal"/>
              <w:jc w:val="center"/>
            </w:pPr>
            <w:r>
              <w:t>40,0</w:t>
            </w:r>
          </w:p>
        </w:tc>
        <w:tc>
          <w:tcPr>
            <w:tcW w:w="1275" w:type="dxa"/>
            <w:tcBorders>
              <w:top w:val="nil"/>
              <w:left w:val="nil"/>
              <w:bottom w:val="single" w:sz="4" w:space="0" w:color="auto"/>
              <w:right w:val="nil"/>
            </w:tcBorders>
            <w:vAlign w:val="bottom"/>
          </w:tcPr>
          <w:p w:rsidR="00095667" w:rsidRDefault="00095667">
            <w:pPr>
              <w:pStyle w:val="ConsPlusNormal"/>
              <w:jc w:val="center"/>
            </w:pPr>
            <w:r>
              <w:t>50,0</w:t>
            </w:r>
          </w:p>
        </w:tc>
        <w:tc>
          <w:tcPr>
            <w:tcW w:w="1170" w:type="dxa"/>
            <w:tcBorders>
              <w:top w:val="nil"/>
              <w:left w:val="nil"/>
              <w:bottom w:val="single" w:sz="4" w:space="0" w:color="auto"/>
              <w:right w:val="nil"/>
            </w:tcBorders>
            <w:vAlign w:val="bottom"/>
          </w:tcPr>
          <w:p w:rsidR="00095667" w:rsidRDefault="00095667">
            <w:pPr>
              <w:pStyle w:val="ConsPlusNormal"/>
              <w:jc w:val="center"/>
            </w:pPr>
            <w:r>
              <w:t>50,0</w:t>
            </w:r>
          </w:p>
        </w:tc>
        <w:tc>
          <w:tcPr>
            <w:tcW w:w="1320" w:type="dxa"/>
            <w:tcBorders>
              <w:top w:val="nil"/>
              <w:left w:val="nil"/>
              <w:bottom w:val="single" w:sz="4" w:space="0" w:color="auto"/>
              <w:right w:val="nil"/>
            </w:tcBorders>
            <w:vAlign w:val="bottom"/>
          </w:tcPr>
          <w:p w:rsidR="00095667" w:rsidRDefault="00095667">
            <w:pPr>
              <w:pStyle w:val="ConsPlusNormal"/>
              <w:jc w:val="center"/>
            </w:pPr>
            <w:r>
              <w:t>70,0</w:t>
            </w:r>
          </w:p>
        </w:tc>
      </w:tr>
    </w:tbl>
    <w:p w:rsidR="00095667" w:rsidRDefault="00095667">
      <w:pPr>
        <w:pStyle w:val="ConsPlusNormal"/>
        <w:ind w:firstLine="540"/>
      </w:pPr>
    </w:p>
    <w:p w:rsidR="00095667" w:rsidRDefault="00095667">
      <w:pPr>
        <w:pStyle w:val="ConsPlusNormal"/>
        <w:ind w:firstLine="540"/>
        <w:jc w:val="both"/>
        <w:outlineLvl w:val="2"/>
      </w:pPr>
      <w:r>
        <w:t>Длительность пребывания 9 - 10,5 часа</w:t>
      </w:r>
    </w:p>
    <w:p w:rsidR="00095667" w:rsidRDefault="00095667">
      <w:pPr>
        <w:pStyle w:val="ConsPlusNormal"/>
        <w:spacing w:before="220"/>
        <w:ind w:firstLine="540"/>
        <w:jc w:val="both"/>
      </w:pPr>
      <w:r>
        <w:t>(трехразовое питание)</w:t>
      </w:r>
    </w:p>
    <w:p w:rsidR="00095667" w:rsidRDefault="00095667">
      <w:pPr>
        <w:pStyle w:val="ConsPlusNormal"/>
        <w:ind w:firstLine="540"/>
      </w:pPr>
    </w:p>
    <w:p w:rsidR="00095667" w:rsidRDefault="00095667">
      <w:pPr>
        <w:pStyle w:val="ConsPlusNormal"/>
        <w:jc w:val="right"/>
      </w:pPr>
      <w:r>
        <w:t>(масса продуктов нетто (г, мл) в день на одного обучающегося)</w:t>
      </w:r>
    </w:p>
    <w:p w:rsidR="00095667" w:rsidRDefault="00095667">
      <w:pPr>
        <w:spacing w:after="1"/>
      </w:pPr>
    </w:p>
    <w:tbl>
      <w:tblPr>
        <w:tblW w:w="0" w:type="auto"/>
        <w:tblBorders>
          <w:top w:val="single" w:sz="4" w:space="0" w:color="auto"/>
          <w:bottom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4050"/>
        <w:gridCol w:w="1305"/>
        <w:gridCol w:w="1275"/>
        <w:gridCol w:w="1170"/>
        <w:gridCol w:w="1320"/>
      </w:tblGrid>
      <w:tr w:rsidR="00095667">
        <w:tc>
          <w:tcPr>
            <w:tcW w:w="4050" w:type="dxa"/>
            <w:vMerge w:val="restart"/>
            <w:tcBorders>
              <w:top w:val="single" w:sz="4" w:space="0" w:color="auto"/>
              <w:left w:val="nil"/>
              <w:bottom w:val="single" w:sz="4" w:space="0" w:color="auto"/>
            </w:tcBorders>
            <w:vAlign w:val="center"/>
          </w:tcPr>
          <w:p w:rsidR="00095667" w:rsidRDefault="00095667">
            <w:pPr>
              <w:pStyle w:val="ConsPlusNormal"/>
              <w:jc w:val="center"/>
            </w:pPr>
            <w:r>
              <w:t>Группы и виды продуктов</w:t>
            </w:r>
          </w:p>
        </w:tc>
        <w:tc>
          <w:tcPr>
            <w:tcW w:w="5070" w:type="dxa"/>
            <w:gridSpan w:val="4"/>
            <w:tcBorders>
              <w:top w:val="single" w:sz="4" w:space="0" w:color="auto"/>
              <w:bottom w:val="single" w:sz="4" w:space="0" w:color="auto"/>
              <w:right w:val="nil"/>
            </w:tcBorders>
            <w:vAlign w:val="center"/>
          </w:tcPr>
          <w:p w:rsidR="00095667" w:rsidRDefault="00095667">
            <w:pPr>
              <w:pStyle w:val="ConsPlusNormal"/>
              <w:jc w:val="center"/>
            </w:pPr>
            <w:r>
              <w:t>Возраст обучающихся</w:t>
            </w:r>
          </w:p>
        </w:tc>
      </w:tr>
      <w:tr w:rsidR="00095667">
        <w:tc>
          <w:tcPr>
            <w:tcW w:w="4050" w:type="dxa"/>
            <w:vMerge/>
            <w:tcBorders>
              <w:top w:val="single" w:sz="4" w:space="0" w:color="auto"/>
              <w:left w:val="nil"/>
              <w:bottom w:val="single" w:sz="4" w:space="0" w:color="auto"/>
            </w:tcBorders>
          </w:tcPr>
          <w:p w:rsidR="00095667" w:rsidRDefault="00095667"/>
        </w:tc>
        <w:tc>
          <w:tcPr>
            <w:tcW w:w="1305" w:type="dxa"/>
            <w:tcBorders>
              <w:top w:val="single" w:sz="4" w:space="0" w:color="auto"/>
              <w:bottom w:val="single" w:sz="4" w:space="0" w:color="auto"/>
            </w:tcBorders>
            <w:vAlign w:val="center"/>
          </w:tcPr>
          <w:p w:rsidR="00095667" w:rsidRDefault="00095667">
            <w:pPr>
              <w:pStyle w:val="ConsPlusNormal"/>
              <w:jc w:val="center"/>
            </w:pPr>
            <w:r>
              <w:t>3 года - 6 лет</w:t>
            </w:r>
          </w:p>
        </w:tc>
        <w:tc>
          <w:tcPr>
            <w:tcW w:w="1275" w:type="dxa"/>
            <w:tcBorders>
              <w:top w:val="single" w:sz="4" w:space="0" w:color="auto"/>
              <w:bottom w:val="single" w:sz="4" w:space="0" w:color="auto"/>
            </w:tcBorders>
            <w:vAlign w:val="center"/>
          </w:tcPr>
          <w:p w:rsidR="00095667" w:rsidRDefault="00095667">
            <w:pPr>
              <w:pStyle w:val="ConsPlusNormal"/>
              <w:jc w:val="center"/>
            </w:pPr>
            <w:r>
              <w:t>7 - 10 лет</w:t>
            </w:r>
          </w:p>
        </w:tc>
        <w:tc>
          <w:tcPr>
            <w:tcW w:w="1170" w:type="dxa"/>
            <w:tcBorders>
              <w:top w:val="single" w:sz="4" w:space="0" w:color="auto"/>
              <w:bottom w:val="single" w:sz="4" w:space="0" w:color="auto"/>
            </w:tcBorders>
            <w:vAlign w:val="center"/>
          </w:tcPr>
          <w:p w:rsidR="00095667" w:rsidRDefault="00095667">
            <w:pPr>
              <w:pStyle w:val="ConsPlusNormal"/>
              <w:jc w:val="center"/>
            </w:pPr>
            <w:r>
              <w:t>11 - 13 лет</w:t>
            </w:r>
          </w:p>
        </w:tc>
        <w:tc>
          <w:tcPr>
            <w:tcW w:w="1320" w:type="dxa"/>
            <w:tcBorders>
              <w:top w:val="single" w:sz="4" w:space="0" w:color="auto"/>
              <w:bottom w:val="single" w:sz="4" w:space="0" w:color="auto"/>
              <w:right w:val="nil"/>
            </w:tcBorders>
            <w:vAlign w:val="center"/>
          </w:tcPr>
          <w:p w:rsidR="00095667" w:rsidRDefault="00095667">
            <w:pPr>
              <w:pStyle w:val="ConsPlusNormal"/>
              <w:jc w:val="center"/>
            </w:pPr>
            <w:r>
              <w:t>14 - 18 лет</w:t>
            </w:r>
          </w:p>
        </w:tc>
      </w:tr>
      <w:tr w:rsidR="00095667">
        <w:tblPrEx>
          <w:tblBorders>
            <w:insideH w:val="none" w:sz="0" w:space="0" w:color="auto"/>
            <w:insideV w:val="none" w:sz="0" w:space="0" w:color="auto"/>
          </w:tblBorders>
        </w:tblPrEx>
        <w:tc>
          <w:tcPr>
            <w:tcW w:w="4050" w:type="dxa"/>
            <w:tcBorders>
              <w:top w:val="single" w:sz="4" w:space="0" w:color="auto"/>
              <w:left w:val="nil"/>
              <w:bottom w:val="nil"/>
              <w:right w:val="nil"/>
            </w:tcBorders>
          </w:tcPr>
          <w:p w:rsidR="00095667" w:rsidRDefault="00095667">
            <w:pPr>
              <w:pStyle w:val="ConsPlusNormal"/>
            </w:pPr>
            <w:r>
              <w:t xml:space="preserve">1. Хлеб пшеничный </w:t>
            </w:r>
            <w:hyperlink w:anchor="P1505" w:history="1">
              <w:r>
                <w:rPr>
                  <w:color w:val="0000FF"/>
                </w:rPr>
                <w:t>&lt;*&gt;</w:t>
              </w:r>
            </w:hyperlink>
          </w:p>
        </w:tc>
        <w:tc>
          <w:tcPr>
            <w:tcW w:w="1305" w:type="dxa"/>
            <w:tcBorders>
              <w:top w:val="single" w:sz="4" w:space="0" w:color="auto"/>
              <w:left w:val="nil"/>
              <w:bottom w:val="nil"/>
              <w:right w:val="nil"/>
            </w:tcBorders>
            <w:vAlign w:val="bottom"/>
          </w:tcPr>
          <w:p w:rsidR="00095667" w:rsidRDefault="00095667">
            <w:pPr>
              <w:pStyle w:val="ConsPlusNormal"/>
              <w:jc w:val="center"/>
            </w:pPr>
            <w:r>
              <w:t>65,0</w:t>
            </w:r>
          </w:p>
        </w:tc>
        <w:tc>
          <w:tcPr>
            <w:tcW w:w="1275" w:type="dxa"/>
            <w:tcBorders>
              <w:top w:val="single" w:sz="4" w:space="0" w:color="auto"/>
              <w:left w:val="nil"/>
              <w:bottom w:val="nil"/>
              <w:right w:val="nil"/>
            </w:tcBorders>
            <w:vAlign w:val="bottom"/>
          </w:tcPr>
          <w:p w:rsidR="00095667" w:rsidRDefault="00095667">
            <w:pPr>
              <w:pStyle w:val="ConsPlusNormal"/>
              <w:jc w:val="center"/>
            </w:pPr>
            <w:r>
              <w:t>95,0</w:t>
            </w:r>
          </w:p>
        </w:tc>
        <w:tc>
          <w:tcPr>
            <w:tcW w:w="1170" w:type="dxa"/>
            <w:tcBorders>
              <w:top w:val="single" w:sz="4" w:space="0" w:color="auto"/>
              <w:left w:val="nil"/>
              <w:bottom w:val="nil"/>
              <w:right w:val="nil"/>
            </w:tcBorders>
            <w:vAlign w:val="bottom"/>
          </w:tcPr>
          <w:p w:rsidR="00095667" w:rsidRDefault="00095667">
            <w:pPr>
              <w:pStyle w:val="ConsPlusNormal"/>
              <w:jc w:val="center"/>
            </w:pPr>
            <w:r>
              <w:t>115,0</w:t>
            </w:r>
          </w:p>
        </w:tc>
        <w:tc>
          <w:tcPr>
            <w:tcW w:w="1320" w:type="dxa"/>
            <w:tcBorders>
              <w:top w:val="single" w:sz="4" w:space="0" w:color="auto"/>
              <w:left w:val="nil"/>
              <w:bottom w:val="nil"/>
              <w:right w:val="nil"/>
            </w:tcBorders>
            <w:vAlign w:val="bottom"/>
          </w:tcPr>
          <w:p w:rsidR="00095667" w:rsidRDefault="00095667">
            <w:pPr>
              <w:pStyle w:val="ConsPlusNormal"/>
              <w:jc w:val="center"/>
            </w:pPr>
            <w:r>
              <w:t>120,0</w:t>
            </w:r>
          </w:p>
        </w:tc>
      </w:tr>
      <w:tr w:rsidR="00095667">
        <w:tblPrEx>
          <w:tblBorders>
            <w:insideH w:val="none" w:sz="0" w:space="0" w:color="auto"/>
            <w:insideV w:val="none" w:sz="0" w:space="0" w:color="auto"/>
          </w:tblBorders>
        </w:tblPrEx>
        <w:tc>
          <w:tcPr>
            <w:tcW w:w="4050" w:type="dxa"/>
            <w:tcBorders>
              <w:top w:val="nil"/>
              <w:left w:val="nil"/>
              <w:bottom w:val="nil"/>
              <w:right w:val="nil"/>
            </w:tcBorders>
          </w:tcPr>
          <w:p w:rsidR="00095667" w:rsidRDefault="00095667">
            <w:pPr>
              <w:pStyle w:val="ConsPlusNormal"/>
            </w:pPr>
            <w:r>
              <w:t xml:space="preserve">2. Хлеб ржаной </w:t>
            </w:r>
            <w:hyperlink w:anchor="P1505" w:history="1">
              <w:r>
                <w:rPr>
                  <w:color w:val="0000FF"/>
                </w:rPr>
                <w:t>&lt;*&gt;</w:t>
              </w:r>
            </w:hyperlink>
          </w:p>
        </w:tc>
        <w:tc>
          <w:tcPr>
            <w:tcW w:w="1305" w:type="dxa"/>
            <w:tcBorders>
              <w:top w:val="nil"/>
              <w:left w:val="nil"/>
              <w:bottom w:val="nil"/>
              <w:right w:val="nil"/>
            </w:tcBorders>
            <w:vAlign w:val="bottom"/>
          </w:tcPr>
          <w:p w:rsidR="00095667" w:rsidRDefault="00095667">
            <w:pPr>
              <w:pStyle w:val="ConsPlusNormal"/>
              <w:jc w:val="center"/>
            </w:pPr>
            <w:r>
              <w:t>65,0</w:t>
            </w:r>
          </w:p>
        </w:tc>
        <w:tc>
          <w:tcPr>
            <w:tcW w:w="1275" w:type="dxa"/>
            <w:tcBorders>
              <w:top w:val="nil"/>
              <w:left w:val="nil"/>
              <w:bottom w:val="nil"/>
              <w:right w:val="nil"/>
            </w:tcBorders>
            <w:vAlign w:val="bottom"/>
          </w:tcPr>
          <w:p w:rsidR="00095667" w:rsidRDefault="00095667">
            <w:pPr>
              <w:pStyle w:val="ConsPlusNormal"/>
              <w:jc w:val="center"/>
            </w:pPr>
            <w:r>
              <w:t>90,0</w:t>
            </w:r>
          </w:p>
        </w:tc>
        <w:tc>
          <w:tcPr>
            <w:tcW w:w="1170" w:type="dxa"/>
            <w:tcBorders>
              <w:top w:val="nil"/>
              <w:left w:val="nil"/>
              <w:bottom w:val="nil"/>
              <w:right w:val="nil"/>
            </w:tcBorders>
            <w:vAlign w:val="bottom"/>
          </w:tcPr>
          <w:p w:rsidR="00095667" w:rsidRDefault="00095667">
            <w:pPr>
              <w:pStyle w:val="ConsPlusNormal"/>
              <w:jc w:val="center"/>
            </w:pPr>
            <w:r>
              <w:t>100,0</w:t>
            </w:r>
          </w:p>
        </w:tc>
        <w:tc>
          <w:tcPr>
            <w:tcW w:w="1320" w:type="dxa"/>
            <w:tcBorders>
              <w:top w:val="nil"/>
              <w:left w:val="nil"/>
              <w:bottom w:val="nil"/>
              <w:right w:val="nil"/>
            </w:tcBorders>
            <w:vAlign w:val="bottom"/>
          </w:tcPr>
          <w:p w:rsidR="00095667" w:rsidRDefault="00095667">
            <w:pPr>
              <w:pStyle w:val="ConsPlusNormal"/>
              <w:jc w:val="center"/>
            </w:pPr>
            <w:r>
              <w:t>100,0</w:t>
            </w:r>
          </w:p>
        </w:tc>
      </w:tr>
      <w:tr w:rsidR="00095667">
        <w:tblPrEx>
          <w:tblBorders>
            <w:insideH w:val="none" w:sz="0" w:space="0" w:color="auto"/>
            <w:insideV w:val="none" w:sz="0" w:space="0" w:color="auto"/>
          </w:tblBorders>
        </w:tblPrEx>
        <w:tc>
          <w:tcPr>
            <w:tcW w:w="4050" w:type="dxa"/>
            <w:tcBorders>
              <w:top w:val="nil"/>
              <w:left w:val="nil"/>
              <w:bottom w:val="nil"/>
              <w:right w:val="nil"/>
            </w:tcBorders>
          </w:tcPr>
          <w:p w:rsidR="00095667" w:rsidRDefault="00095667">
            <w:pPr>
              <w:pStyle w:val="ConsPlusNormal"/>
            </w:pPr>
            <w:r>
              <w:t>3. Мука пшеничная</w:t>
            </w:r>
          </w:p>
        </w:tc>
        <w:tc>
          <w:tcPr>
            <w:tcW w:w="1305" w:type="dxa"/>
            <w:tcBorders>
              <w:top w:val="nil"/>
              <w:left w:val="nil"/>
              <w:bottom w:val="nil"/>
              <w:right w:val="nil"/>
            </w:tcBorders>
            <w:vAlign w:val="bottom"/>
          </w:tcPr>
          <w:p w:rsidR="00095667" w:rsidRDefault="00095667">
            <w:pPr>
              <w:pStyle w:val="ConsPlusNormal"/>
              <w:jc w:val="center"/>
            </w:pPr>
            <w:r>
              <w:t>15,0</w:t>
            </w:r>
          </w:p>
        </w:tc>
        <w:tc>
          <w:tcPr>
            <w:tcW w:w="1275" w:type="dxa"/>
            <w:tcBorders>
              <w:top w:val="nil"/>
              <w:left w:val="nil"/>
              <w:bottom w:val="nil"/>
              <w:right w:val="nil"/>
            </w:tcBorders>
            <w:vAlign w:val="bottom"/>
          </w:tcPr>
          <w:p w:rsidR="00095667" w:rsidRDefault="00095667">
            <w:pPr>
              <w:pStyle w:val="ConsPlusNormal"/>
              <w:jc w:val="center"/>
            </w:pPr>
            <w:r>
              <w:t>18,0</w:t>
            </w:r>
          </w:p>
        </w:tc>
        <w:tc>
          <w:tcPr>
            <w:tcW w:w="1170" w:type="dxa"/>
            <w:tcBorders>
              <w:top w:val="nil"/>
              <w:left w:val="nil"/>
              <w:bottom w:val="nil"/>
              <w:right w:val="nil"/>
            </w:tcBorders>
            <w:vAlign w:val="bottom"/>
          </w:tcPr>
          <w:p w:rsidR="00095667" w:rsidRDefault="00095667">
            <w:pPr>
              <w:pStyle w:val="ConsPlusNormal"/>
              <w:jc w:val="center"/>
            </w:pPr>
            <w:r>
              <w:t>20,0</w:t>
            </w:r>
          </w:p>
        </w:tc>
        <w:tc>
          <w:tcPr>
            <w:tcW w:w="1320" w:type="dxa"/>
            <w:tcBorders>
              <w:top w:val="nil"/>
              <w:left w:val="nil"/>
              <w:bottom w:val="nil"/>
              <w:right w:val="nil"/>
            </w:tcBorders>
            <w:vAlign w:val="bottom"/>
          </w:tcPr>
          <w:p w:rsidR="00095667" w:rsidRDefault="00095667">
            <w:pPr>
              <w:pStyle w:val="ConsPlusNormal"/>
              <w:jc w:val="center"/>
            </w:pPr>
            <w:r>
              <w:t>20,0</w:t>
            </w:r>
          </w:p>
        </w:tc>
      </w:tr>
      <w:tr w:rsidR="00095667">
        <w:tblPrEx>
          <w:tblBorders>
            <w:insideH w:val="none" w:sz="0" w:space="0" w:color="auto"/>
            <w:insideV w:val="none" w:sz="0" w:space="0" w:color="auto"/>
          </w:tblBorders>
        </w:tblPrEx>
        <w:tc>
          <w:tcPr>
            <w:tcW w:w="4050" w:type="dxa"/>
            <w:tcBorders>
              <w:top w:val="nil"/>
              <w:left w:val="nil"/>
              <w:bottom w:val="nil"/>
              <w:right w:val="nil"/>
            </w:tcBorders>
          </w:tcPr>
          <w:p w:rsidR="00095667" w:rsidRDefault="00095667">
            <w:pPr>
              <w:pStyle w:val="ConsPlusNormal"/>
            </w:pPr>
            <w:r>
              <w:t>4. Крахмал картофельный</w:t>
            </w:r>
          </w:p>
        </w:tc>
        <w:tc>
          <w:tcPr>
            <w:tcW w:w="1305" w:type="dxa"/>
            <w:tcBorders>
              <w:top w:val="nil"/>
              <w:left w:val="nil"/>
              <w:bottom w:val="nil"/>
              <w:right w:val="nil"/>
            </w:tcBorders>
            <w:vAlign w:val="bottom"/>
          </w:tcPr>
          <w:p w:rsidR="00095667" w:rsidRDefault="00095667">
            <w:pPr>
              <w:pStyle w:val="ConsPlusNormal"/>
              <w:jc w:val="center"/>
            </w:pPr>
            <w:r>
              <w:t>2,0</w:t>
            </w:r>
          </w:p>
        </w:tc>
        <w:tc>
          <w:tcPr>
            <w:tcW w:w="1275" w:type="dxa"/>
            <w:tcBorders>
              <w:top w:val="nil"/>
              <w:left w:val="nil"/>
              <w:bottom w:val="nil"/>
              <w:right w:val="nil"/>
            </w:tcBorders>
            <w:vAlign w:val="bottom"/>
          </w:tcPr>
          <w:p w:rsidR="00095667" w:rsidRDefault="00095667">
            <w:pPr>
              <w:pStyle w:val="ConsPlusNormal"/>
              <w:jc w:val="center"/>
            </w:pPr>
            <w:r>
              <w:t>2,0</w:t>
            </w:r>
          </w:p>
        </w:tc>
        <w:tc>
          <w:tcPr>
            <w:tcW w:w="1170" w:type="dxa"/>
            <w:tcBorders>
              <w:top w:val="nil"/>
              <w:left w:val="nil"/>
              <w:bottom w:val="nil"/>
              <w:right w:val="nil"/>
            </w:tcBorders>
            <w:vAlign w:val="bottom"/>
          </w:tcPr>
          <w:p w:rsidR="00095667" w:rsidRDefault="00095667">
            <w:pPr>
              <w:pStyle w:val="ConsPlusNormal"/>
              <w:jc w:val="center"/>
            </w:pPr>
            <w:r>
              <w:t>2,0</w:t>
            </w:r>
          </w:p>
        </w:tc>
        <w:tc>
          <w:tcPr>
            <w:tcW w:w="1320" w:type="dxa"/>
            <w:tcBorders>
              <w:top w:val="nil"/>
              <w:left w:val="nil"/>
              <w:bottom w:val="nil"/>
              <w:right w:val="nil"/>
            </w:tcBorders>
            <w:vAlign w:val="bottom"/>
          </w:tcPr>
          <w:p w:rsidR="00095667" w:rsidRDefault="00095667">
            <w:pPr>
              <w:pStyle w:val="ConsPlusNormal"/>
              <w:jc w:val="center"/>
            </w:pPr>
            <w:r>
              <w:t>2,0</w:t>
            </w:r>
          </w:p>
        </w:tc>
      </w:tr>
      <w:tr w:rsidR="00095667">
        <w:tblPrEx>
          <w:tblBorders>
            <w:insideH w:val="none" w:sz="0" w:space="0" w:color="auto"/>
            <w:insideV w:val="none" w:sz="0" w:space="0" w:color="auto"/>
          </w:tblBorders>
        </w:tblPrEx>
        <w:tc>
          <w:tcPr>
            <w:tcW w:w="4050" w:type="dxa"/>
            <w:tcBorders>
              <w:top w:val="nil"/>
              <w:left w:val="nil"/>
              <w:bottom w:val="nil"/>
              <w:right w:val="nil"/>
            </w:tcBorders>
          </w:tcPr>
          <w:p w:rsidR="00095667" w:rsidRDefault="00095667">
            <w:pPr>
              <w:pStyle w:val="ConsPlusNormal"/>
            </w:pPr>
            <w:r>
              <w:t>5. Макаронные изделия</w:t>
            </w:r>
          </w:p>
        </w:tc>
        <w:tc>
          <w:tcPr>
            <w:tcW w:w="1305" w:type="dxa"/>
            <w:tcBorders>
              <w:top w:val="nil"/>
              <w:left w:val="nil"/>
              <w:bottom w:val="nil"/>
              <w:right w:val="nil"/>
            </w:tcBorders>
            <w:vAlign w:val="bottom"/>
          </w:tcPr>
          <w:p w:rsidR="00095667" w:rsidRDefault="00095667">
            <w:pPr>
              <w:pStyle w:val="ConsPlusNormal"/>
              <w:jc w:val="center"/>
            </w:pPr>
            <w:r>
              <w:t>11,0</w:t>
            </w:r>
          </w:p>
        </w:tc>
        <w:tc>
          <w:tcPr>
            <w:tcW w:w="1275" w:type="dxa"/>
            <w:tcBorders>
              <w:top w:val="nil"/>
              <w:left w:val="nil"/>
              <w:bottom w:val="nil"/>
              <w:right w:val="nil"/>
            </w:tcBorders>
            <w:vAlign w:val="bottom"/>
          </w:tcPr>
          <w:p w:rsidR="00095667" w:rsidRDefault="00095667">
            <w:pPr>
              <w:pStyle w:val="ConsPlusNormal"/>
              <w:jc w:val="center"/>
            </w:pPr>
            <w:r>
              <w:t>13,0</w:t>
            </w:r>
          </w:p>
        </w:tc>
        <w:tc>
          <w:tcPr>
            <w:tcW w:w="1170" w:type="dxa"/>
            <w:tcBorders>
              <w:top w:val="nil"/>
              <w:left w:val="nil"/>
              <w:bottom w:val="nil"/>
              <w:right w:val="nil"/>
            </w:tcBorders>
            <w:vAlign w:val="bottom"/>
          </w:tcPr>
          <w:p w:rsidR="00095667" w:rsidRDefault="00095667">
            <w:pPr>
              <w:pStyle w:val="ConsPlusNormal"/>
              <w:jc w:val="center"/>
            </w:pPr>
            <w:r>
              <w:t>15,0</w:t>
            </w:r>
          </w:p>
        </w:tc>
        <w:tc>
          <w:tcPr>
            <w:tcW w:w="1320" w:type="dxa"/>
            <w:tcBorders>
              <w:top w:val="nil"/>
              <w:left w:val="nil"/>
              <w:bottom w:val="nil"/>
              <w:right w:val="nil"/>
            </w:tcBorders>
            <w:vAlign w:val="bottom"/>
          </w:tcPr>
          <w:p w:rsidR="00095667" w:rsidRDefault="00095667">
            <w:pPr>
              <w:pStyle w:val="ConsPlusNormal"/>
              <w:jc w:val="center"/>
            </w:pPr>
            <w:r>
              <w:t>15,0</w:t>
            </w:r>
          </w:p>
        </w:tc>
      </w:tr>
      <w:tr w:rsidR="00095667">
        <w:tblPrEx>
          <w:tblBorders>
            <w:insideH w:val="none" w:sz="0" w:space="0" w:color="auto"/>
            <w:insideV w:val="none" w:sz="0" w:space="0" w:color="auto"/>
          </w:tblBorders>
        </w:tblPrEx>
        <w:tc>
          <w:tcPr>
            <w:tcW w:w="4050" w:type="dxa"/>
            <w:tcBorders>
              <w:top w:val="nil"/>
              <w:left w:val="nil"/>
              <w:bottom w:val="nil"/>
              <w:right w:val="nil"/>
            </w:tcBorders>
          </w:tcPr>
          <w:p w:rsidR="00095667" w:rsidRDefault="00095667">
            <w:pPr>
              <w:pStyle w:val="ConsPlusNormal"/>
            </w:pPr>
            <w:r>
              <w:t>6. Крупы</w:t>
            </w:r>
          </w:p>
        </w:tc>
        <w:tc>
          <w:tcPr>
            <w:tcW w:w="1305" w:type="dxa"/>
            <w:tcBorders>
              <w:top w:val="nil"/>
              <w:left w:val="nil"/>
              <w:bottom w:val="nil"/>
              <w:right w:val="nil"/>
            </w:tcBorders>
            <w:vAlign w:val="bottom"/>
          </w:tcPr>
          <w:p w:rsidR="00095667" w:rsidRDefault="00095667">
            <w:pPr>
              <w:pStyle w:val="ConsPlusNormal"/>
              <w:jc w:val="center"/>
            </w:pPr>
            <w:r>
              <w:t>26,0</w:t>
            </w:r>
          </w:p>
        </w:tc>
        <w:tc>
          <w:tcPr>
            <w:tcW w:w="1275" w:type="dxa"/>
            <w:tcBorders>
              <w:top w:val="nil"/>
              <w:left w:val="nil"/>
              <w:bottom w:val="nil"/>
              <w:right w:val="nil"/>
            </w:tcBorders>
            <w:vAlign w:val="bottom"/>
          </w:tcPr>
          <w:p w:rsidR="00095667" w:rsidRDefault="00095667">
            <w:pPr>
              <w:pStyle w:val="ConsPlusNormal"/>
              <w:jc w:val="center"/>
            </w:pPr>
            <w:r>
              <w:t>32,0</w:t>
            </w:r>
          </w:p>
        </w:tc>
        <w:tc>
          <w:tcPr>
            <w:tcW w:w="1170" w:type="dxa"/>
            <w:tcBorders>
              <w:top w:val="nil"/>
              <w:left w:val="nil"/>
              <w:bottom w:val="nil"/>
              <w:right w:val="nil"/>
            </w:tcBorders>
            <w:vAlign w:val="bottom"/>
          </w:tcPr>
          <w:p w:rsidR="00095667" w:rsidRDefault="00095667">
            <w:pPr>
              <w:pStyle w:val="ConsPlusNormal"/>
              <w:jc w:val="center"/>
            </w:pPr>
            <w:r>
              <w:t>38,0</w:t>
            </w:r>
          </w:p>
        </w:tc>
        <w:tc>
          <w:tcPr>
            <w:tcW w:w="1320" w:type="dxa"/>
            <w:tcBorders>
              <w:top w:val="nil"/>
              <w:left w:val="nil"/>
              <w:bottom w:val="nil"/>
              <w:right w:val="nil"/>
            </w:tcBorders>
            <w:vAlign w:val="bottom"/>
          </w:tcPr>
          <w:p w:rsidR="00095667" w:rsidRDefault="00095667">
            <w:pPr>
              <w:pStyle w:val="ConsPlusNormal"/>
              <w:jc w:val="center"/>
            </w:pPr>
            <w:r>
              <w:t>40,0</w:t>
            </w:r>
          </w:p>
        </w:tc>
      </w:tr>
      <w:tr w:rsidR="00095667">
        <w:tblPrEx>
          <w:tblBorders>
            <w:insideH w:val="none" w:sz="0" w:space="0" w:color="auto"/>
            <w:insideV w:val="none" w:sz="0" w:space="0" w:color="auto"/>
          </w:tblBorders>
        </w:tblPrEx>
        <w:tc>
          <w:tcPr>
            <w:tcW w:w="4050" w:type="dxa"/>
            <w:tcBorders>
              <w:top w:val="nil"/>
              <w:left w:val="nil"/>
              <w:bottom w:val="nil"/>
              <w:right w:val="nil"/>
            </w:tcBorders>
          </w:tcPr>
          <w:p w:rsidR="00095667" w:rsidRDefault="00095667">
            <w:pPr>
              <w:pStyle w:val="ConsPlusNormal"/>
            </w:pPr>
            <w:r>
              <w:t>7. Бобовые</w:t>
            </w:r>
          </w:p>
        </w:tc>
        <w:tc>
          <w:tcPr>
            <w:tcW w:w="1305" w:type="dxa"/>
            <w:tcBorders>
              <w:top w:val="nil"/>
              <w:left w:val="nil"/>
              <w:bottom w:val="nil"/>
              <w:right w:val="nil"/>
            </w:tcBorders>
            <w:vAlign w:val="bottom"/>
          </w:tcPr>
          <w:p w:rsidR="00095667" w:rsidRDefault="00095667">
            <w:pPr>
              <w:pStyle w:val="ConsPlusNormal"/>
              <w:jc w:val="center"/>
            </w:pPr>
            <w:r>
              <w:t>4,0</w:t>
            </w:r>
          </w:p>
        </w:tc>
        <w:tc>
          <w:tcPr>
            <w:tcW w:w="1275" w:type="dxa"/>
            <w:tcBorders>
              <w:top w:val="nil"/>
              <w:left w:val="nil"/>
              <w:bottom w:val="nil"/>
              <w:right w:val="nil"/>
            </w:tcBorders>
            <w:vAlign w:val="bottom"/>
          </w:tcPr>
          <w:p w:rsidR="00095667" w:rsidRDefault="00095667">
            <w:pPr>
              <w:pStyle w:val="ConsPlusNormal"/>
              <w:jc w:val="center"/>
            </w:pPr>
            <w:r>
              <w:t>6,0</w:t>
            </w:r>
          </w:p>
        </w:tc>
        <w:tc>
          <w:tcPr>
            <w:tcW w:w="1170" w:type="dxa"/>
            <w:tcBorders>
              <w:top w:val="nil"/>
              <w:left w:val="nil"/>
              <w:bottom w:val="nil"/>
              <w:right w:val="nil"/>
            </w:tcBorders>
            <w:vAlign w:val="bottom"/>
          </w:tcPr>
          <w:p w:rsidR="00095667" w:rsidRDefault="00095667">
            <w:pPr>
              <w:pStyle w:val="ConsPlusNormal"/>
              <w:jc w:val="center"/>
            </w:pPr>
            <w:r>
              <w:t>7,0</w:t>
            </w:r>
          </w:p>
        </w:tc>
        <w:tc>
          <w:tcPr>
            <w:tcW w:w="1320" w:type="dxa"/>
            <w:tcBorders>
              <w:top w:val="nil"/>
              <w:left w:val="nil"/>
              <w:bottom w:val="nil"/>
              <w:right w:val="nil"/>
            </w:tcBorders>
            <w:vAlign w:val="bottom"/>
          </w:tcPr>
          <w:p w:rsidR="00095667" w:rsidRDefault="00095667">
            <w:pPr>
              <w:pStyle w:val="ConsPlusNormal"/>
              <w:jc w:val="center"/>
            </w:pPr>
            <w:r>
              <w:t>7,0</w:t>
            </w:r>
          </w:p>
        </w:tc>
      </w:tr>
      <w:tr w:rsidR="00095667">
        <w:tblPrEx>
          <w:tblBorders>
            <w:insideH w:val="none" w:sz="0" w:space="0" w:color="auto"/>
            <w:insideV w:val="none" w:sz="0" w:space="0" w:color="auto"/>
          </w:tblBorders>
        </w:tblPrEx>
        <w:tc>
          <w:tcPr>
            <w:tcW w:w="4050" w:type="dxa"/>
            <w:tcBorders>
              <w:top w:val="nil"/>
              <w:left w:val="nil"/>
              <w:bottom w:val="nil"/>
              <w:right w:val="nil"/>
            </w:tcBorders>
          </w:tcPr>
          <w:p w:rsidR="00095667" w:rsidRDefault="00095667">
            <w:pPr>
              <w:pStyle w:val="ConsPlusNormal"/>
            </w:pPr>
            <w:r>
              <w:t>8. Картофель</w:t>
            </w:r>
          </w:p>
        </w:tc>
        <w:tc>
          <w:tcPr>
            <w:tcW w:w="1305" w:type="dxa"/>
            <w:tcBorders>
              <w:top w:val="nil"/>
              <w:left w:val="nil"/>
              <w:bottom w:val="nil"/>
              <w:right w:val="nil"/>
            </w:tcBorders>
            <w:vAlign w:val="bottom"/>
          </w:tcPr>
          <w:p w:rsidR="00095667" w:rsidRDefault="00095667">
            <w:pPr>
              <w:pStyle w:val="ConsPlusNormal"/>
              <w:jc w:val="center"/>
            </w:pPr>
            <w:r>
              <w:t>160,0</w:t>
            </w:r>
          </w:p>
        </w:tc>
        <w:tc>
          <w:tcPr>
            <w:tcW w:w="1275" w:type="dxa"/>
            <w:tcBorders>
              <w:top w:val="nil"/>
              <w:left w:val="nil"/>
              <w:bottom w:val="nil"/>
              <w:right w:val="nil"/>
            </w:tcBorders>
            <w:vAlign w:val="bottom"/>
          </w:tcPr>
          <w:p w:rsidR="00095667" w:rsidRDefault="00095667">
            <w:pPr>
              <w:pStyle w:val="ConsPlusNormal"/>
              <w:jc w:val="center"/>
            </w:pPr>
            <w:r>
              <w:t>200,0</w:t>
            </w:r>
          </w:p>
        </w:tc>
        <w:tc>
          <w:tcPr>
            <w:tcW w:w="1170" w:type="dxa"/>
            <w:tcBorders>
              <w:top w:val="nil"/>
              <w:left w:val="nil"/>
              <w:bottom w:val="nil"/>
              <w:right w:val="nil"/>
            </w:tcBorders>
            <w:vAlign w:val="bottom"/>
          </w:tcPr>
          <w:p w:rsidR="00095667" w:rsidRDefault="00095667">
            <w:pPr>
              <w:pStyle w:val="ConsPlusNormal"/>
              <w:jc w:val="center"/>
            </w:pPr>
            <w:r>
              <w:t>250,0</w:t>
            </w:r>
          </w:p>
        </w:tc>
        <w:tc>
          <w:tcPr>
            <w:tcW w:w="1320" w:type="dxa"/>
            <w:tcBorders>
              <w:top w:val="nil"/>
              <w:left w:val="nil"/>
              <w:bottom w:val="nil"/>
              <w:right w:val="nil"/>
            </w:tcBorders>
            <w:vAlign w:val="bottom"/>
          </w:tcPr>
          <w:p w:rsidR="00095667" w:rsidRDefault="00095667">
            <w:pPr>
              <w:pStyle w:val="ConsPlusNormal"/>
              <w:jc w:val="center"/>
            </w:pPr>
            <w:r>
              <w:t>260,0</w:t>
            </w:r>
          </w:p>
        </w:tc>
      </w:tr>
      <w:tr w:rsidR="00095667">
        <w:tblPrEx>
          <w:tblBorders>
            <w:insideH w:val="none" w:sz="0" w:space="0" w:color="auto"/>
            <w:insideV w:val="none" w:sz="0" w:space="0" w:color="auto"/>
          </w:tblBorders>
        </w:tblPrEx>
        <w:tc>
          <w:tcPr>
            <w:tcW w:w="4050" w:type="dxa"/>
            <w:tcBorders>
              <w:top w:val="nil"/>
              <w:left w:val="nil"/>
              <w:bottom w:val="nil"/>
              <w:right w:val="nil"/>
            </w:tcBorders>
          </w:tcPr>
          <w:p w:rsidR="00095667" w:rsidRDefault="00095667">
            <w:pPr>
              <w:pStyle w:val="ConsPlusNormal"/>
            </w:pPr>
            <w:r>
              <w:t>9. Овощи</w:t>
            </w:r>
          </w:p>
        </w:tc>
        <w:tc>
          <w:tcPr>
            <w:tcW w:w="1305" w:type="dxa"/>
            <w:tcBorders>
              <w:top w:val="nil"/>
              <w:left w:val="nil"/>
              <w:bottom w:val="nil"/>
              <w:right w:val="nil"/>
            </w:tcBorders>
            <w:vAlign w:val="bottom"/>
          </w:tcPr>
          <w:p w:rsidR="00095667" w:rsidRDefault="00095667">
            <w:pPr>
              <w:pStyle w:val="ConsPlusNormal"/>
              <w:jc w:val="center"/>
            </w:pPr>
            <w:r>
              <w:t>200,0</w:t>
            </w:r>
          </w:p>
        </w:tc>
        <w:tc>
          <w:tcPr>
            <w:tcW w:w="1275" w:type="dxa"/>
            <w:tcBorders>
              <w:top w:val="nil"/>
              <w:left w:val="nil"/>
              <w:bottom w:val="nil"/>
              <w:right w:val="nil"/>
            </w:tcBorders>
            <w:vAlign w:val="bottom"/>
          </w:tcPr>
          <w:p w:rsidR="00095667" w:rsidRDefault="00095667">
            <w:pPr>
              <w:pStyle w:val="ConsPlusNormal"/>
              <w:jc w:val="center"/>
            </w:pPr>
            <w:r>
              <w:t>260,0</w:t>
            </w:r>
          </w:p>
        </w:tc>
        <w:tc>
          <w:tcPr>
            <w:tcW w:w="1170" w:type="dxa"/>
            <w:tcBorders>
              <w:top w:val="nil"/>
              <w:left w:val="nil"/>
              <w:bottom w:val="nil"/>
              <w:right w:val="nil"/>
            </w:tcBorders>
            <w:vAlign w:val="bottom"/>
          </w:tcPr>
          <w:p w:rsidR="00095667" w:rsidRDefault="00095667">
            <w:pPr>
              <w:pStyle w:val="ConsPlusNormal"/>
              <w:jc w:val="center"/>
            </w:pPr>
            <w:r>
              <w:t>300,0</w:t>
            </w:r>
          </w:p>
        </w:tc>
        <w:tc>
          <w:tcPr>
            <w:tcW w:w="1320" w:type="dxa"/>
            <w:tcBorders>
              <w:top w:val="nil"/>
              <w:left w:val="nil"/>
              <w:bottom w:val="nil"/>
              <w:right w:val="nil"/>
            </w:tcBorders>
            <w:vAlign w:val="bottom"/>
          </w:tcPr>
          <w:p w:rsidR="00095667" w:rsidRDefault="00095667">
            <w:pPr>
              <w:pStyle w:val="ConsPlusNormal"/>
              <w:jc w:val="center"/>
            </w:pPr>
            <w:r>
              <w:t>315,0</w:t>
            </w:r>
          </w:p>
        </w:tc>
      </w:tr>
      <w:tr w:rsidR="00095667">
        <w:tblPrEx>
          <w:tblBorders>
            <w:insideH w:val="none" w:sz="0" w:space="0" w:color="auto"/>
            <w:insideV w:val="none" w:sz="0" w:space="0" w:color="auto"/>
          </w:tblBorders>
        </w:tblPrEx>
        <w:tc>
          <w:tcPr>
            <w:tcW w:w="4050" w:type="dxa"/>
            <w:tcBorders>
              <w:top w:val="nil"/>
              <w:left w:val="nil"/>
              <w:bottom w:val="nil"/>
              <w:right w:val="nil"/>
            </w:tcBorders>
          </w:tcPr>
          <w:p w:rsidR="00095667" w:rsidRDefault="00095667">
            <w:pPr>
              <w:pStyle w:val="ConsPlusNormal"/>
            </w:pPr>
            <w:r>
              <w:t>10. Томат-пюре</w:t>
            </w:r>
          </w:p>
        </w:tc>
        <w:tc>
          <w:tcPr>
            <w:tcW w:w="1305" w:type="dxa"/>
            <w:tcBorders>
              <w:top w:val="nil"/>
              <w:left w:val="nil"/>
              <w:bottom w:val="nil"/>
              <w:right w:val="nil"/>
            </w:tcBorders>
            <w:vAlign w:val="bottom"/>
          </w:tcPr>
          <w:p w:rsidR="00095667" w:rsidRDefault="00095667">
            <w:pPr>
              <w:pStyle w:val="ConsPlusNormal"/>
              <w:jc w:val="center"/>
            </w:pPr>
            <w:r>
              <w:t>2,0</w:t>
            </w:r>
          </w:p>
        </w:tc>
        <w:tc>
          <w:tcPr>
            <w:tcW w:w="1275" w:type="dxa"/>
            <w:tcBorders>
              <w:top w:val="nil"/>
              <w:left w:val="nil"/>
              <w:bottom w:val="nil"/>
              <w:right w:val="nil"/>
            </w:tcBorders>
            <w:vAlign w:val="bottom"/>
          </w:tcPr>
          <w:p w:rsidR="00095667" w:rsidRDefault="00095667">
            <w:pPr>
              <w:pStyle w:val="ConsPlusNormal"/>
              <w:jc w:val="center"/>
            </w:pPr>
            <w:r>
              <w:t>2,0</w:t>
            </w:r>
          </w:p>
        </w:tc>
        <w:tc>
          <w:tcPr>
            <w:tcW w:w="1170" w:type="dxa"/>
            <w:tcBorders>
              <w:top w:val="nil"/>
              <w:left w:val="nil"/>
              <w:bottom w:val="nil"/>
              <w:right w:val="nil"/>
            </w:tcBorders>
            <w:vAlign w:val="bottom"/>
          </w:tcPr>
          <w:p w:rsidR="00095667" w:rsidRDefault="00095667">
            <w:pPr>
              <w:pStyle w:val="ConsPlusNormal"/>
              <w:jc w:val="center"/>
            </w:pPr>
            <w:r>
              <w:t>2,0</w:t>
            </w:r>
          </w:p>
        </w:tc>
        <w:tc>
          <w:tcPr>
            <w:tcW w:w="1320" w:type="dxa"/>
            <w:tcBorders>
              <w:top w:val="nil"/>
              <w:left w:val="nil"/>
              <w:bottom w:val="nil"/>
              <w:right w:val="nil"/>
            </w:tcBorders>
            <w:vAlign w:val="bottom"/>
          </w:tcPr>
          <w:p w:rsidR="00095667" w:rsidRDefault="00095667">
            <w:pPr>
              <w:pStyle w:val="ConsPlusNormal"/>
              <w:jc w:val="center"/>
            </w:pPr>
            <w:r>
              <w:t>2,0</w:t>
            </w:r>
          </w:p>
        </w:tc>
      </w:tr>
      <w:tr w:rsidR="00095667">
        <w:tblPrEx>
          <w:tblBorders>
            <w:insideH w:val="none" w:sz="0" w:space="0" w:color="auto"/>
            <w:insideV w:val="none" w:sz="0" w:space="0" w:color="auto"/>
          </w:tblBorders>
        </w:tblPrEx>
        <w:tc>
          <w:tcPr>
            <w:tcW w:w="4050" w:type="dxa"/>
            <w:tcBorders>
              <w:top w:val="nil"/>
              <w:left w:val="nil"/>
              <w:bottom w:val="nil"/>
              <w:right w:val="nil"/>
            </w:tcBorders>
          </w:tcPr>
          <w:p w:rsidR="00095667" w:rsidRDefault="00095667">
            <w:pPr>
              <w:pStyle w:val="ConsPlusNormal"/>
            </w:pPr>
            <w:r>
              <w:t>11. Фрукты</w:t>
            </w:r>
          </w:p>
        </w:tc>
        <w:tc>
          <w:tcPr>
            <w:tcW w:w="1305" w:type="dxa"/>
            <w:tcBorders>
              <w:top w:val="nil"/>
              <w:left w:val="nil"/>
              <w:bottom w:val="nil"/>
              <w:right w:val="nil"/>
            </w:tcBorders>
            <w:vAlign w:val="bottom"/>
          </w:tcPr>
          <w:p w:rsidR="00095667" w:rsidRDefault="00095667">
            <w:pPr>
              <w:pStyle w:val="ConsPlusNormal"/>
              <w:jc w:val="center"/>
            </w:pPr>
            <w:r>
              <w:t>190,0</w:t>
            </w:r>
          </w:p>
        </w:tc>
        <w:tc>
          <w:tcPr>
            <w:tcW w:w="1275" w:type="dxa"/>
            <w:tcBorders>
              <w:top w:val="nil"/>
              <w:left w:val="nil"/>
              <w:bottom w:val="nil"/>
              <w:right w:val="nil"/>
            </w:tcBorders>
            <w:vAlign w:val="bottom"/>
          </w:tcPr>
          <w:p w:rsidR="00095667" w:rsidRDefault="00095667">
            <w:pPr>
              <w:pStyle w:val="ConsPlusNormal"/>
              <w:jc w:val="center"/>
            </w:pPr>
            <w:r>
              <w:t>200,0</w:t>
            </w:r>
          </w:p>
        </w:tc>
        <w:tc>
          <w:tcPr>
            <w:tcW w:w="1170" w:type="dxa"/>
            <w:tcBorders>
              <w:top w:val="nil"/>
              <w:left w:val="nil"/>
              <w:bottom w:val="nil"/>
              <w:right w:val="nil"/>
            </w:tcBorders>
            <w:vAlign w:val="bottom"/>
          </w:tcPr>
          <w:p w:rsidR="00095667" w:rsidRDefault="00095667">
            <w:pPr>
              <w:pStyle w:val="ConsPlusNormal"/>
              <w:jc w:val="center"/>
            </w:pPr>
            <w:r>
              <w:t>200,0</w:t>
            </w:r>
          </w:p>
        </w:tc>
        <w:tc>
          <w:tcPr>
            <w:tcW w:w="1320" w:type="dxa"/>
            <w:tcBorders>
              <w:top w:val="nil"/>
              <w:left w:val="nil"/>
              <w:bottom w:val="nil"/>
              <w:right w:val="nil"/>
            </w:tcBorders>
            <w:vAlign w:val="bottom"/>
          </w:tcPr>
          <w:p w:rsidR="00095667" w:rsidRDefault="00095667">
            <w:pPr>
              <w:pStyle w:val="ConsPlusNormal"/>
              <w:jc w:val="center"/>
            </w:pPr>
            <w:r>
              <w:t>200,0</w:t>
            </w:r>
          </w:p>
        </w:tc>
      </w:tr>
      <w:tr w:rsidR="00095667">
        <w:tblPrEx>
          <w:tblBorders>
            <w:insideH w:val="none" w:sz="0" w:space="0" w:color="auto"/>
            <w:insideV w:val="none" w:sz="0" w:space="0" w:color="auto"/>
          </w:tblBorders>
        </w:tblPrEx>
        <w:tc>
          <w:tcPr>
            <w:tcW w:w="4050" w:type="dxa"/>
            <w:tcBorders>
              <w:top w:val="nil"/>
              <w:left w:val="nil"/>
              <w:bottom w:val="nil"/>
              <w:right w:val="nil"/>
            </w:tcBorders>
          </w:tcPr>
          <w:p w:rsidR="00095667" w:rsidRDefault="00095667">
            <w:pPr>
              <w:pStyle w:val="ConsPlusNormal"/>
            </w:pPr>
            <w:r>
              <w:t xml:space="preserve">12. Сухофрукты </w:t>
            </w:r>
            <w:hyperlink w:anchor="P1506" w:history="1">
              <w:r>
                <w:rPr>
                  <w:color w:val="0000FF"/>
                </w:rPr>
                <w:t>&lt;**&gt;</w:t>
              </w:r>
            </w:hyperlink>
          </w:p>
        </w:tc>
        <w:tc>
          <w:tcPr>
            <w:tcW w:w="1305" w:type="dxa"/>
            <w:tcBorders>
              <w:top w:val="nil"/>
              <w:left w:val="nil"/>
              <w:bottom w:val="nil"/>
              <w:right w:val="nil"/>
            </w:tcBorders>
            <w:vAlign w:val="bottom"/>
          </w:tcPr>
          <w:p w:rsidR="00095667" w:rsidRDefault="00095667">
            <w:pPr>
              <w:pStyle w:val="ConsPlusNormal"/>
              <w:jc w:val="center"/>
            </w:pPr>
            <w:r>
              <w:t>15,0</w:t>
            </w:r>
          </w:p>
        </w:tc>
        <w:tc>
          <w:tcPr>
            <w:tcW w:w="1275" w:type="dxa"/>
            <w:tcBorders>
              <w:top w:val="nil"/>
              <w:left w:val="nil"/>
              <w:bottom w:val="nil"/>
              <w:right w:val="nil"/>
            </w:tcBorders>
            <w:vAlign w:val="bottom"/>
          </w:tcPr>
          <w:p w:rsidR="00095667" w:rsidRDefault="00095667">
            <w:pPr>
              <w:pStyle w:val="ConsPlusNormal"/>
              <w:jc w:val="center"/>
            </w:pPr>
            <w:r>
              <w:t>15,0</w:t>
            </w:r>
          </w:p>
        </w:tc>
        <w:tc>
          <w:tcPr>
            <w:tcW w:w="1170" w:type="dxa"/>
            <w:tcBorders>
              <w:top w:val="nil"/>
              <w:left w:val="nil"/>
              <w:bottom w:val="nil"/>
              <w:right w:val="nil"/>
            </w:tcBorders>
            <w:vAlign w:val="bottom"/>
          </w:tcPr>
          <w:p w:rsidR="00095667" w:rsidRDefault="00095667">
            <w:pPr>
              <w:pStyle w:val="ConsPlusNormal"/>
              <w:jc w:val="center"/>
            </w:pPr>
            <w:r>
              <w:t>15,0</w:t>
            </w:r>
          </w:p>
        </w:tc>
        <w:tc>
          <w:tcPr>
            <w:tcW w:w="1320" w:type="dxa"/>
            <w:tcBorders>
              <w:top w:val="nil"/>
              <w:left w:val="nil"/>
              <w:bottom w:val="nil"/>
              <w:right w:val="nil"/>
            </w:tcBorders>
            <w:vAlign w:val="bottom"/>
          </w:tcPr>
          <w:p w:rsidR="00095667" w:rsidRDefault="00095667">
            <w:pPr>
              <w:pStyle w:val="ConsPlusNormal"/>
              <w:jc w:val="center"/>
            </w:pPr>
            <w:r>
              <w:t>16,0</w:t>
            </w:r>
          </w:p>
        </w:tc>
      </w:tr>
      <w:tr w:rsidR="00095667">
        <w:tblPrEx>
          <w:tblBorders>
            <w:insideH w:val="none" w:sz="0" w:space="0" w:color="auto"/>
            <w:insideV w:val="none" w:sz="0" w:space="0" w:color="auto"/>
          </w:tblBorders>
        </w:tblPrEx>
        <w:tc>
          <w:tcPr>
            <w:tcW w:w="4050" w:type="dxa"/>
            <w:tcBorders>
              <w:top w:val="nil"/>
              <w:left w:val="nil"/>
              <w:bottom w:val="nil"/>
              <w:right w:val="nil"/>
            </w:tcBorders>
          </w:tcPr>
          <w:p w:rsidR="00095667" w:rsidRDefault="00095667">
            <w:pPr>
              <w:pStyle w:val="ConsPlusNormal"/>
            </w:pPr>
            <w:r>
              <w:lastRenderedPageBreak/>
              <w:t>13. Соки</w:t>
            </w:r>
          </w:p>
        </w:tc>
        <w:tc>
          <w:tcPr>
            <w:tcW w:w="1305" w:type="dxa"/>
            <w:tcBorders>
              <w:top w:val="nil"/>
              <w:left w:val="nil"/>
              <w:bottom w:val="nil"/>
              <w:right w:val="nil"/>
            </w:tcBorders>
            <w:vAlign w:val="bottom"/>
          </w:tcPr>
          <w:p w:rsidR="00095667" w:rsidRDefault="00095667">
            <w:pPr>
              <w:pStyle w:val="ConsPlusNormal"/>
              <w:jc w:val="center"/>
            </w:pPr>
            <w:r>
              <w:t>200,0</w:t>
            </w:r>
          </w:p>
        </w:tc>
        <w:tc>
          <w:tcPr>
            <w:tcW w:w="1275" w:type="dxa"/>
            <w:tcBorders>
              <w:top w:val="nil"/>
              <w:left w:val="nil"/>
              <w:bottom w:val="nil"/>
              <w:right w:val="nil"/>
            </w:tcBorders>
            <w:vAlign w:val="bottom"/>
          </w:tcPr>
          <w:p w:rsidR="00095667" w:rsidRDefault="00095667">
            <w:pPr>
              <w:pStyle w:val="ConsPlusNormal"/>
              <w:jc w:val="center"/>
            </w:pPr>
            <w:r>
              <w:t>200,0</w:t>
            </w:r>
          </w:p>
        </w:tc>
        <w:tc>
          <w:tcPr>
            <w:tcW w:w="1170" w:type="dxa"/>
            <w:tcBorders>
              <w:top w:val="nil"/>
              <w:left w:val="nil"/>
              <w:bottom w:val="nil"/>
              <w:right w:val="nil"/>
            </w:tcBorders>
            <w:vAlign w:val="bottom"/>
          </w:tcPr>
          <w:p w:rsidR="00095667" w:rsidRDefault="00095667">
            <w:pPr>
              <w:pStyle w:val="ConsPlusNormal"/>
              <w:jc w:val="center"/>
            </w:pPr>
            <w:r>
              <w:t>200,0</w:t>
            </w:r>
          </w:p>
        </w:tc>
        <w:tc>
          <w:tcPr>
            <w:tcW w:w="1320" w:type="dxa"/>
            <w:tcBorders>
              <w:top w:val="nil"/>
              <w:left w:val="nil"/>
              <w:bottom w:val="nil"/>
              <w:right w:val="nil"/>
            </w:tcBorders>
            <w:vAlign w:val="bottom"/>
          </w:tcPr>
          <w:p w:rsidR="00095667" w:rsidRDefault="00095667">
            <w:pPr>
              <w:pStyle w:val="ConsPlusNormal"/>
              <w:jc w:val="center"/>
            </w:pPr>
            <w:r>
              <w:t>200,0</w:t>
            </w:r>
          </w:p>
        </w:tc>
      </w:tr>
      <w:tr w:rsidR="00095667">
        <w:tblPrEx>
          <w:tblBorders>
            <w:insideH w:val="none" w:sz="0" w:space="0" w:color="auto"/>
            <w:insideV w:val="none" w:sz="0" w:space="0" w:color="auto"/>
          </w:tblBorders>
        </w:tblPrEx>
        <w:tc>
          <w:tcPr>
            <w:tcW w:w="4050" w:type="dxa"/>
            <w:tcBorders>
              <w:top w:val="nil"/>
              <w:left w:val="nil"/>
              <w:bottom w:val="nil"/>
              <w:right w:val="nil"/>
            </w:tcBorders>
          </w:tcPr>
          <w:p w:rsidR="00095667" w:rsidRDefault="00095667">
            <w:pPr>
              <w:pStyle w:val="ConsPlusNormal"/>
            </w:pPr>
            <w:r>
              <w:t>14. Мясо</w:t>
            </w:r>
          </w:p>
        </w:tc>
        <w:tc>
          <w:tcPr>
            <w:tcW w:w="1305" w:type="dxa"/>
            <w:tcBorders>
              <w:top w:val="nil"/>
              <w:left w:val="nil"/>
              <w:bottom w:val="nil"/>
              <w:right w:val="nil"/>
            </w:tcBorders>
            <w:vAlign w:val="bottom"/>
          </w:tcPr>
          <w:p w:rsidR="00095667" w:rsidRDefault="00095667">
            <w:pPr>
              <w:pStyle w:val="ConsPlusNormal"/>
              <w:jc w:val="center"/>
            </w:pPr>
            <w:r>
              <w:t>55,0</w:t>
            </w:r>
          </w:p>
        </w:tc>
        <w:tc>
          <w:tcPr>
            <w:tcW w:w="1275" w:type="dxa"/>
            <w:tcBorders>
              <w:top w:val="nil"/>
              <w:left w:val="nil"/>
              <w:bottom w:val="nil"/>
              <w:right w:val="nil"/>
            </w:tcBorders>
            <w:vAlign w:val="bottom"/>
          </w:tcPr>
          <w:p w:rsidR="00095667" w:rsidRDefault="00095667">
            <w:pPr>
              <w:pStyle w:val="ConsPlusNormal"/>
              <w:jc w:val="center"/>
            </w:pPr>
            <w:r>
              <w:t>55,0</w:t>
            </w:r>
          </w:p>
        </w:tc>
        <w:tc>
          <w:tcPr>
            <w:tcW w:w="1170" w:type="dxa"/>
            <w:tcBorders>
              <w:top w:val="nil"/>
              <w:left w:val="nil"/>
              <w:bottom w:val="nil"/>
              <w:right w:val="nil"/>
            </w:tcBorders>
            <w:vAlign w:val="bottom"/>
          </w:tcPr>
          <w:p w:rsidR="00095667" w:rsidRDefault="00095667">
            <w:pPr>
              <w:pStyle w:val="ConsPlusNormal"/>
              <w:jc w:val="center"/>
            </w:pPr>
            <w:r>
              <w:t>65,0</w:t>
            </w:r>
          </w:p>
        </w:tc>
        <w:tc>
          <w:tcPr>
            <w:tcW w:w="1320" w:type="dxa"/>
            <w:tcBorders>
              <w:top w:val="nil"/>
              <w:left w:val="nil"/>
              <w:bottom w:val="nil"/>
              <w:right w:val="nil"/>
            </w:tcBorders>
            <w:vAlign w:val="bottom"/>
          </w:tcPr>
          <w:p w:rsidR="00095667" w:rsidRDefault="00095667">
            <w:pPr>
              <w:pStyle w:val="ConsPlusNormal"/>
              <w:jc w:val="center"/>
            </w:pPr>
            <w:r>
              <w:t>75,0</w:t>
            </w:r>
          </w:p>
        </w:tc>
      </w:tr>
      <w:tr w:rsidR="00095667">
        <w:tblPrEx>
          <w:tblBorders>
            <w:insideH w:val="none" w:sz="0" w:space="0" w:color="auto"/>
            <w:insideV w:val="none" w:sz="0" w:space="0" w:color="auto"/>
          </w:tblBorders>
        </w:tblPrEx>
        <w:tc>
          <w:tcPr>
            <w:tcW w:w="4050" w:type="dxa"/>
            <w:tcBorders>
              <w:top w:val="nil"/>
              <w:left w:val="nil"/>
              <w:bottom w:val="nil"/>
              <w:right w:val="nil"/>
            </w:tcBorders>
          </w:tcPr>
          <w:p w:rsidR="00095667" w:rsidRDefault="00095667">
            <w:pPr>
              <w:pStyle w:val="ConsPlusNormal"/>
            </w:pPr>
            <w:r>
              <w:t>15. Субпродукты</w:t>
            </w:r>
          </w:p>
        </w:tc>
        <w:tc>
          <w:tcPr>
            <w:tcW w:w="1305" w:type="dxa"/>
            <w:tcBorders>
              <w:top w:val="nil"/>
              <w:left w:val="nil"/>
              <w:bottom w:val="nil"/>
              <w:right w:val="nil"/>
            </w:tcBorders>
            <w:vAlign w:val="bottom"/>
          </w:tcPr>
          <w:p w:rsidR="00095667" w:rsidRDefault="00095667">
            <w:pPr>
              <w:pStyle w:val="ConsPlusNormal"/>
              <w:jc w:val="center"/>
            </w:pPr>
            <w:r>
              <w:t>6,0</w:t>
            </w:r>
          </w:p>
        </w:tc>
        <w:tc>
          <w:tcPr>
            <w:tcW w:w="1275" w:type="dxa"/>
            <w:tcBorders>
              <w:top w:val="nil"/>
              <w:left w:val="nil"/>
              <w:bottom w:val="nil"/>
              <w:right w:val="nil"/>
            </w:tcBorders>
            <w:vAlign w:val="bottom"/>
          </w:tcPr>
          <w:p w:rsidR="00095667" w:rsidRDefault="00095667">
            <w:pPr>
              <w:pStyle w:val="ConsPlusNormal"/>
              <w:jc w:val="center"/>
            </w:pPr>
            <w:r>
              <w:t>8,0</w:t>
            </w:r>
          </w:p>
        </w:tc>
        <w:tc>
          <w:tcPr>
            <w:tcW w:w="1170" w:type="dxa"/>
            <w:tcBorders>
              <w:top w:val="nil"/>
              <w:left w:val="nil"/>
              <w:bottom w:val="nil"/>
              <w:right w:val="nil"/>
            </w:tcBorders>
            <w:vAlign w:val="bottom"/>
          </w:tcPr>
          <w:p w:rsidR="00095667" w:rsidRDefault="00095667">
            <w:pPr>
              <w:pStyle w:val="ConsPlusNormal"/>
              <w:jc w:val="center"/>
            </w:pPr>
            <w:r>
              <w:t>8,0</w:t>
            </w:r>
          </w:p>
        </w:tc>
        <w:tc>
          <w:tcPr>
            <w:tcW w:w="1320" w:type="dxa"/>
            <w:tcBorders>
              <w:top w:val="nil"/>
              <w:left w:val="nil"/>
              <w:bottom w:val="nil"/>
              <w:right w:val="nil"/>
            </w:tcBorders>
            <w:vAlign w:val="bottom"/>
          </w:tcPr>
          <w:p w:rsidR="00095667" w:rsidRDefault="00095667">
            <w:pPr>
              <w:pStyle w:val="ConsPlusNormal"/>
              <w:jc w:val="center"/>
            </w:pPr>
            <w:r>
              <w:t>10,0</w:t>
            </w:r>
          </w:p>
        </w:tc>
      </w:tr>
      <w:tr w:rsidR="00095667">
        <w:tblPrEx>
          <w:tblBorders>
            <w:insideH w:val="none" w:sz="0" w:space="0" w:color="auto"/>
            <w:insideV w:val="none" w:sz="0" w:space="0" w:color="auto"/>
          </w:tblBorders>
        </w:tblPrEx>
        <w:tc>
          <w:tcPr>
            <w:tcW w:w="4050" w:type="dxa"/>
            <w:tcBorders>
              <w:top w:val="nil"/>
              <w:left w:val="nil"/>
              <w:bottom w:val="nil"/>
              <w:right w:val="nil"/>
            </w:tcBorders>
          </w:tcPr>
          <w:p w:rsidR="00095667" w:rsidRDefault="00095667">
            <w:pPr>
              <w:pStyle w:val="ConsPlusNormal"/>
            </w:pPr>
            <w:r>
              <w:t>16. Птица</w:t>
            </w:r>
          </w:p>
        </w:tc>
        <w:tc>
          <w:tcPr>
            <w:tcW w:w="1305" w:type="dxa"/>
            <w:tcBorders>
              <w:top w:val="nil"/>
              <w:left w:val="nil"/>
              <w:bottom w:val="nil"/>
              <w:right w:val="nil"/>
            </w:tcBorders>
            <w:vAlign w:val="bottom"/>
          </w:tcPr>
          <w:p w:rsidR="00095667" w:rsidRDefault="00095667">
            <w:pPr>
              <w:pStyle w:val="ConsPlusNormal"/>
              <w:jc w:val="center"/>
            </w:pPr>
            <w:r>
              <w:t>20,0</w:t>
            </w:r>
          </w:p>
        </w:tc>
        <w:tc>
          <w:tcPr>
            <w:tcW w:w="1275" w:type="dxa"/>
            <w:tcBorders>
              <w:top w:val="nil"/>
              <w:left w:val="nil"/>
              <w:bottom w:val="nil"/>
              <w:right w:val="nil"/>
            </w:tcBorders>
            <w:vAlign w:val="bottom"/>
          </w:tcPr>
          <w:p w:rsidR="00095667" w:rsidRDefault="00095667">
            <w:pPr>
              <w:pStyle w:val="ConsPlusNormal"/>
              <w:jc w:val="center"/>
            </w:pPr>
            <w:r>
              <w:t>20,0</w:t>
            </w:r>
          </w:p>
        </w:tc>
        <w:tc>
          <w:tcPr>
            <w:tcW w:w="1170" w:type="dxa"/>
            <w:tcBorders>
              <w:top w:val="nil"/>
              <w:left w:val="nil"/>
              <w:bottom w:val="nil"/>
              <w:right w:val="nil"/>
            </w:tcBorders>
            <w:vAlign w:val="bottom"/>
          </w:tcPr>
          <w:p w:rsidR="00095667" w:rsidRDefault="00095667">
            <w:pPr>
              <w:pStyle w:val="ConsPlusNormal"/>
              <w:jc w:val="center"/>
            </w:pPr>
            <w:r>
              <w:t>22,0</w:t>
            </w:r>
          </w:p>
        </w:tc>
        <w:tc>
          <w:tcPr>
            <w:tcW w:w="1320" w:type="dxa"/>
            <w:tcBorders>
              <w:top w:val="nil"/>
              <w:left w:val="nil"/>
              <w:bottom w:val="nil"/>
              <w:right w:val="nil"/>
            </w:tcBorders>
            <w:vAlign w:val="bottom"/>
          </w:tcPr>
          <w:p w:rsidR="00095667" w:rsidRDefault="00095667">
            <w:pPr>
              <w:pStyle w:val="ConsPlusNormal"/>
              <w:jc w:val="center"/>
            </w:pPr>
            <w:r>
              <w:t>25,0</w:t>
            </w:r>
          </w:p>
        </w:tc>
      </w:tr>
      <w:tr w:rsidR="00095667">
        <w:tblPrEx>
          <w:tblBorders>
            <w:insideH w:val="none" w:sz="0" w:space="0" w:color="auto"/>
            <w:insideV w:val="none" w:sz="0" w:space="0" w:color="auto"/>
          </w:tblBorders>
        </w:tblPrEx>
        <w:tc>
          <w:tcPr>
            <w:tcW w:w="4050" w:type="dxa"/>
            <w:tcBorders>
              <w:top w:val="nil"/>
              <w:left w:val="nil"/>
              <w:bottom w:val="nil"/>
              <w:right w:val="nil"/>
            </w:tcBorders>
          </w:tcPr>
          <w:p w:rsidR="00095667" w:rsidRDefault="00095667">
            <w:pPr>
              <w:pStyle w:val="ConsPlusNormal"/>
            </w:pPr>
            <w:r>
              <w:t>17. Колбасные изделия</w:t>
            </w:r>
          </w:p>
        </w:tc>
        <w:tc>
          <w:tcPr>
            <w:tcW w:w="1305" w:type="dxa"/>
            <w:tcBorders>
              <w:top w:val="nil"/>
              <w:left w:val="nil"/>
              <w:bottom w:val="nil"/>
              <w:right w:val="nil"/>
            </w:tcBorders>
            <w:vAlign w:val="bottom"/>
          </w:tcPr>
          <w:p w:rsidR="00095667" w:rsidRDefault="00095667">
            <w:pPr>
              <w:pStyle w:val="ConsPlusNormal"/>
              <w:jc w:val="center"/>
            </w:pPr>
            <w:r>
              <w:t>10,0</w:t>
            </w:r>
          </w:p>
        </w:tc>
        <w:tc>
          <w:tcPr>
            <w:tcW w:w="1275" w:type="dxa"/>
            <w:tcBorders>
              <w:top w:val="nil"/>
              <w:left w:val="nil"/>
              <w:bottom w:val="nil"/>
              <w:right w:val="nil"/>
            </w:tcBorders>
            <w:vAlign w:val="bottom"/>
          </w:tcPr>
          <w:p w:rsidR="00095667" w:rsidRDefault="00095667">
            <w:pPr>
              <w:pStyle w:val="ConsPlusNormal"/>
              <w:jc w:val="center"/>
            </w:pPr>
            <w:r>
              <w:t>15,0</w:t>
            </w:r>
          </w:p>
        </w:tc>
        <w:tc>
          <w:tcPr>
            <w:tcW w:w="1170" w:type="dxa"/>
            <w:tcBorders>
              <w:top w:val="nil"/>
              <w:left w:val="nil"/>
              <w:bottom w:val="nil"/>
              <w:right w:val="nil"/>
            </w:tcBorders>
            <w:vAlign w:val="bottom"/>
          </w:tcPr>
          <w:p w:rsidR="00095667" w:rsidRDefault="00095667">
            <w:pPr>
              <w:pStyle w:val="ConsPlusNormal"/>
              <w:jc w:val="center"/>
            </w:pPr>
            <w:r>
              <w:t>15,0</w:t>
            </w:r>
          </w:p>
        </w:tc>
        <w:tc>
          <w:tcPr>
            <w:tcW w:w="1320" w:type="dxa"/>
            <w:tcBorders>
              <w:top w:val="nil"/>
              <w:left w:val="nil"/>
              <w:bottom w:val="nil"/>
              <w:right w:val="nil"/>
            </w:tcBorders>
            <w:vAlign w:val="bottom"/>
          </w:tcPr>
          <w:p w:rsidR="00095667" w:rsidRDefault="00095667">
            <w:pPr>
              <w:pStyle w:val="ConsPlusNormal"/>
              <w:jc w:val="center"/>
            </w:pPr>
            <w:r>
              <w:t>20,0</w:t>
            </w:r>
          </w:p>
        </w:tc>
      </w:tr>
      <w:tr w:rsidR="00095667">
        <w:tblPrEx>
          <w:tblBorders>
            <w:insideH w:val="none" w:sz="0" w:space="0" w:color="auto"/>
            <w:insideV w:val="none" w:sz="0" w:space="0" w:color="auto"/>
          </w:tblBorders>
        </w:tblPrEx>
        <w:tc>
          <w:tcPr>
            <w:tcW w:w="4050" w:type="dxa"/>
            <w:tcBorders>
              <w:top w:val="nil"/>
              <w:left w:val="nil"/>
              <w:bottom w:val="nil"/>
              <w:right w:val="nil"/>
            </w:tcBorders>
          </w:tcPr>
          <w:p w:rsidR="00095667" w:rsidRDefault="00095667">
            <w:pPr>
              <w:pStyle w:val="ConsPlusNormal"/>
            </w:pPr>
            <w:r>
              <w:t>18. Молоко и кисломолочные продукты</w:t>
            </w:r>
          </w:p>
        </w:tc>
        <w:tc>
          <w:tcPr>
            <w:tcW w:w="1305" w:type="dxa"/>
            <w:tcBorders>
              <w:top w:val="nil"/>
              <w:left w:val="nil"/>
              <w:bottom w:val="nil"/>
              <w:right w:val="nil"/>
            </w:tcBorders>
            <w:vAlign w:val="bottom"/>
          </w:tcPr>
          <w:p w:rsidR="00095667" w:rsidRDefault="00095667">
            <w:pPr>
              <w:pStyle w:val="ConsPlusNormal"/>
              <w:jc w:val="center"/>
            </w:pPr>
            <w:r>
              <w:t>360,0</w:t>
            </w:r>
          </w:p>
        </w:tc>
        <w:tc>
          <w:tcPr>
            <w:tcW w:w="1275" w:type="dxa"/>
            <w:tcBorders>
              <w:top w:val="nil"/>
              <w:left w:val="nil"/>
              <w:bottom w:val="nil"/>
              <w:right w:val="nil"/>
            </w:tcBorders>
            <w:vAlign w:val="bottom"/>
          </w:tcPr>
          <w:p w:rsidR="00095667" w:rsidRDefault="00095667">
            <w:pPr>
              <w:pStyle w:val="ConsPlusNormal"/>
              <w:jc w:val="center"/>
            </w:pPr>
            <w:r>
              <w:t>400,0</w:t>
            </w:r>
          </w:p>
        </w:tc>
        <w:tc>
          <w:tcPr>
            <w:tcW w:w="1170" w:type="dxa"/>
            <w:tcBorders>
              <w:top w:val="nil"/>
              <w:left w:val="nil"/>
              <w:bottom w:val="nil"/>
              <w:right w:val="nil"/>
            </w:tcBorders>
            <w:vAlign w:val="bottom"/>
          </w:tcPr>
          <w:p w:rsidR="00095667" w:rsidRDefault="00095667">
            <w:pPr>
              <w:pStyle w:val="ConsPlusNormal"/>
              <w:jc w:val="center"/>
            </w:pPr>
            <w:r>
              <w:t>400,0</w:t>
            </w:r>
          </w:p>
        </w:tc>
        <w:tc>
          <w:tcPr>
            <w:tcW w:w="1320" w:type="dxa"/>
            <w:tcBorders>
              <w:top w:val="nil"/>
              <w:left w:val="nil"/>
              <w:bottom w:val="nil"/>
              <w:right w:val="nil"/>
            </w:tcBorders>
            <w:vAlign w:val="bottom"/>
          </w:tcPr>
          <w:p w:rsidR="00095667" w:rsidRDefault="00095667">
            <w:pPr>
              <w:pStyle w:val="ConsPlusNormal"/>
              <w:jc w:val="center"/>
            </w:pPr>
            <w:r>
              <w:t>400,0</w:t>
            </w:r>
          </w:p>
        </w:tc>
      </w:tr>
      <w:tr w:rsidR="00095667">
        <w:tblPrEx>
          <w:tblBorders>
            <w:insideH w:val="none" w:sz="0" w:space="0" w:color="auto"/>
            <w:insideV w:val="none" w:sz="0" w:space="0" w:color="auto"/>
          </w:tblBorders>
        </w:tblPrEx>
        <w:tc>
          <w:tcPr>
            <w:tcW w:w="4050" w:type="dxa"/>
            <w:tcBorders>
              <w:top w:val="nil"/>
              <w:left w:val="nil"/>
              <w:bottom w:val="nil"/>
              <w:right w:val="nil"/>
            </w:tcBorders>
          </w:tcPr>
          <w:p w:rsidR="00095667" w:rsidRDefault="00095667">
            <w:pPr>
              <w:pStyle w:val="ConsPlusNormal"/>
            </w:pPr>
            <w:r>
              <w:t>19. Масло сливочное</w:t>
            </w:r>
          </w:p>
        </w:tc>
        <w:tc>
          <w:tcPr>
            <w:tcW w:w="1305" w:type="dxa"/>
            <w:tcBorders>
              <w:top w:val="nil"/>
              <w:left w:val="nil"/>
              <w:bottom w:val="nil"/>
              <w:right w:val="nil"/>
            </w:tcBorders>
            <w:vAlign w:val="bottom"/>
          </w:tcPr>
          <w:p w:rsidR="00095667" w:rsidRDefault="00095667">
            <w:pPr>
              <w:pStyle w:val="ConsPlusNormal"/>
              <w:jc w:val="center"/>
            </w:pPr>
            <w:r>
              <w:t>18,0</w:t>
            </w:r>
          </w:p>
        </w:tc>
        <w:tc>
          <w:tcPr>
            <w:tcW w:w="1275" w:type="dxa"/>
            <w:tcBorders>
              <w:top w:val="nil"/>
              <w:left w:val="nil"/>
              <w:bottom w:val="nil"/>
              <w:right w:val="nil"/>
            </w:tcBorders>
            <w:vAlign w:val="bottom"/>
          </w:tcPr>
          <w:p w:rsidR="00095667" w:rsidRDefault="00095667">
            <w:pPr>
              <w:pStyle w:val="ConsPlusNormal"/>
              <w:jc w:val="center"/>
            </w:pPr>
            <w:r>
              <w:t>24,0</w:t>
            </w:r>
          </w:p>
        </w:tc>
        <w:tc>
          <w:tcPr>
            <w:tcW w:w="1170" w:type="dxa"/>
            <w:tcBorders>
              <w:top w:val="nil"/>
              <w:left w:val="nil"/>
              <w:bottom w:val="nil"/>
              <w:right w:val="nil"/>
            </w:tcBorders>
            <w:vAlign w:val="bottom"/>
          </w:tcPr>
          <w:p w:rsidR="00095667" w:rsidRDefault="00095667">
            <w:pPr>
              <w:pStyle w:val="ConsPlusNormal"/>
              <w:jc w:val="center"/>
            </w:pPr>
            <w:r>
              <w:t>27,0</w:t>
            </w:r>
          </w:p>
        </w:tc>
        <w:tc>
          <w:tcPr>
            <w:tcW w:w="1320" w:type="dxa"/>
            <w:tcBorders>
              <w:top w:val="nil"/>
              <w:left w:val="nil"/>
              <w:bottom w:val="nil"/>
              <w:right w:val="nil"/>
            </w:tcBorders>
            <w:vAlign w:val="bottom"/>
          </w:tcPr>
          <w:p w:rsidR="00095667" w:rsidRDefault="00095667">
            <w:pPr>
              <w:pStyle w:val="ConsPlusNormal"/>
              <w:jc w:val="center"/>
            </w:pPr>
            <w:r>
              <w:t>28,0</w:t>
            </w:r>
          </w:p>
        </w:tc>
      </w:tr>
      <w:tr w:rsidR="00095667">
        <w:tblPrEx>
          <w:tblBorders>
            <w:insideH w:val="none" w:sz="0" w:space="0" w:color="auto"/>
            <w:insideV w:val="none" w:sz="0" w:space="0" w:color="auto"/>
          </w:tblBorders>
        </w:tblPrEx>
        <w:tc>
          <w:tcPr>
            <w:tcW w:w="4050" w:type="dxa"/>
            <w:tcBorders>
              <w:top w:val="nil"/>
              <w:left w:val="nil"/>
              <w:bottom w:val="nil"/>
              <w:right w:val="nil"/>
            </w:tcBorders>
          </w:tcPr>
          <w:p w:rsidR="00095667" w:rsidRDefault="00095667">
            <w:pPr>
              <w:pStyle w:val="ConsPlusNormal"/>
            </w:pPr>
            <w:r>
              <w:t>20. Творог</w:t>
            </w:r>
          </w:p>
        </w:tc>
        <w:tc>
          <w:tcPr>
            <w:tcW w:w="1305" w:type="dxa"/>
            <w:tcBorders>
              <w:top w:val="nil"/>
              <w:left w:val="nil"/>
              <w:bottom w:val="nil"/>
              <w:right w:val="nil"/>
            </w:tcBorders>
            <w:vAlign w:val="bottom"/>
          </w:tcPr>
          <w:p w:rsidR="00095667" w:rsidRDefault="00095667">
            <w:pPr>
              <w:pStyle w:val="ConsPlusNormal"/>
              <w:jc w:val="center"/>
            </w:pPr>
            <w:r>
              <w:t>45,0</w:t>
            </w:r>
          </w:p>
        </w:tc>
        <w:tc>
          <w:tcPr>
            <w:tcW w:w="1275" w:type="dxa"/>
            <w:tcBorders>
              <w:top w:val="nil"/>
              <w:left w:val="nil"/>
              <w:bottom w:val="nil"/>
              <w:right w:val="nil"/>
            </w:tcBorders>
            <w:vAlign w:val="bottom"/>
          </w:tcPr>
          <w:p w:rsidR="00095667" w:rsidRDefault="00095667">
            <w:pPr>
              <w:pStyle w:val="ConsPlusNormal"/>
              <w:jc w:val="center"/>
            </w:pPr>
            <w:r>
              <w:t>55,0</w:t>
            </w:r>
          </w:p>
        </w:tc>
        <w:tc>
          <w:tcPr>
            <w:tcW w:w="1170" w:type="dxa"/>
            <w:tcBorders>
              <w:top w:val="nil"/>
              <w:left w:val="nil"/>
              <w:bottom w:val="nil"/>
              <w:right w:val="nil"/>
            </w:tcBorders>
            <w:vAlign w:val="bottom"/>
          </w:tcPr>
          <w:p w:rsidR="00095667" w:rsidRDefault="00095667">
            <w:pPr>
              <w:pStyle w:val="ConsPlusNormal"/>
              <w:jc w:val="center"/>
            </w:pPr>
            <w:r>
              <w:t>62,0</w:t>
            </w:r>
          </w:p>
        </w:tc>
        <w:tc>
          <w:tcPr>
            <w:tcW w:w="1320" w:type="dxa"/>
            <w:tcBorders>
              <w:top w:val="nil"/>
              <w:left w:val="nil"/>
              <w:bottom w:val="nil"/>
              <w:right w:val="nil"/>
            </w:tcBorders>
            <w:vAlign w:val="bottom"/>
          </w:tcPr>
          <w:p w:rsidR="00095667" w:rsidRDefault="00095667">
            <w:pPr>
              <w:pStyle w:val="ConsPlusNormal"/>
              <w:jc w:val="center"/>
            </w:pPr>
            <w:r>
              <w:t>62,0</w:t>
            </w:r>
          </w:p>
        </w:tc>
      </w:tr>
      <w:tr w:rsidR="00095667">
        <w:tblPrEx>
          <w:tblBorders>
            <w:insideH w:val="none" w:sz="0" w:space="0" w:color="auto"/>
            <w:insideV w:val="none" w:sz="0" w:space="0" w:color="auto"/>
          </w:tblBorders>
        </w:tblPrEx>
        <w:tc>
          <w:tcPr>
            <w:tcW w:w="4050" w:type="dxa"/>
            <w:tcBorders>
              <w:top w:val="nil"/>
              <w:left w:val="nil"/>
              <w:bottom w:val="nil"/>
              <w:right w:val="nil"/>
            </w:tcBorders>
          </w:tcPr>
          <w:p w:rsidR="00095667" w:rsidRDefault="00095667">
            <w:pPr>
              <w:pStyle w:val="ConsPlusNormal"/>
            </w:pPr>
            <w:r>
              <w:t>21. Сметана</w:t>
            </w:r>
          </w:p>
        </w:tc>
        <w:tc>
          <w:tcPr>
            <w:tcW w:w="1305" w:type="dxa"/>
            <w:tcBorders>
              <w:top w:val="nil"/>
              <w:left w:val="nil"/>
              <w:bottom w:val="nil"/>
              <w:right w:val="nil"/>
            </w:tcBorders>
            <w:vAlign w:val="bottom"/>
          </w:tcPr>
          <w:p w:rsidR="00095667" w:rsidRDefault="00095667">
            <w:pPr>
              <w:pStyle w:val="ConsPlusNormal"/>
              <w:jc w:val="center"/>
            </w:pPr>
            <w:r>
              <w:t>12,0</w:t>
            </w:r>
          </w:p>
        </w:tc>
        <w:tc>
          <w:tcPr>
            <w:tcW w:w="1275" w:type="dxa"/>
            <w:tcBorders>
              <w:top w:val="nil"/>
              <w:left w:val="nil"/>
              <w:bottom w:val="nil"/>
              <w:right w:val="nil"/>
            </w:tcBorders>
            <w:vAlign w:val="bottom"/>
          </w:tcPr>
          <w:p w:rsidR="00095667" w:rsidRDefault="00095667">
            <w:pPr>
              <w:pStyle w:val="ConsPlusNormal"/>
              <w:jc w:val="center"/>
            </w:pPr>
            <w:r>
              <w:t>13,0</w:t>
            </w:r>
          </w:p>
        </w:tc>
        <w:tc>
          <w:tcPr>
            <w:tcW w:w="1170" w:type="dxa"/>
            <w:tcBorders>
              <w:top w:val="nil"/>
              <w:left w:val="nil"/>
              <w:bottom w:val="nil"/>
              <w:right w:val="nil"/>
            </w:tcBorders>
            <w:vAlign w:val="bottom"/>
          </w:tcPr>
          <w:p w:rsidR="00095667" w:rsidRDefault="00095667">
            <w:pPr>
              <w:pStyle w:val="ConsPlusNormal"/>
              <w:jc w:val="center"/>
            </w:pPr>
            <w:r>
              <w:t>16,0</w:t>
            </w:r>
          </w:p>
        </w:tc>
        <w:tc>
          <w:tcPr>
            <w:tcW w:w="1320" w:type="dxa"/>
            <w:tcBorders>
              <w:top w:val="nil"/>
              <w:left w:val="nil"/>
              <w:bottom w:val="nil"/>
              <w:right w:val="nil"/>
            </w:tcBorders>
            <w:vAlign w:val="bottom"/>
          </w:tcPr>
          <w:p w:rsidR="00095667" w:rsidRDefault="00095667">
            <w:pPr>
              <w:pStyle w:val="ConsPlusNormal"/>
              <w:jc w:val="center"/>
            </w:pPr>
            <w:r>
              <w:t>18,0</w:t>
            </w:r>
          </w:p>
        </w:tc>
      </w:tr>
      <w:tr w:rsidR="00095667">
        <w:tblPrEx>
          <w:tblBorders>
            <w:insideH w:val="none" w:sz="0" w:space="0" w:color="auto"/>
            <w:insideV w:val="none" w:sz="0" w:space="0" w:color="auto"/>
          </w:tblBorders>
        </w:tblPrEx>
        <w:tc>
          <w:tcPr>
            <w:tcW w:w="4050" w:type="dxa"/>
            <w:tcBorders>
              <w:top w:val="nil"/>
              <w:left w:val="nil"/>
              <w:bottom w:val="nil"/>
              <w:right w:val="nil"/>
            </w:tcBorders>
          </w:tcPr>
          <w:p w:rsidR="00095667" w:rsidRDefault="00095667">
            <w:pPr>
              <w:pStyle w:val="ConsPlusNormal"/>
            </w:pPr>
            <w:r>
              <w:t>22. Сыр</w:t>
            </w:r>
          </w:p>
        </w:tc>
        <w:tc>
          <w:tcPr>
            <w:tcW w:w="1305" w:type="dxa"/>
            <w:tcBorders>
              <w:top w:val="nil"/>
              <w:left w:val="nil"/>
              <w:bottom w:val="nil"/>
              <w:right w:val="nil"/>
            </w:tcBorders>
            <w:vAlign w:val="bottom"/>
          </w:tcPr>
          <w:p w:rsidR="00095667" w:rsidRDefault="00095667">
            <w:pPr>
              <w:pStyle w:val="ConsPlusNormal"/>
              <w:jc w:val="center"/>
            </w:pPr>
            <w:r>
              <w:t>7,0</w:t>
            </w:r>
          </w:p>
        </w:tc>
        <w:tc>
          <w:tcPr>
            <w:tcW w:w="1275" w:type="dxa"/>
            <w:tcBorders>
              <w:top w:val="nil"/>
              <w:left w:val="nil"/>
              <w:bottom w:val="nil"/>
              <w:right w:val="nil"/>
            </w:tcBorders>
            <w:vAlign w:val="bottom"/>
          </w:tcPr>
          <w:p w:rsidR="00095667" w:rsidRDefault="00095667">
            <w:pPr>
              <w:pStyle w:val="ConsPlusNormal"/>
              <w:jc w:val="center"/>
            </w:pPr>
            <w:r>
              <w:t>7,0</w:t>
            </w:r>
          </w:p>
        </w:tc>
        <w:tc>
          <w:tcPr>
            <w:tcW w:w="1170" w:type="dxa"/>
            <w:tcBorders>
              <w:top w:val="nil"/>
              <w:left w:val="nil"/>
              <w:bottom w:val="nil"/>
              <w:right w:val="nil"/>
            </w:tcBorders>
            <w:vAlign w:val="bottom"/>
          </w:tcPr>
          <w:p w:rsidR="00095667" w:rsidRDefault="00095667">
            <w:pPr>
              <w:pStyle w:val="ConsPlusNormal"/>
              <w:jc w:val="center"/>
            </w:pPr>
            <w:r>
              <w:t>12,0</w:t>
            </w:r>
          </w:p>
        </w:tc>
        <w:tc>
          <w:tcPr>
            <w:tcW w:w="1320" w:type="dxa"/>
            <w:tcBorders>
              <w:top w:val="nil"/>
              <w:left w:val="nil"/>
              <w:bottom w:val="nil"/>
              <w:right w:val="nil"/>
            </w:tcBorders>
            <w:vAlign w:val="bottom"/>
          </w:tcPr>
          <w:p w:rsidR="00095667" w:rsidRDefault="00095667">
            <w:pPr>
              <w:pStyle w:val="ConsPlusNormal"/>
              <w:jc w:val="center"/>
            </w:pPr>
            <w:r>
              <w:t>12,0</w:t>
            </w:r>
          </w:p>
        </w:tc>
      </w:tr>
      <w:tr w:rsidR="00095667">
        <w:tblPrEx>
          <w:tblBorders>
            <w:insideH w:val="none" w:sz="0" w:space="0" w:color="auto"/>
            <w:insideV w:val="none" w:sz="0" w:space="0" w:color="auto"/>
          </w:tblBorders>
        </w:tblPrEx>
        <w:tc>
          <w:tcPr>
            <w:tcW w:w="4050" w:type="dxa"/>
            <w:tcBorders>
              <w:top w:val="nil"/>
              <w:left w:val="nil"/>
              <w:bottom w:val="nil"/>
              <w:right w:val="nil"/>
            </w:tcBorders>
          </w:tcPr>
          <w:p w:rsidR="00095667" w:rsidRDefault="00095667">
            <w:pPr>
              <w:pStyle w:val="ConsPlusNormal"/>
            </w:pPr>
            <w:r>
              <w:t>23. Яйцо</w:t>
            </w:r>
          </w:p>
        </w:tc>
        <w:tc>
          <w:tcPr>
            <w:tcW w:w="1305" w:type="dxa"/>
            <w:tcBorders>
              <w:top w:val="nil"/>
              <w:left w:val="nil"/>
              <w:bottom w:val="nil"/>
              <w:right w:val="nil"/>
            </w:tcBorders>
            <w:vAlign w:val="bottom"/>
          </w:tcPr>
          <w:p w:rsidR="00095667" w:rsidRDefault="00095667">
            <w:pPr>
              <w:pStyle w:val="ConsPlusNormal"/>
              <w:jc w:val="center"/>
            </w:pPr>
            <w:r>
              <w:t>23,0</w:t>
            </w:r>
          </w:p>
        </w:tc>
        <w:tc>
          <w:tcPr>
            <w:tcW w:w="1275" w:type="dxa"/>
            <w:tcBorders>
              <w:top w:val="nil"/>
              <w:left w:val="nil"/>
              <w:bottom w:val="nil"/>
              <w:right w:val="nil"/>
            </w:tcBorders>
            <w:vAlign w:val="bottom"/>
          </w:tcPr>
          <w:p w:rsidR="00095667" w:rsidRDefault="00095667">
            <w:pPr>
              <w:pStyle w:val="ConsPlusNormal"/>
              <w:jc w:val="center"/>
            </w:pPr>
            <w:r>
              <w:t>27,0</w:t>
            </w:r>
          </w:p>
        </w:tc>
        <w:tc>
          <w:tcPr>
            <w:tcW w:w="1170" w:type="dxa"/>
            <w:tcBorders>
              <w:top w:val="nil"/>
              <w:left w:val="nil"/>
              <w:bottom w:val="nil"/>
              <w:right w:val="nil"/>
            </w:tcBorders>
            <w:vAlign w:val="bottom"/>
          </w:tcPr>
          <w:p w:rsidR="00095667" w:rsidRDefault="00095667">
            <w:pPr>
              <w:pStyle w:val="ConsPlusNormal"/>
              <w:jc w:val="center"/>
            </w:pPr>
            <w:r>
              <w:t>35,0</w:t>
            </w:r>
          </w:p>
        </w:tc>
        <w:tc>
          <w:tcPr>
            <w:tcW w:w="1320" w:type="dxa"/>
            <w:tcBorders>
              <w:top w:val="nil"/>
              <w:left w:val="nil"/>
              <w:bottom w:val="nil"/>
              <w:right w:val="nil"/>
            </w:tcBorders>
            <w:vAlign w:val="bottom"/>
          </w:tcPr>
          <w:p w:rsidR="00095667" w:rsidRDefault="00095667">
            <w:pPr>
              <w:pStyle w:val="ConsPlusNormal"/>
              <w:jc w:val="center"/>
            </w:pPr>
            <w:r>
              <w:t>35,0</w:t>
            </w:r>
          </w:p>
        </w:tc>
      </w:tr>
      <w:tr w:rsidR="00095667">
        <w:tblPrEx>
          <w:tblBorders>
            <w:insideH w:val="none" w:sz="0" w:space="0" w:color="auto"/>
            <w:insideV w:val="none" w:sz="0" w:space="0" w:color="auto"/>
          </w:tblBorders>
        </w:tblPrEx>
        <w:tc>
          <w:tcPr>
            <w:tcW w:w="4050" w:type="dxa"/>
            <w:tcBorders>
              <w:top w:val="nil"/>
              <w:left w:val="nil"/>
              <w:bottom w:val="nil"/>
              <w:right w:val="nil"/>
            </w:tcBorders>
          </w:tcPr>
          <w:p w:rsidR="00095667" w:rsidRDefault="00095667">
            <w:pPr>
              <w:pStyle w:val="ConsPlusNormal"/>
            </w:pPr>
            <w:r>
              <w:t>24. Рыба</w:t>
            </w:r>
          </w:p>
        </w:tc>
        <w:tc>
          <w:tcPr>
            <w:tcW w:w="1305" w:type="dxa"/>
            <w:tcBorders>
              <w:top w:val="nil"/>
              <w:left w:val="nil"/>
              <w:bottom w:val="nil"/>
              <w:right w:val="nil"/>
            </w:tcBorders>
            <w:vAlign w:val="bottom"/>
          </w:tcPr>
          <w:p w:rsidR="00095667" w:rsidRDefault="00095667">
            <w:pPr>
              <w:pStyle w:val="ConsPlusNormal"/>
              <w:jc w:val="center"/>
            </w:pPr>
            <w:r>
              <w:t>21,0</w:t>
            </w:r>
          </w:p>
        </w:tc>
        <w:tc>
          <w:tcPr>
            <w:tcW w:w="1275" w:type="dxa"/>
            <w:tcBorders>
              <w:top w:val="nil"/>
              <w:left w:val="nil"/>
              <w:bottom w:val="nil"/>
              <w:right w:val="nil"/>
            </w:tcBorders>
            <w:vAlign w:val="bottom"/>
          </w:tcPr>
          <w:p w:rsidR="00095667" w:rsidRDefault="00095667">
            <w:pPr>
              <w:pStyle w:val="ConsPlusNormal"/>
              <w:jc w:val="center"/>
            </w:pPr>
            <w:r>
              <w:t>24,0</w:t>
            </w:r>
          </w:p>
        </w:tc>
        <w:tc>
          <w:tcPr>
            <w:tcW w:w="1170" w:type="dxa"/>
            <w:tcBorders>
              <w:top w:val="nil"/>
              <w:left w:val="nil"/>
              <w:bottom w:val="nil"/>
              <w:right w:val="nil"/>
            </w:tcBorders>
            <w:vAlign w:val="bottom"/>
          </w:tcPr>
          <w:p w:rsidR="00095667" w:rsidRDefault="00095667">
            <w:pPr>
              <w:pStyle w:val="ConsPlusNormal"/>
              <w:jc w:val="center"/>
            </w:pPr>
            <w:r>
              <w:t>24,0</w:t>
            </w:r>
          </w:p>
        </w:tc>
        <w:tc>
          <w:tcPr>
            <w:tcW w:w="1320" w:type="dxa"/>
            <w:tcBorders>
              <w:top w:val="nil"/>
              <w:left w:val="nil"/>
              <w:bottom w:val="nil"/>
              <w:right w:val="nil"/>
            </w:tcBorders>
            <w:vAlign w:val="bottom"/>
          </w:tcPr>
          <w:p w:rsidR="00095667" w:rsidRDefault="00095667">
            <w:pPr>
              <w:pStyle w:val="ConsPlusNormal"/>
              <w:jc w:val="center"/>
            </w:pPr>
            <w:r>
              <w:t>24,0</w:t>
            </w:r>
          </w:p>
        </w:tc>
      </w:tr>
      <w:tr w:rsidR="00095667">
        <w:tblPrEx>
          <w:tblBorders>
            <w:insideH w:val="none" w:sz="0" w:space="0" w:color="auto"/>
            <w:insideV w:val="none" w:sz="0" w:space="0" w:color="auto"/>
          </w:tblBorders>
        </w:tblPrEx>
        <w:tc>
          <w:tcPr>
            <w:tcW w:w="4050" w:type="dxa"/>
            <w:tcBorders>
              <w:top w:val="nil"/>
              <w:left w:val="nil"/>
              <w:bottom w:val="nil"/>
              <w:right w:val="nil"/>
            </w:tcBorders>
          </w:tcPr>
          <w:p w:rsidR="00095667" w:rsidRDefault="00095667">
            <w:pPr>
              <w:pStyle w:val="ConsPlusNormal"/>
            </w:pPr>
            <w:r>
              <w:t>25. Масло растительное</w:t>
            </w:r>
          </w:p>
        </w:tc>
        <w:tc>
          <w:tcPr>
            <w:tcW w:w="1305" w:type="dxa"/>
            <w:tcBorders>
              <w:top w:val="nil"/>
              <w:left w:val="nil"/>
              <w:bottom w:val="nil"/>
              <w:right w:val="nil"/>
            </w:tcBorders>
            <w:vAlign w:val="bottom"/>
          </w:tcPr>
          <w:p w:rsidR="00095667" w:rsidRDefault="00095667">
            <w:pPr>
              <w:pStyle w:val="ConsPlusNormal"/>
              <w:jc w:val="center"/>
            </w:pPr>
            <w:r>
              <w:t>14,0</w:t>
            </w:r>
          </w:p>
        </w:tc>
        <w:tc>
          <w:tcPr>
            <w:tcW w:w="1275" w:type="dxa"/>
            <w:tcBorders>
              <w:top w:val="nil"/>
              <w:left w:val="nil"/>
              <w:bottom w:val="nil"/>
              <w:right w:val="nil"/>
            </w:tcBorders>
            <w:vAlign w:val="bottom"/>
          </w:tcPr>
          <w:p w:rsidR="00095667" w:rsidRDefault="00095667">
            <w:pPr>
              <w:pStyle w:val="ConsPlusNormal"/>
              <w:jc w:val="center"/>
            </w:pPr>
            <w:r>
              <w:t>17,0</w:t>
            </w:r>
          </w:p>
        </w:tc>
        <w:tc>
          <w:tcPr>
            <w:tcW w:w="1170" w:type="dxa"/>
            <w:tcBorders>
              <w:top w:val="nil"/>
              <w:left w:val="nil"/>
              <w:bottom w:val="nil"/>
              <w:right w:val="nil"/>
            </w:tcBorders>
            <w:vAlign w:val="bottom"/>
          </w:tcPr>
          <w:p w:rsidR="00095667" w:rsidRDefault="00095667">
            <w:pPr>
              <w:pStyle w:val="ConsPlusNormal"/>
              <w:jc w:val="center"/>
            </w:pPr>
            <w:r>
              <w:t>19,0</w:t>
            </w:r>
          </w:p>
        </w:tc>
        <w:tc>
          <w:tcPr>
            <w:tcW w:w="1320" w:type="dxa"/>
            <w:tcBorders>
              <w:top w:val="nil"/>
              <w:left w:val="nil"/>
              <w:bottom w:val="nil"/>
              <w:right w:val="nil"/>
            </w:tcBorders>
            <w:vAlign w:val="bottom"/>
          </w:tcPr>
          <w:p w:rsidR="00095667" w:rsidRDefault="00095667">
            <w:pPr>
              <w:pStyle w:val="ConsPlusNormal"/>
              <w:jc w:val="center"/>
            </w:pPr>
            <w:r>
              <w:t>20,0</w:t>
            </w:r>
          </w:p>
        </w:tc>
      </w:tr>
      <w:tr w:rsidR="00095667">
        <w:tblPrEx>
          <w:tblBorders>
            <w:insideH w:val="none" w:sz="0" w:space="0" w:color="auto"/>
            <w:insideV w:val="none" w:sz="0" w:space="0" w:color="auto"/>
          </w:tblBorders>
        </w:tblPrEx>
        <w:tc>
          <w:tcPr>
            <w:tcW w:w="4050" w:type="dxa"/>
            <w:tcBorders>
              <w:top w:val="nil"/>
              <w:left w:val="nil"/>
              <w:bottom w:val="nil"/>
              <w:right w:val="nil"/>
            </w:tcBorders>
          </w:tcPr>
          <w:p w:rsidR="00095667" w:rsidRDefault="00095667">
            <w:pPr>
              <w:pStyle w:val="ConsPlusNormal"/>
            </w:pPr>
            <w:r>
              <w:t>26. Сахар</w:t>
            </w:r>
          </w:p>
        </w:tc>
        <w:tc>
          <w:tcPr>
            <w:tcW w:w="1305" w:type="dxa"/>
            <w:tcBorders>
              <w:top w:val="nil"/>
              <w:left w:val="nil"/>
              <w:bottom w:val="nil"/>
              <w:right w:val="nil"/>
            </w:tcBorders>
            <w:vAlign w:val="bottom"/>
          </w:tcPr>
          <w:p w:rsidR="00095667" w:rsidRDefault="00095667">
            <w:pPr>
              <w:pStyle w:val="ConsPlusNormal"/>
              <w:jc w:val="center"/>
            </w:pPr>
            <w:r>
              <w:t>32,0</w:t>
            </w:r>
          </w:p>
        </w:tc>
        <w:tc>
          <w:tcPr>
            <w:tcW w:w="1275" w:type="dxa"/>
            <w:tcBorders>
              <w:top w:val="nil"/>
              <w:left w:val="nil"/>
              <w:bottom w:val="nil"/>
              <w:right w:val="nil"/>
            </w:tcBorders>
            <w:vAlign w:val="bottom"/>
          </w:tcPr>
          <w:p w:rsidR="00095667" w:rsidRDefault="00095667">
            <w:pPr>
              <w:pStyle w:val="ConsPlusNormal"/>
              <w:jc w:val="center"/>
            </w:pPr>
            <w:r>
              <w:t>32,0</w:t>
            </w:r>
          </w:p>
        </w:tc>
        <w:tc>
          <w:tcPr>
            <w:tcW w:w="1170" w:type="dxa"/>
            <w:tcBorders>
              <w:top w:val="nil"/>
              <w:left w:val="nil"/>
              <w:bottom w:val="nil"/>
              <w:right w:val="nil"/>
            </w:tcBorders>
            <w:vAlign w:val="bottom"/>
          </w:tcPr>
          <w:p w:rsidR="00095667" w:rsidRDefault="00095667">
            <w:pPr>
              <w:pStyle w:val="ConsPlusNormal"/>
              <w:jc w:val="center"/>
            </w:pPr>
            <w:r>
              <w:t>35,0</w:t>
            </w:r>
          </w:p>
        </w:tc>
        <w:tc>
          <w:tcPr>
            <w:tcW w:w="1320" w:type="dxa"/>
            <w:tcBorders>
              <w:top w:val="nil"/>
              <w:left w:val="nil"/>
              <w:bottom w:val="nil"/>
              <w:right w:val="nil"/>
            </w:tcBorders>
            <w:vAlign w:val="bottom"/>
          </w:tcPr>
          <w:p w:rsidR="00095667" w:rsidRDefault="00095667">
            <w:pPr>
              <w:pStyle w:val="ConsPlusNormal"/>
              <w:jc w:val="center"/>
            </w:pPr>
            <w:r>
              <w:t>35,0</w:t>
            </w:r>
          </w:p>
        </w:tc>
      </w:tr>
      <w:tr w:rsidR="00095667">
        <w:tblPrEx>
          <w:tblBorders>
            <w:insideH w:val="none" w:sz="0" w:space="0" w:color="auto"/>
            <w:insideV w:val="none" w:sz="0" w:space="0" w:color="auto"/>
          </w:tblBorders>
        </w:tblPrEx>
        <w:tc>
          <w:tcPr>
            <w:tcW w:w="4050" w:type="dxa"/>
            <w:tcBorders>
              <w:top w:val="nil"/>
              <w:left w:val="nil"/>
              <w:bottom w:val="nil"/>
              <w:right w:val="nil"/>
            </w:tcBorders>
          </w:tcPr>
          <w:p w:rsidR="00095667" w:rsidRDefault="00095667">
            <w:pPr>
              <w:pStyle w:val="ConsPlusNormal"/>
            </w:pPr>
            <w:r>
              <w:t>27. Кондитерские изделия (мучные кондитерские изделия, зефир, мармелад, варенье, джем)</w:t>
            </w:r>
          </w:p>
        </w:tc>
        <w:tc>
          <w:tcPr>
            <w:tcW w:w="1305" w:type="dxa"/>
            <w:tcBorders>
              <w:top w:val="nil"/>
              <w:left w:val="nil"/>
              <w:bottom w:val="nil"/>
              <w:right w:val="nil"/>
            </w:tcBorders>
            <w:vAlign w:val="bottom"/>
          </w:tcPr>
          <w:p w:rsidR="00095667" w:rsidRDefault="00095667">
            <w:pPr>
              <w:pStyle w:val="ConsPlusNormal"/>
              <w:jc w:val="center"/>
            </w:pPr>
            <w:r>
              <w:t>4,0</w:t>
            </w:r>
          </w:p>
        </w:tc>
        <w:tc>
          <w:tcPr>
            <w:tcW w:w="1275" w:type="dxa"/>
            <w:tcBorders>
              <w:top w:val="nil"/>
              <w:left w:val="nil"/>
              <w:bottom w:val="nil"/>
              <w:right w:val="nil"/>
            </w:tcBorders>
            <w:vAlign w:val="bottom"/>
          </w:tcPr>
          <w:p w:rsidR="00095667" w:rsidRDefault="00095667">
            <w:pPr>
              <w:pStyle w:val="ConsPlusNormal"/>
              <w:jc w:val="center"/>
            </w:pPr>
            <w:r>
              <w:t>8,0</w:t>
            </w:r>
          </w:p>
        </w:tc>
        <w:tc>
          <w:tcPr>
            <w:tcW w:w="1170" w:type="dxa"/>
            <w:tcBorders>
              <w:top w:val="nil"/>
              <w:left w:val="nil"/>
              <w:bottom w:val="nil"/>
              <w:right w:val="nil"/>
            </w:tcBorders>
            <w:vAlign w:val="bottom"/>
          </w:tcPr>
          <w:p w:rsidR="00095667" w:rsidRDefault="00095667">
            <w:pPr>
              <w:pStyle w:val="ConsPlusNormal"/>
              <w:jc w:val="center"/>
            </w:pPr>
            <w:r>
              <w:t>12,0</w:t>
            </w:r>
          </w:p>
        </w:tc>
        <w:tc>
          <w:tcPr>
            <w:tcW w:w="1320" w:type="dxa"/>
            <w:tcBorders>
              <w:top w:val="nil"/>
              <w:left w:val="nil"/>
              <w:bottom w:val="nil"/>
              <w:right w:val="nil"/>
            </w:tcBorders>
            <w:vAlign w:val="bottom"/>
          </w:tcPr>
          <w:p w:rsidR="00095667" w:rsidRDefault="00095667">
            <w:pPr>
              <w:pStyle w:val="ConsPlusNormal"/>
              <w:jc w:val="center"/>
            </w:pPr>
            <w:r>
              <w:t>12,0</w:t>
            </w:r>
          </w:p>
        </w:tc>
      </w:tr>
      <w:tr w:rsidR="00095667">
        <w:tblPrEx>
          <w:tblBorders>
            <w:insideH w:val="none" w:sz="0" w:space="0" w:color="auto"/>
            <w:insideV w:val="none" w:sz="0" w:space="0" w:color="auto"/>
          </w:tblBorders>
        </w:tblPrEx>
        <w:tc>
          <w:tcPr>
            <w:tcW w:w="4050" w:type="dxa"/>
            <w:tcBorders>
              <w:top w:val="nil"/>
              <w:left w:val="nil"/>
              <w:bottom w:val="nil"/>
              <w:right w:val="nil"/>
            </w:tcBorders>
          </w:tcPr>
          <w:p w:rsidR="00095667" w:rsidRDefault="00095667">
            <w:pPr>
              <w:pStyle w:val="ConsPlusNormal"/>
            </w:pPr>
            <w:r>
              <w:t>28. Дрожжи</w:t>
            </w:r>
          </w:p>
        </w:tc>
        <w:tc>
          <w:tcPr>
            <w:tcW w:w="1305" w:type="dxa"/>
            <w:tcBorders>
              <w:top w:val="nil"/>
              <w:left w:val="nil"/>
              <w:bottom w:val="nil"/>
              <w:right w:val="nil"/>
            </w:tcBorders>
            <w:vAlign w:val="bottom"/>
          </w:tcPr>
          <w:p w:rsidR="00095667" w:rsidRDefault="00095667">
            <w:pPr>
              <w:pStyle w:val="ConsPlusNormal"/>
              <w:jc w:val="center"/>
            </w:pPr>
            <w:r>
              <w:t>1,0</w:t>
            </w:r>
          </w:p>
        </w:tc>
        <w:tc>
          <w:tcPr>
            <w:tcW w:w="1275" w:type="dxa"/>
            <w:tcBorders>
              <w:top w:val="nil"/>
              <w:left w:val="nil"/>
              <w:bottom w:val="nil"/>
              <w:right w:val="nil"/>
            </w:tcBorders>
            <w:vAlign w:val="bottom"/>
          </w:tcPr>
          <w:p w:rsidR="00095667" w:rsidRDefault="00095667">
            <w:pPr>
              <w:pStyle w:val="ConsPlusNormal"/>
              <w:jc w:val="center"/>
            </w:pPr>
            <w:r>
              <w:t>1,0</w:t>
            </w:r>
          </w:p>
        </w:tc>
        <w:tc>
          <w:tcPr>
            <w:tcW w:w="1170" w:type="dxa"/>
            <w:tcBorders>
              <w:top w:val="nil"/>
              <w:left w:val="nil"/>
              <w:bottom w:val="nil"/>
              <w:right w:val="nil"/>
            </w:tcBorders>
            <w:vAlign w:val="bottom"/>
          </w:tcPr>
          <w:p w:rsidR="00095667" w:rsidRDefault="00095667">
            <w:pPr>
              <w:pStyle w:val="ConsPlusNormal"/>
              <w:jc w:val="center"/>
            </w:pPr>
            <w:r>
              <w:t>1,0</w:t>
            </w:r>
          </w:p>
        </w:tc>
        <w:tc>
          <w:tcPr>
            <w:tcW w:w="1320" w:type="dxa"/>
            <w:tcBorders>
              <w:top w:val="nil"/>
              <w:left w:val="nil"/>
              <w:bottom w:val="nil"/>
              <w:right w:val="nil"/>
            </w:tcBorders>
            <w:vAlign w:val="bottom"/>
          </w:tcPr>
          <w:p w:rsidR="00095667" w:rsidRDefault="00095667">
            <w:pPr>
              <w:pStyle w:val="ConsPlusNormal"/>
              <w:jc w:val="center"/>
            </w:pPr>
            <w:r>
              <w:t>1,0</w:t>
            </w:r>
          </w:p>
        </w:tc>
      </w:tr>
      <w:tr w:rsidR="00095667">
        <w:tblPrEx>
          <w:tblBorders>
            <w:insideH w:val="none" w:sz="0" w:space="0" w:color="auto"/>
            <w:insideV w:val="none" w:sz="0" w:space="0" w:color="auto"/>
          </w:tblBorders>
        </w:tblPrEx>
        <w:tc>
          <w:tcPr>
            <w:tcW w:w="4050" w:type="dxa"/>
            <w:tcBorders>
              <w:top w:val="nil"/>
              <w:left w:val="nil"/>
              <w:bottom w:val="nil"/>
              <w:right w:val="nil"/>
            </w:tcBorders>
          </w:tcPr>
          <w:p w:rsidR="00095667" w:rsidRDefault="00095667">
            <w:pPr>
              <w:pStyle w:val="ConsPlusNormal"/>
            </w:pPr>
            <w:r>
              <w:t>29. Чай</w:t>
            </w:r>
          </w:p>
        </w:tc>
        <w:tc>
          <w:tcPr>
            <w:tcW w:w="1305" w:type="dxa"/>
            <w:tcBorders>
              <w:top w:val="nil"/>
              <w:left w:val="nil"/>
              <w:bottom w:val="nil"/>
              <w:right w:val="nil"/>
            </w:tcBorders>
            <w:vAlign w:val="bottom"/>
          </w:tcPr>
          <w:p w:rsidR="00095667" w:rsidRDefault="00095667">
            <w:pPr>
              <w:pStyle w:val="ConsPlusNormal"/>
              <w:jc w:val="center"/>
            </w:pPr>
            <w:r>
              <w:t>0,2</w:t>
            </w:r>
          </w:p>
        </w:tc>
        <w:tc>
          <w:tcPr>
            <w:tcW w:w="1275" w:type="dxa"/>
            <w:tcBorders>
              <w:top w:val="nil"/>
              <w:left w:val="nil"/>
              <w:bottom w:val="nil"/>
              <w:right w:val="nil"/>
            </w:tcBorders>
            <w:vAlign w:val="bottom"/>
          </w:tcPr>
          <w:p w:rsidR="00095667" w:rsidRDefault="00095667">
            <w:pPr>
              <w:pStyle w:val="ConsPlusNormal"/>
              <w:jc w:val="center"/>
            </w:pPr>
            <w:r>
              <w:t>0,2</w:t>
            </w:r>
          </w:p>
        </w:tc>
        <w:tc>
          <w:tcPr>
            <w:tcW w:w="1170" w:type="dxa"/>
            <w:tcBorders>
              <w:top w:val="nil"/>
              <w:left w:val="nil"/>
              <w:bottom w:val="nil"/>
              <w:right w:val="nil"/>
            </w:tcBorders>
            <w:vAlign w:val="bottom"/>
          </w:tcPr>
          <w:p w:rsidR="00095667" w:rsidRDefault="00095667">
            <w:pPr>
              <w:pStyle w:val="ConsPlusNormal"/>
              <w:jc w:val="center"/>
            </w:pPr>
            <w:r>
              <w:t>0,5</w:t>
            </w:r>
          </w:p>
        </w:tc>
        <w:tc>
          <w:tcPr>
            <w:tcW w:w="1320" w:type="dxa"/>
            <w:tcBorders>
              <w:top w:val="nil"/>
              <w:left w:val="nil"/>
              <w:bottom w:val="nil"/>
              <w:right w:val="nil"/>
            </w:tcBorders>
            <w:vAlign w:val="bottom"/>
          </w:tcPr>
          <w:p w:rsidR="00095667" w:rsidRDefault="00095667">
            <w:pPr>
              <w:pStyle w:val="ConsPlusNormal"/>
              <w:jc w:val="center"/>
            </w:pPr>
            <w:r>
              <w:t>0,5</w:t>
            </w:r>
          </w:p>
        </w:tc>
      </w:tr>
      <w:tr w:rsidR="00095667">
        <w:tblPrEx>
          <w:tblBorders>
            <w:insideH w:val="none" w:sz="0" w:space="0" w:color="auto"/>
            <w:insideV w:val="none" w:sz="0" w:space="0" w:color="auto"/>
          </w:tblBorders>
        </w:tblPrEx>
        <w:tc>
          <w:tcPr>
            <w:tcW w:w="4050" w:type="dxa"/>
            <w:tcBorders>
              <w:top w:val="nil"/>
              <w:left w:val="nil"/>
              <w:bottom w:val="nil"/>
              <w:right w:val="nil"/>
            </w:tcBorders>
          </w:tcPr>
          <w:p w:rsidR="00095667" w:rsidRDefault="00095667">
            <w:pPr>
              <w:pStyle w:val="ConsPlusNormal"/>
            </w:pPr>
            <w:r>
              <w:t>30. Кофейный напиток</w:t>
            </w:r>
          </w:p>
        </w:tc>
        <w:tc>
          <w:tcPr>
            <w:tcW w:w="1305" w:type="dxa"/>
            <w:tcBorders>
              <w:top w:val="nil"/>
              <w:left w:val="nil"/>
              <w:bottom w:val="nil"/>
              <w:right w:val="nil"/>
            </w:tcBorders>
            <w:vAlign w:val="bottom"/>
          </w:tcPr>
          <w:p w:rsidR="00095667" w:rsidRDefault="00095667">
            <w:pPr>
              <w:pStyle w:val="ConsPlusNormal"/>
              <w:jc w:val="center"/>
            </w:pPr>
            <w:r>
              <w:t>2,0</w:t>
            </w:r>
          </w:p>
        </w:tc>
        <w:tc>
          <w:tcPr>
            <w:tcW w:w="1275" w:type="dxa"/>
            <w:tcBorders>
              <w:top w:val="nil"/>
              <w:left w:val="nil"/>
              <w:bottom w:val="nil"/>
              <w:right w:val="nil"/>
            </w:tcBorders>
            <w:vAlign w:val="bottom"/>
          </w:tcPr>
          <w:p w:rsidR="00095667" w:rsidRDefault="00095667">
            <w:pPr>
              <w:pStyle w:val="ConsPlusNormal"/>
              <w:jc w:val="center"/>
            </w:pPr>
            <w:r>
              <w:t>2,0</w:t>
            </w:r>
          </w:p>
        </w:tc>
        <w:tc>
          <w:tcPr>
            <w:tcW w:w="1170" w:type="dxa"/>
            <w:tcBorders>
              <w:top w:val="nil"/>
              <w:left w:val="nil"/>
              <w:bottom w:val="nil"/>
              <w:right w:val="nil"/>
            </w:tcBorders>
            <w:vAlign w:val="bottom"/>
          </w:tcPr>
          <w:p w:rsidR="00095667" w:rsidRDefault="00095667">
            <w:pPr>
              <w:pStyle w:val="ConsPlusNormal"/>
              <w:jc w:val="center"/>
            </w:pPr>
            <w:r>
              <w:t>2,0</w:t>
            </w:r>
          </w:p>
        </w:tc>
        <w:tc>
          <w:tcPr>
            <w:tcW w:w="1320" w:type="dxa"/>
            <w:tcBorders>
              <w:top w:val="nil"/>
              <w:left w:val="nil"/>
              <w:bottom w:val="nil"/>
              <w:right w:val="nil"/>
            </w:tcBorders>
            <w:vAlign w:val="bottom"/>
          </w:tcPr>
          <w:p w:rsidR="00095667" w:rsidRDefault="00095667">
            <w:pPr>
              <w:pStyle w:val="ConsPlusNormal"/>
              <w:jc w:val="center"/>
            </w:pPr>
            <w:r>
              <w:t>2,0</w:t>
            </w:r>
          </w:p>
        </w:tc>
      </w:tr>
      <w:tr w:rsidR="00095667">
        <w:tblPrEx>
          <w:tblBorders>
            <w:insideH w:val="none" w:sz="0" w:space="0" w:color="auto"/>
            <w:insideV w:val="none" w:sz="0" w:space="0" w:color="auto"/>
          </w:tblBorders>
        </w:tblPrEx>
        <w:tc>
          <w:tcPr>
            <w:tcW w:w="4050" w:type="dxa"/>
            <w:tcBorders>
              <w:top w:val="nil"/>
              <w:left w:val="nil"/>
              <w:bottom w:val="nil"/>
              <w:right w:val="nil"/>
            </w:tcBorders>
          </w:tcPr>
          <w:p w:rsidR="00095667" w:rsidRDefault="00095667">
            <w:pPr>
              <w:pStyle w:val="ConsPlusNormal"/>
            </w:pPr>
            <w:r>
              <w:t>31. Какао</w:t>
            </w:r>
          </w:p>
        </w:tc>
        <w:tc>
          <w:tcPr>
            <w:tcW w:w="1305" w:type="dxa"/>
            <w:tcBorders>
              <w:top w:val="nil"/>
              <w:left w:val="nil"/>
              <w:bottom w:val="nil"/>
              <w:right w:val="nil"/>
            </w:tcBorders>
            <w:vAlign w:val="bottom"/>
          </w:tcPr>
          <w:p w:rsidR="00095667" w:rsidRDefault="00095667">
            <w:pPr>
              <w:pStyle w:val="ConsPlusNormal"/>
              <w:jc w:val="center"/>
            </w:pPr>
            <w:r>
              <w:t>1,2</w:t>
            </w:r>
          </w:p>
        </w:tc>
        <w:tc>
          <w:tcPr>
            <w:tcW w:w="1275" w:type="dxa"/>
            <w:tcBorders>
              <w:top w:val="nil"/>
              <w:left w:val="nil"/>
              <w:bottom w:val="nil"/>
              <w:right w:val="nil"/>
            </w:tcBorders>
            <w:vAlign w:val="bottom"/>
          </w:tcPr>
          <w:p w:rsidR="00095667" w:rsidRDefault="00095667">
            <w:pPr>
              <w:pStyle w:val="ConsPlusNormal"/>
              <w:jc w:val="center"/>
            </w:pPr>
            <w:r>
              <w:t>1,2</w:t>
            </w:r>
          </w:p>
        </w:tc>
        <w:tc>
          <w:tcPr>
            <w:tcW w:w="1170" w:type="dxa"/>
            <w:tcBorders>
              <w:top w:val="nil"/>
              <w:left w:val="nil"/>
              <w:bottom w:val="nil"/>
              <w:right w:val="nil"/>
            </w:tcBorders>
            <w:vAlign w:val="bottom"/>
          </w:tcPr>
          <w:p w:rsidR="00095667" w:rsidRDefault="00095667">
            <w:pPr>
              <w:pStyle w:val="ConsPlusNormal"/>
              <w:jc w:val="center"/>
            </w:pPr>
            <w:r>
              <w:t>1,2</w:t>
            </w:r>
          </w:p>
        </w:tc>
        <w:tc>
          <w:tcPr>
            <w:tcW w:w="1320" w:type="dxa"/>
            <w:tcBorders>
              <w:top w:val="nil"/>
              <w:left w:val="nil"/>
              <w:bottom w:val="nil"/>
              <w:right w:val="nil"/>
            </w:tcBorders>
            <w:vAlign w:val="bottom"/>
          </w:tcPr>
          <w:p w:rsidR="00095667" w:rsidRDefault="00095667">
            <w:pPr>
              <w:pStyle w:val="ConsPlusNormal"/>
              <w:jc w:val="center"/>
            </w:pPr>
            <w:r>
              <w:t>1,2</w:t>
            </w:r>
          </w:p>
        </w:tc>
      </w:tr>
      <w:tr w:rsidR="00095667">
        <w:tblPrEx>
          <w:tblBorders>
            <w:insideH w:val="none" w:sz="0" w:space="0" w:color="auto"/>
            <w:insideV w:val="none" w:sz="0" w:space="0" w:color="auto"/>
          </w:tblBorders>
        </w:tblPrEx>
        <w:tc>
          <w:tcPr>
            <w:tcW w:w="4050" w:type="dxa"/>
            <w:tcBorders>
              <w:top w:val="nil"/>
              <w:left w:val="nil"/>
              <w:bottom w:val="nil"/>
              <w:right w:val="nil"/>
            </w:tcBorders>
          </w:tcPr>
          <w:p w:rsidR="00095667" w:rsidRDefault="00095667">
            <w:pPr>
              <w:pStyle w:val="ConsPlusNormal"/>
            </w:pPr>
            <w:r>
              <w:t>32. Соль</w:t>
            </w:r>
          </w:p>
        </w:tc>
        <w:tc>
          <w:tcPr>
            <w:tcW w:w="1305" w:type="dxa"/>
            <w:tcBorders>
              <w:top w:val="nil"/>
              <w:left w:val="nil"/>
              <w:bottom w:val="nil"/>
              <w:right w:val="nil"/>
            </w:tcBorders>
            <w:vAlign w:val="bottom"/>
          </w:tcPr>
          <w:p w:rsidR="00095667" w:rsidRDefault="00095667">
            <w:pPr>
              <w:pStyle w:val="ConsPlusNormal"/>
              <w:jc w:val="center"/>
            </w:pPr>
            <w:r>
              <w:t>3,5</w:t>
            </w:r>
          </w:p>
        </w:tc>
        <w:tc>
          <w:tcPr>
            <w:tcW w:w="1275" w:type="dxa"/>
            <w:tcBorders>
              <w:top w:val="nil"/>
              <w:left w:val="nil"/>
              <w:bottom w:val="nil"/>
              <w:right w:val="nil"/>
            </w:tcBorders>
            <w:vAlign w:val="bottom"/>
          </w:tcPr>
          <w:p w:rsidR="00095667" w:rsidRDefault="00095667">
            <w:pPr>
              <w:pStyle w:val="ConsPlusNormal"/>
              <w:jc w:val="center"/>
            </w:pPr>
            <w:r>
              <w:t>4,2</w:t>
            </w:r>
          </w:p>
        </w:tc>
        <w:tc>
          <w:tcPr>
            <w:tcW w:w="1170" w:type="dxa"/>
            <w:tcBorders>
              <w:top w:val="nil"/>
              <w:left w:val="nil"/>
              <w:bottom w:val="nil"/>
              <w:right w:val="nil"/>
            </w:tcBorders>
            <w:vAlign w:val="bottom"/>
          </w:tcPr>
          <w:p w:rsidR="00095667" w:rsidRDefault="00095667">
            <w:pPr>
              <w:pStyle w:val="ConsPlusNormal"/>
              <w:jc w:val="center"/>
            </w:pPr>
            <w:r>
              <w:t>4,2</w:t>
            </w:r>
          </w:p>
        </w:tc>
        <w:tc>
          <w:tcPr>
            <w:tcW w:w="1320" w:type="dxa"/>
            <w:tcBorders>
              <w:top w:val="nil"/>
              <w:left w:val="nil"/>
              <w:bottom w:val="nil"/>
              <w:right w:val="nil"/>
            </w:tcBorders>
            <w:vAlign w:val="bottom"/>
          </w:tcPr>
          <w:p w:rsidR="00095667" w:rsidRDefault="00095667">
            <w:pPr>
              <w:pStyle w:val="ConsPlusNormal"/>
              <w:jc w:val="center"/>
            </w:pPr>
            <w:r>
              <w:t>4,2</w:t>
            </w:r>
          </w:p>
        </w:tc>
      </w:tr>
      <w:tr w:rsidR="00095667">
        <w:tblPrEx>
          <w:tblBorders>
            <w:insideH w:val="none" w:sz="0" w:space="0" w:color="auto"/>
            <w:insideV w:val="none" w:sz="0" w:space="0" w:color="auto"/>
          </w:tblBorders>
        </w:tblPrEx>
        <w:tc>
          <w:tcPr>
            <w:tcW w:w="4050" w:type="dxa"/>
            <w:tcBorders>
              <w:top w:val="nil"/>
              <w:left w:val="nil"/>
              <w:bottom w:val="nil"/>
              <w:right w:val="nil"/>
            </w:tcBorders>
          </w:tcPr>
          <w:p w:rsidR="00095667" w:rsidRDefault="00095667">
            <w:pPr>
              <w:pStyle w:val="ConsPlusNormal"/>
            </w:pPr>
            <w:r>
              <w:t>33. Лимонная кислота</w:t>
            </w:r>
          </w:p>
        </w:tc>
        <w:tc>
          <w:tcPr>
            <w:tcW w:w="1305" w:type="dxa"/>
            <w:tcBorders>
              <w:top w:val="nil"/>
              <w:left w:val="nil"/>
              <w:bottom w:val="nil"/>
              <w:right w:val="nil"/>
            </w:tcBorders>
            <w:vAlign w:val="bottom"/>
          </w:tcPr>
          <w:p w:rsidR="00095667" w:rsidRDefault="00095667">
            <w:pPr>
              <w:pStyle w:val="ConsPlusNormal"/>
              <w:jc w:val="center"/>
            </w:pPr>
            <w:r>
              <w:t>0,3</w:t>
            </w:r>
          </w:p>
        </w:tc>
        <w:tc>
          <w:tcPr>
            <w:tcW w:w="1275" w:type="dxa"/>
            <w:tcBorders>
              <w:top w:val="nil"/>
              <w:left w:val="nil"/>
              <w:bottom w:val="nil"/>
              <w:right w:val="nil"/>
            </w:tcBorders>
            <w:vAlign w:val="bottom"/>
          </w:tcPr>
          <w:p w:rsidR="00095667" w:rsidRDefault="00095667">
            <w:pPr>
              <w:pStyle w:val="ConsPlusNormal"/>
              <w:jc w:val="center"/>
            </w:pPr>
            <w:r>
              <w:t>0,3</w:t>
            </w:r>
          </w:p>
        </w:tc>
        <w:tc>
          <w:tcPr>
            <w:tcW w:w="1170" w:type="dxa"/>
            <w:tcBorders>
              <w:top w:val="nil"/>
              <w:left w:val="nil"/>
              <w:bottom w:val="nil"/>
              <w:right w:val="nil"/>
            </w:tcBorders>
            <w:vAlign w:val="bottom"/>
          </w:tcPr>
          <w:p w:rsidR="00095667" w:rsidRDefault="00095667">
            <w:pPr>
              <w:pStyle w:val="ConsPlusNormal"/>
              <w:jc w:val="center"/>
            </w:pPr>
            <w:r>
              <w:t>0,3</w:t>
            </w:r>
          </w:p>
        </w:tc>
        <w:tc>
          <w:tcPr>
            <w:tcW w:w="1320" w:type="dxa"/>
            <w:tcBorders>
              <w:top w:val="nil"/>
              <w:left w:val="nil"/>
              <w:bottom w:val="nil"/>
              <w:right w:val="nil"/>
            </w:tcBorders>
            <w:vAlign w:val="bottom"/>
          </w:tcPr>
          <w:p w:rsidR="00095667" w:rsidRDefault="00095667">
            <w:pPr>
              <w:pStyle w:val="ConsPlusNormal"/>
              <w:jc w:val="center"/>
            </w:pPr>
            <w:r>
              <w:t>0,3</w:t>
            </w:r>
          </w:p>
        </w:tc>
      </w:tr>
      <w:tr w:rsidR="00095667">
        <w:tblPrEx>
          <w:tblBorders>
            <w:insideH w:val="none" w:sz="0" w:space="0" w:color="auto"/>
            <w:insideV w:val="none" w:sz="0" w:space="0" w:color="auto"/>
          </w:tblBorders>
        </w:tblPrEx>
        <w:tc>
          <w:tcPr>
            <w:tcW w:w="4050" w:type="dxa"/>
            <w:tcBorders>
              <w:top w:val="nil"/>
              <w:left w:val="nil"/>
              <w:bottom w:val="single" w:sz="4" w:space="0" w:color="auto"/>
              <w:right w:val="nil"/>
            </w:tcBorders>
          </w:tcPr>
          <w:p w:rsidR="00095667" w:rsidRDefault="00095667">
            <w:pPr>
              <w:pStyle w:val="ConsPlusNormal"/>
            </w:pPr>
            <w:r>
              <w:t>34. Аскорбиновая кислота, мг</w:t>
            </w:r>
          </w:p>
        </w:tc>
        <w:tc>
          <w:tcPr>
            <w:tcW w:w="1305" w:type="dxa"/>
            <w:tcBorders>
              <w:top w:val="nil"/>
              <w:left w:val="nil"/>
              <w:bottom w:val="single" w:sz="4" w:space="0" w:color="auto"/>
              <w:right w:val="nil"/>
            </w:tcBorders>
            <w:vAlign w:val="bottom"/>
          </w:tcPr>
          <w:p w:rsidR="00095667" w:rsidRDefault="00095667">
            <w:pPr>
              <w:pStyle w:val="ConsPlusNormal"/>
              <w:jc w:val="center"/>
            </w:pPr>
            <w:r>
              <w:t>40,0</w:t>
            </w:r>
          </w:p>
        </w:tc>
        <w:tc>
          <w:tcPr>
            <w:tcW w:w="1275" w:type="dxa"/>
            <w:tcBorders>
              <w:top w:val="nil"/>
              <w:left w:val="nil"/>
              <w:bottom w:val="single" w:sz="4" w:space="0" w:color="auto"/>
              <w:right w:val="nil"/>
            </w:tcBorders>
            <w:vAlign w:val="bottom"/>
          </w:tcPr>
          <w:p w:rsidR="00095667" w:rsidRDefault="00095667">
            <w:pPr>
              <w:pStyle w:val="ConsPlusNormal"/>
              <w:jc w:val="center"/>
            </w:pPr>
            <w:r>
              <w:t>50,0</w:t>
            </w:r>
          </w:p>
        </w:tc>
        <w:tc>
          <w:tcPr>
            <w:tcW w:w="1170" w:type="dxa"/>
            <w:tcBorders>
              <w:top w:val="nil"/>
              <w:left w:val="nil"/>
              <w:bottom w:val="single" w:sz="4" w:space="0" w:color="auto"/>
              <w:right w:val="nil"/>
            </w:tcBorders>
            <w:vAlign w:val="bottom"/>
          </w:tcPr>
          <w:p w:rsidR="00095667" w:rsidRDefault="00095667">
            <w:pPr>
              <w:pStyle w:val="ConsPlusNormal"/>
              <w:jc w:val="center"/>
            </w:pPr>
            <w:r>
              <w:t>50,0</w:t>
            </w:r>
          </w:p>
        </w:tc>
        <w:tc>
          <w:tcPr>
            <w:tcW w:w="1320" w:type="dxa"/>
            <w:tcBorders>
              <w:top w:val="nil"/>
              <w:left w:val="nil"/>
              <w:bottom w:val="single" w:sz="4" w:space="0" w:color="auto"/>
              <w:right w:val="nil"/>
            </w:tcBorders>
            <w:vAlign w:val="bottom"/>
          </w:tcPr>
          <w:p w:rsidR="00095667" w:rsidRDefault="00095667">
            <w:pPr>
              <w:pStyle w:val="ConsPlusNormal"/>
              <w:jc w:val="center"/>
            </w:pPr>
            <w:r>
              <w:t>70,0</w:t>
            </w:r>
          </w:p>
        </w:tc>
      </w:tr>
    </w:tbl>
    <w:p w:rsidR="00095667" w:rsidRDefault="00095667">
      <w:pPr>
        <w:pStyle w:val="ConsPlusNormal"/>
        <w:ind w:firstLine="540"/>
      </w:pPr>
    </w:p>
    <w:p w:rsidR="00095667" w:rsidRDefault="00095667">
      <w:pPr>
        <w:pStyle w:val="ConsPlusNormal"/>
        <w:ind w:firstLine="540"/>
        <w:jc w:val="both"/>
        <w:outlineLvl w:val="2"/>
      </w:pPr>
      <w:r>
        <w:t>Длительность пребывания 12 - 24 часа (четырехразовое питание)</w:t>
      </w:r>
    </w:p>
    <w:p w:rsidR="00095667" w:rsidRDefault="00095667">
      <w:pPr>
        <w:pStyle w:val="ConsPlusNormal"/>
        <w:ind w:firstLine="540"/>
      </w:pPr>
    </w:p>
    <w:p w:rsidR="00095667" w:rsidRDefault="00095667">
      <w:pPr>
        <w:pStyle w:val="ConsPlusNormal"/>
        <w:jc w:val="right"/>
      </w:pPr>
      <w:r>
        <w:t>(масса продуктов нетто (г, мл) в день на одного обучающегося)</w:t>
      </w:r>
    </w:p>
    <w:p w:rsidR="00095667" w:rsidRDefault="00095667">
      <w:pPr>
        <w:spacing w:after="1"/>
      </w:pPr>
    </w:p>
    <w:tbl>
      <w:tblPr>
        <w:tblW w:w="0" w:type="auto"/>
        <w:tblBorders>
          <w:top w:val="single" w:sz="4" w:space="0" w:color="auto"/>
          <w:bottom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4050"/>
        <w:gridCol w:w="1305"/>
        <w:gridCol w:w="1275"/>
        <w:gridCol w:w="1170"/>
        <w:gridCol w:w="1320"/>
      </w:tblGrid>
      <w:tr w:rsidR="00095667">
        <w:tc>
          <w:tcPr>
            <w:tcW w:w="4050" w:type="dxa"/>
            <w:vMerge w:val="restart"/>
            <w:tcBorders>
              <w:top w:val="single" w:sz="4" w:space="0" w:color="auto"/>
              <w:left w:val="nil"/>
              <w:bottom w:val="single" w:sz="4" w:space="0" w:color="auto"/>
            </w:tcBorders>
            <w:vAlign w:val="center"/>
          </w:tcPr>
          <w:p w:rsidR="00095667" w:rsidRDefault="00095667">
            <w:pPr>
              <w:pStyle w:val="ConsPlusNormal"/>
              <w:jc w:val="center"/>
            </w:pPr>
            <w:r>
              <w:t>Группы и виды продуктов</w:t>
            </w:r>
          </w:p>
        </w:tc>
        <w:tc>
          <w:tcPr>
            <w:tcW w:w="5070" w:type="dxa"/>
            <w:gridSpan w:val="4"/>
            <w:tcBorders>
              <w:top w:val="single" w:sz="4" w:space="0" w:color="auto"/>
              <w:bottom w:val="single" w:sz="4" w:space="0" w:color="auto"/>
              <w:right w:val="nil"/>
            </w:tcBorders>
            <w:vAlign w:val="center"/>
          </w:tcPr>
          <w:p w:rsidR="00095667" w:rsidRDefault="00095667">
            <w:pPr>
              <w:pStyle w:val="ConsPlusNormal"/>
              <w:jc w:val="center"/>
            </w:pPr>
            <w:r>
              <w:t>Возраст обучающихся</w:t>
            </w:r>
          </w:p>
        </w:tc>
      </w:tr>
      <w:tr w:rsidR="00095667">
        <w:tc>
          <w:tcPr>
            <w:tcW w:w="4050" w:type="dxa"/>
            <w:vMerge/>
            <w:tcBorders>
              <w:top w:val="single" w:sz="4" w:space="0" w:color="auto"/>
              <w:left w:val="nil"/>
              <w:bottom w:val="single" w:sz="4" w:space="0" w:color="auto"/>
            </w:tcBorders>
          </w:tcPr>
          <w:p w:rsidR="00095667" w:rsidRDefault="00095667"/>
        </w:tc>
        <w:tc>
          <w:tcPr>
            <w:tcW w:w="1305" w:type="dxa"/>
            <w:tcBorders>
              <w:top w:val="single" w:sz="4" w:space="0" w:color="auto"/>
              <w:bottom w:val="single" w:sz="4" w:space="0" w:color="auto"/>
            </w:tcBorders>
            <w:vAlign w:val="center"/>
          </w:tcPr>
          <w:p w:rsidR="00095667" w:rsidRDefault="00095667">
            <w:pPr>
              <w:pStyle w:val="ConsPlusNormal"/>
              <w:jc w:val="center"/>
            </w:pPr>
            <w:r>
              <w:t>3 года - 6 лет</w:t>
            </w:r>
          </w:p>
        </w:tc>
        <w:tc>
          <w:tcPr>
            <w:tcW w:w="1275" w:type="dxa"/>
            <w:tcBorders>
              <w:top w:val="single" w:sz="4" w:space="0" w:color="auto"/>
              <w:bottom w:val="single" w:sz="4" w:space="0" w:color="auto"/>
            </w:tcBorders>
            <w:vAlign w:val="center"/>
          </w:tcPr>
          <w:p w:rsidR="00095667" w:rsidRDefault="00095667">
            <w:pPr>
              <w:pStyle w:val="ConsPlusNormal"/>
              <w:jc w:val="center"/>
            </w:pPr>
            <w:r>
              <w:t>7 - 10 лет</w:t>
            </w:r>
          </w:p>
        </w:tc>
        <w:tc>
          <w:tcPr>
            <w:tcW w:w="1170" w:type="dxa"/>
            <w:tcBorders>
              <w:top w:val="single" w:sz="4" w:space="0" w:color="auto"/>
              <w:bottom w:val="single" w:sz="4" w:space="0" w:color="auto"/>
            </w:tcBorders>
            <w:vAlign w:val="center"/>
          </w:tcPr>
          <w:p w:rsidR="00095667" w:rsidRDefault="00095667">
            <w:pPr>
              <w:pStyle w:val="ConsPlusNormal"/>
              <w:jc w:val="center"/>
            </w:pPr>
            <w:r>
              <w:t>11 - 13 лет</w:t>
            </w:r>
          </w:p>
        </w:tc>
        <w:tc>
          <w:tcPr>
            <w:tcW w:w="1320" w:type="dxa"/>
            <w:tcBorders>
              <w:top w:val="single" w:sz="4" w:space="0" w:color="auto"/>
              <w:bottom w:val="single" w:sz="4" w:space="0" w:color="auto"/>
              <w:right w:val="nil"/>
            </w:tcBorders>
            <w:vAlign w:val="center"/>
          </w:tcPr>
          <w:p w:rsidR="00095667" w:rsidRDefault="00095667">
            <w:pPr>
              <w:pStyle w:val="ConsPlusNormal"/>
              <w:jc w:val="center"/>
            </w:pPr>
            <w:r>
              <w:t>14 - 18 лет</w:t>
            </w:r>
          </w:p>
        </w:tc>
      </w:tr>
      <w:tr w:rsidR="00095667">
        <w:tblPrEx>
          <w:tblBorders>
            <w:insideH w:val="none" w:sz="0" w:space="0" w:color="auto"/>
            <w:insideV w:val="none" w:sz="0" w:space="0" w:color="auto"/>
          </w:tblBorders>
        </w:tblPrEx>
        <w:tc>
          <w:tcPr>
            <w:tcW w:w="4050" w:type="dxa"/>
            <w:tcBorders>
              <w:top w:val="single" w:sz="4" w:space="0" w:color="auto"/>
              <w:left w:val="nil"/>
              <w:bottom w:val="nil"/>
              <w:right w:val="nil"/>
            </w:tcBorders>
          </w:tcPr>
          <w:p w:rsidR="00095667" w:rsidRDefault="00095667">
            <w:pPr>
              <w:pStyle w:val="ConsPlusNormal"/>
            </w:pPr>
            <w:r>
              <w:t xml:space="preserve">1. Хлеб пшеничный </w:t>
            </w:r>
            <w:hyperlink w:anchor="P1505" w:history="1">
              <w:r>
                <w:rPr>
                  <w:color w:val="0000FF"/>
                </w:rPr>
                <w:t>&lt;*&gt;</w:t>
              </w:r>
            </w:hyperlink>
          </w:p>
        </w:tc>
        <w:tc>
          <w:tcPr>
            <w:tcW w:w="1305" w:type="dxa"/>
            <w:tcBorders>
              <w:top w:val="single" w:sz="4" w:space="0" w:color="auto"/>
              <w:left w:val="nil"/>
              <w:bottom w:val="nil"/>
              <w:right w:val="nil"/>
            </w:tcBorders>
            <w:vAlign w:val="bottom"/>
          </w:tcPr>
          <w:p w:rsidR="00095667" w:rsidRDefault="00095667">
            <w:pPr>
              <w:pStyle w:val="ConsPlusNormal"/>
              <w:jc w:val="center"/>
            </w:pPr>
            <w:r>
              <w:t>90,0</w:t>
            </w:r>
          </w:p>
        </w:tc>
        <w:tc>
          <w:tcPr>
            <w:tcW w:w="1275" w:type="dxa"/>
            <w:tcBorders>
              <w:top w:val="single" w:sz="4" w:space="0" w:color="auto"/>
              <w:left w:val="nil"/>
              <w:bottom w:val="nil"/>
              <w:right w:val="nil"/>
            </w:tcBorders>
            <w:vAlign w:val="bottom"/>
          </w:tcPr>
          <w:p w:rsidR="00095667" w:rsidRDefault="00095667">
            <w:pPr>
              <w:pStyle w:val="ConsPlusNormal"/>
              <w:jc w:val="center"/>
            </w:pPr>
            <w:r>
              <w:t>130,0</w:t>
            </w:r>
          </w:p>
        </w:tc>
        <w:tc>
          <w:tcPr>
            <w:tcW w:w="1170" w:type="dxa"/>
            <w:tcBorders>
              <w:top w:val="single" w:sz="4" w:space="0" w:color="auto"/>
              <w:left w:val="nil"/>
              <w:bottom w:val="nil"/>
              <w:right w:val="nil"/>
            </w:tcBorders>
            <w:vAlign w:val="bottom"/>
          </w:tcPr>
          <w:p w:rsidR="00095667" w:rsidRDefault="00095667">
            <w:pPr>
              <w:pStyle w:val="ConsPlusNormal"/>
              <w:jc w:val="center"/>
            </w:pPr>
            <w:r>
              <w:t>150,0</w:t>
            </w:r>
          </w:p>
        </w:tc>
        <w:tc>
          <w:tcPr>
            <w:tcW w:w="1320" w:type="dxa"/>
            <w:tcBorders>
              <w:top w:val="single" w:sz="4" w:space="0" w:color="auto"/>
              <w:left w:val="nil"/>
              <w:bottom w:val="nil"/>
              <w:right w:val="nil"/>
            </w:tcBorders>
            <w:vAlign w:val="bottom"/>
          </w:tcPr>
          <w:p w:rsidR="00095667" w:rsidRDefault="00095667">
            <w:pPr>
              <w:pStyle w:val="ConsPlusNormal"/>
              <w:jc w:val="center"/>
            </w:pPr>
            <w:r>
              <w:t>160,0</w:t>
            </w:r>
          </w:p>
        </w:tc>
      </w:tr>
      <w:tr w:rsidR="00095667">
        <w:tblPrEx>
          <w:tblBorders>
            <w:insideH w:val="none" w:sz="0" w:space="0" w:color="auto"/>
            <w:insideV w:val="none" w:sz="0" w:space="0" w:color="auto"/>
          </w:tblBorders>
        </w:tblPrEx>
        <w:tc>
          <w:tcPr>
            <w:tcW w:w="4050" w:type="dxa"/>
            <w:tcBorders>
              <w:top w:val="nil"/>
              <w:left w:val="nil"/>
              <w:bottom w:val="nil"/>
              <w:right w:val="nil"/>
            </w:tcBorders>
          </w:tcPr>
          <w:p w:rsidR="00095667" w:rsidRDefault="00095667">
            <w:pPr>
              <w:pStyle w:val="ConsPlusNormal"/>
            </w:pPr>
            <w:r>
              <w:t xml:space="preserve">2. Хлеб ржаной </w:t>
            </w:r>
            <w:hyperlink w:anchor="P1505" w:history="1">
              <w:r>
                <w:rPr>
                  <w:color w:val="0000FF"/>
                </w:rPr>
                <w:t>&lt;*&gt;</w:t>
              </w:r>
            </w:hyperlink>
          </w:p>
        </w:tc>
        <w:tc>
          <w:tcPr>
            <w:tcW w:w="1305" w:type="dxa"/>
            <w:tcBorders>
              <w:top w:val="nil"/>
              <w:left w:val="nil"/>
              <w:bottom w:val="nil"/>
              <w:right w:val="nil"/>
            </w:tcBorders>
            <w:vAlign w:val="bottom"/>
          </w:tcPr>
          <w:p w:rsidR="00095667" w:rsidRDefault="00095667">
            <w:pPr>
              <w:pStyle w:val="ConsPlusNormal"/>
              <w:jc w:val="center"/>
            </w:pPr>
            <w:r>
              <w:t>80,0</w:t>
            </w:r>
          </w:p>
        </w:tc>
        <w:tc>
          <w:tcPr>
            <w:tcW w:w="1275" w:type="dxa"/>
            <w:tcBorders>
              <w:top w:val="nil"/>
              <w:left w:val="nil"/>
              <w:bottom w:val="nil"/>
              <w:right w:val="nil"/>
            </w:tcBorders>
            <w:vAlign w:val="bottom"/>
          </w:tcPr>
          <w:p w:rsidR="00095667" w:rsidRDefault="00095667">
            <w:pPr>
              <w:pStyle w:val="ConsPlusNormal"/>
              <w:jc w:val="center"/>
            </w:pPr>
            <w:r>
              <w:t>110,0</w:t>
            </w:r>
          </w:p>
        </w:tc>
        <w:tc>
          <w:tcPr>
            <w:tcW w:w="1170" w:type="dxa"/>
            <w:tcBorders>
              <w:top w:val="nil"/>
              <w:left w:val="nil"/>
              <w:bottom w:val="nil"/>
              <w:right w:val="nil"/>
            </w:tcBorders>
            <w:vAlign w:val="bottom"/>
          </w:tcPr>
          <w:p w:rsidR="00095667" w:rsidRDefault="00095667">
            <w:pPr>
              <w:pStyle w:val="ConsPlusNormal"/>
              <w:jc w:val="center"/>
            </w:pPr>
            <w:r>
              <w:t>120,0</w:t>
            </w:r>
          </w:p>
        </w:tc>
        <w:tc>
          <w:tcPr>
            <w:tcW w:w="1320" w:type="dxa"/>
            <w:tcBorders>
              <w:top w:val="nil"/>
              <w:left w:val="nil"/>
              <w:bottom w:val="nil"/>
              <w:right w:val="nil"/>
            </w:tcBorders>
            <w:vAlign w:val="bottom"/>
          </w:tcPr>
          <w:p w:rsidR="00095667" w:rsidRDefault="00095667">
            <w:pPr>
              <w:pStyle w:val="ConsPlusNormal"/>
              <w:jc w:val="center"/>
            </w:pPr>
            <w:r>
              <w:t>120,0</w:t>
            </w:r>
          </w:p>
        </w:tc>
      </w:tr>
      <w:tr w:rsidR="00095667">
        <w:tblPrEx>
          <w:tblBorders>
            <w:insideH w:val="none" w:sz="0" w:space="0" w:color="auto"/>
            <w:insideV w:val="none" w:sz="0" w:space="0" w:color="auto"/>
          </w:tblBorders>
        </w:tblPrEx>
        <w:tc>
          <w:tcPr>
            <w:tcW w:w="4050" w:type="dxa"/>
            <w:tcBorders>
              <w:top w:val="nil"/>
              <w:left w:val="nil"/>
              <w:bottom w:val="nil"/>
              <w:right w:val="nil"/>
            </w:tcBorders>
          </w:tcPr>
          <w:p w:rsidR="00095667" w:rsidRDefault="00095667">
            <w:pPr>
              <w:pStyle w:val="ConsPlusNormal"/>
            </w:pPr>
            <w:r>
              <w:lastRenderedPageBreak/>
              <w:t>3. Мука пшеничная</w:t>
            </w:r>
          </w:p>
        </w:tc>
        <w:tc>
          <w:tcPr>
            <w:tcW w:w="1305" w:type="dxa"/>
            <w:tcBorders>
              <w:top w:val="nil"/>
              <w:left w:val="nil"/>
              <w:bottom w:val="nil"/>
              <w:right w:val="nil"/>
            </w:tcBorders>
            <w:vAlign w:val="bottom"/>
          </w:tcPr>
          <w:p w:rsidR="00095667" w:rsidRDefault="00095667">
            <w:pPr>
              <w:pStyle w:val="ConsPlusNormal"/>
              <w:jc w:val="center"/>
            </w:pPr>
            <w:r>
              <w:t>30,0</w:t>
            </w:r>
          </w:p>
        </w:tc>
        <w:tc>
          <w:tcPr>
            <w:tcW w:w="1275" w:type="dxa"/>
            <w:tcBorders>
              <w:top w:val="nil"/>
              <w:left w:val="nil"/>
              <w:bottom w:val="nil"/>
              <w:right w:val="nil"/>
            </w:tcBorders>
            <w:vAlign w:val="bottom"/>
          </w:tcPr>
          <w:p w:rsidR="00095667" w:rsidRDefault="00095667">
            <w:pPr>
              <w:pStyle w:val="ConsPlusNormal"/>
              <w:jc w:val="center"/>
            </w:pPr>
            <w:r>
              <w:t>30,0</w:t>
            </w:r>
          </w:p>
        </w:tc>
        <w:tc>
          <w:tcPr>
            <w:tcW w:w="1170" w:type="dxa"/>
            <w:tcBorders>
              <w:top w:val="nil"/>
              <w:left w:val="nil"/>
              <w:bottom w:val="nil"/>
              <w:right w:val="nil"/>
            </w:tcBorders>
            <w:vAlign w:val="bottom"/>
          </w:tcPr>
          <w:p w:rsidR="00095667" w:rsidRDefault="00095667">
            <w:pPr>
              <w:pStyle w:val="ConsPlusNormal"/>
              <w:jc w:val="center"/>
            </w:pPr>
            <w:r>
              <w:t>40,0</w:t>
            </w:r>
          </w:p>
        </w:tc>
        <w:tc>
          <w:tcPr>
            <w:tcW w:w="1320" w:type="dxa"/>
            <w:tcBorders>
              <w:top w:val="nil"/>
              <w:left w:val="nil"/>
              <w:bottom w:val="nil"/>
              <w:right w:val="nil"/>
            </w:tcBorders>
            <w:vAlign w:val="bottom"/>
          </w:tcPr>
          <w:p w:rsidR="00095667" w:rsidRDefault="00095667">
            <w:pPr>
              <w:pStyle w:val="ConsPlusNormal"/>
              <w:jc w:val="center"/>
            </w:pPr>
            <w:r>
              <w:t>40,0</w:t>
            </w:r>
          </w:p>
        </w:tc>
      </w:tr>
      <w:tr w:rsidR="00095667">
        <w:tblPrEx>
          <w:tblBorders>
            <w:insideH w:val="none" w:sz="0" w:space="0" w:color="auto"/>
            <w:insideV w:val="none" w:sz="0" w:space="0" w:color="auto"/>
          </w:tblBorders>
        </w:tblPrEx>
        <w:tc>
          <w:tcPr>
            <w:tcW w:w="4050" w:type="dxa"/>
            <w:tcBorders>
              <w:top w:val="nil"/>
              <w:left w:val="nil"/>
              <w:bottom w:val="nil"/>
              <w:right w:val="nil"/>
            </w:tcBorders>
          </w:tcPr>
          <w:p w:rsidR="00095667" w:rsidRDefault="00095667">
            <w:pPr>
              <w:pStyle w:val="ConsPlusNormal"/>
            </w:pPr>
            <w:r>
              <w:t>4. Крахмал картофельный</w:t>
            </w:r>
          </w:p>
        </w:tc>
        <w:tc>
          <w:tcPr>
            <w:tcW w:w="1305" w:type="dxa"/>
            <w:tcBorders>
              <w:top w:val="nil"/>
              <w:left w:val="nil"/>
              <w:bottom w:val="nil"/>
              <w:right w:val="nil"/>
            </w:tcBorders>
            <w:vAlign w:val="bottom"/>
          </w:tcPr>
          <w:p w:rsidR="00095667" w:rsidRDefault="00095667">
            <w:pPr>
              <w:pStyle w:val="ConsPlusNormal"/>
              <w:jc w:val="center"/>
            </w:pPr>
            <w:r>
              <w:t>3,0</w:t>
            </w:r>
          </w:p>
        </w:tc>
        <w:tc>
          <w:tcPr>
            <w:tcW w:w="1275" w:type="dxa"/>
            <w:tcBorders>
              <w:top w:val="nil"/>
              <w:left w:val="nil"/>
              <w:bottom w:val="nil"/>
              <w:right w:val="nil"/>
            </w:tcBorders>
            <w:vAlign w:val="bottom"/>
          </w:tcPr>
          <w:p w:rsidR="00095667" w:rsidRDefault="00095667">
            <w:pPr>
              <w:pStyle w:val="ConsPlusNormal"/>
              <w:jc w:val="center"/>
            </w:pPr>
            <w:r>
              <w:t>3,0</w:t>
            </w:r>
          </w:p>
        </w:tc>
        <w:tc>
          <w:tcPr>
            <w:tcW w:w="1170" w:type="dxa"/>
            <w:tcBorders>
              <w:top w:val="nil"/>
              <w:left w:val="nil"/>
              <w:bottom w:val="nil"/>
              <w:right w:val="nil"/>
            </w:tcBorders>
            <w:vAlign w:val="bottom"/>
          </w:tcPr>
          <w:p w:rsidR="00095667" w:rsidRDefault="00095667">
            <w:pPr>
              <w:pStyle w:val="ConsPlusNormal"/>
              <w:jc w:val="center"/>
            </w:pPr>
            <w:r>
              <w:t>3,0</w:t>
            </w:r>
          </w:p>
        </w:tc>
        <w:tc>
          <w:tcPr>
            <w:tcW w:w="1320" w:type="dxa"/>
            <w:tcBorders>
              <w:top w:val="nil"/>
              <w:left w:val="nil"/>
              <w:bottom w:val="nil"/>
              <w:right w:val="nil"/>
            </w:tcBorders>
            <w:vAlign w:val="bottom"/>
          </w:tcPr>
          <w:p w:rsidR="00095667" w:rsidRDefault="00095667">
            <w:pPr>
              <w:pStyle w:val="ConsPlusNormal"/>
              <w:jc w:val="center"/>
            </w:pPr>
            <w:r>
              <w:t>3,0</w:t>
            </w:r>
          </w:p>
        </w:tc>
      </w:tr>
      <w:tr w:rsidR="00095667">
        <w:tblPrEx>
          <w:tblBorders>
            <w:insideH w:val="none" w:sz="0" w:space="0" w:color="auto"/>
            <w:insideV w:val="none" w:sz="0" w:space="0" w:color="auto"/>
          </w:tblBorders>
        </w:tblPrEx>
        <w:tc>
          <w:tcPr>
            <w:tcW w:w="4050" w:type="dxa"/>
            <w:tcBorders>
              <w:top w:val="nil"/>
              <w:left w:val="nil"/>
              <w:bottom w:val="nil"/>
              <w:right w:val="nil"/>
            </w:tcBorders>
          </w:tcPr>
          <w:p w:rsidR="00095667" w:rsidRDefault="00095667">
            <w:pPr>
              <w:pStyle w:val="ConsPlusNormal"/>
            </w:pPr>
            <w:r>
              <w:t>5. Макаронные изделия</w:t>
            </w:r>
          </w:p>
        </w:tc>
        <w:tc>
          <w:tcPr>
            <w:tcW w:w="1305" w:type="dxa"/>
            <w:tcBorders>
              <w:top w:val="nil"/>
              <w:left w:val="nil"/>
              <w:bottom w:val="nil"/>
              <w:right w:val="nil"/>
            </w:tcBorders>
            <w:vAlign w:val="bottom"/>
          </w:tcPr>
          <w:p w:rsidR="00095667" w:rsidRDefault="00095667">
            <w:pPr>
              <w:pStyle w:val="ConsPlusNormal"/>
              <w:jc w:val="center"/>
            </w:pPr>
            <w:r>
              <w:t>15,0</w:t>
            </w:r>
          </w:p>
        </w:tc>
        <w:tc>
          <w:tcPr>
            <w:tcW w:w="1275" w:type="dxa"/>
            <w:tcBorders>
              <w:top w:val="nil"/>
              <w:left w:val="nil"/>
              <w:bottom w:val="nil"/>
              <w:right w:val="nil"/>
            </w:tcBorders>
            <w:vAlign w:val="bottom"/>
          </w:tcPr>
          <w:p w:rsidR="00095667" w:rsidRDefault="00095667">
            <w:pPr>
              <w:pStyle w:val="ConsPlusNormal"/>
              <w:jc w:val="center"/>
            </w:pPr>
            <w:r>
              <w:t>15,0</w:t>
            </w:r>
          </w:p>
        </w:tc>
        <w:tc>
          <w:tcPr>
            <w:tcW w:w="1170" w:type="dxa"/>
            <w:tcBorders>
              <w:top w:val="nil"/>
              <w:left w:val="nil"/>
              <w:bottom w:val="nil"/>
              <w:right w:val="nil"/>
            </w:tcBorders>
            <w:vAlign w:val="bottom"/>
          </w:tcPr>
          <w:p w:rsidR="00095667" w:rsidRDefault="00095667">
            <w:pPr>
              <w:pStyle w:val="ConsPlusNormal"/>
              <w:jc w:val="center"/>
            </w:pPr>
            <w:r>
              <w:t>20,0</w:t>
            </w:r>
          </w:p>
        </w:tc>
        <w:tc>
          <w:tcPr>
            <w:tcW w:w="1320" w:type="dxa"/>
            <w:tcBorders>
              <w:top w:val="nil"/>
              <w:left w:val="nil"/>
              <w:bottom w:val="nil"/>
              <w:right w:val="nil"/>
            </w:tcBorders>
            <w:vAlign w:val="bottom"/>
          </w:tcPr>
          <w:p w:rsidR="00095667" w:rsidRDefault="00095667">
            <w:pPr>
              <w:pStyle w:val="ConsPlusNormal"/>
              <w:jc w:val="center"/>
            </w:pPr>
            <w:r>
              <w:t>20,0</w:t>
            </w:r>
          </w:p>
        </w:tc>
      </w:tr>
      <w:tr w:rsidR="00095667">
        <w:tblPrEx>
          <w:tblBorders>
            <w:insideH w:val="none" w:sz="0" w:space="0" w:color="auto"/>
            <w:insideV w:val="none" w:sz="0" w:space="0" w:color="auto"/>
          </w:tblBorders>
        </w:tblPrEx>
        <w:tc>
          <w:tcPr>
            <w:tcW w:w="4050" w:type="dxa"/>
            <w:tcBorders>
              <w:top w:val="nil"/>
              <w:left w:val="nil"/>
              <w:bottom w:val="nil"/>
              <w:right w:val="nil"/>
            </w:tcBorders>
          </w:tcPr>
          <w:p w:rsidR="00095667" w:rsidRDefault="00095667">
            <w:pPr>
              <w:pStyle w:val="ConsPlusNormal"/>
            </w:pPr>
            <w:r>
              <w:t>6. Крупы</w:t>
            </w:r>
          </w:p>
        </w:tc>
        <w:tc>
          <w:tcPr>
            <w:tcW w:w="1305" w:type="dxa"/>
            <w:tcBorders>
              <w:top w:val="nil"/>
              <w:left w:val="nil"/>
              <w:bottom w:val="nil"/>
              <w:right w:val="nil"/>
            </w:tcBorders>
            <w:vAlign w:val="bottom"/>
          </w:tcPr>
          <w:p w:rsidR="00095667" w:rsidRDefault="00095667">
            <w:pPr>
              <w:pStyle w:val="ConsPlusNormal"/>
              <w:jc w:val="center"/>
            </w:pPr>
            <w:r>
              <w:t>30,0</w:t>
            </w:r>
          </w:p>
        </w:tc>
        <w:tc>
          <w:tcPr>
            <w:tcW w:w="1275" w:type="dxa"/>
            <w:tcBorders>
              <w:top w:val="nil"/>
              <w:left w:val="nil"/>
              <w:bottom w:val="nil"/>
              <w:right w:val="nil"/>
            </w:tcBorders>
            <w:vAlign w:val="bottom"/>
          </w:tcPr>
          <w:p w:rsidR="00095667" w:rsidRDefault="00095667">
            <w:pPr>
              <w:pStyle w:val="ConsPlusNormal"/>
              <w:jc w:val="center"/>
            </w:pPr>
            <w:r>
              <w:t>36,0</w:t>
            </w:r>
          </w:p>
        </w:tc>
        <w:tc>
          <w:tcPr>
            <w:tcW w:w="1170" w:type="dxa"/>
            <w:tcBorders>
              <w:top w:val="nil"/>
              <w:left w:val="nil"/>
              <w:bottom w:val="nil"/>
              <w:right w:val="nil"/>
            </w:tcBorders>
            <w:vAlign w:val="bottom"/>
          </w:tcPr>
          <w:p w:rsidR="00095667" w:rsidRDefault="00095667">
            <w:pPr>
              <w:pStyle w:val="ConsPlusNormal"/>
              <w:jc w:val="center"/>
            </w:pPr>
            <w:r>
              <w:t>40,0</w:t>
            </w:r>
          </w:p>
        </w:tc>
        <w:tc>
          <w:tcPr>
            <w:tcW w:w="1320" w:type="dxa"/>
            <w:tcBorders>
              <w:top w:val="nil"/>
              <w:left w:val="nil"/>
              <w:bottom w:val="nil"/>
              <w:right w:val="nil"/>
            </w:tcBorders>
            <w:vAlign w:val="bottom"/>
          </w:tcPr>
          <w:p w:rsidR="00095667" w:rsidRDefault="00095667">
            <w:pPr>
              <w:pStyle w:val="ConsPlusNormal"/>
              <w:jc w:val="center"/>
            </w:pPr>
            <w:r>
              <w:t>45,0</w:t>
            </w:r>
          </w:p>
        </w:tc>
      </w:tr>
      <w:tr w:rsidR="00095667">
        <w:tblPrEx>
          <w:tblBorders>
            <w:insideH w:val="none" w:sz="0" w:space="0" w:color="auto"/>
            <w:insideV w:val="none" w:sz="0" w:space="0" w:color="auto"/>
          </w:tblBorders>
        </w:tblPrEx>
        <w:tc>
          <w:tcPr>
            <w:tcW w:w="4050" w:type="dxa"/>
            <w:tcBorders>
              <w:top w:val="nil"/>
              <w:left w:val="nil"/>
              <w:bottom w:val="nil"/>
              <w:right w:val="nil"/>
            </w:tcBorders>
          </w:tcPr>
          <w:p w:rsidR="00095667" w:rsidRDefault="00095667">
            <w:pPr>
              <w:pStyle w:val="ConsPlusNormal"/>
            </w:pPr>
            <w:r>
              <w:t>7. Бобовые</w:t>
            </w:r>
          </w:p>
        </w:tc>
        <w:tc>
          <w:tcPr>
            <w:tcW w:w="1305" w:type="dxa"/>
            <w:tcBorders>
              <w:top w:val="nil"/>
              <w:left w:val="nil"/>
              <w:bottom w:val="nil"/>
              <w:right w:val="nil"/>
            </w:tcBorders>
            <w:vAlign w:val="bottom"/>
          </w:tcPr>
          <w:p w:rsidR="00095667" w:rsidRDefault="00095667">
            <w:pPr>
              <w:pStyle w:val="ConsPlusNormal"/>
              <w:jc w:val="center"/>
            </w:pPr>
            <w:r>
              <w:t>6,0</w:t>
            </w:r>
          </w:p>
        </w:tc>
        <w:tc>
          <w:tcPr>
            <w:tcW w:w="1275" w:type="dxa"/>
            <w:tcBorders>
              <w:top w:val="nil"/>
              <w:left w:val="nil"/>
              <w:bottom w:val="nil"/>
              <w:right w:val="nil"/>
            </w:tcBorders>
            <w:vAlign w:val="bottom"/>
          </w:tcPr>
          <w:p w:rsidR="00095667" w:rsidRDefault="00095667">
            <w:pPr>
              <w:pStyle w:val="ConsPlusNormal"/>
              <w:jc w:val="center"/>
            </w:pPr>
            <w:r>
              <w:t>10,0</w:t>
            </w:r>
          </w:p>
        </w:tc>
        <w:tc>
          <w:tcPr>
            <w:tcW w:w="1170" w:type="dxa"/>
            <w:tcBorders>
              <w:top w:val="nil"/>
              <w:left w:val="nil"/>
              <w:bottom w:val="nil"/>
              <w:right w:val="nil"/>
            </w:tcBorders>
            <w:vAlign w:val="bottom"/>
          </w:tcPr>
          <w:p w:rsidR="00095667" w:rsidRDefault="00095667">
            <w:pPr>
              <w:pStyle w:val="ConsPlusNormal"/>
              <w:jc w:val="center"/>
            </w:pPr>
            <w:r>
              <w:t>12,0</w:t>
            </w:r>
          </w:p>
        </w:tc>
        <w:tc>
          <w:tcPr>
            <w:tcW w:w="1320" w:type="dxa"/>
            <w:tcBorders>
              <w:top w:val="nil"/>
              <w:left w:val="nil"/>
              <w:bottom w:val="nil"/>
              <w:right w:val="nil"/>
            </w:tcBorders>
            <w:vAlign w:val="bottom"/>
          </w:tcPr>
          <w:p w:rsidR="00095667" w:rsidRDefault="00095667">
            <w:pPr>
              <w:pStyle w:val="ConsPlusNormal"/>
              <w:jc w:val="center"/>
            </w:pPr>
            <w:r>
              <w:t>12,0</w:t>
            </w:r>
          </w:p>
        </w:tc>
      </w:tr>
      <w:tr w:rsidR="00095667">
        <w:tblPrEx>
          <w:tblBorders>
            <w:insideH w:val="none" w:sz="0" w:space="0" w:color="auto"/>
            <w:insideV w:val="none" w:sz="0" w:space="0" w:color="auto"/>
          </w:tblBorders>
        </w:tblPrEx>
        <w:tc>
          <w:tcPr>
            <w:tcW w:w="4050" w:type="dxa"/>
            <w:tcBorders>
              <w:top w:val="nil"/>
              <w:left w:val="nil"/>
              <w:bottom w:val="nil"/>
              <w:right w:val="nil"/>
            </w:tcBorders>
          </w:tcPr>
          <w:p w:rsidR="00095667" w:rsidRDefault="00095667">
            <w:pPr>
              <w:pStyle w:val="ConsPlusNormal"/>
            </w:pPr>
            <w:r>
              <w:t>8. Картофель</w:t>
            </w:r>
          </w:p>
        </w:tc>
        <w:tc>
          <w:tcPr>
            <w:tcW w:w="1305" w:type="dxa"/>
            <w:tcBorders>
              <w:top w:val="nil"/>
              <w:left w:val="nil"/>
              <w:bottom w:val="nil"/>
              <w:right w:val="nil"/>
            </w:tcBorders>
            <w:vAlign w:val="bottom"/>
          </w:tcPr>
          <w:p w:rsidR="00095667" w:rsidRDefault="00095667">
            <w:pPr>
              <w:pStyle w:val="ConsPlusNormal"/>
              <w:jc w:val="center"/>
            </w:pPr>
            <w:r>
              <w:t>170,0</w:t>
            </w:r>
          </w:p>
        </w:tc>
        <w:tc>
          <w:tcPr>
            <w:tcW w:w="1275" w:type="dxa"/>
            <w:tcBorders>
              <w:top w:val="nil"/>
              <w:left w:val="nil"/>
              <w:bottom w:val="nil"/>
              <w:right w:val="nil"/>
            </w:tcBorders>
            <w:vAlign w:val="bottom"/>
          </w:tcPr>
          <w:p w:rsidR="00095667" w:rsidRDefault="00095667">
            <w:pPr>
              <w:pStyle w:val="ConsPlusNormal"/>
              <w:jc w:val="center"/>
            </w:pPr>
            <w:r>
              <w:t>230,0</w:t>
            </w:r>
          </w:p>
        </w:tc>
        <w:tc>
          <w:tcPr>
            <w:tcW w:w="1170" w:type="dxa"/>
            <w:tcBorders>
              <w:top w:val="nil"/>
              <w:left w:val="nil"/>
              <w:bottom w:val="nil"/>
              <w:right w:val="nil"/>
            </w:tcBorders>
            <w:vAlign w:val="bottom"/>
          </w:tcPr>
          <w:p w:rsidR="00095667" w:rsidRDefault="00095667">
            <w:pPr>
              <w:pStyle w:val="ConsPlusNormal"/>
              <w:jc w:val="center"/>
            </w:pPr>
            <w:r>
              <w:t>260,0</w:t>
            </w:r>
          </w:p>
        </w:tc>
        <w:tc>
          <w:tcPr>
            <w:tcW w:w="1320" w:type="dxa"/>
            <w:tcBorders>
              <w:top w:val="nil"/>
              <w:left w:val="nil"/>
              <w:bottom w:val="nil"/>
              <w:right w:val="nil"/>
            </w:tcBorders>
            <w:vAlign w:val="bottom"/>
          </w:tcPr>
          <w:p w:rsidR="00095667" w:rsidRDefault="00095667">
            <w:pPr>
              <w:pStyle w:val="ConsPlusNormal"/>
              <w:jc w:val="center"/>
            </w:pPr>
            <w:r>
              <w:t>270,0</w:t>
            </w:r>
          </w:p>
        </w:tc>
      </w:tr>
      <w:tr w:rsidR="00095667">
        <w:tblPrEx>
          <w:tblBorders>
            <w:insideH w:val="none" w:sz="0" w:space="0" w:color="auto"/>
            <w:insideV w:val="none" w:sz="0" w:space="0" w:color="auto"/>
          </w:tblBorders>
        </w:tblPrEx>
        <w:tc>
          <w:tcPr>
            <w:tcW w:w="4050" w:type="dxa"/>
            <w:tcBorders>
              <w:top w:val="nil"/>
              <w:left w:val="nil"/>
              <w:bottom w:val="nil"/>
              <w:right w:val="nil"/>
            </w:tcBorders>
          </w:tcPr>
          <w:p w:rsidR="00095667" w:rsidRDefault="00095667">
            <w:pPr>
              <w:pStyle w:val="ConsPlusNormal"/>
            </w:pPr>
            <w:r>
              <w:t>9. Овощи</w:t>
            </w:r>
          </w:p>
        </w:tc>
        <w:tc>
          <w:tcPr>
            <w:tcW w:w="1305" w:type="dxa"/>
            <w:tcBorders>
              <w:top w:val="nil"/>
              <w:left w:val="nil"/>
              <w:bottom w:val="nil"/>
              <w:right w:val="nil"/>
            </w:tcBorders>
            <w:vAlign w:val="bottom"/>
          </w:tcPr>
          <w:p w:rsidR="00095667" w:rsidRDefault="00095667">
            <w:pPr>
              <w:pStyle w:val="ConsPlusNormal"/>
              <w:jc w:val="center"/>
            </w:pPr>
            <w:r>
              <w:t>215,0</w:t>
            </w:r>
          </w:p>
        </w:tc>
        <w:tc>
          <w:tcPr>
            <w:tcW w:w="1275" w:type="dxa"/>
            <w:tcBorders>
              <w:top w:val="nil"/>
              <w:left w:val="nil"/>
              <w:bottom w:val="nil"/>
              <w:right w:val="nil"/>
            </w:tcBorders>
            <w:vAlign w:val="bottom"/>
          </w:tcPr>
          <w:p w:rsidR="00095667" w:rsidRDefault="00095667">
            <w:pPr>
              <w:pStyle w:val="ConsPlusNormal"/>
              <w:jc w:val="center"/>
            </w:pPr>
            <w:r>
              <w:t>280,0</w:t>
            </w:r>
          </w:p>
        </w:tc>
        <w:tc>
          <w:tcPr>
            <w:tcW w:w="1170" w:type="dxa"/>
            <w:tcBorders>
              <w:top w:val="nil"/>
              <w:left w:val="nil"/>
              <w:bottom w:val="nil"/>
              <w:right w:val="nil"/>
            </w:tcBorders>
            <w:vAlign w:val="bottom"/>
          </w:tcPr>
          <w:p w:rsidR="00095667" w:rsidRDefault="00095667">
            <w:pPr>
              <w:pStyle w:val="ConsPlusNormal"/>
              <w:jc w:val="center"/>
            </w:pPr>
            <w:r>
              <w:t>320,0</w:t>
            </w:r>
          </w:p>
        </w:tc>
        <w:tc>
          <w:tcPr>
            <w:tcW w:w="1320" w:type="dxa"/>
            <w:tcBorders>
              <w:top w:val="nil"/>
              <w:left w:val="nil"/>
              <w:bottom w:val="nil"/>
              <w:right w:val="nil"/>
            </w:tcBorders>
            <w:vAlign w:val="bottom"/>
          </w:tcPr>
          <w:p w:rsidR="00095667" w:rsidRDefault="00095667">
            <w:pPr>
              <w:pStyle w:val="ConsPlusNormal"/>
              <w:jc w:val="center"/>
            </w:pPr>
            <w:r>
              <w:t>330,0</w:t>
            </w:r>
          </w:p>
        </w:tc>
      </w:tr>
      <w:tr w:rsidR="00095667">
        <w:tblPrEx>
          <w:tblBorders>
            <w:insideH w:val="none" w:sz="0" w:space="0" w:color="auto"/>
            <w:insideV w:val="none" w:sz="0" w:space="0" w:color="auto"/>
          </w:tblBorders>
        </w:tblPrEx>
        <w:tc>
          <w:tcPr>
            <w:tcW w:w="4050" w:type="dxa"/>
            <w:tcBorders>
              <w:top w:val="nil"/>
              <w:left w:val="nil"/>
              <w:bottom w:val="nil"/>
              <w:right w:val="nil"/>
            </w:tcBorders>
          </w:tcPr>
          <w:p w:rsidR="00095667" w:rsidRDefault="00095667">
            <w:pPr>
              <w:pStyle w:val="ConsPlusNormal"/>
            </w:pPr>
            <w:r>
              <w:t>10. Томат-пюре</w:t>
            </w:r>
          </w:p>
        </w:tc>
        <w:tc>
          <w:tcPr>
            <w:tcW w:w="1305" w:type="dxa"/>
            <w:tcBorders>
              <w:top w:val="nil"/>
              <w:left w:val="nil"/>
              <w:bottom w:val="nil"/>
              <w:right w:val="nil"/>
            </w:tcBorders>
            <w:vAlign w:val="bottom"/>
          </w:tcPr>
          <w:p w:rsidR="00095667" w:rsidRDefault="00095667">
            <w:pPr>
              <w:pStyle w:val="ConsPlusNormal"/>
              <w:jc w:val="center"/>
            </w:pPr>
            <w:r>
              <w:t>2,0</w:t>
            </w:r>
          </w:p>
        </w:tc>
        <w:tc>
          <w:tcPr>
            <w:tcW w:w="1275" w:type="dxa"/>
            <w:tcBorders>
              <w:top w:val="nil"/>
              <w:left w:val="nil"/>
              <w:bottom w:val="nil"/>
              <w:right w:val="nil"/>
            </w:tcBorders>
            <w:vAlign w:val="bottom"/>
          </w:tcPr>
          <w:p w:rsidR="00095667" w:rsidRDefault="00095667">
            <w:pPr>
              <w:pStyle w:val="ConsPlusNormal"/>
              <w:jc w:val="center"/>
            </w:pPr>
            <w:r>
              <w:t>2,0</w:t>
            </w:r>
          </w:p>
        </w:tc>
        <w:tc>
          <w:tcPr>
            <w:tcW w:w="1170" w:type="dxa"/>
            <w:tcBorders>
              <w:top w:val="nil"/>
              <w:left w:val="nil"/>
              <w:bottom w:val="nil"/>
              <w:right w:val="nil"/>
            </w:tcBorders>
            <w:vAlign w:val="bottom"/>
          </w:tcPr>
          <w:p w:rsidR="00095667" w:rsidRDefault="00095667">
            <w:pPr>
              <w:pStyle w:val="ConsPlusNormal"/>
              <w:jc w:val="center"/>
            </w:pPr>
            <w:r>
              <w:t>2,0</w:t>
            </w:r>
          </w:p>
        </w:tc>
        <w:tc>
          <w:tcPr>
            <w:tcW w:w="1320" w:type="dxa"/>
            <w:tcBorders>
              <w:top w:val="nil"/>
              <w:left w:val="nil"/>
              <w:bottom w:val="nil"/>
              <w:right w:val="nil"/>
            </w:tcBorders>
            <w:vAlign w:val="bottom"/>
          </w:tcPr>
          <w:p w:rsidR="00095667" w:rsidRDefault="00095667">
            <w:pPr>
              <w:pStyle w:val="ConsPlusNormal"/>
              <w:jc w:val="center"/>
            </w:pPr>
            <w:r>
              <w:t>2,0</w:t>
            </w:r>
          </w:p>
        </w:tc>
      </w:tr>
      <w:tr w:rsidR="00095667">
        <w:tblPrEx>
          <w:tblBorders>
            <w:insideH w:val="none" w:sz="0" w:space="0" w:color="auto"/>
            <w:insideV w:val="none" w:sz="0" w:space="0" w:color="auto"/>
          </w:tblBorders>
        </w:tblPrEx>
        <w:tc>
          <w:tcPr>
            <w:tcW w:w="4050" w:type="dxa"/>
            <w:tcBorders>
              <w:top w:val="nil"/>
              <w:left w:val="nil"/>
              <w:bottom w:val="nil"/>
              <w:right w:val="nil"/>
            </w:tcBorders>
          </w:tcPr>
          <w:p w:rsidR="00095667" w:rsidRDefault="00095667">
            <w:pPr>
              <w:pStyle w:val="ConsPlusNormal"/>
            </w:pPr>
            <w:r>
              <w:t>11. Фрукты</w:t>
            </w:r>
          </w:p>
        </w:tc>
        <w:tc>
          <w:tcPr>
            <w:tcW w:w="1305" w:type="dxa"/>
            <w:tcBorders>
              <w:top w:val="nil"/>
              <w:left w:val="nil"/>
              <w:bottom w:val="nil"/>
              <w:right w:val="nil"/>
            </w:tcBorders>
            <w:vAlign w:val="bottom"/>
          </w:tcPr>
          <w:p w:rsidR="00095667" w:rsidRDefault="00095667">
            <w:pPr>
              <w:pStyle w:val="ConsPlusNormal"/>
              <w:jc w:val="center"/>
            </w:pPr>
            <w:r>
              <w:t>200,0</w:t>
            </w:r>
          </w:p>
        </w:tc>
        <w:tc>
          <w:tcPr>
            <w:tcW w:w="1275" w:type="dxa"/>
            <w:tcBorders>
              <w:top w:val="nil"/>
              <w:left w:val="nil"/>
              <w:bottom w:val="nil"/>
              <w:right w:val="nil"/>
            </w:tcBorders>
            <w:vAlign w:val="bottom"/>
          </w:tcPr>
          <w:p w:rsidR="00095667" w:rsidRDefault="00095667">
            <w:pPr>
              <w:pStyle w:val="ConsPlusNormal"/>
              <w:jc w:val="center"/>
            </w:pPr>
            <w:r>
              <w:t>200,0</w:t>
            </w:r>
          </w:p>
        </w:tc>
        <w:tc>
          <w:tcPr>
            <w:tcW w:w="1170" w:type="dxa"/>
            <w:tcBorders>
              <w:top w:val="nil"/>
              <w:left w:val="nil"/>
              <w:bottom w:val="nil"/>
              <w:right w:val="nil"/>
            </w:tcBorders>
            <w:vAlign w:val="bottom"/>
          </w:tcPr>
          <w:p w:rsidR="00095667" w:rsidRDefault="00095667">
            <w:pPr>
              <w:pStyle w:val="ConsPlusNormal"/>
              <w:jc w:val="center"/>
            </w:pPr>
            <w:r>
              <w:t>200,0</w:t>
            </w:r>
          </w:p>
        </w:tc>
        <w:tc>
          <w:tcPr>
            <w:tcW w:w="1320" w:type="dxa"/>
            <w:tcBorders>
              <w:top w:val="nil"/>
              <w:left w:val="nil"/>
              <w:bottom w:val="nil"/>
              <w:right w:val="nil"/>
            </w:tcBorders>
            <w:vAlign w:val="bottom"/>
          </w:tcPr>
          <w:p w:rsidR="00095667" w:rsidRDefault="00095667">
            <w:pPr>
              <w:pStyle w:val="ConsPlusNormal"/>
              <w:jc w:val="center"/>
            </w:pPr>
            <w:r>
              <w:t>200,0</w:t>
            </w:r>
          </w:p>
        </w:tc>
      </w:tr>
      <w:tr w:rsidR="00095667">
        <w:tblPrEx>
          <w:tblBorders>
            <w:insideH w:val="none" w:sz="0" w:space="0" w:color="auto"/>
            <w:insideV w:val="none" w:sz="0" w:space="0" w:color="auto"/>
          </w:tblBorders>
        </w:tblPrEx>
        <w:tc>
          <w:tcPr>
            <w:tcW w:w="4050" w:type="dxa"/>
            <w:tcBorders>
              <w:top w:val="nil"/>
              <w:left w:val="nil"/>
              <w:bottom w:val="nil"/>
              <w:right w:val="nil"/>
            </w:tcBorders>
          </w:tcPr>
          <w:p w:rsidR="00095667" w:rsidRDefault="00095667">
            <w:pPr>
              <w:pStyle w:val="ConsPlusNormal"/>
            </w:pPr>
            <w:r>
              <w:t xml:space="preserve">12. Сухофрукты </w:t>
            </w:r>
            <w:hyperlink w:anchor="P1506" w:history="1">
              <w:r>
                <w:rPr>
                  <w:color w:val="0000FF"/>
                </w:rPr>
                <w:t>&lt;**&gt;</w:t>
              </w:r>
            </w:hyperlink>
          </w:p>
        </w:tc>
        <w:tc>
          <w:tcPr>
            <w:tcW w:w="1305" w:type="dxa"/>
            <w:tcBorders>
              <w:top w:val="nil"/>
              <w:left w:val="nil"/>
              <w:bottom w:val="nil"/>
              <w:right w:val="nil"/>
            </w:tcBorders>
            <w:vAlign w:val="bottom"/>
          </w:tcPr>
          <w:p w:rsidR="00095667" w:rsidRDefault="00095667">
            <w:pPr>
              <w:pStyle w:val="ConsPlusNormal"/>
              <w:jc w:val="center"/>
            </w:pPr>
            <w:r>
              <w:t>18,0</w:t>
            </w:r>
          </w:p>
        </w:tc>
        <w:tc>
          <w:tcPr>
            <w:tcW w:w="1275" w:type="dxa"/>
            <w:tcBorders>
              <w:top w:val="nil"/>
              <w:left w:val="nil"/>
              <w:bottom w:val="nil"/>
              <w:right w:val="nil"/>
            </w:tcBorders>
            <w:vAlign w:val="bottom"/>
          </w:tcPr>
          <w:p w:rsidR="00095667" w:rsidRDefault="00095667">
            <w:pPr>
              <w:pStyle w:val="ConsPlusNormal"/>
              <w:jc w:val="center"/>
            </w:pPr>
            <w:r>
              <w:t>18,0</w:t>
            </w:r>
          </w:p>
        </w:tc>
        <w:tc>
          <w:tcPr>
            <w:tcW w:w="1170" w:type="dxa"/>
            <w:tcBorders>
              <w:top w:val="nil"/>
              <w:left w:val="nil"/>
              <w:bottom w:val="nil"/>
              <w:right w:val="nil"/>
            </w:tcBorders>
            <w:vAlign w:val="bottom"/>
          </w:tcPr>
          <w:p w:rsidR="00095667" w:rsidRDefault="00095667">
            <w:pPr>
              <w:pStyle w:val="ConsPlusNormal"/>
              <w:jc w:val="center"/>
            </w:pPr>
            <w:r>
              <w:t>18,0</w:t>
            </w:r>
          </w:p>
        </w:tc>
        <w:tc>
          <w:tcPr>
            <w:tcW w:w="1320" w:type="dxa"/>
            <w:tcBorders>
              <w:top w:val="nil"/>
              <w:left w:val="nil"/>
              <w:bottom w:val="nil"/>
              <w:right w:val="nil"/>
            </w:tcBorders>
            <w:vAlign w:val="bottom"/>
          </w:tcPr>
          <w:p w:rsidR="00095667" w:rsidRDefault="00095667">
            <w:pPr>
              <w:pStyle w:val="ConsPlusNormal"/>
              <w:jc w:val="center"/>
            </w:pPr>
            <w:r>
              <w:t>20,0</w:t>
            </w:r>
          </w:p>
        </w:tc>
      </w:tr>
      <w:tr w:rsidR="00095667">
        <w:tblPrEx>
          <w:tblBorders>
            <w:insideH w:val="none" w:sz="0" w:space="0" w:color="auto"/>
            <w:insideV w:val="none" w:sz="0" w:space="0" w:color="auto"/>
          </w:tblBorders>
        </w:tblPrEx>
        <w:tc>
          <w:tcPr>
            <w:tcW w:w="4050" w:type="dxa"/>
            <w:tcBorders>
              <w:top w:val="nil"/>
              <w:left w:val="nil"/>
              <w:bottom w:val="nil"/>
              <w:right w:val="nil"/>
            </w:tcBorders>
          </w:tcPr>
          <w:p w:rsidR="00095667" w:rsidRDefault="00095667">
            <w:pPr>
              <w:pStyle w:val="ConsPlusNormal"/>
            </w:pPr>
            <w:r>
              <w:t>13. Соки</w:t>
            </w:r>
          </w:p>
        </w:tc>
        <w:tc>
          <w:tcPr>
            <w:tcW w:w="1305" w:type="dxa"/>
            <w:tcBorders>
              <w:top w:val="nil"/>
              <w:left w:val="nil"/>
              <w:bottom w:val="nil"/>
              <w:right w:val="nil"/>
            </w:tcBorders>
            <w:vAlign w:val="bottom"/>
          </w:tcPr>
          <w:p w:rsidR="00095667" w:rsidRDefault="00095667">
            <w:pPr>
              <w:pStyle w:val="ConsPlusNormal"/>
              <w:jc w:val="center"/>
            </w:pPr>
            <w:r>
              <w:t>200,0</w:t>
            </w:r>
          </w:p>
        </w:tc>
        <w:tc>
          <w:tcPr>
            <w:tcW w:w="1275" w:type="dxa"/>
            <w:tcBorders>
              <w:top w:val="nil"/>
              <w:left w:val="nil"/>
              <w:bottom w:val="nil"/>
              <w:right w:val="nil"/>
            </w:tcBorders>
            <w:vAlign w:val="bottom"/>
          </w:tcPr>
          <w:p w:rsidR="00095667" w:rsidRDefault="00095667">
            <w:pPr>
              <w:pStyle w:val="ConsPlusNormal"/>
              <w:jc w:val="center"/>
            </w:pPr>
            <w:r>
              <w:t>200,0</w:t>
            </w:r>
          </w:p>
        </w:tc>
        <w:tc>
          <w:tcPr>
            <w:tcW w:w="1170" w:type="dxa"/>
            <w:tcBorders>
              <w:top w:val="nil"/>
              <w:left w:val="nil"/>
              <w:bottom w:val="nil"/>
              <w:right w:val="nil"/>
            </w:tcBorders>
            <w:vAlign w:val="bottom"/>
          </w:tcPr>
          <w:p w:rsidR="00095667" w:rsidRDefault="00095667">
            <w:pPr>
              <w:pStyle w:val="ConsPlusNormal"/>
              <w:jc w:val="center"/>
            </w:pPr>
            <w:r>
              <w:t>200,0</w:t>
            </w:r>
          </w:p>
        </w:tc>
        <w:tc>
          <w:tcPr>
            <w:tcW w:w="1320" w:type="dxa"/>
            <w:tcBorders>
              <w:top w:val="nil"/>
              <w:left w:val="nil"/>
              <w:bottom w:val="nil"/>
              <w:right w:val="nil"/>
            </w:tcBorders>
            <w:vAlign w:val="bottom"/>
          </w:tcPr>
          <w:p w:rsidR="00095667" w:rsidRDefault="00095667">
            <w:pPr>
              <w:pStyle w:val="ConsPlusNormal"/>
              <w:jc w:val="center"/>
            </w:pPr>
            <w:r>
              <w:t>200,0</w:t>
            </w:r>
          </w:p>
        </w:tc>
      </w:tr>
      <w:tr w:rsidR="00095667">
        <w:tblPrEx>
          <w:tblBorders>
            <w:insideH w:val="none" w:sz="0" w:space="0" w:color="auto"/>
            <w:insideV w:val="none" w:sz="0" w:space="0" w:color="auto"/>
          </w:tblBorders>
        </w:tblPrEx>
        <w:tc>
          <w:tcPr>
            <w:tcW w:w="4050" w:type="dxa"/>
            <w:tcBorders>
              <w:top w:val="nil"/>
              <w:left w:val="nil"/>
              <w:bottom w:val="nil"/>
              <w:right w:val="nil"/>
            </w:tcBorders>
          </w:tcPr>
          <w:p w:rsidR="00095667" w:rsidRDefault="00095667">
            <w:pPr>
              <w:pStyle w:val="ConsPlusNormal"/>
            </w:pPr>
            <w:r>
              <w:t>14. Мясо</w:t>
            </w:r>
          </w:p>
        </w:tc>
        <w:tc>
          <w:tcPr>
            <w:tcW w:w="1305" w:type="dxa"/>
            <w:tcBorders>
              <w:top w:val="nil"/>
              <w:left w:val="nil"/>
              <w:bottom w:val="nil"/>
              <w:right w:val="nil"/>
            </w:tcBorders>
            <w:vAlign w:val="bottom"/>
          </w:tcPr>
          <w:p w:rsidR="00095667" w:rsidRDefault="00095667">
            <w:pPr>
              <w:pStyle w:val="ConsPlusNormal"/>
              <w:jc w:val="center"/>
            </w:pPr>
            <w:r>
              <w:t>66,0</w:t>
            </w:r>
          </w:p>
        </w:tc>
        <w:tc>
          <w:tcPr>
            <w:tcW w:w="1275" w:type="dxa"/>
            <w:tcBorders>
              <w:top w:val="nil"/>
              <w:left w:val="nil"/>
              <w:bottom w:val="nil"/>
              <w:right w:val="nil"/>
            </w:tcBorders>
            <w:vAlign w:val="bottom"/>
          </w:tcPr>
          <w:p w:rsidR="00095667" w:rsidRDefault="00095667">
            <w:pPr>
              <w:pStyle w:val="ConsPlusNormal"/>
              <w:jc w:val="center"/>
            </w:pPr>
            <w:r>
              <w:t>66,0</w:t>
            </w:r>
          </w:p>
        </w:tc>
        <w:tc>
          <w:tcPr>
            <w:tcW w:w="1170" w:type="dxa"/>
            <w:tcBorders>
              <w:top w:val="nil"/>
              <w:left w:val="nil"/>
              <w:bottom w:val="nil"/>
              <w:right w:val="nil"/>
            </w:tcBorders>
            <w:vAlign w:val="bottom"/>
          </w:tcPr>
          <w:p w:rsidR="00095667" w:rsidRDefault="00095667">
            <w:pPr>
              <w:pStyle w:val="ConsPlusNormal"/>
              <w:jc w:val="center"/>
            </w:pPr>
            <w:r>
              <w:t>84,0</w:t>
            </w:r>
          </w:p>
        </w:tc>
        <w:tc>
          <w:tcPr>
            <w:tcW w:w="1320" w:type="dxa"/>
            <w:tcBorders>
              <w:top w:val="nil"/>
              <w:left w:val="nil"/>
              <w:bottom w:val="nil"/>
              <w:right w:val="nil"/>
            </w:tcBorders>
            <w:vAlign w:val="bottom"/>
          </w:tcPr>
          <w:p w:rsidR="00095667" w:rsidRDefault="00095667">
            <w:pPr>
              <w:pStyle w:val="ConsPlusNormal"/>
              <w:jc w:val="center"/>
            </w:pPr>
            <w:r>
              <w:t>102,0</w:t>
            </w:r>
          </w:p>
        </w:tc>
      </w:tr>
      <w:tr w:rsidR="00095667">
        <w:tblPrEx>
          <w:tblBorders>
            <w:insideH w:val="none" w:sz="0" w:space="0" w:color="auto"/>
            <w:insideV w:val="none" w:sz="0" w:space="0" w:color="auto"/>
          </w:tblBorders>
        </w:tblPrEx>
        <w:tc>
          <w:tcPr>
            <w:tcW w:w="4050" w:type="dxa"/>
            <w:tcBorders>
              <w:top w:val="nil"/>
              <w:left w:val="nil"/>
              <w:bottom w:val="nil"/>
              <w:right w:val="nil"/>
            </w:tcBorders>
          </w:tcPr>
          <w:p w:rsidR="00095667" w:rsidRDefault="00095667">
            <w:pPr>
              <w:pStyle w:val="ConsPlusNormal"/>
            </w:pPr>
            <w:r>
              <w:t>15. Субпродукты</w:t>
            </w:r>
          </w:p>
        </w:tc>
        <w:tc>
          <w:tcPr>
            <w:tcW w:w="1305" w:type="dxa"/>
            <w:tcBorders>
              <w:top w:val="nil"/>
              <w:left w:val="nil"/>
              <w:bottom w:val="nil"/>
              <w:right w:val="nil"/>
            </w:tcBorders>
            <w:vAlign w:val="bottom"/>
          </w:tcPr>
          <w:p w:rsidR="00095667" w:rsidRDefault="00095667">
            <w:pPr>
              <w:pStyle w:val="ConsPlusNormal"/>
              <w:jc w:val="center"/>
            </w:pPr>
            <w:r>
              <w:t>6,0</w:t>
            </w:r>
          </w:p>
        </w:tc>
        <w:tc>
          <w:tcPr>
            <w:tcW w:w="1275" w:type="dxa"/>
            <w:tcBorders>
              <w:top w:val="nil"/>
              <w:left w:val="nil"/>
              <w:bottom w:val="nil"/>
              <w:right w:val="nil"/>
            </w:tcBorders>
            <w:vAlign w:val="bottom"/>
          </w:tcPr>
          <w:p w:rsidR="00095667" w:rsidRDefault="00095667">
            <w:pPr>
              <w:pStyle w:val="ConsPlusNormal"/>
              <w:jc w:val="center"/>
            </w:pPr>
            <w:r>
              <w:t>8,0</w:t>
            </w:r>
          </w:p>
        </w:tc>
        <w:tc>
          <w:tcPr>
            <w:tcW w:w="1170" w:type="dxa"/>
            <w:tcBorders>
              <w:top w:val="nil"/>
              <w:left w:val="nil"/>
              <w:bottom w:val="nil"/>
              <w:right w:val="nil"/>
            </w:tcBorders>
            <w:vAlign w:val="bottom"/>
          </w:tcPr>
          <w:p w:rsidR="00095667" w:rsidRDefault="00095667">
            <w:pPr>
              <w:pStyle w:val="ConsPlusNormal"/>
              <w:jc w:val="center"/>
            </w:pPr>
            <w:r>
              <w:t>8,0</w:t>
            </w:r>
          </w:p>
        </w:tc>
        <w:tc>
          <w:tcPr>
            <w:tcW w:w="1320" w:type="dxa"/>
            <w:tcBorders>
              <w:top w:val="nil"/>
              <w:left w:val="nil"/>
              <w:bottom w:val="nil"/>
              <w:right w:val="nil"/>
            </w:tcBorders>
            <w:vAlign w:val="bottom"/>
          </w:tcPr>
          <w:p w:rsidR="00095667" w:rsidRDefault="00095667">
            <w:pPr>
              <w:pStyle w:val="ConsPlusNormal"/>
              <w:jc w:val="center"/>
            </w:pPr>
            <w:r>
              <w:t>10,0</w:t>
            </w:r>
          </w:p>
        </w:tc>
      </w:tr>
      <w:tr w:rsidR="00095667">
        <w:tblPrEx>
          <w:tblBorders>
            <w:insideH w:val="none" w:sz="0" w:space="0" w:color="auto"/>
            <w:insideV w:val="none" w:sz="0" w:space="0" w:color="auto"/>
          </w:tblBorders>
        </w:tblPrEx>
        <w:tc>
          <w:tcPr>
            <w:tcW w:w="4050" w:type="dxa"/>
            <w:tcBorders>
              <w:top w:val="nil"/>
              <w:left w:val="nil"/>
              <w:bottom w:val="nil"/>
              <w:right w:val="nil"/>
            </w:tcBorders>
          </w:tcPr>
          <w:p w:rsidR="00095667" w:rsidRDefault="00095667">
            <w:pPr>
              <w:pStyle w:val="ConsPlusNormal"/>
            </w:pPr>
            <w:r>
              <w:t>16. Птица</w:t>
            </w:r>
          </w:p>
        </w:tc>
        <w:tc>
          <w:tcPr>
            <w:tcW w:w="1305" w:type="dxa"/>
            <w:tcBorders>
              <w:top w:val="nil"/>
              <w:left w:val="nil"/>
              <w:bottom w:val="nil"/>
              <w:right w:val="nil"/>
            </w:tcBorders>
            <w:vAlign w:val="bottom"/>
          </w:tcPr>
          <w:p w:rsidR="00095667" w:rsidRDefault="00095667">
            <w:pPr>
              <w:pStyle w:val="ConsPlusNormal"/>
              <w:jc w:val="center"/>
            </w:pPr>
            <w:r>
              <w:t>20,0</w:t>
            </w:r>
          </w:p>
        </w:tc>
        <w:tc>
          <w:tcPr>
            <w:tcW w:w="1275" w:type="dxa"/>
            <w:tcBorders>
              <w:top w:val="nil"/>
              <w:left w:val="nil"/>
              <w:bottom w:val="nil"/>
              <w:right w:val="nil"/>
            </w:tcBorders>
            <w:vAlign w:val="bottom"/>
          </w:tcPr>
          <w:p w:rsidR="00095667" w:rsidRDefault="00095667">
            <w:pPr>
              <w:pStyle w:val="ConsPlusNormal"/>
              <w:jc w:val="center"/>
            </w:pPr>
            <w:r>
              <w:t>20,0</w:t>
            </w:r>
          </w:p>
        </w:tc>
        <w:tc>
          <w:tcPr>
            <w:tcW w:w="1170" w:type="dxa"/>
            <w:tcBorders>
              <w:top w:val="nil"/>
              <w:left w:val="nil"/>
              <w:bottom w:val="nil"/>
              <w:right w:val="nil"/>
            </w:tcBorders>
            <w:vAlign w:val="bottom"/>
          </w:tcPr>
          <w:p w:rsidR="00095667" w:rsidRDefault="00095667">
            <w:pPr>
              <w:pStyle w:val="ConsPlusNormal"/>
              <w:jc w:val="center"/>
            </w:pPr>
            <w:r>
              <w:t>22,0</w:t>
            </w:r>
          </w:p>
        </w:tc>
        <w:tc>
          <w:tcPr>
            <w:tcW w:w="1320" w:type="dxa"/>
            <w:tcBorders>
              <w:top w:val="nil"/>
              <w:left w:val="nil"/>
              <w:bottom w:val="nil"/>
              <w:right w:val="nil"/>
            </w:tcBorders>
            <w:vAlign w:val="bottom"/>
          </w:tcPr>
          <w:p w:rsidR="00095667" w:rsidRDefault="00095667">
            <w:pPr>
              <w:pStyle w:val="ConsPlusNormal"/>
              <w:jc w:val="center"/>
            </w:pPr>
            <w:r>
              <w:t>25,0</w:t>
            </w:r>
          </w:p>
        </w:tc>
      </w:tr>
      <w:tr w:rsidR="00095667">
        <w:tblPrEx>
          <w:tblBorders>
            <w:insideH w:val="none" w:sz="0" w:space="0" w:color="auto"/>
            <w:insideV w:val="none" w:sz="0" w:space="0" w:color="auto"/>
          </w:tblBorders>
        </w:tblPrEx>
        <w:tc>
          <w:tcPr>
            <w:tcW w:w="4050" w:type="dxa"/>
            <w:tcBorders>
              <w:top w:val="nil"/>
              <w:left w:val="nil"/>
              <w:bottom w:val="nil"/>
              <w:right w:val="nil"/>
            </w:tcBorders>
          </w:tcPr>
          <w:p w:rsidR="00095667" w:rsidRDefault="00095667">
            <w:pPr>
              <w:pStyle w:val="ConsPlusNormal"/>
            </w:pPr>
            <w:r>
              <w:t>17. Колбасные изделия</w:t>
            </w:r>
          </w:p>
        </w:tc>
        <w:tc>
          <w:tcPr>
            <w:tcW w:w="1305" w:type="dxa"/>
            <w:tcBorders>
              <w:top w:val="nil"/>
              <w:left w:val="nil"/>
              <w:bottom w:val="nil"/>
              <w:right w:val="nil"/>
            </w:tcBorders>
            <w:vAlign w:val="bottom"/>
          </w:tcPr>
          <w:p w:rsidR="00095667" w:rsidRDefault="00095667">
            <w:pPr>
              <w:pStyle w:val="ConsPlusNormal"/>
              <w:jc w:val="center"/>
            </w:pPr>
            <w:r>
              <w:t>10,0</w:t>
            </w:r>
          </w:p>
        </w:tc>
        <w:tc>
          <w:tcPr>
            <w:tcW w:w="1275" w:type="dxa"/>
            <w:tcBorders>
              <w:top w:val="nil"/>
              <w:left w:val="nil"/>
              <w:bottom w:val="nil"/>
              <w:right w:val="nil"/>
            </w:tcBorders>
            <w:vAlign w:val="bottom"/>
          </w:tcPr>
          <w:p w:rsidR="00095667" w:rsidRDefault="00095667">
            <w:pPr>
              <w:pStyle w:val="ConsPlusNormal"/>
              <w:jc w:val="center"/>
            </w:pPr>
            <w:r>
              <w:t>15,0</w:t>
            </w:r>
          </w:p>
        </w:tc>
        <w:tc>
          <w:tcPr>
            <w:tcW w:w="1170" w:type="dxa"/>
            <w:tcBorders>
              <w:top w:val="nil"/>
              <w:left w:val="nil"/>
              <w:bottom w:val="nil"/>
              <w:right w:val="nil"/>
            </w:tcBorders>
            <w:vAlign w:val="bottom"/>
          </w:tcPr>
          <w:p w:rsidR="00095667" w:rsidRDefault="00095667">
            <w:pPr>
              <w:pStyle w:val="ConsPlusNormal"/>
              <w:jc w:val="center"/>
            </w:pPr>
            <w:r>
              <w:t>15,0</w:t>
            </w:r>
          </w:p>
        </w:tc>
        <w:tc>
          <w:tcPr>
            <w:tcW w:w="1320" w:type="dxa"/>
            <w:tcBorders>
              <w:top w:val="nil"/>
              <w:left w:val="nil"/>
              <w:bottom w:val="nil"/>
              <w:right w:val="nil"/>
            </w:tcBorders>
            <w:vAlign w:val="bottom"/>
          </w:tcPr>
          <w:p w:rsidR="00095667" w:rsidRDefault="00095667">
            <w:pPr>
              <w:pStyle w:val="ConsPlusNormal"/>
              <w:jc w:val="center"/>
            </w:pPr>
            <w:r>
              <w:t>20,0</w:t>
            </w:r>
          </w:p>
        </w:tc>
      </w:tr>
      <w:tr w:rsidR="00095667">
        <w:tblPrEx>
          <w:tblBorders>
            <w:insideH w:val="none" w:sz="0" w:space="0" w:color="auto"/>
            <w:insideV w:val="none" w:sz="0" w:space="0" w:color="auto"/>
          </w:tblBorders>
        </w:tblPrEx>
        <w:tc>
          <w:tcPr>
            <w:tcW w:w="4050" w:type="dxa"/>
            <w:tcBorders>
              <w:top w:val="nil"/>
              <w:left w:val="nil"/>
              <w:bottom w:val="nil"/>
              <w:right w:val="nil"/>
            </w:tcBorders>
          </w:tcPr>
          <w:p w:rsidR="00095667" w:rsidRDefault="00095667">
            <w:pPr>
              <w:pStyle w:val="ConsPlusNormal"/>
            </w:pPr>
            <w:r>
              <w:t>18. Молоко и кисломолочные продукты</w:t>
            </w:r>
          </w:p>
        </w:tc>
        <w:tc>
          <w:tcPr>
            <w:tcW w:w="1305" w:type="dxa"/>
            <w:tcBorders>
              <w:top w:val="nil"/>
              <w:left w:val="nil"/>
              <w:bottom w:val="nil"/>
              <w:right w:val="nil"/>
            </w:tcBorders>
            <w:vAlign w:val="bottom"/>
          </w:tcPr>
          <w:p w:rsidR="00095667" w:rsidRDefault="00095667">
            <w:pPr>
              <w:pStyle w:val="ConsPlusNormal"/>
              <w:jc w:val="center"/>
            </w:pPr>
            <w:r>
              <w:t>500,0</w:t>
            </w:r>
          </w:p>
        </w:tc>
        <w:tc>
          <w:tcPr>
            <w:tcW w:w="1275" w:type="dxa"/>
            <w:tcBorders>
              <w:top w:val="nil"/>
              <w:left w:val="nil"/>
              <w:bottom w:val="nil"/>
              <w:right w:val="nil"/>
            </w:tcBorders>
            <w:vAlign w:val="bottom"/>
          </w:tcPr>
          <w:p w:rsidR="00095667" w:rsidRDefault="00095667">
            <w:pPr>
              <w:pStyle w:val="ConsPlusNormal"/>
              <w:jc w:val="center"/>
            </w:pPr>
            <w:r>
              <w:t>500,0</w:t>
            </w:r>
          </w:p>
        </w:tc>
        <w:tc>
          <w:tcPr>
            <w:tcW w:w="1170" w:type="dxa"/>
            <w:tcBorders>
              <w:top w:val="nil"/>
              <w:left w:val="nil"/>
              <w:bottom w:val="nil"/>
              <w:right w:val="nil"/>
            </w:tcBorders>
            <w:vAlign w:val="bottom"/>
          </w:tcPr>
          <w:p w:rsidR="00095667" w:rsidRDefault="00095667">
            <w:pPr>
              <w:pStyle w:val="ConsPlusNormal"/>
              <w:jc w:val="center"/>
            </w:pPr>
            <w:r>
              <w:t>500,0</w:t>
            </w:r>
          </w:p>
        </w:tc>
        <w:tc>
          <w:tcPr>
            <w:tcW w:w="1320" w:type="dxa"/>
            <w:tcBorders>
              <w:top w:val="nil"/>
              <w:left w:val="nil"/>
              <w:bottom w:val="nil"/>
              <w:right w:val="nil"/>
            </w:tcBorders>
            <w:vAlign w:val="bottom"/>
          </w:tcPr>
          <w:p w:rsidR="00095667" w:rsidRDefault="00095667">
            <w:pPr>
              <w:pStyle w:val="ConsPlusNormal"/>
              <w:jc w:val="center"/>
            </w:pPr>
            <w:r>
              <w:t>500,0</w:t>
            </w:r>
          </w:p>
        </w:tc>
      </w:tr>
      <w:tr w:rsidR="00095667">
        <w:tblPrEx>
          <w:tblBorders>
            <w:insideH w:val="none" w:sz="0" w:space="0" w:color="auto"/>
            <w:insideV w:val="none" w:sz="0" w:space="0" w:color="auto"/>
          </w:tblBorders>
        </w:tblPrEx>
        <w:tc>
          <w:tcPr>
            <w:tcW w:w="4050" w:type="dxa"/>
            <w:tcBorders>
              <w:top w:val="nil"/>
              <w:left w:val="nil"/>
              <w:bottom w:val="nil"/>
              <w:right w:val="nil"/>
            </w:tcBorders>
          </w:tcPr>
          <w:p w:rsidR="00095667" w:rsidRDefault="00095667">
            <w:pPr>
              <w:pStyle w:val="ConsPlusNormal"/>
            </w:pPr>
            <w:r>
              <w:t>19. Масло сливочное</w:t>
            </w:r>
          </w:p>
        </w:tc>
        <w:tc>
          <w:tcPr>
            <w:tcW w:w="1305" w:type="dxa"/>
            <w:tcBorders>
              <w:top w:val="nil"/>
              <w:left w:val="nil"/>
              <w:bottom w:val="nil"/>
              <w:right w:val="nil"/>
            </w:tcBorders>
            <w:vAlign w:val="bottom"/>
          </w:tcPr>
          <w:p w:rsidR="00095667" w:rsidRDefault="00095667">
            <w:pPr>
              <w:pStyle w:val="ConsPlusNormal"/>
              <w:jc w:val="center"/>
            </w:pPr>
            <w:r>
              <w:t>25,0</w:t>
            </w:r>
          </w:p>
        </w:tc>
        <w:tc>
          <w:tcPr>
            <w:tcW w:w="1275" w:type="dxa"/>
            <w:tcBorders>
              <w:top w:val="nil"/>
              <w:left w:val="nil"/>
              <w:bottom w:val="nil"/>
              <w:right w:val="nil"/>
            </w:tcBorders>
            <w:vAlign w:val="bottom"/>
          </w:tcPr>
          <w:p w:rsidR="00095667" w:rsidRDefault="00095667">
            <w:pPr>
              <w:pStyle w:val="ConsPlusNormal"/>
              <w:jc w:val="center"/>
            </w:pPr>
            <w:r>
              <w:t>30,0</w:t>
            </w:r>
          </w:p>
        </w:tc>
        <w:tc>
          <w:tcPr>
            <w:tcW w:w="1170" w:type="dxa"/>
            <w:tcBorders>
              <w:top w:val="nil"/>
              <w:left w:val="nil"/>
              <w:bottom w:val="nil"/>
              <w:right w:val="nil"/>
            </w:tcBorders>
            <w:vAlign w:val="bottom"/>
          </w:tcPr>
          <w:p w:rsidR="00095667" w:rsidRDefault="00095667">
            <w:pPr>
              <w:pStyle w:val="ConsPlusNormal"/>
              <w:jc w:val="center"/>
            </w:pPr>
            <w:r>
              <w:t>38,0</w:t>
            </w:r>
          </w:p>
        </w:tc>
        <w:tc>
          <w:tcPr>
            <w:tcW w:w="1320" w:type="dxa"/>
            <w:tcBorders>
              <w:top w:val="nil"/>
              <w:left w:val="nil"/>
              <w:bottom w:val="nil"/>
              <w:right w:val="nil"/>
            </w:tcBorders>
            <w:vAlign w:val="bottom"/>
          </w:tcPr>
          <w:p w:rsidR="00095667" w:rsidRDefault="00095667">
            <w:pPr>
              <w:pStyle w:val="ConsPlusNormal"/>
              <w:jc w:val="center"/>
            </w:pPr>
            <w:r>
              <w:t>40,0</w:t>
            </w:r>
          </w:p>
        </w:tc>
      </w:tr>
      <w:tr w:rsidR="00095667">
        <w:tblPrEx>
          <w:tblBorders>
            <w:insideH w:val="none" w:sz="0" w:space="0" w:color="auto"/>
            <w:insideV w:val="none" w:sz="0" w:space="0" w:color="auto"/>
          </w:tblBorders>
        </w:tblPrEx>
        <w:tc>
          <w:tcPr>
            <w:tcW w:w="4050" w:type="dxa"/>
            <w:tcBorders>
              <w:top w:val="nil"/>
              <w:left w:val="nil"/>
              <w:bottom w:val="nil"/>
              <w:right w:val="nil"/>
            </w:tcBorders>
          </w:tcPr>
          <w:p w:rsidR="00095667" w:rsidRDefault="00095667">
            <w:pPr>
              <w:pStyle w:val="ConsPlusNormal"/>
            </w:pPr>
            <w:r>
              <w:t>20. Творог</w:t>
            </w:r>
          </w:p>
        </w:tc>
        <w:tc>
          <w:tcPr>
            <w:tcW w:w="1305" w:type="dxa"/>
            <w:tcBorders>
              <w:top w:val="nil"/>
              <w:left w:val="nil"/>
              <w:bottom w:val="nil"/>
              <w:right w:val="nil"/>
            </w:tcBorders>
            <w:vAlign w:val="bottom"/>
          </w:tcPr>
          <w:p w:rsidR="00095667" w:rsidRDefault="00095667">
            <w:pPr>
              <w:pStyle w:val="ConsPlusNormal"/>
              <w:jc w:val="center"/>
            </w:pPr>
            <w:r>
              <w:t>55,0</w:t>
            </w:r>
          </w:p>
        </w:tc>
        <w:tc>
          <w:tcPr>
            <w:tcW w:w="1275" w:type="dxa"/>
            <w:tcBorders>
              <w:top w:val="nil"/>
              <w:left w:val="nil"/>
              <w:bottom w:val="nil"/>
              <w:right w:val="nil"/>
            </w:tcBorders>
            <w:vAlign w:val="bottom"/>
          </w:tcPr>
          <w:p w:rsidR="00095667" w:rsidRDefault="00095667">
            <w:pPr>
              <w:pStyle w:val="ConsPlusNormal"/>
              <w:jc w:val="center"/>
            </w:pPr>
            <w:r>
              <w:t>60,0</w:t>
            </w:r>
          </w:p>
        </w:tc>
        <w:tc>
          <w:tcPr>
            <w:tcW w:w="1170" w:type="dxa"/>
            <w:tcBorders>
              <w:top w:val="nil"/>
              <w:left w:val="nil"/>
              <w:bottom w:val="nil"/>
              <w:right w:val="nil"/>
            </w:tcBorders>
            <w:vAlign w:val="bottom"/>
          </w:tcPr>
          <w:p w:rsidR="00095667" w:rsidRDefault="00095667">
            <w:pPr>
              <w:pStyle w:val="ConsPlusNormal"/>
              <w:jc w:val="center"/>
            </w:pPr>
            <w:r>
              <w:t>65,0</w:t>
            </w:r>
          </w:p>
        </w:tc>
        <w:tc>
          <w:tcPr>
            <w:tcW w:w="1320" w:type="dxa"/>
            <w:tcBorders>
              <w:top w:val="nil"/>
              <w:left w:val="nil"/>
              <w:bottom w:val="nil"/>
              <w:right w:val="nil"/>
            </w:tcBorders>
            <w:vAlign w:val="bottom"/>
          </w:tcPr>
          <w:p w:rsidR="00095667" w:rsidRDefault="00095667">
            <w:pPr>
              <w:pStyle w:val="ConsPlusNormal"/>
              <w:jc w:val="center"/>
            </w:pPr>
            <w:r>
              <w:t>65,0</w:t>
            </w:r>
          </w:p>
        </w:tc>
      </w:tr>
      <w:tr w:rsidR="00095667">
        <w:tblPrEx>
          <w:tblBorders>
            <w:insideH w:val="none" w:sz="0" w:space="0" w:color="auto"/>
            <w:insideV w:val="none" w:sz="0" w:space="0" w:color="auto"/>
          </w:tblBorders>
        </w:tblPrEx>
        <w:tc>
          <w:tcPr>
            <w:tcW w:w="4050" w:type="dxa"/>
            <w:tcBorders>
              <w:top w:val="nil"/>
              <w:left w:val="nil"/>
              <w:bottom w:val="nil"/>
              <w:right w:val="nil"/>
            </w:tcBorders>
          </w:tcPr>
          <w:p w:rsidR="00095667" w:rsidRDefault="00095667">
            <w:pPr>
              <w:pStyle w:val="ConsPlusNormal"/>
            </w:pPr>
            <w:r>
              <w:t>21. Сметана</w:t>
            </w:r>
          </w:p>
        </w:tc>
        <w:tc>
          <w:tcPr>
            <w:tcW w:w="1305" w:type="dxa"/>
            <w:tcBorders>
              <w:top w:val="nil"/>
              <w:left w:val="nil"/>
              <w:bottom w:val="nil"/>
              <w:right w:val="nil"/>
            </w:tcBorders>
            <w:vAlign w:val="bottom"/>
          </w:tcPr>
          <w:p w:rsidR="00095667" w:rsidRDefault="00095667">
            <w:pPr>
              <w:pStyle w:val="ConsPlusNormal"/>
              <w:jc w:val="center"/>
            </w:pPr>
            <w:r>
              <w:t>13,0</w:t>
            </w:r>
          </w:p>
        </w:tc>
        <w:tc>
          <w:tcPr>
            <w:tcW w:w="1275" w:type="dxa"/>
            <w:tcBorders>
              <w:top w:val="nil"/>
              <w:left w:val="nil"/>
              <w:bottom w:val="nil"/>
              <w:right w:val="nil"/>
            </w:tcBorders>
            <w:vAlign w:val="bottom"/>
          </w:tcPr>
          <w:p w:rsidR="00095667" w:rsidRDefault="00095667">
            <w:pPr>
              <w:pStyle w:val="ConsPlusNormal"/>
              <w:jc w:val="center"/>
            </w:pPr>
            <w:r>
              <w:t>16,0</w:t>
            </w:r>
          </w:p>
        </w:tc>
        <w:tc>
          <w:tcPr>
            <w:tcW w:w="1170" w:type="dxa"/>
            <w:tcBorders>
              <w:top w:val="nil"/>
              <w:left w:val="nil"/>
              <w:bottom w:val="nil"/>
              <w:right w:val="nil"/>
            </w:tcBorders>
            <w:vAlign w:val="bottom"/>
          </w:tcPr>
          <w:p w:rsidR="00095667" w:rsidRDefault="00095667">
            <w:pPr>
              <w:pStyle w:val="ConsPlusNormal"/>
              <w:jc w:val="center"/>
            </w:pPr>
            <w:r>
              <w:t>17,0</w:t>
            </w:r>
          </w:p>
        </w:tc>
        <w:tc>
          <w:tcPr>
            <w:tcW w:w="1320" w:type="dxa"/>
            <w:tcBorders>
              <w:top w:val="nil"/>
              <w:left w:val="nil"/>
              <w:bottom w:val="nil"/>
              <w:right w:val="nil"/>
            </w:tcBorders>
            <w:vAlign w:val="bottom"/>
          </w:tcPr>
          <w:p w:rsidR="00095667" w:rsidRDefault="00095667">
            <w:pPr>
              <w:pStyle w:val="ConsPlusNormal"/>
              <w:jc w:val="center"/>
            </w:pPr>
            <w:r>
              <w:t>20,0</w:t>
            </w:r>
          </w:p>
        </w:tc>
      </w:tr>
      <w:tr w:rsidR="00095667">
        <w:tblPrEx>
          <w:tblBorders>
            <w:insideH w:val="none" w:sz="0" w:space="0" w:color="auto"/>
            <w:insideV w:val="none" w:sz="0" w:space="0" w:color="auto"/>
          </w:tblBorders>
        </w:tblPrEx>
        <w:tc>
          <w:tcPr>
            <w:tcW w:w="4050" w:type="dxa"/>
            <w:tcBorders>
              <w:top w:val="nil"/>
              <w:left w:val="nil"/>
              <w:bottom w:val="nil"/>
              <w:right w:val="nil"/>
            </w:tcBorders>
          </w:tcPr>
          <w:p w:rsidR="00095667" w:rsidRDefault="00095667">
            <w:pPr>
              <w:pStyle w:val="ConsPlusNormal"/>
            </w:pPr>
            <w:r>
              <w:t>22. Сыр</w:t>
            </w:r>
          </w:p>
        </w:tc>
        <w:tc>
          <w:tcPr>
            <w:tcW w:w="1305" w:type="dxa"/>
            <w:tcBorders>
              <w:top w:val="nil"/>
              <w:left w:val="nil"/>
              <w:bottom w:val="nil"/>
              <w:right w:val="nil"/>
            </w:tcBorders>
            <w:vAlign w:val="bottom"/>
          </w:tcPr>
          <w:p w:rsidR="00095667" w:rsidRDefault="00095667">
            <w:pPr>
              <w:pStyle w:val="ConsPlusNormal"/>
              <w:jc w:val="center"/>
            </w:pPr>
            <w:r>
              <w:t>7,0</w:t>
            </w:r>
          </w:p>
        </w:tc>
        <w:tc>
          <w:tcPr>
            <w:tcW w:w="1275" w:type="dxa"/>
            <w:tcBorders>
              <w:top w:val="nil"/>
              <w:left w:val="nil"/>
              <w:bottom w:val="nil"/>
              <w:right w:val="nil"/>
            </w:tcBorders>
            <w:vAlign w:val="bottom"/>
          </w:tcPr>
          <w:p w:rsidR="00095667" w:rsidRDefault="00095667">
            <w:pPr>
              <w:pStyle w:val="ConsPlusNormal"/>
              <w:jc w:val="center"/>
            </w:pPr>
            <w:r>
              <w:t>8,0</w:t>
            </w:r>
          </w:p>
        </w:tc>
        <w:tc>
          <w:tcPr>
            <w:tcW w:w="1170" w:type="dxa"/>
            <w:tcBorders>
              <w:top w:val="nil"/>
              <w:left w:val="nil"/>
              <w:bottom w:val="nil"/>
              <w:right w:val="nil"/>
            </w:tcBorders>
            <w:vAlign w:val="bottom"/>
          </w:tcPr>
          <w:p w:rsidR="00095667" w:rsidRDefault="00095667">
            <w:pPr>
              <w:pStyle w:val="ConsPlusNormal"/>
              <w:jc w:val="center"/>
            </w:pPr>
            <w:r>
              <w:t>12,0</w:t>
            </w:r>
          </w:p>
        </w:tc>
        <w:tc>
          <w:tcPr>
            <w:tcW w:w="1320" w:type="dxa"/>
            <w:tcBorders>
              <w:top w:val="nil"/>
              <w:left w:val="nil"/>
              <w:bottom w:val="nil"/>
              <w:right w:val="nil"/>
            </w:tcBorders>
            <w:vAlign w:val="bottom"/>
          </w:tcPr>
          <w:p w:rsidR="00095667" w:rsidRDefault="00095667">
            <w:pPr>
              <w:pStyle w:val="ConsPlusNormal"/>
              <w:jc w:val="center"/>
            </w:pPr>
            <w:r>
              <w:t>12,0</w:t>
            </w:r>
          </w:p>
        </w:tc>
      </w:tr>
      <w:tr w:rsidR="00095667">
        <w:tblPrEx>
          <w:tblBorders>
            <w:insideH w:val="none" w:sz="0" w:space="0" w:color="auto"/>
            <w:insideV w:val="none" w:sz="0" w:space="0" w:color="auto"/>
          </w:tblBorders>
        </w:tblPrEx>
        <w:tc>
          <w:tcPr>
            <w:tcW w:w="4050" w:type="dxa"/>
            <w:tcBorders>
              <w:top w:val="nil"/>
              <w:left w:val="nil"/>
              <w:bottom w:val="nil"/>
              <w:right w:val="nil"/>
            </w:tcBorders>
          </w:tcPr>
          <w:p w:rsidR="00095667" w:rsidRDefault="00095667">
            <w:pPr>
              <w:pStyle w:val="ConsPlusNormal"/>
            </w:pPr>
            <w:r>
              <w:t>23. Яйцо</w:t>
            </w:r>
          </w:p>
        </w:tc>
        <w:tc>
          <w:tcPr>
            <w:tcW w:w="1305" w:type="dxa"/>
            <w:tcBorders>
              <w:top w:val="nil"/>
              <w:left w:val="nil"/>
              <w:bottom w:val="nil"/>
              <w:right w:val="nil"/>
            </w:tcBorders>
            <w:vAlign w:val="bottom"/>
          </w:tcPr>
          <w:p w:rsidR="00095667" w:rsidRDefault="00095667">
            <w:pPr>
              <w:pStyle w:val="ConsPlusNormal"/>
              <w:jc w:val="center"/>
            </w:pPr>
            <w:r>
              <w:t>25,0</w:t>
            </w:r>
          </w:p>
        </w:tc>
        <w:tc>
          <w:tcPr>
            <w:tcW w:w="1275" w:type="dxa"/>
            <w:tcBorders>
              <w:top w:val="nil"/>
              <w:left w:val="nil"/>
              <w:bottom w:val="nil"/>
              <w:right w:val="nil"/>
            </w:tcBorders>
            <w:vAlign w:val="bottom"/>
          </w:tcPr>
          <w:p w:rsidR="00095667" w:rsidRDefault="00095667">
            <w:pPr>
              <w:pStyle w:val="ConsPlusNormal"/>
              <w:jc w:val="center"/>
            </w:pPr>
            <w:r>
              <w:t>32,0</w:t>
            </w:r>
          </w:p>
        </w:tc>
        <w:tc>
          <w:tcPr>
            <w:tcW w:w="1170" w:type="dxa"/>
            <w:tcBorders>
              <w:top w:val="nil"/>
              <w:left w:val="nil"/>
              <w:bottom w:val="nil"/>
              <w:right w:val="nil"/>
            </w:tcBorders>
            <w:vAlign w:val="bottom"/>
          </w:tcPr>
          <w:p w:rsidR="00095667" w:rsidRDefault="00095667">
            <w:pPr>
              <w:pStyle w:val="ConsPlusNormal"/>
              <w:jc w:val="center"/>
            </w:pPr>
            <w:r>
              <w:t>38,0</w:t>
            </w:r>
          </w:p>
        </w:tc>
        <w:tc>
          <w:tcPr>
            <w:tcW w:w="1320" w:type="dxa"/>
            <w:tcBorders>
              <w:top w:val="nil"/>
              <w:left w:val="nil"/>
              <w:bottom w:val="nil"/>
              <w:right w:val="nil"/>
            </w:tcBorders>
            <w:vAlign w:val="bottom"/>
          </w:tcPr>
          <w:p w:rsidR="00095667" w:rsidRDefault="00095667">
            <w:pPr>
              <w:pStyle w:val="ConsPlusNormal"/>
              <w:jc w:val="center"/>
            </w:pPr>
            <w:r>
              <w:t>38,0</w:t>
            </w:r>
          </w:p>
        </w:tc>
      </w:tr>
      <w:tr w:rsidR="00095667">
        <w:tblPrEx>
          <w:tblBorders>
            <w:insideH w:val="none" w:sz="0" w:space="0" w:color="auto"/>
            <w:insideV w:val="none" w:sz="0" w:space="0" w:color="auto"/>
          </w:tblBorders>
        </w:tblPrEx>
        <w:tc>
          <w:tcPr>
            <w:tcW w:w="4050" w:type="dxa"/>
            <w:tcBorders>
              <w:top w:val="nil"/>
              <w:left w:val="nil"/>
              <w:bottom w:val="nil"/>
              <w:right w:val="nil"/>
            </w:tcBorders>
          </w:tcPr>
          <w:p w:rsidR="00095667" w:rsidRDefault="00095667">
            <w:pPr>
              <w:pStyle w:val="ConsPlusNormal"/>
            </w:pPr>
            <w:r>
              <w:t>24. Рыба</w:t>
            </w:r>
          </w:p>
        </w:tc>
        <w:tc>
          <w:tcPr>
            <w:tcW w:w="1305" w:type="dxa"/>
            <w:tcBorders>
              <w:top w:val="nil"/>
              <w:left w:val="nil"/>
              <w:bottom w:val="nil"/>
              <w:right w:val="nil"/>
            </w:tcBorders>
            <w:vAlign w:val="bottom"/>
          </w:tcPr>
          <w:p w:rsidR="00095667" w:rsidRDefault="00095667">
            <w:pPr>
              <w:pStyle w:val="ConsPlusNormal"/>
              <w:jc w:val="center"/>
            </w:pPr>
            <w:r>
              <w:t>35,0</w:t>
            </w:r>
          </w:p>
        </w:tc>
        <w:tc>
          <w:tcPr>
            <w:tcW w:w="1275" w:type="dxa"/>
            <w:tcBorders>
              <w:top w:val="nil"/>
              <w:left w:val="nil"/>
              <w:bottom w:val="nil"/>
              <w:right w:val="nil"/>
            </w:tcBorders>
            <w:vAlign w:val="bottom"/>
          </w:tcPr>
          <w:p w:rsidR="00095667" w:rsidRDefault="00095667">
            <w:pPr>
              <w:pStyle w:val="ConsPlusNormal"/>
              <w:jc w:val="center"/>
            </w:pPr>
            <w:r>
              <w:t>40,0</w:t>
            </w:r>
          </w:p>
        </w:tc>
        <w:tc>
          <w:tcPr>
            <w:tcW w:w="1170" w:type="dxa"/>
            <w:tcBorders>
              <w:top w:val="nil"/>
              <w:left w:val="nil"/>
              <w:bottom w:val="nil"/>
              <w:right w:val="nil"/>
            </w:tcBorders>
            <w:vAlign w:val="bottom"/>
          </w:tcPr>
          <w:p w:rsidR="00095667" w:rsidRDefault="00095667">
            <w:pPr>
              <w:pStyle w:val="ConsPlusNormal"/>
              <w:jc w:val="center"/>
            </w:pPr>
            <w:r>
              <w:t>42,0</w:t>
            </w:r>
          </w:p>
        </w:tc>
        <w:tc>
          <w:tcPr>
            <w:tcW w:w="1320" w:type="dxa"/>
            <w:tcBorders>
              <w:top w:val="nil"/>
              <w:left w:val="nil"/>
              <w:bottom w:val="nil"/>
              <w:right w:val="nil"/>
            </w:tcBorders>
            <w:vAlign w:val="bottom"/>
          </w:tcPr>
          <w:p w:rsidR="00095667" w:rsidRDefault="00095667">
            <w:pPr>
              <w:pStyle w:val="ConsPlusNormal"/>
              <w:jc w:val="center"/>
            </w:pPr>
            <w:r>
              <w:t>45,0</w:t>
            </w:r>
          </w:p>
        </w:tc>
      </w:tr>
      <w:tr w:rsidR="00095667">
        <w:tblPrEx>
          <w:tblBorders>
            <w:insideH w:val="none" w:sz="0" w:space="0" w:color="auto"/>
            <w:insideV w:val="none" w:sz="0" w:space="0" w:color="auto"/>
          </w:tblBorders>
        </w:tblPrEx>
        <w:tc>
          <w:tcPr>
            <w:tcW w:w="4050" w:type="dxa"/>
            <w:tcBorders>
              <w:top w:val="nil"/>
              <w:left w:val="nil"/>
              <w:bottom w:val="nil"/>
              <w:right w:val="nil"/>
            </w:tcBorders>
          </w:tcPr>
          <w:p w:rsidR="00095667" w:rsidRDefault="00095667">
            <w:pPr>
              <w:pStyle w:val="ConsPlusNormal"/>
            </w:pPr>
            <w:r>
              <w:t>25. Масло растительное</w:t>
            </w:r>
          </w:p>
        </w:tc>
        <w:tc>
          <w:tcPr>
            <w:tcW w:w="1305" w:type="dxa"/>
            <w:tcBorders>
              <w:top w:val="nil"/>
              <w:left w:val="nil"/>
              <w:bottom w:val="nil"/>
              <w:right w:val="nil"/>
            </w:tcBorders>
            <w:vAlign w:val="bottom"/>
          </w:tcPr>
          <w:p w:rsidR="00095667" w:rsidRDefault="00095667">
            <w:pPr>
              <w:pStyle w:val="ConsPlusNormal"/>
              <w:jc w:val="center"/>
            </w:pPr>
            <w:r>
              <w:t>15,0</w:t>
            </w:r>
          </w:p>
        </w:tc>
        <w:tc>
          <w:tcPr>
            <w:tcW w:w="1275" w:type="dxa"/>
            <w:tcBorders>
              <w:top w:val="nil"/>
              <w:left w:val="nil"/>
              <w:bottom w:val="nil"/>
              <w:right w:val="nil"/>
            </w:tcBorders>
            <w:vAlign w:val="bottom"/>
          </w:tcPr>
          <w:p w:rsidR="00095667" w:rsidRDefault="00095667">
            <w:pPr>
              <w:pStyle w:val="ConsPlusNormal"/>
              <w:jc w:val="center"/>
            </w:pPr>
            <w:r>
              <w:t>20,0</w:t>
            </w:r>
          </w:p>
        </w:tc>
        <w:tc>
          <w:tcPr>
            <w:tcW w:w="1170" w:type="dxa"/>
            <w:tcBorders>
              <w:top w:val="nil"/>
              <w:left w:val="nil"/>
              <w:bottom w:val="nil"/>
              <w:right w:val="nil"/>
            </w:tcBorders>
            <w:vAlign w:val="bottom"/>
          </w:tcPr>
          <w:p w:rsidR="00095667" w:rsidRDefault="00095667">
            <w:pPr>
              <w:pStyle w:val="ConsPlusNormal"/>
              <w:jc w:val="center"/>
            </w:pPr>
            <w:r>
              <w:t>22,0</w:t>
            </w:r>
          </w:p>
        </w:tc>
        <w:tc>
          <w:tcPr>
            <w:tcW w:w="1320" w:type="dxa"/>
            <w:tcBorders>
              <w:top w:val="nil"/>
              <w:left w:val="nil"/>
              <w:bottom w:val="nil"/>
              <w:right w:val="nil"/>
            </w:tcBorders>
            <w:vAlign w:val="bottom"/>
          </w:tcPr>
          <w:p w:rsidR="00095667" w:rsidRDefault="00095667">
            <w:pPr>
              <w:pStyle w:val="ConsPlusNormal"/>
              <w:jc w:val="center"/>
            </w:pPr>
            <w:r>
              <w:t>24,0</w:t>
            </w:r>
          </w:p>
        </w:tc>
      </w:tr>
      <w:tr w:rsidR="00095667">
        <w:tblPrEx>
          <w:tblBorders>
            <w:insideH w:val="none" w:sz="0" w:space="0" w:color="auto"/>
            <w:insideV w:val="none" w:sz="0" w:space="0" w:color="auto"/>
          </w:tblBorders>
        </w:tblPrEx>
        <w:tc>
          <w:tcPr>
            <w:tcW w:w="4050" w:type="dxa"/>
            <w:tcBorders>
              <w:top w:val="nil"/>
              <w:left w:val="nil"/>
              <w:bottom w:val="nil"/>
              <w:right w:val="nil"/>
            </w:tcBorders>
          </w:tcPr>
          <w:p w:rsidR="00095667" w:rsidRDefault="00095667">
            <w:pPr>
              <w:pStyle w:val="ConsPlusNormal"/>
            </w:pPr>
            <w:r>
              <w:t>26. Сахар</w:t>
            </w:r>
          </w:p>
        </w:tc>
        <w:tc>
          <w:tcPr>
            <w:tcW w:w="1305" w:type="dxa"/>
            <w:tcBorders>
              <w:top w:val="nil"/>
              <w:left w:val="nil"/>
              <w:bottom w:val="nil"/>
              <w:right w:val="nil"/>
            </w:tcBorders>
            <w:vAlign w:val="bottom"/>
          </w:tcPr>
          <w:p w:rsidR="00095667" w:rsidRDefault="00095667">
            <w:pPr>
              <w:pStyle w:val="ConsPlusNormal"/>
              <w:jc w:val="center"/>
            </w:pPr>
            <w:r>
              <w:t>42,0</w:t>
            </w:r>
          </w:p>
        </w:tc>
        <w:tc>
          <w:tcPr>
            <w:tcW w:w="1275" w:type="dxa"/>
            <w:tcBorders>
              <w:top w:val="nil"/>
              <w:left w:val="nil"/>
              <w:bottom w:val="nil"/>
              <w:right w:val="nil"/>
            </w:tcBorders>
            <w:vAlign w:val="bottom"/>
          </w:tcPr>
          <w:p w:rsidR="00095667" w:rsidRDefault="00095667">
            <w:pPr>
              <w:pStyle w:val="ConsPlusNormal"/>
              <w:jc w:val="center"/>
            </w:pPr>
            <w:r>
              <w:t>44,0</w:t>
            </w:r>
          </w:p>
        </w:tc>
        <w:tc>
          <w:tcPr>
            <w:tcW w:w="1170" w:type="dxa"/>
            <w:tcBorders>
              <w:top w:val="nil"/>
              <w:left w:val="nil"/>
              <w:bottom w:val="nil"/>
              <w:right w:val="nil"/>
            </w:tcBorders>
            <w:vAlign w:val="bottom"/>
          </w:tcPr>
          <w:p w:rsidR="00095667" w:rsidRDefault="00095667">
            <w:pPr>
              <w:pStyle w:val="ConsPlusNormal"/>
              <w:jc w:val="center"/>
            </w:pPr>
            <w:r>
              <w:t>46,0</w:t>
            </w:r>
          </w:p>
        </w:tc>
        <w:tc>
          <w:tcPr>
            <w:tcW w:w="1320" w:type="dxa"/>
            <w:tcBorders>
              <w:top w:val="nil"/>
              <w:left w:val="nil"/>
              <w:bottom w:val="nil"/>
              <w:right w:val="nil"/>
            </w:tcBorders>
            <w:vAlign w:val="bottom"/>
          </w:tcPr>
          <w:p w:rsidR="00095667" w:rsidRDefault="00095667">
            <w:pPr>
              <w:pStyle w:val="ConsPlusNormal"/>
              <w:jc w:val="center"/>
            </w:pPr>
            <w:r>
              <w:t>50,0</w:t>
            </w:r>
          </w:p>
        </w:tc>
      </w:tr>
      <w:tr w:rsidR="00095667">
        <w:tblPrEx>
          <w:tblBorders>
            <w:insideH w:val="none" w:sz="0" w:space="0" w:color="auto"/>
            <w:insideV w:val="none" w:sz="0" w:space="0" w:color="auto"/>
          </w:tblBorders>
        </w:tblPrEx>
        <w:tc>
          <w:tcPr>
            <w:tcW w:w="4050" w:type="dxa"/>
            <w:tcBorders>
              <w:top w:val="nil"/>
              <w:left w:val="nil"/>
              <w:bottom w:val="nil"/>
              <w:right w:val="nil"/>
            </w:tcBorders>
          </w:tcPr>
          <w:p w:rsidR="00095667" w:rsidRDefault="00095667">
            <w:pPr>
              <w:pStyle w:val="ConsPlusNormal"/>
            </w:pPr>
            <w:r>
              <w:t>27. Кондитерские изделия (мучные кондитерские изделия, зефир, мармелад, варенье, джем)</w:t>
            </w:r>
          </w:p>
        </w:tc>
        <w:tc>
          <w:tcPr>
            <w:tcW w:w="1305" w:type="dxa"/>
            <w:tcBorders>
              <w:top w:val="nil"/>
              <w:left w:val="nil"/>
              <w:bottom w:val="nil"/>
              <w:right w:val="nil"/>
            </w:tcBorders>
            <w:vAlign w:val="bottom"/>
          </w:tcPr>
          <w:p w:rsidR="00095667" w:rsidRDefault="00095667">
            <w:pPr>
              <w:pStyle w:val="ConsPlusNormal"/>
              <w:jc w:val="center"/>
            </w:pPr>
            <w:r>
              <w:t>15,0</w:t>
            </w:r>
          </w:p>
        </w:tc>
        <w:tc>
          <w:tcPr>
            <w:tcW w:w="1275" w:type="dxa"/>
            <w:tcBorders>
              <w:top w:val="nil"/>
              <w:left w:val="nil"/>
              <w:bottom w:val="nil"/>
              <w:right w:val="nil"/>
            </w:tcBorders>
            <w:vAlign w:val="bottom"/>
          </w:tcPr>
          <w:p w:rsidR="00095667" w:rsidRDefault="00095667">
            <w:pPr>
              <w:pStyle w:val="ConsPlusNormal"/>
              <w:jc w:val="center"/>
            </w:pPr>
            <w:r>
              <w:t>15,0</w:t>
            </w:r>
          </w:p>
        </w:tc>
        <w:tc>
          <w:tcPr>
            <w:tcW w:w="1170" w:type="dxa"/>
            <w:tcBorders>
              <w:top w:val="nil"/>
              <w:left w:val="nil"/>
              <w:bottom w:val="nil"/>
              <w:right w:val="nil"/>
            </w:tcBorders>
            <w:vAlign w:val="bottom"/>
          </w:tcPr>
          <w:p w:rsidR="00095667" w:rsidRDefault="00095667">
            <w:pPr>
              <w:pStyle w:val="ConsPlusNormal"/>
              <w:jc w:val="center"/>
            </w:pPr>
            <w:r>
              <w:t>20,0</w:t>
            </w:r>
          </w:p>
        </w:tc>
        <w:tc>
          <w:tcPr>
            <w:tcW w:w="1320" w:type="dxa"/>
            <w:tcBorders>
              <w:top w:val="nil"/>
              <w:left w:val="nil"/>
              <w:bottom w:val="nil"/>
              <w:right w:val="nil"/>
            </w:tcBorders>
            <w:vAlign w:val="bottom"/>
          </w:tcPr>
          <w:p w:rsidR="00095667" w:rsidRDefault="00095667">
            <w:pPr>
              <w:pStyle w:val="ConsPlusNormal"/>
              <w:jc w:val="center"/>
            </w:pPr>
            <w:r>
              <w:t>20,0</w:t>
            </w:r>
          </w:p>
        </w:tc>
      </w:tr>
      <w:tr w:rsidR="00095667">
        <w:tblPrEx>
          <w:tblBorders>
            <w:insideH w:val="none" w:sz="0" w:space="0" w:color="auto"/>
            <w:insideV w:val="none" w:sz="0" w:space="0" w:color="auto"/>
          </w:tblBorders>
        </w:tblPrEx>
        <w:tc>
          <w:tcPr>
            <w:tcW w:w="4050" w:type="dxa"/>
            <w:tcBorders>
              <w:top w:val="nil"/>
              <w:left w:val="nil"/>
              <w:bottom w:val="nil"/>
              <w:right w:val="nil"/>
            </w:tcBorders>
          </w:tcPr>
          <w:p w:rsidR="00095667" w:rsidRDefault="00095667">
            <w:pPr>
              <w:pStyle w:val="ConsPlusNormal"/>
            </w:pPr>
            <w:r>
              <w:t>28. Дрожжи</w:t>
            </w:r>
          </w:p>
        </w:tc>
        <w:tc>
          <w:tcPr>
            <w:tcW w:w="1305" w:type="dxa"/>
            <w:tcBorders>
              <w:top w:val="nil"/>
              <w:left w:val="nil"/>
              <w:bottom w:val="nil"/>
              <w:right w:val="nil"/>
            </w:tcBorders>
            <w:vAlign w:val="bottom"/>
          </w:tcPr>
          <w:p w:rsidR="00095667" w:rsidRDefault="00095667">
            <w:pPr>
              <w:pStyle w:val="ConsPlusNormal"/>
              <w:jc w:val="center"/>
            </w:pPr>
            <w:r>
              <w:t>1,0</w:t>
            </w:r>
          </w:p>
        </w:tc>
        <w:tc>
          <w:tcPr>
            <w:tcW w:w="1275" w:type="dxa"/>
            <w:tcBorders>
              <w:top w:val="nil"/>
              <w:left w:val="nil"/>
              <w:bottom w:val="nil"/>
              <w:right w:val="nil"/>
            </w:tcBorders>
            <w:vAlign w:val="bottom"/>
          </w:tcPr>
          <w:p w:rsidR="00095667" w:rsidRDefault="00095667">
            <w:pPr>
              <w:pStyle w:val="ConsPlusNormal"/>
              <w:jc w:val="center"/>
            </w:pPr>
            <w:r>
              <w:t>2,0</w:t>
            </w:r>
          </w:p>
        </w:tc>
        <w:tc>
          <w:tcPr>
            <w:tcW w:w="1170" w:type="dxa"/>
            <w:tcBorders>
              <w:top w:val="nil"/>
              <w:left w:val="nil"/>
              <w:bottom w:val="nil"/>
              <w:right w:val="nil"/>
            </w:tcBorders>
            <w:vAlign w:val="bottom"/>
          </w:tcPr>
          <w:p w:rsidR="00095667" w:rsidRDefault="00095667">
            <w:pPr>
              <w:pStyle w:val="ConsPlusNormal"/>
              <w:jc w:val="center"/>
            </w:pPr>
            <w:r>
              <w:t>2,0</w:t>
            </w:r>
          </w:p>
        </w:tc>
        <w:tc>
          <w:tcPr>
            <w:tcW w:w="1320" w:type="dxa"/>
            <w:tcBorders>
              <w:top w:val="nil"/>
              <w:left w:val="nil"/>
              <w:bottom w:val="nil"/>
              <w:right w:val="nil"/>
            </w:tcBorders>
            <w:vAlign w:val="bottom"/>
          </w:tcPr>
          <w:p w:rsidR="00095667" w:rsidRDefault="00095667">
            <w:pPr>
              <w:pStyle w:val="ConsPlusNormal"/>
              <w:jc w:val="center"/>
            </w:pPr>
            <w:r>
              <w:t>2,0</w:t>
            </w:r>
          </w:p>
        </w:tc>
      </w:tr>
      <w:tr w:rsidR="00095667">
        <w:tblPrEx>
          <w:tblBorders>
            <w:insideH w:val="none" w:sz="0" w:space="0" w:color="auto"/>
            <w:insideV w:val="none" w:sz="0" w:space="0" w:color="auto"/>
          </w:tblBorders>
        </w:tblPrEx>
        <w:tc>
          <w:tcPr>
            <w:tcW w:w="4050" w:type="dxa"/>
            <w:tcBorders>
              <w:top w:val="nil"/>
              <w:left w:val="nil"/>
              <w:bottom w:val="nil"/>
              <w:right w:val="nil"/>
            </w:tcBorders>
          </w:tcPr>
          <w:p w:rsidR="00095667" w:rsidRDefault="00095667">
            <w:pPr>
              <w:pStyle w:val="ConsPlusNormal"/>
            </w:pPr>
            <w:r>
              <w:t>29. Чай</w:t>
            </w:r>
          </w:p>
        </w:tc>
        <w:tc>
          <w:tcPr>
            <w:tcW w:w="1305" w:type="dxa"/>
            <w:tcBorders>
              <w:top w:val="nil"/>
              <w:left w:val="nil"/>
              <w:bottom w:val="nil"/>
              <w:right w:val="nil"/>
            </w:tcBorders>
            <w:vAlign w:val="bottom"/>
          </w:tcPr>
          <w:p w:rsidR="00095667" w:rsidRDefault="00095667">
            <w:pPr>
              <w:pStyle w:val="ConsPlusNormal"/>
              <w:jc w:val="center"/>
            </w:pPr>
            <w:r>
              <w:t>0,5</w:t>
            </w:r>
          </w:p>
        </w:tc>
        <w:tc>
          <w:tcPr>
            <w:tcW w:w="1275" w:type="dxa"/>
            <w:tcBorders>
              <w:top w:val="nil"/>
              <w:left w:val="nil"/>
              <w:bottom w:val="nil"/>
              <w:right w:val="nil"/>
            </w:tcBorders>
            <w:vAlign w:val="bottom"/>
          </w:tcPr>
          <w:p w:rsidR="00095667" w:rsidRDefault="00095667">
            <w:pPr>
              <w:pStyle w:val="ConsPlusNormal"/>
              <w:jc w:val="center"/>
            </w:pPr>
            <w:r>
              <w:t>0,5</w:t>
            </w:r>
          </w:p>
        </w:tc>
        <w:tc>
          <w:tcPr>
            <w:tcW w:w="1170" w:type="dxa"/>
            <w:tcBorders>
              <w:top w:val="nil"/>
              <w:left w:val="nil"/>
              <w:bottom w:val="nil"/>
              <w:right w:val="nil"/>
            </w:tcBorders>
            <w:vAlign w:val="bottom"/>
          </w:tcPr>
          <w:p w:rsidR="00095667" w:rsidRDefault="00095667">
            <w:pPr>
              <w:pStyle w:val="ConsPlusNormal"/>
              <w:jc w:val="center"/>
            </w:pPr>
            <w:r>
              <w:t>1,0</w:t>
            </w:r>
          </w:p>
        </w:tc>
        <w:tc>
          <w:tcPr>
            <w:tcW w:w="1320" w:type="dxa"/>
            <w:tcBorders>
              <w:top w:val="nil"/>
              <w:left w:val="nil"/>
              <w:bottom w:val="nil"/>
              <w:right w:val="nil"/>
            </w:tcBorders>
            <w:vAlign w:val="bottom"/>
          </w:tcPr>
          <w:p w:rsidR="00095667" w:rsidRDefault="00095667">
            <w:pPr>
              <w:pStyle w:val="ConsPlusNormal"/>
              <w:jc w:val="center"/>
            </w:pPr>
            <w:r>
              <w:t>1,0</w:t>
            </w:r>
          </w:p>
        </w:tc>
      </w:tr>
      <w:tr w:rsidR="00095667">
        <w:tblPrEx>
          <w:tblBorders>
            <w:insideH w:val="none" w:sz="0" w:space="0" w:color="auto"/>
            <w:insideV w:val="none" w:sz="0" w:space="0" w:color="auto"/>
          </w:tblBorders>
        </w:tblPrEx>
        <w:tc>
          <w:tcPr>
            <w:tcW w:w="4050" w:type="dxa"/>
            <w:tcBorders>
              <w:top w:val="nil"/>
              <w:left w:val="nil"/>
              <w:bottom w:val="nil"/>
              <w:right w:val="nil"/>
            </w:tcBorders>
          </w:tcPr>
          <w:p w:rsidR="00095667" w:rsidRDefault="00095667">
            <w:pPr>
              <w:pStyle w:val="ConsPlusNormal"/>
            </w:pPr>
            <w:r>
              <w:t>30. Кофейный напиток</w:t>
            </w:r>
          </w:p>
        </w:tc>
        <w:tc>
          <w:tcPr>
            <w:tcW w:w="1305" w:type="dxa"/>
            <w:tcBorders>
              <w:top w:val="nil"/>
              <w:left w:val="nil"/>
              <w:bottom w:val="nil"/>
              <w:right w:val="nil"/>
            </w:tcBorders>
            <w:vAlign w:val="bottom"/>
          </w:tcPr>
          <w:p w:rsidR="00095667" w:rsidRDefault="00095667">
            <w:pPr>
              <w:pStyle w:val="ConsPlusNormal"/>
              <w:jc w:val="center"/>
            </w:pPr>
            <w:r>
              <w:t>3,0</w:t>
            </w:r>
          </w:p>
        </w:tc>
        <w:tc>
          <w:tcPr>
            <w:tcW w:w="1275" w:type="dxa"/>
            <w:tcBorders>
              <w:top w:val="nil"/>
              <w:left w:val="nil"/>
              <w:bottom w:val="nil"/>
              <w:right w:val="nil"/>
            </w:tcBorders>
            <w:vAlign w:val="bottom"/>
          </w:tcPr>
          <w:p w:rsidR="00095667" w:rsidRDefault="00095667">
            <w:pPr>
              <w:pStyle w:val="ConsPlusNormal"/>
              <w:jc w:val="center"/>
            </w:pPr>
            <w:r>
              <w:t>3,0</w:t>
            </w:r>
          </w:p>
        </w:tc>
        <w:tc>
          <w:tcPr>
            <w:tcW w:w="1170" w:type="dxa"/>
            <w:tcBorders>
              <w:top w:val="nil"/>
              <w:left w:val="nil"/>
              <w:bottom w:val="nil"/>
              <w:right w:val="nil"/>
            </w:tcBorders>
            <w:vAlign w:val="bottom"/>
          </w:tcPr>
          <w:p w:rsidR="00095667" w:rsidRDefault="00095667">
            <w:pPr>
              <w:pStyle w:val="ConsPlusNormal"/>
              <w:jc w:val="center"/>
            </w:pPr>
            <w:r>
              <w:t>3,0</w:t>
            </w:r>
          </w:p>
        </w:tc>
        <w:tc>
          <w:tcPr>
            <w:tcW w:w="1320" w:type="dxa"/>
            <w:tcBorders>
              <w:top w:val="nil"/>
              <w:left w:val="nil"/>
              <w:bottom w:val="nil"/>
              <w:right w:val="nil"/>
            </w:tcBorders>
            <w:vAlign w:val="bottom"/>
          </w:tcPr>
          <w:p w:rsidR="00095667" w:rsidRDefault="00095667">
            <w:pPr>
              <w:pStyle w:val="ConsPlusNormal"/>
              <w:jc w:val="center"/>
            </w:pPr>
            <w:r>
              <w:t>3,0</w:t>
            </w:r>
          </w:p>
        </w:tc>
      </w:tr>
      <w:tr w:rsidR="00095667">
        <w:tblPrEx>
          <w:tblBorders>
            <w:insideH w:val="none" w:sz="0" w:space="0" w:color="auto"/>
            <w:insideV w:val="none" w:sz="0" w:space="0" w:color="auto"/>
          </w:tblBorders>
        </w:tblPrEx>
        <w:tc>
          <w:tcPr>
            <w:tcW w:w="4050" w:type="dxa"/>
            <w:tcBorders>
              <w:top w:val="nil"/>
              <w:left w:val="nil"/>
              <w:bottom w:val="nil"/>
              <w:right w:val="nil"/>
            </w:tcBorders>
          </w:tcPr>
          <w:p w:rsidR="00095667" w:rsidRDefault="00095667">
            <w:pPr>
              <w:pStyle w:val="ConsPlusNormal"/>
            </w:pPr>
            <w:r>
              <w:t>31. Какао</w:t>
            </w:r>
          </w:p>
        </w:tc>
        <w:tc>
          <w:tcPr>
            <w:tcW w:w="1305" w:type="dxa"/>
            <w:tcBorders>
              <w:top w:val="nil"/>
              <w:left w:val="nil"/>
              <w:bottom w:val="nil"/>
              <w:right w:val="nil"/>
            </w:tcBorders>
            <w:vAlign w:val="bottom"/>
          </w:tcPr>
          <w:p w:rsidR="00095667" w:rsidRDefault="00095667">
            <w:pPr>
              <w:pStyle w:val="ConsPlusNormal"/>
              <w:jc w:val="center"/>
            </w:pPr>
            <w:r>
              <w:t>2,0</w:t>
            </w:r>
          </w:p>
        </w:tc>
        <w:tc>
          <w:tcPr>
            <w:tcW w:w="1275" w:type="dxa"/>
            <w:tcBorders>
              <w:top w:val="nil"/>
              <w:left w:val="nil"/>
              <w:bottom w:val="nil"/>
              <w:right w:val="nil"/>
            </w:tcBorders>
            <w:vAlign w:val="bottom"/>
          </w:tcPr>
          <w:p w:rsidR="00095667" w:rsidRDefault="00095667">
            <w:pPr>
              <w:pStyle w:val="ConsPlusNormal"/>
              <w:jc w:val="center"/>
            </w:pPr>
            <w:r>
              <w:t>2,0</w:t>
            </w:r>
          </w:p>
        </w:tc>
        <w:tc>
          <w:tcPr>
            <w:tcW w:w="1170" w:type="dxa"/>
            <w:tcBorders>
              <w:top w:val="nil"/>
              <w:left w:val="nil"/>
              <w:bottom w:val="nil"/>
              <w:right w:val="nil"/>
            </w:tcBorders>
            <w:vAlign w:val="bottom"/>
          </w:tcPr>
          <w:p w:rsidR="00095667" w:rsidRDefault="00095667">
            <w:pPr>
              <w:pStyle w:val="ConsPlusNormal"/>
              <w:jc w:val="center"/>
            </w:pPr>
            <w:r>
              <w:t>2,0</w:t>
            </w:r>
          </w:p>
        </w:tc>
        <w:tc>
          <w:tcPr>
            <w:tcW w:w="1320" w:type="dxa"/>
            <w:tcBorders>
              <w:top w:val="nil"/>
              <w:left w:val="nil"/>
              <w:bottom w:val="nil"/>
              <w:right w:val="nil"/>
            </w:tcBorders>
            <w:vAlign w:val="bottom"/>
          </w:tcPr>
          <w:p w:rsidR="00095667" w:rsidRDefault="00095667">
            <w:pPr>
              <w:pStyle w:val="ConsPlusNormal"/>
              <w:jc w:val="center"/>
            </w:pPr>
            <w:r>
              <w:t>2,0</w:t>
            </w:r>
          </w:p>
        </w:tc>
      </w:tr>
      <w:tr w:rsidR="00095667">
        <w:tblPrEx>
          <w:tblBorders>
            <w:insideH w:val="none" w:sz="0" w:space="0" w:color="auto"/>
            <w:insideV w:val="none" w:sz="0" w:space="0" w:color="auto"/>
          </w:tblBorders>
        </w:tblPrEx>
        <w:tc>
          <w:tcPr>
            <w:tcW w:w="4050" w:type="dxa"/>
            <w:tcBorders>
              <w:top w:val="nil"/>
              <w:left w:val="nil"/>
              <w:bottom w:val="nil"/>
              <w:right w:val="nil"/>
            </w:tcBorders>
          </w:tcPr>
          <w:p w:rsidR="00095667" w:rsidRDefault="00095667">
            <w:pPr>
              <w:pStyle w:val="ConsPlusNormal"/>
            </w:pPr>
            <w:r>
              <w:lastRenderedPageBreak/>
              <w:t>32. Соль</w:t>
            </w:r>
          </w:p>
        </w:tc>
        <w:tc>
          <w:tcPr>
            <w:tcW w:w="1305" w:type="dxa"/>
            <w:tcBorders>
              <w:top w:val="nil"/>
              <w:left w:val="nil"/>
              <w:bottom w:val="nil"/>
              <w:right w:val="nil"/>
            </w:tcBorders>
            <w:vAlign w:val="bottom"/>
          </w:tcPr>
          <w:p w:rsidR="00095667" w:rsidRDefault="00095667">
            <w:pPr>
              <w:pStyle w:val="ConsPlusNormal"/>
              <w:jc w:val="center"/>
            </w:pPr>
            <w:r>
              <w:t>4,2</w:t>
            </w:r>
          </w:p>
        </w:tc>
        <w:tc>
          <w:tcPr>
            <w:tcW w:w="1275" w:type="dxa"/>
            <w:tcBorders>
              <w:top w:val="nil"/>
              <w:left w:val="nil"/>
              <w:bottom w:val="nil"/>
              <w:right w:val="nil"/>
            </w:tcBorders>
            <w:vAlign w:val="bottom"/>
          </w:tcPr>
          <w:p w:rsidR="00095667" w:rsidRDefault="00095667">
            <w:pPr>
              <w:pStyle w:val="ConsPlusNormal"/>
              <w:jc w:val="center"/>
            </w:pPr>
            <w:r>
              <w:t>5,0</w:t>
            </w:r>
          </w:p>
        </w:tc>
        <w:tc>
          <w:tcPr>
            <w:tcW w:w="1170" w:type="dxa"/>
            <w:tcBorders>
              <w:top w:val="nil"/>
              <w:left w:val="nil"/>
              <w:bottom w:val="nil"/>
              <w:right w:val="nil"/>
            </w:tcBorders>
            <w:vAlign w:val="bottom"/>
          </w:tcPr>
          <w:p w:rsidR="00095667" w:rsidRDefault="00095667">
            <w:pPr>
              <w:pStyle w:val="ConsPlusNormal"/>
              <w:jc w:val="center"/>
            </w:pPr>
            <w:r>
              <w:t>5,0</w:t>
            </w:r>
          </w:p>
        </w:tc>
        <w:tc>
          <w:tcPr>
            <w:tcW w:w="1320" w:type="dxa"/>
            <w:tcBorders>
              <w:top w:val="nil"/>
              <w:left w:val="nil"/>
              <w:bottom w:val="nil"/>
              <w:right w:val="nil"/>
            </w:tcBorders>
            <w:vAlign w:val="bottom"/>
          </w:tcPr>
          <w:p w:rsidR="00095667" w:rsidRDefault="00095667">
            <w:pPr>
              <w:pStyle w:val="ConsPlusNormal"/>
              <w:jc w:val="center"/>
            </w:pPr>
            <w:r>
              <w:t>5,0</w:t>
            </w:r>
          </w:p>
        </w:tc>
      </w:tr>
      <w:tr w:rsidR="00095667">
        <w:tblPrEx>
          <w:tblBorders>
            <w:insideH w:val="none" w:sz="0" w:space="0" w:color="auto"/>
            <w:insideV w:val="none" w:sz="0" w:space="0" w:color="auto"/>
          </w:tblBorders>
        </w:tblPrEx>
        <w:tc>
          <w:tcPr>
            <w:tcW w:w="4050" w:type="dxa"/>
            <w:tcBorders>
              <w:top w:val="nil"/>
              <w:left w:val="nil"/>
              <w:bottom w:val="nil"/>
              <w:right w:val="nil"/>
            </w:tcBorders>
          </w:tcPr>
          <w:p w:rsidR="00095667" w:rsidRDefault="00095667">
            <w:pPr>
              <w:pStyle w:val="ConsPlusNormal"/>
            </w:pPr>
            <w:r>
              <w:t>33. Лимонная кислота</w:t>
            </w:r>
          </w:p>
        </w:tc>
        <w:tc>
          <w:tcPr>
            <w:tcW w:w="1305" w:type="dxa"/>
            <w:tcBorders>
              <w:top w:val="nil"/>
              <w:left w:val="nil"/>
              <w:bottom w:val="nil"/>
              <w:right w:val="nil"/>
            </w:tcBorders>
            <w:vAlign w:val="bottom"/>
          </w:tcPr>
          <w:p w:rsidR="00095667" w:rsidRDefault="00095667">
            <w:pPr>
              <w:pStyle w:val="ConsPlusNormal"/>
              <w:jc w:val="center"/>
            </w:pPr>
            <w:r>
              <w:t>0,3</w:t>
            </w:r>
          </w:p>
        </w:tc>
        <w:tc>
          <w:tcPr>
            <w:tcW w:w="1275" w:type="dxa"/>
            <w:tcBorders>
              <w:top w:val="nil"/>
              <w:left w:val="nil"/>
              <w:bottom w:val="nil"/>
              <w:right w:val="nil"/>
            </w:tcBorders>
            <w:vAlign w:val="bottom"/>
          </w:tcPr>
          <w:p w:rsidR="00095667" w:rsidRDefault="00095667">
            <w:pPr>
              <w:pStyle w:val="ConsPlusNormal"/>
              <w:jc w:val="center"/>
            </w:pPr>
            <w:r>
              <w:t>0,3</w:t>
            </w:r>
          </w:p>
        </w:tc>
        <w:tc>
          <w:tcPr>
            <w:tcW w:w="1170" w:type="dxa"/>
            <w:tcBorders>
              <w:top w:val="nil"/>
              <w:left w:val="nil"/>
              <w:bottom w:val="nil"/>
              <w:right w:val="nil"/>
            </w:tcBorders>
            <w:vAlign w:val="bottom"/>
          </w:tcPr>
          <w:p w:rsidR="00095667" w:rsidRDefault="00095667">
            <w:pPr>
              <w:pStyle w:val="ConsPlusNormal"/>
              <w:jc w:val="center"/>
            </w:pPr>
            <w:r>
              <w:t>0,3</w:t>
            </w:r>
          </w:p>
        </w:tc>
        <w:tc>
          <w:tcPr>
            <w:tcW w:w="1320" w:type="dxa"/>
            <w:tcBorders>
              <w:top w:val="nil"/>
              <w:left w:val="nil"/>
              <w:bottom w:val="nil"/>
              <w:right w:val="nil"/>
            </w:tcBorders>
            <w:vAlign w:val="bottom"/>
          </w:tcPr>
          <w:p w:rsidR="00095667" w:rsidRDefault="00095667">
            <w:pPr>
              <w:pStyle w:val="ConsPlusNormal"/>
              <w:jc w:val="center"/>
            </w:pPr>
            <w:r>
              <w:t>0,3</w:t>
            </w:r>
          </w:p>
        </w:tc>
      </w:tr>
      <w:tr w:rsidR="00095667">
        <w:tblPrEx>
          <w:tblBorders>
            <w:insideH w:val="none" w:sz="0" w:space="0" w:color="auto"/>
            <w:insideV w:val="none" w:sz="0" w:space="0" w:color="auto"/>
          </w:tblBorders>
        </w:tblPrEx>
        <w:tc>
          <w:tcPr>
            <w:tcW w:w="4050" w:type="dxa"/>
            <w:tcBorders>
              <w:top w:val="nil"/>
              <w:left w:val="nil"/>
              <w:bottom w:val="single" w:sz="4" w:space="0" w:color="auto"/>
              <w:right w:val="nil"/>
            </w:tcBorders>
          </w:tcPr>
          <w:p w:rsidR="00095667" w:rsidRDefault="00095667">
            <w:pPr>
              <w:pStyle w:val="ConsPlusNormal"/>
            </w:pPr>
            <w:r>
              <w:t>34. Аскорбиновая кислота, мг</w:t>
            </w:r>
          </w:p>
        </w:tc>
        <w:tc>
          <w:tcPr>
            <w:tcW w:w="1305" w:type="dxa"/>
            <w:tcBorders>
              <w:top w:val="nil"/>
              <w:left w:val="nil"/>
              <w:bottom w:val="single" w:sz="4" w:space="0" w:color="auto"/>
              <w:right w:val="nil"/>
            </w:tcBorders>
            <w:vAlign w:val="bottom"/>
          </w:tcPr>
          <w:p w:rsidR="00095667" w:rsidRDefault="00095667">
            <w:pPr>
              <w:pStyle w:val="ConsPlusNormal"/>
              <w:jc w:val="center"/>
            </w:pPr>
            <w:r>
              <w:t>40,0</w:t>
            </w:r>
          </w:p>
        </w:tc>
        <w:tc>
          <w:tcPr>
            <w:tcW w:w="1275" w:type="dxa"/>
            <w:tcBorders>
              <w:top w:val="nil"/>
              <w:left w:val="nil"/>
              <w:bottom w:val="single" w:sz="4" w:space="0" w:color="auto"/>
              <w:right w:val="nil"/>
            </w:tcBorders>
            <w:vAlign w:val="bottom"/>
          </w:tcPr>
          <w:p w:rsidR="00095667" w:rsidRDefault="00095667">
            <w:pPr>
              <w:pStyle w:val="ConsPlusNormal"/>
              <w:jc w:val="center"/>
            </w:pPr>
            <w:r>
              <w:t>50,0</w:t>
            </w:r>
          </w:p>
        </w:tc>
        <w:tc>
          <w:tcPr>
            <w:tcW w:w="1170" w:type="dxa"/>
            <w:tcBorders>
              <w:top w:val="nil"/>
              <w:left w:val="nil"/>
              <w:bottom w:val="single" w:sz="4" w:space="0" w:color="auto"/>
              <w:right w:val="nil"/>
            </w:tcBorders>
            <w:vAlign w:val="bottom"/>
          </w:tcPr>
          <w:p w:rsidR="00095667" w:rsidRDefault="00095667">
            <w:pPr>
              <w:pStyle w:val="ConsPlusNormal"/>
              <w:jc w:val="center"/>
            </w:pPr>
            <w:r>
              <w:t>50,0</w:t>
            </w:r>
          </w:p>
        </w:tc>
        <w:tc>
          <w:tcPr>
            <w:tcW w:w="1320" w:type="dxa"/>
            <w:tcBorders>
              <w:top w:val="nil"/>
              <w:left w:val="nil"/>
              <w:bottom w:val="single" w:sz="4" w:space="0" w:color="auto"/>
              <w:right w:val="nil"/>
            </w:tcBorders>
            <w:vAlign w:val="bottom"/>
          </w:tcPr>
          <w:p w:rsidR="00095667" w:rsidRDefault="00095667">
            <w:pPr>
              <w:pStyle w:val="ConsPlusNormal"/>
              <w:jc w:val="center"/>
            </w:pPr>
            <w:r>
              <w:t>70,0</w:t>
            </w:r>
          </w:p>
        </w:tc>
      </w:tr>
    </w:tbl>
    <w:p w:rsidR="00095667" w:rsidRDefault="00095667">
      <w:pPr>
        <w:pStyle w:val="ConsPlusNormal"/>
        <w:ind w:firstLine="540"/>
        <w:jc w:val="both"/>
      </w:pPr>
      <w:r>
        <w:t>--------------------------------</w:t>
      </w:r>
    </w:p>
    <w:p w:rsidR="00095667" w:rsidRDefault="00095667">
      <w:pPr>
        <w:pStyle w:val="ConsPlusNormal"/>
        <w:spacing w:before="220"/>
        <w:ind w:firstLine="540"/>
        <w:jc w:val="both"/>
      </w:pPr>
      <w:bookmarkStart w:id="26" w:name="P1505"/>
      <w:bookmarkEnd w:id="26"/>
      <w:r>
        <w:t>&lt;*&gt; Нормы хлеба могут изменяться с учетом его фактического потребления. При использовании хлебобулочных изделий собственного производства нормы хлеба уменьшаются, а нормы на необходимые для их изготовления продукты увеличиваются.</w:t>
      </w:r>
    </w:p>
    <w:p w:rsidR="00095667" w:rsidRDefault="00095667" w:rsidP="00F41B86">
      <w:pPr>
        <w:pStyle w:val="ConsPlusNormal"/>
        <w:spacing w:before="220"/>
        <w:ind w:firstLine="540"/>
        <w:jc w:val="both"/>
      </w:pPr>
      <w:bookmarkStart w:id="27" w:name="P1506"/>
      <w:bookmarkEnd w:id="27"/>
      <w:r>
        <w:t>&lt;**&gt; Допускается сезонная замена сухофруктов свежими фруктами.</w:t>
      </w:r>
    </w:p>
    <w:p w:rsidR="00095667" w:rsidRDefault="00095667">
      <w:pPr>
        <w:pStyle w:val="ConsPlusNormal"/>
        <w:jc w:val="right"/>
        <w:outlineLvl w:val="1"/>
      </w:pPr>
      <w:r>
        <w:t>Таблица 2</w:t>
      </w:r>
    </w:p>
    <w:p w:rsidR="00095667" w:rsidRDefault="00095667">
      <w:pPr>
        <w:pStyle w:val="ConsPlusNormal"/>
        <w:ind w:firstLine="540"/>
        <w:jc w:val="both"/>
      </w:pPr>
      <w:r>
        <w:t>Денежные нормы расходов на питание</w:t>
      </w:r>
    </w:p>
    <w:p w:rsidR="00095667" w:rsidRDefault="00095667">
      <w:pPr>
        <w:pStyle w:val="ConsPlusNormal"/>
        <w:ind w:firstLine="540"/>
        <w:jc w:val="both"/>
      </w:pPr>
    </w:p>
    <w:p w:rsidR="00095667" w:rsidRDefault="00095667">
      <w:pPr>
        <w:pStyle w:val="ConsPlusNormal"/>
        <w:ind w:firstLine="540"/>
        <w:jc w:val="both"/>
        <w:outlineLvl w:val="2"/>
      </w:pPr>
      <w:r>
        <w:t>Длительность пребывания 6 - 8 часов</w:t>
      </w:r>
    </w:p>
    <w:p w:rsidR="00095667" w:rsidRDefault="00095667">
      <w:pPr>
        <w:pStyle w:val="ConsPlusNormal"/>
        <w:spacing w:before="220"/>
        <w:ind w:firstLine="540"/>
        <w:jc w:val="both"/>
      </w:pPr>
      <w:r>
        <w:t>(двухразовое питание)</w:t>
      </w:r>
    </w:p>
    <w:p w:rsidR="00095667" w:rsidRDefault="00095667">
      <w:pPr>
        <w:pStyle w:val="ConsPlusNormal"/>
        <w:jc w:val="right"/>
      </w:pPr>
      <w:r>
        <w:t>(рублей)</w:t>
      </w:r>
    </w:p>
    <w:p w:rsidR="00095667" w:rsidRDefault="00095667">
      <w:pPr>
        <w:spacing w:after="1"/>
      </w:pPr>
    </w:p>
    <w:tbl>
      <w:tblPr>
        <w:tblW w:w="0" w:type="auto"/>
        <w:tblBorders>
          <w:top w:val="single" w:sz="4" w:space="0" w:color="auto"/>
          <w:bottom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4635"/>
        <w:gridCol w:w="4485"/>
      </w:tblGrid>
      <w:tr w:rsidR="00095667">
        <w:tc>
          <w:tcPr>
            <w:tcW w:w="4635" w:type="dxa"/>
            <w:tcBorders>
              <w:top w:val="single" w:sz="4" w:space="0" w:color="auto"/>
              <w:left w:val="nil"/>
              <w:bottom w:val="single" w:sz="4" w:space="0" w:color="auto"/>
            </w:tcBorders>
            <w:vAlign w:val="center"/>
          </w:tcPr>
          <w:p w:rsidR="00095667" w:rsidRDefault="00095667">
            <w:pPr>
              <w:pStyle w:val="ConsPlusNormal"/>
              <w:jc w:val="center"/>
            </w:pPr>
            <w:r>
              <w:t>Возраст обучающихся</w:t>
            </w:r>
          </w:p>
        </w:tc>
        <w:tc>
          <w:tcPr>
            <w:tcW w:w="4485" w:type="dxa"/>
            <w:tcBorders>
              <w:top w:val="single" w:sz="4" w:space="0" w:color="auto"/>
              <w:bottom w:val="single" w:sz="4" w:space="0" w:color="auto"/>
              <w:right w:val="nil"/>
            </w:tcBorders>
            <w:vAlign w:val="center"/>
          </w:tcPr>
          <w:p w:rsidR="00095667" w:rsidRDefault="00095667">
            <w:pPr>
              <w:pStyle w:val="ConsPlusNormal"/>
              <w:jc w:val="center"/>
            </w:pPr>
            <w:r>
              <w:t>В день на одного обучающегося</w:t>
            </w:r>
          </w:p>
        </w:tc>
      </w:tr>
      <w:tr w:rsidR="00095667">
        <w:tblPrEx>
          <w:tblBorders>
            <w:insideH w:val="none" w:sz="0" w:space="0" w:color="auto"/>
            <w:insideV w:val="none" w:sz="0" w:space="0" w:color="auto"/>
          </w:tblBorders>
        </w:tblPrEx>
        <w:tc>
          <w:tcPr>
            <w:tcW w:w="4635" w:type="dxa"/>
            <w:tcBorders>
              <w:top w:val="single" w:sz="4" w:space="0" w:color="auto"/>
              <w:left w:val="nil"/>
              <w:bottom w:val="nil"/>
              <w:right w:val="nil"/>
            </w:tcBorders>
          </w:tcPr>
          <w:p w:rsidR="00095667" w:rsidRDefault="00095667">
            <w:pPr>
              <w:pStyle w:val="ConsPlusNormal"/>
            </w:pPr>
            <w:r>
              <w:t>3 года - 6 лет</w:t>
            </w:r>
          </w:p>
        </w:tc>
        <w:tc>
          <w:tcPr>
            <w:tcW w:w="4485" w:type="dxa"/>
            <w:tcBorders>
              <w:top w:val="single" w:sz="4" w:space="0" w:color="auto"/>
              <w:left w:val="nil"/>
              <w:bottom w:val="nil"/>
              <w:right w:val="nil"/>
            </w:tcBorders>
            <w:vAlign w:val="bottom"/>
          </w:tcPr>
          <w:p w:rsidR="00095667" w:rsidRDefault="00095667">
            <w:pPr>
              <w:pStyle w:val="ConsPlusNormal"/>
              <w:jc w:val="center"/>
            </w:pPr>
            <w:r>
              <w:t>3,36</w:t>
            </w:r>
          </w:p>
        </w:tc>
      </w:tr>
      <w:tr w:rsidR="00095667">
        <w:tblPrEx>
          <w:tblBorders>
            <w:insideH w:val="none" w:sz="0" w:space="0" w:color="auto"/>
            <w:insideV w:val="none" w:sz="0" w:space="0" w:color="auto"/>
          </w:tblBorders>
        </w:tblPrEx>
        <w:tc>
          <w:tcPr>
            <w:tcW w:w="4635" w:type="dxa"/>
            <w:tcBorders>
              <w:top w:val="nil"/>
              <w:left w:val="nil"/>
              <w:bottom w:val="nil"/>
              <w:right w:val="nil"/>
            </w:tcBorders>
          </w:tcPr>
          <w:p w:rsidR="00095667" w:rsidRDefault="00095667">
            <w:pPr>
              <w:pStyle w:val="ConsPlusNormal"/>
            </w:pPr>
            <w:r>
              <w:t>7 - 10 лет</w:t>
            </w:r>
          </w:p>
        </w:tc>
        <w:tc>
          <w:tcPr>
            <w:tcW w:w="4485" w:type="dxa"/>
            <w:tcBorders>
              <w:top w:val="nil"/>
              <w:left w:val="nil"/>
              <w:bottom w:val="nil"/>
              <w:right w:val="nil"/>
            </w:tcBorders>
            <w:vAlign w:val="bottom"/>
          </w:tcPr>
          <w:p w:rsidR="00095667" w:rsidRDefault="00095667">
            <w:pPr>
              <w:pStyle w:val="ConsPlusNormal"/>
              <w:jc w:val="center"/>
            </w:pPr>
            <w:r>
              <w:t>3,75</w:t>
            </w:r>
          </w:p>
        </w:tc>
      </w:tr>
      <w:tr w:rsidR="00095667">
        <w:tblPrEx>
          <w:tblBorders>
            <w:insideH w:val="none" w:sz="0" w:space="0" w:color="auto"/>
            <w:insideV w:val="none" w:sz="0" w:space="0" w:color="auto"/>
          </w:tblBorders>
        </w:tblPrEx>
        <w:tc>
          <w:tcPr>
            <w:tcW w:w="4635" w:type="dxa"/>
            <w:tcBorders>
              <w:top w:val="nil"/>
              <w:left w:val="nil"/>
              <w:bottom w:val="nil"/>
              <w:right w:val="nil"/>
            </w:tcBorders>
          </w:tcPr>
          <w:p w:rsidR="00095667" w:rsidRDefault="00095667">
            <w:pPr>
              <w:pStyle w:val="ConsPlusNormal"/>
            </w:pPr>
            <w:r>
              <w:t>11 - 13 лет</w:t>
            </w:r>
          </w:p>
        </w:tc>
        <w:tc>
          <w:tcPr>
            <w:tcW w:w="4485" w:type="dxa"/>
            <w:tcBorders>
              <w:top w:val="nil"/>
              <w:left w:val="nil"/>
              <w:bottom w:val="nil"/>
              <w:right w:val="nil"/>
            </w:tcBorders>
            <w:vAlign w:val="bottom"/>
          </w:tcPr>
          <w:p w:rsidR="00095667" w:rsidRDefault="00095667">
            <w:pPr>
              <w:pStyle w:val="ConsPlusNormal"/>
              <w:jc w:val="center"/>
            </w:pPr>
            <w:r>
              <w:t>4,12</w:t>
            </w:r>
          </w:p>
        </w:tc>
      </w:tr>
      <w:tr w:rsidR="00095667">
        <w:tblPrEx>
          <w:tblBorders>
            <w:insideH w:val="none" w:sz="0" w:space="0" w:color="auto"/>
            <w:insideV w:val="none" w:sz="0" w:space="0" w:color="auto"/>
          </w:tblBorders>
        </w:tblPrEx>
        <w:tc>
          <w:tcPr>
            <w:tcW w:w="4635" w:type="dxa"/>
            <w:tcBorders>
              <w:top w:val="nil"/>
              <w:left w:val="nil"/>
              <w:bottom w:val="single" w:sz="4" w:space="0" w:color="auto"/>
              <w:right w:val="nil"/>
            </w:tcBorders>
          </w:tcPr>
          <w:p w:rsidR="00095667" w:rsidRDefault="00095667">
            <w:pPr>
              <w:pStyle w:val="ConsPlusNormal"/>
            </w:pPr>
            <w:r>
              <w:t>14 - 18 лет</w:t>
            </w:r>
          </w:p>
        </w:tc>
        <w:tc>
          <w:tcPr>
            <w:tcW w:w="4485" w:type="dxa"/>
            <w:tcBorders>
              <w:top w:val="nil"/>
              <w:left w:val="nil"/>
              <w:bottom w:val="single" w:sz="4" w:space="0" w:color="auto"/>
              <w:right w:val="nil"/>
            </w:tcBorders>
            <w:vAlign w:val="bottom"/>
          </w:tcPr>
          <w:p w:rsidR="00095667" w:rsidRDefault="00095667">
            <w:pPr>
              <w:pStyle w:val="ConsPlusNormal"/>
              <w:jc w:val="center"/>
            </w:pPr>
            <w:r>
              <w:t>4,32</w:t>
            </w:r>
          </w:p>
        </w:tc>
      </w:tr>
    </w:tbl>
    <w:p w:rsidR="00095667" w:rsidRDefault="00095667">
      <w:pPr>
        <w:pStyle w:val="ConsPlusNormal"/>
        <w:ind w:firstLine="540"/>
      </w:pPr>
    </w:p>
    <w:p w:rsidR="00095667" w:rsidRDefault="00095667" w:rsidP="00F41B86">
      <w:pPr>
        <w:pStyle w:val="ConsPlusNormal"/>
        <w:ind w:firstLine="540"/>
        <w:jc w:val="both"/>
        <w:outlineLvl w:val="2"/>
      </w:pPr>
      <w:r>
        <w:t>Длительность пребывания 9 - 10,5 часа (трехразовое питание)</w:t>
      </w:r>
    </w:p>
    <w:p w:rsidR="00095667" w:rsidRDefault="00095667">
      <w:pPr>
        <w:pStyle w:val="ConsPlusNormal"/>
        <w:jc w:val="right"/>
      </w:pPr>
      <w:r>
        <w:t>(рублей)</w:t>
      </w:r>
    </w:p>
    <w:p w:rsidR="00095667" w:rsidRDefault="00095667">
      <w:pPr>
        <w:spacing w:after="1"/>
      </w:pPr>
    </w:p>
    <w:tbl>
      <w:tblPr>
        <w:tblW w:w="0" w:type="auto"/>
        <w:tblBorders>
          <w:top w:val="single" w:sz="4" w:space="0" w:color="auto"/>
          <w:bottom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4635"/>
        <w:gridCol w:w="4485"/>
      </w:tblGrid>
      <w:tr w:rsidR="00095667">
        <w:tc>
          <w:tcPr>
            <w:tcW w:w="4635" w:type="dxa"/>
            <w:tcBorders>
              <w:top w:val="single" w:sz="4" w:space="0" w:color="auto"/>
              <w:left w:val="nil"/>
              <w:bottom w:val="single" w:sz="4" w:space="0" w:color="auto"/>
            </w:tcBorders>
            <w:vAlign w:val="center"/>
          </w:tcPr>
          <w:p w:rsidR="00095667" w:rsidRDefault="00095667">
            <w:pPr>
              <w:pStyle w:val="ConsPlusNormal"/>
              <w:jc w:val="center"/>
            </w:pPr>
            <w:r>
              <w:t>Возраст обучающихся</w:t>
            </w:r>
          </w:p>
        </w:tc>
        <w:tc>
          <w:tcPr>
            <w:tcW w:w="4485" w:type="dxa"/>
            <w:tcBorders>
              <w:top w:val="single" w:sz="4" w:space="0" w:color="auto"/>
              <w:bottom w:val="single" w:sz="4" w:space="0" w:color="auto"/>
              <w:right w:val="nil"/>
            </w:tcBorders>
            <w:vAlign w:val="center"/>
          </w:tcPr>
          <w:p w:rsidR="00095667" w:rsidRDefault="00095667">
            <w:pPr>
              <w:pStyle w:val="ConsPlusNormal"/>
              <w:jc w:val="center"/>
            </w:pPr>
            <w:r>
              <w:t>В день на одного обучающегося</w:t>
            </w:r>
          </w:p>
        </w:tc>
      </w:tr>
      <w:tr w:rsidR="00095667">
        <w:tblPrEx>
          <w:tblBorders>
            <w:insideH w:val="none" w:sz="0" w:space="0" w:color="auto"/>
            <w:insideV w:val="none" w:sz="0" w:space="0" w:color="auto"/>
          </w:tblBorders>
        </w:tblPrEx>
        <w:tc>
          <w:tcPr>
            <w:tcW w:w="4635" w:type="dxa"/>
            <w:tcBorders>
              <w:top w:val="single" w:sz="4" w:space="0" w:color="auto"/>
              <w:left w:val="nil"/>
              <w:bottom w:val="nil"/>
              <w:right w:val="nil"/>
            </w:tcBorders>
          </w:tcPr>
          <w:p w:rsidR="00095667" w:rsidRDefault="00095667">
            <w:pPr>
              <w:pStyle w:val="ConsPlusNormal"/>
            </w:pPr>
            <w:r>
              <w:t>3 года - 6 лет</w:t>
            </w:r>
          </w:p>
        </w:tc>
        <w:tc>
          <w:tcPr>
            <w:tcW w:w="4485" w:type="dxa"/>
            <w:tcBorders>
              <w:top w:val="single" w:sz="4" w:space="0" w:color="auto"/>
              <w:left w:val="nil"/>
              <w:bottom w:val="nil"/>
              <w:right w:val="nil"/>
            </w:tcBorders>
            <w:vAlign w:val="bottom"/>
          </w:tcPr>
          <w:p w:rsidR="00095667" w:rsidRDefault="00095667">
            <w:pPr>
              <w:pStyle w:val="ConsPlusNormal"/>
              <w:jc w:val="center"/>
            </w:pPr>
            <w:r>
              <w:t>4,6</w:t>
            </w:r>
          </w:p>
        </w:tc>
      </w:tr>
      <w:tr w:rsidR="00095667">
        <w:tblPrEx>
          <w:tblBorders>
            <w:insideH w:val="none" w:sz="0" w:space="0" w:color="auto"/>
            <w:insideV w:val="none" w:sz="0" w:space="0" w:color="auto"/>
          </w:tblBorders>
        </w:tblPrEx>
        <w:tc>
          <w:tcPr>
            <w:tcW w:w="4635" w:type="dxa"/>
            <w:tcBorders>
              <w:top w:val="nil"/>
              <w:left w:val="nil"/>
              <w:bottom w:val="nil"/>
              <w:right w:val="nil"/>
            </w:tcBorders>
          </w:tcPr>
          <w:p w:rsidR="00095667" w:rsidRDefault="00095667">
            <w:pPr>
              <w:pStyle w:val="ConsPlusNormal"/>
            </w:pPr>
            <w:r>
              <w:t>7 - 10 лет</w:t>
            </w:r>
          </w:p>
        </w:tc>
        <w:tc>
          <w:tcPr>
            <w:tcW w:w="4485" w:type="dxa"/>
            <w:tcBorders>
              <w:top w:val="nil"/>
              <w:left w:val="nil"/>
              <w:bottom w:val="nil"/>
              <w:right w:val="nil"/>
            </w:tcBorders>
            <w:vAlign w:val="bottom"/>
          </w:tcPr>
          <w:p w:rsidR="00095667" w:rsidRDefault="00095667">
            <w:pPr>
              <w:pStyle w:val="ConsPlusNormal"/>
              <w:jc w:val="center"/>
            </w:pPr>
            <w:r>
              <w:t>5,26</w:t>
            </w:r>
          </w:p>
        </w:tc>
      </w:tr>
      <w:tr w:rsidR="00095667">
        <w:tblPrEx>
          <w:tblBorders>
            <w:insideH w:val="none" w:sz="0" w:space="0" w:color="auto"/>
            <w:insideV w:val="none" w:sz="0" w:space="0" w:color="auto"/>
          </w:tblBorders>
        </w:tblPrEx>
        <w:tc>
          <w:tcPr>
            <w:tcW w:w="4635" w:type="dxa"/>
            <w:tcBorders>
              <w:top w:val="nil"/>
              <w:left w:val="nil"/>
              <w:bottom w:val="nil"/>
              <w:right w:val="nil"/>
            </w:tcBorders>
          </w:tcPr>
          <w:p w:rsidR="00095667" w:rsidRDefault="00095667">
            <w:pPr>
              <w:pStyle w:val="ConsPlusNormal"/>
            </w:pPr>
            <w:r>
              <w:t>11 - 13 лет</w:t>
            </w:r>
          </w:p>
        </w:tc>
        <w:tc>
          <w:tcPr>
            <w:tcW w:w="4485" w:type="dxa"/>
            <w:tcBorders>
              <w:top w:val="nil"/>
              <w:left w:val="nil"/>
              <w:bottom w:val="nil"/>
              <w:right w:val="nil"/>
            </w:tcBorders>
            <w:vAlign w:val="bottom"/>
          </w:tcPr>
          <w:p w:rsidR="00095667" w:rsidRDefault="00095667">
            <w:pPr>
              <w:pStyle w:val="ConsPlusNormal"/>
              <w:jc w:val="center"/>
            </w:pPr>
            <w:r>
              <w:t>5,76</w:t>
            </w:r>
          </w:p>
        </w:tc>
      </w:tr>
      <w:tr w:rsidR="00095667">
        <w:tblPrEx>
          <w:tblBorders>
            <w:insideH w:val="none" w:sz="0" w:space="0" w:color="auto"/>
            <w:insideV w:val="none" w:sz="0" w:space="0" w:color="auto"/>
          </w:tblBorders>
        </w:tblPrEx>
        <w:tc>
          <w:tcPr>
            <w:tcW w:w="4635" w:type="dxa"/>
            <w:tcBorders>
              <w:top w:val="nil"/>
              <w:left w:val="nil"/>
              <w:bottom w:val="single" w:sz="4" w:space="0" w:color="auto"/>
              <w:right w:val="nil"/>
            </w:tcBorders>
          </w:tcPr>
          <w:p w:rsidR="00095667" w:rsidRDefault="00095667">
            <w:pPr>
              <w:pStyle w:val="ConsPlusNormal"/>
            </w:pPr>
            <w:r>
              <w:t>14 - 18 лет</w:t>
            </w:r>
          </w:p>
        </w:tc>
        <w:tc>
          <w:tcPr>
            <w:tcW w:w="4485" w:type="dxa"/>
            <w:tcBorders>
              <w:top w:val="nil"/>
              <w:left w:val="nil"/>
              <w:bottom w:val="single" w:sz="4" w:space="0" w:color="auto"/>
              <w:right w:val="nil"/>
            </w:tcBorders>
            <w:vAlign w:val="bottom"/>
          </w:tcPr>
          <w:p w:rsidR="00095667" w:rsidRDefault="00095667">
            <w:pPr>
              <w:pStyle w:val="ConsPlusNormal"/>
              <w:jc w:val="center"/>
            </w:pPr>
            <w:r>
              <w:t>5,97</w:t>
            </w:r>
          </w:p>
        </w:tc>
      </w:tr>
    </w:tbl>
    <w:p w:rsidR="00095667" w:rsidRDefault="00095667">
      <w:pPr>
        <w:pStyle w:val="ConsPlusNormal"/>
        <w:ind w:firstLine="540"/>
      </w:pPr>
    </w:p>
    <w:p w:rsidR="00095667" w:rsidRDefault="00095667">
      <w:pPr>
        <w:pStyle w:val="ConsPlusNormal"/>
        <w:ind w:firstLine="540"/>
        <w:jc w:val="both"/>
        <w:outlineLvl w:val="2"/>
      </w:pPr>
      <w:r>
        <w:t>Длительность пребывания 12 - 24 часа (четырехразовое питание)</w:t>
      </w:r>
    </w:p>
    <w:p w:rsidR="00095667" w:rsidRDefault="00095667">
      <w:pPr>
        <w:pStyle w:val="ConsPlusNormal"/>
        <w:jc w:val="right"/>
      </w:pPr>
      <w:r>
        <w:t>(рублей)</w:t>
      </w:r>
    </w:p>
    <w:tbl>
      <w:tblPr>
        <w:tblW w:w="0" w:type="auto"/>
        <w:tblBorders>
          <w:top w:val="single" w:sz="4" w:space="0" w:color="auto"/>
          <w:bottom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4635"/>
        <w:gridCol w:w="4485"/>
      </w:tblGrid>
      <w:tr w:rsidR="00095667">
        <w:tc>
          <w:tcPr>
            <w:tcW w:w="4635" w:type="dxa"/>
            <w:tcBorders>
              <w:top w:val="single" w:sz="4" w:space="0" w:color="auto"/>
              <w:left w:val="nil"/>
              <w:bottom w:val="single" w:sz="4" w:space="0" w:color="auto"/>
            </w:tcBorders>
            <w:vAlign w:val="center"/>
          </w:tcPr>
          <w:p w:rsidR="00095667" w:rsidRDefault="00095667">
            <w:pPr>
              <w:pStyle w:val="ConsPlusNormal"/>
              <w:jc w:val="center"/>
            </w:pPr>
            <w:r>
              <w:t>Возраст обучающихся</w:t>
            </w:r>
          </w:p>
        </w:tc>
        <w:tc>
          <w:tcPr>
            <w:tcW w:w="4485" w:type="dxa"/>
            <w:tcBorders>
              <w:top w:val="single" w:sz="4" w:space="0" w:color="auto"/>
              <w:bottom w:val="single" w:sz="4" w:space="0" w:color="auto"/>
              <w:right w:val="nil"/>
            </w:tcBorders>
            <w:vAlign w:val="center"/>
          </w:tcPr>
          <w:p w:rsidR="00095667" w:rsidRDefault="00095667">
            <w:pPr>
              <w:pStyle w:val="ConsPlusNormal"/>
              <w:jc w:val="center"/>
            </w:pPr>
            <w:r>
              <w:t>В день на одного обучающегося</w:t>
            </w:r>
          </w:p>
        </w:tc>
      </w:tr>
      <w:tr w:rsidR="00095667">
        <w:tblPrEx>
          <w:tblBorders>
            <w:insideH w:val="none" w:sz="0" w:space="0" w:color="auto"/>
            <w:insideV w:val="none" w:sz="0" w:space="0" w:color="auto"/>
          </w:tblBorders>
        </w:tblPrEx>
        <w:tc>
          <w:tcPr>
            <w:tcW w:w="4635" w:type="dxa"/>
            <w:tcBorders>
              <w:top w:val="single" w:sz="4" w:space="0" w:color="auto"/>
              <w:left w:val="nil"/>
              <w:bottom w:val="nil"/>
              <w:right w:val="nil"/>
            </w:tcBorders>
          </w:tcPr>
          <w:p w:rsidR="00095667" w:rsidRDefault="00095667">
            <w:pPr>
              <w:pStyle w:val="ConsPlusNormal"/>
            </w:pPr>
            <w:r>
              <w:t>3 года - 6 лет</w:t>
            </w:r>
          </w:p>
        </w:tc>
        <w:tc>
          <w:tcPr>
            <w:tcW w:w="4485" w:type="dxa"/>
            <w:tcBorders>
              <w:top w:val="single" w:sz="4" w:space="0" w:color="auto"/>
              <w:left w:val="nil"/>
              <w:bottom w:val="nil"/>
              <w:right w:val="nil"/>
            </w:tcBorders>
            <w:vAlign w:val="bottom"/>
          </w:tcPr>
          <w:p w:rsidR="00095667" w:rsidRDefault="00095667">
            <w:pPr>
              <w:pStyle w:val="ConsPlusNormal"/>
              <w:jc w:val="center"/>
            </w:pPr>
            <w:r>
              <w:t>5,7</w:t>
            </w:r>
          </w:p>
        </w:tc>
      </w:tr>
      <w:tr w:rsidR="00095667">
        <w:tblPrEx>
          <w:tblBorders>
            <w:insideH w:val="none" w:sz="0" w:space="0" w:color="auto"/>
            <w:insideV w:val="none" w:sz="0" w:space="0" w:color="auto"/>
          </w:tblBorders>
        </w:tblPrEx>
        <w:tc>
          <w:tcPr>
            <w:tcW w:w="4635" w:type="dxa"/>
            <w:tcBorders>
              <w:top w:val="nil"/>
              <w:left w:val="nil"/>
              <w:bottom w:val="nil"/>
              <w:right w:val="nil"/>
            </w:tcBorders>
          </w:tcPr>
          <w:p w:rsidR="00095667" w:rsidRDefault="00095667">
            <w:pPr>
              <w:pStyle w:val="ConsPlusNormal"/>
            </w:pPr>
            <w:r>
              <w:t>7 - 10 лет</w:t>
            </w:r>
          </w:p>
        </w:tc>
        <w:tc>
          <w:tcPr>
            <w:tcW w:w="4485" w:type="dxa"/>
            <w:tcBorders>
              <w:top w:val="nil"/>
              <w:left w:val="nil"/>
              <w:bottom w:val="nil"/>
              <w:right w:val="nil"/>
            </w:tcBorders>
            <w:vAlign w:val="bottom"/>
          </w:tcPr>
          <w:p w:rsidR="00095667" w:rsidRDefault="00095667">
            <w:pPr>
              <w:pStyle w:val="ConsPlusNormal"/>
              <w:jc w:val="center"/>
            </w:pPr>
            <w:r>
              <w:t>6,25</w:t>
            </w:r>
          </w:p>
        </w:tc>
      </w:tr>
      <w:tr w:rsidR="00095667">
        <w:tblPrEx>
          <w:tblBorders>
            <w:insideH w:val="none" w:sz="0" w:space="0" w:color="auto"/>
            <w:insideV w:val="none" w:sz="0" w:space="0" w:color="auto"/>
          </w:tblBorders>
        </w:tblPrEx>
        <w:tc>
          <w:tcPr>
            <w:tcW w:w="4635" w:type="dxa"/>
            <w:tcBorders>
              <w:top w:val="nil"/>
              <w:left w:val="nil"/>
              <w:bottom w:val="nil"/>
              <w:right w:val="nil"/>
            </w:tcBorders>
          </w:tcPr>
          <w:p w:rsidR="00095667" w:rsidRDefault="00095667">
            <w:pPr>
              <w:pStyle w:val="ConsPlusNormal"/>
            </w:pPr>
            <w:r>
              <w:t>11 - 13 лет</w:t>
            </w:r>
          </w:p>
        </w:tc>
        <w:tc>
          <w:tcPr>
            <w:tcW w:w="4485" w:type="dxa"/>
            <w:tcBorders>
              <w:top w:val="nil"/>
              <w:left w:val="nil"/>
              <w:bottom w:val="nil"/>
              <w:right w:val="nil"/>
            </w:tcBorders>
            <w:vAlign w:val="bottom"/>
          </w:tcPr>
          <w:p w:rsidR="00095667" w:rsidRDefault="00095667">
            <w:pPr>
              <w:pStyle w:val="ConsPlusNormal"/>
              <w:jc w:val="center"/>
            </w:pPr>
            <w:r>
              <w:t>6,84</w:t>
            </w:r>
          </w:p>
        </w:tc>
      </w:tr>
      <w:tr w:rsidR="00095667">
        <w:tblPrEx>
          <w:tblBorders>
            <w:insideH w:val="none" w:sz="0" w:space="0" w:color="auto"/>
            <w:insideV w:val="none" w:sz="0" w:space="0" w:color="auto"/>
          </w:tblBorders>
        </w:tblPrEx>
        <w:tc>
          <w:tcPr>
            <w:tcW w:w="4635" w:type="dxa"/>
            <w:tcBorders>
              <w:top w:val="nil"/>
              <w:left w:val="nil"/>
              <w:bottom w:val="single" w:sz="4" w:space="0" w:color="auto"/>
              <w:right w:val="nil"/>
            </w:tcBorders>
          </w:tcPr>
          <w:p w:rsidR="00095667" w:rsidRDefault="00095667">
            <w:pPr>
              <w:pStyle w:val="ConsPlusNormal"/>
            </w:pPr>
            <w:r>
              <w:t>14 - 18 лет</w:t>
            </w:r>
          </w:p>
        </w:tc>
        <w:tc>
          <w:tcPr>
            <w:tcW w:w="4485" w:type="dxa"/>
            <w:tcBorders>
              <w:top w:val="nil"/>
              <w:left w:val="nil"/>
              <w:bottom w:val="single" w:sz="4" w:space="0" w:color="auto"/>
              <w:right w:val="nil"/>
            </w:tcBorders>
            <w:vAlign w:val="bottom"/>
          </w:tcPr>
          <w:p w:rsidR="00095667" w:rsidRDefault="00095667">
            <w:pPr>
              <w:pStyle w:val="ConsPlusNormal"/>
              <w:jc w:val="center"/>
            </w:pPr>
            <w:r>
              <w:t>7,18</w:t>
            </w:r>
          </w:p>
        </w:tc>
      </w:tr>
    </w:tbl>
    <w:p w:rsidR="00095667" w:rsidRDefault="00F41B86">
      <w:pPr>
        <w:pStyle w:val="ConsPlusNonformat"/>
        <w:jc w:val="both"/>
      </w:pPr>
      <w:r>
        <w:lastRenderedPageBreak/>
        <w:t xml:space="preserve"> </w:t>
      </w:r>
      <w:r w:rsidR="00095667">
        <w:t xml:space="preserve">                                                 УТВЕРЖДЕНО</w:t>
      </w:r>
    </w:p>
    <w:p w:rsidR="00095667" w:rsidRDefault="00095667">
      <w:pPr>
        <w:pStyle w:val="ConsPlusNonformat"/>
        <w:jc w:val="both"/>
      </w:pPr>
      <w:r>
        <w:t xml:space="preserve">                                                  Постановление</w:t>
      </w:r>
    </w:p>
    <w:p w:rsidR="00095667" w:rsidRDefault="00095667">
      <w:pPr>
        <w:pStyle w:val="ConsPlusNonformat"/>
        <w:jc w:val="both"/>
      </w:pPr>
      <w:r>
        <w:t xml:space="preserve">                                                  Совета Министров</w:t>
      </w:r>
    </w:p>
    <w:p w:rsidR="00095667" w:rsidRDefault="00095667">
      <w:pPr>
        <w:pStyle w:val="ConsPlusNonformat"/>
        <w:jc w:val="both"/>
      </w:pPr>
      <w:r>
        <w:t xml:space="preserve">                                                  Республики Беларусь</w:t>
      </w:r>
    </w:p>
    <w:p w:rsidR="00095667" w:rsidRDefault="00095667">
      <w:pPr>
        <w:pStyle w:val="ConsPlusNonformat"/>
        <w:jc w:val="both"/>
      </w:pPr>
      <w:r>
        <w:t xml:space="preserve">                                                  27.04.2013 N 317</w:t>
      </w:r>
    </w:p>
    <w:p w:rsidR="00095667" w:rsidRDefault="00095667">
      <w:pPr>
        <w:pStyle w:val="ConsPlusNonformat"/>
        <w:jc w:val="both"/>
      </w:pPr>
      <w:r>
        <w:t xml:space="preserve">                                                  (в редакции постановления</w:t>
      </w:r>
    </w:p>
    <w:p w:rsidR="00095667" w:rsidRDefault="00095667">
      <w:pPr>
        <w:pStyle w:val="ConsPlusNonformat"/>
        <w:jc w:val="both"/>
      </w:pPr>
      <w:r>
        <w:t xml:space="preserve">                                                  Совета Министров</w:t>
      </w:r>
    </w:p>
    <w:p w:rsidR="00095667" w:rsidRDefault="00095667">
      <w:pPr>
        <w:pStyle w:val="ConsPlusNonformat"/>
        <w:jc w:val="both"/>
      </w:pPr>
      <w:r>
        <w:t xml:space="preserve">                                                  Республики Беларусь</w:t>
      </w:r>
    </w:p>
    <w:p w:rsidR="00095667" w:rsidRDefault="00095667">
      <w:pPr>
        <w:pStyle w:val="ConsPlusNonformat"/>
        <w:jc w:val="both"/>
      </w:pPr>
      <w:r>
        <w:t xml:space="preserve">                                                  17.01.2022 N 29)</w:t>
      </w:r>
    </w:p>
    <w:p w:rsidR="00095667" w:rsidRDefault="00095667">
      <w:pPr>
        <w:pStyle w:val="ConsPlusNormal"/>
      </w:pPr>
    </w:p>
    <w:p w:rsidR="00095667" w:rsidRDefault="00095667">
      <w:pPr>
        <w:pStyle w:val="ConsPlusTitle"/>
        <w:jc w:val="center"/>
      </w:pPr>
      <w:bookmarkStart w:id="28" w:name="P1569"/>
      <w:bookmarkEnd w:id="28"/>
      <w:r>
        <w:t>НОРМЫ ПИТАНИЯ И ДЕНЕЖНЫЕ НОРМЫ РАСХОДОВ</w:t>
      </w:r>
    </w:p>
    <w:p w:rsidR="00095667" w:rsidRDefault="00095667">
      <w:pPr>
        <w:pStyle w:val="ConsPlusTitle"/>
        <w:jc w:val="center"/>
      </w:pPr>
      <w:r>
        <w:t xml:space="preserve">НА ПИТАНИЕ ОБУЧАЮЩИХСЯ В НАЧАЛЬНЫХ ШКОЛАХ, БАЗОВЫХ ШКОЛАХ, СРЕДНИХ ШКОЛАХ, ГИМНАЗИЯХ, ЛИЦЕЯХ, УЧЕБНО-ПЕДАГОГИЧЕСКИХ КОМПЛЕКСАХ (КРОМЕ СРЕДНИХ ШКОЛ - УЧИЛИЩ ОЛИМПИЙСКОГО РЕЗЕРВА) ПРИ ОСВОЕНИИ СОДЕРЖАНИЯ ОБРАЗОВАТЕЛЬНЫХ ПРОГРАММ ОБЩЕГО СРЕДНЕГО ОБРАЗОВАНИЯ, ОБРАЗОВАТЕЛЬНЫХ ПРОГРАММ СПЕЦИАЛЬНОГО ОБРАЗОВАНИЯ НА УРОВНЕ ОБЩЕГО СРЕДНЕГО ОБРАЗОВАНИЯ, СПЕЦИАЛЬНЫХ ОБЩЕОБРАЗОВАТЕЛЬНЫХ И ВСПОМОГАТЕЛЬНЫХ ШКОЛАХ, В ТОМ ЧИСЛЕ ГРУППАХ ПРОДЛЕННОГО ДНЯ, </w:t>
      </w:r>
      <w:r w:rsidRPr="00884F77">
        <w:t>А ТАКЖЕ В УЧРЕЖДЕНИЯХ ВЫСШЕГО ОБРАЗОВАНИЯ ПРИ ОСВОЕНИИ СОДЕРЖАНИЯ ОБРАЗОВАТЕЛЬНОЙ ПРОГРАММЫ СРЕДНЕГО ОБРАЗОВАНИЯ</w:t>
      </w:r>
      <w:r>
        <w:t xml:space="preserve"> С ДЛИТЕЛЬНОСТЬЮ ПРЕБЫВАНИЯ 6 - 8 ЧАСОВ (ДВУХРАЗОВОЕ ПИТАНИЕ)</w:t>
      </w:r>
    </w:p>
    <w:p w:rsidR="00095667" w:rsidRDefault="00095667">
      <w:pPr>
        <w:pStyle w:val="ConsPlusNormal"/>
        <w:jc w:val="center"/>
      </w:pPr>
      <w:r>
        <w:t xml:space="preserve">(в ред. </w:t>
      </w:r>
      <w:hyperlink r:id="rId76" w:history="1">
        <w:r>
          <w:rPr>
            <w:color w:val="0000FF"/>
          </w:rPr>
          <w:t>постановления</w:t>
        </w:r>
      </w:hyperlink>
      <w:r>
        <w:t xml:space="preserve"> Совмина от 17.01.2022 N 29)</w:t>
      </w:r>
    </w:p>
    <w:p w:rsidR="00095667" w:rsidRDefault="00095667">
      <w:pPr>
        <w:pStyle w:val="ConsPlusNormal"/>
        <w:jc w:val="right"/>
        <w:outlineLvl w:val="1"/>
      </w:pPr>
      <w:r>
        <w:t>Таблица 1</w:t>
      </w:r>
    </w:p>
    <w:p w:rsidR="00095667" w:rsidRDefault="00095667">
      <w:pPr>
        <w:pStyle w:val="ConsPlusNormal"/>
        <w:ind w:firstLine="540"/>
        <w:jc w:val="both"/>
      </w:pPr>
      <w:r>
        <w:t>Нормы питания</w:t>
      </w:r>
    </w:p>
    <w:p w:rsidR="00095667" w:rsidRDefault="00095667">
      <w:pPr>
        <w:pStyle w:val="ConsPlusNormal"/>
        <w:jc w:val="right"/>
      </w:pPr>
      <w:r>
        <w:t>(масса продуктов нетто (г, мл) в день на одного обучающегося)</w:t>
      </w:r>
    </w:p>
    <w:p w:rsidR="00095667" w:rsidRDefault="00095667">
      <w:pPr>
        <w:spacing w:after="1"/>
      </w:pPr>
    </w:p>
    <w:tbl>
      <w:tblPr>
        <w:tblW w:w="0" w:type="auto"/>
        <w:tblBorders>
          <w:top w:val="single" w:sz="4" w:space="0" w:color="auto"/>
          <w:bottom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5400"/>
        <w:gridCol w:w="1815"/>
        <w:gridCol w:w="1905"/>
      </w:tblGrid>
      <w:tr w:rsidR="00095667">
        <w:tc>
          <w:tcPr>
            <w:tcW w:w="5400" w:type="dxa"/>
            <w:vMerge w:val="restart"/>
            <w:tcBorders>
              <w:top w:val="single" w:sz="4" w:space="0" w:color="auto"/>
              <w:left w:val="nil"/>
              <w:bottom w:val="single" w:sz="4" w:space="0" w:color="auto"/>
            </w:tcBorders>
            <w:vAlign w:val="center"/>
          </w:tcPr>
          <w:p w:rsidR="00095667" w:rsidRDefault="00095667">
            <w:pPr>
              <w:pStyle w:val="ConsPlusNormal"/>
              <w:jc w:val="center"/>
            </w:pPr>
            <w:r>
              <w:t>Группы и виды продуктов</w:t>
            </w:r>
          </w:p>
        </w:tc>
        <w:tc>
          <w:tcPr>
            <w:tcW w:w="3720" w:type="dxa"/>
            <w:gridSpan w:val="2"/>
            <w:tcBorders>
              <w:top w:val="single" w:sz="4" w:space="0" w:color="auto"/>
              <w:bottom w:val="single" w:sz="4" w:space="0" w:color="auto"/>
              <w:right w:val="nil"/>
            </w:tcBorders>
            <w:vAlign w:val="center"/>
          </w:tcPr>
          <w:p w:rsidR="00095667" w:rsidRDefault="00095667">
            <w:pPr>
              <w:pStyle w:val="ConsPlusNormal"/>
              <w:jc w:val="center"/>
            </w:pPr>
            <w:r>
              <w:t>Возраст обучающихся (классы)</w:t>
            </w:r>
          </w:p>
        </w:tc>
      </w:tr>
      <w:tr w:rsidR="00095667">
        <w:tc>
          <w:tcPr>
            <w:tcW w:w="5400" w:type="dxa"/>
            <w:vMerge/>
            <w:tcBorders>
              <w:top w:val="single" w:sz="4" w:space="0" w:color="auto"/>
              <w:left w:val="nil"/>
              <w:bottom w:val="single" w:sz="4" w:space="0" w:color="auto"/>
            </w:tcBorders>
          </w:tcPr>
          <w:p w:rsidR="00095667" w:rsidRDefault="00095667"/>
        </w:tc>
        <w:tc>
          <w:tcPr>
            <w:tcW w:w="1815" w:type="dxa"/>
            <w:tcBorders>
              <w:top w:val="single" w:sz="4" w:space="0" w:color="auto"/>
              <w:bottom w:val="single" w:sz="4" w:space="0" w:color="auto"/>
            </w:tcBorders>
            <w:vAlign w:val="center"/>
          </w:tcPr>
          <w:p w:rsidR="00095667" w:rsidRDefault="00095667">
            <w:pPr>
              <w:pStyle w:val="ConsPlusNormal"/>
              <w:jc w:val="center"/>
            </w:pPr>
            <w:r>
              <w:t>6 - 10 лет (1 - 4 классы)</w:t>
            </w:r>
          </w:p>
        </w:tc>
        <w:tc>
          <w:tcPr>
            <w:tcW w:w="1905" w:type="dxa"/>
            <w:tcBorders>
              <w:top w:val="single" w:sz="4" w:space="0" w:color="auto"/>
              <w:bottom w:val="single" w:sz="4" w:space="0" w:color="auto"/>
              <w:right w:val="nil"/>
            </w:tcBorders>
            <w:vAlign w:val="center"/>
          </w:tcPr>
          <w:p w:rsidR="00095667" w:rsidRDefault="00095667">
            <w:pPr>
              <w:pStyle w:val="ConsPlusNormal"/>
              <w:jc w:val="center"/>
            </w:pPr>
            <w:r>
              <w:t>11 - 18 лет (5 - 11 классы)</w:t>
            </w:r>
          </w:p>
        </w:tc>
      </w:tr>
      <w:tr w:rsidR="00095667">
        <w:tblPrEx>
          <w:tblBorders>
            <w:insideH w:val="none" w:sz="0" w:space="0" w:color="auto"/>
            <w:insideV w:val="none" w:sz="0" w:space="0" w:color="auto"/>
          </w:tblBorders>
        </w:tblPrEx>
        <w:tc>
          <w:tcPr>
            <w:tcW w:w="5400" w:type="dxa"/>
            <w:tcBorders>
              <w:top w:val="single" w:sz="4" w:space="0" w:color="auto"/>
              <w:left w:val="nil"/>
              <w:bottom w:val="nil"/>
              <w:right w:val="nil"/>
            </w:tcBorders>
          </w:tcPr>
          <w:p w:rsidR="00095667" w:rsidRDefault="00095667">
            <w:pPr>
              <w:pStyle w:val="ConsPlusNormal"/>
            </w:pPr>
            <w:r>
              <w:t xml:space="preserve">1. Хлеб пшеничный </w:t>
            </w:r>
            <w:hyperlink w:anchor="P1683" w:history="1">
              <w:r>
                <w:rPr>
                  <w:color w:val="0000FF"/>
                </w:rPr>
                <w:t>&lt;*&gt;</w:t>
              </w:r>
            </w:hyperlink>
          </w:p>
        </w:tc>
        <w:tc>
          <w:tcPr>
            <w:tcW w:w="1815" w:type="dxa"/>
            <w:tcBorders>
              <w:top w:val="single" w:sz="4" w:space="0" w:color="auto"/>
              <w:left w:val="nil"/>
              <w:bottom w:val="nil"/>
              <w:right w:val="nil"/>
            </w:tcBorders>
            <w:vAlign w:val="bottom"/>
          </w:tcPr>
          <w:p w:rsidR="00095667" w:rsidRDefault="00095667">
            <w:pPr>
              <w:pStyle w:val="ConsPlusNormal"/>
              <w:jc w:val="center"/>
            </w:pPr>
            <w:r>
              <w:t>45,0</w:t>
            </w:r>
          </w:p>
        </w:tc>
        <w:tc>
          <w:tcPr>
            <w:tcW w:w="1905" w:type="dxa"/>
            <w:tcBorders>
              <w:top w:val="single" w:sz="4" w:space="0" w:color="auto"/>
              <w:left w:val="nil"/>
              <w:bottom w:val="nil"/>
              <w:right w:val="nil"/>
            </w:tcBorders>
            <w:vAlign w:val="bottom"/>
          </w:tcPr>
          <w:p w:rsidR="00095667" w:rsidRDefault="00095667">
            <w:pPr>
              <w:pStyle w:val="ConsPlusNormal"/>
              <w:jc w:val="center"/>
            </w:pPr>
            <w:r>
              <w:t>80,0</w:t>
            </w:r>
          </w:p>
        </w:tc>
      </w:tr>
      <w:tr w:rsidR="00095667" w:rsidTr="00D94FAF">
        <w:tblPrEx>
          <w:tblBorders>
            <w:insideH w:val="none" w:sz="0" w:space="0" w:color="auto"/>
            <w:insideV w:val="none" w:sz="0" w:space="0" w:color="auto"/>
          </w:tblBorders>
        </w:tblPrEx>
        <w:trPr>
          <w:trHeight w:val="459"/>
        </w:trPr>
        <w:tc>
          <w:tcPr>
            <w:tcW w:w="5400" w:type="dxa"/>
            <w:tcBorders>
              <w:top w:val="nil"/>
              <w:left w:val="nil"/>
              <w:bottom w:val="nil"/>
              <w:right w:val="nil"/>
            </w:tcBorders>
          </w:tcPr>
          <w:p w:rsidR="00095667" w:rsidRDefault="00095667">
            <w:pPr>
              <w:pStyle w:val="ConsPlusNormal"/>
            </w:pPr>
            <w:r>
              <w:t xml:space="preserve">2. Хлеб ржаной </w:t>
            </w:r>
            <w:hyperlink w:anchor="P1683" w:history="1">
              <w:r>
                <w:rPr>
                  <w:color w:val="0000FF"/>
                </w:rPr>
                <w:t>&lt;*&gt;</w:t>
              </w:r>
            </w:hyperlink>
          </w:p>
        </w:tc>
        <w:tc>
          <w:tcPr>
            <w:tcW w:w="1815" w:type="dxa"/>
            <w:tcBorders>
              <w:top w:val="nil"/>
              <w:left w:val="nil"/>
              <w:bottom w:val="nil"/>
              <w:right w:val="nil"/>
            </w:tcBorders>
            <w:vAlign w:val="bottom"/>
          </w:tcPr>
          <w:p w:rsidR="00095667" w:rsidRDefault="00095667">
            <w:pPr>
              <w:pStyle w:val="ConsPlusNormal"/>
              <w:jc w:val="center"/>
            </w:pPr>
            <w:r>
              <w:t>45,0</w:t>
            </w:r>
          </w:p>
        </w:tc>
        <w:tc>
          <w:tcPr>
            <w:tcW w:w="1905" w:type="dxa"/>
            <w:tcBorders>
              <w:top w:val="nil"/>
              <w:left w:val="nil"/>
              <w:bottom w:val="nil"/>
              <w:right w:val="nil"/>
            </w:tcBorders>
            <w:vAlign w:val="bottom"/>
          </w:tcPr>
          <w:p w:rsidR="00095667" w:rsidRDefault="00095667">
            <w:pPr>
              <w:pStyle w:val="ConsPlusNormal"/>
              <w:jc w:val="center"/>
            </w:pPr>
            <w:r>
              <w:t>80,0</w:t>
            </w:r>
          </w:p>
        </w:tc>
      </w:tr>
      <w:tr w:rsidR="00095667">
        <w:tblPrEx>
          <w:tblBorders>
            <w:insideH w:val="none" w:sz="0" w:space="0" w:color="auto"/>
            <w:insideV w:val="none" w:sz="0" w:space="0" w:color="auto"/>
          </w:tblBorders>
        </w:tblPrEx>
        <w:tc>
          <w:tcPr>
            <w:tcW w:w="5400" w:type="dxa"/>
            <w:tcBorders>
              <w:top w:val="nil"/>
              <w:left w:val="nil"/>
              <w:bottom w:val="nil"/>
              <w:right w:val="nil"/>
            </w:tcBorders>
          </w:tcPr>
          <w:p w:rsidR="00095667" w:rsidRDefault="00095667">
            <w:pPr>
              <w:pStyle w:val="ConsPlusNormal"/>
            </w:pPr>
            <w:r>
              <w:t>3. Мука пшеничная</w:t>
            </w:r>
          </w:p>
        </w:tc>
        <w:tc>
          <w:tcPr>
            <w:tcW w:w="1815" w:type="dxa"/>
            <w:tcBorders>
              <w:top w:val="nil"/>
              <w:left w:val="nil"/>
              <w:bottom w:val="nil"/>
              <w:right w:val="nil"/>
            </w:tcBorders>
            <w:vAlign w:val="bottom"/>
          </w:tcPr>
          <w:p w:rsidR="00095667" w:rsidRDefault="00095667">
            <w:pPr>
              <w:pStyle w:val="ConsPlusNormal"/>
              <w:jc w:val="center"/>
            </w:pPr>
            <w:r>
              <w:t>12,0</w:t>
            </w:r>
          </w:p>
        </w:tc>
        <w:tc>
          <w:tcPr>
            <w:tcW w:w="1905" w:type="dxa"/>
            <w:tcBorders>
              <w:top w:val="nil"/>
              <w:left w:val="nil"/>
              <w:bottom w:val="nil"/>
              <w:right w:val="nil"/>
            </w:tcBorders>
            <w:vAlign w:val="bottom"/>
          </w:tcPr>
          <w:p w:rsidR="00095667" w:rsidRDefault="00095667">
            <w:pPr>
              <w:pStyle w:val="ConsPlusNormal"/>
              <w:jc w:val="center"/>
            </w:pPr>
            <w:r>
              <w:t>12,0</w:t>
            </w:r>
          </w:p>
        </w:tc>
      </w:tr>
      <w:tr w:rsidR="00095667">
        <w:tblPrEx>
          <w:tblBorders>
            <w:insideH w:val="none" w:sz="0" w:space="0" w:color="auto"/>
            <w:insideV w:val="none" w:sz="0" w:space="0" w:color="auto"/>
          </w:tblBorders>
        </w:tblPrEx>
        <w:tc>
          <w:tcPr>
            <w:tcW w:w="5400" w:type="dxa"/>
            <w:tcBorders>
              <w:top w:val="nil"/>
              <w:left w:val="nil"/>
              <w:bottom w:val="nil"/>
              <w:right w:val="nil"/>
            </w:tcBorders>
          </w:tcPr>
          <w:p w:rsidR="00095667" w:rsidRDefault="00095667">
            <w:pPr>
              <w:pStyle w:val="ConsPlusNormal"/>
            </w:pPr>
            <w:r>
              <w:t>4. Крахмал картофельный</w:t>
            </w:r>
          </w:p>
        </w:tc>
        <w:tc>
          <w:tcPr>
            <w:tcW w:w="1815" w:type="dxa"/>
            <w:tcBorders>
              <w:top w:val="nil"/>
              <w:left w:val="nil"/>
              <w:bottom w:val="nil"/>
              <w:right w:val="nil"/>
            </w:tcBorders>
            <w:vAlign w:val="bottom"/>
          </w:tcPr>
          <w:p w:rsidR="00095667" w:rsidRDefault="00095667">
            <w:pPr>
              <w:pStyle w:val="ConsPlusNormal"/>
              <w:jc w:val="center"/>
            </w:pPr>
            <w:r>
              <w:t>1,0</w:t>
            </w:r>
          </w:p>
        </w:tc>
        <w:tc>
          <w:tcPr>
            <w:tcW w:w="1905" w:type="dxa"/>
            <w:tcBorders>
              <w:top w:val="nil"/>
              <w:left w:val="nil"/>
              <w:bottom w:val="nil"/>
              <w:right w:val="nil"/>
            </w:tcBorders>
            <w:vAlign w:val="bottom"/>
          </w:tcPr>
          <w:p w:rsidR="00095667" w:rsidRDefault="00095667">
            <w:pPr>
              <w:pStyle w:val="ConsPlusNormal"/>
              <w:jc w:val="center"/>
            </w:pPr>
            <w:r>
              <w:t>1,0</w:t>
            </w:r>
          </w:p>
        </w:tc>
      </w:tr>
      <w:tr w:rsidR="00095667">
        <w:tblPrEx>
          <w:tblBorders>
            <w:insideH w:val="none" w:sz="0" w:space="0" w:color="auto"/>
            <w:insideV w:val="none" w:sz="0" w:space="0" w:color="auto"/>
          </w:tblBorders>
        </w:tblPrEx>
        <w:tc>
          <w:tcPr>
            <w:tcW w:w="5400" w:type="dxa"/>
            <w:tcBorders>
              <w:top w:val="nil"/>
              <w:left w:val="nil"/>
              <w:bottom w:val="nil"/>
              <w:right w:val="nil"/>
            </w:tcBorders>
          </w:tcPr>
          <w:p w:rsidR="00095667" w:rsidRDefault="00095667">
            <w:pPr>
              <w:pStyle w:val="ConsPlusNormal"/>
            </w:pPr>
            <w:r>
              <w:t>5. Макаронные изделия</w:t>
            </w:r>
          </w:p>
        </w:tc>
        <w:tc>
          <w:tcPr>
            <w:tcW w:w="1815" w:type="dxa"/>
            <w:tcBorders>
              <w:top w:val="nil"/>
              <w:left w:val="nil"/>
              <w:bottom w:val="nil"/>
              <w:right w:val="nil"/>
            </w:tcBorders>
            <w:vAlign w:val="bottom"/>
          </w:tcPr>
          <w:p w:rsidR="00095667" w:rsidRDefault="00095667">
            <w:pPr>
              <w:pStyle w:val="ConsPlusNormal"/>
              <w:jc w:val="center"/>
            </w:pPr>
            <w:r>
              <w:t>10,0</w:t>
            </w:r>
          </w:p>
        </w:tc>
        <w:tc>
          <w:tcPr>
            <w:tcW w:w="1905" w:type="dxa"/>
            <w:tcBorders>
              <w:top w:val="nil"/>
              <w:left w:val="nil"/>
              <w:bottom w:val="nil"/>
              <w:right w:val="nil"/>
            </w:tcBorders>
            <w:vAlign w:val="bottom"/>
          </w:tcPr>
          <w:p w:rsidR="00095667" w:rsidRDefault="00095667">
            <w:pPr>
              <w:pStyle w:val="ConsPlusNormal"/>
              <w:jc w:val="center"/>
            </w:pPr>
            <w:r>
              <w:t>12,0</w:t>
            </w:r>
          </w:p>
        </w:tc>
      </w:tr>
      <w:tr w:rsidR="00095667">
        <w:tblPrEx>
          <w:tblBorders>
            <w:insideH w:val="none" w:sz="0" w:space="0" w:color="auto"/>
            <w:insideV w:val="none" w:sz="0" w:space="0" w:color="auto"/>
          </w:tblBorders>
        </w:tblPrEx>
        <w:tc>
          <w:tcPr>
            <w:tcW w:w="5400" w:type="dxa"/>
            <w:tcBorders>
              <w:top w:val="nil"/>
              <w:left w:val="nil"/>
              <w:bottom w:val="nil"/>
              <w:right w:val="nil"/>
            </w:tcBorders>
          </w:tcPr>
          <w:p w:rsidR="00095667" w:rsidRDefault="00095667">
            <w:pPr>
              <w:pStyle w:val="ConsPlusNormal"/>
            </w:pPr>
            <w:r>
              <w:t>6. Крупы</w:t>
            </w:r>
          </w:p>
        </w:tc>
        <w:tc>
          <w:tcPr>
            <w:tcW w:w="1815" w:type="dxa"/>
            <w:tcBorders>
              <w:top w:val="nil"/>
              <w:left w:val="nil"/>
              <w:bottom w:val="nil"/>
              <w:right w:val="nil"/>
            </w:tcBorders>
            <w:vAlign w:val="bottom"/>
          </w:tcPr>
          <w:p w:rsidR="00095667" w:rsidRDefault="00095667">
            <w:pPr>
              <w:pStyle w:val="ConsPlusNormal"/>
              <w:jc w:val="center"/>
            </w:pPr>
            <w:r>
              <w:t>35,0</w:t>
            </w:r>
          </w:p>
        </w:tc>
        <w:tc>
          <w:tcPr>
            <w:tcW w:w="1905" w:type="dxa"/>
            <w:tcBorders>
              <w:top w:val="nil"/>
              <w:left w:val="nil"/>
              <w:bottom w:val="nil"/>
              <w:right w:val="nil"/>
            </w:tcBorders>
            <w:vAlign w:val="bottom"/>
          </w:tcPr>
          <w:p w:rsidR="00095667" w:rsidRDefault="00095667">
            <w:pPr>
              <w:pStyle w:val="ConsPlusNormal"/>
              <w:jc w:val="center"/>
            </w:pPr>
            <w:r>
              <w:t>37,0</w:t>
            </w:r>
          </w:p>
        </w:tc>
      </w:tr>
      <w:tr w:rsidR="00095667">
        <w:tblPrEx>
          <w:tblBorders>
            <w:insideH w:val="none" w:sz="0" w:space="0" w:color="auto"/>
            <w:insideV w:val="none" w:sz="0" w:space="0" w:color="auto"/>
          </w:tblBorders>
        </w:tblPrEx>
        <w:tc>
          <w:tcPr>
            <w:tcW w:w="5400" w:type="dxa"/>
            <w:tcBorders>
              <w:top w:val="nil"/>
              <w:left w:val="nil"/>
              <w:bottom w:val="nil"/>
              <w:right w:val="nil"/>
            </w:tcBorders>
          </w:tcPr>
          <w:p w:rsidR="00095667" w:rsidRDefault="00095667">
            <w:pPr>
              <w:pStyle w:val="ConsPlusNormal"/>
            </w:pPr>
            <w:r>
              <w:t>7. Бобовые</w:t>
            </w:r>
          </w:p>
        </w:tc>
        <w:tc>
          <w:tcPr>
            <w:tcW w:w="1815" w:type="dxa"/>
            <w:tcBorders>
              <w:top w:val="nil"/>
              <w:left w:val="nil"/>
              <w:bottom w:val="nil"/>
              <w:right w:val="nil"/>
            </w:tcBorders>
            <w:vAlign w:val="bottom"/>
          </w:tcPr>
          <w:p w:rsidR="00095667" w:rsidRDefault="00095667">
            <w:pPr>
              <w:pStyle w:val="ConsPlusNormal"/>
              <w:jc w:val="center"/>
            </w:pPr>
            <w:r>
              <w:t>3,0</w:t>
            </w:r>
          </w:p>
        </w:tc>
        <w:tc>
          <w:tcPr>
            <w:tcW w:w="1905" w:type="dxa"/>
            <w:tcBorders>
              <w:top w:val="nil"/>
              <w:left w:val="nil"/>
              <w:bottom w:val="nil"/>
              <w:right w:val="nil"/>
            </w:tcBorders>
            <w:vAlign w:val="bottom"/>
          </w:tcPr>
          <w:p w:rsidR="00095667" w:rsidRDefault="00095667">
            <w:pPr>
              <w:pStyle w:val="ConsPlusNormal"/>
              <w:jc w:val="center"/>
            </w:pPr>
            <w:r>
              <w:t>3,0</w:t>
            </w:r>
          </w:p>
        </w:tc>
      </w:tr>
      <w:tr w:rsidR="00095667">
        <w:tblPrEx>
          <w:tblBorders>
            <w:insideH w:val="none" w:sz="0" w:space="0" w:color="auto"/>
            <w:insideV w:val="none" w:sz="0" w:space="0" w:color="auto"/>
          </w:tblBorders>
        </w:tblPrEx>
        <w:tc>
          <w:tcPr>
            <w:tcW w:w="5400" w:type="dxa"/>
            <w:tcBorders>
              <w:top w:val="nil"/>
              <w:left w:val="nil"/>
              <w:bottom w:val="nil"/>
              <w:right w:val="nil"/>
            </w:tcBorders>
          </w:tcPr>
          <w:p w:rsidR="00095667" w:rsidRDefault="00095667">
            <w:pPr>
              <w:pStyle w:val="ConsPlusNormal"/>
            </w:pPr>
            <w:r>
              <w:t>8. Картофель</w:t>
            </w:r>
          </w:p>
        </w:tc>
        <w:tc>
          <w:tcPr>
            <w:tcW w:w="1815" w:type="dxa"/>
            <w:tcBorders>
              <w:top w:val="nil"/>
              <w:left w:val="nil"/>
              <w:bottom w:val="nil"/>
              <w:right w:val="nil"/>
            </w:tcBorders>
            <w:vAlign w:val="bottom"/>
          </w:tcPr>
          <w:p w:rsidR="00095667" w:rsidRDefault="00095667">
            <w:pPr>
              <w:pStyle w:val="ConsPlusNormal"/>
              <w:jc w:val="center"/>
            </w:pPr>
            <w:r>
              <w:t>120,0</w:t>
            </w:r>
          </w:p>
        </w:tc>
        <w:tc>
          <w:tcPr>
            <w:tcW w:w="1905" w:type="dxa"/>
            <w:tcBorders>
              <w:top w:val="nil"/>
              <w:left w:val="nil"/>
              <w:bottom w:val="nil"/>
              <w:right w:val="nil"/>
            </w:tcBorders>
            <w:vAlign w:val="bottom"/>
          </w:tcPr>
          <w:p w:rsidR="00095667" w:rsidRDefault="00095667">
            <w:pPr>
              <w:pStyle w:val="ConsPlusNormal"/>
              <w:jc w:val="center"/>
            </w:pPr>
            <w:r>
              <w:t>140,0</w:t>
            </w:r>
          </w:p>
        </w:tc>
      </w:tr>
      <w:tr w:rsidR="00095667">
        <w:tblPrEx>
          <w:tblBorders>
            <w:insideH w:val="none" w:sz="0" w:space="0" w:color="auto"/>
            <w:insideV w:val="none" w:sz="0" w:space="0" w:color="auto"/>
          </w:tblBorders>
        </w:tblPrEx>
        <w:tc>
          <w:tcPr>
            <w:tcW w:w="5400" w:type="dxa"/>
            <w:tcBorders>
              <w:top w:val="nil"/>
              <w:left w:val="nil"/>
              <w:bottom w:val="nil"/>
              <w:right w:val="nil"/>
            </w:tcBorders>
          </w:tcPr>
          <w:p w:rsidR="00095667" w:rsidRDefault="00095667">
            <w:pPr>
              <w:pStyle w:val="ConsPlusNormal"/>
            </w:pPr>
            <w:r>
              <w:t>9. Овощи</w:t>
            </w:r>
          </w:p>
        </w:tc>
        <w:tc>
          <w:tcPr>
            <w:tcW w:w="1815" w:type="dxa"/>
            <w:tcBorders>
              <w:top w:val="nil"/>
              <w:left w:val="nil"/>
              <w:bottom w:val="nil"/>
              <w:right w:val="nil"/>
            </w:tcBorders>
            <w:vAlign w:val="bottom"/>
          </w:tcPr>
          <w:p w:rsidR="00095667" w:rsidRDefault="00095667">
            <w:pPr>
              <w:pStyle w:val="ConsPlusNormal"/>
              <w:jc w:val="center"/>
            </w:pPr>
            <w:r>
              <w:t>150,0</w:t>
            </w:r>
          </w:p>
        </w:tc>
        <w:tc>
          <w:tcPr>
            <w:tcW w:w="1905" w:type="dxa"/>
            <w:tcBorders>
              <w:top w:val="nil"/>
              <w:left w:val="nil"/>
              <w:bottom w:val="nil"/>
              <w:right w:val="nil"/>
            </w:tcBorders>
            <w:vAlign w:val="bottom"/>
          </w:tcPr>
          <w:p w:rsidR="00095667" w:rsidRDefault="00095667">
            <w:pPr>
              <w:pStyle w:val="ConsPlusNormal"/>
              <w:jc w:val="center"/>
            </w:pPr>
            <w:r>
              <w:t>170,0</w:t>
            </w:r>
          </w:p>
        </w:tc>
      </w:tr>
      <w:tr w:rsidR="00095667">
        <w:tblPrEx>
          <w:tblBorders>
            <w:insideH w:val="none" w:sz="0" w:space="0" w:color="auto"/>
            <w:insideV w:val="none" w:sz="0" w:space="0" w:color="auto"/>
          </w:tblBorders>
        </w:tblPrEx>
        <w:tc>
          <w:tcPr>
            <w:tcW w:w="5400" w:type="dxa"/>
            <w:tcBorders>
              <w:top w:val="nil"/>
              <w:left w:val="nil"/>
              <w:bottom w:val="nil"/>
              <w:right w:val="nil"/>
            </w:tcBorders>
          </w:tcPr>
          <w:p w:rsidR="00095667" w:rsidRDefault="00095667">
            <w:pPr>
              <w:pStyle w:val="ConsPlusNormal"/>
            </w:pPr>
            <w:r>
              <w:t>10. Томат-пюре</w:t>
            </w:r>
          </w:p>
        </w:tc>
        <w:tc>
          <w:tcPr>
            <w:tcW w:w="1815" w:type="dxa"/>
            <w:tcBorders>
              <w:top w:val="nil"/>
              <w:left w:val="nil"/>
              <w:bottom w:val="nil"/>
              <w:right w:val="nil"/>
            </w:tcBorders>
            <w:vAlign w:val="bottom"/>
          </w:tcPr>
          <w:p w:rsidR="00095667" w:rsidRDefault="00095667">
            <w:pPr>
              <w:pStyle w:val="ConsPlusNormal"/>
              <w:jc w:val="center"/>
            </w:pPr>
            <w:r>
              <w:t>3,0</w:t>
            </w:r>
          </w:p>
        </w:tc>
        <w:tc>
          <w:tcPr>
            <w:tcW w:w="1905" w:type="dxa"/>
            <w:tcBorders>
              <w:top w:val="nil"/>
              <w:left w:val="nil"/>
              <w:bottom w:val="nil"/>
              <w:right w:val="nil"/>
            </w:tcBorders>
            <w:vAlign w:val="bottom"/>
          </w:tcPr>
          <w:p w:rsidR="00095667" w:rsidRDefault="00095667">
            <w:pPr>
              <w:pStyle w:val="ConsPlusNormal"/>
              <w:jc w:val="center"/>
            </w:pPr>
            <w:r>
              <w:t>3,0</w:t>
            </w:r>
          </w:p>
        </w:tc>
      </w:tr>
      <w:tr w:rsidR="00095667">
        <w:tblPrEx>
          <w:tblBorders>
            <w:insideH w:val="none" w:sz="0" w:space="0" w:color="auto"/>
            <w:insideV w:val="none" w:sz="0" w:space="0" w:color="auto"/>
          </w:tblBorders>
        </w:tblPrEx>
        <w:tc>
          <w:tcPr>
            <w:tcW w:w="5400" w:type="dxa"/>
            <w:tcBorders>
              <w:top w:val="nil"/>
              <w:left w:val="nil"/>
              <w:bottom w:val="nil"/>
              <w:right w:val="nil"/>
            </w:tcBorders>
          </w:tcPr>
          <w:p w:rsidR="00095667" w:rsidRDefault="00095667">
            <w:pPr>
              <w:pStyle w:val="ConsPlusNormal"/>
            </w:pPr>
            <w:r>
              <w:t>11. Фрукты</w:t>
            </w:r>
          </w:p>
        </w:tc>
        <w:tc>
          <w:tcPr>
            <w:tcW w:w="1815" w:type="dxa"/>
            <w:tcBorders>
              <w:top w:val="nil"/>
              <w:left w:val="nil"/>
              <w:bottom w:val="nil"/>
              <w:right w:val="nil"/>
            </w:tcBorders>
            <w:vAlign w:val="bottom"/>
          </w:tcPr>
          <w:p w:rsidR="00095667" w:rsidRDefault="00095667">
            <w:pPr>
              <w:pStyle w:val="ConsPlusNormal"/>
              <w:jc w:val="center"/>
            </w:pPr>
            <w:r>
              <w:t>60,0</w:t>
            </w:r>
          </w:p>
        </w:tc>
        <w:tc>
          <w:tcPr>
            <w:tcW w:w="1905" w:type="dxa"/>
            <w:tcBorders>
              <w:top w:val="nil"/>
              <w:left w:val="nil"/>
              <w:bottom w:val="nil"/>
              <w:right w:val="nil"/>
            </w:tcBorders>
            <w:vAlign w:val="bottom"/>
          </w:tcPr>
          <w:p w:rsidR="00095667" w:rsidRDefault="00095667">
            <w:pPr>
              <w:pStyle w:val="ConsPlusNormal"/>
              <w:jc w:val="center"/>
            </w:pPr>
            <w:r>
              <w:t>60,0</w:t>
            </w:r>
          </w:p>
        </w:tc>
      </w:tr>
      <w:tr w:rsidR="00095667">
        <w:tblPrEx>
          <w:tblBorders>
            <w:insideH w:val="none" w:sz="0" w:space="0" w:color="auto"/>
            <w:insideV w:val="none" w:sz="0" w:space="0" w:color="auto"/>
          </w:tblBorders>
        </w:tblPrEx>
        <w:tc>
          <w:tcPr>
            <w:tcW w:w="5400" w:type="dxa"/>
            <w:tcBorders>
              <w:top w:val="nil"/>
              <w:left w:val="nil"/>
              <w:bottom w:val="nil"/>
              <w:right w:val="nil"/>
            </w:tcBorders>
          </w:tcPr>
          <w:p w:rsidR="00095667" w:rsidRDefault="00095667">
            <w:pPr>
              <w:pStyle w:val="ConsPlusNormal"/>
            </w:pPr>
            <w:r>
              <w:t xml:space="preserve">12. Сухофрукты </w:t>
            </w:r>
            <w:hyperlink w:anchor="P1684" w:history="1">
              <w:r>
                <w:rPr>
                  <w:color w:val="0000FF"/>
                </w:rPr>
                <w:t>&lt;**&gt;</w:t>
              </w:r>
            </w:hyperlink>
          </w:p>
        </w:tc>
        <w:tc>
          <w:tcPr>
            <w:tcW w:w="1815" w:type="dxa"/>
            <w:tcBorders>
              <w:top w:val="nil"/>
              <w:left w:val="nil"/>
              <w:bottom w:val="nil"/>
              <w:right w:val="nil"/>
            </w:tcBorders>
            <w:vAlign w:val="bottom"/>
          </w:tcPr>
          <w:p w:rsidR="00095667" w:rsidRDefault="00095667">
            <w:pPr>
              <w:pStyle w:val="ConsPlusNormal"/>
              <w:jc w:val="center"/>
            </w:pPr>
            <w:r>
              <w:t>3,0</w:t>
            </w:r>
          </w:p>
        </w:tc>
        <w:tc>
          <w:tcPr>
            <w:tcW w:w="1905" w:type="dxa"/>
            <w:tcBorders>
              <w:top w:val="nil"/>
              <w:left w:val="nil"/>
              <w:bottom w:val="nil"/>
              <w:right w:val="nil"/>
            </w:tcBorders>
            <w:vAlign w:val="bottom"/>
          </w:tcPr>
          <w:p w:rsidR="00095667" w:rsidRDefault="00095667">
            <w:pPr>
              <w:pStyle w:val="ConsPlusNormal"/>
              <w:jc w:val="center"/>
            </w:pPr>
            <w:r>
              <w:t>3,0</w:t>
            </w:r>
          </w:p>
        </w:tc>
      </w:tr>
      <w:tr w:rsidR="00095667">
        <w:tblPrEx>
          <w:tblBorders>
            <w:insideH w:val="none" w:sz="0" w:space="0" w:color="auto"/>
            <w:insideV w:val="none" w:sz="0" w:space="0" w:color="auto"/>
          </w:tblBorders>
        </w:tblPrEx>
        <w:tc>
          <w:tcPr>
            <w:tcW w:w="5400" w:type="dxa"/>
            <w:tcBorders>
              <w:top w:val="nil"/>
              <w:left w:val="nil"/>
              <w:bottom w:val="nil"/>
              <w:right w:val="nil"/>
            </w:tcBorders>
          </w:tcPr>
          <w:p w:rsidR="00095667" w:rsidRDefault="00095667">
            <w:pPr>
              <w:pStyle w:val="ConsPlusNormal"/>
            </w:pPr>
            <w:r>
              <w:t>13. Соки</w:t>
            </w:r>
          </w:p>
        </w:tc>
        <w:tc>
          <w:tcPr>
            <w:tcW w:w="1815" w:type="dxa"/>
            <w:tcBorders>
              <w:top w:val="nil"/>
              <w:left w:val="nil"/>
              <w:bottom w:val="nil"/>
              <w:right w:val="nil"/>
            </w:tcBorders>
            <w:vAlign w:val="bottom"/>
          </w:tcPr>
          <w:p w:rsidR="00095667" w:rsidRDefault="00095667">
            <w:pPr>
              <w:pStyle w:val="ConsPlusNormal"/>
              <w:jc w:val="center"/>
            </w:pPr>
            <w:r>
              <w:t>60,0</w:t>
            </w:r>
          </w:p>
        </w:tc>
        <w:tc>
          <w:tcPr>
            <w:tcW w:w="1905" w:type="dxa"/>
            <w:tcBorders>
              <w:top w:val="nil"/>
              <w:left w:val="nil"/>
              <w:bottom w:val="nil"/>
              <w:right w:val="nil"/>
            </w:tcBorders>
            <w:vAlign w:val="bottom"/>
          </w:tcPr>
          <w:p w:rsidR="00095667" w:rsidRDefault="00095667">
            <w:pPr>
              <w:pStyle w:val="ConsPlusNormal"/>
              <w:jc w:val="center"/>
            </w:pPr>
            <w:r>
              <w:t>60,0</w:t>
            </w:r>
          </w:p>
        </w:tc>
      </w:tr>
      <w:tr w:rsidR="00095667">
        <w:tblPrEx>
          <w:tblBorders>
            <w:insideH w:val="none" w:sz="0" w:space="0" w:color="auto"/>
            <w:insideV w:val="none" w:sz="0" w:space="0" w:color="auto"/>
          </w:tblBorders>
        </w:tblPrEx>
        <w:tc>
          <w:tcPr>
            <w:tcW w:w="5400" w:type="dxa"/>
            <w:tcBorders>
              <w:top w:val="nil"/>
              <w:left w:val="nil"/>
              <w:bottom w:val="nil"/>
              <w:right w:val="nil"/>
            </w:tcBorders>
          </w:tcPr>
          <w:p w:rsidR="00095667" w:rsidRDefault="00095667">
            <w:pPr>
              <w:pStyle w:val="ConsPlusNormal"/>
            </w:pPr>
            <w:r>
              <w:t>14. Мясо, птица</w:t>
            </w:r>
          </w:p>
        </w:tc>
        <w:tc>
          <w:tcPr>
            <w:tcW w:w="1815" w:type="dxa"/>
            <w:tcBorders>
              <w:top w:val="nil"/>
              <w:left w:val="nil"/>
              <w:bottom w:val="nil"/>
              <w:right w:val="nil"/>
            </w:tcBorders>
            <w:vAlign w:val="bottom"/>
          </w:tcPr>
          <w:p w:rsidR="00095667" w:rsidRDefault="00095667">
            <w:pPr>
              <w:pStyle w:val="ConsPlusNormal"/>
              <w:jc w:val="center"/>
            </w:pPr>
            <w:r>
              <w:t>76,0</w:t>
            </w:r>
          </w:p>
        </w:tc>
        <w:tc>
          <w:tcPr>
            <w:tcW w:w="1905" w:type="dxa"/>
            <w:tcBorders>
              <w:top w:val="nil"/>
              <w:left w:val="nil"/>
              <w:bottom w:val="nil"/>
              <w:right w:val="nil"/>
            </w:tcBorders>
            <w:vAlign w:val="bottom"/>
          </w:tcPr>
          <w:p w:rsidR="00095667" w:rsidRDefault="00095667">
            <w:pPr>
              <w:pStyle w:val="ConsPlusNormal"/>
              <w:jc w:val="center"/>
            </w:pPr>
            <w:r>
              <w:t>86,0</w:t>
            </w:r>
          </w:p>
        </w:tc>
      </w:tr>
      <w:tr w:rsidR="00095667">
        <w:tblPrEx>
          <w:tblBorders>
            <w:insideH w:val="none" w:sz="0" w:space="0" w:color="auto"/>
            <w:insideV w:val="none" w:sz="0" w:space="0" w:color="auto"/>
          </w:tblBorders>
        </w:tblPrEx>
        <w:tc>
          <w:tcPr>
            <w:tcW w:w="5400" w:type="dxa"/>
            <w:tcBorders>
              <w:top w:val="nil"/>
              <w:left w:val="nil"/>
              <w:bottom w:val="nil"/>
              <w:right w:val="nil"/>
            </w:tcBorders>
          </w:tcPr>
          <w:p w:rsidR="00095667" w:rsidRDefault="00095667">
            <w:pPr>
              <w:pStyle w:val="ConsPlusNormal"/>
            </w:pPr>
            <w:r>
              <w:lastRenderedPageBreak/>
              <w:t>15. Колбасные изделия</w:t>
            </w:r>
          </w:p>
        </w:tc>
        <w:tc>
          <w:tcPr>
            <w:tcW w:w="1815" w:type="dxa"/>
            <w:tcBorders>
              <w:top w:val="nil"/>
              <w:left w:val="nil"/>
              <w:bottom w:val="nil"/>
              <w:right w:val="nil"/>
            </w:tcBorders>
            <w:vAlign w:val="bottom"/>
          </w:tcPr>
          <w:p w:rsidR="00095667" w:rsidRDefault="00095667">
            <w:pPr>
              <w:pStyle w:val="ConsPlusNormal"/>
              <w:jc w:val="center"/>
            </w:pPr>
            <w:r>
              <w:t>10,0</w:t>
            </w:r>
          </w:p>
        </w:tc>
        <w:tc>
          <w:tcPr>
            <w:tcW w:w="1905" w:type="dxa"/>
            <w:tcBorders>
              <w:top w:val="nil"/>
              <w:left w:val="nil"/>
              <w:bottom w:val="nil"/>
              <w:right w:val="nil"/>
            </w:tcBorders>
            <w:vAlign w:val="bottom"/>
          </w:tcPr>
          <w:p w:rsidR="00095667" w:rsidRDefault="00095667">
            <w:pPr>
              <w:pStyle w:val="ConsPlusNormal"/>
              <w:jc w:val="center"/>
            </w:pPr>
            <w:r>
              <w:t>15,0</w:t>
            </w:r>
          </w:p>
        </w:tc>
      </w:tr>
      <w:tr w:rsidR="00095667">
        <w:tblPrEx>
          <w:tblBorders>
            <w:insideH w:val="none" w:sz="0" w:space="0" w:color="auto"/>
            <w:insideV w:val="none" w:sz="0" w:space="0" w:color="auto"/>
          </w:tblBorders>
        </w:tblPrEx>
        <w:tc>
          <w:tcPr>
            <w:tcW w:w="5400" w:type="dxa"/>
            <w:tcBorders>
              <w:top w:val="nil"/>
              <w:left w:val="nil"/>
              <w:bottom w:val="nil"/>
              <w:right w:val="nil"/>
            </w:tcBorders>
          </w:tcPr>
          <w:p w:rsidR="00095667" w:rsidRDefault="00095667">
            <w:pPr>
              <w:pStyle w:val="ConsPlusNormal"/>
            </w:pPr>
            <w:r>
              <w:t>16. Молоко и кисломолочные продукты</w:t>
            </w:r>
          </w:p>
        </w:tc>
        <w:tc>
          <w:tcPr>
            <w:tcW w:w="1815" w:type="dxa"/>
            <w:tcBorders>
              <w:top w:val="nil"/>
              <w:left w:val="nil"/>
              <w:bottom w:val="nil"/>
              <w:right w:val="nil"/>
            </w:tcBorders>
            <w:vAlign w:val="bottom"/>
          </w:tcPr>
          <w:p w:rsidR="00095667" w:rsidRDefault="00095667">
            <w:pPr>
              <w:pStyle w:val="ConsPlusNormal"/>
              <w:jc w:val="center"/>
            </w:pPr>
            <w:r>
              <w:t>90,0</w:t>
            </w:r>
          </w:p>
        </w:tc>
        <w:tc>
          <w:tcPr>
            <w:tcW w:w="1905" w:type="dxa"/>
            <w:tcBorders>
              <w:top w:val="nil"/>
              <w:left w:val="nil"/>
              <w:bottom w:val="nil"/>
              <w:right w:val="nil"/>
            </w:tcBorders>
            <w:vAlign w:val="bottom"/>
          </w:tcPr>
          <w:p w:rsidR="00095667" w:rsidRDefault="00095667">
            <w:pPr>
              <w:pStyle w:val="ConsPlusNormal"/>
              <w:jc w:val="center"/>
            </w:pPr>
            <w:r>
              <w:t>100,0</w:t>
            </w:r>
          </w:p>
        </w:tc>
      </w:tr>
      <w:tr w:rsidR="00095667">
        <w:tblPrEx>
          <w:tblBorders>
            <w:insideH w:val="none" w:sz="0" w:space="0" w:color="auto"/>
            <w:insideV w:val="none" w:sz="0" w:space="0" w:color="auto"/>
          </w:tblBorders>
        </w:tblPrEx>
        <w:tc>
          <w:tcPr>
            <w:tcW w:w="5400" w:type="dxa"/>
            <w:tcBorders>
              <w:top w:val="nil"/>
              <w:left w:val="nil"/>
              <w:bottom w:val="nil"/>
              <w:right w:val="nil"/>
            </w:tcBorders>
          </w:tcPr>
          <w:p w:rsidR="00095667" w:rsidRDefault="00095667">
            <w:pPr>
              <w:pStyle w:val="ConsPlusNormal"/>
            </w:pPr>
            <w:r>
              <w:t>17. Масло сливочное</w:t>
            </w:r>
          </w:p>
        </w:tc>
        <w:tc>
          <w:tcPr>
            <w:tcW w:w="1815" w:type="dxa"/>
            <w:tcBorders>
              <w:top w:val="nil"/>
              <w:left w:val="nil"/>
              <w:bottom w:val="nil"/>
              <w:right w:val="nil"/>
            </w:tcBorders>
            <w:vAlign w:val="bottom"/>
          </w:tcPr>
          <w:p w:rsidR="00095667" w:rsidRDefault="00095667">
            <w:pPr>
              <w:pStyle w:val="ConsPlusNormal"/>
              <w:jc w:val="center"/>
            </w:pPr>
            <w:r>
              <w:t>11,0</w:t>
            </w:r>
          </w:p>
        </w:tc>
        <w:tc>
          <w:tcPr>
            <w:tcW w:w="1905" w:type="dxa"/>
            <w:tcBorders>
              <w:top w:val="nil"/>
              <w:left w:val="nil"/>
              <w:bottom w:val="nil"/>
              <w:right w:val="nil"/>
            </w:tcBorders>
            <w:vAlign w:val="bottom"/>
          </w:tcPr>
          <w:p w:rsidR="00095667" w:rsidRDefault="00095667">
            <w:pPr>
              <w:pStyle w:val="ConsPlusNormal"/>
              <w:jc w:val="center"/>
            </w:pPr>
            <w:r>
              <w:t>12,0</w:t>
            </w:r>
          </w:p>
        </w:tc>
      </w:tr>
      <w:tr w:rsidR="00095667">
        <w:tblPrEx>
          <w:tblBorders>
            <w:insideH w:val="none" w:sz="0" w:space="0" w:color="auto"/>
            <w:insideV w:val="none" w:sz="0" w:space="0" w:color="auto"/>
          </w:tblBorders>
        </w:tblPrEx>
        <w:tc>
          <w:tcPr>
            <w:tcW w:w="5400" w:type="dxa"/>
            <w:tcBorders>
              <w:top w:val="nil"/>
              <w:left w:val="nil"/>
              <w:bottom w:val="nil"/>
              <w:right w:val="nil"/>
            </w:tcBorders>
          </w:tcPr>
          <w:p w:rsidR="00095667" w:rsidRDefault="00095667">
            <w:pPr>
              <w:pStyle w:val="ConsPlusNormal"/>
            </w:pPr>
            <w:r>
              <w:t>18. Творог</w:t>
            </w:r>
          </w:p>
        </w:tc>
        <w:tc>
          <w:tcPr>
            <w:tcW w:w="1815" w:type="dxa"/>
            <w:tcBorders>
              <w:top w:val="nil"/>
              <w:left w:val="nil"/>
              <w:bottom w:val="nil"/>
              <w:right w:val="nil"/>
            </w:tcBorders>
            <w:vAlign w:val="bottom"/>
          </w:tcPr>
          <w:p w:rsidR="00095667" w:rsidRDefault="00095667">
            <w:pPr>
              <w:pStyle w:val="ConsPlusNormal"/>
              <w:jc w:val="center"/>
            </w:pPr>
            <w:r>
              <w:t>22,0</w:t>
            </w:r>
          </w:p>
        </w:tc>
        <w:tc>
          <w:tcPr>
            <w:tcW w:w="1905" w:type="dxa"/>
            <w:tcBorders>
              <w:top w:val="nil"/>
              <w:left w:val="nil"/>
              <w:bottom w:val="nil"/>
              <w:right w:val="nil"/>
            </w:tcBorders>
            <w:vAlign w:val="bottom"/>
          </w:tcPr>
          <w:p w:rsidR="00095667" w:rsidRDefault="00095667">
            <w:pPr>
              <w:pStyle w:val="ConsPlusNormal"/>
              <w:jc w:val="center"/>
            </w:pPr>
            <w:r>
              <w:t>25,0</w:t>
            </w:r>
          </w:p>
        </w:tc>
      </w:tr>
      <w:tr w:rsidR="00095667">
        <w:tblPrEx>
          <w:tblBorders>
            <w:insideH w:val="none" w:sz="0" w:space="0" w:color="auto"/>
            <w:insideV w:val="none" w:sz="0" w:space="0" w:color="auto"/>
          </w:tblBorders>
        </w:tblPrEx>
        <w:tc>
          <w:tcPr>
            <w:tcW w:w="5400" w:type="dxa"/>
            <w:tcBorders>
              <w:top w:val="nil"/>
              <w:left w:val="nil"/>
              <w:bottom w:val="nil"/>
              <w:right w:val="nil"/>
            </w:tcBorders>
          </w:tcPr>
          <w:p w:rsidR="00095667" w:rsidRDefault="00095667">
            <w:pPr>
              <w:pStyle w:val="ConsPlusNormal"/>
            </w:pPr>
            <w:r>
              <w:t>19. Сметана</w:t>
            </w:r>
          </w:p>
        </w:tc>
        <w:tc>
          <w:tcPr>
            <w:tcW w:w="1815" w:type="dxa"/>
            <w:tcBorders>
              <w:top w:val="nil"/>
              <w:left w:val="nil"/>
              <w:bottom w:val="nil"/>
              <w:right w:val="nil"/>
            </w:tcBorders>
            <w:vAlign w:val="bottom"/>
          </w:tcPr>
          <w:p w:rsidR="00095667" w:rsidRDefault="00095667">
            <w:pPr>
              <w:pStyle w:val="ConsPlusNormal"/>
              <w:jc w:val="center"/>
            </w:pPr>
            <w:r>
              <w:t>13,0</w:t>
            </w:r>
          </w:p>
        </w:tc>
        <w:tc>
          <w:tcPr>
            <w:tcW w:w="1905" w:type="dxa"/>
            <w:tcBorders>
              <w:top w:val="nil"/>
              <w:left w:val="nil"/>
              <w:bottom w:val="nil"/>
              <w:right w:val="nil"/>
            </w:tcBorders>
            <w:vAlign w:val="bottom"/>
          </w:tcPr>
          <w:p w:rsidR="00095667" w:rsidRDefault="00095667">
            <w:pPr>
              <w:pStyle w:val="ConsPlusNormal"/>
              <w:jc w:val="center"/>
            </w:pPr>
            <w:r>
              <w:t>14,0</w:t>
            </w:r>
          </w:p>
        </w:tc>
      </w:tr>
      <w:tr w:rsidR="00095667">
        <w:tblPrEx>
          <w:tblBorders>
            <w:insideH w:val="none" w:sz="0" w:space="0" w:color="auto"/>
            <w:insideV w:val="none" w:sz="0" w:space="0" w:color="auto"/>
          </w:tblBorders>
        </w:tblPrEx>
        <w:tc>
          <w:tcPr>
            <w:tcW w:w="5400" w:type="dxa"/>
            <w:tcBorders>
              <w:top w:val="nil"/>
              <w:left w:val="nil"/>
              <w:bottom w:val="nil"/>
              <w:right w:val="nil"/>
            </w:tcBorders>
          </w:tcPr>
          <w:p w:rsidR="00095667" w:rsidRDefault="00095667">
            <w:pPr>
              <w:pStyle w:val="ConsPlusNormal"/>
            </w:pPr>
            <w:r>
              <w:t>20. Сыр</w:t>
            </w:r>
          </w:p>
        </w:tc>
        <w:tc>
          <w:tcPr>
            <w:tcW w:w="1815" w:type="dxa"/>
            <w:tcBorders>
              <w:top w:val="nil"/>
              <w:left w:val="nil"/>
              <w:bottom w:val="nil"/>
              <w:right w:val="nil"/>
            </w:tcBorders>
            <w:vAlign w:val="bottom"/>
          </w:tcPr>
          <w:p w:rsidR="00095667" w:rsidRDefault="00095667">
            <w:pPr>
              <w:pStyle w:val="ConsPlusNormal"/>
              <w:jc w:val="center"/>
            </w:pPr>
            <w:r>
              <w:t>6,0</w:t>
            </w:r>
          </w:p>
        </w:tc>
        <w:tc>
          <w:tcPr>
            <w:tcW w:w="1905" w:type="dxa"/>
            <w:tcBorders>
              <w:top w:val="nil"/>
              <w:left w:val="nil"/>
              <w:bottom w:val="nil"/>
              <w:right w:val="nil"/>
            </w:tcBorders>
            <w:vAlign w:val="bottom"/>
          </w:tcPr>
          <w:p w:rsidR="00095667" w:rsidRDefault="00095667">
            <w:pPr>
              <w:pStyle w:val="ConsPlusNormal"/>
              <w:jc w:val="center"/>
            </w:pPr>
            <w:r>
              <w:t>8,0</w:t>
            </w:r>
          </w:p>
        </w:tc>
      </w:tr>
      <w:tr w:rsidR="00095667">
        <w:tblPrEx>
          <w:tblBorders>
            <w:insideH w:val="none" w:sz="0" w:space="0" w:color="auto"/>
            <w:insideV w:val="none" w:sz="0" w:space="0" w:color="auto"/>
          </w:tblBorders>
        </w:tblPrEx>
        <w:tc>
          <w:tcPr>
            <w:tcW w:w="5400" w:type="dxa"/>
            <w:tcBorders>
              <w:top w:val="nil"/>
              <w:left w:val="nil"/>
              <w:bottom w:val="nil"/>
              <w:right w:val="nil"/>
            </w:tcBorders>
          </w:tcPr>
          <w:p w:rsidR="00095667" w:rsidRDefault="00095667">
            <w:pPr>
              <w:pStyle w:val="ConsPlusNormal"/>
            </w:pPr>
            <w:r>
              <w:t>21. Яйцо</w:t>
            </w:r>
          </w:p>
        </w:tc>
        <w:tc>
          <w:tcPr>
            <w:tcW w:w="1815" w:type="dxa"/>
            <w:tcBorders>
              <w:top w:val="nil"/>
              <w:left w:val="nil"/>
              <w:bottom w:val="nil"/>
              <w:right w:val="nil"/>
            </w:tcBorders>
            <w:vAlign w:val="bottom"/>
          </w:tcPr>
          <w:p w:rsidR="00095667" w:rsidRDefault="00095667">
            <w:pPr>
              <w:pStyle w:val="ConsPlusNormal"/>
              <w:jc w:val="center"/>
            </w:pPr>
            <w:r>
              <w:t>24,0</w:t>
            </w:r>
          </w:p>
        </w:tc>
        <w:tc>
          <w:tcPr>
            <w:tcW w:w="1905" w:type="dxa"/>
            <w:tcBorders>
              <w:top w:val="nil"/>
              <w:left w:val="nil"/>
              <w:bottom w:val="nil"/>
              <w:right w:val="nil"/>
            </w:tcBorders>
            <w:vAlign w:val="bottom"/>
          </w:tcPr>
          <w:p w:rsidR="00095667" w:rsidRDefault="00095667">
            <w:pPr>
              <w:pStyle w:val="ConsPlusNormal"/>
              <w:jc w:val="center"/>
            </w:pPr>
            <w:r>
              <w:t>27,0</w:t>
            </w:r>
          </w:p>
        </w:tc>
      </w:tr>
      <w:tr w:rsidR="00095667">
        <w:tblPrEx>
          <w:tblBorders>
            <w:insideH w:val="none" w:sz="0" w:space="0" w:color="auto"/>
            <w:insideV w:val="none" w:sz="0" w:space="0" w:color="auto"/>
          </w:tblBorders>
        </w:tblPrEx>
        <w:tc>
          <w:tcPr>
            <w:tcW w:w="5400" w:type="dxa"/>
            <w:tcBorders>
              <w:top w:val="nil"/>
              <w:left w:val="nil"/>
              <w:bottom w:val="nil"/>
              <w:right w:val="nil"/>
            </w:tcBorders>
          </w:tcPr>
          <w:p w:rsidR="00095667" w:rsidRDefault="00095667">
            <w:pPr>
              <w:pStyle w:val="ConsPlusNormal"/>
            </w:pPr>
            <w:r>
              <w:t>22. Рыба</w:t>
            </w:r>
          </w:p>
        </w:tc>
        <w:tc>
          <w:tcPr>
            <w:tcW w:w="1815" w:type="dxa"/>
            <w:tcBorders>
              <w:top w:val="nil"/>
              <w:left w:val="nil"/>
              <w:bottom w:val="nil"/>
              <w:right w:val="nil"/>
            </w:tcBorders>
            <w:vAlign w:val="bottom"/>
          </w:tcPr>
          <w:p w:rsidR="00095667" w:rsidRDefault="00095667">
            <w:pPr>
              <w:pStyle w:val="ConsPlusNormal"/>
              <w:jc w:val="center"/>
            </w:pPr>
            <w:r>
              <w:t>11,0</w:t>
            </w:r>
          </w:p>
        </w:tc>
        <w:tc>
          <w:tcPr>
            <w:tcW w:w="1905" w:type="dxa"/>
            <w:tcBorders>
              <w:top w:val="nil"/>
              <w:left w:val="nil"/>
              <w:bottom w:val="nil"/>
              <w:right w:val="nil"/>
            </w:tcBorders>
            <w:vAlign w:val="bottom"/>
          </w:tcPr>
          <w:p w:rsidR="00095667" w:rsidRDefault="00095667">
            <w:pPr>
              <w:pStyle w:val="ConsPlusNormal"/>
              <w:jc w:val="center"/>
            </w:pPr>
            <w:r>
              <w:t>15,0</w:t>
            </w:r>
          </w:p>
        </w:tc>
      </w:tr>
      <w:tr w:rsidR="00095667">
        <w:tblPrEx>
          <w:tblBorders>
            <w:insideH w:val="none" w:sz="0" w:space="0" w:color="auto"/>
            <w:insideV w:val="none" w:sz="0" w:space="0" w:color="auto"/>
          </w:tblBorders>
        </w:tblPrEx>
        <w:tc>
          <w:tcPr>
            <w:tcW w:w="5400" w:type="dxa"/>
            <w:tcBorders>
              <w:top w:val="nil"/>
              <w:left w:val="nil"/>
              <w:bottom w:val="nil"/>
              <w:right w:val="nil"/>
            </w:tcBorders>
          </w:tcPr>
          <w:p w:rsidR="00095667" w:rsidRDefault="00095667">
            <w:pPr>
              <w:pStyle w:val="ConsPlusNormal"/>
            </w:pPr>
            <w:r>
              <w:t>23. Масло растительное</w:t>
            </w:r>
          </w:p>
        </w:tc>
        <w:tc>
          <w:tcPr>
            <w:tcW w:w="1815" w:type="dxa"/>
            <w:tcBorders>
              <w:top w:val="nil"/>
              <w:left w:val="nil"/>
              <w:bottom w:val="nil"/>
              <w:right w:val="nil"/>
            </w:tcBorders>
            <w:vAlign w:val="bottom"/>
          </w:tcPr>
          <w:p w:rsidR="00095667" w:rsidRDefault="00095667">
            <w:pPr>
              <w:pStyle w:val="ConsPlusNormal"/>
              <w:jc w:val="center"/>
            </w:pPr>
            <w:r>
              <w:t>10,0</w:t>
            </w:r>
          </w:p>
        </w:tc>
        <w:tc>
          <w:tcPr>
            <w:tcW w:w="1905" w:type="dxa"/>
            <w:tcBorders>
              <w:top w:val="nil"/>
              <w:left w:val="nil"/>
              <w:bottom w:val="nil"/>
              <w:right w:val="nil"/>
            </w:tcBorders>
            <w:vAlign w:val="bottom"/>
          </w:tcPr>
          <w:p w:rsidR="00095667" w:rsidRDefault="00095667">
            <w:pPr>
              <w:pStyle w:val="ConsPlusNormal"/>
              <w:jc w:val="center"/>
            </w:pPr>
            <w:r>
              <w:t>11,0</w:t>
            </w:r>
          </w:p>
        </w:tc>
      </w:tr>
      <w:tr w:rsidR="00095667">
        <w:tblPrEx>
          <w:tblBorders>
            <w:insideH w:val="none" w:sz="0" w:space="0" w:color="auto"/>
            <w:insideV w:val="none" w:sz="0" w:space="0" w:color="auto"/>
          </w:tblBorders>
        </w:tblPrEx>
        <w:tc>
          <w:tcPr>
            <w:tcW w:w="5400" w:type="dxa"/>
            <w:tcBorders>
              <w:top w:val="nil"/>
              <w:left w:val="nil"/>
              <w:bottom w:val="nil"/>
              <w:right w:val="nil"/>
            </w:tcBorders>
          </w:tcPr>
          <w:p w:rsidR="00095667" w:rsidRDefault="00095667">
            <w:pPr>
              <w:pStyle w:val="ConsPlusNormal"/>
            </w:pPr>
            <w:r>
              <w:t>24. Майонез</w:t>
            </w:r>
          </w:p>
        </w:tc>
        <w:tc>
          <w:tcPr>
            <w:tcW w:w="1815" w:type="dxa"/>
            <w:tcBorders>
              <w:top w:val="nil"/>
              <w:left w:val="nil"/>
              <w:bottom w:val="nil"/>
              <w:right w:val="nil"/>
            </w:tcBorders>
            <w:vAlign w:val="bottom"/>
          </w:tcPr>
          <w:p w:rsidR="00095667" w:rsidRDefault="00095667">
            <w:pPr>
              <w:pStyle w:val="ConsPlusNormal"/>
              <w:jc w:val="center"/>
            </w:pPr>
            <w:r>
              <w:t>-</w:t>
            </w:r>
          </w:p>
        </w:tc>
        <w:tc>
          <w:tcPr>
            <w:tcW w:w="1905" w:type="dxa"/>
            <w:tcBorders>
              <w:top w:val="nil"/>
              <w:left w:val="nil"/>
              <w:bottom w:val="nil"/>
              <w:right w:val="nil"/>
            </w:tcBorders>
            <w:vAlign w:val="bottom"/>
          </w:tcPr>
          <w:p w:rsidR="00095667" w:rsidRDefault="00095667">
            <w:pPr>
              <w:pStyle w:val="ConsPlusNormal"/>
              <w:jc w:val="center"/>
            </w:pPr>
            <w:r>
              <w:t>2,0</w:t>
            </w:r>
          </w:p>
        </w:tc>
      </w:tr>
      <w:tr w:rsidR="00095667">
        <w:tblPrEx>
          <w:tblBorders>
            <w:insideH w:val="none" w:sz="0" w:space="0" w:color="auto"/>
            <w:insideV w:val="none" w:sz="0" w:space="0" w:color="auto"/>
          </w:tblBorders>
        </w:tblPrEx>
        <w:tc>
          <w:tcPr>
            <w:tcW w:w="5400" w:type="dxa"/>
            <w:tcBorders>
              <w:top w:val="nil"/>
              <w:left w:val="nil"/>
              <w:bottom w:val="nil"/>
              <w:right w:val="nil"/>
            </w:tcBorders>
          </w:tcPr>
          <w:p w:rsidR="00095667" w:rsidRDefault="00095667">
            <w:pPr>
              <w:pStyle w:val="ConsPlusNormal"/>
            </w:pPr>
            <w:r>
              <w:t>25. Сахар</w:t>
            </w:r>
          </w:p>
        </w:tc>
        <w:tc>
          <w:tcPr>
            <w:tcW w:w="1815" w:type="dxa"/>
            <w:tcBorders>
              <w:top w:val="nil"/>
              <w:left w:val="nil"/>
              <w:bottom w:val="nil"/>
              <w:right w:val="nil"/>
            </w:tcBorders>
            <w:vAlign w:val="bottom"/>
          </w:tcPr>
          <w:p w:rsidR="00095667" w:rsidRDefault="00095667">
            <w:pPr>
              <w:pStyle w:val="ConsPlusNormal"/>
              <w:jc w:val="center"/>
            </w:pPr>
            <w:r>
              <w:t>25,0</w:t>
            </w:r>
          </w:p>
        </w:tc>
        <w:tc>
          <w:tcPr>
            <w:tcW w:w="1905" w:type="dxa"/>
            <w:tcBorders>
              <w:top w:val="nil"/>
              <w:left w:val="nil"/>
              <w:bottom w:val="nil"/>
              <w:right w:val="nil"/>
            </w:tcBorders>
            <w:vAlign w:val="bottom"/>
          </w:tcPr>
          <w:p w:rsidR="00095667" w:rsidRDefault="00095667">
            <w:pPr>
              <w:pStyle w:val="ConsPlusNormal"/>
              <w:jc w:val="center"/>
            </w:pPr>
            <w:r>
              <w:t>25,0</w:t>
            </w:r>
          </w:p>
        </w:tc>
      </w:tr>
      <w:tr w:rsidR="00095667">
        <w:tblPrEx>
          <w:tblBorders>
            <w:insideH w:val="none" w:sz="0" w:space="0" w:color="auto"/>
            <w:insideV w:val="none" w:sz="0" w:space="0" w:color="auto"/>
          </w:tblBorders>
        </w:tblPrEx>
        <w:tc>
          <w:tcPr>
            <w:tcW w:w="5400" w:type="dxa"/>
            <w:tcBorders>
              <w:top w:val="nil"/>
              <w:left w:val="nil"/>
              <w:bottom w:val="nil"/>
              <w:right w:val="nil"/>
            </w:tcBorders>
          </w:tcPr>
          <w:p w:rsidR="00095667" w:rsidRDefault="00095667">
            <w:pPr>
              <w:pStyle w:val="ConsPlusNormal"/>
            </w:pPr>
            <w:r>
              <w:t>26. Кондитерские изделия (мучные кондитерские изделия, зефир, мармелад, варенье, джем)</w:t>
            </w:r>
          </w:p>
        </w:tc>
        <w:tc>
          <w:tcPr>
            <w:tcW w:w="1815" w:type="dxa"/>
            <w:tcBorders>
              <w:top w:val="nil"/>
              <w:left w:val="nil"/>
              <w:bottom w:val="nil"/>
              <w:right w:val="nil"/>
            </w:tcBorders>
            <w:vAlign w:val="bottom"/>
          </w:tcPr>
          <w:p w:rsidR="00095667" w:rsidRDefault="00095667">
            <w:pPr>
              <w:pStyle w:val="ConsPlusNormal"/>
              <w:jc w:val="center"/>
            </w:pPr>
            <w:r>
              <w:t>8,0</w:t>
            </w:r>
          </w:p>
        </w:tc>
        <w:tc>
          <w:tcPr>
            <w:tcW w:w="1905" w:type="dxa"/>
            <w:tcBorders>
              <w:top w:val="nil"/>
              <w:left w:val="nil"/>
              <w:bottom w:val="nil"/>
              <w:right w:val="nil"/>
            </w:tcBorders>
            <w:vAlign w:val="bottom"/>
          </w:tcPr>
          <w:p w:rsidR="00095667" w:rsidRDefault="00095667">
            <w:pPr>
              <w:pStyle w:val="ConsPlusNormal"/>
              <w:jc w:val="center"/>
            </w:pPr>
            <w:r>
              <w:t>8,0</w:t>
            </w:r>
          </w:p>
        </w:tc>
      </w:tr>
      <w:tr w:rsidR="00095667">
        <w:tblPrEx>
          <w:tblBorders>
            <w:insideH w:val="none" w:sz="0" w:space="0" w:color="auto"/>
            <w:insideV w:val="none" w:sz="0" w:space="0" w:color="auto"/>
          </w:tblBorders>
        </w:tblPrEx>
        <w:tc>
          <w:tcPr>
            <w:tcW w:w="5400" w:type="dxa"/>
            <w:tcBorders>
              <w:top w:val="nil"/>
              <w:left w:val="nil"/>
              <w:bottom w:val="nil"/>
              <w:right w:val="nil"/>
            </w:tcBorders>
          </w:tcPr>
          <w:p w:rsidR="00095667" w:rsidRDefault="00095667">
            <w:pPr>
              <w:pStyle w:val="ConsPlusNormal"/>
            </w:pPr>
            <w:r>
              <w:t>27. Дрожжи</w:t>
            </w:r>
          </w:p>
        </w:tc>
        <w:tc>
          <w:tcPr>
            <w:tcW w:w="1815" w:type="dxa"/>
            <w:tcBorders>
              <w:top w:val="nil"/>
              <w:left w:val="nil"/>
              <w:bottom w:val="nil"/>
              <w:right w:val="nil"/>
            </w:tcBorders>
            <w:vAlign w:val="bottom"/>
          </w:tcPr>
          <w:p w:rsidR="00095667" w:rsidRDefault="00095667">
            <w:pPr>
              <w:pStyle w:val="ConsPlusNormal"/>
              <w:jc w:val="center"/>
            </w:pPr>
            <w:r>
              <w:t>0,6</w:t>
            </w:r>
          </w:p>
        </w:tc>
        <w:tc>
          <w:tcPr>
            <w:tcW w:w="1905" w:type="dxa"/>
            <w:tcBorders>
              <w:top w:val="nil"/>
              <w:left w:val="nil"/>
              <w:bottom w:val="nil"/>
              <w:right w:val="nil"/>
            </w:tcBorders>
            <w:vAlign w:val="bottom"/>
          </w:tcPr>
          <w:p w:rsidR="00095667" w:rsidRDefault="00095667">
            <w:pPr>
              <w:pStyle w:val="ConsPlusNormal"/>
              <w:jc w:val="center"/>
            </w:pPr>
            <w:r>
              <w:t>0,6</w:t>
            </w:r>
          </w:p>
        </w:tc>
      </w:tr>
      <w:tr w:rsidR="00095667">
        <w:tblPrEx>
          <w:tblBorders>
            <w:insideH w:val="none" w:sz="0" w:space="0" w:color="auto"/>
            <w:insideV w:val="none" w:sz="0" w:space="0" w:color="auto"/>
          </w:tblBorders>
        </w:tblPrEx>
        <w:tc>
          <w:tcPr>
            <w:tcW w:w="5400" w:type="dxa"/>
            <w:tcBorders>
              <w:top w:val="nil"/>
              <w:left w:val="nil"/>
              <w:bottom w:val="nil"/>
              <w:right w:val="nil"/>
            </w:tcBorders>
          </w:tcPr>
          <w:p w:rsidR="00095667" w:rsidRDefault="00095667">
            <w:pPr>
              <w:pStyle w:val="ConsPlusNormal"/>
            </w:pPr>
            <w:r>
              <w:t>28. Чай</w:t>
            </w:r>
          </w:p>
        </w:tc>
        <w:tc>
          <w:tcPr>
            <w:tcW w:w="1815" w:type="dxa"/>
            <w:tcBorders>
              <w:top w:val="nil"/>
              <w:left w:val="nil"/>
              <w:bottom w:val="nil"/>
              <w:right w:val="nil"/>
            </w:tcBorders>
            <w:vAlign w:val="bottom"/>
          </w:tcPr>
          <w:p w:rsidR="00095667" w:rsidRDefault="00095667">
            <w:pPr>
              <w:pStyle w:val="ConsPlusNormal"/>
              <w:jc w:val="center"/>
            </w:pPr>
            <w:r>
              <w:t>0,5</w:t>
            </w:r>
          </w:p>
        </w:tc>
        <w:tc>
          <w:tcPr>
            <w:tcW w:w="1905" w:type="dxa"/>
            <w:tcBorders>
              <w:top w:val="nil"/>
              <w:left w:val="nil"/>
              <w:bottom w:val="nil"/>
              <w:right w:val="nil"/>
            </w:tcBorders>
            <w:vAlign w:val="bottom"/>
          </w:tcPr>
          <w:p w:rsidR="00095667" w:rsidRDefault="00095667">
            <w:pPr>
              <w:pStyle w:val="ConsPlusNormal"/>
              <w:jc w:val="center"/>
            </w:pPr>
            <w:r>
              <w:t>0,5</w:t>
            </w:r>
          </w:p>
        </w:tc>
      </w:tr>
      <w:tr w:rsidR="00095667">
        <w:tblPrEx>
          <w:tblBorders>
            <w:insideH w:val="none" w:sz="0" w:space="0" w:color="auto"/>
            <w:insideV w:val="none" w:sz="0" w:space="0" w:color="auto"/>
          </w:tblBorders>
        </w:tblPrEx>
        <w:tc>
          <w:tcPr>
            <w:tcW w:w="5400" w:type="dxa"/>
            <w:tcBorders>
              <w:top w:val="nil"/>
              <w:left w:val="nil"/>
              <w:bottom w:val="nil"/>
              <w:right w:val="nil"/>
            </w:tcBorders>
          </w:tcPr>
          <w:p w:rsidR="00095667" w:rsidRDefault="00095667">
            <w:pPr>
              <w:pStyle w:val="ConsPlusNormal"/>
            </w:pPr>
            <w:r>
              <w:t>29. Кофейный напиток</w:t>
            </w:r>
          </w:p>
        </w:tc>
        <w:tc>
          <w:tcPr>
            <w:tcW w:w="1815" w:type="dxa"/>
            <w:tcBorders>
              <w:top w:val="nil"/>
              <w:left w:val="nil"/>
              <w:bottom w:val="nil"/>
              <w:right w:val="nil"/>
            </w:tcBorders>
            <w:vAlign w:val="bottom"/>
          </w:tcPr>
          <w:p w:rsidR="00095667" w:rsidRDefault="00095667">
            <w:pPr>
              <w:pStyle w:val="ConsPlusNormal"/>
              <w:jc w:val="center"/>
            </w:pPr>
            <w:r>
              <w:t>1,6</w:t>
            </w:r>
          </w:p>
        </w:tc>
        <w:tc>
          <w:tcPr>
            <w:tcW w:w="1905" w:type="dxa"/>
            <w:tcBorders>
              <w:top w:val="nil"/>
              <w:left w:val="nil"/>
              <w:bottom w:val="nil"/>
              <w:right w:val="nil"/>
            </w:tcBorders>
            <w:vAlign w:val="bottom"/>
          </w:tcPr>
          <w:p w:rsidR="00095667" w:rsidRDefault="00095667">
            <w:pPr>
              <w:pStyle w:val="ConsPlusNormal"/>
              <w:jc w:val="center"/>
            </w:pPr>
            <w:r>
              <w:t>1,6</w:t>
            </w:r>
          </w:p>
        </w:tc>
      </w:tr>
      <w:tr w:rsidR="00095667">
        <w:tblPrEx>
          <w:tblBorders>
            <w:insideH w:val="none" w:sz="0" w:space="0" w:color="auto"/>
            <w:insideV w:val="none" w:sz="0" w:space="0" w:color="auto"/>
          </w:tblBorders>
        </w:tblPrEx>
        <w:tc>
          <w:tcPr>
            <w:tcW w:w="5400" w:type="dxa"/>
            <w:tcBorders>
              <w:top w:val="nil"/>
              <w:left w:val="nil"/>
              <w:bottom w:val="nil"/>
              <w:right w:val="nil"/>
            </w:tcBorders>
          </w:tcPr>
          <w:p w:rsidR="00095667" w:rsidRDefault="00095667">
            <w:pPr>
              <w:pStyle w:val="ConsPlusNormal"/>
            </w:pPr>
            <w:r>
              <w:t>30. Какао</w:t>
            </w:r>
          </w:p>
        </w:tc>
        <w:tc>
          <w:tcPr>
            <w:tcW w:w="1815" w:type="dxa"/>
            <w:tcBorders>
              <w:top w:val="nil"/>
              <w:left w:val="nil"/>
              <w:bottom w:val="nil"/>
              <w:right w:val="nil"/>
            </w:tcBorders>
            <w:vAlign w:val="bottom"/>
          </w:tcPr>
          <w:p w:rsidR="00095667" w:rsidRDefault="00095667">
            <w:pPr>
              <w:pStyle w:val="ConsPlusNormal"/>
              <w:jc w:val="center"/>
            </w:pPr>
            <w:r>
              <w:t>0,8</w:t>
            </w:r>
          </w:p>
        </w:tc>
        <w:tc>
          <w:tcPr>
            <w:tcW w:w="1905" w:type="dxa"/>
            <w:tcBorders>
              <w:top w:val="nil"/>
              <w:left w:val="nil"/>
              <w:bottom w:val="nil"/>
              <w:right w:val="nil"/>
            </w:tcBorders>
            <w:vAlign w:val="bottom"/>
          </w:tcPr>
          <w:p w:rsidR="00095667" w:rsidRDefault="00095667">
            <w:pPr>
              <w:pStyle w:val="ConsPlusNormal"/>
              <w:jc w:val="center"/>
            </w:pPr>
            <w:r>
              <w:t>0,8</w:t>
            </w:r>
          </w:p>
        </w:tc>
      </w:tr>
      <w:tr w:rsidR="00095667">
        <w:tblPrEx>
          <w:tblBorders>
            <w:insideH w:val="none" w:sz="0" w:space="0" w:color="auto"/>
            <w:insideV w:val="none" w:sz="0" w:space="0" w:color="auto"/>
          </w:tblBorders>
        </w:tblPrEx>
        <w:tc>
          <w:tcPr>
            <w:tcW w:w="5400" w:type="dxa"/>
            <w:tcBorders>
              <w:top w:val="nil"/>
              <w:left w:val="nil"/>
              <w:bottom w:val="nil"/>
              <w:right w:val="nil"/>
            </w:tcBorders>
          </w:tcPr>
          <w:p w:rsidR="00095667" w:rsidRDefault="00095667">
            <w:pPr>
              <w:pStyle w:val="ConsPlusNormal"/>
            </w:pPr>
            <w:r>
              <w:t>31. Соль</w:t>
            </w:r>
          </w:p>
        </w:tc>
        <w:tc>
          <w:tcPr>
            <w:tcW w:w="1815" w:type="dxa"/>
            <w:tcBorders>
              <w:top w:val="nil"/>
              <w:left w:val="nil"/>
              <w:bottom w:val="nil"/>
              <w:right w:val="nil"/>
            </w:tcBorders>
            <w:vAlign w:val="bottom"/>
          </w:tcPr>
          <w:p w:rsidR="00095667" w:rsidRDefault="00095667">
            <w:pPr>
              <w:pStyle w:val="ConsPlusNormal"/>
              <w:jc w:val="center"/>
            </w:pPr>
            <w:r>
              <w:t>3,5</w:t>
            </w:r>
          </w:p>
        </w:tc>
        <w:tc>
          <w:tcPr>
            <w:tcW w:w="1905" w:type="dxa"/>
            <w:tcBorders>
              <w:top w:val="nil"/>
              <w:left w:val="nil"/>
              <w:bottom w:val="nil"/>
              <w:right w:val="nil"/>
            </w:tcBorders>
            <w:vAlign w:val="bottom"/>
          </w:tcPr>
          <w:p w:rsidR="00095667" w:rsidRDefault="00095667">
            <w:pPr>
              <w:pStyle w:val="ConsPlusNormal"/>
              <w:jc w:val="center"/>
            </w:pPr>
            <w:r>
              <w:t>4,0</w:t>
            </w:r>
          </w:p>
        </w:tc>
      </w:tr>
      <w:tr w:rsidR="00095667">
        <w:tblPrEx>
          <w:tblBorders>
            <w:insideH w:val="none" w:sz="0" w:space="0" w:color="auto"/>
            <w:insideV w:val="none" w:sz="0" w:space="0" w:color="auto"/>
          </w:tblBorders>
        </w:tblPrEx>
        <w:tc>
          <w:tcPr>
            <w:tcW w:w="5400" w:type="dxa"/>
            <w:tcBorders>
              <w:top w:val="nil"/>
              <w:left w:val="nil"/>
              <w:bottom w:val="nil"/>
              <w:right w:val="nil"/>
            </w:tcBorders>
          </w:tcPr>
          <w:p w:rsidR="00095667" w:rsidRDefault="00095667">
            <w:pPr>
              <w:pStyle w:val="ConsPlusNormal"/>
            </w:pPr>
            <w:r>
              <w:t>32. Лимонная кислота</w:t>
            </w:r>
          </w:p>
        </w:tc>
        <w:tc>
          <w:tcPr>
            <w:tcW w:w="1815" w:type="dxa"/>
            <w:tcBorders>
              <w:top w:val="nil"/>
              <w:left w:val="nil"/>
              <w:bottom w:val="nil"/>
              <w:right w:val="nil"/>
            </w:tcBorders>
            <w:vAlign w:val="bottom"/>
          </w:tcPr>
          <w:p w:rsidR="00095667" w:rsidRDefault="00095667">
            <w:pPr>
              <w:pStyle w:val="ConsPlusNormal"/>
              <w:jc w:val="center"/>
            </w:pPr>
            <w:r>
              <w:t>0,2</w:t>
            </w:r>
          </w:p>
        </w:tc>
        <w:tc>
          <w:tcPr>
            <w:tcW w:w="1905" w:type="dxa"/>
            <w:tcBorders>
              <w:top w:val="nil"/>
              <w:left w:val="nil"/>
              <w:bottom w:val="nil"/>
              <w:right w:val="nil"/>
            </w:tcBorders>
            <w:vAlign w:val="bottom"/>
          </w:tcPr>
          <w:p w:rsidR="00095667" w:rsidRDefault="00095667">
            <w:pPr>
              <w:pStyle w:val="ConsPlusNormal"/>
              <w:jc w:val="center"/>
            </w:pPr>
            <w:r>
              <w:t>0,3</w:t>
            </w:r>
          </w:p>
        </w:tc>
      </w:tr>
      <w:tr w:rsidR="00095667">
        <w:tblPrEx>
          <w:tblBorders>
            <w:insideH w:val="none" w:sz="0" w:space="0" w:color="auto"/>
            <w:insideV w:val="none" w:sz="0" w:space="0" w:color="auto"/>
          </w:tblBorders>
        </w:tblPrEx>
        <w:tc>
          <w:tcPr>
            <w:tcW w:w="5400" w:type="dxa"/>
            <w:tcBorders>
              <w:top w:val="nil"/>
              <w:left w:val="nil"/>
              <w:bottom w:val="single" w:sz="4" w:space="0" w:color="auto"/>
              <w:right w:val="nil"/>
            </w:tcBorders>
          </w:tcPr>
          <w:p w:rsidR="00095667" w:rsidRDefault="00095667">
            <w:pPr>
              <w:pStyle w:val="ConsPlusNormal"/>
            </w:pPr>
            <w:r>
              <w:t>33. Аскорбиновая кислота, мг</w:t>
            </w:r>
          </w:p>
        </w:tc>
        <w:tc>
          <w:tcPr>
            <w:tcW w:w="1815" w:type="dxa"/>
            <w:tcBorders>
              <w:top w:val="nil"/>
              <w:left w:val="nil"/>
              <w:bottom w:val="single" w:sz="4" w:space="0" w:color="auto"/>
              <w:right w:val="nil"/>
            </w:tcBorders>
            <w:vAlign w:val="bottom"/>
          </w:tcPr>
          <w:p w:rsidR="00095667" w:rsidRDefault="00095667">
            <w:pPr>
              <w:pStyle w:val="ConsPlusNormal"/>
              <w:jc w:val="center"/>
            </w:pPr>
            <w:r>
              <w:t>50,0</w:t>
            </w:r>
          </w:p>
        </w:tc>
        <w:tc>
          <w:tcPr>
            <w:tcW w:w="1905" w:type="dxa"/>
            <w:tcBorders>
              <w:top w:val="nil"/>
              <w:left w:val="nil"/>
              <w:bottom w:val="single" w:sz="4" w:space="0" w:color="auto"/>
              <w:right w:val="nil"/>
            </w:tcBorders>
            <w:vAlign w:val="bottom"/>
          </w:tcPr>
          <w:p w:rsidR="00095667" w:rsidRDefault="00095667">
            <w:pPr>
              <w:pStyle w:val="ConsPlusNormal"/>
              <w:jc w:val="center"/>
            </w:pPr>
            <w:r>
              <w:t>70,0</w:t>
            </w:r>
          </w:p>
        </w:tc>
      </w:tr>
    </w:tbl>
    <w:p w:rsidR="00095667" w:rsidRDefault="00095667">
      <w:pPr>
        <w:pStyle w:val="ConsPlusNormal"/>
        <w:ind w:firstLine="540"/>
      </w:pPr>
    </w:p>
    <w:p w:rsidR="00095667" w:rsidRDefault="00095667">
      <w:pPr>
        <w:pStyle w:val="ConsPlusNormal"/>
        <w:spacing w:before="220"/>
        <w:ind w:firstLine="540"/>
        <w:jc w:val="both"/>
      </w:pPr>
      <w:bookmarkStart w:id="29" w:name="P1683"/>
      <w:bookmarkEnd w:id="29"/>
      <w:r>
        <w:t>&lt;*&gt; Нормы хлеба могут изменяться с учетом его фактического потребления. При использовании хлебобулочных изделий собственного производства нормы хлеба уменьшаются, а нормы на необходимые для их изготовления продукты увеличиваются.</w:t>
      </w:r>
    </w:p>
    <w:p w:rsidR="00095667" w:rsidRDefault="00095667">
      <w:pPr>
        <w:pStyle w:val="ConsPlusNormal"/>
        <w:spacing w:before="220"/>
        <w:ind w:firstLine="540"/>
        <w:jc w:val="both"/>
      </w:pPr>
      <w:bookmarkStart w:id="30" w:name="P1684"/>
      <w:bookmarkEnd w:id="30"/>
      <w:r>
        <w:t>&lt;**&gt; Допускается сезонная замена сухофруктов свежими фруктами.</w:t>
      </w:r>
    </w:p>
    <w:p w:rsidR="00095667" w:rsidRDefault="00095667">
      <w:pPr>
        <w:pStyle w:val="ConsPlusNormal"/>
        <w:jc w:val="right"/>
      </w:pPr>
    </w:p>
    <w:p w:rsidR="00095667" w:rsidRDefault="00095667">
      <w:pPr>
        <w:pStyle w:val="ConsPlusNormal"/>
        <w:jc w:val="right"/>
        <w:outlineLvl w:val="1"/>
      </w:pPr>
      <w:r>
        <w:t>Таблица 2</w:t>
      </w:r>
    </w:p>
    <w:p w:rsidR="00095667" w:rsidRDefault="00095667">
      <w:pPr>
        <w:pStyle w:val="ConsPlusNormal"/>
        <w:ind w:firstLine="540"/>
        <w:jc w:val="both"/>
      </w:pPr>
      <w:r>
        <w:t>Денежные нормы расходов на питание</w:t>
      </w:r>
    </w:p>
    <w:p w:rsidR="00095667" w:rsidRDefault="00095667">
      <w:pPr>
        <w:pStyle w:val="ConsPlusNormal"/>
        <w:ind w:firstLine="540"/>
      </w:pPr>
    </w:p>
    <w:p w:rsidR="00095667" w:rsidRDefault="00095667">
      <w:pPr>
        <w:pStyle w:val="ConsPlusNormal"/>
        <w:jc w:val="right"/>
      </w:pPr>
      <w:r>
        <w:t>(рублей)</w:t>
      </w:r>
    </w:p>
    <w:p w:rsidR="00095667" w:rsidRDefault="00095667">
      <w:pPr>
        <w:spacing w:after="1"/>
      </w:pPr>
    </w:p>
    <w:tbl>
      <w:tblPr>
        <w:tblW w:w="0" w:type="auto"/>
        <w:tblBorders>
          <w:top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4635"/>
        <w:gridCol w:w="4485"/>
      </w:tblGrid>
      <w:tr w:rsidR="00095667">
        <w:tc>
          <w:tcPr>
            <w:tcW w:w="4635" w:type="dxa"/>
            <w:tcBorders>
              <w:top w:val="single" w:sz="4" w:space="0" w:color="auto"/>
              <w:left w:val="nil"/>
              <w:bottom w:val="single" w:sz="4" w:space="0" w:color="auto"/>
            </w:tcBorders>
            <w:vAlign w:val="center"/>
          </w:tcPr>
          <w:p w:rsidR="00095667" w:rsidRDefault="00095667">
            <w:pPr>
              <w:pStyle w:val="ConsPlusNormal"/>
              <w:jc w:val="center"/>
            </w:pPr>
            <w:r>
              <w:t>Возраст обучающихся (классы)</w:t>
            </w:r>
          </w:p>
        </w:tc>
        <w:tc>
          <w:tcPr>
            <w:tcW w:w="4485" w:type="dxa"/>
            <w:tcBorders>
              <w:top w:val="single" w:sz="4" w:space="0" w:color="auto"/>
              <w:bottom w:val="single" w:sz="4" w:space="0" w:color="auto"/>
              <w:right w:val="nil"/>
            </w:tcBorders>
            <w:vAlign w:val="center"/>
          </w:tcPr>
          <w:p w:rsidR="00095667" w:rsidRDefault="00095667">
            <w:pPr>
              <w:pStyle w:val="ConsPlusNormal"/>
              <w:jc w:val="center"/>
            </w:pPr>
            <w:r>
              <w:t>В день на одного обучающегося</w:t>
            </w:r>
          </w:p>
        </w:tc>
      </w:tr>
      <w:tr w:rsidR="00095667">
        <w:tblPrEx>
          <w:tblBorders>
            <w:insideH w:val="none" w:sz="0" w:space="0" w:color="auto"/>
            <w:insideV w:val="none" w:sz="0" w:space="0" w:color="auto"/>
          </w:tblBorders>
        </w:tblPrEx>
        <w:tc>
          <w:tcPr>
            <w:tcW w:w="4635" w:type="dxa"/>
            <w:tcBorders>
              <w:top w:val="single" w:sz="4" w:space="0" w:color="auto"/>
              <w:left w:val="nil"/>
              <w:bottom w:val="nil"/>
              <w:right w:val="nil"/>
            </w:tcBorders>
          </w:tcPr>
          <w:p w:rsidR="00095667" w:rsidRDefault="00095667">
            <w:pPr>
              <w:pStyle w:val="ConsPlusNormal"/>
            </w:pPr>
            <w:r>
              <w:t>6 - 10 лет (1 - 4 классы)</w:t>
            </w:r>
          </w:p>
        </w:tc>
        <w:tc>
          <w:tcPr>
            <w:tcW w:w="4485" w:type="dxa"/>
            <w:tcBorders>
              <w:top w:val="single" w:sz="4" w:space="0" w:color="auto"/>
              <w:left w:val="nil"/>
              <w:bottom w:val="nil"/>
              <w:right w:val="nil"/>
            </w:tcBorders>
            <w:vAlign w:val="bottom"/>
          </w:tcPr>
          <w:p w:rsidR="00095667" w:rsidRDefault="00095667">
            <w:pPr>
              <w:pStyle w:val="ConsPlusNormal"/>
              <w:jc w:val="center"/>
            </w:pPr>
            <w:r>
              <w:t>2,52</w:t>
            </w:r>
          </w:p>
        </w:tc>
      </w:tr>
      <w:tr w:rsidR="00095667">
        <w:tblPrEx>
          <w:tblBorders>
            <w:insideH w:val="none" w:sz="0" w:space="0" w:color="auto"/>
            <w:insideV w:val="none" w:sz="0" w:space="0" w:color="auto"/>
          </w:tblBorders>
        </w:tblPrEx>
        <w:tc>
          <w:tcPr>
            <w:tcW w:w="4635" w:type="dxa"/>
            <w:tcBorders>
              <w:top w:val="nil"/>
              <w:left w:val="nil"/>
              <w:bottom w:val="nil"/>
              <w:right w:val="nil"/>
            </w:tcBorders>
          </w:tcPr>
          <w:p w:rsidR="00095667" w:rsidRDefault="00095667">
            <w:pPr>
              <w:pStyle w:val="ConsPlusNormal"/>
            </w:pPr>
            <w:r>
              <w:t>11 - 18 лет (5 - 11 классы)</w:t>
            </w:r>
          </w:p>
        </w:tc>
        <w:tc>
          <w:tcPr>
            <w:tcW w:w="4485" w:type="dxa"/>
            <w:tcBorders>
              <w:top w:val="nil"/>
              <w:left w:val="nil"/>
              <w:bottom w:val="nil"/>
              <w:right w:val="nil"/>
            </w:tcBorders>
            <w:vAlign w:val="bottom"/>
          </w:tcPr>
          <w:p w:rsidR="00095667" w:rsidRDefault="00095667">
            <w:pPr>
              <w:pStyle w:val="ConsPlusNormal"/>
              <w:jc w:val="center"/>
            </w:pPr>
            <w:r>
              <w:t>2,94</w:t>
            </w:r>
          </w:p>
        </w:tc>
      </w:tr>
    </w:tbl>
    <w:p w:rsidR="00095667" w:rsidRDefault="00095667">
      <w:pPr>
        <w:pStyle w:val="ConsPlusNormal"/>
      </w:pPr>
    </w:p>
    <w:p w:rsidR="00095667" w:rsidRDefault="00095667">
      <w:pPr>
        <w:pStyle w:val="ConsPlusNonformat"/>
        <w:jc w:val="both"/>
      </w:pPr>
      <w:r>
        <w:lastRenderedPageBreak/>
        <w:t xml:space="preserve">                                                  УТВЕРЖДЕНО</w:t>
      </w:r>
    </w:p>
    <w:p w:rsidR="00095667" w:rsidRDefault="00095667">
      <w:pPr>
        <w:pStyle w:val="ConsPlusNonformat"/>
        <w:jc w:val="both"/>
      </w:pPr>
      <w:r>
        <w:t xml:space="preserve">                                                  Постановление</w:t>
      </w:r>
    </w:p>
    <w:p w:rsidR="00095667" w:rsidRDefault="00095667">
      <w:pPr>
        <w:pStyle w:val="ConsPlusNonformat"/>
        <w:jc w:val="both"/>
      </w:pPr>
      <w:r>
        <w:t xml:space="preserve">                                                  Совета Министров</w:t>
      </w:r>
    </w:p>
    <w:p w:rsidR="00095667" w:rsidRDefault="00095667">
      <w:pPr>
        <w:pStyle w:val="ConsPlusNonformat"/>
        <w:jc w:val="both"/>
      </w:pPr>
      <w:r>
        <w:t xml:space="preserve">                                                  Республики Беларусь</w:t>
      </w:r>
    </w:p>
    <w:p w:rsidR="00095667" w:rsidRDefault="00095667">
      <w:pPr>
        <w:pStyle w:val="ConsPlusNonformat"/>
        <w:jc w:val="both"/>
      </w:pPr>
      <w:r>
        <w:t xml:space="preserve">                                                  27.04.2013 N 317</w:t>
      </w:r>
    </w:p>
    <w:p w:rsidR="00095667" w:rsidRDefault="00095667">
      <w:pPr>
        <w:pStyle w:val="ConsPlusNonformat"/>
        <w:jc w:val="both"/>
      </w:pPr>
      <w:r>
        <w:t xml:space="preserve">                                                  (в редакции постановления</w:t>
      </w:r>
    </w:p>
    <w:p w:rsidR="00095667" w:rsidRDefault="00095667">
      <w:pPr>
        <w:pStyle w:val="ConsPlusNonformat"/>
        <w:jc w:val="both"/>
      </w:pPr>
      <w:r>
        <w:t xml:space="preserve">                                                  Совета Министров</w:t>
      </w:r>
    </w:p>
    <w:p w:rsidR="00095667" w:rsidRDefault="00095667">
      <w:pPr>
        <w:pStyle w:val="ConsPlusNonformat"/>
        <w:jc w:val="both"/>
      </w:pPr>
      <w:r>
        <w:t xml:space="preserve">                                                  Республики Беларусь</w:t>
      </w:r>
    </w:p>
    <w:p w:rsidR="00095667" w:rsidRDefault="00095667">
      <w:pPr>
        <w:pStyle w:val="ConsPlusNonformat"/>
        <w:jc w:val="both"/>
      </w:pPr>
      <w:r>
        <w:t xml:space="preserve">                                                  17.01.2022 N 29)</w:t>
      </w:r>
    </w:p>
    <w:p w:rsidR="00095667" w:rsidRDefault="00095667">
      <w:pPr>
        <w:pStyle w:val="ConsPlusNormal"/>
      </w:pPr>
    </w:p>
    <w:p w:rsidR="00095667" w:rsidRDefault="00095667">
      <w:pPr>
        <w:pStyle w:val="ConsPlusTitle"/>
        <w:jc w:val="center"/>
      </w:pPr>
      <w:bookmarkStart w:id="31" w:name="P1712"/>
      <w:bookmarkEnd w:id="31"/>
      <w:r>
        <w:t>НОРМЫ ПИТАНИЯ И ДЕНЕЖНЫЕ НОРМЫ РАСХОДОВ</w:t>
      </w:r>
    </w:p>
    <w:p w:rsidR="00095667" w:rsidRDefault="00095667">
      <w:pPr>
        <w:pStyle w:val="ConsPlusTitle"/>
        <w:jc w:val="center"/>
      </w:pPr>
      <w:r>
        <w:t xml:space="preserve">НА ПИТАНИЕ ОБУЧАЮЩИХСЯ В НАЧАЛЬНЫХ ШКОЛАХ, БАЗОВЫХ ШКОЛАХ, СРЕДНИХ ШКОЛАХ, ГИМНАЗИЯХ, ЛИЦЕЯХ, УЧЕБНО-ПЕДАГОГИЧЕСКИХ КОМПЛЕКСАХ (КРОМЕ СРЕДНИХ ШКОЛ - УЧИЛИЩ ОЛИМПИЙСКОГО РЕЗЕРВА) ПРИ ОСВОЕНИИ СОДЕРЖАНИЯ ОБРАЗОВАТЕЛЬНЫХ ПРОГРАММ ОБЩЕГО СРЕДНЕГО ОБРАЗОВАНИЯ, ОБРАЗОВАТЕЛЬНЫХ ПРОГРАММ СПЕЦИАЛЬНОГО ОБРАЗОВАНИЯ НА УРОВНЕ ОБЩЕГО СРЕДНЕГО ОБРАЗОВАНИЯ, СПЕЦИАЛЬНЫХ ОБЩЕОБРАЗОВАТЕЛЬНЫХ </w:t>
      </w:r>
      <w:r w:rsidRPr="00D83C39">
        <w:rPr>
          <w:u w:val="single"/>
        </w:rPr>
        <w:t>И ВСПОМОГАТЕЛЬНЫХ ШКОЛАХ</w:t>
      </w:r>
      <w:r>
        <w:t xml:space="preserve">, В ТОМ ЧИСЛЕ ГРУППАХ ПРОДЛЕННОГО ДНЯ, </w:t>
      </w:r>
      <w:r w:rsidRPr="00DB70DC">
        <w:t>А ТАКЖЕ В УЧРЕЖДЕНИЯХ ВЫСШЕГО ОБРАЗОВАНИЯ ПРИ ОСВОЕНИИ СОДЕРЖАНИЯ ОБРАЗОВАТЕЛЬНОЙ ПРОГРАММЫ СРЕДНЕГО ОБРАЗОВАНИЯ С ДЛИТЕЛЬНОСТЬЮ ПРЕБЫВАНИЯ 9 - 10,5 ЧАСА</w:t>
      </w:r>
      <w:r>
        <w:t xml:space="preserve"> (ТРЕХРАЗОВОЕ ПИТАНИЕ)</w:t>
      </w:r>
    </w:p>
    <w:p w:rsidR="00095667" w:rsidRDefault="00095667">
      <w:pPr>
        <w:pStyle w:val="ConsPlusNormal"/>
        <w:jc w:val="center"/>
      </w:pPr>
      <w:r>
        <w:t xml:space="preserve">(в ред. </w:t>
      </w:r>
      <w:hyperlink r:id="rId77" w:history="1">
        <w:r>
          <w:rPr>
            <w:color w:val="0000FF"/>
          </w:rPr>
          <w:t>постановления</w:t>
        </w:r>
      </w:hyperlink>
      <w:r>
        <w:t xml:space="preserve"> Совмина от 17.01.2022 N 29)</w:t>
      </w:r>
    </w:p>
    <w:p w:rsidR="00095667" w:rsidRDefault="00095667">
      <w:pPr>
        <w:pStyle w:val="ConsPlusNormal"/>
      </w:pPr>
    </w:p>
    <w:p w:rsidR="00095667" w:rsidRDefault="00095667">
      <w:pPr>
        <w:pStyle w:val="ConsPlusNormal"/>
        <w:jc w:val="right"/>
        <w:outlineLvl w:val="1"/>
      </w:pPr>
      <w:r>
        <w:t>Таблица 1</w:t>
      </w:r>
    </w:p>
    <w:p w:rsidR="00095667" w:rsidRDefault="00095667">
      <w:pPr>
        <w:pStyle w:val="ConsPlusNormal"/>
        <w:ind w:firstLine="540"/>
      </w:pPr>
    </w:p>
    <w:p w:rsidR="00095667" w:rsidRDefault="00095667">
      <w:pPr>
        <w:pStyle w:val="ConsPlusNormal"/>
        <w:ind w:firstLine="540"/>
        <w:jc w:val="both"/>
      </w:pPr>
      <w:r>
        <w:t>Нормы питания</w:t>
      </w:r>
    </w:p>
    <w:p w:rsidR="00095667" w:rsidRDefault="00095667">
      <w:pPr>
        <w:pStyle w:val="ConsPlusNormal"/>
        <w:ind w:firstLine="540"/>
      </w:pPr>
    </w:p>
    <w:p w:rsidR="00095667" w:rsidRDefault="00095667">
      <w:pPr>
        <w:pStyle w:val="ConsPlusNormal"/>
        <w:jc w:val="right"/>
      </w:pPr>
      <w:r>
        <w:t>(масса продуктов нетто (г, мл) в день на одного обучающегося)</w:t>
      </w:r>
    </w:p>
    <w:p w:rsidR="00095667" w:rsidRDefault="00095667">
      <w:pPr>
        <w:spacing w:after="1"/>
      </w:pPr>
    </w:p>
    <w:tbl>
      <w:tblPr>
        <w:tblW w:w="0" w:type="auto"/>
        <w:tblBorders>
          <w:top w:val="single" w:sz="4" w:space="0" w:color="auto"/>
          <w:bottom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5400"/>
        <w:gridCol w:w="1815"/>
        <w:gridCol w:w="1905"/>
      </w:tblGrid>
      <w:tr w:rsidR="00095667">
        <w:tc>
          <w:tcPr>
            <w:tcW w:w="5400" w:type="dxa"/>
            <w:vMerge w:val="restart"/>
            <w:tcBorders>
              <w:top w:val="single" w:sz="4" w:space="0" w:color="auto"/>
              <w:left w:val="nil"/>
              <w:bottom w:val="single" w:sz="4" w:space="0" w:color="auto"/>
            </w:tcBorders>
            <w:vAlign w:val="center"/>
          </w:tcPr>
          <w:p w:rsidR="00095667" w:rsidRDefault="00095667">
            <w:pPr>
              <w:pStyle w:val="ConsPlusNormal"/>
              <w:jc w:val="center"/>
            </w:pPr>
            <w:r>
              <w:t>Группы и виды продуктов</w:t>
            </w:r>
          </w:p>
        </w:tc>
        <w:tc>
          <w:tcPr>
            <w:tcW w:w="3720" w:type="dxa"/>
            <w:gridSpan w:val="2"/>
            <w:tcBorders>
              <w:top w:val="single" w:sz="4" w:space="0" w:color="auto"/>
              <w:bottom w:val="single" w:sz="4" w:space="0" w:color="auto"/>
              <w:right w:val="nil"/>
            </w:tcBorders>
            <w:vAlign w:val="center"/>
          </w:tcPr>
          <w:p w:rsidR="00095667" w:rsidRDefault="00095667">
            <w:pPr>
              <w:pStyle w:val="ConsPlusNormal"/>
              <w:jc w:val="center"/>
            </w:pPr>
            <w:r>
              <w:t>Возраст обучающихся (классы)</w:t>
            </w:r>
          </w:p>
        </w:tc>
      </w:tr>
      <w:tr w:rsidR="00095667">
        <w:tc>
          <w:tcPr>
            <w:tcW w:w="5400" w:type="dxa"/>
            <w:vMerge/>
            <w:tcBorders>
              <w:top w:val="single" w:sz="4" w:space="0" w:color="auto"/>
              <w:left w:val="nil"/>
              <w:bottom w:val="single" w:sz="4" w:space="0" w:color="auto"/>
            </w:tcBorders>
          </w:tcPr>
          <w:p w:rsidR="00095667" w:rsidRDefault="00095667"/>
        </w:tc>
        <w:tc>
          <w:tcPr>
            <w:tcW w:w="1815" w:type="dxa"/>
            <w:tcBorders>
              <w:top w:val="single" w:sz="4" w:space="0" w:color="auto"/>
              <w:bottom w:val="single" w:sz="4" w:space="0" w:color="auto"/>
            </w:tcBorders>
            <w:vAlign w:val="center"/>
          </w:tcPr>
          <w:p w:rsidR="00095667" w:rsidRDefault="00095667">
            <w:pPr>
              <w:pStyle w:val="ConsPlusNormal"/>
              <w:jc w:val="center"/>
            </w:pPr>
            <w:r>
              <w:t>6 - 10 лет (1 - 4 классы)</w:t>
            </w:r>
          </w:p>
        </w:tc>
        <w:tc>
          <w:tcPr>
            <w:tcW w:w="1905" w:type="dxa"/>
            <w:tcBorders>
              <w:top w:val="single" w:sz="4" w:space="0" w:color="auto"/>
              <w:bottom w:val="single" w:sz="4" w:space="0" w:color="auto"/>
              <w:right w:val="nil"/>
            </w:tcBorders>
            <w:vAlign w:val="center"/>
          </w:tcPr>
          <w:p w:rsidR="00095667" w:rsidRDefault="00095667">
            <w:pPr>
              <w:pStyle w:val="ConsPlusNormal"/>
              <w:jc w:val="center"/>
            </w:pPr>
            <w:r>
              <w:t>11 - 18 лет (5 - 11 классы)</w:t>
            </w:r>
          </w:p>
        </w:tc>
      </w:tr>
      <w:tr w:rsidR="00095667">
        <w:tblPrEx>
          <w:tblBorders>
            <w:insideH w:val="none" w:sz="0" w:space="0" w:color="auto"/>
            <w:insideV w:val="none" w:sz="0" w:space="0" w:color="auto"/>
          </w:tblBorders>
        </w:tblPrEx>
        <w:tc>
          <w:tcPr>
            <w:tcW w:w="5400" w:type="dxa"/>
            <w:tcBorders>
              <w:top w:val="single" w:sz="4" w:space="0" w:color="auto"/>
              <w:left w:val="nil"/>
              <w:bottom w:val="nil"/>
              <w:right w:val="nil"/>
            </w:tcBorders>
          </w:tcPr>
          <w:p w:rsidR="00095667" w:rsidRDefault="00095667">
            <w:pPr>
              <w:pStyle w:val="ConsPlusNormal"/>
            </w:pPr>
            <w:r>
              <w:t xml:space="preserve">1. Хлеб пшеничный </w:t>
            </w:r>
            <w:hyperlink w:anchor="P1826" w:history="1">
              <w:r>
                <w:rPr>
                  <w:color w:val="0000FF"/>
                </w:rPr>
                <w:t>&lt;*&gt;</w:t>
              </w:r>
            </w:hyperlink>
          </w:p>
        </w:tc>
        <w:tc>
          <w:tcPr>
            <w:tcW w:w="1815" w:type="dxa"/>
            <w:tcBorders>
              <w:top w:val="single" w:sz="4" w:space="0" w:color="auto"/>
              <w:left w:val="nil"/>
              <w:bottom w:val="nil"/>
              <w:right w:val="nil"/>
            </w:tcBorders>
            <w:vAlign w:val="bottom"/>
          </w:tcPr>
          <w:p w:rsidR="00095667" w:rsidRDefault="00095667">
            <w:pPr>
              <w:pStyle w:val="ConsPlusNormal"/>
              <w:jc w:val="center"/>
            </w:pPr>
            <w:r>
              <w:t>55,0</w:t>
            </w:r>
          </w:p>
        </w:tc>
        <w:tc>
          <w:tcPr>
            <w:tcW w:w="1905" w:type="dxa"/>
            <w:tcBorders>
              <w:top w:val="single" w:sz="4" w:space="0" w:color="auto"/>
              <w:left w:val="nil"/>
              <w:bottom w:val="nil"/>
              <w:right w:val="nil"/>
            </w:tcBorders>
            <w:vAlign w:val="bottom"/>
          </w:tcPr>
          <w:p w:rsidR="00095667" w:rsidRDefault="00095667">
            <w:pPr>
              <w:pStyle w:val="ConsPlusNormal"/>
              <w:jc w:val="center"/>
            </w:pPr>
            <w:r>
              <w:t>90,0</w:t>
            </w:r>
          </w:p>
        </w:tc>
      </w:tr>
      <w:tr w:rsidR="00095667">
        <w:tblPrEx>
          <w:tblBorders>
            <w:insideH w:val="none" w:sz="0" w:space="0" w:color="auto"/>
            <w:insideV w:val="none" w:sz="0" w:space="0" w:color="auto"/>
          </w:tblBorders>
        </w:tblPrEx>
        <w:tc>
          <w:tcPr>
            <w:tcW w:w="5400" w:type="dxa"/>
            <w:tcBorders>
              <w:top w:val="nil"/>
              <w:left w:val="nil"/>
              <w:bottom w:val="nil"/>
              <w:right w:val="nil"/>
            </w:tcBorders>
          </w:tcPr>
          <w:p w:rsidR="00095667" w:rsidRDefault="00095667">
            <w:pPr>
              <w:pStyle w:val="ConsPlusNormal"/>
            </w:pPr>
            <w:r>
              <w:t xml:space="preserve">2. Хлеб ржаной </w:t>
            </w:r>
            <w:hyperlink w:anchor="P1826" w:history="1">
              <w:r>
                <w:rPr>
                  <w:color w:val="0000FF"/>
                </w:rPr>
                <w:t>&lt;*&gt;</w:t>
              </w:r>
            </w:hyperlink>
          </w:p>
        </w:tc>
        <w:tc>
          <w:tcPr>
            <w:tcW w:w="1815" w:type="dxa"/>
            <w:tcBorders>
              <w:top w:val="nil"/>
              <w:left w:val="nil"/>
              <w:bottom w:val="nil"/>
              <w:right w:val="nil"/>
            </w:tcBorders>
            <w:vAlign w:val="bottom"/>
          </w:tcPr>
          <w:p w:rsidR="00095667" w:rsidRDefault="00095667">
            <w:pPr>
              <w:pStyle w:val="ConsPlusNormal"/>
              <w:jc w:val="center"/>
            </w:pPr>
            <w:r>
              <w:t>45,0</w:t>
            </w:r>
          </w:p>
        </w:tc>
        <w:tc>
          <w:tcPr>
            <w:tcW w:w="1905" w:type="dxa"/>
            <w:tcBorders>
              <w:top w:val="nil"/>
              <w:left w:val="nil"/>
              <w:bottom w:val="nil"/>
              <w:right w:val="nil"/>
            </w:tcBorders>
            <w:vAlign w:val="bottom"/>
          </w:tcPr>
          <w:p w:rsidR="00095667" w:rsidRDefault="00095667">
            <w:pPr>
              <w:pStyle w:val="ConsPlusNormal"/>
              <w:jc w:val="center"/>
            </w:pPr>
            <w:r>
              <w:t>80,0</w:t>
            </w:r>
          </w:p>
        </w:tc>
      </w:tr>
      <w:tr w:rsidR="00095667">
        <w:tblPrEx>
          <w:tblBorders>
            <w:insideH w:val="none" w:sz="0" w:space="0" w:color="auto"/>
            <w:insideV w:val="none" w:sz="0" w:space="0" w:color="auto"/>
          </w:tblBorders>
        </w:tblPrEx>
        <w:tc>
          <w:tcPr>
            <w:tcW w:w="5400" w:type="dxa"/>
            <w:tcBorders>
              <w:top w:val="nil"/>
              <w:left w:val="nil"/>
              <w:bottom w:val="nil"/>
              <w:right w:val="nil"/>
            </w:tcBorders>
          </w:tcPr>
          <w:p w:rsidR="00095667" w:rsidRDefault="00095667">
            <w:pPr>
              <w:pStyle w:val="ConsPlusNormal"/>
            </w:pPr>
            <w:r>
              <w:t>3. Мука пшеничная</w:t>
            </w:r>
          </w:p>
        </w:tc>
        <w:tc>
          <w:tcPr>
            <w:tcW w:w="1815" w:type="dxa"/>
            <w:tcBorders>
              <w:top w:val="nil"/>
              <w:left w:val="nil"/>
              <w:bottom w:val="nil"/>
              <w:right w:val="nil"/>
            </w:tcBorders>
            <w:vAlign w:val="bottom"/>
          </w:tcPr>
          <w:p w:rsidR="00095667" w:rsidRDefault="00095667">
            <w:pPr>
              <w:pStyle w:val="ConsPlusNormal"/>
              <w:jc w:val="center"/>
            </w:pPr>
            <w:r>
              <w:t>30,0</w:t>
            </w:r>
          </w:p>
        </w:tc>
        <w:tc>
          <w:tcPr>
            <w:tcW w:w="1905" w:type="dxa"/>
            <w:tcBorders>
              <w:top w:val="nil"/>
              <w:left w:val="nil"/>
              <w:bottom w:val="nil"/>
              <w:right w:val="nil"/>
            </w:tcBorders>
            <w:vAlign w:val="bottom"/>
          </w:tcPr>
          <w:p w:rsidR="00095667" w:rsidRDefault="00095667">
            <w:pPr>
              <w:pStyle w:val="ConsPlusNormal"/>
              <w:jc w:val="center"/>
            </w:pPr>
            <w:r>
              <w:t>30,0</w:t>
            </w:r>
          </w:p>
        </w:tc>
      </w:tr>
      <w:tr w:rsidR="00095667">
        <w:tblPrEx>
          <w:tblBorders>
            <w:insideH w:val="none" w:sz="0" w:space="0" w:color="auto"/>
            <w:insideV w:val="none" w:sz="0" w:space="0" w:color="auto"/>
          </w:tblBorders>
        </w:tblPrEx>
        <w:tc>
          <w:tcPr>
            <w:tcW w:w="5400" w:type="dxa"/>
            <w:tcBorders>
              <w:top w:val="nil"/>
              <w:left w:val="nil"/>
              <w:bottom w:val="nil"/>
              <w:right w:val="nil"/>
            </w:tcBorders>
          </w:tcPr>
          <w:p w:rsidR="00095667" w:rsidRDefault="00095667">
            <w:pPr>
              <w:pStyle w:val="ConsPlusNormal"/>
            </w:pPr>
            <w:r>
              <w:t>4. Крахмал картофельный</w:t>
            </w:r>
          </w:p>
        </w:tc>
        <w:tc>
          <w:tcPr>
            <w:tcW w:w="1815" w:type="dxa"/>
            <w:tcBorders>
              <w:top w:val="nil"/>
              <w:left w:val="nil"/>
              <w:bottom w:val="nil"/>
              <w:right w:val="nil"/>
            </w:tcBorders>
            <w:vAlign w:val="bottom"/>
          </w:tcPr>
          <w:p w:rsidR="00095667" w:rsidRDefault="00095667">
            <w:pPr>
              <w:pStyle w:val="ConsPlusNormal"/>
              <w:jc w:val="center"/>
            </w:pPr>
            <w:r>
              <w:t>1,0</w:t>
            </w:r>
          </w:p>
        </w:tc>
        <w:tc>
          <w:tcPr>
            <w:tcW w:w="1905" w:type="dxa"/>
            <w:tcBorders>
              <w:top w:val="nil"/>
              <w:left w:val="nil"/>
              <w:bottom w:val="nil"/>
              <w:right w:val="nil"/>
            </w:tcBorders>
            <w:vAlign w:val="bottom"/>
          </w:tcPr>
          <w:p w:rsidR="00095667" w:rsidRDefault="00095667">
            <w:pPr>
              <w:pStyle w:val="ConsPlusNormal"/>
              <w:jc w:val="center"/>
            </w:pPr>
            <w:r>
              <w:t>1,0</w:t>
            </w:r>
          </w:p>
        </w:tc>
      </w:tr>
      <w:tr w:rsidR="00095667">
        <w:tblPrEx>
          <w:tblBorders>
            <w:insideH w:val="none" w:sz="0" w:space="0" w:color="auto"/>
            <w:insideV w:val="none" w:sz="0" w:space="0" w:color="auto"/>
          </w:tblBorders>
        </w:tblPrEx>
        <w:tc>
          <w:tcPr>
            <w:tcW w:w="5400" w:type="dxa"/>
            <w:tcBorders>
              <w:top w:val="nil"/>
              <w:left w:val="nil"/>
              <w:bottom w:val="nil"/>
              <w:right w:val="nil"/>
            </w:tcBorders>
          </w:tcPr>
          <w:p w:rsidR="00095667" w:rsidRDefault="00095667">
            <w:pPr>
              <w:pStyle w:val="ConsPlusNormal"/>
            </w:pPr>
            <w:r>
              <w:t>5. Макаронные изделия</w:t>
            </w:r>
          </w:p>
        </w:tc>
        <w:tc>
          <w:tcPr>
            <w:tcW w:w="1815" w:type="dxa"/>
            <w:tcBorders>
              <w:top w:val="nil"/>
              <w:left w:val="nil"/>
              <w:bottom w:val="nil"/>
              <w:right w:val="nil"/>
            </w:tcBorders>
            <w:vAlign w:val="bottom"/>
          </w:tcPr>
          <w:p w:rsidR="00095667" w:rsidRDefault="00095667">
            <w:pPr>
              <w:pStyle w:val="ConsPlusNormal"/>
              <w:jc w:val="center"/>
            </w:pPr>
            <w:r>
              <w:t>10,0</w:t>
            </w:r>
          </w:p>
        </w:tc>
        <w:tc>
          <w:tcPr>
            <w:tcW w:w="1905" w:type="dxa"/>
            <w:tcBorders>
              <w:top w:val="nil"/>
              <w:left w:val="nil"/>
              <w:bottom w:val="nil"/>
              <w:right w:val="nil"/>
            </w:tcBorders>
            <w:vAlign w:val="bottom"/>
          </w:tcPr>
          <w:p w:rsidR="00095667" w:rsidRDefault="00095667">
            <w:pPr>
              <w:pStyle w:val="ConsPlusNormal"/>
              <w:jc w:val="center"/>
            </w:pPr>
            <w:r>
              <w:t>12,0</w:t>
            </w:r>
          </w:p>
        </w:tc>
      </w:tr>
      <w:tr w:rsidR="00095667">
        <w:tblPrEx>
          <w:tblBorders>
            <w:insideH w:val="none" w:sz="0" w:space="0" w:color="auto"/>
            <w:insideV w:val="none" w:sz="0" w:space="0" w:color="auto"/>
          </w:tblBorders>
        </w:tblPrEx>
        <w:tc>
          <w:tcPr>
            <w:tcW w:w="5400" w:type="dxa"/>
            <w:tcBorders>
              <w:top w:val="nil"/>
              <w:left w:val="nil"/>
              <w:bottom w:val="nil"/>
              <w:right w:val="nil"/>
            </w:tcBorders>
          </w:tcPr>
          <w:p w:rsidR="00095667" w:rsidRDefault="00095667">
            <w:pPr>
              <w:pStyle w:val="ConsPlusNormal"/>
            </w:pPr>
            <w:r>
              <w:t>6. Крупы</w:t>
            </w:r>
          </w:p>
        </w:tc>
        <w:tc>
          <w:tcPr>
            <w:tcW w:w="1815" w:type="dxa"/>
            <w:tcBorders>
              <w:top w:val="nil"/>
              <w:left w:val="nil"/>
              <w:bottom w:val="nil"/>
              <w:right w:val="nil"/>
            </w:tcBorders>
            <w:vAlign w:val="bottom"/>
          </w:tcPr>
          <w:p w:rsidR="00095667" w:rsidRDefault="00095667">
            <w:pPr>
              <w:pStyle w:val="ConsPlusNormal"/>
              <w:jc w:val="center"/>
            </w:pPr>
            <w:r>
              <w:t>35,0</w:t>
            </w:r>
          </w:p>
        </w:tc>
        <w:tc>
          <w:tcPr>
            <w:tcW w:w="1905" w:type="dxa"/>
            <w:tcBorders>
              <w:top w:val="nil"/>
              <w:left w:val="nil"/>
              <w:bottom w:val="nil"/>
              <w:right w:val="nil"/>
            </w:tcBorders>
            <w:vAlign w:val="bottom"/>
          </w:tcPr>
          <w:p w:rsidR="00095667" w:rsidRPr="006065E3" w:rsidRDefault="00095667">
            <w:pPr>
              <w:pStyle w:val="ConsPlusNormal"/>
              <w:jc w:val="center"/>
              <w:rPr>
                <w:u w:val="single"/>
              </w:rPr>
            </w:pPr>
            <w:r w:rsidRPr="006065E3">
              <w:rPr>
                <w:u w:val="single"/>
              </w:rPr>
              <w:t>37,0</w:t>
            </w:r>
          </w:p>
        </w:tc>
      </w:tr>
      <w:tr w:rsidR="00095667">
        <w:tblPrEx>
          <w:tblBorders>
            <w:insideH w:val="none" w:sz="0" w:space="0" w:color="auto"/>
            <w:insideV w:val="none" w:sz="0" w:space="0" w:color="auto"/>
          </w:tblBorders>
        </w:tblPrEx>
        <w:tc>
          <w:tcPr>
            <w:tcW w:w="5400" w:type="dxa"/>
            <w:tcBorders>
              <w:top w:val="nil"/>
              <w:left w:val="nil"/>
              <w:bottom w:val="nil"/>
              <w:right w:val="nil"/>
            </w:tcBorders>
          </w:tcPr>
          <w:p w:rsidR="00095667" w:rsidRDefault="00095667">
            <w:pPr>
              <w:pStyle w:val="ConsPlusNormal"/>
            </w:pPr>
            <w:r>
              <w:t>7. Бобовые</w:t>
            </w:r>
          </w:p>
        </w:tc>
        <w:tc>
          <w:tcPr>
            <w:tcW w:w="1815" w:type="dxa"/>
            <w:tcBorders>
              <w:top w:val="nil"/>
              <w:left w:val="nil"/>
              <w:bottom w:val="nil"/>
              <w:right w:val="nil"/>
            </w:tcBorders>
            <w:vAlign w:val="bottom"/>
          </w:tcPr>
          <w:p w:rsidR="00095667" w:rsidRDefault="00095667">
            <w:pPr>
              <w:pStyle w:val="ConsPlusNormal"/>
              <w:jc w:val="center"/>
            </w:pPr>
            <w:r>
              <w:t>3,0</w:t>
            </w:r>
          </w:p>
        </w:tc>
        <w:tc>
          <w:tcPr>
            <w:tcW w:w="1905" w:type="dxa"/>
            <w:tcBorders>
              <w:top w:val="nil"/>
              <w:left w:val="nil"/>
              <w:bottom w:val="nil"/>
              <w:right w:val="nil"/>
            </w:tcBorders>
            <w:vAlign w:val="bottom"/>
          </w:tcPr>
          <w:p w:rsidR="00095667" w:rsidRDefault="00095667">
            <w:pPr>
              <w:pStyle w:val="ConsPlusNormal"/>
              <w:jc w:val="center"/>
            </w:pPr>
            <w:r>
              <w:t>3,0</w:t>
            </w:r>
          </w:p>
        </w:tc>
      </w:tr>
      <w:tr w:rsidR="00095667">
        <w:tblPrEx>
          <w:tblBorders>
            <w:insideH w:val="none" w:sz="0" w:space="0" w:color="auto"/>
            <w:insideV w:val="none" w:sz="0" w:space="0" w:color="auto"/>
          </w:tblBorders>
        </w:tblPrEx>
        <w:tc>
          <w:tcPr>
            <w:tcW w:w="5400" w:type="dxa"/>
            <w:tcBorders>
              <w:top w:val="nil"/>
              <w:left w:val="nil"/>
              <w:bottom w:val="nil"/>
              <w:right w:val="nil"/>
            </w:tcBorders>
          </w:tcPr>
          <w:p w:rsidR="00095667" w:rsidRDefault="00095667">
            <w:pPr>
              <w:pStyle w:val="ConsPlusNormal"/>
            </w:pPr>
            <w:r>
              <w:t>8. Картофель</w:t>
            </w:r>
          </w:p>
        </w:tc>
        <w:tc>
          <w:tcPr>
            <w:tcW w:w="1815" w:type="dxa"/>
            <w:tcBorders>
              <w:top w:val="nil"/>
              <w:left w:val="nil"/>
              <w:bottom w:val="nil"/>
              <w:right w:val="nil"/>
            </w:tcBorders>
            <w:vAlign w:val="bottom"/>
          </w:tcPr>
          <w:p w:rsidR="00095667" w:rsidRDefault="00095667">
            <w:pPr>
              <w:pStyle w:val="ConsPlusNormal"/>
              <w:jc w:val="center"/>
            </w:pPr>
            <w:r>
              <w:t>120,0</w:t>
            </w:r>
          </w:p>
        </w:tc>
        <w:tc>
          <w:tcPr>
            <w:tcW w:w="1905" w:type="dxa"/>
            <w:tcBorders>
              <w:top w:val="nil"/>
              <w:left w:val="nil"/>
              <w:bottom w:val="nil"/>
              <w:right w:val="nil"/>
            </w:tcBorders>
            <w:vAlign w:val="bottom"/>
          </w:tcPr>
          <w:p w:rsidR="00095667" w:rsidRDefault="00095667">
            <w:pPr>
              <w:pStyle w:val="ConsPlusNormal"/>
              <w:jc w:val="center"/>
            </w:pPr>
            <w:r>
              <w:t>140,0</w:t>
            </w:r>
          </w:p>
        </w:tc>
      </w:tr>
      <w:tr w:rsidR="00095667">
        <w:tblPrEx>
          <w:tblBorders>
            <w:insideH w:val="none" w:sz="0" w:space="0" w:color="auto"/>
            <w:insideV w:val="none" w:sz="0" w:space="0" w:color="auto"/>
          </w:tblBorders>
        </w:tblPrEx>
        <w:tc>
          <w:tcPr>
            <w:tcW w:w="5400" w:type="dxa"/>
            <w:tcBorders>
              <w:top w:val="nil"/>
              <w:left w:val="nil"/>
              <w:bottom w:val="nil"/>
              <w:right w:val="nil"/>
            </w:tcBorders>
          </w:tcPr>
          <w:p w:rsidR="00095667" w:rsidRDefault="00095667">
            <w:pPr>
              <w:pStyle w:val="ConsPlusNormal"/>
            </w:pPr>
            <w:r>
              <w:t>9. Овощи</w:t>
            </w:r>
          </w:p>
        </w:tc>
        <w:tc>
          <w:tcPr>
            <w:tcW w:w="1815" w:type="dxa"/>
            <w:tcBorders>
              <w:top w:val="nil"/>
              <w:left w:val="nil"/>
              <w:bottom w:val="nil"/>
              <w:right w:val="nil"/>
            </w:tcBorders>
            <w:vAlign w:val="bottom"/>
          </w:tcPr>
          <w:p w:rsidR="00095667" w:rsidRDefault="00095667">
            <w:pPr>
              <w:pStyle w:val="ConsPlusNormal"/>
              <w:jc w:val="center"/>
            </w:pPr>
            <w:r>
              <w:t>150,0</w:t>
            </w:r>
          </w:p>
        </w:tc>
        <w:tc>
          <w:tcPr>
            <w:tcW w:w="1905" w:type="dxa"/>
            <w:tcBorders>
              <w:top w:val="nil"/>
              <w:left w:val="nil"/>
              <w:bottom w:val="nil"/>
              <w:right w:val="nil"/>
            </w:tcBorders>
            <w:vAlign w:val="bottom"/>
          </w:tcPr>
          <w:p w:rsidR="00095667" w:rsidRDefault="00095667">
            <w:pPr>
              <w:pStyle w:val="ConsPlusNormal"/>
              <w:jc w:val="center"/>
            </w:pPr>
            <w:r>
              <w:t>170,0</w:t>
            </w:r>
          </w:p>
        </w:tc>
      </w:tr>
      <w:tr w:rsidR="00095667">
        <w:tblPrEx>
          <w:tblBorders>
            <w:insideH w:val="none" w:sz="0" w:space="0" w:color="auto"/>
            <w:insideV w:val="none" w:sz="0" w:space="0" w:color="auto"/>
          </w:tblBorders>
        </w:tblPrEx>
        <w:tc>
          <w:tcPr>
            <w:tcW w:w="5400" w:type="dxa"/>
            <w:tcBorders>
              <w:top w:val="nil"/>
              <w:left w:val="nil"/>
              <w:bottom w:val="nil"/>
              <w:right w:val="nil"/>
            </w:tcBorders>
          </w:tcPr>
          <w:p w:rsidR="00095667" w:rsidRDefault="00095667">
            <w:pPr>
              <w:pStyle w:val="ConsPlusNormal"/>
            </w:pPr>
            <w:r>
              <w:t>10. Томат-пюре</w:t>
            </w:r>
          </w:p>
        </w:tc>
        <w:tc>
          <w:tcPr>
            <w:tcW w:w="1815" w:type="dxa"/>
            <w:tcBorders>
              <w:top w:val="nil"/>
              <w:left w:val="nil"/>
              <w:bottom w:val="nil"/>
              <w:right w:val="nil"/>
            </w:tcBorders>
            <w:vAlign w:val="bottom"/>
          </w:tcPr>
          <w:p w:rsidR="00095667" w:rsidRDefault="00095667">
            <w:pPr>
              <w:pStyle w:val="ConsPlusNormal"/>
              <w:jc w:val="center"/>
            </w:pPr>
            <w:r>
              <w:t>3,0</w:t>
            </w:r>
          </w:p>
        </w:tc>
        <w:tc>
          <w:tcPr>
            <w:tcW w:w="1905" w:type="dxa"/>
            <w:tcBorders>
              <w:top w:val="nil"/>
              <w:left w:val="nil"/>
              <w:bottom w:val="nil"/>
              <w:right w:val="nil"/>
            </w:tcBorders>
            <w:vAlign w:val="bottom"/>
          </w:tcPr>
          <w:p w:rsidR="00095667" w:rsidRDefault="00095667">
            <w:pPr>
              <w:pStyle w:val="ConsPlusNormal"/>
              <w:jc w:val="center"/>
            </w:pPr>
            <w:r>
              <w:t>3,0</w:t>
            </w:r>
          </w:p>
        </w:tc>
      </w:tr>
      <w:tr w:rsidR="00095667">
        <w:tblPrEx>
          <w:tblBorders>
            <w:insideH w:val="none" w:sz="0" w:space="0" w:color="auto"/>
            <w:insideV w:val="none" w:sz="0" w:space="0" w:color="auto"/>
          </w:tblBorders>
        </w:tblPrEx>
        <w:tc>
          <w:tcPr>
            <w:tcW w:w="5400" w:type="dxa"/>
            <w:tcBorders>
              <w:top w:val="nil"/>
              <w:left w:val="nil"/>
              <w:bottom w:val="nil"/>
              <w:right w:val="nil"/>
            </w:tcBorders>
          </w:tcPr>
          <w:p w:rsidR="00095667" w:rsidRDefault="00095667">
            <w:pPr>
              <w:pStyle w:val="ConsPlusNormal"/>
            </w:pPr>
            <w:r>
              <w:t>11. Фрукты</w:t>
            </w:r>
          </w:p>
        </w:tc>
        <w:tc>
          <w:tcPr>
            <w:tcW w:w="1815" w:type="dxa"/>
            <w:tcBorders>
              <w:top w:val="nil"/>
              <w:left w:val="nil"/>
              <w:bottom w:val="nil"/>
              <w:right w:val="nil"/>
            </w:tcBorders>
            <w:vAlign w:val="bottom"/>
          </w:tcPr>
          <w:p w:rsidR="00095667" w:rsidRDefault="00095667">
            <w:pPr>
              <w:pStyle w:val="ConsPlusNormal"/>
              <w:jc w:val="center"/>
            </w:pPr>
            <w:r>
              <w:t>110,0</w:t>
            </w:r>
          </w:p>
        </w:tc>
        <w:tc>
          <w:tcPr>
            <w:tcW w:w="1905" w:type="dxa"/>
            <w:tcBorders>
              <w:top w:val="nil"/>
              <w:left w:val="nil"/>
              <w:bottom w:val="nil"/>
              <w:right w:val="nil"/>
            </w:tcBorders>
            <w:vAlign w:val="bottom"/>
          </w:tcPr>
          <w:p w:rsidR="00095667" w:rsidRDefault="00095667">
            <w:pPr>
              <w:pStyle w:val="ConsPlusNormal"/>
              <w:jc w:val="center"/>
            </w:pPr>
            <w:r>
              <w:t>110,0</w:t>
            </w:r>
          </w:p>
        </w:tc>
      </w:tr>
      <w:tr w:rsidR="00095667">
        <w:tblPrEx>
          <w:tblBorders>
            <w:insideH w:val="none" w:sz="0" w:space="0" w:color="auto"/>
            <w:insideV w:val="none" w:sz="0" w:space="0" w:color="auto"/>
          </w:tblBorders>
        </w:tblPrEx>
        <w:tc>
          <w:tcPr>
            <w:tcW w:w="5400" w:type="dxa"/>
            <w:tcBorders>
              <w:top w:val="nil"/>
              <w:left w:val="nil"/>
              <w:bottom w:val="nil"/>
              <w:right w:val="nil"/>
            </w:tcBorders>
          </w:tcPr>
          <w:p w:rsidR="00095667" w:rsidRDefault="00095667">
            <w:pPr>
              <w:pStyle w:val="ConsPlusNormal"/>
            </w:pPr>
            <w:r>
              <w:t xml:space="preserve">12. Сухофрукты </w:t>
            </w:r>
            <w:hyperlink w:anchor="P1827" w:history="1">
              <w:r>
                <w:rPr>
                  <w:color w:val="0000FF"/>
                </w:rPr>
                <w:t>&lt;**&gt;</w:t>
              </w:r>
            </w:hyperlink>
          </w:p>
        </w:tc>
        <w:tc>
          <w:tcPr>
            <w:tcW w:w="1815" w:type="dxa"/>
            <w:tcBorders>
              <w:top w:val="nil"/>
              <w:left w:val="nil"/>
              <w:bottom w:val="nil"/>
              <w:right w:val="nil"/>
            </w:tcBorders>
            <w:vAlign w:val="bottom"/>
          </w:tcPr>
          <w:p w:rsidR="00095667" w:rsidRDefault="00095667">
            <w:pPr>
              <w:pStyle w:val="ConsPlusNormal"/>
              <w:jc w:val="center"/>
            </w:pPr>
            <w:r>
              <w:t>3,0</w:t>
            </w:r>
          </w:p>
        </w:tc>
        <w:tc>
          <w:tcPr>
            <w:tcW w:w="1905" w:type="dxa"/>
            <w:tcBorders>
              <w:top w:val="nil"/>
              <w:left w:val="nil"/>
              <w:bottom w:val="nil"/>
              <w:right w:val="nil"/>
            </w:tcBorders>
            <w:vAlign w:val="bottom"/>
          </w:tcPr>
          <w:p w:rsidR="00095667" w:rsidRDefault="00095667">
            <w:pPr>
              <w:pStyle w:val="ConsPlusNormal"/>
              <w:jc w:val="center"/>
            </w:pPr>
            <w:r>
              <w:t>3,0</w:t>
            </w:r>
          </w:p>
        </w:tc>
      </w:tr>
      <w:tr w:rsidR="00095667">
        <w:tblPrEx>
          <w:tblBorders>
            <w:insideH w:val="none" w:sz="0" w:space="0" w:color="auto"/>
            <w:insideV w:val="none" w:sz="0" w:space="0" w:color="auto"/>
          </w:tblBorders>
        </w:tblPrEx>
        <w:tc>
          <w:tcPr>
            <w:tcW w:w="5400" w:type="dxa"/>
            <w:tcBorders>
              <w:top w:val="nil"/>
              <w:left w:val="nil"/>
              <w:bottom w:val="nil"/>
              <w:right w:val="nil"/>
            </w:tcBorders>
          </w:tcPr>
          <w:p w:rsidR="00095667" w:rsidRDefault="00095667">
            <w:pPr>
              <w:pStyle w:val="ConsPlusNormal"/>
            </w:pPr>
            <w:r>
              <w:t>13. Соки</w:t>
            </w:r>
          </w:p>
        </w:tc>
        <w:tc>
          <w:tcPr>
            <w:tcW w:w="1815" w:type="dxa"/>
            <w:tcBorders>
              <w:top w:val="nil"/>
              <w:left w:val="nil"/>
              <w:bottom w:val="nil"/>
              <w:right w:val="nil"/>
            </w:tcBorders>
            <w:vAlign w:val="bottom"/>
          </w:tcPr>
          <w:p w:rsidR="00095667" w:rsidRDefault="00095667">
            <w:pPr>
              <w:pStyle w:val="ConsPlusNormal"/>
              <w:jc w:val="center"/>
            </w:pPr>
            <w:r>
              <w:t>100,0</w:t>
            </w:r>
          </w:p>
        </w:tc>
        <w:tc>
          <w:tcPr>
            <w:tcW w:w="1905" w:type="dxa"/>
            <w:tcBorders>
              <w:top w:val="nil"/>
              <w:left w:val="nil"/>
              <w:bottom w:val="nil"/>
              <w:right w:val="nil"/>
            </w:tcBorders>
            <w:vAlign w:val="bottom"/>
          </w:tcPr>
          <w:p w:rsidR="00095667" w:rsidRDefault="00095667">
            <w:pPr>
              <w:pStyle w:val="ConsPlusNormal"/>
              <w:jc w:val="center"/>
            </w:pPr>
            <w:r>
              <w:t>100,0</w:t>
            </w:r>
          </w:p>
        </w:tc>
      </w:tr>
      <w:tr w:rsidR="00095667">
        <w:tblPrEx>
          <w:tblBorders>
            <w:insideH w:val="none" w:sz="0" w:space="0" w:color="auto"/>
            <w:insideV w:val="none" w:sz="0" w:space="0" w:color="auto"/>
          </w:tblBorders>
        </w:tblPrEx>
        <w:tc>
          <w:tcPr>
            <w:tcW w:w="5400" w:type="dxa"/>
            <w:tcBorders>
              <w:top w:val="nil"/>
              <w:left w:val="nil"/>
              <w:bottom w:val="nil"/>
              <w:right w:val="nil"/>
            </w:tcBorders>
          </w:tcPr>
          <w:p w:rsidR="00095667" w:rsidRDefault="00095667">
            <w:pPr>
              <w:pStyle w:val="ConsPlusNormal"/>
            </w:pPr>
            <w:r>
              <w:lastRenderedPageBreak/>
              <w:t>14. Мясо, птица</w:t>
            </w:r>
          </w:p>
        </w:tc>
        <w:tc>
          <w:tcPr>
            <w:tcW w:w="1815" w:type="dxa"/>
            <w:tcBorders>
              <w:top w:val="nil"/>
              <w:left w:val="nil"/>
              <w:bottom w:val="nil"/>
              <w:right w:val="nil"/>
            </w:tcBorders>
            <w:vAlign w:val="bottom"/>
          </w:tcPr>
          <w:p w:rsidR="00095667" w:rsidRDefault="00095667">
            <w:pPr>
              <w:pStyle w:val="ConsPlusNormal"/>
              <w:jc w:val="center"/>
            </w:pPr>
            <w:r>
              <w:t>76,0</w:t>
            </w:r>
          </w:p>
        </w:tc>
        <w:tc>
          <w:tcPr>
            <w:tcW w:w="1905" w:type="dxa"/>
            <w:tcBorders>
              <w:top w:val="nil"/>
              <w:left w:val="nil"/>
              <w:bottom w:val="nil"/>
              <w:right w:val="nil"/>
            </w:tcBorders>
            <w:vAlign w:val="bottom"/>
          </w:tcPr>
          <w:p w:rsidR="00095667" w:rsidRDefault="00095667">
            <w:pPr>
              <w:pStyle w:val="ConsPlusNormal"/>
              <w:jc w:val="center"/>
            </w:pPr>
            <w:r>
              <w:t>86,0</w:t>
            </w:r>
          </w:p>
        </w:tc>
      </w:tr>
      <w:tr w:rsidR="00095667">
        <w:tblPrEx>
          <w:tblBorders>
            <w:insideH w:val="none" w:sz="0" w:space="0" w:color="auto"/>
            <w:insideV w:val="none" w:sz="0" w:space="0" w:color="auto"/>
          </w:tblBorders>
        </w:tblPrEx>
        <w:tc>
          <w:tcPr>
            <w:tcW w:w="5400" w:type="dxa"/>
            <w:tcBorders>
              <w:top w:val="nil"/>
              <w:left w:val="nil"/>
              <w:bottom w:val="nil"/>
              <w:right w:val="nil"/>
            </w:tcBorders>
          </w:tcPr>
          <w:p w:rsidR="00095667" w:rsidRDefault="00095667">
            <w:pPr>
              <w:pStyle w:val="ConsPlusNormal"/>
            </w:pPr>
            <w:r>
              <w:t>15. Колбасные изделия</w:t>
            </w:r>
          </w:p>
        </w:tc>
        <w:tc>
          <w:tcPr>
            <w:tcW w:w="1815" w:type="dxa"/>
            <w:tcBorders>
              <w:top w:val="nil"/>
              <w:left w:val="nil"/>
              <w:bottom w:val="nil"/>
              <w:right w:val="nil"/>
            </w:tcBorders>
            <w:vAlign w:val="bottom"/>
          </w:tcPr>
          <w:p w:rsidR="00095667" w:rsidRDefault="00095667">
            <w:pPr>
              <w:pStyle w:val="ConsPlusNormal"/>
              <w:jc w:val="center"/>
            </w:pPr>
            <w:r>
              <w:t>10,0</w:t>
            </w:r>
          </w:p>
        </w:tc>
        <w:tc>
          <w:tcPr>
            <w:tcW w:w="1905" w:type="dxa"/>
            <w:tcBorders>
              <w:top w:val="nil"/>
              <w:left w:val="nil"/>
              <w:bottom w:val="nil"/>
              <w:right w:val="nil"/>
            </w:tcBorders>
            <w:vAlign w:val="bottom"/>
          </w:tcPr>
          <w:p w:rsidR="00095667" w:rsidRDefault="00095667">
            <w:pPr>
              <w:pStyle w:val="ConsPlusNormal"/>
              <w:jc w:val="center"/>
            </w:pPr>
            <w:r>
              <w:t>15,0</w:t>
            </w:r>
          </w:p>
        </w:tc>
      </w:tr>
      <w:tr w:rsidR="00095667">
        <w:tblPrEx>
          <w:tblBorders>
            <w:insideH w:val="none" w:sz="0" w:space="0" w:color="auto"/>
            <w:insideV w:val="none" w:sz="0" w:space="0" w:color="auto"/>
          </w:tblBorders>
        </w:tblPrEx>
        <w:tc>
          <w:tcPr>
            <w:tcW w:w="5400" w:type="dxa"/>
            <w:tcBorders>
              <w:top w:val="nil"/>
              <w:left w:val="nil"/>
              <w:bottom w:val="nil"/>
              <w:right w:val="nil"/>
            </w:tcBorders>
          </w:tcPr>
          <w:p w:rsidR="00095667" w:rsidRDefault="00095667">
            <w:pPr>
              <w:pStyle w:val="ConsPlusNormal"/>
            </w:pPr>
            <w:r>
              <w:t>16. Молоко и кисломолочные продукты</w:t>
            </w:r>
          </w:p>
        </w:tc>
        <w:tc>
          <w:tcPr>
            <w:tcW w:w="1815" w:type="dxa"/>
            <w:tcBorders>
              <w:top w:val="nil"/>
              <w:left w:val="nil"/>
              <w:bottom w:val="nil"/>
              <w:right w:val="nil"/>
            </w:tcBorders>
            <w:vAlign w:val="bottom"/>
          </w:tcPr>
          <w:p w:rsidR="00095667" w:rsidRDefault="00095667">
            <w:pPr>
              <w:pStyle w:val="ConsPlusNormal"/>
              <w:jc w:val="center"/>
            </w:pPr>
            <w:r>
              <w:t>180,0</w:t>
            </w:r>
          </w:p>
        </w:tc>
        <w:tc>
          <w:tcPr>
            <w:tcW w:w="1905" w:type="dxa"/>
            <w:tcBorders>
              <w:top w:val="nil"/>
              <w:left w:val="nil"/>
              <w:bottom w:val="nil"/>
              <w:right w:val="nil"/>
            </w:tcBorders>
            <w:vAlign w:val="bottom"/>
          </w:tcPr>
          <w:p w:rsidR="00095667" w:rsidRDefault="00095667">
            <w:pPr>
              <w:pStyle w:val="ConsPlusNormal"/>
              <w:jc w:val="center"/>
            </w:pPr>
            <w:r>
              <w:t>180,0</w:t>
            </w:r>
          </w:p>
        </w:tc>
      </w:tr>
      <w:tr w:rsidR="00095667">
        <w:tblPrEx>
          <w:tblBorders>
            <w:insideH w:val="none" w:sz="0" w:space="0" w:color="auto"/>
            <w:insideV w:val="none" w:sz="0" w:space="0" w:color="auto"/>
          </w:tblBorders>
        </w:tblPrEx>
        <w:tc>
          <w:tcPr>
            <w:tcW w:w="5400" w:type="dxa"/>
            <w:tcBorders>
              <w:top w:val="nil"/>
              <w:left w:val="nil"/>
              <w:bottom w:val="nil"/>
              <w:right w:val="nil"/>
            </w:tcBorders>
          </w:tcPr>
          <w:p w:rsidR="00095667" w:rsidRDefault="00095667">
            <w:pPr>
              <w:pStyle w:val="ConsPlusNormal"/>
            </w:pPr>
            <w:r>
              <w:t>17. Масло сливочное</w:t>
            </w:r>
          </w:p>
        </w:tc>
        <w:tc>
          <w:tcPr>
            <w:tcW w:w="1815" w:type="dxa"/>
            <w:tcBorders>
              <w:top w:val="nil"/>
              <w:left w:val="nil"/>
              <w:bottom w:val="nil"/>
              <w:right w:val="nil"/>
            </w:tcBorders>
            <w:vAlign w:val="bottom"/>
          </w:tcPr>
          <w:p w:rsidR="00095667" w:rsidRDefault="00095667">
            <w:pPr>
              <w:pStyle w:val="ConsPlusNormal"/>
              <w:jc w:val="center"/>
            </w:pPr>
            <w:r>
              <w:t>14,0</w:t>
            </w:r>
          </w:p>
        </w:tc>
        <w:tc>
          <w:tcPr>
            <w:tcW w:w="1905" w:type="dxa"/>
            <w:tcBorders>
              <w:top w:val="nil"/>
              <w:left w:val="nil"/>
              <w:bottom w:val="nil"/>
              <w:right w:val="nil"/>
            </w:tcBorders>
            <w:vAlign w:val="bottom"/>
          </w:tcPr>
          <w:p w:rsidR="00095667" w:rsidRDefault="00095667">
            <w:pPr>
              <w:pStyle w:val="ConsPlusNormal"/>
              <w:jc w:val="center"/>
            </w:pPr>
            <w:r>
              <w:t>16,0</w:t>
            </w:r>
          </w:p>
        </w:tc>
      </w:tr>
      <w:tr w:rsidR="00095667">
        <w:tblPrEx>
          <w:tblBorders>
            <w:insideH w:val="none" w:sz="0" w:space="0" w:color="auto"/>
            <w:insideV w:val="none" w:sz="0" w:space="0" w:color="auto"/>
          </w:tblBorders>
        </w:tblPrEx>
        <w:tc>
          <w:tcPr>
            <w:tcW w:w="5400" w:type="dxa"/>
            <w:tcBorders>
              <w:top w:val="nil"/>
              <w:left w:val="nil"/>
              <w:bottom w:val="nil"/>
              <w:right w:val="nil"/>
            </w:tcBorders>
          </w:tcPr>
          <w:p w:rsidR="00095667" w:rsidRDefault="00095667">
            <w:pPr>
              <w:pStyle w:val="ConsPlusNormal"/>
            </w:pPr>
            <w:r>
              <w:t>18. Творог</w:t>
            </w:r>
          </w:p>
        </w:tc>
        <w:tc>
          <w:tcPr>
            <w:tcW w:w="1815" w:type="dxa"/>
            <w:tcBorders>
              <w:top w:val="nil"/>
              <w:left w:val="nil"/>
              <w:bottom w:val="nil"/>
              <w:right w:val="nil"/>
            </w:tcBorders>
            <w:vAlign w:val="bottom"/>
          </w:tcPr>
          <w:p w:rsidR="00095667" w:rsidRDefault="00095667">
            <w:pPr>
              <w:pStyle w:val="ConsPlusNormal"/>
              <w:jc w:val="center"/>
            </w:pPr>
            <w:r>
              <w:t>32,0</w:t>
            </w:r>
          </w:p>
        </w:tc>
        <w:tc>
          <w:tcPr>
            <w:tcW w:w="1905" w:type="dxa"/>
            <w:tcBorders>
              <w:top w:val="nil"/>
              <w:left w:val="nil"/>
              <w:bottom w:val="nil"/>
              <w:right w:val="nil"/>
            </w:tcBorders>
            <w:vAlign w:val="bottom"/>
          </w:tcPr>
          <w:p w:rsidR="00095667" w:rsidRDefault="00095667">
            <w:pPr>
              <w:pStyle w:val="ConsPlusNormal"/>
              <w:jc w:val="center"/>
            </w:pPr>
            <w:r>
              <w:t>35,0</w:t>
            </w:r>
          </w:p>
        </w:tc>
      </w:tr>
      <w:tr w:rsidR="00095667">
        <w:tblPrEx>
          <w:tblBorders>
            <w:insideH w:val="none" w:sz="0" w:space="0" w:color="auto"/>
            <w:insideV w:val="none" w:sz="0" w:space="0" w:color="auto"/>
          </w:tblBorders>
        </w:tblPrEx>
        <w:tc>
          <w:tcPr>
            <w:tcW w:w="5400" w:type="dxa"/>
            <w:tcBorders>
              <w:top w:val="nil"/>
              <w:left w:val="nil"/>
              <w:bottom w:val="nil"/>
              <w:right w:val="nil"/>
            </w:tcBorders>
          </w:tcPr>
          <w:p w:rsidR="00095667" w:rsidRDefault="00095667">
            <w:pPr>
              <w:pStyle w:val="ConsPlusNormal"/>
            </w:pPr>
            <w:r>
              <w:t>19. Сметана</w:t>
            </w:r>
          </w:p>
        </w:tc>
        <w:tc>
          <w:tcPr>
            <w:tcW w:w="1815" w:type="dxa"/>
            <w:tcBorders>
              <w:top w:val="nil"/>
              <w:left w:val="nil"/>
              <w:bottom w:val="nil"/>
              <w:right w:val="nil"/>
            </w:tcBorders>
            <w:vAlign w:val="bottom"/>
          </w:tcPr>
          <w:p w:rsidR="00095667" w:rsidRDefault="00095667">
            <w:pPr>
              <w:pStyle w:val="ConsPlusNormal"/>
              <w:jc w:val="center"/>
            </w:pPr>
            <w:r>
              <w:t>13,0</w:t>
            </w:r>
          </w:p>
        </w:tc>
        <w:tc>
          <w:tcPr>
            <w:tcW w:w="1905" w:type="dxa"/>
            <w:tcBorders>
              <w:top w:val="nil"/>
              <w:left w:val="nil"/>
              <w:bottom w:val="nil"/>
              <w:right w:val="nil"/>
            </w:tcBorders>
            <w:vAlign w:val="bottom"/>
          </w:tcPr>
          <w:p w:rsidR="00095667" w:rsidRDefault="00095667">
            <w:pPr>
              <w:pStyle w:val="ConsPlusNormal"/>
              <w:jc w:val="center"/>
            </w:pPr>
            <w:r>
              <w:t>15,0</w:t>
            </w:r>
          </w:p>
        </w:tc>
      </w:tr>
      <w:tr w:rsidR="00095667">
        <w:tblPrEx>
          <w:tblBorders>
            <w:insideH w:val="none" w:sz="0" w:space="0" w:color="auto"/>
            <w:insideV w:val="none" w:sz="0" w:space="0" w:color="auto"/>
          </w:tblBorders>
        </w:tblPrEx>
        <w:tc>
          <w:tcPr>
            <w:tcW w:w="5400" w:type="dxa"/>
            <w:tcBorders>
              <w:top w:val="nil"/>
              <w:left w:val="nil"/>
              <w:bottom w:val="nil"/>
              <w:right w:val="nil"/>
            </w:tcBorders>
          </w:tcPr>
          <w:p w:rsidR="00095667" w:rsidRDefault="00095667">
            <w:pPr>
              <w:pStyle w:val="ConsPlusNormal"/>
            </w:pPr>
            <w:r>
              <w:t>20. Сыр</w:t>
            </w:r>
          </w:p>
        </w:tc>
        <w:tc>
          <w:tcPr>
            <w:tcW w:w="1815" w:type="dxa"/>
            <w:tcBorders>
              <w:top w:val="nil"/>
              <w:left w:val="nil"/>
              <w:bottom w:val="nil"/>
              <w:right w:val="nil"/>
            </w:tcBorders>
            <w:vAlign w:val="bottom"/>
          </w:tcPr>
          <w:p w:rsidR="00095667" w:rsidRDefault="00095667">
            <w:pPr>
              <w:pStyle w:val="ConsPlusNormal"/>
              <w:jc w:val="center"/>
            </w:pPr>
            <w:r>
              <w:t>8,0</w:t>
            </w:r>
          </w:p>
        </w:tc>
        <w:tc>
          <w:tcPr>
            <w:tcW w:w="1905" w:type="dxa"/>
            <w:tcBorders>
              <w:top w:val="nil"/>
              <w:left w:val="nil"/>
              <w:bottom w:val="nil"/>
              <w:right w:val="nil"/>
            </w:tcBorders>
            <w:vAlign w:val="bottom"/>
          </w:tcPr>
          <w:p w:rsidR="00095667" w:rsidRDefault="00095667">
            <w:pPr>
              <w:pStyle w:val="ConsPlusNormal"/>
              <w:jc w:val="center"/>
            </w:pPr>
            <w:r>
              <w:t>10,0</w:t>
            </w:r>
          </w:p>
        </w:tc>
      </w:tr>
      <w:tr w:rsidR="00095667">
        <w:tblPrEx>
          <w:tblBorders>
            <w:insideH w:val="none" w:sz="0" w:space="0" w:color="auto"/>
            <w:insideV w:val="none" w:sz="0" w:space="0" w:color="auto"/>
          </w:tblBorders>
        </w:tblPrEx>
        <w:tc>
          <w:tcPr>
            <w:tcW w:w="5400" w:type="dxa"/>
            <w:tcBorders>
              <w:top w:val="nil"/>
              <w:left w:val="nil"/>
              <w:bottom w:val="nil"/>
              <w:right w:val="nil"/>
            </w:tcBorders>
          </w:tcPr>
          <w:p w:rsidR="00095667" w:rsidRDefault="00095667">
            <w:pPr>
              <w:pStyle w:val="ConsPlusNormal"/>
            </w:pPr>
            <w:r>
              <w:t>21. Яйцо</w:t>
            </w:r>
          </w:p>
        </w:tc>
        <w:tc>
          <w:tcPr>
            <w:tcW w:w="1815" w:type="dxa"/>
            <w:tcBorders>
              <w:top w:val="nil"/>
              <w:left w:val="nil"/>
              <w:bottom w:val="nil"/>
              <w:right w:val="nil"/>
            </w:tcBorders>
            <w:vAlign w:val="bottom"/>
          </w:tcPr>
          <w:p w:rsidR="00095667" w:rsidRDefault="00095667">
            <w:pPr>
              <w:pStyle w:val="ConsPlusNormal"/>
              <w:jc w:val="center"/>
            </w:pPr>
            <w:r>
              <w:t>30,0</w:t>
            </w:r>
          </w:p>
        </w:tc>
        <w:tc>
          <w:tcPr>
            <w:tcW w:w="1905" w:type="dxa"/>
            <w:tcBorders>
              <w:top w:val="nil"/>
              <w:left w:val="nil"/>
              <w:bottom w:val="nil"/>
              <w:right w:val="nil"/>
            </w:tcBorders>
            <w:vAlign w:val="bottom"/>
          </w:tcPr>
          <w:p w:rsidR="00095667" w:rsidRDefault="00095667">
            <w:pPr>
              <w:pStyle w:val="ConsPlusNormal"/>
              <w:jc w:val="center"/>
            </w:pPr>
            <w:r>
              <w:t>33,0</w:t>
            </w:r>
          </w:p>
        </w:tc>
      </w:tr>
      <w:tr w:rsidR="00095667">
        <w:tblPrEx>
          <w:tblBorders>
            <w:insideH w:val="none" w:sz="0" w:space="0" w:color="auto"/>
            <w:insideV w:val="none" w:sz="0" w:space="0" w:color="auto"/>
          </w:tblBorders>
        </w:tblPrEx>
        <w:tc>
          <w:tcPr>
            <w:tcW w:w="5400" w:type="dxa"/>
            <w:tcBorders>
              <w:top w:val="nil"/>
              <w:left w:val="nil"/>
              <w:bottom w:val="nil"/>
              <w:right w:val="nil"/>
            </w:tcBorders>
          </w:tcPr>
          <w:p w:rsidR="00095667" w:rsidRDefault="00095667">
            <w:pPr>
              <w:pStyle w:val="ConsPlusNormal"/>
            </w:pPr>
            <w:r>
              <w:t>22. Рыба</w:t>
            </w:r>
          </w:p>
        </w:tc>
        <w:tc>
          <w:tcPr>
            <w:tcW w:w="1815" w:type="dxa"/>
            <w:tcBorders>
              <w:top w:val="nil"/>
              <w:left w:val="nil"/>
              <w:bottom w:val="nil"/>
              <w:right w:val="nil"/>
            </w:tcBorders>
            <w:vAlign w:val="bottom"/>
          </w:tcPr>
          <w:p w:rsidR="00095667" w:rsidRDefault="00095667">
            <w:pPr>
              <w:pStyle w:val="ConsPlusNormal"/>
              <w:jc w:val="center"/>
            </w:pPr>
            <w:r>
              <w:t>11,0</w:t>
            </w:r>
          </w:p>
        </w:tc>
        <w:tc>
          <w:tcPr>
            <w:tcW w:w="1905" w:type="dxa"/>
            <w:tcBorders>
              <w:top w:val="nil"/>
              <w:left w:val="nil"/>
              <w:bottom w:val="nil"/>
              <w:right w:val="nil"/>
            </w:tcBorders>
            <w:vAlign w:val="bottom"/>
          </w:tcPr>
          <w:p w:rsidR="00095667" w:rsidRDefault="00095667">
            <w:pPr>
              <w:pStyle w:val="ConsPlusNormal"/>
              <w:jc w:val="center"/>
            </w:pPr>
            <w:r>
              <w:t>15,0</w:t>
            </w:r>
          </w:p>
        </w:tc>
      </w:tr>
      <w:tr w:rsidR="00095667">
        <w:tblPrEx>
          <w:tblBorders>
            <w:insideH w:val="none" w:sz="0" w:space="0" w:color="auto"/>
            <w:insideV w:val="none" w:sz="0" w:space="0" w:color="auto"/>
          </w:tblBorders>
        </w:tblPrEx>
        <w:tc>
          <w:tcPr>
            <w:tcW w:w="5400" w:type="dxa"/>
            <w:tcBorders>
              <w:top w:val="nil"/>
              <w:left w:val="nil"/>
              <w:bottom w:val="nil"/>
              <w:right w:val="nil"/>
            </w:tcBorders>
          </w:tcPr>
          <w:p w:rsidR="00095667" w:rsidRDefault="00095667">
            <w:pPr>
              <w:pStyle w:val="ConsPlusNormal"/>
            </w:pPr>
            <w:r>
              <w:t>23. Масло растительное</w:t>
            </w:r>
          </w:p>
        </w:tc>
        <w:tc>
          <w:tcPr>
            <w:tcW w:w="1815" w:type="dxa"/>
            <w:tcBorders>
              <w:top w:val="nil"/>
              <w:left w:val="nil"/>
              <w:bottom w:val="nil"/>
              <w:right w:val="nil"/>
            </w:tcBorders>
            <w:vAlign w:val="bottom"/>
          </w:tcPr>
          <w:p w:rsidR="00095667" w:rsidRDefault="00095667">
            <w:pPr>
              <w:pStyle w:val="ConsPlusNormal"/>
              <w:jc w:val="center"/>
            </w:pPr>
            <w:r>
              <w:t>12,0</w:t>
            </w:r>
          </w:p>
        </w:tc>
        <w:tc>
          <w:tcPr>
            <w:tcW w:w="1905" w:type="dxa"/>
            <w:tcBorders>
              <w:top w:val="nil"/>
              <w:left w:val="nil"/>
              <w:bottom w:val="nil"/>
              <w:right w:val="nil"/>
            </w:tcBorders>
            <w:vAlign w:val="bottom"/>
          </w:tcPr>
          <w:p w:rsidR="00095667" w:rsidRDefault="00095667">
            <w:pPr>
              <w:pStyle w:val="ConsPlusNormal"/>
              <w:jc w:val="center"/>
            </w:pPr>
            <w:r>
              <w:t>12,0</w:t>
            </w:r>
          </w:p>
        </w:tc>
      </w:tr>
      <w:tr w:rsidR="00095667">
        <w:tblPrEx>
          <w:tblBorders>
            <w:insideH w:val="none" w:sz="0" w:space="0" w:color="auto"/>
            <w:insideV w:val="none" w:sz="0" w:space="0" w:color="auto"/>
          </w:tblBorders>
        </w:tblPrEx>
        <w:tc>
          <w:tcPr>
            <w:tcW w:w="5400" w:type="dxa"/>
            <w:tcBorders>
              <w:top w:val="nil"/>
              <w:left w:val="nil"/>
              <w:bottom w:val="nil"/>
              <w:right w:val="nil"/>
            </w:tcBorders>
          </w:tcPr>
          <w:p w:rsidR="00095667" w:rsidRDefault="00095667">
            <w:pPr>
              <w:pStyle w:val="ConsPlusNormal"/>
            </w:pPr>
            <w:r>
              <w:t>24. Майонез</w:t>
            </w:r>
          </w:p>
        </w:tc>
        <w:tc>
          <w:tcPr>
            <w:tcW w:w="1815" w:type="dxa"/>
            <w:tcBorders>
              <w:top w:val="nil"/>
              <w:left w:val="nil"/>
              <w:bottom w:val="nil"/>
              <w:right w:val="nil"/>
            </w:tcBorders>
            <w:vAlign w:val="bottom"/>
          </w:tcPr>
          <w:p w:rsidR="00095667" w:rsidRDefault="00095667">
            <w:pPr>
              <w:pStyle w:val="ConsPlusNormal"/>
              <w:jc w:val="center"/>
            </w:pPr>
            <w:r>
              <w:t>-</w:t>
            </w:r>
          </w:p>
        </w:tc>
        <w:tc>
          <w:tcPr>
            <w:tcW w:w="1905" w:type="dxa"/>
            <w:tcBorders>
              <w:top w:val="nil"/>
              <w:left w:val="nil"/>
              <w:bottom w:val="nil"/>
              <w:right w:val="nil"/>
            </w:tcBorders>
            <w:vAlign w:val="bottom"/>
          </w:tcPr>
          <w:p w:rsidR="00095667" w:rsidRDefault="00095667">
            <w:pPr>
              <w:pStyle w:val="ConsPlusNormal"/>
              <w:jc w:val="center"/>
            </w:pPr>
            <w:r>
              <w:t>2,0</w:t>
            </w:r>
          </w:p>
        </w:tc>
      </w:tr>
      <w:tr w:rsidR="00095667">
        <w:tblPrEx>
          <w:tblBorders>
            <w:insideH w:val="none" w:sz="0" w:space="0" w:color="auto"/>
            <w:insideV w:val="none" w:sz="0" w:space="0" w:color="auto"/>
          </w:tblBorders>
        </w:tblPrEx>
        <w:tc>
          <w:tcPr>
            <w:tcW w:w="5400" w:type="dxa"/>
            <w:tcBorders>
              <w:top w:val="nil"/>
              <w:left w:val="nil"/>
              <w:bottom w:val="nil"/>
              <w:right w:val="nil"/>
            </w:tcBorders>
          </w:tcPr>
          <w:p w:rsidR="00095667" w:rsidRDefault="00095667">
            <w:pPr>
              <w:pStyle w:val="ConsPlusNormal"/>
            </w:pPr>
            <w:r>
              <w:t>25. Сахар</w:t>
            </w:r>
          </w:p>
        </w:tc>
        <w:tc>
          <w:tcPr>
            <w:tcW w:w="1815" w:type="dxa"/>
            <w:tcBorders>
              <w:top w:val="nil"/>
              <w:left w:val="nil"/>
              <w:bottom w:val="nil"/>
              <w:right w:val="nil"/>
            </w:tcBorders>
            <w:vAlign w:val="bottom"/>
          </w:tcPr>
          <w:p w:rsidR="00095667" w:rsidRDefault="00095667">
            <w:pPr>
              <w:pStyle w:val="ConsPlusNormal"/>
              <w:jc w:val="center"/>
            </w:pPr>
            <w:r>
              <w:t>29,0</w:t>
            </w:r>
          </w:p>
        </w:tc>
        <w:tc>
          <w:tcPr>
            <w:tcW w:w="1905" w:type="dxa"/>
            <w:tcBorders>
              <w:top w:val="nil"/>
              <w:left w:val="nil"/>
              <w:bottom w:val="nil"/>
              <w:right w:val="nil"/>
            </w:tcBorders>
            <w:vAlign w:val="bottom"/>
          </w:tcPr>
          <w:p w:rsidR="00095667" w:rsidRDefault="00095667">
            <w:pPr>
              <w:pStyle w:val="ConsPlusNormal"/>
              <w:jc w:val="center"/>
            </w:pPr>
            <w:r>
              <w:t>29,0</w:t>
            </w:r>
          </w:p>
        </w:tc>
      </w:tr>
      <w:tr w:rsidR="00095667">
        <w:tblPrEx>
          <w:tblBorders>
            <w:insideH w:val="none" w:sz="0" w:space="0" w:color="auto"/>
            <w:insideV w:val="none" w:sz="0" w:space="0" w:color="auto"/>
          </w:tblBorders>
        </w:tblPrEx>
        <w:tc>
          <w:tcPr>
            <w:tcW w:w="5400" w:type="dxa"/>
            <w:tcBorders>
              <w:top w:val="nil"/>
              <w:left w:val="nil"/>
              <w:bottom w:val="nil"/>
              <w:right w:val="nil"/>
            </w:tcBorders>
          </w:tcPr>
          <w:p w:rsidR="00095667" w:rsidRDefault="00095667">
            <w:pPr>
              <w:pStyle w:val="ConsPlusNormal"/>
            </w:pPr>
            <w:r>
              <w:t>26. Кондитерские изделия (мучные кондитерские изделия, зефир, мармелад, варенье, джем)</w:t>
            </w:r>
          </w:p>
        </w:tc>
        <w:tc>
          <w:tcPr>
            <w:tcW w:w="1815" w:type="dxa"/>
            <w:tcBorders>
              <w:top w:val="nil"/>
              <w:left w:val="nil"/>
              <w:bottom w:val="nil"/>
              <w:right w:val="nil"/>
            </w:tcBorders>
            <w:vAlign w:val="bottom"/>
          </w:tcPr>
          <w:p w:rsidR="00095667" w:rsidRDefault="00095667">
            <w:pPr>
              <w:pStyle w:val="ConsPlusNormal"/>
              <w:jc w:val="center"/>
            </w:pPr>
            <w:r>
              <w:t>20,0</w:t>
            </w:r>
          </w:p>
        </w:tc>
        <w:tc>
          <w:tcPr>
            <w:tcW w:w="1905" w:type="dxa"/>
            <w:tcBorders>
              <w:top w:val="nil"/>
              <w:left w:val="nil"/>
              <w:bottom w:val="nil"/>
              <w:right w:val="nil"/>
            </w:tcBorders>
            <w:vAlign w:val="bottom"/>
          </w:tcPr>
          <w:p w:rsidR="00095667" w:rsidRDefault="00095667">
            <w:pPr>
              <w:pStyle w:val="ConsPlusNormal"/>
              <w:jc w:val="center"/>
            </w:pPr>
            <w:r>
              <w:t>20,0</w:t>
            </w:r>
          </w:p>
        </w:tc>
      </w:tr>
      <w:tr w:rsidR="00095667">
        <w:tblPrEx>
          <w:tblBorders>
            <w:insideH w:val="none" w:sz="0" w:space="0" w:color="auto"/>
            <w:insideV w:val="none" w:sz="0" w:space="0" w:color="auto"/>
          </w:tblBorders>
        </w:tblPrEx>
        <w:tc>
          <w:tcPr>
            <w:tcW w:w="5400" w:type="dxa"/>
            <w:tcBorders>
              <w:top w:val="nil"/>
              <w:left w:val="nil"/>
              <w:bottom w:val="nil"/>
              <w:right w:val="nil"/>
            </w:tcBorders>
          </w:tcPr>
          <w:p w:rsidR="00095667" w:rsidRDefault="00095667">
            <w:pPr>
              <w:pStyle w:val="ConsPlusNormal"/>
            </w:pPr>
            <w:r>
              <w:t>27. Дрожжи</w:t>
            </w:r>
          </w:p>
        </w:tc>
        <w:tc>
          <w:tcPr>
            <w:tcW w:w="1815" w:type="dxa"/>
            <w:tcBorders>
              <w:top w:val="nil"/>
              <w:left w:val="nil"/>
              <w:bottom w:val="nil"/>
              <w:right w:val="nil"/>
            </w:tcBorders>
            <w:vAlign w:val="bottom"/>
          </w:tcPr>
          <w:p w:rsidR="00095667" w:rsidRDefault="00095667">
            <w:pPr>
              <w:pStyle w:val="ConsPlusNormal"/>
              <w:jc w:val="center"/>
            </w:pPr>
            <w:r>
              <w:t>1,0</w:t>
            </w:r>
          </w:p>
        </w:tc>
        <w:tc>
          <w:tcPr>
            <w:tcW w:w="1905" w:type="dxa"/>
            <w:tcBorders>
              <w:top w:val="nil"/>
              <w:left w:val="nil"/>
              <w:bottom w:val="nil"/>
              <w:right w:val="nil"/>
            </w:tcBorders>
            <w:vAlign w:val="bottom"/>
          </w:tcPr>
          <w:p w:rsidR="00095667" w:rsidRDefault="00095667">
            <w:pPr>
              <w:pStyle w:val="ConsPlusNormal"/>
              <w:jc w:val="center"/>
            </w:pPr>
            <w:r>
              <w:t>1,0</w:t>
            </w:r>
          </w:p>
        </w:tc>
      </w:tr>
      <w:tr w:rsidR="00095667">
        <w:tblPrEx>
          <w:tblBorders>
            <w:insideH w:val="none" w:sz="0" w:space="0" w:color="auto"/>
            <w:insideV w:val="none" w:sz="0" w:space="0" w:color="auto"/>
          </w:tblBorders>
        </w:tblPrEx>
        <w:tc>
          <w:tcPr>
            <w:tcW w:w="5400" w:type="dxa"/>
            <w:tcBorders>
              <w:top w:val="nil"/>
              <w:left w:val="nil"/>
              <w:bottom w:val="nil"/>
              <w:right w:val="nil"/>
            </w:tcBorders>
          </w:tcPr>
          <w:p w:rsidR="00095667" w:rsidRDefault="00095667">
            <w:pPr>
              <w:pStyle w:val="ConsPlusNormal"/>
            </w:pPr>
            <w:r>
              <w:t>28. Чай</w:t>
            </w:r>
          </w:p>
        </w:tc>
        <w:tc>
          <w:tcPr>
            <w:tcW w:w="1815" w:type="dxa"/>
            <w:tcBorders>
              <w:top w:val="nil"/>
              <w:left w:val="nil"/>
              <w:bottom w:val="nil"/>
              <w:right w:val="nil"/>
            </w:tcBorders>
            <w:vAlign w:val="bottom"/>
          </w:tcPr>
          <w:p w:rsidR="00095667" w:rsidRDefault="00095667">
            <w:pPr>
              <w:pStyle w:val="ConsPlusNormal"/>
              <w:jc w:val="center"/>
            </w:pPr>
            <w:r>
              <w:t>0,5</w:t>
            </w:r>
          </w:p>
        </w:tc>
        <w:tc>
          <w:tcPr>
            <w:tcW w:w="1905" w:type="dxa"/>
            <w:tcBorders>
              <w:top w:val="nil"/>
              <w:left w:val="nil"/>
              <w:bottom w:val="nil"/>
              <w:right w:val="nil"/>
            </w:tcBorders>
            <w:vAlign w:val="bottom"/>
          </w:tcPr>
          <w:p w:rsidR="00095667" w:rsidRDefault="00095667">
            <w:pPr>
              <w:pStyle w:val="ConsPlusNormal"/>
              <w:jc w:val="center"/>
            </w:pPr>
            <w:r>
              <w:t>0,5</w:t>
            </w:r>
          </w:p>
        </w:tc>
      </w:tr>
      <w:tr w:rsidR="00095667">
        <w:tblPrEx>
          <w:tblBorders>
            <w:insideH w:val="none" w:sz="0" w:space="0" w:color="auto"/>
            <w:insideV w:val="none" w:sz="0" w:space="0" w:color="auto"/>
          </w:tblBorders>
        </w:tblPrEx>
        <w:tc>
          <w:tcPr>
            <w:tcW w:w="5400" w:type="dxa"/>
            <w:tcBorders>
              <w:top w:val="nil"/>
              <w:left w:val="nil"/>
              <w:bottom w:val="nil"/>
              <w:right w:val="nil"/>
            </w:tcBorders>
          </w:tcPr>
          <w:p w:rsidR="00095667" w:rsidRDefault="00095667">
            <w:pPr>
              <w:pStyle w:val="ConsPlusNormal"/>
            </w:pPr>
            <w:r>
              <w:t>29. Кофейный напиток</w:t>
            </w:r>
          </w:p>
        </w:tc>
        <w:tc>
          <w:tcPr>
            <w:tcW w:w="1815" w:type="dxa"/>
            <w:tcBorders>
              <w:top w:val="nil"/>
              <w:left w:val="nil"/>
              <w:bottom w:val="nil"/>
              <w:right w:val="nil"/>
            </w:tcBorders>
            <w:vAlign w:val="bottom"/>
          </w:tcPr>
          <w:p w:rsidR="00095667" w:rsidRDefault="00095667">
            <w:pPr>
              <w:pStyle w:val="ConsPlusNormal"/>
              <w:jc w:val="center"/>
            </w:pPr>
            <w:r>
              <w:t>1,6</w:t>
            </w:r>
          </w:p>
        </w:tc>
        <w:tc>
          <w:tcPr>
            <w:tcW w:w="1905" w:type="dxa"/>
            <w:tcBorders>
              <w:top w:val="nil"/>
              <w:left w:val="nil"/>
              <w:bottom w:val="nil"/>
              <w:right w:val="nil"/>
            </w:tcBorders>
            <w:vAlign w:val="bottom"/>
          </w:tcPr>
          <w:p w:rsidR="00095667" w:rsidRDefault="00095667">
            <w:pPr>
              <w:pStyle w:val="ConsPlusNormal"/>
              <w:jc w:val="center"/>
            </w:pPr>
            <w:r>
              <w:t>1,6</w:t>
            </w:r>
          </w:p>
        </w:tc>
      </w:tr>
      <w:tr w:rsidR="00095667">
        <w:tblPrEx>
          <w:tblBorders>
            <w:insideH w:val="none" w:sz="0" w:space="0" w:color="auto"/>
            <w:insideV w:val="none" w:sz="0" w:space="0" w:color="auto"/>
          </w:tblBorders>
        </w:tblPrEx>
        <w:tc>
          <w:tcPr>
            <w:tcW w:w="5400" w:type="dxa"/>
            <w:tcBorders>
              <w:top w:val="nil"/>
              <w:left w:val="nil"/>
              <w:bottom w:val="nil"/>
              <w:right w:val="nil"/>
            </w:tcBorders>
          </w:tcPr>
          <w:p w:rsidR="00095667" w:rsidRDefault="00095667">
            <w:pPr>
              <w:pStyle w:val="ConsPlusNormal"/>
            </w:pPr>
            <w:r>
              <w:t>30. Какао</w:t>
            </w:r>
          </w:p>
        </w:tc>
        <w:tc>
          <w:tcPr>
            <w:tcW w:w="1815" w:type="dxa"/>
            <w:tcBorders>
              <w:top w:val="nil"/>
              <w:left w:val="nil"/>
              <w:bottom w:val="nil"/>
              <w:right w:val="nil"/>
            </w:tcBorders>
            <w:vAlign w:val="bottom"/>
          </w:tcPr>
          <w:p w:rsidR="00095667" w:rsidRDefault="00095667">
            <w:pPr>
              <w:pStyle w:val="ConsPlusNormal"/>
              <w:jc w:val="center"/>
            </w:pPr>
            <w:r>
              <w:t>0,8</w:t>
            </w:r>
          </w:p>
        </w:tc>
        <w:tc>
          <w:tcPr>
            <w:tcW w:w="1905" w:type="dxa"/>
            <w:tcBorders>
              <w:top w:val="nil"/>
              <w:left w:val="nil"/>
              <w:bottom w:val="nil"/>
              <w:right w:val="nil"/>
            </w:tcBorders>
            <w:vAlign w:val="bottom"/>
          </w:tcPr>
          <w:p w:rsidR="00095667" w:rsidRDefault="00095667">
            <w:pPr>
              <w:pStyle w:val="ConsPlusNormal"/>
              <w:jc w:val="center"/>
            </w:pPr>
            <w:r>
              <w:t>0,8</w:t>
            </w:r>
          </w:p>
        </w:tc>
      </w:tr>
      <w:tr w:rsidR="00095667">
        <w:tblPrEx>
          <w:tblBorders>
            <w:insideH w:val="none" w:sz="0" w:space="0" w:color="auto"/>
            <w:insideV w:val="none" w:sz="0" w:space="0" w:color="auto"/>
          </w:tblBorders>
        </w:tblPrEx>
        <w:tc>
          <w:tcPr>
            <w:tcW w:w="5400" w:type="dxa"/>
            <w:tcBorders>
              <w:top w:val="nil"/>
              <w:left w:val="nil"/>
              <w:bottom w:val="nil"/>
              <w:right w:val="nil"/>
            </w:tcBorders>
          </w:tcPr>
          <w:p w:rsidR="00095667" w:rsidRDefault="00095667">
            <w:pPr>
              <w:pStyle w:val="ConsPlusNormal"/>
            </w:pPr>
            <w:r>
              <w:t>31. Соль</w:t>
            </w:r>
          </w:p>
        </w:tc>
        <w:tc>
          <w:tcPr>
            <w:tcW w:w="1815" w:type="dxa"/>
            <w:tcBorders>
              <w:top w:val="nil"/>
              <w:left w:val="nil"/>
              <w:bottom w:val="nil"/>
              <w:right w:val="nil"/>
            </w:tcBorders>
            <w:vAlign w:val="bottom"/>
          </w:tcPr>
          <w:p w:rsidR="00095667" w:rsidRDefault="00095667">
            <w:pPr>
              <w:pStyle w:val="ConsPlusNormal"/>
              <w:jc w:val="center"/>
            </w:pPr>
            <w:r>
              <w:t>3,0</w:t>
            </w:r>
          </w:p>
        </w:tc>
        <w:tc>
          <w:tcPr>
            <w:tcW w:w="1905" w:type="dxa"/>
            <w:tcBorders>
              <w:top w:val="nil"/>
              <w:left w:val="nil"/>
              <w:bottom w:val="nil"/>
              <w:right w:val="nil"/>
            </w:tcBorders>
            <w:vAlign w:val="bottom"/>
          </w:tcPr>
          <w:p w:rsidR="00095667" w:rsidRPr="006358B8" w:rsidRDefault="00095667">
            <w:pPr>
              <w:pStyle w:val="ConsPlusNormal"/>
              <w:jc w:val="center"/>
              <w:rPr>
                <w:u w:val="single"/>
              </w:rPr>
            </w:pPr>
            <w:r w:rsidRPr="006358B8">
              <w:rPr>
                <w:u w:val="single"/>
              </w:rPr>
              <w:t>4,2</w:t>
            </w:r>
          </w:p>
        </w:tc>
      </w:tr>
      <w:tr w:rsidR="00095667">
        <w:tblPrEx>
          <w:tblBorders>
            <w:insideH w:val="none" w:sz="0" w:space="0" w:color="auto"/>
            <w:insideV w:val="none" w:sz="0" w:space="0" w:color="auto"/>
          </w:tblBorders>
        </w:tblPrEx>
        <w:tc>
          <w:tcPr>
            <w:tcW w:w="5400" w:type="dxa"/>
            <w:tcBorders>
              <w:top w:val="nil"/>
              <w:left w:val="nil"/>
              <w:bottom w:val="nil"/>
              <w:right w:val="nil"/>
            </w:tcBorders>
          </w:tcPr>
          <w:p w:rsidR="00095667" w:rsidRDefault="00095667">
            <w:pPr>
              <w:pStyle w:val="ConsPlusNormal"/>
            </w:pPr>
            <w:r>
              <w:t>32. Лимонная кислота</w:t>
            </w:r>
          </w:p>
        </w:tc>
        <w:tc>
          <w:tcPr>
            <w:tcW w:w="1815" w:type="dxa"/>
            <w:tcBorders>
              <w:top w:val="nil"/>
              <w:left w:val="nil"/>
              <w:bottom w:val="nil"/>
              <w:right w:val="nil"/>
            </w:tcBorders>
            <w:vAlign w:val="bottom"/>
          </w:tcPr>
          <w:p w:rsidR="00095667" w:rsidRDefault="00095667">
            <w:pPr>
              <w:pStyle w:val="ConsPlusNormal"/>
              <w:jc w:val="center"/>
            </w:pPr>
            <w:r>
              <w:t>0,2</w:t>
            </w:r>
          </w:p>
        </w:tc>
        <w:tc>
          <w:tcPr>
            <w:tcW w:w="1905" w:type="dxa"/>
            <w:tcBorders>
              <w:top w:val="nil"/>
              <w:left w:val="nil"/>
              <w:bottom w:val="nil"/>
              <w:right w:val="nil"/>
            </w:tcBorders>
            <w:vAlign w:val="bottom"/>
          </w:tcPr>
          <w:p w:rsidR="00095667" w:rsidRDefault="00095667">
            <w:pPr>
              <w:pStyle w:val="ConsPlusNormal"/>
              <w:jc w:val="center"/>
            </w:pPr>
            <w:r>
              <w:t>0,3</w:t>
            </w:r>
          </w:p>
        </w:tc>
      </w:tr>
      <w:tr w:rsidR="00095667">
        <w:tblPrEx>
          <w:tblBorders>
            <w:insideH w:val="none" w:sz="0" w:space="0" w:color="auto"/>
            <w:insideV w:val="none" w:sz="0" w:space="0" w:color="auto"/>
          </w:tblBorders>
        </w:tblPrEx>
        <w:tc>
          <w:tcPr>
            <w:tcW w:w="5400" w:type="dxa"/>
            <w:tcBorders>
              <w:top w:val="nil"/>
              <w:left w:val="nil"/>
              <w:bottom w:val="single" w:sz="4" w:space="0" w:color="auto"/>
              <w:right w:val="nil"/>
            </w:tcBorders>
          </w:tcPr>
          <w:p w:rsidR="00095667" w:rsidRDefault="00095667">
            <w:pPr>
              <w:pStyle w:val="ConsPlusNormal"/>
            </w:pPr>
            <w:r>
              <w:t>33. Аскорбиновая кислота, мг</w:t>
            </w:r>
          </w:p>
        </w:tc>
        <w:tc>
          <w:tcPr>
            <w:tcW w:w="1815" w:type="dxa"/>
            <w:tcBorders>
              <w:top w:val="nil"/>
              <w:left w:val="nil"/>
              <w:bottom w:val="single" w:sz="4" w:space="0" w:color="auto"/>
              <w:right w:val="nil"/>
            </w:tcBorders>
            <w:vAlign w:val="bottom"/>
          </w:tcPr>
          <w:p w:rsidR="00095667" w:rsidRDefault="00095667">
            <w:pPr>
              <w:pStyle w:val="ConsPlusNormal"/>
              <w:jc w:val="center"/>
            </w:pPr>
            <w:r>
              <w:t>50,0</w:t>
            </w:r>
          </w:p>
        </w:tc>
        <w:tc>
          <w:tcPr>
            <w:tcW w:w="1905" w:type="dxa"/>
            <w:tcBorders>
              <w:top w:val="nil"/>
              <w:left w:val="nil"/>
              <w:bottom w:val="single" w:sz="4" w:space="0" w:color="auto"/>
              <w:right w:val="nil"/>
            </w:tcBorders>
            <w:vAlign w:val="bottom"/>
          </w:tcPr>
          <w:p w:rsidR="00095667" w:rsidRDefault="00095667">
            <w:pPr>
              <w:pStyle w:val="ConsPlusNormal"/>
              <w:jc w:val="center"/>
            </w:pPr>
            <w:r>
              <w:t>70,0</w:t>
            </w:r>
          </w:p>
        </w:tc>
      </w:tr>
    </w:tbl>
    <w:p w:rsidR="00095667" w:rsidRDefault="00095667">
      <w:pPr>
        <w:pStyle w:val="ConsPlusNormal"/>
        <w:ind w:firstLine="540"/>
        <w:jc w:val="both"/>
      </w:pPr>
      <w:r>
        <w:t>--------------------------------</w:t>
      </w:r>
    </w:p>
    <w:p w:rsidR="00095667" w:rsidRDefault="00095667">
      <w:pPr>
        <w:pStyle w:val="ConsPlusNormal"/>
        <w:spacing w:before="220"/>
        <w:ind w:firstLine="540"/>
        <w:jc w:val="both"/>
      </w:pPr>
      <w:bookmarkStart w:id="32" w:name="P1826"/>
      <w:bookmarkEnd w:id="32"/>
      <w:r>
        <w:t>&lt;*&gt; Нормы хлеба могут изменяться с учетом его фактического потребления. При использовании хлебобулочных изделий собственного производства нормы хлеба уменьшаются, а нормы на необходимые для их изготовления продукты увеличиваются.</w:t>
      </w:r>
    </w:p>
    <w:p w:rsidR="00095667" w:rsidRDefault="00095667">
      <w:pPr>
        <w:pStyle w:val="ConsPlusNormal"/>
        <w:spacing w:before="220"/>
        <w:ind w:firstLine="540"/>
        <w:jc w:val="both"/>
      </w:pPr>
      <w:bookmarkStart w:id="33" w:name="P1827"/>
      <w:bookmarkEnd w:id="33"/>
      <w:r>
        <w:t>&lt;**&gt; Допускается сезонная замена сухофруктов свежими фруктами.</w:t>
      </w:r>
    </w:p>
    <w:p w:rsidR="00095667" w:rsidRDefault="00095667">
      <w:pPr>
        <w:pStyle w:val="ConsPlusNormal"/>
      </w:pPr>
    </w:p>
    <w:p w:rsidR="00095667" w:rsidRDefault="00095667">
      <w:pPr>
        <w:pStyle w:val="ConsPlusNormal"/>
        <w:jc w:val="right"/>
        <w:outlineLvl w:val="1"/>
      </w:pPr>
      <w:r>
        <w:t>Таблица 2</w:t>
      </w:r>
    </w:p>
    <w:p w:rsidR="00095667" w:rsidRDefault="00095667">
      <w:pPr>
        <w:pStyle w:val="ConsPlusNormal"/>
        <w:ind w:firstLine="540"/>
        <w:jc w:val="both"/>
      </w:pPr>
      <w:r>
        <w:t>Денежные нормы расходов на питание</w:t>
      </w:r>
    </w:p>
    <w:p w:rsidR="00095667" w:rsidRDefault="00095667">
      <w:pPr>
        <w:pStyle w:val="ConsPlusNormal"/>
        <w:jc w:val="right"/>
      </w:pPr>
      <w:r>
        <w:t>(рублей)</w:t>
      </w:r>
    </w:p>
    <w:p w:rsidR="00095667" w:rsidRDefault="00095667">
      <w:pPr>
        <w:spacing w:after="1"/>
      </w:pPr>
    </w:p>
    <w:tbl>
      <w:tblPr>
        <w:tblW w:w="0" w:type="auto"/>
        <w:tblBorders>
          <w:top w:val="single" w:sz="4" w:space="0" w:color="auto"/>
          <w:bottom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4635"/>
        <w:gridCol w:w="4485"/>
      </w:tblGrid>
      <w:tr w:rsidR="00095667">
        <w:tc>
          <w:tcPr>
            <w:tcW w:w="4635" w:type="dxa"/>
            <w:tcBorders>
              <w:top w:val="single" w:sz="4" w:space="0" w:color="auto"/>
              <w:left w:val="nil"/>
              <w:bottom w:val="single" w:sz="4" w:space="0" w:color="auto"/>
            </w:tcBorders>
            <w:vAlign w:val="center"/>
          </w:tcPr>
          <w:p w:rsidR="00095667" w:rsidRDefault="00095667">
            <w:pPr>
              <w:pStyle w:val="ConsPlusNormal"/>
              <w:jc w:val="center"/>
            </w:pPr>
            <w:r>
              <w:t>Возраст обучающихся (классы)</w:t>
            </w:r>
          </w:p>
        </w:tc>
        <w:tc>
          <w:tcPr>
            <w:tcW w:w="4485" w:type="dxa"/>
            <w:tcBorders>
              <w:top w:val="single" w:sz="4" w:space="0" w:color="auto"/>
              <w:bottom w:val="single" w:sz="4" w:space="0" w:color="auto"/>
              <w:right w:val="nil"/>
            </w:tcBorders>
            <w:vAlign w:val="center"/>
          </w:tcPr>
          <w:p w:rsidR="00095667" w:rsidRDefault="00095667">
            <w:pPr>
              <w:pStyle w:val="ConsPlusNormal"/>
              <w:jc w:val="center"/>
            </w:pPr>
            <w:r>
              <w:t>В день на одного обучающегося</w:t>
            </w:r>
          </w:p>
        </w:tc>
      </w:tr>
      <w:tr w:rsidR="00095667">
        <w:tblPrEx>
          <w:tblBorders>
            <w:insideH w:val="none" w:sz="0" w:space="0" w:color="auto"/>
            <w:insideV w:val="none" w:sz="0" w:space="0" w:color="auto"/>
          </w:tblBorders>
        </w:tblPrEx>
        <w:tc>
          <w:tcPr>
            <w:tcW w:w="4635" w:type="dxa"/>
            <w:tcBorders>
              <w:top w:val="single" w:sz="4" w:space="0" w:color="auto"/>
              <w:left w:val="nil"/>
              <w:bottom w:val="nil"/>
              <w:right w:val="nil"/>
            </w:tcBorders>
          </w:tcPr>
          <w:p w:rsidR="00095667" w:rsidRDefault="00095667">
            <w:pPr>
              <w:pStyle w:val="ConsPlusNormal"/>
            </w:pPr>
            <w:r>
              <w:t>6 - 10 лет (1 - 4 классы)</w:t>
            </w:r>
          </w:p>
        </w:tc>
        <w:tc>
          <w:tcPr>
            <w:tcW w:w="4485" w:type="dxa"/>
            <w:tcBorders>
              <w:top w:val="single" w:sz="4" w:space="0" w:color="auto"/>
              <w:left w:val="nil"/>
              <w:bottom w:val="nil"/>
              <w:right w:val="nil"/>
            </w:tcBorders>
            <w:vAlign w:val="bottom"/>
          </w:tcPr>
          <w:p w:rsidR="00095667" w:rsidRDefault="00095667">
            <w:pPr>
              <w:pStyle w:val="ConsPlusNormal"/>
              <w:jc w:val="center"/>
            </w:pPr>
            <w:r>
              <w:t>3,31</w:t>
            </w:r>
          </w:p>
        </w:tc>
      </w:tr>
      <w:tr w:rsidR="00095667">
        <w:tblPrEx>
          <w:tblBorders>
            <w:insideH w:val="none" w:sz="0" w:space="0" w:color="auto"/>
            <w:insideV w:val="none" w:sz="0" w:space="0" w:color="auto"/>
          </w:tblBorders>
        </w:tblPrEx>
        <w:tc>
          <w:tcPr>
            <w:tcW w:w="4635" w:type="dxa"/>
            <w:tcBorders>
              <w:top w:val="nil"/>
              <w:left w:val="nil"/>
              <w:bottom w:val="single" w:sz="4" w:space="0" w:color="auto"/>
              <w:right w:val="nil"/>
            </w:tcBorders>
          </w:tcPr>
          <w:p w:rsidR="00095667" w:rsidRDefault="00095667">
            <w:pPr>
              <w:pStyle w:val="ConsPlusNormal"/>
            </w:pPr>
            <w:r>
              <w:t>11 - 18 лет (5 - 11 классы)</w:t>
            </w:r>
          </w:p>
        </w:tc>
        <w:tc>
          <w:tcPr>
            <w:tcW w:w="4485" w:type="dxa"/>
            <w:tcBorders>
              <w:top w:val="nil"/>
              <w:left w:val="nil"/>
              <w:bottom w:val="single" w:sz="4" w:space="0" w:color="auto"/>
              <w:right w:val="nil"/>
            </w:tcBorders>
            <w:vAlign w:val="bottom"/>
          </w:tcPr>
          <w:p w:rsidR="00095667" w:rsidRDefault="00095667">
            <w:pPr>
              <w:pStyle w:val="ConsPlusNormal"/>
              <w:jc w:val="center"/>
            </w:pPr>
            <w:r>
              <w:t>3,71</w:t>
            </w:r>
          </w:p>
        </w:tc>
      </w:tr>
    </w:tbl>
    <w:p w:rsidR="00095667" w:rsidRDefault="00095667">
      <w:pPr>
        <w:pStyle w:val="ConsPlusNormal"/>
      </w:pPr>
    </w:p>
    <w:p w:rsidR="00095667" w:rsidRDefault="00095667">
      <w:pPr>
        <w:pStyle w:val="ConsPlusNormal"/>
      </w:pPr>
    </w:p>
    <w:p w:rsidR="00095667" w:rsidRDefault="00095667">
      <w:pPr>
        <w:pStyle w:val="ConsPlusNormal"/>
      </w:pPr>
    </w:p>
    <w:p w:rsidR="00095667" w:rsidRDefault="00095667">
      <w:pPr>
        <w:pStyle w:val="ConsPlusNormal"/>
      </w:pPr>
    </w:p>
    <w:p w:rsidR="00095667" w:rsidRDefault="00095667">
      <w:pPr>
        <w:pStyle w:val="ConsPlusNormal"/>
        <w:jc w:val="both"/>
      </w:pPr>
    </w:p>
    <w:p w:rsidR="00095667" w:rsidRDefault="00095667">
      <w:pPr>
        <w:pStyle w:val="ConsPlusNonformat"/>
        <w:jc w:val="both"/>
      </w:pPr>
      <w:r>
        <w:t xml:space="preserve">                                                  УТВЕРЖДЕНО</w:t>
      </w:r>
    </w:p>
    <w:p w:rsidR="00095667" w:rsidRDefault="00095667">
      <w:pPr>
        <w:pStyle w:val="ConsPlusNonformat"/>
        <w:jc w:val="both"/>
      </w:pPr>
      <w:r>
        <w:t xml:space="preserve">                                                  Постановление</w:t>
      </w:r>
    </w:p>
    <w:p w:rsidR="00095667" w:rsidRDefault="00095667">
      <w:pPr>
        <w:pStyle w:val="ConsPlusNonformat"/>
        <w:jc w:val="both"/>
      </w:pPr>
      <w:r>
        <w:t xml:space="preserve">                                                  Совета Министров</w:t>
      </w:r>
    </w:p>
    <w:p w:rsidR="00095667" w:rsidRDefault="00095667">
      <w:pPr>
        <w:pStyle w:val="ConsPlusNonformat"/>
        <w:jc w:val="both"/>
      </w:pPr>
      <w:r>
        <w:t xml:space="preserve">                                                  Республики Беларусь</w:t>
      </w:r>
    </w:p>
    <w:p w:rsidR="00095667" w:rsidRDefault="00095667">
      <w:pPr>
        <w:pStyle w:val="ConsPlusNonformat"/>
        <w:jc w:val="both"/>
      </w:pPr>
      <w:r>
        <w:t xml:space="preserve">                                                  27.04.2013 N 317</w:t>
      </w:r>
    </w:p>
    <w:p w:rsidR="00095667" w:rsidRDefault="00095667">
      <w:pPr>
        <w:pStyle w:val="ConsPlusNonformat"/>
        <w:jc w:val="both"/>
      </w:pPr>
      <w:r>
        <w:t xml:space="preserve">                                                  (в редакции постановления</w:t>
      </w:r>
    </w:p>
    <w:p w:rsidR="00095667" w:rsidRDefault="00095667">
      <w:pPr>
        <w:pStyle w:val="ConsPlusNonformat"/>
        <w:jc w:val="both"/>
      </w:pPr>
      <w:r>
        <w:t xml:space="preserve">                                                  Совета Министров</w:t>
      </w:r>
    </w:p>
    <w:p w:rsidR="00095667" w:rsidRDefault="00095667">
      <w:pPr>
        <w:pStyle w:val="ConsPlusNonformat"/>
        <w:jc w:val="both"/>
      </w:pPr>
      <w:r>
        <w:t xml:space="preserve">                                                  Республики Беларусь</w:t>
      </w:r>
    </w:p>
    <w:p w:rsidR="00095667" w:rsidRDefault="00095667">
      <w:pPr>
        <w:pStyle w:val="ConsPlusNonformat"/>
        <w:jc w:val="both"/>
      </w:pPr>
      <w:r>
        <w:t xml:space="preserve">                                                  17.01.2022 N 29)</w:t>
      </w:r>
    </w:p>
    <w:p w:rsidR="00095667" w:rsidRDefault="00095667">
      <w:pPr>
        <w:pStyle w:val="ConsPlusNormal"/>
      </w:pPr>
    </w:p>
    <w:p w:rsidR="00095667" w:rsidRDefault="00095667">
      <w:pPr>
        <w:pStyle w:val="ConsPlusTitle"/>
        <w:jc w:val="center"/>
      </w:pPr>
      <w:bookmarkStart w:id="34" w:name="P1855"/>
      <w:bookmarkEnd w:id="34"/>
      <w:r>
        <w:t>НОРМЫ ПИТАНИЯ И ДЕНЕЖНЫЕ НОРМЫ</w:t>
      </w:r>
    </w:p>
    <w:p w:rsidR="00095667" w:rsidRDefault="00095667">
      <w:pPr>
        <w:pStyle w:val="ConsPlusTitle"/>
        <w:jc w:val="center"/>
      </w:pPr>
      <w:r>
        <w:t>РАСХОДОВ НА ПИТАНИЕ ОБУЧАЮЩИХСЯ В ГИМНАЗИЯХ-ИНТЕРНАТАХ, ОБУЧАЮЩИХСЯ, ПРОЖИВАЮЩИХ В ОБЩЕЖИТИЯХ УЧРЕЖДЕНИЙ ОБЩЕГО СРЕДНЕГО ОБРАЗОВАНИЯ (ЧЕТЫРЕХРАЗОВОЕ ПИТАНИЕ)</w:t>
      </w:r>
    </w:p>
    <w:p w:rsidR="00095667" w:rsidRDefault="00095667">
      <w:pPr>
        <w:pStyle w:val="ConsPlusNormal"/>
        <w:jc w:val="center"/>
      </w:pPr>
      <w:r>
        <w:t xml:space="preserve">(в ред. </w:t>
      </w:r>
      <w:hyperlink r:id="rId78" w:history="1">
        <w:r>
          <w:rPr>
            <w:color w:val="0000FF"/>
          </w:rPr>
          <w:t>постановления</w:t>
        </w:r>
      </w:hyperlink>
      <w:r>
        <w:t xml:space="preserve"> Совмина от 17.01.2022 N 29)</w:t>
      </w:r>
    </w:p>
    <w:p w:rsidR="00095667" w:rsidRDefault="00095667">
      <w:pPr>
        <w:pStyle w:val="ConsPlusNormal"/>
        <w:ind w:firstLine="540"/>
      </w:pPr>
    </w:p>
    <w:p w:rsidR="00095667" w:rsidRDefault="00095667">
      <w:pPr>
        <w:pStyle w:val="ConsPlusNormal"/>
        <w:jc w:val="right"/>
        <w:outlineLvl w:val="1"/>
      </w:pPr>
      <w:r>
        <w:t>Таблица 1</w:t>
      </w:r>
    </w:p>
    <w:p w:rsidR="00095667" w:rsidRDefault="00095667">
      <w:pPr>
        <w:pStyle w:val="ConsPlusNormal"/>
        <w:ind w:firstLine="540"/>
      </w:pPr>
    </w:p>
    <w:p w:rsidR="00095667" w:rsidRDefault="00095667">
      <w:pPr>
        <w:pStyle w:val="ConsPlusNormal"/>
        <w:ind w:firstLine="540"/>
        <w:jc w:val="both"/>
      </w:pPr>
      <w:proofErr w:type="gramStart"/>
      <w:r>
        <w:t>Нормы питания</w:t>
      </w:r>
      <w:proofErr w:type="gramEnd"/>
      <w:r>
        <w:t xml:space="preserve"> обучающихся в гимназиях-интернатах, обучающихся, проживающих в общежитиях учреждений общего среднего образования (кроме кадетских училищ и учреждения образования "Специализированный лицей Министерства внутренних дел Республики Беларусь")</w:t>
      </w:r>
    </w:p>
    <w:p w:rsidR="00095667" w:rsidRDefault="00095667">
      <w:pPr>
        <w:pStyle w:val="ConsPlusNormal"/>
        <w:ind w:firstLine="540"/>
      </w:pPr>
    </w:p>
    <w:p w:rsidR="00095667" w:rsidRDefault="00095667">
      <w:pPr>
        <w:pStyle w:val="ConsPlusNormal"/>
        <w:jc w:val="right"/>
      </w:pPr>
      <w:r>
        <w:t>(масса продуктов нетто (г, мл) в день на одного обучающегося)</w:t>
      </w:r>
    </w:p>
    <w:p w:rsidR="00095667" w:rsidRDefault="00095667">
      <w:pPr>
        <w:spacing w:after="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5025"/>
        <w:gridCol w:w="1530"/>
        <w:gridCol w:w="1290"/>
        <w:gridCol w:w="1275"/>
      </w:tblGrid>
      <w:tr w:rsidR="00095667">
        <w:tc>
          <w:tcPr>
            <w:tcW w:w="5025" w:type="dxa"/>
            <w:vMerge w:val="restart"/>
            <w:vAlign w:val="center"/>
          </w:tcPr>
          <w:p w:rsidR="00095667" w:rsidRDefault="00095667">
            <w:pPr>
              <w:pStyle w:val="ConsPlusNormal"/>
              <w:jc w:val="center"/>
            </w:pPr>
            <w:r>
              <w:t>Группы и виды продуктов</w:t>
            </w:r>
          </w:p>
        </w:tc>
        <w:tc>
          <w:tcPr>
            <w:tcW w:w="4095" w:type="dxa"/>
            <w:gridSpan w:val="3"/>
            <w:vAlign w:val="center"/>
          </w:tcPr>
          <w:p w:rsidR="00095667" w:rsidRDefault="00095667">
            <w:pPr>
              <w:pStyle w:val="ConsPlusNormal"/>
              <w:jc w:val="center"/>
            </w:pPr>
            <w:r>
              <w:t>Возраст обучающихся</w:t>
            </w:r>
          </w:p>
        </w:tc>
      </w:tr>
      <w:tr w:rsidR="00095667">
        <w:tc>
          <w:tcPr>
            <w:tcW w:w="5025" w:type="dxa"/>
            <w:vMerge/>
          </w:tcPr>
          <w:p w:rsidR="00095667" w:rsidRDefault="00095667"/>
        </w:tc>
        <w:tc>
          <w:tcPr>
            <w:tcW w:w="1530" w:type="dxa"/>
            <w:vAlign w:val="center"/>
          </w:tcPr>
          <w:p w:rsidR="00095667" w:rsidRDefault="00095667">
            <w:pPr>
              <w:pStyle w:val="ConsPlusNormal"/>
              <w:jc w:val="center"/>
            </w:pPr>
            <w:r>
              <w:t>6 - 10 лет</w:t>
            </w:r>
          </w:p>
        </w:tc>
        <w:tc>
          <w:tcPr>
            <w:tcW w:w="1290" w:type="dxa"/>
            <w:vAlign w:val="center"/>
          </w:tcPr>
          <w:p w:rsidR="00095667" w:rsidRDefault="00095667">
            <w:pPr>
              <w:pStyle w:val="ConsPlusNormal"/>
              <w:jc w:val="center"/>
            </w:pPr>
            <w:r>
              <w:t>11 - 13 лет</w:t>
            </w:r>
          </w:p>
        </w:tc>
        <w:tc>
          <w:tcPr>
            <w:tcW w:w="1275" w:type="dxa"/>
            <w:vAlign w:val="center"/>
          </w:tcPr>
          <w:p w:rsidR="00095667" w:rsidRDefault="00095667">
            <w:pPr>
              <w:pStyle w:val="ConsPlusNormal"/>
              <w:jc w:val="center"/>
            </w:pPr>
            <w:r>
              <w:t>14 - 18 лет</w:t>
            </w:r>
          </w:p>
        </w:tc>
      </w:tr>
      <w:tr w:rsidR="00095667">
        <w:tc>
          <w:tcPr>
            <w:tcW w:w="5025" w:type="dxa"/>
          </w:tcPr>
          <w:p w:rsidR="00095667" w:rsidRDefault="00095667">
            <w:pPr>
              <w:pStyle w:val="ConsPlusNormal"/>
            </w:pPr>
            <w:r>
              <w:t xml:space="preserve">1. Хлеб пшеничный </w:t>
            </w:r>
            <w:hyperlink w:anchor="P2007" w:history="1">
              <w:r>
                <w:rPr>
                  <w:color w:val="0000FF"/>
                </w:rPr>
                <w:t>&lt;*&gt;</w:t>
              </w:r>
            </w:hyperlink>
          </w:p>
        </w:tc>
        <w:tc>
          <w:tcPr>
            <w:tcW w:w="1530" w:type="dxa"/>
            <w:vAlign w:val="bottom"/>
          </w:tcPr>
          <w:p w:rsidR="00095667" w:rsidRDefault="00095667">
            <w:pPr>
              <w:pStyle w:val="ConsPlusNormal"/>
              <w:jc w:val="center"/>
            </w:pPr>
            <w:r>
              <w:t>120,0</w:t>
            </w:r>
          </w:p>
        </w:tc>
        <w:tc>
          <w:tcPr>
            <w:tcW w:w="1290" w:type="dxa"/>
            <w:vAlign w:val="bottom"/>
          </w:tcPr>
          <w:p w:rsidR="00095667" w:rsidRDefault="00095667">
            <w:pPr>
              <w:pStyle w:val="ConsPlusNormal"/>
              <w:jc w:val="center"/>
            </w:pPr>
            <w:r>
              <w:t>170,0</w:t>
            </w:r>
          </w:p>
        </w:tc>
        <w:tc>
          <w:tcPr>
            <w:tcW w:w="1275" w:type="dxa"/>
            <w:vAlign w:val="bottom"/>
          </w:tcPr>
          <w:p w:rsidR="00095667" w:rsidRDefault="00095667">
            <w:pPr>
              <w:pStyle w:val="ConsPlusNormal"/>
              <w:jc w:val="center"/>
            </w:pPr>
            <w:r>
              <w:t>180,0</w:t>
            </w:r>
          </w:p>
        </w:tc>
      </w:tr>
      <w:tr w:rsidR="00095667">
        <w:tc>
          <w:tcPr>
            <w:tcW w:w="5025" w:type="dxa"/>
          </w:tcPr>
          <w:p w:rsidR="00095667" w:rsidRDefault="00095667">
            <w:pPr>
              <w:pStyle w:val="ConsPlusNormal"/>
            </w:pPr>
            <w:r>
              <w:t xml:space="preserve">2. Хлеб ржаной </w:t>
            </w:r>
            <w:hyperlink w:anchor="P2007" w:history="1">
              <w:r>
                <w:rPr>
                  <w:color w:val="0000FF"/>
                </w:rPr>
                <w:t>&lt;*&gt;</w:t>
              </w:r>
            </w:hyperlink>
          </w:p>
        </w:tc>
        <w:tc>
          <w:tcPr>
            <w:tcW w:w="1530" w:type="dxa"/>
            <w:vAlign w:val="bottom"/>
          </w:tcPr>
          <w:p w:rsidR="00095667" w:rsidRDefault="00095667">
            <w:pPr>
              <w:pStyle w:val="ConsPlusNormal"/>
              <w:jc w:val="center"/>
            </w:pPr>
            <w:r>
              <w:t>100,0</w:t>
            </w:r>
          </w:p>
        </w:tc>
        <w:tc>
          <w:tcPr>
            <w:tcW w:w="1290" w:type="dxa"/>
            <w:vAlign w:val="bottom"/>
          </w:tcPr>
          <w:p w:rsidR="00095667" w:rsidRDefault="00095667">
            <w:pPr>
              <w:pStyle w:val="ConsPlusNormal"/>
              <w:jc w:val="center"/>
            </w:pPr>
            <w:r>
              <w:t>110,0</w:t>
            </w:r>
          </w:p>
        </w:tc>
        <w:tc>
          <w:tcPr>
            <w:tcW w:w="1275" w:type="dxa"/>
            <w:vAlign w:val="bottom"/>
          </w:tcPr>
          <w:p w:rsidR="00095667" w:rsidRDefault="00095667">
            <w:pPr>
              <w:pStyle w:val="ConsPlusNormal"/>
              <w:jc w:val="center"/>
            </w:pPr>
            <w:r>
              <w:t>120,0</w:t>
            </w:r>
          </w:p>
        </w:tc>
      </w:tr>
      <w:tr w:rsidR="00095667">
        <w:tc>
          <w:tcPr>
            <w:tcW w:w="5025" w:type="dxa"/>
          </w:tcPr>
          <w:p w:rsidR="00095667" w:rsidRDefault="00095667">
            <w:pPr>
              <w:pStyle w:val="ConsPlusNormal"/>
            </w:pPr>
            <w:r>
              <w:t>3. Мука пшеничная</w:t>
            </w:r>
          </w:p>
        </w:tc>
        <w:tc>
          <w:tcPr>
            <w:tcW w:w="1530" w:type="dxa"/>
            <w:vAlign w:val="bottom"/>
          </w:tcPr>
          <w:p w:rsidR="00095667" w:rsidRDefault="00095667">
            <w:pPr>
              <w:pStyle w:val="ConsPlusNormal"/>
              <w:jc w:val="center"/>
            </w:pPr>
            <w:r>
              <w:t>30,0</w:t>
            </w:r>
          </w:p>
        </w:tc>
        <w:tc>
          <w:tcPr>
            <w:tcW w:w="1290" w:type="dxa"/>
            <w:vAlign w:val="bottom"/>
          </w:tcPr>
          <w:p w:rsidR="00095667" w:rsidRDefault="00095667">
            <w:pPr>
              <w:pStyle w:val="ConsPlusNormal"/>
              <w:jc w:val="center"/>
            </w:pPr>
            <w:r>
              <w:t>30,0</w:t>
            </w:r>
          </w:p>
        </w:tc>
        <w:tc>
          <w:tcPr>
            <w:tcW w:w="1275" w:type="dxa"/>
            <w:vAlign w:val="bottom"/>
          </w:tcPr>
          <w:p w:rsidR="00095667" w:rsidRDefault="00095667">
            <w:pPr>
              <w:pStyle w:val="ConsPlusNormal"/>
              <w:jc w:val="center"/>
            </w:pPr>
            <w:r>
              <w:t>30,0</w:t>
            </w:r>
          </w:p>
        </w:tc>
      </w:tr>
      <w:tr w:rsidR="00095667">
        <w:tc>
          <w:tcPr>
            <w:tcW w:w="5025" w:type="dxa"/>
          </w:tcPr>
          <w:p w:rsidR="00095667" w:rsidRDefault="00095667">
            <w:pPr>
              <w:pStyle w:val="ConsPlusNormal"/>
            </w:pPr>
            <w:r>
              <w:t>4. Крахмал картофельный</w:t>
            </w:r>
          </w:p>
        </w:tc>
        <w:tc>
          <w:tcPr>
            <w:tcW w:w="1530" w:type="dxa"/>
            <w:vAlign w:val="bottom"/>
          </w:tcPr>
          <w:p w:rsidR="00095667" w:rsidRDefault="00095667">
            <w:pPr>
              <w:pStyle w:val="ConsPlusNormal"/>
              <w:jc w:val="center"/>
            </w:pPr>
            <w:r>
              <w:t>3,0</w:t>
            </w:r>
          </w:p>
        </w:tc>
        <w:tc>
          <w:tcPr>
            <w:tcW w:w="1290" w:type="dxa"/>
            <w:vAlign w:val="bottom"/>
          </w:tcPr>
          <w:p w:rsidR="00095667" w:rsidRDefault="00095667">
            <w:pPr>
              <w:pStyle w:val="ConsPlusNormal"/>
              <w:jc w:val="center"/>
            </w:pPr>
            <w:r>
              <w:t>3,0</w:t>
            </w:r>
          </w:p>
        </w:tc>
        <w:tc>
          <w:tcPr>
            <w:tcW w:w="1275" w:type="dxa"/>
            <w:vAlign w:val="bottom"/>
          </w:tcPr>
          <w:p w:rsidR="00095667" w:rsidRDefault="00095667">
            <w:pPr>
              <w:pStyle w:val="ConsPlusNormal"/>
              <w:jc w:val="center"/>
            </w:pPr>
            <w:r>
              <w:t>3,0</w:t>
            </w:r>
          </w:p>
        </w:tc>
      </w:tr>
      <w:tr w:rsidR="00095667">
        <w:tc>
          <w:tcPr>
            <w:tcW w:w="5025" w:type="dxa"/>
          </w:tcPr>
          <w:p w:rsidR="00095667" w:rsidRDefault="00095667">
            <w:pPr>
              <w:pStyle w:val="ConsPlusNormal"/>
            </w:pPr>
            <w:r>
              <w:t>5. Макаронные изделия</w:t>
            </w:r>
          </w:p>
        </w:tc>
        <w:tc>
          <w:tcPr>
            <w:tcW w:w="1530" w:type="dxa"/>
            <w:vAlign w:val="bottom"/>
          </w:tcPr>
          <w:p w:rsidR="00095667" w:rsidRDefault="00095667">
            <w:pPr>
              <w:pStyle w:val="ConsPlusNormal"/>
              <w:jc w:val="center"/>
            </w:pPr>
            <w:r>
              <w:t>15,0</w:t>
            </w:r>
          </w:p>
        </w:tc>
        <w:tc>
          <w:tcPr>
            <w:tcW w:w="1290" w:type="dxa"/>
            <w:vAlign w:val="bottom"/>
          </w:tcPr>
          <w:p w:rsidR="00095667" w:rsidRDefault="00095667">
            <w:pPr>
              <w:pStyle w:val="ConsPlusNormal"/>
              <w:jc w:val="center"/>
            </w:pPr>
            <w:r>
              <w:t>15,0</w:t>
            </w:r>
          </w:p>
        </w:tc>
        <w:tc>
          <w:tcPr>
            <w:tcW w:w="1275" w:type="dxa"/>
            <w:vAlign w:val="bottom"/>
          </w:tcPr>
          <w:p w:rsidR="00095667" w:rsidRDefault="00095667">
            <w:pPr>
              <w:pStyle w:val="ConsPlusNormal"/>
              <w:jc w:val="center"/>
            </w:pPr>
            <w:r>
              <w:t>20,0</w:t>
            </w:r>
          </w:p>
        </w:tc>
      </w:tr>
      <w:tr w:rsidR="00095667">
        <w:tc>
          <w:tcPr>
            <w:tcW w:w="5025" w:type="dxa"/>
          </w:tcPr>
          <w:p w:rsidR="00095667" w:rsidRDefault="00095667">
            <w:pPr>
              <w:pStyle w:val="ConsPlusNormal"/>
            </w:pPr>
            <w:r>
              <w:t>6. Крупы</w:t>
            </w:r>
          </w:p>
        </w:tc>
        <w:tc>
          <w:tcPr>
            <w:tcW w:w="1530" w:type="dxa"/>
            <w:vAlign w:val="bottom"/>
          </w:tcPr>
          <w:p w:rsidR="00095667" w:rsidRDefault="00095667">
            <w:pPr>
              <w:pStyle w:val="ConsPlusNormal"/>
              <w:jc w:val="center"/>
            </w:pPr>
            <w:r>
              <w:t>35,0</w:t>
            </w:r>
          </w:p>
        </w:tc>
        <w:tc>
          <w:tcPr>
            <w:tcW w:w="1290" w:type="dxa"/>
            <w:vAlign w:val="bottom"/>
          </w:tcPr>
          <w:p w:rsidR="00095667" w:rsidRDefault="00095667">
            <w:pPr>
              <w:pStyle w:val="ConsPlusNormal"/>
              <w:jc w:val="center"/>
            </w:pPr>
            <w:r>
              <w:t>37,0</w:t>
            </w:r>
          </w:p>
        </w:tc>
        <w:tc>
          <w:tcPr>
            <w:tcW w:w="1275" w:type="dxa"/>
            <w:vAlign w:val="bottom"/>
          </w:tcPr>
          <w:p w:rsidR="00095667" w:rsidRDefault="00095667">
            <w:pPr>
              <w:pStyle w:val="ConsPlusNormal"/>
              <w:jc w:val="center"/>
            </w:pPr>
            <w:r>
              <w:t>40,0</w:t>
            </w:r>
          </w:p>
        </w:tc>
      </w:tr>
      <w:tr w:rsidR="00095667">
        <w:tc>
          <w:tcPr>
            <w:tcW w:w="5025" w:type="dxa"/>
          </w:tcPr>
          <w:p w:rsidR="00095667" w:rsidRDefault="00095667">
            <w:pPr>
              <w:pStyle w:val="ConsPlusNormal"/>
            </w:pPr>
            <w:r>
              <w:t>7. Бобовые</w:t>
            </w:r>
          </w:p>
        </w:tc>
        <w:tc>
          <w:tcPr>
            <w:tcW w:w="1530" w:type="dxa"/>
            <w:vAlign w:val="bottom"/>
          </w:tcPr>
          <w:p w:rsidR="00095667" w:rsidRDefault="00095667">
            <w:pPr>
              <w:pStyle w:val="ConsPlusNormal"/>
              <w:jc w:val="center"/>
            </w:pPr>
            <w:r>
              <w:t>5,0</w:t>
            </w:r>
          </w:p>
        </w:tc>
        <w:tc>
          <w:tcPr>
            <w:tcW w:w="1290" w:type="dxa"/>
            <w:vAlign w:val="bottom"/>
          </w:tcPr>
          <w:p w:rsidR="00095667" w:rsidRDefault="00095667">
            <w:pPr>
              <w:pStyle w:val="ConsPlusNormal"/>
              <w:jc w:val="center"/>
            </w:pPr>
            <w:r>
              <w:t>5,0</w:t>
            </w:r>
          </w:p>
        </w:tc>
        <w:tc>
          <w:tcPr>
            <w:tcW w:w="1275" w:type="dxa"/>
            <w:vAlign w:val="bottom"/>
          </w:tcPr>
          <w:p w:rsidR="00095667" w:rsidRDefault="00095667">
            <w:pPr>
              <w:pStyle w:val="ConsPlusNormal"/>
              <w:jc w:val="center"/>
            </w:pPr>
            <w:r>
              <w:t>5,0</w:t>
            </w:r>
          </w:p>
        </w:tc>
      </w:tr>
      <w:tr w:rsidR="00095667">
        <w:tc>
          <w:tcPr>
            <w:tcW w:w="5025" w:type="dxa"/>
          </w:tcPr>
          <w:p w:rsidR="00095667" w:rsidRDefault="00095667">
            <w:pPr>
              <w:pStyle w:val="ConsPlusNormal"/>
            </w:pPr>
            <w:r>
              <w:t>8. Картофель</w:t>
            </w:r>
          </w:p>
        </w:tc>
        <w:tc>
          <w:tcPr>
            <w:tcW w:w="1530" w:type="dxa"/>
            <w:vAlign w:val="bottom"/>
          </w:tcPr>
          <w:p w:rsidR="00095667" w:rsidRDefault="00095667">
            <w:pPr>
              <w:pStyle w:val="ConsPlusNormal"/>
              <w:jc w:val="center"/>
            </w:pPr>
            <w:r>
              <w:t>220,0</w:t>
            </w:r>
          </w:p>
        </w:tc>
        <w:tc>
          <w:tcPr>
            <w:tcW w:w="1290" w:type="dxa"/>
            <w:vAlign w:val="bottom"/>
          </w:tcPr>
          <w:p w:rsidR="00095667" w:rsidRDefault="00095667">
            <w:pPr>
              <w:pStyle w:val="ConsPlusNormal"/>
              <w:jc w:val="center"/>
            </w:pPr>
            <w:r>
              <w:t>240,0</w:t>
            </w:r>
          </w:p>
        </w:tc>
        <w:tc>
          <w:tcPr>
            <w:tcW w:w="1275" w:type="dxa"/>
            <w:vAlign w:val="bottom"/>
          </w:tcPr>
          <w:p w:rsidR="00095667" w:rsidRDefault="00095667">
            <w:pPr>
              <w:pStyle w:val="ConsPlusNormal"/>
              <w:jc w:val="center"/>
            </w:pPr>
            <w:r>
              <w:t>270,0</w:t>
            </w:r>
          </w:p>
        </w:tc>
      </w:tr>
      <w:tr w:rsidR="00095667">
        <w:tc>
          <w:tcPr>
            <w:tcW w:w="5025" w:type="dxa"/>
          </w:tcPr>
          <w:p w:rsidR="00095667" w:rsidRDefault="00095667">
            <w:pPr>
              <w:pStyle w:val="ConsPlusNormal"/>
            </w:pPr>
            <w:r>
              <w:t>9. Овощи</w:t>
            </w:r>
          </w:p>
        </w:tc>
        <w:tc>
          <w:tcPr>
            <w:tcW w:w="1530" w:type="dxa"/>
            <w:vAlign w:val="bottom"/>
          </w:tcPr>
          <w:p w:rsidR="00095667" w:rsidRDefault="00095667">
            <w:pPr>
              <w:pStyle w:val="ConsPlusNormal"/>
              <w:jc w:val="center"/>
            </w:pPr>
            <w:r>
              <w:t>240,0</w:t>
            </w:r>
          </w:p>
        </w:tc>
        <w:tc>
          <w:tcPr>
            <w:tcW w:w="1290" w:type="dxa"/>
            <w:vAlign w:val="bottom"/>
          </w:tcPr>
          <w:p w:rsidR="00095667" w:rsidRDefault="00095667">
            <w:pPr>
              <w:pStyle w:val="ConsPlusNormal"/>
              <w:jc w:val="center"/>
            </w:pPr>
            <w:r>
              <w:t>270,0</w:t>
            </w:r>
          </w:p>
        </w:tc>
        <w:tc>
          <w:tcPr>
            <w:tcW w:w="1275" w:type="dxa"/>
            <w:vAlign w:val="bottom"/>
          </w:tcPr>
          <w:p w:rsidR="00095667" w:rsidRDefault="00095667">
            <w:pPr>
              <w:pStyle w:val="ConsPlusNormal"/>
              <w:jc w:val="center"/>
            </w:pPr>
            <w:r>
              <w:t>330,0</w:t>
            </w:r>
          </w:p>
        </w:tc>
      </w:tr>
      <w:tr w:rsidR="00095667">
        <w:tc>
          <w:tcPr>
            <w:tcW w:w="5025" w:type="dxa"/>
          </w:tcPr>
          <w:p w:rsidR="00095667" w:rsidRDefault="00095667">
            <w:pPr>
              <w:pStyle w:val="ConsPlusNormal"/>
            </w:pPr>
            <w:r>
              <w:t>10. Томат-пюре</w:t>
            </w:r>
          </w:p>
        </w:tc>
        <w:tc>
          <w:tcPr>
            <w:tcW w:w="1530" w:type="dxa"/>
            <w:vAlign w:val="bottom"/>
          </w:tcPr>
          <w:p w:rsidR="00095667" w:rsidRDefault="00095667">
            <w:pPr>
              <w:pStyle w:val="ConsPlusNormal"/>
              <w:jc w:val="center"/>
            </w:pPr>
            <w:r>
              <w:t>3,0</w:t>
            </w:r>
          </w:p>
        </w:tc>
        <w:tc>
          <w:tcPr>
            <w:tcW w:w="1290" w:type="dxa"/>
            <w:vAlign w:val="bottom"/>
          </w:tcPr>
          <w:p w:rsidR="00095667" w:rsidRDefault="00095667">
            <w:pPr>
              <w:pStyle w:val="ConsPlusNormal"/>
              <w:jc w:val="center"/>
            </w:pPr>
            <w:r>
              <w:t>3,0</w:t>
            </w:r>
          </w:p>
        </w:tc>
        <w:tc>
          <w:tcPr>
            <w:tcW w:w="1275" w:type="dxa"/>
            <w:vAlign w:val="bottom"/>
          </w:tcPr>
          <w:p w:rsidR="00095667" w:rsidRDefault="00095667">
            <w:pPr>
              <w:pStyle w:val="ConsPlusNormal"/>
              <w:jc w:val="center"/>
            </w:pPr>
            <w:r>
              <w:t>3,0</w:t>
            </w:r>
          </w:p>
        </w:tc>
      </w:tr>
      <w:tr w:rsidR="00095667">
        <w:tc>
          <w:tcPr>
            <w:tcW w:w="5025" w:type="dxa"/>
          </w:tcPr>
          <w:p w:rsidR="00095667" w:rsidRDefault="00095667">
            <w:pPr>
              <w:pStyle w:val="ConsPlusNormal"/>
            </w:pPr>
            <w:r>
              <w:t>11. Фрукты</w:t>
            </w:r>
          </w:p>
        </w:tc>
        <w:tc>
          <w:tcPr>
            <w:tcW w:w="1530" w:type="dxa"/>
            <w:vAlign w:val="bottom"/>
          </w:tcPr>
          <w:p w:rsidR="00095667" w:rsidRDefault="00095667">
            <w:pPr>
              <w:pStyle w:val="ConsPlusNormal"/>
              <w:jc w:val="center"/>
            </w:pPr>
            <w:r>
              <w:t>150,0</w:t>
            </w:r>
          </w:p>
        </w:tc>
        <w:tc>
          <w:tcPr>
            <w:tcW w:w="1290" w:type="dxa"/>
            <w:vAlign w:val="bottom"/>
          </w:tcPr>
          <w:p w:rsidR="00095667" w:rsidRDefault="00095667">
            <w:pPr>
              <w:pStyle w:val="ConsPlusNormal"/>
              <w:jc w:val="center"/>
            </w:pPr>
            <w:r>
              <w:t>150,0</w:t>
            </w:r>
          </w:p>
        </w:tc>
        <w:tc>
          <w:tcPr>
            <w:tcW w:w="1275" w:type="dxa"/>
            <w:vAlign w:val="bottom"/>
          </w:tcPr>
          <w:p w:rsidR="00095667" w:rsidRDefault="00095667">
            <w:pPr>
              <w:pStyle w:val="ConsPlusNormal"/>
              <w:jc w:val="center"/>
            </w:pPr>
            <w:r>
              <w:t>150,0</w:t>
            </w:r>
          </w:p>
        </w:tc>
      </w:tr>
      <w:tr w:rsidR="00095667">
        <w:tc>
          <w:tcPr>
            <w:tcW w:w="5025" w:type="dxa"/>
          </w:tcPr>
          <w:p w:rsidR="00095667" w:rsidRDefault="00095667">
            <w:pPr>
              <w:pStyle w:val="ConsPlusNormal"/>
            </w:pPr>
            <w:r>
              <w:t xml:space="preserve">12. Сухофрукты </w:t>
            </w:r>
            <w:hyperlink w:anchor="P2008" w:history="1">
              <w:r>
                <w:rPr>
                  <w:color w:val="0000FF"/>
                </w:rPr>
                <w:t>&lt;**&gt;</w:t>
              </w:r>
            </w:hyperlink>
          </w:p>
        </w:tc>
        <w:tc>
          <w:tcPr>
            <w:tcW w:w="1530" w:type="dxa"/>
            <w:vAlign w:val="bottom"/>
          </w:tcPr>
          <w:p w:rsidR="00095667" w:rsidRDefault="00095667">
            <w:pPr>
              <w:pStyle w:val="ConsPlusNormal"/>
              <w:jc w:val="center"/>
            </w:pPr>
            <w:r>
              <w:t>10,0</w:t>
            </w:r>
          </w:p>
        </w:tc>
        <w:tc>
          <w:tcPr>
            <w:tcW w:w="1290" w:type="dxa"/>
            <w:vAlign w:val="bottom"/>
          </w:tcPr>
          <w:p w:rsidR="00095667" w:rsidRDefault="00095667">
            <w:pPr>
              <w:pStyle w:val="ConsPlusNormal"/>
              <w:jc w:val="center"/>
            </w:pPr>
            <w:r>
              <w:t>10,0</w:t>
            </w:r>
          </w:p>
        </w:tc>
        <w:tc>
          <w:tcPr>
            <w:tcW w:w="1275" w:type="dxa"/>
            <w:vAlign w:val="bottom"/>
          </w:tcPr>
          <w:p w:rsidR="00095667" w:rsidRDefault="00095667">
            <w:pPr>
              <w:pStyle w:val="ConsPlusNormal"/>
              <w:jc w:val="center"/>
            </w:pPr>
            <w:r>
              <w:t>10,0</w:t>
            </w:r>
          </w:p>
        </w:tc>
      </w:tr>
      <w:tr w:rsidR="00095667">
        <w:tc>
          <w:tcPr>
            <w:tcW w:w="5025" w:type="dxa"/>
          </w:tcPr>
          <w:p w:rsidR="00095667" w:rsidRDefault="00095667">
            <w:pPr>
              <w:pStyle w:val="ConsPlusNormal"/>
            </w:pPr>
            <w:r>
              <w:lastRenderedPageBreak/>
              <w:t>13. Соки</w:t>
            </w:r>
          </w:p>
        </w:tc>
        <w:tc>
          <w:tcPr>
            <w:tcW w:w="1530" w:type="dxa"/>
            <w:vAlign w:val="bottom"/>
          </w:tcPr>
          <w:p w:rsidR="00095667" w:rsidRDefault="00095667">
            <w:pPr>
              <w:pStyle w:val="ConsPlusNormal"/>
              <w:jc w:val="center"/>
            </w:pPr>
            <w:r>
              <w:t>170,0</w:t>
            </w:r>
          </w:p>
        </w:tc>
        <w:tc>
          <w:tcPr>
            <w:tcW w:w="1290" w:type="dxa"/>
            <w:vAlign w:val="bottom"/>
          </w:tcPr>
          <w:p w:rsidR="00095667" w:rsidRDefault="00095667">
            <w:pPr>
              <w:pStyle w:val="ConsPlusNormal"/>
              <w:jc w:val="center"/>
            </w:pPr>
            <w:r>
              <w:t>170,0</w:t>
            </w:r>
          </w:p>
        </w:tc>
        <w:tc>
          <w:tcPr>
            <w:tcW w:w="1275" w:type="dxa"/>
            <w:vAlign w:val="bottom"/>
          </w:tcPr>
          <w:p w:rsidR="00095667" w:rsidRDefault="00095667">
            <w:pPr>
              <w:pStyle w:val="ConsPlusNormal"/>
              <w:jc w:val="center"/>
            </w:pPr>
            <w:r>
              <w:t>170,0</w:t>
            </w:r>
          </w:p>
        </w:tc>
      </w:tr>
      <w:tr w:rsidR="00095667">
        <w:tc>
          <w:tcPr>
            <w:tcW w:w="5025" w:type="dxa"/>
          </w:tcPr>
          <w:p w:rsidR="00095667" w:rsidRDefault="00095667">
            <w:pPr>
              <w:pStyle w:val="ConsPlusNormal"/>
            </w:pPr>
            <w:r>
              <w:t>14. Мясо</w:t>
            </w:r>
          </w:p>
        </w:tc>
        <w:tc>
          <w:tcPr>
            <w:tcW w:w="1530" w:type="dxa"/>
            <w:vAlign w:val="bottom"/>
          </w:tcPr>
          <w:p w:rsidR="00095667" w:rsidRDefault="00095667">
            <w:pPr>
              <w:pStyle w:val="ConsPlusNormal"/>
              <w:jc w:val="center"/>
            </w:pPr>
            <w:r>
              <w:t>90,0</w:t>
            </w:r>
          </w:p>
        </w:tc>
        <w:tc>
          <w:tcPr>
            <w:tcW w:w="1290" w:type="dxa"/>
            <w:vAlign w:val="bottom"/>
          </w:tcPr>
          <w:p w:rsidR="00095667" w:rsidRDefault="00095667">
            <w:pPr>
              <w:pStyle w:val="ConsPlusNormal"/>
              <w:jc w:val="center"/>
            </w:pPr>
            <w:r>
              <w:t>100,0</w:t>
            </w:r>
          </w:p>
        </w:tc>
        <w:tc>
          <w:tcPr>
            <w:tcW w:w="1275" w:type="dxa"/>
            <w:vAlign w:val="bottom"/>
          </w:tcPr>
          <w:p w:rsidR="00095667" w:rsidRDefault="00095667">
            <w:pPr>
              <w:pStyle w:val="ConsPlusNormal"/>
              <w:jc w:val="center"/>
            </w:pPr>
            <w:r>
              <w:t>110,0</w:t>
            </w:r>
          </w:p>
        </w:tc>
      </w:tr>
      <w:tr w:rsidR="00095667">
        <w:tc>
          <w:tcPr>
            <w:tcW w:w="5025" w:type="dxa"/>
          </w:tcPr>
          <w:p w:rsidR="00095667" w:rsidRDefault="00095667">
            <w:pPr>
              <w:pStyle w:val="ConsPlusNormal"/>
            </w:pPr>
            <w:r>
              <w:t>15. Птица</w:t>
            </w:r>
          </w:p>
        </w:tc>
        <w:tc>
          <w:tcPr>
            <w:tcW w:w="1530" w:type="dxa"/>
            <w:vAlign w:val="bottom"/>
          </w:tcPr>
          <w:p w:rsidR="00095667" w:rsidRDefault="00095667">
            <w:pPr>
              <w:pStyle w:val="ConsPlusNormal"/>
              <w:jc w:val="center"/>
            </w:pPr>
            <w:r>
              <w:t>20,0</w:t>
            </w:r>
          </w:p>
        </w:tc>
        <w:tc>
          <w:tcPr>
            <w:tcW w:w="1290" w:type="dxa"/>
            <w:vAlign w:val="bottom"/>
          </w:tcPr>
          <w:p w:rsidR="00095667" w:rsidRDefault="00095667">
            <w:pPr>
              <w:pStyle w:val="ConsPlusNormal"/>
              <w:jc w:val="center"/>
            </w:pPr>
            <w:r>
              <w:t>25,0</w:t>
            </w:r>
          </w:p>
        </w:tc>
        <w:tc>
          <w:tcPr>
            <w:tcW w:w="1275" w:type="dxa"/>
            <w:vAlign w:val="bottom"/>
          </w:tcPr>
          <w:p w:rsidR="00095667" w:rsidRDefault="00095667">
            <w:pPr>
              <w:pStyle w:val="ConsPlusNormal"/>
              <w:jc w:val="center"/>
            </w:pPr>
            <w:r>
              <w:t>30,0</w:t>
            </w:r>
          </w:p>
        </w:tc>
      </w:tr>
      <w:tr w:rsidR="00095667">
        <w:tc>
          <w:tcPr>
            <w:tcW w:w="5025" w:type="dxa"/>
          </w:tcPr>
          <w:p w:rsidR="00095667" w:rsidRDefault="00095667">
            <w:pPr>
              <w:pStyle w:val="ConsPlusNormal"/>
            </w:pPr>
            <w:r>
              <w:t>16. Колбасные изделия</w:t>
            </w:r>
          </w:p>
        </w:tc>
        <w:tc>
          <w:tcPr>
            <w:tcW w:w="1530" w:type="dxa"/>
            <w:vAlign w:val="bottom"/>
          </w:tcPr>
          <w:p w:rsidR="00095667" w:rsidRDefault="00095667">
            <w:pPr>
              <w:pStyle w:val="ConsPlusNormal"/>
              <w:jc w:val="center"/>
            </w:pPr>
            <w:r>
              <w:t>10,0</w:t>
            </w:r>
          </w:p>
        </w:tc>
        <w:tc>
          <w:tcPr>
            <w:tcW w:w="1290" w:type="dxa"/>
            <w:vAlign w:val="bottom"/>
          </w:tcPr>
          <w:p w:rsidR="00095667" w:rsidRDefault="00095667">
            <w:pPr>
              <w:pStyle w:val="ConsPlusNormal"/>
              <w:jc w:val="center"/>
            </w:pPr>
            <w:r>
              <w:t>15,0</w:t>
            </w:r>
          </w:p>
        </w:tc>
        <w:tc>
          <w:tcPr>
            <w:tcW w:w="1275" w:type="dxa"/>
            <w:vAlign w:val="bottom"/>
          </w:tcPr>
          <w:p w:rsidR="00095667" w:rsidRDefault="00095667">
            <w:pPr>
              <w:pStyle w:val="ConsPlusNormal"/>
              <w:jc w:val="center"/>
            </w:pPr>
            <w:r>
              <w:t>20,0</w:t>
            </w:r>
          </w:p>
        </w:tc>
      </w:tr>
      <w:tr w:rsidR="00095667">
        <w:tc>
          <w:tcPr>
            <w:tcW w:w="5025" w:type="dxa"/>
          </w:tcPr>
          <w:p w:rsidR="00095667" w:rsidRDefault="00095667">
            <w:pPr>
              <w:pStyle w:val="ConsPlusNormal"/>
            </w:pPr>
            <w:r>
              <w:t>17. Молоко и кисломолочные продукты</w:t>
            </w:r>
          </w:p>
        </w:tc>
        <w:tc>
          <w:tcPr>
            <w:tcW w:w="1530" w:type="dxa"/>
            <w:vAlign w:val="bottom"/>
          </w:tcPr>
          <w:p w:rsidR="00095667" w:rsidRDefault="00095667">
            <w:pPr>
              <w:pStyle w:val="ConsPlusNormal"/>
              <w:jc w:val="center"/>
            </w:pPr>
            <w:r>
              <w:t>450,0</w:t>
            </w:r>
          </w:p>
        </w:tc>
        <w:tc>
          <w:tcPr>
            <w:tcW w:w="1290" w:type="dxa"/>
            <w:vAlign w:val="bottom"/>
          </w:tcPr>
          <w:p w:rsidR="00095667" w:rsidRDefault="00095667">
            <w:pPr>
              <w:pStyle w:val="ConsPlusNormal"/>
              <w:jc w:val="center"/>
            </w:pPr>
            <w:r>
              <w:t>450,0</w:t>
            </w:r>
          </w:p>
        </w:tc>
        <w:tc>
          <w:tcPr>
            <w:tcW w:w="1275" w:type="dxa"/>
            <w:vAlign w:val="bottom"/>
          </w:tcPr>
          <w:p w:rsidR="00095667" w:rsidRDefault="00095667">
            <w:pPr>
              <w:pStyle w:val="ConsPlusNormal"/>
              <w:jc w:val="center"/>
            </w:pPr>
            <w:r>
              <w:t>450,0</w:t>
            </w:r>
          </w:p>
        </w:tc>
      </w:tr>
      <w:tr w:rsidR="00095667">
        <w:tc>
          <w:tcPr>
            <w:tcW w:w="5025" w:type="dxa"/>
          </w:tcPr>
          <w:p w:rsidR="00095667" w:rsidRDefault="00095667">
            <w:pPr>
              <w:pStyle w:val="ConsPlusNormal"/>
            </w:pPr>
            <w:r>
              <w:t>18. Масло сливочное</w:t>
            </w:r>
          </w:p>
        </w:tc>
        <w:tc>
          <w:tcPr>
            <w:tcW w:w="1530" w:type="dxa"/>
            <w:vAlign w:val="bottom"/>
          </w:tcPr>
          <w:p w:rsidR="00095667" w:rsidRDefault="00095667">
            <w:pPr>
              <w:pStyle w:val="ConsPlusNormal"/>
              <w:jc w:val="center"/>
            </w:pPr>
            <w:r>
              <w:t>27,0</w:t>
            </w:r>
          </w:p>
        </w:tc>
        <w:tc>
          <w:tcPr>
            <w:tcW w:w="1290" w:type="dxa"/>
            <w:vAlign w:val="bottom"/>
          </w:tcPr>
          <w:p w:rsidR="00095667" w:rsidRDefault="00095667">
            <w:pPr>
              <w:pStyle w:val="ConsPlusNormal"/>
              <w:jc w:val="center"/>
            </w:pPr>
            <w:r>
              <w:t>30,0</w:t>
            </w:r>
          </w:p>
        </w:tc>
        <w:tc>
          <w:tcPr>
            <w:tcW w:w="1275" w:type="dxa"/>
            <w:vAlign w:val="bottom"/>
          </w:tcPr>
          <w:p w:rsidR="00095667" w:rsidRDefault="00095667">
            <w:pPr>
              <w:pStyle w:val="ConsPlusNormal"/>
              <w:jc w:val="center"/>
            </w:pPr>
            <w:r>
              <w:t>30,0</w:t>
            </w:r>
          </w:p>
        </w:tc>
      </w:tr>
      <w:tr w:rsidR="00095667">
        <w:tc>
          <w:tcPr>
            <w:tcW w:w="5025" w:type="dxa"/>
          </w:tcPr>
          <w:p w:rsidR="00095667" w:rsidRDefault="00095667">
            <w:pPr>
              <w:pStyle w:val="ConsPlusNormal"/>
            </w:pPr>
            <w:r>
              <w:t>19. Творог</w:t>
            </w:r>
          </w:p>
        </w:tc>
        <w:tc>
          <w:tcPr>
            <w:tcW w:w="1530" w:type="dxa"/>
            <w:vAlign w:val="bottom"/>
          </w:tcPr>
          <w:p w:rsidR="00095667" w:rsidRDefault="00095667">
            <w:pPr>
              <w:pStyle w:val="ConsPlusNormal"/>
              <w:jc w:val="center"/>
            </w:pPr>
            <w:r>
              <w:t>50,0</w:t>
            </w:r>
          </w:p>
        </w:tc>
        <w:tc>
          <w:tcPr>
            <w:tcW w:w="1290" w:type="dxa"/>
            <w:vAlign w:val="bottom"/>
          </w:tcPr>
          <w:p w:rsidR="00095667" w:rsidRDefault="00095667">
            <w:pPr>
              <w:pStyle w:val="ConsPlusNormal"/>
              <w:jc w:val="center"/>
            </w:pPr>
            <w:r>
              <w:t>55,0</w:t>
            </w:r>
          </w:p>
        </w:tc>
        <w:tc>
          <w:tcPr>
            <w:tcW w:w="1275" w:type="dxa"/>
            <w:vAlign w:val="bottom"/>
          </w:tcPr>
          <w:p w:rsidR="00095667" w:rsidRDefault="00095667">
            <w:pPr>
              <w:pStyle w:val="ConsPlusNormal"/>
              <w:jc w:val="center"/>
            </w:pPr>
            <w:r>
              <w:t>60,0</w:t>
            </w:r>
          </w:p>
        </w:tc>
      </w:tr>
      <w:tr w:rsidR="00095667">
        <w:tc>
          <w:tcPr>
            <w:tcW w:w="5025" w:type="dxa"/>
          </w:tcPr>
          <w:p w:rsidR="00095667" w:rsidRDefault="00095667">
            <w:pPr>
              <w:pStyle w:val="ConsPlusNormal"/>
            </w:pPr>
            <w:r>
              <w:t>20. Сметана</w:t>
            </w:r>
          </w:p>
        </w:tc>
        <w:tc>
          <w:tcPr>
            <w:tcW w:w="1530" w:type="dxa"/>
            <w:vAlign w:val="bottom"/>
          </w:tcPr>
          <w:p w:rsidR="00095667" w:rsidRDefault="00095667">
            <w:pPr>
              <w:pStyle w:val="ConsPlusNormal"/>
              <w:jc w:val="center"/>
            </w:pPr>
            <w:r>
              <w:t>13,0</w:t>
            </w:r>
          </w:p>
        </w:tc>
        <w:tc>
          <w:tcPr>
            <w:tcW w:w="1290" w:type="dxa"/>
            <w:vAlign w:val="bottom"/>
          </w:tcPr>
          <w:p w:rsidR="00095667" w:rsidRDefault="00095667">
            <w:pPr>
              <w:pStyle w:val="ConsPlusNormal"/>
              <w:jc w:val="center"/>
            </w:pPr>
            <w:r>
              <w:t>13,0</w:t>
            </w:r>
          </w:p>
        </w:tc>
        <w:tc>
          <w:tcPr>
            <w:tcW w:w="1275" w:type="dxa"/>
            <w:vAlign w:val="bottom"/>
          </w:tcPr>
          <w:p w:rsidR="00095667" w:rsidRDefault="00095667">
            <w:pPr>
              <w:pStyle w:val="ConsPlusNormal"/>
              <w:jc w:val="center"/>
            </w:pPr>
            <w:r>
              <w:t>15,0</w:t>
            </w:r>
          </w:p>
        </w:tc>
      </w:tr>
      <w:tr w:rsidR="00095667">
        <w:tc>
          <w:tcPr>
            <w:tcW w:w="5025" w:type="dxa"/>
          </w:tcPr>
          <w:p w:rsidR="00095667" w:rsidRDefault="00095667">
            <w:pPr>
              <w:pStyle w:val="ConsPlusNormal"/>
            </w:pPr>
            <w:r>
              <w:t>21. Сыр</w:t>
            </w:r>
          </w:p>
        </w:tc>
        <w:tc>
          <w:tcPr>
            <w:tcW w:w="1530" w:type="dxa"/>
            <w:vAlign w:val="bottom"/>
          </w:tcPr>
          <w:p w:rsidR="00095667" w:rsidRDefault="00095667">
            <w:pPr>
              <w:pStyle w:val="ConsPlusNormal"/>
              <w:jc w:val="center"/>
            </w:pPr>
            <w:r>
              <w:t>8,0</w:t>
            </w:r>
          </w:p>
        </w:tc>
        <w:tc>
          <w:tcPr>
            <w:tcW w:w="1290" w:type="dxa"/>
            <w:vAlign w:val="bottom"/>
          </w:tcPr>
          <w:p w:rsidR="00095667" w:rsidRDefault="00095667">
            <w:pPr>
              <w:pStyle w:val="ConsPlusNormal"/>
              <w:jc w:val="center"/>
            </w:pPr>
            <w:r>
              <w:t>8,0</w:t>
            </w:r>
          </w:p>
        </w:tc>
        <w:tc>
          <w:tcPr>
            <w:tcW w:w="1275" w:type="dxa"/>
            <w:vAlign w:val="bottom"/>
          </w:tcPr>
          <w:p w:rsidR="00095667" w:rsidRDefault="00095667">
            <w:pPr>
              <w:pStyle w:val="ConsPlusNormal"/>
              <w:jc w:val="center"/>
            </w:pPr>
            <w:r>
              <w:t>8,0</w:t>
            </w:r>
          </w:p>
        </w:tc>
      </w:tr>
      <w:tr w:rsidR="00095667">
        <w:tc>
          <w:tcPr>
            <w:tcW w:w="5025" w:type="dxa"/>
          </w:tcPr>
          <w:p w:rsidR="00095667" w:rsidRDefault="00095667">
            <w:pPr>
              <w:pStyle w:val="ConsPlusNormal"/>
            </w:pPr>
            <w:r>
              <w:t>22. Яйцо</w:t>
            </w:r>
          </w:p>
        </w:tc>
        <w:tc>
          <w:tcPr>
            <w:tcW w:w="1530" w:type="dxa"/>
            <w:vAlign w:val="bottom"/>
          </w:tcPr>
          <w:p w:rsidR="00095667" w:rsidRDefault="00095667">
            <w:pPr>
              <w:pStyle w:val="ConsPlusNormal"/>
              <w:jc w:val="center"/>
            </w:pPr>
            <w:r>
              <w:t>30,0</w:t>
            </w:r>
          </w:p>
        </w:tc>
        <w:tc>
          <w:tcPr>
            <w:tcW w:w="1290" w:type="dxa"/>
            <w:vAlign w:val="bottom"/>
          </w:tcPr>
          <w:p w:rsidR="00095667" w:rsidRDefault="00095667">
            <w:pPr>
              <w:pStyle w:val="ConsPlusNormal"/>
              <w:jc w:val="center"/>
            </w:pPr>
            <w:r>
              <w:t>35,0</w:t>
            </w:r>
          </w:p>
        </w:tc>
        <w:tc>
          <w:tcPr>
            <w:tcW w:w="1275" w:type="dxa"/>
            <w:vAlign w:val="bottom"/>
          </w:tcPr>
          <w:p w:rsidR="00095667" w:rsidRDefault="00095667">
            <w:pPr>
              <w:pStyle w:val="ConsPlusNormal"/>
              <w:jc w:val="center"/>
            </w:pPr>
            <w:r>
              <w:t>40,0</w:t>
            </w:r>
          </w:p>
        </w:tc>
      </w:tr>
      <w:tr w:rsidR="00095667">
        <w:tc>
          <w:tcPr>
            <w:tcW w:w="5025" w:type="dxa"/>
          </w:tcPr>
          <w:p w:rsidR="00095667" w:rsidRDefault="00095667">
            <w:pPr>
              <w:pStyle w:val="ConsPlusNormal"/>
            </w:pPr>
            <w:r>
              <w:t>23. Рыба</w:t>
            </w:r>
          </w:p>
        </w:tc>
        <w:tc>
          <w:tcPr>
            <w:tcW w:w="1530" w:type="dxa"/>
            <w:vAlign w:val="bottom"/>
          </w:tcPr>
          <w:p w:rsidR="00095667" w:rsidRDefault="00095667">
            <w:pPr>
              <w:pStyle w:val="ConsPlusNormal"/>
              <w:jc w:val="center"/>
            </w:pPr>
            <w:r>
              <w:t>45,0</w:t>
            </w:r>
          </w:p>
        </w:tc>
        <w:tc>
          <w:tcPr>
            <w:tcW w:w="1290" w:type="dxa"/>
            <w:vAlign w:val="bottom"/>
          </w:tcPr>
          <w:p w:rsidR="00095667" w:rsidRDefault="00095667">
            <w:pPr>
              <w:pStyle w:val="ConsPlusNormal"/>
              <w:jc w:val="center"/>
            </w:pPr>
            <w:r>
              <w:t>47,0</w:t>
            </w:r>
          </w:p>
        </w:tc>
        <w:tc>
          <w:tcPr>
            <w:tcW w:w="1275" w:type="dxa"/>
            <w:vAlign w:val="bottom"/>
          </w:tcPr>
          <w:p w:rsidR="00095667" w:rsidRDefault="00095667">
            <w:pPr>
              <w:pStyle w:val="ConsPlusNormal"/>
              <w:jc w:val="center"/>
            </w:pPr>
            <w:r>
              <w:t>47,0</w:t>
            </w:r>
          </w:p>
        </w:tc>
      </w:tr>
      <w:tr w:rsidR="00095667">
        <w:tc>
          <w:tcPr>
            <w:tcW w:w="5025" w:type="dxa"/>
          </w:tcPr>
          <w:p w:rsidR="00095667" w:rsidRDefault="00095667">
            <w:pPr>
              <w:pStyle w:val="ConsPlusNormal"/>
            </w:pPr>
            <w:r>
              <w:t>24. Масло растительное</w:t>
            </w:r>
          </w:p>
        </w:tc>
        <w:tc>
          <w:tcPr>
            <w:tcW w:w="1530" w:type="dxa"/>
            <w:vAlign w:val="bottom"/>
          </w:tcPr>
          <w:p w:rsidR="00095667" w:rsidRDefault="00095667">
            <w:pPr>
              <w:pStyle w:val="ConsPlusNormal"/>
              <w:jc w:val="center"/>
            </w:pPr>
            <w:r>
              <w:t>17,0</w:t>
            </w:r>
          </w:p>
        </w:tc>
        <w:tc>
          <w:tcPr>
            <w:tcW w:w="1290" w:type="dxa"/>
            <w:vAlign w:val="bottom"/>
          </w:tcPr>
          <w:p w:rsidR="00095667" w:rsidRDefault="00095667">
            <w:pPr>
              <w:pStyle w:val="ConsPlusNormal"/>
              <w:jc w:val="center"/>
            </w:pPr>
            <w:r>
              <w:t>20,0</w:t>
            </w:r>
          </w:p>
        </w:tc>
        <w:tc>
          <w:tcPr>
            <w:tcW w:w="1275" w:type="dxa"/>
            <w:vAlign w:val="bottom"/>
          </w:tcPr>
          <w:p w:rsidR="00095667" w:rsidRDefault="00095667">
            <w:pPr>
              <w:pStyle w:val="ConsPlusNormal"/>
              <w:jc w:val="center"/>
            </w:pPr>
            <w:r>
              <w:t>20,0</w:t>
            </w:r>
          </w:p>
        </w:tc>
      </w:tr>
      <w:tr w:rsidR="00095667">
        <w:tc>
          <w:tcPr>
            <w:tcW w:w="5025" w:type="dxa"/>
          </w:tcPr>
          <w:p w:rsidR="00095667" w:rsidRDefault="00095667">
            <w:pPr>
              <w:pStyle w:val="ConsPlusNormal"/>
            </w:pPr>
            <w:r>
              <w:t>25. Майонез</w:t>
            </w:r>
          </w:p>
        </w:tc>
        <w:tc>
          <w:tcPr>
            <w:tcW w:w="1530" w:type="dxa"/>
            <w:vAlign w:val="bottom"/>
          </w:tcPr>
          <w:p w:rsidR="00095667" w:rsidRDefault="00095667">
            <w:pPr>
              <w:pStyle w:val="ConsPlusNormal"/>
              <w:jc w:val="center"/>
            </w:pPr>
            <w:r>
              <w:t>-</w:t>
            </w:r>
          </w:p>
        </w:tc>
        <w:tc>
          <w:tcPr>
            <w:tcW w:w="1290" w:type="dxa"/>
            <w:vAlign w:val="bottom"/>
          </w:tcPr>
          <w:p w:rsidR="00095667" w:rsidRDefault="00095667">
            <w:pPr>
              <w:pStyle w:val="ConsPlusNormal"/>
              <w:jc w:val="center"/>
            </w:pPr>
            <w:r>
              <w:t>2,0</w:t>
            </w:r>
          </w:p>
        </w:tc>
        <w:tc>
          <w:tcPr>
            <w:tcW w:w="1275" w:type="dxa"/>
            <w:vAlign w:val="bottom"/>
          </w:tcPr>
          <w:p w:rsidR="00095667" w:rsidRDefault="00095667">
            <w:pPr>
              <w:pStyle w:val="ConsPlusNormal"/>
              <w:jc w:val="center"/>
            </w:pPr>
            <w:r>
              <w:t>3,0</w:t>
            </w:r>
          </w:p>
        </w:tc>
      </w:tr>
      <w:tr w:rsidR="00095667">
        <w:tc>
          <w:tcPr>
            <w:tcW w:w="5025" w:type="dxa"/>
          </w:tcPr>
          <w:p w:rsidR="00095667" w:rsidRDefault="00095667">
            <w:pPr>
              <w:pStyle w:val="ConsPlusNormal"/>
            </w:pPr>
            <w:r>
              <w:t>26. Сахар</w:t>
            </w:r>
          </w:p>
        </w:tc>
        <w:tc>
          <w:tcPr>
            <w:tcW w:w="1530" w:type="dxa"/>
            <w:vAlign w:val="bottom"/>
          </w:tcPr>
          <w:p w:rsidR="00095667" w:rsidRDefault="00095667">
            <w:pPr>
              <w:pStyle w:val="ConsPlusNormal"/>
              <w:jc w:val="center"/>
            </w:pPr>
            <w:r>
              <w:t>42,0</w:t>
            </w:r>
          </w:p>
        </w:tc>
        <w:tc>
          <w:tcPr>
            <w:tcW w:w="1290" w:type="dxa"/>
            <w:vAlign w:val="bottom"/>
          </w:tcPr>
          <w:p w:rsidR="00095667" w:rsidRDefault="00095667">
            <w:pPr>
              <w:pStyle w:val="ConsPlusNormal"/>
              <w:jc w:val="center"/>
            </w:pPr>
            <w:r>
              <w:t>50,0</w:t>
            </w:r>
          </w:p>
        </w:tc>
        <w:tc>
          <w:tcPr>
            <w:tcW w:w="1275" w:type="dxa"/>
            <w:vAlign w:val="bottom"/>
          </w:tcPr>
          <w:p w:rsidR="00095667" w:rsidRDefault="00095667">
            <w:pPr>
              <w:pStyle w:val="ConsPlusNormal"/>
              <w:jc w:val="center"/>
            </w:pPr>
            <w:r>
              <w:t>50,0</w:t>
            </w:r>
          </w:p>
        </w:tc>
      </w:tr>
      <w:tr w:rsidR="00095667">
        <w:tc>
          <w:tcPr>
            <w:tcW w:w="5025" w:type="dxa"/>
          </w:tcPr>
          <w:p w:rsidR="00095667" w:rsidRDefault="00095667">
            <w:pPr>
              <w:pStyle w:val="ConsPlusNormal"/>
            </w:pPr>
            <w:r>
              <w:t>27. Кондитерские изделия (мучные кондитерские изделия, зефир, мармелад, варенье, джем)</w:t>
            </w:r>
          </w:p>
        </w:tc>
        <w:tc>
          <w:tcPr>
            <w:tcW w:w="1530" w:type="dxa"/>
            <w:vAlign w:val="bottom"/>
          </w:tcPr>
          <w:p w:rsidR="00095667" w:rsidRDefault="00095667">
            <w:pPr>
              <w:pStyle w:val="ConsPlusNormal"/>
              <w:jc w:val="center"/>
            </w:pPr>
            <w:r>
              <w:t>25,0</w:t>
            </w:r>
          </w:p>
        </w:tc>
        <w:tc>
          <w:tcPr>
            <w:tcW w:w="1290" w:type="dxa"/>
            <w:vAlign w:val="bottom"/>
          </w:tcPr>
          <w:p w:rsidR="00095667" w:rsidRDefault="00095667">
            <w:pPr>
              <w:pStyle w:val="ConsPlusNormal"/>
              <w:jc w:val="center"/>
            </w:pPr>
            <w:r>
              <w:t>25,0</w:t>
            </w:r>
          </w:p>
        </w:tc>
        <w:tc>
          <w:tcPr>
            <w:tcW w:w="1275" w:type="dxa"/>
            <w:vAlign w:val="bottom"/>
          </w:tcPr>
          <w:p w:rsidR="00095667" w:rsidRDefault="00095667">
            <w:pPr>
              <w:pStyle w:val="ConsPlusNormal"/>
              <w:jc w:val="center"/>
            </w:pPr>
            <w:r>
              <w:t>25,0</w:t>
            </w:r>
          </w:p>
        </w:tc>
      </w:tr>
      <w:tr w:rsidR="00095667">
        <w:tc>
          <w:tcPr>
            <w:tcW w:w="5025" w:type="dxa"/>
          </w:tcPr>
          <w:p w:rsidR="00095667" w:rsidRDefault="00095667">
            <w:pPr>
              <w:pStyle w:val="ConsPlusNormal"/>
            </w:pPr>
            <w:r>
              <w:t>28. Дрожжи</w:t>
            </w:r>
          </w:p>
        </w:tc>
        <w:tc>
          <w:tcPr>
            <w:tcW w:w="1530" w:type="dxa"/>
            <w:vAlign w:val="bottom"/>
          </w:tcPr>
          <w:p w:rsidR="00095667" w:rsidRDefault="00095667">
            <w:pPr>
              <w:pStyle w:val="ConsPlusNormal"/>
              <w:jc w:val="center"/>
            </w:pPr>
            <w:r>
              <w:t>2,0</w:t>
            </w:r>
          </w:p>
        </w:tc>
        <w:tc>
          <w:tcPr>
            <w:tcW w:w="1290" w:type="dxa"/>
            <w:vAlign w:val="bottom"/>
          </w:tcPr>
          <w:p w:rsidR="00095667" w:rsidRDefault="00095667">
            <w:pPr>
              <w:pStyle w:val="ConsPlusNormal"/>
              <w:jc w:val="center"/>
            </w:pPr>
            <w:r>
              <w:t>2,0</w:t>
            </w:r>
          </w:p>
        </w:tc>
        <w:tc>
          <w:tcPr>
            <w:tcW w:w="1275" w:type="dxa"/>
            <w:vAlign w:val="bottom"/>
          </w:tcPr>
          <w:p w:rsidR="00095667" w:rsidRDefault="00095667">
            <w:pPr>
              <w:pStyle w:val="ConsPlusNormal"/>
              <w:jc w:val="center"/>
            </w:pPr>
            <w:r>
              <w:t>2,0</w:t>
            </w:r>
          </w:p>
        </w:tc>
      </w:tr>
      <w:tr w:rsidR="00095667">
        <w:tc>
          <w:tcPr>
            <w:tcW w:w="5025" w:type="dxa"/>
          </w:tcPr>
          <w:p w:rsidR="00095667" w:rsidRDefault="00095667">
            <w:pPr>
              <w:pStyle w:val="ConsPlusNormal"/>
            </w:pPr>
            <w:r>
              <w:t>29. Чай</w:t>
            </w:r>
          </w:p>
        </w:tc>
        <w:tc>
          <w:tcPr>
            <w:tcW w:w="1530" w:type="dxa"/>
            <w:vAlign w:val="bottom"/>
          </w:tcPr>
          <w:p w:rsidR="00095667" w:rsidRDefault="00095667">
            <w:pPr>
              <w:pStyle w:val="ConsPlusNormal"/>
              <w:jc w:val="center"/>
            </w:pPr>
            <w:r>
              <w:t>1,0</w:t>
            </w:r>
          </w:p>
        </w:tc>
        <w:tc>
          <w:tcPr>
            <w:tcW w:w="1290" w:type="dxa"/>
            <w:vAlign w:val="bottom"/>
          </w:tcPr>
          <w:p w:rsidR="00095667" w:rsidRDefault="00095667">
            <w:pPr>
              <w:pStyle w:val="ConsPlusNormal"/>
              <w:jc w:val="center"/>
            </w:pPr>
            <w:r>
              <w:t>1,0</w:t>
            </w:r>
          </w:p>
        </w:tc>
        <w:tc>
          <w:tcPr>
            <w:tcW w:w="1275" w:type="dxa"/>
            <w:vAlign w:val="bottom"/>
          </w:tcPr>
          <w:p w:rsidR="00095667" w:rsidRDefault="00095667">
            <w:pPr>
              <w:pStyle w:val="ConsPlusNormal"/>
              <w:jc w:val="center"/>
            </w:pPr>
            <w:r>
              <w:t>1,0</w:t>
            </w:r>
          </w:p>
        </w:tc>
      </w:tr>
      <w:tr w:rsidR="00095667">
        <w:tc>
          <w:tcPr>
            <w:tcW w:w="5025" w:type="dxa"/>
          </w:tcPr>
          <w:p w:rsidR="00095667" w:rsidRDefault="00095667">
            <w:pPr>
              <w:pStyle w:val="ConsPlusNormal"/>
            </w:pPr>
            <w:r>
              <w:t>30. Кофейный напиток</w:t>
            </w:r>
          </w:p>
        </w:tc>
        <w:tc>
          <w:tcPr>
            <w:tcW w:w="1530" w:type="dxa"/>
            <w:vAlign w:val="bottom"/>
          </w:tcPr>
          <w:p w:rsidR="00095667" w:rsidRDefault="00095667">
            <w:pPr>
              <w:pStyle w:val="ConsPlusNormal"/>
              <w:jc w:val="center"/>
            </w:pPr>
            <w:r>
              <w:t>2,0</w:t>
            </w:r>
          </w:p>
        </w:tc>
        <w:tc>
          <w:tcPr>
            <w:tcW w:w="1290" w:type="dxa"/>
            <w:vAlign w:val="bottom"/>
          </w:tcPr>
          <w:p w:rsidR="00095667" w:rsidRDefault="00095667">
            <w:pPr>
              <w:pStyle w:val="ConsPlusNormal"/>
              <w:jc w:val="center"/>
            </w:pPr>
            <w:r>
              <w:t>2,0</w:t>
            </w:r>
          </w:p>
        </w:tc>
        <w:tc>
          <w:tcPr>
            <w:tcW w:w="1275" w:type="dxa"/>
            <w:vAlign w:val="bottom"/>
          </w:tcPr>
          <w:p w:rsidR="00095667" w:rsidRDefault="00095667">
            <w:pPr>
              <w:pStyle w:val="ConsPlusNormal"/>
              <w:jc w:val="center"/>
            </w:pPr>
            <w:r>
              <w:t>2,0</w:t>
            </w:r>
          </w:p>
        </w:tc>
      </w:tr>
      <w:tr w:rsidR="00095667">
        <w:tc>
          <w:tcPr>
            <w:tcW w:w="5025" w:type="dxa"/>
          </w:tcPr>
          <w:p w:rsidR="00095667" w:rsidRDefault="00095667">
            <w:pPr>
              <w:pStyle w:val="ConsPlusNormal"/>
            </w:pPr>
            <w:r>
              <w:t>31. Какао</w:t>
            </w:r>
          </w:p>
        </w:tc>
        <w:tc>
          <w:tcPr>
            <w:tcW w:w="1530" w:type="dxa"/>
            <w:vAlign w:val="bottom"/>
          </w:tcPr>
          <w:p w:rsidR="00095667" w:rsidRDefault="00095667">
            <w:pPr>
              <w:pStyle w:val="ConsPlusNormal"/>
              <w:jc w:val="center"/>
            </w:pPr>
            <w:r>
              <w:t>2,0</w:t>
            </w:r>
          </w:p>
        </w:tc>
        <w:tc>
          <w:tcPr>
            <w:tcW w:w="1290" w:type="dxa"/>
            <w:vAlign w:val="bottom"/>
          </w:tcPr>
          <w:p w:rsidR="00095667" w:rsidRDefault="00095667">
            <w:pPr>
              <w:pStyle w:val="ConsPlusNormal"/>
              <w:jc w:val="center"/>
            </w:pPr>
            <w:r>
              <w:t>2,0</w:t>
            </w:r>
          </w:p>
        </w:tc>
        <w:tc>
          <w:tcPr>
            <w:tcW w:w="1275" w:type="dxa"/>
            <w:vAlign w:val="bottom"/>
          </w:tcPr>
          <w:p w:rsidR="00095667" w:rsidRDefault="00095667">
            <w:pPr>
              <w:pStyle w:val="ConsPlusNormal"/>
              <w:jc w:val="center"/>
            </w:pPr>
            <w:r>
              <w:t>2,0</w:t>
            </w:r>
          </w:p>
        </w:tc>
      </w:tr>
      <w:tr w:rsidR="00095667">
        <w:tc>
          <w:tcPr>
            <w:tcW w:w="5025" w:type="dxa"/>
          </w:tcPr>
          <w:p w:rsidR="00095667" w:rsidRDefault="00095667">
            <w:pPr>
              <w:pStyle w:val="ConsPlusNormal"/>
            </w:pPr>
            <w:r>
              <w:t>32. Соль</w:t>
            </w:r>
          </w:p>
        </w:tc>
        <w:tc>
          <w:tcPr>
            <w:tcW w:w="1530" w:type="dxa"/>
            <w:vAlign w:val="bottom"/>
          </w:tcPr>
          <w:p w:rsidR="00095667" w:rsidRDefault="00095667">
            <w:pPr>
              <w:pStyle w:val="ConsPlusNormal"/>
              <w:jc w:val="center"/>
            </w:pPr>
            <w:r>
              <w:t>5,0</w:t>
            </w:r>
          </w:p>
        </w:tc>
        <w:tc>
          <w:tcPr>
            <w:tcW w:w="1290" w:type="dxa"/>
            <w:vAlign w:val="bottom"/>
          </w:tcPr>
          <w:p w:rsidR="00095667" w:rsidRDefault="00095667">
            <w:pPr>
              <w:pStyle w:val="ConsPlusNormal"/>
              <w:jc w:val="center"/>
            </w:pPr>
            <w:r>
              <w:t>5,0</w:t>
            </w:r>
          </w:p>
        </w:tc>
        <w:tc>
          <w:tcPr>
            <w:tcW w:w="1275" w:type="dxa"/>
            <w:vAlign w:val="bottom"/>
          </w:tcPr>
          <w:p w:rsidR="00095667" w:rsidRDefault="00095667">
            <w:pPr>
              <w:pStyle w:val="ConsPlusNormal"/>
              <w:jc w:val="center"/>
            </w:pPr>
            <w:r>
              <w:t>5,0</w:t>
            </w:r>
          </w:p>
        </w:tc>
      </w:tr>
      <w:tr w:rsidR="00095667">
        <w:tc>
          <w:tcPr>
            <w:tcW w:w="5025" w:type="dxa"/>
          </w:tcPr>
          <w:p w:rsidR="00095667" w:rsidRDefault="00095667">
            <w:pPr>
              <w:pStyle w:val="ConsPlusNormal"/>
            </w:pPr>
            <w:r>
              <w:t>33. Лимонная кислота</w:t>
            </w:r>
          </w:p>
        </w:tc>
        <w:tc>
          <w:tcPr>
            <w:tcW w:w="1530" w:type="dxa"/>
            <w:vAlign w:val="bottom"/>
          </w:tcPr>
          <w:p w:rsidR="00095667" w:rsidRDefault="00095667">
            <w:pPr>
              <w:pStyle w:val="ConsPlusNormal"/>
              <w:jc w:val="center"/>
            </w:pPr>
            <w:r>
              <w:t>0,3</w:t>
            </w:r>
          </w:p>
        </w:tc>
        <w:tc>
          <w:tcPr>
            <w:tcW w:w="1290" w:type="dxa"/>
            <w:vAlign w:val="bottom"/>
          </w:tcPr>
          <w:p w:rsidR="00095667" w:rsidRDefault="00095667">
            <w:pPr>
              <w:pStyle w:val="ConsPlusNormal"/>
              <w:jc w:val="center"/>
            </w:pPr>
            <w:r>
              <w:t>0,3</w:t>
            </w:r>
          </w:p>
        </w:tc>
        <w:tc>
          <w:tcPr>
            <w:tcW w:w="1275" w:type="dxa"/>
            <w:vAlign w:val="bottom"/>
          </w:tcPr>
          <w:p w:rsidR="00095667" w:rsidRDefault="00095667">
            <w:pPr>
              <w:pStyle w:val="ConsPlusNormal"/>
              <w:jc w:val="center"/>
            </w:pPr>
            <w:r>
              <w:t>0,3</w:t>
            </w:r>
          </w:p>
        </w:tc>
      </w:tr>
      <w:tr w:rsidR="00095667">
        <w:tc>
          <w:tcPr>
            <w:tcW w:w="5025" w:type="dxa"/>
          </w:tcPr>
          <w:p w:rsidR="00095667" w:rsidRDefault="00095667">
            <w:pPr>
              <w:pStyle w:val="ConsPlusNormal"/>
            </w:pPr>
            <w:r>
              <w:t>34. Аскорбиновая кислота, мг</w:t>
            </w:r>
          </w:p>
        </w:tc>
        <w:tc>
          <w:tcPr>
            <w:tcW w:w="1530" w:type="dxa"/>
            <w:vAlign w:val="bottom"/>
          </w:tcPr>
          <w:p w:rsidR="00095667" w:rsidRDefault="00095667">
            <w:pPr>
              <w:pStyle w:val="ConsPlusNormal"/>
              <w:jc w:val="center"/>
            </w:pPr>
            <w:r>
              <w:t>50,0</w:t>
            </w:r>
          </w:p>
        </w:tc>
        <w:tc>
          <w:tcPr>
            <w:tcW w:w="1290" w:type="dxa"/>
            <w:vAlign w:val="bottom"/>
          </w:tcPr>
          <w:p w:rsidR="00095667" w:rsidRDefault="00095667">
            <w:pPr>
              <w:pStyle w:val="ConsPlusNormal"/>
              <w:jc w:val="center"/>
            </w:pPr>
            <w:r>
              <w:t>50,0</w:t>
            </w:r>
          </w:p>
        </w:tc>
        <w:tc>
          <w:tcPr>
            <w:tcW w:w="1275" w:type="dxa"/>
            <w:vAlign w:val="bottom"/>
          </w:tcPr>
          <w:p w:rsidR="00095667" w:rsidRDefault="00095667">
            <w:pPr>
              <w:pStyle w:val="ConsPlusNormal"/>
              <w:jc w:val="center"/>
            </w:pPr>
            <w:r>
              <w:t>70,0</w:t>
            </w:r>
          </w:p>
        </w:tc>
      </w:tr>
    </w:tbl>
    <w:p w:rsidR="00095667" w:rsidRDefault="00095667">
      <w:pPr>
        <w:pStyle w:val="ConsPlusNormal"/>
        <w:ind w:firstLine="540"/>
      </w:pPr>
    </w:p>
    <w:p w:rsidR="00095667" w:rsidRDefault="00095667">
      <w:pPr>
        <w:pStyle w:val="ConsPlusNormal"/>
        <w:ind w:firstLine="540"/>
        <w:jc w:val="both"/>
      </w:pPr>
      <w:r>
        <w:t>--------------------------------</w:t>
      </w:r>
    </w:p>
    <w:p w:rsidR="00095667" w:rsidRDefault="00095667">
      <w:pPr>
        <w:pStyle w:val="ConsPlusNormal"/>
        <w:spacing w:before="220"/>
        <w:ind w:firstLine="540"/>
        <w:jc w:val="both"/>
      </w:pPr>
      <w:bookmarkStart w:id="35" w:name="P2007"/>
      <w:bookmarkEnd w:id="35"/>
      <w:r>
        <w:t>&lt;*&gt; Нормы хлеба могут изменяться с учетом его фактического потребления. При использовании хлебобулочных изделий собственного производства нормы хлеба уменьшаются, а нормы на необходимые для их изготовления продукты увеличиваются.</w:t>
      </w:r>
    </w:p>
    <w:p w:rsidR="00095667" w:rsidRDefault="00095667">
      <w:pPr>
        <w:pStyle w:val="ConsPlusNormal"/>
        <w:spacing w:before="220"/>
        <w:ind w:firstLine="540"/>
        <w:jc w:val="both"/>
      </w:pPr>
      <w:bookmarkStart w:id="36" w:name="P2008"/>
      <w:bookmarkEnd w:id="36"/>
      <w:r>
        <w:t>&lt;**&gt; Допускается сезонная замена сухофруктов свежими фруктами.</w:t>
      </w:r>
    </w:p>
    <w:p w:rsidR="00095667" w:rsidRDefault="00095667">
      <w:pPr>
        <w:pStyle w:val="ConsPlusNormal"/>
        <w:ind w:firstLine="540"/>
      </w:pPr>
    </w:p>
    <w:p w:rsidR="00095667" w:rsidRDefault="00095667">
      <w:pPr>
        <w:pStyle w:val="ConsPlusNormal"/>
        <w:jc w:val="right"/>
        <w:outlineLvl w:val="1"/>
      </w:pPr>
      <w:r>
        <w:t>Таблица 2</w:t>
      </w:r>
    </w:p>
    <w:p w:rsidR="00095667" w:rsidRDefault="00095667">
      <w:pPr>
        <w:pStyle w:val="ConsPlusNormal"/>
        <w:ind w:firstLine="540"/>
      </w:pPr>
    </w:p>
    <w:p w:rsidR="00095667" w:rsidRDefault="00095667">
      <w:pPr>
        <w:pStyle w:val="ConsPlusNormal"/>
        <w:ind w:firstLine="540"/>
        <w:jc w:val="both"/>
      </w:pPr>
      <w:r>
        <w:t xml:space="preserve">Денежные нормы расходов на питание обучающихся в гимназиях-интернатах, обучающихся, проживающих в общежитиях учреждений общего среднего образования (кроме кадетских училищ и учреждения образования "Специализированный лицей Министерства внутренних дел </w:t>
      </w:r>
      <w:r>
        <w:lastRenderedPageBreak/>
        <w:t>Республики Беларусь")</w:t>
      </w:r>
    </w:p>
    <w:p w:rsidR="00095667" w:rsidRDefault="00095667">
      <w:pPr>
        <w:pStyle w:val="ConsPlusNormal"/>
        <w:ind w:firstLine="540"/>
      </w:pPr>
    </w:p>
    <w:p w:rsidR="00095667" w:rsidRDefault="00095667">
      <w:pPr>
        <w:pStyle w:val="ConsPlusNormal"/>
        <w:jc w:val="right"/>
      </w:pPr>
      <w:r>
        <w:t>(рублей)</w:t>
      </w:r>
    </w:p>
    <w:p w:rsidR="00095667" w:rsidRDefault="00095667">
      <w:pPr>
        <w:spacing w:after="1"/>
      </w:pPr>
    </w:p>
    <w:tbl>
      <w:tblPr>
        <w:tblW w:w="0" w:type="auto"/>
        <w:tblBorders>
          <w:top w:val="single" w:sz="4" w:space="0" w:color="auto"/>
          <w:bottom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4635"/>
        <w:gridCol w:w="4485"/>
      </w:tblGrid>
      <w:tr w:rsidR="00095667">
        <w:tc>
          <w:tcPr>
            <w:tcW w:w="4635" w:type="dxa"/>
            <w:tcBorders>
              <w:top w:val="single" w:sz="4" w:space="0" w:color="auto"/>
              <w:left w:val="nil"/>
              <w:bottom w:val="single" w:sz="4" w:space="0" w:color="auto"/>
            </w:tcBorders>
            <w:vAlign w:val="center"/>
          </w:tcPr>
          <w:p w:rsidR="00095667" w:rsidRDefault="00095667">
            <w:pPr>
              <w:pStyle w:val="ConsPlusNormal"/>
              <w:jc w:val="center"/>
            </w:pPr>
            <w:r>
              <w:t>Возраст обучающихся</w:t>
            </w:r>
          </w:p>
        </w:tc>
        <w:tc>
          <w:tcPr>
            <w:tcW w:w="4485" w:type="dxa"/>
            <w:tcBorders>
              <w:top w:val="single" w:sz="4" w:space="0" w:color="auto"/>
              <w:bottom w:val="single" w:sz="4" w:space="0" w:color="auto"/>
              <w:right w:val="nil"/>
            </w:tcBorders>
            <w:vAlign w:val="center"/>
          </w:tcPr>
          <w:p w:rsidR="00095667" w:rsidRDefault="00095667">
            <w:pPr>
              <w:pStyle w:val="ConsPlusNormal"/>
              <w:jc w:val="center"/>
            </w:pPr>
            <w:r>
              <w:t>В день на одного обучающегося</w:t>
            </w:r>
          </w:p>
        </w:tc>
      </w:tr>
      <w:tr w:rsidR="00095667">
        <w:tblPrEx>
          <w:tblBorders>
            <w:insideH w:val="none" w:sz="0" w:space="0" w:color="auto"/>
            <w:insideV w:val="none" w:sz="0" w:space="0" w:color="auto"/>
          </w:tblBorders>
        </w:tblPrEx>
        <w:tc>
          <w:tcPr>
            <w:tcW w:w="4635" w:type="dxa"/>
            <w:tcBorders>
              <w:top w:val="single" w:sz="4" w:space="0" w:color="auto"/>
              <w:left w:val="nil"/>
              <w:bottom w:val="nil"/>
              <w:right w:val="nil"/>
            </w:tcBorders>
          </w:tcPr>
          <w:p w:rsidR="00095667" w:rsidRDefault="00095667">
            <w:pPr>
              <w:pStyle w:val="ConsPlusNormal"/>
            </w:pPr>
            <w:r>
              <w:t>6 - 10 лет</w:t>
            </w:r>
          </w:p>
        </w:tc>
        <w:tc>
          <w:tcPr>
            <w:tcW w:w="4485" w:type="dxa"/>
            <w:tcBorders>
              <w:top w:val="single" w:sz="4" w:space="0" w:color="auto"/>
              <w:left w:val="nil"/>
              <w:bottom w:val="nil"/>
              <w:right w:val="nil"/>
            </w:tcBorders>
            <w:vAlign w:val="bottom"/>
          </w:tcPr>
          <w:p w:rsidR="00095667" w:rsidRDefault="00095667">
            <w:pPr>
              <w:pStyle w:val="ConsPlusNormal"/>
              <w:jc w:val="center"/>
            </w:pPr>
            <w:r>
              <w:t>5,79</w:t>
            </w:r>
          </w:p>
        </w:tc>
      </w:tr>
      <w:tr w:rsidR="00095667">
        <w:tblPrEx>
          <w:tblBorders>
            <w:insideH w:val="none" w:sz="0" w:space="0" w:color="auto"/>
            <w:insideV w:val="none" w:sz="0" w:space="0" w:color="auto"/>
          </w:tblBorders>
        </w:tblPrEx>
        <w:tc>
          <w:tcPr>
            <w:tcW w:w="4635" w:type="dxa"/>
            <w:tcBorders>
              <w:top w:val="nil"/>
              <w:left w:val="nil"/>
              <w:bottom w:val="nil"/>
              <w:right w:val="nil"/>
            </w:tcBorders>
          </w:tcPr>
          <w:p w:rsidR="00095667" w:rsidRDefault="00095667">
            <w:pPr>
              <w:pStyle w:val="ConsPlusNormal"/>
            </w:pPr>
            <w:r>
              <w:t>11 - 13 лет</w:t>
            </w:r>
          </w:p>
        </w:tc>
        <w:tc>
          <w:tcPr>
            <w:tcW w:w="4485" w:type="dxa"/>
            <w:tcBorders>
              <w:top w:val="nil"/>
              <w:left w:val="nil"/>
              <w:bottom w:val="nil"/>
              <w:right w:val="nil"/>
            </w:tcBorders>
            <w:vAlign w:val="bottom"/>
          </w:tcPr>
          <w:p w:rsidR="00095667" w:rsidRDefault="00095667">
            <w:pPr>
              <w:pStyle w:val="ConsPlusNormal"/>
              <w:jc w:val="center"/>
            </w:pPr>
            <w:r>
              <w:t>6,23</w:t>
            </w:r>
          </w:p>
        </w:tc>
      </w:tr>
      <w:tr w:rsidR="00095667">
        <w:tblPrEx>
          <w:tblBorders>
            <w:insideH w:val="none" w:sz="0" w:space="0" w:color="auto"/>
            <w:insideV w:val="none" w:sz="0" w:space="0" w:color="auto"/>
          </w:tblBorders>
        </w:tblPrEx>
        <w:tc>
          <w:tcPr>
            <w:tcW w:w="4635" w:type="dxa"/>
            <w:tcBorders>
              <w:top w:val="nil"/>
              <w:left w:val="nil"/>
              <w:bottom w:val="single" w:sz="4" w:space="0" w:color="auto"/>
              <w:right w:val="nil"/>
            </w:tcBorders>
          </w:tcPr>
          <w:p w:rsidR="00095667" w:rsidRDefault="00095667">
            <w:pPr>
              <w:pStyle w:val="ConsPlusNormal"/>
            </w:pPr>
            <w:r>
              <w:t>14 - 18 лет</w:t>
            </w:r>
          </w:p>
        </w:tc>
        <w:tc>
          <w:tcPr>
            <w:tcW w:w="4485" w:type="dxa"/>
            <w:tcBorders>
              <w:top w:val="nil"/>
              <w:left w:val="nil"/>
              <w:bottom w:val="single" w:sz="4" w:space="0" w:color="auto"/>
              <w:right w:val="nil"/>
            </w:tcBorders>
            <w:vAlign w:val="bottom"/>
          </w:tcPr>
          <w:p w:rsidR="00095667" w:rsidRDefault="00095667">
            <w:pPr>
              <w:pStyle w:val="ConsPlusNormal"/>
              <w:jc w:val="center"/>
            </w:pPr>
            <w:r>
              <w:t>6,58</w:t>
            </w:r>
          </w:p>
        </w:tc>
      </w:tr>
    </w:tbl>
    <w:p w:rsidR="00095667" w:rsidRDefault="00095667">
      <w:pPr>
        <w:pStyle w:val="ConsPlusNormal"/>
        <w:ind w:firstLine="540"/>
      </w:pPr>
    </w:p>
    <w:p w:rsidR="00095667" w:rsidRDefault="00095667">
      <w:pPr>
        <w:pStyle w:val="ConsPlusNormal"/>
        <w:jc w:val="right"/>
        <w:outlineLvl w:val="1"/>
      </w:pPr>
      <w:r>
        <w:t>Таблица 3</w:t>
      </w:r>
    </w:p>
    <w:p w:rsidR="00095667" w:rsidRDefault="00095667">
      <w:pPr>
        <w:pStyle w:val="ConsPlusNormal"/>
        <w:ind w:firstLine="540"/>
      </w:pPr>
    </w:p>
    <w:p w:rsidR="00095667" w:rsidRDefault="00095667">
      <w:pPr>
        <w:pStyle w:val="ConsPlusNormal"/>
        <w:ind w:firstLine="540"/>
        <w:jc w:val="both"/>
      </w:pPr>
      <w:r>
        <w:t>Нормы питания обучающихся, проживающих в общежитиях кадетских училищ и учреждения образования "Специализированный лицей Министерства внутренних дел Республики Беларусь" (четырехразовое питание)</w:t>
      </w:r>
    </w:p>
    <w:p w:rsidR="00095667" w:rsidRDefault="00095667">
      <w:pPr>
        <w:pStyle w:val="ConsPlusNormal"/>
        <w:ind w:firstLine="540"/>
      </w:pPr>
    </w:p>
    <w:p w:rsidR="00095667" w:rsidRDefault="00095667">
      <w:pPr>
        <w:pStyle w:val="ConsPlusNormal"/>
        <w:jc w:val="right"/>
      </w:pPr>
      <w:r>
        <w:t>(масса продуктов нетто (г, мл) в день на одного обучающегося)</w:t>
      </w:r>
    </w:p>
    <w:p w:rsidR="00095667" w:rsidRDefault="00095667">
      <w:pPr>
        <w:spacing w:after="1"/>
      </w:pPr>
    </w:p>
    <w:tbl>
      <w:tblPr>
        <w:tblW w:w="0" w:type="auto"/>
        <w:tblBorders>
          <w:top w:val="single" w:sz="4" w:space="0" w:color="auto"/>
          <w:bottom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5385"/>
        <w:gridCol w:w="1890"/>
        <w:gridCol w:w="1845"/>
      </w:tblGrid>
      <w:tr w:rsidR="00095667">
        <w:tc>
          <w:tcPr>
            <w:tcW w:w="5385" w:type="dxa"/>
            <w:vMerge w:val="restart"/>
            <w:tcBorders>
              <w:top w:val="single" w:sz="4" w:space="0" w:color="auto"/>
              <w:left w:val="nil"/>
              <w:bottom w:val="single" w:sz="4" w:space="0" w:color="auto"/>
            </w:tcBorders>
            <w:vAlign w:val="center"/>
          </w:tcPr>
          <w:p w:rsidR="00095667" w:rsidRDefault="00095667">
            <w:pPr>
              <w:pStyle w:val="ConsPlusNormal"/>
              <w:jc w:val="center"/>
            </w:pPr>
            <w:r>
              <w:t>Группы и виды продуктов</w:t>
            </w:r>
          </w:p>
        </w:tc>
        <w:tc>
          <w:tcPr>
            <w:tcW w:w="3735" w:type="dxa"/>
            <w:gridSpan w:val="2"/>
            <w:tcBorders>
              <w:top w:val="single" w:sz="4" w:space="0" w:color="auto"/>
              <w:bottom w:val="single" w:sz="4" w:space="0" w:color="auto"/>
              <w:right w:val="nil"/>
            </w:tcBorders>
            <w:vAlign w:val="center"/>
          </w:tcPr>
          <w:p w:rsidR="00095667" w:rsidRDefault="00095667">
            <w:pPr>
              <w:pStyle w:val="ConsPlusNormal"/>
              <w:jc w:val="center"/>
            </w:pPr>
            <w:r>
              <w:t>Возраст обучающихся</w:t>
            </w:r>
          </w:p>
        </w:tc>
      </w:tr>
      <w:tr w:rsidR="00095667">
        <w:tc>
          <w:tcPr>
            <w:tcW w:w="5385" w:type="dxa"/>
            <w:vMerge/>
            <w:tcBorders>
              <w:top w:val="single" w:sz="4" w:space="0" w:color="auto"/>
              <w:left w:val="nil"/>
              <w:bottom w:val="single" w:sz="4" w:space="0" w:color="auto"/>
            </w:tcBorders>
          </w:tcPr>
          <w:p w:rsidR="00095667" w:rsidRDefault="00095667"/>
        </w:tc>
        <w:tc>
          <w:tcPr>
            <w:tcW w:w="1890" w:type="dxa"/>
            <w:tcBorders>
              <w:top w:val="single" w:sz="4" w:space="0" w:color="auto"/>
              <w:bottom w:val="single" w:sz="4" w:space="0" w:color="auto"/>
            </w:tcBorders>
            <w:vAlign w:val="center"/>
          </w:tcPr>
          <w:p w:rsidR="00095667" w:rsidRDefault="00095667">
            <w:pPr>
              <w:pStyle w:val="ConsPlusNormal"/>
              <w:jc w:val="center"/>
            </w:pPr>
            <w:r>
              <w:t>12 - 13 лет</w:t>
            </w:r>
          </w:p>
        </w:tc>
        <w:tc>
          <w:tcPr>
            <w:tcW w:w="1845" w:type="dxa"/>
            <w:tcBorders>
              <w:top w:val="single" w:sz="4" w:space="0" w:color="auto"/>
              <w:bottom w:val="single" w:sz="4" w:space="0" w:color="auto"/>
              <w:right w:val="nil"/>
            </w:tcBorders>
            <w:vAlign w:val="center"/>
          </w:tcPr>
          <w:p w:rsidR="00095667" w:rsidRDefault="00095667">
            <w:pPr>
              <w:pStyle w:val="ConsPlusNormal"/>
              <w:jc w:val="center"/>
            </w:pPr>
            <w:r>
              <w:t>14 - 18 лет</w:t>
            </w:r>
          </w:p>
        </w:tc>
      </w:tr>
      <w:tr w:rsidR="00095667">
        <w:tblPrEx>
          <w:tblBorders>
            <w:insideH w:val="none" w:sz="0" w:space="0" w:color="auto"/>
            <w:insideV w:val="none" w:sz="0" w:space="0" w:color="auto"/>
          </w:tblBorders>
        </w:tblPrEx>
        <w:tc>
          <w:tcPr>
            <w:tcW w:w="5385" w:type="dxa"/>
            <w:tcBorders>
              <w:top w:val="single" w:sz="4" w:space="0" w:color="auto"/>
              <w:left w:val="nil"/>
              <w:bottom w:val="nil"/>
              <w:right w:val="nil"/>
            </w:tcBorders>
          </w:tcPr>
          <w:p w:rsidR="00095667" w:rsidRDefault="00095667">
            <w:pPr>
              <w:pStyle w:val="ConsPlusNormal"/>
            </w:pPr>
            <w:r>
              <w:t xml:space="preserve">1. Хлеб пшеничный </w:t>
            </w:r>
            <w:hyperlink w:anchor="P2137" w:history="1">
              <w:r>
                <w:rPr>
                  <w:color w:val="0000FF"/>
                </w:rPr>
                <w:t>&lt;*&gt;</w:t>
              </w:r>
            </w:hyperlink>
          </w:p>
        </w:tc>
        <w:tc>
          <w:tcPr>
            <w:tcW w:w="1890" w:type="dxa"/>
            <w:tcBorders>
              <w:top w:val="single" w:sz="4" w:space="0" w:color="auto"/>
              <w:left w:val="nil"/>
              <w:bottom w:val="nil"/>
              <w:right w:val="nil"/>
            </w:tcBorders>
            <w:vAlign w:val="bottom"/>
          </w:tcPr>
          <w:p w:rsidR="00095667" w:rsidRDefault="00095667">
            <w:pPr>
              <w:pStyle w:val="ConsPlusNormal"/>
              <w:jc w:val="center"/>
            </w:pPr>
            <w:r>
              <w:t>180,0</w:t>
            </w:r>
          </w:p>
        </w:tc>
        <w:tc>
          <w:tcPr>
            <w:tcW w:w="1845" w:type="dxa"/>
            <w:tcBorders>
              <w:top w:val="single" w:sz="4" w:space="0" w:color="auto"/>
              <w:left w:val="nil"/>
              <w:bottom w:val="nil"/>
              <w:right w:val="nil"/>
            </w:tcBorders>
            <w:vAlign w:val="bottom"/>
          </w:tcPr>
          <w:p w:rsidR="00095667" w:rsidRDefault="00095667">
            <w:pPr>
              <w:pStyle w:val="ConsPlusNormal"/>
              <w:jc w:val="center"/>
            </w:pPr>
            <w:r>
              <w:t>180,0</w:t>
            </w:r>
          </w:p>
        </w:tc>
      </w:tr>
      <w:tr w:rsidR="00095667">
        <w:tblPrEx>
          <w:tblBorders>
            <w:insideH w:val="none" w:sz="0" w:space="0" w:color="auto"/>
            <w:insideV w:val="none" w:sz="0" w:space="0" w:color="auto"/>
          </w:tblBorders>
        </w:tblPrEx>
        <w:tc>
          <w:tcPr>
            <w:tcW w:w="5385" w:type="dxa"/>
            <w:tcBorders>
              <w:top w:val="nil"/>
              <w:left w:val="nil"/>
              <w:bottom w:val="nil"/>
              <w:right w:val="nil"/>
            </w:tcBorders>
          </w:tcPr>
          <w:p w:rsidR="00095667" w:rsidRDefault="00095667">
            <w:pPr>
              <w:pStyle w:val="ConsPlusNormal"/>
            </w:pPr>
            <w:r>
              <w:t xml:space="preserve">2. Хлеб ржаной </w:t>
            </w:r>
            <w:hyperlink w:anchor="P2137" w:history="1">
              <w:r>
                <w:rPr>
                  <w:color w:val="0000FF"/>
                </w:rPr>
                <w:t>&lt;*&gt;</w:t>
              </w:r>
            </w:hyperlink>
          </w:p>
        </w:tc>
        <w:tc>
          <w:tcPr>
            <w:tcW w:w="1890" w:type="dxa"/>
            <w:tcBorders>
              <w:top w:val="nil"/>
              <w:left w:val="nil"/>
              <w:bottom w:val="nil"/>
              <w:right w:val="nil"/>
            </w:tcBorders>
            <w:vAlign w:val="bottom"/>
          </w:tcPr>
          <w:p w:rsidR="00095667" w:rsidRDefault="00095667">
            <w:pPr>
              <w:pStyle w:val="ConsPlusNormal"/>
              <w:jc w:val="center"/>
            </w:pPr>
            <w:r>
              <w:t>170,0</w:t>
            </w:r>
          </w:p>
        </w:tc>
        <w:tc>
          <w:tcPr>
            <w:tcW w:w="1845" w:type="dxa"/>
            <w:tcBorders>
              <w:top w:val="nil"/>
              <w:left w:val="nil"/>
              <w:bottom w:val="nil"/>
              <w:right w:val="nil"/>
            </w:tcBorders>
            <w:vAlign w:val="bottom"/>
          </w:tcPr>
          <w:p w:rsidR="00095667" w:rsidRDefault="00095667">
            <w:pPr>
              <w:pStyle w:val="ConsPlusNormal"/>
              <w:jc w:val="center"/>
            </w:pPr>
            <w:r>
              <w:t>180,0</w:t>
            </w:r>
          </w:p>
        </w:tc>
      </w:tr>
      <w:tr w:rsidR="00095667">
        <w:tblPrEx>
          <w:tblBorders>
            <w:insideH w:val="none" w:sz="0" w:space="0" w:color="auto"/>
            <w:insideV w:val="none" w:sz="0" w:space="0" w:color="auto"/>
          </w:tblBorders>
        </w:tblPrEx>
        <w:tc>
          <w:tcPr>
            <w:tcW w:w="5385" w:type="dxa"/>
            <w:tcBorders>
              <w:top w:val="nil"/>
              <w:left w:val="nil"/>
              <w:bottom w:val="nil"/>
              <w:right w:val="nil"/>
            </w:tcBorders>
          </w:tcPr>
          <w:p w:rsidR="00095667" w:rsidRDefault="00095667">
            <w:pPr>
              <w:pStyle w:val="ConsPlusNormal"/>
            </w:pPr>
            <w:r>
              <w:t>3. Мука пшеничная</w:t>
            </w:r>
          </w:p>
        </w:tc>
        <w:tc>
          <w:tcPr>
            <w:tcW w:w="1890" w:type="dxa"/>
            <w:tcBorders>
              <w:top w:val="nil"/>
              <w:left w:val="nil"/>
              <w:bottom w:val="nil"/>
              <w:right w:val="nil"/>
            </w:tcBorders>
            <w:vAlign w:val="bottom"/>
          </w:tcPr>
          <w:p w:rsidR="00095667" w:rsidRDefault="00095667">
            <w:pPr>
              <w:pStyle w:val="ConsPlusNormal"/>
              <w:jc w:val="center"/>
            </w:pPr>
            <w:r>
              <w:t>50,0</w:t>
            </w:r>
          </w:p>
        </w:tc>
        <w:tc>
          <w:tcPr>
            <w:tcW w:w="1845" w:type="dxa"/>
            <w:tcBorders>
              <w:top w:val="nil"/>
              <w:left w:val="nil"/>
              <w:bottom w:val="nil"/>
              <w:right w:val="nil"/>
            </w:tcBorders>
            <w:vAlign w:val="bottom"/>
          </w:tcPr>
          <w:p w:rsidR="00095667" w:rsidRDefault="00095667">
            <w:pPr>
              <w:pStyle w:val="ConsPlusNormal"/>
              <w:jc w:val="center"/>
            </w:pPr>
            <w:r>
              <w:t>70,0</w:t>
            </w:r>
          </w:p>
        </w:tc>
      </w:tr>
      <w:tr w:rsidR="00095667">
        <w:tblPrEx>
          <w:tblBorders>
            <w:insideH w:val="none" w:sz="0" w:space="0" w:color="auto"/>
            <w:insideV w:val="none" w:sz="0" w:space="0" w:color="auto"/>
          </w:tblBorders>
        </w:tblPrEx>
        <w:tc>
          <w:tcPr>
            <w:tcW w:w="5385" w:type="dxa"/>
            <w:tcBorders>
              <w:top w:val="nil"/>
              <w:left w:val="nil"/>
              <w:bottom w:val="nil"/>
              <w:right w:val="nil"/>
            </w:tcBorders>
          </w:tcPr>
          <w:p w:rsidR="00095667" w:rsidRDefault="00095667">
            <w:pPr>
              <w:pStyle w:val="ConsPlusNormal"/>
            </w:pPr>
            <w:r>
              <w:t>4. Крахмал картофельный</w:t>
            </w:r>
          </w:p>
        </w:tc>
        <w:tc>
          <w:tcPr>
            <w:tcW w:w="1890" w:type="dxa"/>
            <w:tcBorders>
              <w:top w:val="nil"/>
              <w:left w:val="nil"/>
              <w:bottom w:val="nil"/>
              <w:right w:val="nil"/>
            </w:tcBorders>
            <w:vAlign w:val="bottom"/>
          </w:tcPr>
          <w:p w:rsidR="00095667" w:rsidRDefault="00095667">
            <w:pPr>
              <w:pStyle w:val="ConsPlusNormal"/>
              <w:jc w:val="center"/>
            </w:pPr>
            <w:r>
              <w:t>3,0</w:t>
            </w:r>
          </w:p>
        </w:tc>
        <w:tc>
          <w:tcPr>
            <w:tcW w:w="1845" w:type="dxa"/>
            <w:tcBorders>
              <w:top w:val="nil"/>
              <w:left w:val="nil"/>
              <w:bottom w:val="nil"/>
              <w:right w:val="nil"/>
            </w:tcBorders>
            <w:vAlign w:val="bottom"/>
          </w:tcPr>
          <w:p w:rsidR="00095667" w:rsidRDefault="00095667">
            <w:pPr>
              <w:pStyle w:val="ConsPlusNormal"/>
              <w:jc w:val="center"/>
            </w:pPr>
            <w:r>
              <w:t>3,0</w:t>
            </w:r>
          </w:p>
        </w:tc>
      </w:tr>
      <w:tr w:rsidR="00095667">
        <w:tblPrEx>
          <w:tblBorders>
            <w:insideH w:val="none" w:sz="0" w:space="0" w:color="auto"/>
            <w:insideV w:val="none" w:sz="0" w:space="0" w:color="auto"/>
          </w:tblBorders>
        </w:tblPrEx>
        <w:tc>
          <w:tcPr>
            <w:tcW w:w="5385" w:type="dxa"/>
            <w:tcBorders>
              <w:top w:val="nil"/>
              <w:left w:val="nil"/>
              <w:bottom w:val="nil"/>
              <w:right w:val="nil"/>
            </w:tcBorders>
          </w:tcPr>
          <w:p w:rsidR="00095667" w:rsidRDefault="00095667">
            <w:pPr>
              <w:pStyle w:val="ConsPlusNormal"/>
            </w:pPr>
            <w:r>
              <w:t>5. Макаронные изделия</w:t>
            </w:r>
          </w:p>
        </w:tc>
        <w:tc>
          <w:tcPr>
            <w:tcW w:w="1890" w:type="dxa"/>
            <w:tcBorders>
              <w:top w:val="nil"/>
              <w:left w:val="nil"/>
              <w:bottom w:val="nil"/>
              <w:right w:val="nil"/>
            </w:tcBorders>
            <w:vAlign w:val="bottom"/>
          </w:tcPr>
          <w:p w:rsidR="00095667" w:rsidRDefault="00095667">
            <w:pPr>
              <w:pStyle w:val="ConsPlusNormal"/>
              <w:jc w:val="center"/>
            </w:pPr>
            <w:r>
              <w:t>27,0</w:t>
            </w:r>
          </w:p>
        </w:tc>
        <w:tc>
          <w:tcPr>
            <w:tcW w:w="1845" w:type="dxa"/>
            <w:tcBorders>
              <w:top w:val="nil"/>
              <w:left w:val="nil"/>
              <w:bottom w:val="nil"/>
              <w:right w:val="nil"/>
            </w:tcBorders>
            <w:vAlign w:val="bottom"/>
          </w:tcPr>
          <w:p w:rsidR="00095667" w:rsidRDefault="00095667">
            <w:pPr>
              <w:pStyle w:val="ConsPlusNormal"/>
              <w:jc w:val="center"/>
            </w:pPr>
            <w:r>
              <w:t>35,0</w:t>
            </w:r>
          </w:p>
        </w:tc>
      </w:tr>
      <w:tr w:rsidR="00095667">
        <w:tblPrEx>
          <w:tblBorders>
            <w:insideH w:val="none" w:sz="0" w:space="0" w:color="auto"/>
            <w:insideV w:val="none" w:sz="0" w:space="0" w:color="auto"/>
          </w:tblBorders>
        </w:tblPrEx>
        <w:tc>
          <w:tcPr>
            <w:tcW w:w="5385" w:type="dxa"/>
            <w:tcBorders>
              <w:top w:val="nil"/>
              <w:left w:val="nil"/>
              <w:bottom w:val="nil"/>
              <w:right w:val="nil"/>
            </w:tcBorders>
          </w:tcPr>
          <w:p w:rsidR="00095667" w:rsidRDefault="00095667">
            <w:pPr>
              <w:pStyle w:val="ConsPlusNormal"/>
            </w:pPr>
            <w:r>
              <w:t>6. Крупы</w:t>
            </w:r>
          </w:p>
        </w:tc>
        <w:tc>
          <w:tcPr>
            <w:tcW w:w="1890" w:type="dxa"/>
            <w:tcBorders>
              <w:top w:val="nil"/>
              <w:left w:val="nil"/>
              <w:bottom w:val="nil"/>
              <w:right w:val="nil"/>
            </w:tcBorders>
            <w:vAlign w:val="bottom"/>
          </w:tcPr>
          <w:p w:rsidR="00095667" w:rsidRDefault="00095667">
            <w:pPr>
              <w:pStyle w:val="ConsPlusNormal"/>
              <w:jc w:val="center"/>
            </w:pPr>
            <w:r>
              <w:t>40,0</w:t>
            </w:r>
          </w:p>
        </w:tc>
        <w:tc>
          <w:tcPr>
            <w:tcW w:w="1845" w:type="dxa"/>
            <w:tcBorders>
              <w:top w:val="nil"/>
              <w:left w:val="nil"/>
              <w:bottom w:val="nil"/>
              <w:right w:val="nil"/>
            </w:tcBorders>
            <w:vAlign w:val="bottom"/>
          </w:tcPr>
          <w:p w:rsidR="00095667" w:rsidRDefault="00095667">
            <w:pPr>
              <w:pStyle w:val="ConsPlusNormal"/>
              <w:jc w:val="center"/>
            </w:pPr>
            <w:r>
              <w:t>60,0</w:t>
            </w:r>
          </w:p>
        </w:tc>
      </w:tr>
      <w:tr w:rsidR="00095667">
        <w:tblPrEx>
          <w:tblBorders>
            <w:insideH w:val="none" w:sz="0" w:space="0" w:color="auto"/>
            <w:insideV w:val="none" w:sz="0" w:space="0" w:color="auto"/>
          </w:tblBorders>
        </w:tblPrEx>
        <w:tc>
          <w:tcPr>
            <w:tcW w:w="5385" w:type="dxa"/>
            <w:tcBorders>
              <w:top w:val="nil"/>
              <w:left w:val="nil"/>
              <w:bottom w:val="nil"/>
              <w:right w:val="nil"/>
            </w:tcBorders>
          </w:tcPr>
          <w:p w:rsidR="00095667" w:rsidRDefault="00095667">
            <w:pPr>
              <w:pStyle w:val="ConsPlusNormal"/>
            </w:pPr>
            <w:r>
              <w:t>7. Бобовые</w:t>
            </w:r>
          </w:p>
        </w:tc>
        <w:tc>
          <w:tcPr>
            <w:tcW w:w="1890" w:type="dxa"/>
            <w:tcBorders>
              <w:top w:val="nil"/>
              <w:left w:val="nil"/>
              <w:bottom w:val="nil"/>
              <w:right w:val="nil"/>
            </w:tcBorders>
            <w:vAlign w:val="bottom"/>
          </w:tcPr>
          <w:p w:rsidR="00095667" w:rsidRDefault="00095667">
            <w:pPr>
              <w:pStyle w:val="ConsPlusNormal"/>
              <w:jc w:val="center"/>
            </w:pPr>
            <w:r>
              <w:t>5,0</w:t>
            </w:r>
          </w:p>
        </w:tc>
        <w:tc>
          <w:tcPr>
            <w:tcW w:w="1845" w:type="dxa"/>
            <w:tcBorders>
              <w:top w:val="nil"/>
              <w:left w:val="nil"/>
              <w:bottom w:val="nil"/>
              <w:right w:val="nil"/>
            </w:tcBorders>
            <w:vAlign w:val="bottom"/>
          </w:tcPr>
          <w:p w:rsidR="00095667" w:rsidRDefault="00095667">
            <w:pPr>
              <w:pStyle w:val="ConsPlusNormal"/>
              <w:jc w:val="center"/>
            </w:pPr>
            <w:r>
              <w:t>5,0</w:t>
            </w:r>
          </w:p>
        </w:tc>
      </w:tr>
      <w:tr w:rsidR="00095667">
        <w:tblPrEx>
          <w:tblBorders>
            <w:insideH w:val="none" w:sz="0" w:space="0" w:color="auto"/>
            <w:insideV w:val="none" w:sz="0" w:space="0" w:color="auto"/>
          </w:tblBorders>
        </w:tblPrEx>
        <w:tc>
          <w:tcPr>
            <w:tcW w:w="5385" w:type="dxa"/>
            <w:tcBorders>
              <w:top w:val="nil"/>
              <w:left w:val="nil"/>
              <w:bottom w:val="nil"/>
              <w:right w:val="nil"/>
            </w:tcBorders>
          </w:tcPr>
          <w:p w:rsidR="00095667" w:rsidRDefault="00095667">
            <w:pPr>
              <w:pStyle w:val="ConsPlusNormal"/>
            </w:pPr>
            <w:r>
              <w:t>8. Картофель</w:t>
            </w:r>
          </w:p>
        </w:tc>
        <w:tc>
          <w:tcPr>
            <w:tcW w:w="1890" w:type="dxa"/>
            <w:tcBorders>
              <w:top w:val="nil"/>
              <w:left w:val="nil"/>
              <w:bottom w:val="nil"/>
              <w:right w:val="nil"/>
            </w:tcBorders>
            <w:vAlign w:val="bottom"/>
          </w:tcPr>
          <w:p w:rsidR="00095667" w:rsidRDefault="00095667">
            <w:pPr>
              <w:pStyle w:val="ConsPlusNormal"/>
              <w:jc w:val="center"/>
            </w:pPr>
            <w:r>
              <w:t>260,0</w:t>
            </w:r>
          </w:p>
        </w:tc>
        <w:tc>
          <w:tcPr>
            <w:tcW w:w="1845" w:type="dxa"/>
            <w:tcBorders>
              <w:top w:val="nil"/>
              <w:left w:val="nil"/>
              <w:bottom w:val="nil"/>
              <w:right w:val="nil"/>
            </w:tcBorders>
            <w:vAlign w:val="bottom"/>
          </w:tcPr>
          <w:p w:rsidR="00095667" w:rsidRDefault="00095667">
            <w:pPr>
              <w:pStyle w:val="ConsPlusNormal"/>
              <w:jc w:val="center"/>
            </w:pPr>
            <w:r>
              <w:t>320,0</w:t>
            </w:r>
          </w:p>
        </w:tc>
      </w:tr>
      <w:tr w:rsidR="00095667">
        <w:tblPrEx>
          <w:tblBorders>
            <w:insideH w:val="none" w:sz="0" w:space="0" w:color="auto"/>
            <w:insideV w:val="none" w:sz="0" w:space="0" w:color="auto"/>
          </w:tblBorders>
        </w:tblPrEx>
        <w:tc>
          <w:tcPr>
            <w:tcW w:w="5385" w:type="dxa"/>
            <w:tcBorders>
              <w:top w:val="nil"/>
              <w:left w:val="nil"/>
              <w:bottom w:val="nil"/>
              <w:right w:val="nil"/>
            </w:tcBorders>
          </w:tcPr>
          <w:p w:rsidR="00095667" w:rsidRDefault="00095667">
            <w:pPr>
              <w:pStyle w:val="ConsPlusNormal"/>
            </w:pPr>
            <w:r>
              <w:t>9. Овощи</w:t>
            </w:r>
          </w:p>
        </w:tc>
        <w:tc>
          <w:tcPr>
            <w:tcW w:w="1890" w:type="dxa"/>
            <w:tcBorders>
              <w:top w:val="nil"/>
              <w:left w:val="nil"/>
              <w:bottom w:val="nil"/>
              <w:right w:val="nil"/>
            </w:tcBorders>
            <w:vAlign w:val="bottom"/>
          </w:tcPr>
          <w:p w:rsidR="00095667" w:rsidRDefault="00095667">
            <w:pPr>
              <w:pStyle w:val="ConsPlusNormal"/>
              <w:jc w:val="center"/>
            </w:pPr>
            <w:r>
              <w:t>300,0</w:t>
            </w:r>
          </w:p>
        </w:tc>
        <w:tc>
          <w:tcPr>
            <w:tcW w:w="1845" w:type="dxa"/>
            <w:tcBorders>
              <w:top w:val="nil"/>
              <w:left w:val="nil"/>
              <w:bottom w:val="nil"/>
              <w:right w:val="nil"/>
            </w:tcBorders>
            <w:vAlign w:val="bottom"/>
          </w:tcPr>
          <w:p w:rsidR="00095667" w:rsidRDefault="00095667">
            <w:pPr>
              <w:pStyle w:val="ConsPlusNormal"/>
              <w:jc w:val="center"/>
            </w:pPr>
            <w:r>
              <w:t>300,0</w:t>
            </w:r>
          </w:p>
        </w:tc>
      </w:tr>
      <w:tr w:rsidR="00095667">
        <w:tblPrEx>
          <w:tblBorders>
            <w:insideH w:val="none" w:sz="0" w:space="0" w:color="auto"/>
            <w:insideV w:val="none" w:sz="0" w:space="0" w:color="auto"/>
          </w:tblBorders>
        </w:tblPrEx>
        <w:tc>
          <w:tcPr>
            <w:tcW w:w="5385" w:type="dxa"/>
            <w:tcBorders>
              <w:top w:val="nil"/>
              <w:left w:val="nil"/>
              <w:bottom w:val="nil"/>
              <w:right w:val="nil"/>
            </w:tcBorders>
          </w:tcPr>
          <w:p w:rsidR="00095667" w:rsidRDefault="00095667">
            <w:pPr>
              <w:pStyle w:val="ConsPlusNormal"/>
            </w:pPr>
            <w:r>
              <w:t>10. Томат-пюре</w:t>
            </w:r>
          </w:p>
        </w:tc>
        <w:tc>
          <w:tcPr>
            <w:tcW w:w="1890" w:type="dxa"/>
            <w:tcBorders>
              <w:top w:val="nil"/>
              <w:left w:val="nil"/>
              <w:bottom w:val="nil"/>
              <w:right w:val="nil"/>
            </w:tcBorders>
            <w:vAlign w:val="bottom"/>
          </w:tcPr>
          <w:p w:rsidR="00095667" w:rsidRDefault="00095667">
            <w:pPr>
              <w:pStyle w:val="ConsPlusNormal"/>
              <w:jc w:val="center"/>
            </w:pPr>
            <w:r>
              <w:t>3,0</w:t>
            </w:r>
          </w:p>
        </w:tc>
        <w:tc>
          <w:tcPr>
            <w:tcW w:w="1845" w:type="dxa"/>
            <w:tcBorders>
              <w:top w:val="nil"/>
              <w:left w:val="nil"/>
              <w:bottom w:val="nil"/>
              <w:right w:val="nil"/>
            </w:tcBorders>
            <w:vAlign w:val="bottom"/>
          </w:tcPr>
          <w:p w:rsidR="00095667" w:rsidRDefault="00095667">
            <w:pPr>
              <w:pStyle w:val="ConsPlusNormal"/>
              <w:jc w:val="center"/>
            </w:pPr>
            <w:r>
              <w:t>3,0</w:t>
            </w:r>
          </w:p>
        </w:tc>
      </w:tr>
      <w:tr w:rsidR="00095667">
        <w:tblPrEx>
          <w:tblBorders>
            <w:insideH w:val="none" w:sz="0" w:space="0" w:color="auto"/>
            <w:insideV w:val="none" w:sz="0" w:space="0" w:color="auto"/>
          </w:tblBorders>
        </w:tblPrEx>
        <w:tc>
          <w:tcPr>
            <w:tcW w:w="5385" w:type="dxa"/>
            <w:tcBorders>
              <w:top w:val="nil"/>
              <w:left w:val="nil"/>
              <w:bottom w:val="nil"/>
              <w:right w:val="nil"/>
            </w:tcBorders>
          </w:tcPr>
          <w:p w:rsidR="00095667" w:rsidRDefault="00095667">
            <w:pPr>
              <w:pStyle w:val="ConsPlusNormal"/>
            </w:pPr>
            <w:r>
              <w:t>11. Фрукты</w:t>
            </w:r>
          </w:p>
        </w:tc>
        <w:tc>
          <w:tcPr>
            <w:tcW w:w="1890" w:type="dxa"/>
            <w:tcBorders>
              <w:top w:val="nil"/>
              <w:left w:val="nil"/>
              <w:bottom w:val="nil"/>
              <w:right w:val="nil"/>
            </w:tcBorders>
            <w:vAlign w:val="bottom"/>
          </w:tcPr>
          <w:p w:rsidR="00095667" w:rsidRDefault="00095667">
            <w:pPr>
              <w:pStyle w:val="ConsPlusNormal"/>
              <w:jc w:val="center"/>
            </w:pPr>
            <w:r>
              <w:t>250,0</w:t>
            </w:r>
          </w:p>
        </w:tc>
        <w:tc>
          <w:tcPr>
            <w:tcW w:w="1845" w:type="dxa"/>
            <w:tcBorders>
              <w:top w:val="nil"/>
              <w:left w:val="nil"/>
              <w:bottom w:val="nil"/>
              <w:right w:val="nil"/>
            </w:tcBorders>
            <w:vAlign w:val="bottom"/>
          </w:tcPr>
          <w:p w:rsidR="00095667" w:rsidRDefault="00095667">
            <w:pPr>
              <w:pStyle w:val="ConsPlusNormal"/>
              <w:jc w:val="center"/>
            </w:pPr>
            <w:r>
              <w:t>250,0</w:t>
            </w:r>
          </w:p>
        </w:tc>
      </w:tr>
      <w:tr w:rsidR="00095667">
        <w:tblPrEx>
          <w:tblBorders>
            <w:insideH w:val="none" w:sz="0" w:space="0" w:color="auto"/>
            <w:insideV w:val="none" w:sz="0" w:space="0" w:color="auto"/>
          </w:tblBorders>
        </w:tblPrEx>
        <w:tc>
          <w:tcPr>
            <w:tcW w:w="5385" w:type="dxa"/>
            <w:tcBorders>
              <w:top w:val="nil"/>
              <w:left w:val="nil"/>
              <w:bottom w:val="nil"/>
              <w:right w:val="nil"/>
            </w:tcBorders>
          </w:tcPr>
          <w:p w:rsidR="00095667" w:rsidRDefault="00095667">
            <w:pPr>
              <w:pStyle w:val="ConsPlusNormal"/>
            </w:pPr>
            <w:r>
              <w:t xml:space="preserve">12. Сухофрукты </w:t>
            </w:r>
            <w:hyperlink w:anchor="P2138" w:history="1">
              <w:r>
                <w:rPr>
                  <w:color w:val="0000FF"/>
                </w:rPr>
                <w:t>&lt;**&gt;</w:t>
              </w:r>
            </w:hyperlink>
          </w:p>
        </w:tc>
        <w:tc>
          <w:tcPr>
            <w:tcW w:w="1890" w:type="dxa"/>
            <w:tcBorders>
              <w:top w:val="nil"/>
              <w:left w:val="nil"/>
              <w:bottom w:val="nil"/>
              <w:right w:val="nil"/>
            </w:tcBorders>
            <w:vAlign w:val="bottom"/>
          </w:tcPr>
          <w:p w:rsidR="00095667" w:rsidRDefault="00095667">
            <w:pPr>
              <w:pStyle w:val="ConsPlusNormal"/>
              <w:jc w:val="center"/>
            </w:pPr>
            <w:r>
              <w:t>10,0</w:t>
            </w:r>
          </w:p>
        </w:tc>
        <w:tc>
          <w:tcPr>
            <w:tcW w:w="1845" w:type="dxa"/>
            <w:tcBorders>
              <w:top w:val="nil"/>
              <w:left w:val="nil"/>
              <w:bottom w:val="nil"/>
              <w:right w:val="nil"/>
            </w:tcBorders>
            <w:vAlign w:val="bottom"/>
          </w:tcPr>
          <w:p w:rsidR="00095667" w:rsidRDefault="00095667">
            <w:pPr>
              <w:pStyle w:val="ConsPlusNormal"/>
              <w:jc w:val="center"/>
            </w:pPr>
            <w:r>
              <w:t>12,0</w:t>
            </w:r>
          </w:p>
        </w:tc>
      </w:tr>
      <w:tr w:rsidR="00095667">
        <w:tblPrEx>
          <w:tblBorders>
            <w:insideH w:val="none" w:sz="0" w:space="0" w:color="auto"/>
            <w:insideV w:val="none" w:sz="0" w:space="0" w:color="auto"/>
          </w:tblBorders>
        </w:tblPrEx>
        <w:tc>
          <w:tcPr>
            <w:tcW w:w="5385" w:type="dxa"/>
            <w:tcBorders>
              <w:top w:val="nil"/>
              <w:left w:val="nil"/>
              <w:bottom w:val="nil"/>
              <w:right w:val="nil"/>
            </w:tcBorders>
          </w:tcPr>
          <w:p w:rsidR="00095667" w:rsidRDefault="00095667">
            <w:pPr>
              <w:pStyle w:val="ConsPlusNormal"/>
            </w:pPr>
            <w:r>
              <w:t>13. Соки</w:t>
            </w:r>
          </w:p>
        </w:tc>
        <w:tc>
          <w:tcPr>
            <w:tcW w:w="1890" w:type="dxa"/>
            <w:tcBorders>
              <w:top w:val="nil"/>
              <w:left w:val="nil"/>
              <w:bottom w:val="nil"/>
              <w:right w:val="nil"/>
            </w:tcBorders>
            <w:vAlign w:val="bottom"/>
          </w:tcPr>
          <w:p w:rsidR="00095667" w:rsidRDefault="00095667">
            <w:pPr>
              <w:pStyle w:val="ConsPlusNormal"/>
              <w:jc w:val="center"/>
            </w:pPr>
            <w:r>
              <w:t>200,0</w:t>
            </w:r>
          </w:p>
        </w:tc>
        <w:tc>
          <w:tcPr>
            <w:tcW w:w="1845" w:type="dxa"/>
            <w:tcBorders>
              <w:top w:val="nil"/>
              <w:left w:val="nil"/>
              <w:bottom w:val="nil"/>
              <w:right w:val="nil"/>
            </w:tcBorders>
            <w:vAlign w:val="bottom"/>
          </w:tcPr>
          <w:p w:rsidR="00095667" w:rsidRDefault="00095667">
            <w:pPr>
              <w:pStyle w:val="ConsPlusNormal"/>
              <w:jc w:val="center"/>
            </w:pPr>
            <w:r>
              <w:t>200,0</w:t>
            </w:r>
          </w:p>
        </w:tc>
      </w:tr>
      <w:tr w:rsidR="00095667">
        <w:tblPrEx>
          <w:tblBorders>
            <w:insideH w:val="none" w:sz="0" w:space="0" w:color="auto"/>
            <w:insideV w:val="none" w:sz="0" w:space="0" w:color="auto"/>
          </w:tblBorders>
        </w:tblPrEx>
        <w:tc>
          <w:tcPr>
            <w:tcW w:w="5385" w:type="dxa"/>
            <w:tcBorders>
              <w:top w:val="nil"/>
              <w:left w:val="nil"/>
              <w:bottom w:val="nil"/>
              <w:right w:val="nil"/>
            </w:tcBorders>
          </w:tcPr>
          <w:p w:rsidR="00095667" w:rsidRDefault="00095667">
            <w:pPr>
              <w:pStyle w:val="ConsPlusNormal"/>
            </w:pPr>
            <w:r>
              <w:t>14. Мясо</w:t>
            </w:r>
          </w:p>
        </w:tc>
        <w:tc>
          <w:tcPr>
            <w:tcW w:w="1890" w:type="dxa"/>
            <w:tcBorders>
              <w:top w:val="nil"/>
              <w:left w:val="nil"/>
              <w:bottom w:val="nil"/>
              <w:right w:val="nil"/>
            </w:tcBorders>
            <w:vAlign w:val="bottom"/>
          </w:tcPr>
          <w:p w:rsidR="00095667" w:rsidRDefault="00095667">
            <w:pPr>
              <w:pStyle w:val="ConsPlusNormal"/>
              <w:jc w:val="center"/>
            </w:pPr>
            <w:r>
              <w:t>160,0</w:t>
            </w:r>
          </w:p>
        </w:tc>
        <w:tc>
          <w:tcPr>
            <w:tcW w:w="1845" w:type="dxa"/>
            <w:tcBorders>
              <w:top w:val="nil"/>
              <w:left w:val="nil"/>
              <w:bottom w:val="nil"/>
              <w:right w:val="nil"/>
            </w:tcBorders>
            <w:vAlign w:val="bottom"/>
          </w:tcPr>
          <w:p w:rsidR="00095667" w:rsidRDefault="00095667">
            <w:pPr>
              <w:pStyle w:val="ConsPlusNormal"/>
              <w:jc w:val="center"/>
            </w:pPr>
            <w:r>
              <w:t>170,0</w:t>
            </w:r>
          </w:p>
        </w:tc>
      </w:tr>
      <w:tr w:rsidR="00095667">
        <w:tblPrEx>
          <w:tblBorders>
            <w:insideH w:val="none" w:sz="0" w:space="0" w:color="auto"/>
            <w:insideV w:val="none" w:sz="0" w:space="0" w:color="auto"/>
          </w:tblBorders>
        </w:tblPrEx>
        <w:tc>
          <w:tcPr>
            <w:tcW w:w="5385" w:type="dxa"/>
            <w:tcBorders>
              <w:top w:val="nil"/>
              <w:left w:val="nil"/>
              <w:bottom w:val="nil"/>
              <w:right w:val="nil"/>
            </w:tcBorders>
          </w:tcPr>
          <w:p w:rsidR="00095667" w:rsidRDefault="00095667">
            <w:pPr>
              <w:pStyle w:val="ConsPlusNormal"/>
            </w:pPr>
            <w:r>
              <w:t>15. Птица</w:t>
            </w:r>
          </w:p>
        </w:tc>
        <w:tc>
          <w:tcPr>
            <w:tcW w:w="1890" w:type="dxa"/>
            <w:tcBorders>
              <w:top w:val="nil"/>
              <w:left w:val="nil"/>
              <w:bottom w:val="nil"/>
              <w:right w:val="nil"/>
            </w:tcBorders>
            <w:vAlign w:val="bottom"/>
          </w:tcPr>
          <w:p w:rsidR="00095667" w:rsidRDefault="00095667">
            <w:pPr>
              <w:pStyle w:val="ConsPlusNormal"/>
              <w:jc w:val="center"/>
            </w:pPr>
            <w:r>
              <w:t>30,0</w:t>
            </w:r>
          </w:p>
        </w:tc>
        <w:tc>
          <w:tcPr>
            <w:tcW w:w="1845" w:type="dxa"/>
            <w:tcBorders>
              <w:top w:val="nil"/>
              <w:left w:val="nil"/>
              <w:bottom w:val="nil"/>
              <w:right w:val="nil"/>
            </w:tcBorders>
            <w:vAlign w:val="bottom"/>
          </w:tcPr>
          <w:p w:rsidR="00095667" w:rsidRDefault="00095667">
            <w:pPr>
              <w:pStyle w:val="ConsPlusNormal"/>
              <w:jc w:val="center"/>
            </w:pPr>
            <w:r>
              <w:t>40,0</w:t>
            </w:r>
          </w:p>
        </w:tc>
      </w:tr>
      <w:tr w:rsidR="00095667">
        <w:tblPrEx>
          <w:tblBorders>
            <w:insideH w:val="none" w:sz="0" w:space="0" w:color="auto"/>
            <w:insideV w:val="none" w:sz="0" w:space="0" w:color="auto"/>
          </w:tblBorders>
        </w:tblPrEx>
        <w:tc>
          <w:tcPr>
            <w:tcW w:w="5385" w:type="dxa"/>
            <w:tcBorders>
              <w:top w:val="nil"/>
              <w:left w:val="nil"/>
              <w:bottom w:val="nil"/>
              <w:right w:val="nil"/>
            </w:tcBorders>
          </w:tcPr>
          <w:p w:rsidR="00095667" w:rsidRDefault="00095667">
            <w:pPr>
              <w:pStyle w:val="ConsPlusNormal"/>
            </w:pPr>
            <w:r>
              <w:t>16. Колбасные изделия</w:t>
            </w:r>
          </w:p>
        </w:tc>
        <w:tc>
          <w:tcPr>
            <w:tcW w:w="1890" w:type="dxa"/>
            <w:tcBorders>
              <w:top w:val="nil"/>
              <w:left w:val="nil"/>
              <w:bottom w:val="nil"/>
              <w:right w:val="nil"/>
            </w:tcBorders>
            <w:vAlign w:val="bottom"/>
          </w:tcPr>
          <w:p w:rsidR="00095667" w:rsidRDefault="00095667">
            <w:pPr>
              <w:pStyle w:val="ConsPlusNormal"/>
              <w:jc w:val="center"/>
            </w:pPr>
            <w:r>
              <w:t>30,0</w:t>
            </w:r>
          </w:p>
        </w:tc>
        <w:tc>
          <w:tcPr>
            <w:tcW w:w="1845" w:type="dxa"/>
            <w:tcBorders>
              <w:top w:val="nil"/>
              <w:left w:val="nil"/>
              <w:bottom w:val="nil"/>
              <w:right w:val="nil"/>
            </w:tcBorders>
            <w:vAlign w:val="bottom"/>
          </w:tcPr>
          <w:p w:rsidR="00095667" w:rsidRDefault="00095667">
            <w:pPr>
              <w:pStyle w:val="ConsPlusNormal"/>
              <w:jc w:val="center"/>
            </w:pPr>
            <w:r>
              <w:t>30,0</w:t>
            </w:r>
          </w:p>
        </w:tc>
      </w:tr>
      <w:tr w:rsidR="00095667">
        <w:tblPrEx>
          <w:tblBorders>
            <w:insideH w:val="none" w:sz="0" w:space="0" w:color="auto"/>
            <w:insideV w:val="none" w:sz="0" w:space="0" w:color="auto"/>
          </w:tblBorders>
        </w:tblPrEx>
        <w:tc>
          <w:tcPr>
            <w:tcW w:w="5385" w:type="dxa"/>
            <w:tcBorders>
              <w:top w:val="nil"/>
              <w:left w:val="nil"/>
              <w:bottom w:val="nil"/>
              <w:right w:val="nil"/>
            </w:tcBorders>
          </w:tcPr>
          <w:p w:rsidR="00095667" w:rsidRDefault="00095667">
            <w:pPr>
              <w:pStyle w:val="ConsPlusNormal"/>
            </w:pPr>
            <w:r>
              <w:t>17. Молоко и кисломолочные продукты</w:t>
            </w:r>
          </w:p>
        </w:tc>
        <w:tc>
          <w:tcPr>
            <w:tcW w:w="1890" w:type="dxa"/>
            <w:tcBorders>
              <w:top w:val="nil"/>
              <w:left w:val="nil"/>
              <w:bottom w:val="nil"/>
              <w:right w:val="nil"/>
            </w:tcBorders>
            <w:vAlign w:val="bottom"/>
          </w:tcPr>
          <w:p w:rsidR="00095667" w:rsidRDefault="00095667">
            <w:pPr>
              <w:pStyle w:val="ConsPlusNormal"/>
              <w:jc w:val="center"/>
            </w:pPr>
            <w:r>
              <w:t>450,0</w:t>
            </w:r>
          </w:p>
        </w:tc>
        <w:tc>
          <w:tcPr>
            <w:tcW w:w="1845" w:type="dxa"/>
            <w:tcBorders>
              <w:top w:val="nil"/>
              <w:left w:val="nil"/>
              <w:bottom w:val="nil"/>
              <w:right w:val="nil"/>
            </w:tcBorders>
            <w:vAlign w:val="bottom"/>
          </w:tcPr>
          <w:p w:rsidR="00095667" w:rsidRDefault="00095667">
            <w:pPr>
              <w:pStyle w:val="ConsPlusNormal"/>
              <w:jc w:val="center"/>
            </w:pPr>
            <w:r>
              <w:t>400,0</w:t>
            </w:r>
          </w:p>
        </w:tc>
      </w:tr>
      <w:tr w:rsidR="00095667">
        <w:tblPrEx>
          <w:tblBorders>
            <w:insideH w:val="none" w:sz="0" w:space="0" w:color="auto"/>
            <w:insideV w:val="none" w:sz="0" w:space="0" w:color="auto"/>
          </w:tblBorders>
        </w:tblPrEx>
        <w:tc>
          <w:tcPr>
            <w:tcW w:w="5385" w:type="dxa"/>
            <w:tcBorders>
              <w:top w:val="nil"/>
              <w:left w:val="nil"/>
              <w:bottom w:val="nil"/>
              <w:right w:val="nil"/>
            </w:tcBorders>
          </w:tcPr>
          <w:p w:rsidR="00095667" w:rsidRDefault="00095667">
            <w:pPr>
              <w:pStyle w:val="ConsPlusNormal"/>
            </w:pPr>
            <w:r>
              <w:lastRenderedPageBreak/>
              <w:t>18. Масло сливочное</w:t>
            </w:r>
          </w:p>
        </w:tc>
        <w:tc>
          <w:tcPr>
            <w:tcW w:w="1890" w:type="dxa"/>
            <w:tcBorders>
              <w:top w:val="nil"/>
              <w:left w:val="nil"/>
              <w:bottom w:val="nil"/>
              <w:right w:val="nil"/>
            </w:tcBorders>
            <w:vAlign w:val="bottom"/>
          </w:tcPr>
          <w:p w:rsidR="00095667" w:rsidRDefault="00095667">
            <w:pPr>
              <w:pStyle w:val="ConsPlusNormal"/>
              <w:jc w:val="center"/>
            </w:pPr>
            <w:r>
              <w:t>30,0</w:t>
            </w:r>
          </w:p>
        </w:tc>
        <w:tc>
          <w:tcPr>
            <w:tcW w:w="1845" w:type="dxa"/>
            <w:tcBorders>
              <w:top w:val="nil"/>
              <w:left w:val="nil"/>
              <w:bottom w:val="nil"/>
              <w:right w:val="nil"/>
            </w:tcBorders>
            <w:vAlign w:val="bottom"/>
          </w:tcPr>
          <w:p w:rsidR="00095667" w:rsidRDefault="00095667">
            <w:pPr>
              <w:pStyle w:val="ConsPlusNormal"/>
              <w:jc w:val="center"/>
            </w:pPr>
            <w:r>
              <w:t>36,0</w:t>
            </w:r>
          </w:p>
        </w:tc>
      </w:tr>
      <w:tr w:rsidR="00095667">
        <w:tblPrEx>
          <w:tblBorders>
            <w:insideH w:val="none" w:sz="0" w:space="0" w:color="auto"/>
            <w:insideV w:val="none" w:sz="0" w:space="0" w:color="auto"/>
          </w:tblBorders>
        </w:tblPrEx>
        <w:tc>
          <w:tcPr>
            <w:tcW w:w="5385" w:type="dxa"/>
            <w:tcBorders>
              <w:top w:val="nil"/>
              <w:left w:val="nil"/>
              <w:bottom w:val="nil"/>
              <w:right w:val="nil"/>
            </w:tcBorders>
          </w:tcPr>
          <w:p w:rsidR="00095667" w:rsidRDefault="00095667">
            <w:pPr>
              <w:pStyle w:val="ConsPlusNormal"/>
            </w:pPr>
            <w:r>
              <w:t>19. Творог</w:t>
            </w:r>
          </w:p>
        </w:tc>
        <w:tc>
          <w:tcPr>
            <w:tcW w:w="1890" w:type="dxa"/>
            <w:tcBorders>
              <w:top w:val="nil"/>
              <w:left w:val="nil"/>
              <w:bottom w:val="nil"/>
              <w:right w:val="nil"/>
            </w:tcBorders>
            <w:vAlign w:val="bottom"/>
          </w:tcPr>
          <w:p w:rsidR="00095667" w:rsidRDefault="00095667">
            <w:pPr>
              <w:pStyle w:val="ConsPlusNormal"/>
              <w:jc w:val="center"/>
            </w:pPr>
            <w:r>
              <w:t>60,0</w:t>
            </w:r>
          </w:p>
        </w:tc>
        <w:tc>
          <w:tcPr>
            <w:tcW w:w="1845" w:type="dxa"/>
            <w:tcBorders>
              <w:top w:val="nil"/>
              <w:left w:val="nil"/>
              <w:bottom w:val="nil"/>
              <w:right w:val="nil"/>
            </w:tcBorders>
            <w:vAlign w:val="bottom"/>
          </w:tcPr>
          <w:p w:rsidR="00095667" w:rsidRDefault="00095667">
            <w:pPr>
              <w:pStyle w:val="ConsPlusNormal"/>
              <w:jc w:val="center"/>
            </w:pPr>
            <w:r>
              <w:t>65,0</w:t>
            </w:r>
          </w:p>
        </w:tc>
      </w:tr>
      <w:tr w:rsidR="00095667">
        <w:tblPrEx>
          <w:tblBorders>
            <w:insideH w:val="none" w:sz="0" w:space="0" w:color="auto"/>
            <w:insideV w:val="none" w:sz="0" w:space="0" w:color="auto"/>
          </w:tblBorders>
        </w:tblPrEx>
        <w:tc>
          <w:tcPr>
            <w:tcW w:w="5385" w:type="dxa"/>
            <w:tcBorders>
              <w:top w:val="nil"/>
              <w:left w:val="nil"/>
              <w:bottom w:val="nil"/>
              <w:right w:val="nil"/>
            </w:tcBorders>
          </w:tcPr>
          <w:p w:rsidR="00095667" w:rsidRDefault="00095667">
            <w:pPr>
              <w:pStyle w:val="ConsPlusNormal"/>
            </w:pPr>
            <w:r>
              <w:t>20. Сметана</w:t>
            </w:r>
          </w:p>
        </w:tc>
        <w:tc>
          <w:tcPr>
            <w:tcW w:w="1890" w:type="dxa"/>
            <w:tcBorders>
              <w:top w:val="nil"/>
              <w:left w:val="nil"/>
              <w:bottom w:val="nil"/>
              <w:right w:val="nil"/>
            </w:tcBorders>
            <w:vAlign w:val="bottom"/>
          </w:tcPr>
          <w:p w:rsidR="00095667" w:rsidRDefault="00095667">
            <w:pPr>
              <w:pStyle w:val="ConsPlusNormal"/>
              <w:jc w:val="center"/>
            </w:pPr>
            <w:r>
              <w:t>25,0</w:t>
            </w:r>
          </w:p>
        </w:tc>
        <w:tc>
          <w:tcPr>
            <w:tcW w:w="1845" w:type="dxa"/>
            <w:tcBorders>
              <w:top w:val="nil"/>
              <w:left w:val="nil"/>
              <w:bottom w:val="nil"/>
              <w:right w:val="nil"/>
            </w:tcBorders>
            <w:vAlign w:val="bottom"/>
          </w:tcPr>
          <w:p w:rsidR="00095667" w:rsidRDefault="00095667">
            <w:pPr>
              <w:pStyle w:val="ConsPlusNormal"/>
              <w:jc w:val="center"/>
            </w:pPr>
            <w:r>
              <w:t>30,0</w:t>
            </w:r>
          </w:p>
        </w:tc>
      </w:tr>
      <w:tr w:rsidR="00095667">
        <w:tblPrEx>
          <w:tblBorders>
            <w:insideH w:val="none" w:sz="0" w:space="0" w:color="auto"/>
            <w:insideV w:val="none" w:sz="0" w:space="0" w:color="auto"/>
          </w:tblBorders>
        </w:tblPrEx>
        <w:tc>
          <w:tcPr>
            <w:tcW w:w="5385" w:type="dxa"/>
            <w:tcBorders>
              <w:top w:val="nil"/>
              <w:left w:val="nil"/>
              <w:bottom w:val="nil"/>
              <w:right w:val="nil"/>
            </w:tcBorders>
          </w:tcPr>
          <w:p w:rsidR="00095667" w:rsidRDefault="00095667">
            <w:pPr>
              <w:pStyle w:val="ConsPlusNormal"/>
            </w:pPr>
            <w:r>
              <w:t>21. Сыр</w:t>
            </w:r>
          </w:p>
        </w:tc>
        <w:tc>
          <w:tcPr>
            <w:tcW w:w="1890" w:type="dxa"/>
            <w:tcBorders>
              <w:top w:val="nil"/>
              <w:left w:val="nil"/>
              <w:bottom w:val="nil"/>
              <w:right w:val="nil"/>
            </w:tcBorders>
            <w:vAlign w:val="bottom"/>
          </w:tcPr>
          <w:p w:rsidR="00095667" w:rsidRDefault="00095667">
            <w:pPr>
              <w:pStyle w:val="ConsPlusNormal"/>
              <w:jc w:val="center"/>
            </w:pPr>
            <w:r>
              <w:t>14,0</w:t>
            </w:r>
          </w:p>
        </w:tc>
        <w:tc>
          <w:tcPr>
            <w:tcW w:w="1845" w:type="dxa"/>
            <w:tcBorders>
              <w:top w:val="nil"/>
              <w:left w:val="nil"/>
              <w:bottom w:val="nil"/>
              <w:right w:val="nil"/>
            </w:tcBorders>
            <w:vAlign w:val="bottom"/>
          </w:tcPr>
          <w:p w:rsidR="00095667" w:rsidRDefault="00095667">
            <w:pPr>
              <w:pStyle w:val="ConsPlusNormal"/>
              <w:jc w:val="center"/>
            </w:pPr>
            <w:r>
              <w:t>16,0</w:t>
            </w:r>
          </w:p>
        </w:tc>
      </w:tr>
      <w:tr w:rsidR="00095667">
        <w:tblPrEx>
          <w:tblBorders>
            <w:insideH w:val="none" w:sz="0" w:space="0" w:color="auto"/>
            <w:insideV w:val="none" w:sz="0" w:space="0" w:color="auto"/>
          </w:tblBorders>
        </w:tblPrEx>
        <w:tc>
          <w:tcPr>
            <w:tcW w:w="5385" w:type="dxa"/>
            <w:tcBorders>
              <w:top w:val="nil"/>
              <w:left w:val="nil"/>
              <w:bottom w:val="nil"/>
              <w:right w:val="nil"/>
            </w:tcBorders>
          </w:tcPr>
          <w:p w:rsidR="00095667" w:rsidRDefault="00095667">
            <w:pPr>
              <w:pStyle w:val="ConsPlusNormal"/>
            </w:pPr>
            <w:r>
              <w:t>22. Яйцо</w:t>
            </w:r>
          </w:p>
        </w:tc>
        <w:tc>
          <w:tcPr>
            <w:tcW w:w="1890" w:type="dxa"/>
            <w:tcBorders>
              <w:top w:val="nil"/>
              <w:left w:val="nil"/>
              <w:bottom w:val="nil"/>
              <w:right w:val="nil"/>
            </w:tcBorders>
            <w:vAlign w:val="bottom"/>
          </w:tcPr>
          <w:p w:rsidR="00095667" w:rsidRDefault="00095667">
            <w:pPr>
              <w:pStyle w:val="ConsPlusNormal"/>
              <w:jc w:val="center"/>
            </w:pPr>
            <w:r>
              <w:t>40,0</w:t>
            </w:r>
          </w:p>
        </w:tc>
        <w:tc>
          <w:tcPr>
            <w:tcW w:w="1845" w:type="dxa"/>
            <w:tcBorders>
              <w:top w:val="nil"/>
              <w:left w:val="nil"/>
              <w:bottom w:val="nil"/>
              <w:right w:val="nil"/>
            </w:tcBorders>
            <w:vAlign w:val="bottom"/>
          </w:tcPr>
          <w:p w:rsidR="00095667" w:rsidRDefault="00095667">
            <w:pPr>
              <w:pStyle w:val="ConsPlusNormal"/>
              <w:jc w:val="center"/>
            </w:pPr>
            <w:r>
              <w:t>40,0</w:t>
            </w:r>
          </w:p>
        </w:tc>
      </w:tr>
      <w:tr w:rsidR="00095667">
        <w:tblPrEx>
          <w:tblBorders>
            <w:insideH w:val="none" w:sz="0" w:space="0" w:color="auto"/>
            <w:insideV w:val="none" w:sz="0" w:space="0" w:color="auto"/>
          </w:tblBorders>
        </w:tblPrEx>
        <w:tc>
          <w:tcPr>
            <w:tcW w:w="5385" w:type="dxa"/>
            <w:tcBorders>
              <w:top w:val="nil"/>
              <w:left w:val="nil"/>
              <w:bottom w:val="nil"/>
              <w:right w:val="nil"/>
            </w:tcBorders>
          </w:tcPr>
          <w:p w:rsidR="00095667" w:rsidRDefault="00095667">
            <w:pPr>
              <w:pStyle w:val="ConsPlusNormal"/>
            </w:pPr>
            <w:r>
              <w:t>23. Рыба</w:t>
            </w:r>
          </w:p>
        </w:tc>
        <w:tc>
          <w:tcPr>
            <w:tcW w:w="1890" w:type="dxa"/>
            <w:tcBorders>
              <w:top w:val="nil"/>
              <w:left w:val="nil"/>
              <w:bottom w:val="nil"/>
              <w:right w:val="nil"/>
            </w:tcBorders>
            <w:vAlign w:val="bottom"/>
          </w:tcPr>
          <w:p w:rsidR="00095667" w:rsidRDefault="00095667">
            <w:pPr>
              <w:pStyle w:val="ConsPlusNormal"/>
              <w:jc w:val="center"/>
            </w:pPr>
            <w:r>
              <w:t>55,0</w:t>
            </w:r>
          </w:p>
        </w:tc>
        <w:tc>
          <w:tcPr>
            <w:tcW w:w="1845" w:type="dxa"/>
            <w:tcBorders>
              <w:top w:val="nil"/>
              <w:left w:val="nil"/>
              <w:bottom w:val="nil"/>
              <w:right w:val="nil"/>
            </w:tcBorders>
            <w:vAlign w:val="bottom"/>
          </w:tcPr>
          <w:p w:rsidR="00095667" w:rsidRDefault="00095667">
            <w:pPr>
              <w:pStyle w:val="ConsPlusNormal"/>
              <w:jc w:val="center"/>
            </w:pPr>
            <w:r>
              <w:t>65,0</w:t>
            </w:r>
          </w:p>
        </w:tc>
      </w:tr>
      <w:tr w:rsidR="00095667">
        <w:tblPrEx>
          <w:tblBorders>
            <w:insideH w:val="none" w:sz="0" w:space="0" w:color="auto"/>
            <w:insideV w:val="none" w:sz="0" w:space="0" w:color="auto"/>
          </w:tblBorders>
        </w:tblPrEx>
        <w:tc>
          <w:tcPr>
            <w:tcW w:w="5385" w:type="dxa"/>
            <w:tcBorders>
              <w:top w:val="nil"/>
              <w:left w:val="nil"/>
              <w:bottom w:val="nil"/>
              <w:right w:val="nil"/>
            </w:tcBorders>
          </w:tcPr>
          <w:p w:rsidR="00095667" w:rsidRDefault="00095667">
            <w:pPr>
              <w:pStyle w:val="ConsPlusNormal"/>
            </w:pPr>
            <w:r>
              <w:t>24. Масло растительное</w:t>
            </w:r>
          </w:p>
        </w:tc>
        <w:tc>
          <w:tcPr>
            <w:tcW w:w="1890" w:type="dxa"/>
            <w:tcBorders>
              <w:top w:val="nil"/>
              <w:left w:val="nil"/>
              <w:bottom w:val="nil"/>
              <w:right w:val="nil"/>
            </w:tcBorders>
            <w:vAlign w:val="bottom"/>
          </w:tcPr>
          <w:p w:rsidR="00095667" w:rsidRDefault="00095667">
            <w:pPr>
              <w:pStyle w:val="ConsPlusNormal"/>
              <w:jc w:val="center"/>
            </w:pPr>
            <w:r>
              <w:t>22,0</w:t>
            </w:r>
          </w:p>
        </w:tc>
        <w:tc>
          <w:tcPr>
            <w:tcW w:w="1845" w:type="dxa"/>
            <w:tcBorders>
              <w:top w:val="nil"/>
              <w:left w:val="nil"/>
              <w:bottom w:val="nil"/>
              <w:right w:val="nil"/>
            </w:tcBorders>
            <w:vAlign w:val="bottom"/>
          </w:tcPr>
          <w:p w:rsidR="00095667" w:rsidRDefault="00095667">
            <w:pPr>
              <w:pStyle w:val="ConsPlusNormal"/>
              <w:jc w:val="center"/>
            </w:pPr>
            <w:r>
              <w:t>25,0</w:t>
            </w:r>
          </w:p>
        </w:tc>
      </w:tr>
      <w:tr w:rsidR="00095667">
        <w:tblPrEx>
          <w:tblBorders>
            <w:insideH w:val="none" w:sz="0" w:space="0" w:color="auto"/>
            <w:insideV w:val="none" w:sz="0" w:space="0" w:color="auto"/>
          </w:tblBorders>
        </w:tblPrEx>
        <w:tc>
          <w:tcPr>
            <w:tcW w:w="5385" w:type="dxa"/>
            <w:tcBorders>
              <w:top w:val="nil"/>
              <w:left w:val="nil"/>
              <w:bottom w:val="nil"/>
              <w:right w:val="nil"/>
            </w:tcBorders>
          </w:tcPr>
          <w:p w:rsidR="00095667" w:rsidRDefault="00095667">
            <w:pPr>
              <w:pStyle w:val="ConsPlusNormal"/>
            </w:pPr>
            <w:r>
              <w:t>25. Майонез</w:t>
            </w:r>
          </w:p>
        </w:tc>
        <w:tc>
          <w:tcPr>
            <w:tcW w:w="1890" w:type="dxa"/>
            <w:tcBorders>
              <w:top w:val="nil"/>
              <w:left w:val="nil"/>
              <w:bottom w:val="nil"/>
              <w:right w:val="nil"/>
            </w:tcBorders>
            <w:vAlign w:val="bottom"/>
          </w:tcPr>
          <w:p w:rsidR="00095667" w:rsidRDefault="00095667">
            <w:pPr>
              <w:pStyle w:val="ConsPlusNormal"/>
              <w:jc w:val="center"/>
            </w:pPr>
            <w:r>
              <w:t>3,0</w:t>
            </w:r>
          </w:p>
        </w:tc>
        <w:tc>
          <w:tcPr>
            <w:tcW w:w="1845" w:type="dxa"/>
            <w:tcBorders>
              <w:top w:val="nil"/>
              <w:left w:val="nil"/>
              <w:bottom w:val="nil"/>
              <w:right w:val="nil"/>
            </w:tcBorders>
            <w:vAlign w:val="bottom"/>
          </w:tcPr>
          <w:p w:rsidR="00095667" w:rsidRDefault="00095667">
            <w:pPr>
              <w:pStyle w:val="ConsPlusNormal"/>
              <w:jc w:val="center"/>
            </w:pPr>
            <w:r>
              <w:t>3,0</w:t>
            </w:r>
          </w:p>
        </w:tc>
      </w:tr>
      <w:tr w:rsidR="00095667">
        <w:tblPrEx>
          <w:tblBorders>
            <w:insideH w:val="none" w:sz="0" w:space="0" w:color="auto"/>
            <w:insideV w:val="none" w:sz="0" w:space="0" w:color="auto"/>
          </w:tblBorders>
        </w:tblPrEx>
        <w:tc>
          <w:tcPr>
            <w:tcW w:w="5385" w:type="dxa"/>
            <w:tcBorders>
              <w:top w:val="nil"/>
              <w:left w:val="nil"/>
              <w:bottom w:val="nil"/>
              <w:right w:val="nil"/>
            </w:tcBorders>
          </w:tcPr>
          <w:p w:rsidR="00095667" w:rsidRDefault="00095667">
            <w:pPr>
              <w:pStyle w:val="ConsPlusNormal"/>
            </w:pPr>
            <w:r>
              <w:t>26. Сахар</w:t>
            </w:r>
          </w:p>
        </w:tc>
        <w:tc>
          <w:tcPr>
            <w:tcW w:w="1890" w:type="dxa"/>
            <w:tcBorders>
              <w:top w:val="nil"/>
              <w:left w:val="nil"/>
              <w:bottom w:val="nil"/>
              <w:right w:val="nil"/>
            </w:tcBorders>
            <w:vAlign w:val="bottom"/>
          </w:tcPr>
          <w:p w:rsidR="00095667" w:rsidRDefault="00095667">
            <w:pPr>
              <w:pStyle w:val="ConsPlusNormal"/>
              <w:jc w:val="center"/>
            </w:pPr>
            <w:r>
              <w:t>36,0</w:t>
            </w:r>
          </w:p>
        </w:tc>
        <w:tc>
          <w:tcPr>
            <w:tcW w:w="1845" w:type="dxa"/>
            <w:tcBorders>
              <w:top w:val="nil"/>
              <w:left w:val="nil"/>
              <w:bottom w:val="nil"/>
              <w:right w:val="nil"/>
            </w:tcBorders>
            <w:vAlign w:val="bottom"/>
          </w:tcPr>
          <w:p w:rsidR="00095667" w:rsidRDefault="00095667">
            <w:pPr>
              <w:pStyle w:val="ConsPlusNormal"/>
              <w:jc w:val="center"/>
            </w:pPr>
            <w:r>
              <w:t>36,0</w:t>
            </w:r>
          </w:p>
        </w:tc>
      </w:tr>
      <w:tr w:rsidR="00095667">
        <w:tblPrEx>
          <w:tblBorders>
            <w:insideH w:val="none" w:sz="0" w:space="0" w:color="auto"/>
            <w:insideV w:val="none" w:sz="0" w:space="0" w:color="auto"/>
          </w:tblBorders>
        </w:tblPrEx>
        <w:tc>
          <w:tcPr>
            <w:tcW w:w="5385" w:type="dxa"/>
            <w:tcBorders>
              <w:top w:val="nil"/>
              <w:left w:val="nil"/>
              <w:bottom w:val="nil"/>
              <w:right w:val="nil"/>
            </w:tcBorders>
          </w:tcPr>
          <w:p w:rsidR="00095667" w:rsidRDefault="00095667">
            <w:pPr>
              <w:pStyle w:val="ConsPlusNormal"/>
            </w:pPr>
            <w:r>
              <w:t>27. Кондитерские изделия (мучные кондитерские изделия, зефир, мармелад, варенье, джем)</w:t>
            </w:r>
          </w:p>
        </w:tc>
        <w:tc>
          <w:tcPr>
            <w:tcW w:w="1890" w:type="dxa"/>
            <w:tcBorders>
              <w:top w:val="nil"/>
              <w:left w:val="nil"/>
              <w:bottom w:val="nil"/>
              <w:right w:val="nil"/>
            </w:tcBorders>
            <w:vAlign w:val="bottom"/>
          </w:tcPr>
          <w:p w:rsidR="00095667" w:rsidRDefault="00095667">
            <w:pPr>
              <w:pStyle w:val="ConsPlusNormal"/>
              <w:jc w:val="center"/>
            </w:pPr>
            <w:r>
              <w:t>25,0</w:t>
            </w:r>
          </w:p>
        </w:tc>
        <w:tc>
          <w:tcPr>
            <w:tcW w:w="1845" w:type="dxa"/>
            <w:tcBorders>
              <w:top w:val="nil"/>
              <w:left w:val="nil"/>
              <w:bottom w:val="nil"/>
              <w:right w:val="nil"/>
            </w:tcBorders>
            <w:vAlign w:val="bottom"/>
          </w:tcPr>
          <w:p w:rsidR="00095667" w:rsidRDefault="00095667">
            <w:pPr>
              <w:pStyle w:val="ConsPlusNormal"/>
              <w:jc w:val="center"/>
            </w:pPr>
            <w:r>
              <w:t>30,0</w:t>
            </w:r>
          </w:p>
        </w:tc>
      </w:tr>
      <w:tr w:rsidR="00095667">
        <w:tblPrEx>
          <w:tblBorders>
            <w:insideH w:val="none" w:sz="0" w:space="0" w:color="auto"/>
            <w:insideV w:val="none" w:sz="0" w:space="0" w:color="auto"/>
          </w:tblBorders>
        </w:tblPrEx>
        <w:tc>
          <w:tcPr>
            <w:tcW w:w="5385" w:type="dxa"/>
            <w:tcBorders>
              <w:top w:val="nil"/>
              <w:left w:val="nil"/>
              <w:bottom w:val="nil"/>
              <w:right w:val="nil"/>
            </w:tcBorders>
          </w:tcPr>
          <w:p w:rsidR="00095667" w:rsidRDefault="00095667">
            <w:pPr>
              <w:pStyle w:val="ConsPlusNormal"/>
            </w:pPr>
            <w:r>
              <w:t>28. Дрожжи</w:t>
            </w:r>
          </w:p>
        </w:tc>
        <w:tc>
          <w:tcPr>
            <w:tcW w:w="1890" w:type="dxa"/>
            <w:tcBorders>
              <w:top w:val="nil"/>
              <w:left w:val="nil"/>
              <w:bottom w:val="nil"/>
              <w:right w:val="nil"/>
            </w:tcBorders>
            <w:vAlign w:val="bottom"/>
          </w:tcPr>
          <w:p w:rsidR="00095667" w:rsidRDefault="00095667">
            <w:pPr>
              <w:pStyle w:val="ConsPlusNormal"/>
              <w:jc w:val="center"/>
            </w:pPr>
            <w:r>
              <w:t>2,0</w:t>
            </w:r>
          </w:p>
        </w:tc>
        <w:tc>
          <w:tcPr>
            <w:tcW w:w="1845" w:type="dxa"/>
            <w:tcBorders>
              <w:top w:val="nil"/>
              <w:left w:val="nil"/>
              <w:bottom w:val="nil"/>
              <w:right w:val="nil"/>
            </w:tcBorders>
            <w:vAlign w:val="bottom"/>
          </w:tcPr>
          <w:p w:rsidR="00095667" w:rsidRDefault="00095667">
            <w:pPr>
              <w:pStyle w:val="ConsPlusNormal"/>
              <w:jc w:val="center"/>
            </w:pPr>
            <w:r>
              <w:t>2,0</w:t>
            </w:r>
          </w:p>
        </w:tc>
      </w:tr>
      <w:tr w:rsidR="00095667">
        <w:tblPrEx>
          <w:tblBorders>
            <w:insideH w:val="none" w:sz="0" w:space="0" w:color="auto"/>
            <w:insideV w:val="none" w:sz="0" w:space="0" w:color="auto"/>
          </w:tblBorders>
        </w:tblPrEx>
        <w:tc>
          <w:tcPr>
            <w:tcW w:w="5385" w:type="dxa"/>
            <w:tcBorders>
              <w:top w:val="nil"/>
              <w:left w:val="nil"/>
              <w:bottom w:val="nil"/>
              <w:right w:val="nil"/>
            </w:tcBorders>
          </w:tcPr>
          <w:p w:rsidR="00095667" w:rsidRDefault="00095667">
            <w:pPr>
              <w:pStyle w:val="ConsPlusNormal"/>
            </w:pPr>
            <w:r>
              <w:t>29. Чай</w:t>
            </w:r>
          </w:p>
        </w:tc>
        <w:tc>
          <w:tcPr>
            <w:tcW w:w="1890" w:type="dxa"/>
            <w:tcBorders>
              <w:top w:val="nil"/>
              <w:left w:val="nil"/>
              <w:bottom w:val="nil"/>
              <w:right w:val="nil"/>
            </w:tcBorders>
            <w:vAlign w:val="bottom"/>
          </w:tcPr>
          <w:p w:rsidR="00095667" w:rsidRDefault="00095667">
            <w:pPr>
              <w:pStyle w:val="ConsPlusNormal"/>
              <w:jc w:val="center"/>
            </w:pPr>
            <w:r>
              <w:t>1,0</w:t>
            </w:r>
          </w:p>
        </w:tc>
        <w:tc>
          <w:tcPr>
            <w:tcW w:w="1845" w:type="dxa"/>
            <w:tcBorders>
              <w:top w:val="nil"/>
              <w:left w:val="nil"/>
              <w:bottom w:val="nil"/>
              <w:right w:val="nil"/>
            </w:tcBorders>
            <w:vAlign w:val="bottom"/>
          </w:tcPr>
          <w:p w:rsidR="00095667" w:rsidRDefault="00095667">
            <w:pPr>
              <w:pStyle w:val="ConsPlusNormal"/>
              <w:jc w:val="center"/>
            </w:pPr>
            <w:r>
              <w:t>1,5</w:t>
            </w:r>
          </w:p>
        </w:tc>
      </w:tr>
      <w:tr w:rsidR="00095667">
        <w:tblPrEx>
          <w:tblBorders>
            <w:insideH w:val="none" w:sz="0" w:space="0" w:color="auto"/>
            <w:insideV w:val="none" w:sz="0" w:space="0" w:color="auto"/>
          </w:tblBorders>
        </w:tblPrEx>
        <w:tc>
          <w:tcPr>
            <w:tcW w:w="5385" w:type="dxa"/>
            <w:tcBorders>
              <w:top w:val="nil"/>
              <w:left w:val="nil"/>
              <w:bottom w:val="nil"/>
              <w:right w:val="nil"/>
            </w:tcBorders>
          </w:tcPr>
          <w:p w:rsidR="00095667" w:rsidRDefault="00095667">
            <w:pPr>
              <w:pStyle w:val="ConsPlusNormal"/>
            </w:pPr>
            <w:r>
              <w:t>30. Кофейный напиток</w:t>
            </w:r>
          </w:p>
        </w:tc>
        <w:tc>
          <w:tcPr>
            <w:tcW w:w="1890" w:type="dxa"/>
            <w:tcBorders>
              <w:top w:val="nil"/>
              <w:left w:val="nil"/>
              <w:bottom w:val="nil"/>
              <w:right w:val="nil"/>
            </w:tcBorders>
            <w:vAlign w:val="bottom"/>
          </w:tcPr>
          <w:p w:rsidR="00095667" w:rsidRDefault="00095667">
            <w:pPr>
              <w:pStyle w:val="ConsPlusNormal"/>
              <w:jc w:val="center"/>
            </w:pPr>
            <w:r>
              <w:t>4,0</w:t>
            </w:r>
          </w:p>
        </w:tc>
        <w:tc>
          <w:tcPr>
            <w:tcW w:w="1845" w:type="dxa"/>
            <w:tcBorders>
              <w:top w:val="nil"/>
              <w:left w:val="nil"/>
              <w:bottom w:val="nil"/>
              <w:right w:val="nil"/>
            </w:tcBorders>
            <w:vAlign w:val="bottom"/>
          </w:tcPr>
          <w:p w:rsidR="00095667" w:rsidRDefault="00095667">
            <w:pPr>
              <w:pStyle w:val="ConsPlusNormal"/>
              <w:jc w:val="center"/>
            </w:pPr>
            <w:r>
              <w:t>4,0</w:t>
            </w:r>
          </w:p>
        </w:tc>
      </w:tr>
      <w:tr w:rsidR="00095667">
        <w:tblPrEx>
          <w:tblBorders>
            <w:insideH w:val="none" w:sz="0" w:space="0" w:color="auto"/>
            <w:insideV w:val="none" w:sz="0" w:space="0" w:color="auto"/>
          </w:tblBorders>
        </w:tblPrEx>
        <w:tc>
          <w:tcPr>
            <w:tcW w:w="5385" w:type="dxa"/>
            <w:tcBorders>
              <w:top w:val="nil"/>
              <w:left w:val="nil"/>
              <w:bottom w:val="nil"/>
              <w:right w:val="nil"/>
            </w:tcBorders>
          </w:tcPr>
          <w:p w:rsidR="00095667" w:rsidRDefault="00095667">
            <w:pPr>
              <w:pStyle w:val="ConsPlusNormal"/>
            </w:pPr>
            <w:r>
              <w:t>31. Какао</w:t>
            </w:r>
          </w:p>
        </w:tc>
        <w:tc>
          <w:tcPr>
            <w:tcW w:w="1890" w:type="dxa"/>
            <w:tcBorders>
              <w:top w:val="nil"/>
              <w:left w:val="nil"/>
              <w:bottom w:val="nil"/>
              <w:right w:val="nil"/>
            </w:tcBorders>
            <w:vAlign w:val="bottom"/>
          </w:tcPr>
          <w:p w:rsidR="00095667" w:rsidRDefault="00095667">
            <w:pPr>
              <w:pStyle w:val="ConsPlusNormal"/>
              <w:jc w:val="center"/>
            </w:pPr>
            <w:r>
              <w:t>2,0</w:t>
            </w:r>
          </w:p>
        </w:tc>
        <w:tc>
          <w:tcPr>
            <w:tcW w:w="1845" w:type="dxa"/>
            <w:tcBorders>
              <w:top w:val="nil"/>
              <w:left w:val="nil"/>
              <w:bottom w:val="nil"/>
              <w:right w:val="nil"/>
            </w:tcBorders>
            <w:vAlign w:val="bottom"/>
          </w:tcPr>
          <w:p w:rsidR="00095667" w:rsidRDefault="00095667">
            <w:pPr>
              <w:pStyle w:val="ConsPlusNormal"/>
              <w:jc w:val="center"/>
            </w:pPr>
            <w:r>
              <w:t>2,0</w:t>
            </w:r>
          </w:p>
        </w:tc>
      </w:tr>
      <w:tr w:rsidR="00095667">
        <w:tblPrEx>
          <w:tblBorders>
            <w:insideH w:val="none" w:sz="0" w:space="0" w:color="auto"/>
            <w:insideV w:val="none" w:sz="0" w:space="0" w:color="auto"/>
          </w:tblBorders>
        </w:tblPrEx>
        <w:tc>
          <w:tcPr>
            <w:tcW w:w="5385" w:type="dxa"/>
            <w:tcBorders>
              <w:top w:val="nil"/>
              <w:left w:val="nil"/>
              <w:bottom w:val="nil"/>
              <w:right w:val="nil"/>
            </w:tcBorders>
          </w:tcPr>
          <w:p w:rsidR="00095667" w:rsidRDefault="00095667">
            <w:pPr>
              <w:pStyle w:val="ConsPlusNormal"/>
            </w:pPr>
            <w:r>
              <w:t>32. Соль</w:t>
            </w:r>
          </w:p>
        </w:tc>
        <w:tc>
          <w:tcPr>
            <w:tcW w:w="1890" w:type="dxa"/>
            <w:tcBorders>
              <w:top w:val="nil"/>
              <w:left w:val="nil"/>
              <w:bottom w:val="nil"/>
              <w:right w:val="nil"/>
            </w:tcBorders>
            <w:vAlign w:val="bottom"/>
          </w:tcPr>
          <w:p w:rsidR="00095667" w:rsidRDefault="00095667">
            <w:pPr>
              <w:pStyle w:val="ConsPlusNormal"/>
              <w:jc w:val="center"/>
            </w:pPr>
            <w:r>
              <w:t>3,5</w:t>
            </w:r>
          </w:p>
        </w:tc>
        <w:tc>
          <w:tcPr>
            <w:tcW w:w="1845" w:type="dxa"/>
            <w:tcBorders>
              <w:top w:val="nil"/>
              <w:left w:val="nil"/>
              <w:bottom w:val="nil"/>
              <w:right w:val="nil"/>
            </w:tcBorders>
            <w:vAlign w:val="bottom"/>
          </w:tcPr>
          <w:p w:rsidR="00095667" w:rsidRDefault="00095667">
            <w:pPr>
              <w:pStyle w:val="ConsPlusNormal"/>
              <w:jc w:val="center"/>
            </w:pPr>
            <w:r>
              <w:t>3,5</w:t>
            </w:r>
          </w:p>
        </w:tc>
      </w:tr>
      <w:tr w:rsidR="00095667">
        <w:tblPrEx>
          <w:tblBorders>
            <w:insideH w:val="none" w:sz="0" w:space="0" w:color="auto"/>
            <w:insideV w:val="none" w:sz="0" w:space="0" w:color="auto"/>
          </w:tblBorders>
        </w:tblPrEx>
        <w:tc>
          <w:tcPr>
            <w:tcW w:w="5385" w:type="dxa"/>
            <w:tcBorders>
              <w:top w:val="nil"/>
              <w:left w:val="nil"/>
              <w:bottom w:val="nil"/>
              <w:right w:val="nil"/>
            </w:tcBorders>
          </w:tcPr>
          <w:p w:rsidR="00095667" w:rsidRDefault="00095667">
            <w:pPr>
              <w:pStyle w:val="ConsPlusNormal"/>
            </w:pPr>
            <w:r>
              <w:t>33. Лимонная кислота</w:t>
            </w:r>
          </w:p>
        </w:tc>
        <w:tc>
          <w:tcPr>
            <w:tcW w:w="1890" w:type="dxa"/>
            <w:tcBorders>
              <w:top w:val="nil"/>
              <w:left w:val="nil"/>
              <w:bottom w:val="nil"/>
              <w:right w:val="nil"/>
            </w:tcBorders>
            <w:vAlign w:val="bottom"/>
          </w:tcPr>
          <w:p w:rsidR="00095667" w:rsidRDefault="00095667">
            <w:pPr>
              <w:pStyle w:val="ConsPlusNormal"/>
              <w:jc w:val="center"/>
            </w:pPr>
            <w:r>
              <w:t>0,3</w:t>
            </w:r>
          </w:p>
        </w:tc>
        <w:tc>
          <w:tcPr>
            <w:tcW w:w="1845" w:type="dxa"/>
            <w:tcBorders>
              <w:top w:val="nil"/>
              <w:left w:val="nil"/>
              <w:bottom w:val="nil"/>
              <w:right w:val="nil"/>
            </w:tcBorders>
            <w:vAlign w:val="bottom"/>
          </w:tcPr>
          <w:p w:rsidR="00095667" w:rsidRDefault="00095667">
            <w:pPr>
              <w:pStyle w:val="ConsPlusNormal"/>
              <w:jc w:val="center"/>
            </w:pPr>
            <w:r>
              <w:t>0,3</w:t>
            </w:r>
          </w:p>
        </w:tc>
      </w:tr>
      <w:tr w:rsidR="00095667">
        <w:tblPrEx>
          <w:tblBorders>
            <w:insideH w:val="none" w:sz="0" w:space="0" w:color="auto"/>
            <w:insideV w:val="none" w:sz="0" w:space="0" w:color="auto"/>
          </w:tblBorders>
        </w:tblPrEx>
        <w:tc>
          <w:tcPr>
            <w:tcW w:w="5385" w:type="dxa"/>
            <w:tcBorders>
              <w:top w:val="nil"/>
              <w:left w:val="nil"/>
              <w:bottom w:val="single" w:sz="4" w:space="0" w:color="auto"/>
              <w:right w:val="nil"/>
            </w:tcBorders>
          </w:tcPr>
          <w:p w:rsidR="00095667" w:rsidRDefault="00095667">
            <w:pPr>
              <w:pStyle w:val="ConsPlusNormal"/>
            </w:pPr>
            <w:r>
              <w:t>34. Аскорбиновая кислота, мг</w:t>
            </w:r>
          </w:p>
        </w:tc>
        <w:tc>
          <w:tcPr>
            <w:tcW w:w="1890" w:type="dxa"/>
            <w:tcBorders>
              <w:top w:val="nil"/>
              <w:left w:val="nil"/>
              <w:bottom w:val="single" w:sz="4" w:space="0" w:color="auto"/>
              <w:right w:val="nil"/>
            </w:tcBorders>
            <w:vAlign w:val="bottom"/>
          </w:tcPr>
          <w:p w:rsidR="00095667" w:rsidRDefault="00095667">
            <w:pPr>
              <w:pStyle w:val="ConsPlusNormal"/>
              <w:jc w:val="center"/>
            </w:pPr>
            <w:r>
              <w:t>50,0</w:t>
            </w:r>
          </w:p>
        </w:tc>
        <w:tc>
          <w:tcPr>
            <w:tcW w:w="1845" w:type="dxa"/>
            <w:tcBorders>
              <w:top w:val="nil"/>
              <w:left w:val="nil"/>
              <w:bottom w:val="single" w:sz="4" w:space="0" w:color="auto"/>
              <w:right w:val="nil"/>
            </w:tcBorders>
            <w:vAlign w:val="bottom"/>
          </w:tcPr>
          <w:p w:rsidR="00095667" w:rsidRDefault="00095667">
            <w:pPr>
              <w:pStyle w:val="ConsPlusNormal"/>
              <w:jc w:val="center"/>
            </w:pPr>
            <w:r>
              <w:t>70,0</w:t>
            </w:r>
          </w:p>
        </w:tc>
      </w:tr>
    </w:tbl>
    <w:p w:rsidR="00095667" w:rsidRDefault="00095667">
      <w:pPr>
        <w:pStyle w:val="ConsPlusNormal"/>
        <w:ind w:firstLine="540"/>
      </w:pPr>
    </w:p>
    <w:p w:rsidR="00095667" w:rsidRDefault="00095667">
      <w:pPr>
        <w:pStyle w:val="ConsPlusNormal"/>
        <w:ind w:firstLine="540"/>
        <w:jc w:val="both"/>
      </w:pPr>
      <w:r>
        <w:t>--------------------------------</w:t>
      </w:r>
    </w:p>
    <w:p w:rsidR="00095667" w:rsidRDefault="00095667">
      <w:pPr>
        <w:pStyle w:val="ConsPlusNormal"/>
        <w:spacing w:before="220"/>
        <w:ind w:firstLine="540"/>
        <w:jc w:val="both"/>
      </w:pPr>
      <w:bookmarkStart w:id="37" w:name="P2137"/>
      <w:bookmarkEnd w:id="37"/>
      <w:r>
        <w:t>&lt;*&gt; Нормы хлеба могут изменяться с учетом его фактического потребления. При использовании хлебобулочных изделий собственного производства нормы хлеба уменьшаются, а нормы на необходимые для их изготовления продукты увеличиваются.</w:t>
      </w:r>
    </w:p>
    <w:p w:rsidR="00095667" w:rsidRDefault="00095667">
      <w:pPr>
        <w:pStyle w:val="ConsPlusNormal"/>
        <w:spacing w:before="220"/>
        <w:ind w:firstLine="540"/>
        <w:jc w:val="both"/>
      </w:pPr>
      <w:bookmarkStart w:id="38" w:name="P2138"/>
      <w:bookmarkEnd w:id="38"/>
      <w:r>
        <w:t>&lt;**&gt; Допускается сезонная замена сухофруктов свежими фруктами.</w:t>
      </w:r>
    </w:p>
    <w:p w:rsidR="00095667" w:rsidRDefault="00095667">
      <w:pPr>
        <w:pStyle w:val="ConsPlusNormal"/>
      </w:pPr>
    </w:p>
    <w:p w:rsidR="00095667" w:rsidRDefault="00095667">
      <w:pPr>
        <w:pStyle w:val="ConsPlusNormal"/>
        <w:jc w:val="right"/>
        <w:outlineLvl w:val="1"/>
      </w:pPr>
      <w:r>
        <w:t>Таблица 4</w:t>
      </w:r>
    </w:p>
    <w:p w:rsidR="00095667" w:rsidRDefault="00095667">
      <w:pPr>
        <w:pStyle w:val="ConsPlusNormal"/>
        <w:ind w:firstLine="540"/>
      </w:pPr>
    </w:p>
    <w:p w:rsidR="00095667" w:rsidRDefault="00095667">
      <w:pPr>
        <w:pStyle w:val="ConsPlusNormal"/>
        <w:ind w:firstLine="540"/>
        <w:jc w:val="both"/>
      </w:pPr>
      <w:r>
        <w:t>Денежные нормы расходов на питание обучающихся, проживающих в общежитиях кадетских училищ и учреждения образования "Специализированный лицей Министерства внутренних дел Республики Беларусь"</w:t>
      </w:r>
    </w:p>
    <w:p w:rsidR="00095667" w:rsidRDefault="00095667">
      <w:pPr>
        <w:pStyle w:val="ConsPlusNormal"/>
        <w:ind w:firstLine="540"/>
      </w:pPr>
    </w:p>
    <w:p w:rsidR="00095667" w:rsidRDefault="00095667">
      <w:pPr>
        <w:pStyle w:val="ConsPlusNormal"/>
        <w:jc w:val="right"/>
      </w:pPr>
      <w:r>
        <w:t>(рублей)</w:t>
      </w:r>
    </w:p>
    <w:p w:rsidR="00095667" w:rsidRDefault="00095667">
      <w:pPr>
        <w:spacing w:after="1"/>
      </w:pPr>
    </w:p>
    <w:tbl>
      <w:tblPr>
        <w:tblW w:w="0" w:type="auto"/>
        <w:tblBorders>
          <w:top w:val="single" w:sz="4" w:space="0" w:color="auto"/>
          <w:bottom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4635"/>
        <w:gridCol w:w="4485"/>
      </w:tblGrid>
      <w:tr w:rsidR="00095667">
        <w:tc>
          <w:tcPr>
            <w:tcW w:w="4635" w:type="dxa"/>
            <w:tcBorders>
              <w:top w:val="single" w:sz="4" w:space="0" w:color="auto"/>
              <w:left w:val="nil"/>
              <w:bottom w:val="single" w:sz="4" w:space="0" w:color="auto"/>
            </w:tcBorders>
            <w:vAlign w:val="center"/>
          </w:tcPr>
          <w:p w:rsidR="00095667" w:rsidRDefault="00095667">
            <w:pPr>
              <w:pStyle w:val="ConsPlusNormal"/>
              <w:jc w:val="center"/>
            </w:pPr>
            <w:r>
              <w:t>Возраст обучающихся</w:t>
            </w:r>
          </w:p>
        </w:tc>
        <w:tc>
          <w:tcPr>
            <w:tcW w:w="4485" w:type="dxa"/>
            <w:tcBorders>
              <w:top w:val="single" w:sz="4" w:space="0" w:color="auto"/>
              <w:bottom w:val="single" w:sz="4" w:space="0" w:color="auto"/>
              <w:right w:val="nil"/>
            </w:tcBorders>
            <w:vAlign w:val="center"/>
          </w:tcPr>
          <w:p w:rsidR="00095667" w:rsidRDefault="00095667">
            <w:pPr>
              <w:pStyle w:val="ConsPlusNormal"/>
              <w:jc w:val="center"/>
            </w:pPr>
            <w:r>
              <w:t>В день на одного обучающегося</w:t>
            </w:r>
          </w:p>
        </w:tc>
      </w:tr>
      <w:tr w:rsidR="00095667">
        <w:tblPrEx>
          <w:tblBorders>
            <w:insideH w:val="none" w:sz="0" w:space="0" w:color="auto"/>
            <w:insideV w:val="none" w:sz="0" w:space="0" w:color="auto"/>
          </w:tblBorders>
        </w:tblPrEx>
        <w:tc>
          <w:tcPr>
            <w:tcW w:w="4635" w:type="dxa"/>
            <w:tcBorders>
              <w:top w:val="single" w:sz="4" w:space="0" w:color="auto"/>
              <w:left w:val="nil"/>
              <w:bottom w:val="nil"/>
              <w:right w:val="nil"/>
            </w:tcBorders>
          </w:tcPr>
          <w:p w:rsidR="00095667" w:rsidRDefault="00095667">
            <w:pPr>
              <w:pStyle w:val="ConsPlusNormal"/>
            </w:pPr>
            <w:r>
              <w:t>12 - 13 лет</w:t>
            </w:r>
          </w:p>
        </w:tc>
        <w:tc>
          <w:tcPr>
            <w:tcW w:w="4485" w:type="dxa"/>
            <w:tcBorders>
              <w:top w:val="single" w:sz="4" w:space="0" w:color="auto"/>
              <w:left w:val="nil"/>
              <w:bottom w:val="nil"/>
              <w:right w:val="nil"/>
            </w:tcBorders>
            <w:vAlign w:val="bottom"/>
          </w:tcPr>
          <w:p w:rsidR="00095667" w:rsidRDefault="00095667">
            <w:pPr>
              <w:pStyle w:val="ConsPlusNormal"/>
              <w:jc w:val="center"/>
            </w:pPr>
            <w:r>
              <w:t>7,62</w:t>
            </w:r>
          </w:p>
        </w:tc>
      </w:tr>
      <w:tr w:rsidR="00095667">
        <w:tblPrEx>
          <w:tblBorders>
            <w:insideH w:val="none" w:sz="0" w:space="0" w:color="auto"/>
            <w:insideV w:val="none" w:sz="0" w:space="0" w:color="auto"/>
          </w:tblBorders>
        </w:tblPrEx>
        <w:tc>
          <w:tcPr>
            <w:tcW w:w="4635" w:type="dxa"/>
            <w:tcBorders>
              <w:top w:val="nil"/>
              <w:left w:val="nil"/>
              <w:bottom w:val="single" w:sz="4" w:space="0" w:color="auto"/>
              <w:right w:val="nil"/>
            </w:tcBorders>
          </w:tcPr>
          <w:p w:rsidR="00095667" w:rsidRDefault="00095667">
            <w:pPr>
              <w:pStyle w:val="ConsPlusNormal"/>
            </w:pPr>
            <w:r>
              <w:t>14 - 18 лет</w:t>
            </w:r>
          </w:p>
        </w:tc>
        <w:tc>
          <w:tcPr>
            <w:tcW w:w="4485" w:type="dxa"/>
            <w:tcBorders>
              <w:top w:val="nil"/>
              <w:left w:val="nil"/>
              <w:bottom w:val="single" w:sz="4" w:space="0" w:color="auto"/>
              <w:right w:val="nil"/>
            </w:tcBorders>
            <w:vAlign w:val="bottom"/>
          </w:tcPr>
          <w:p w:rsidR="00095667" w:rsidRDefault="00095667">
            <w:pPr>
              <w:pStyle w:val="ConsPlusNormal"/>
              <w:jc w:val="center"/>
            </w:pPr>
            <w:r>
              <w:t>8,01</w:t>
            </w:r>
          </w:p>
        </w:tc>
      </w:tr>
    </w:tbl>
    <w:p w:rsidR="00095667" w:rsidRDefault="00095667">
      <w:pPr>
        <w:pStyle w:val="ConsPlusNormal"/>
      </w:pPr>
    </w:p>
    <w:p w:rsidR="00095667" w:rsidRDefault="00095667">
      <w:pPr>
        <w:pStyle w:val="ConsPlusNormal"/>
      </w:pPr>
    </w:p>
    <w:p w:rsidR="00095667" w:rsidRDefault="00095667">
      <w:pPr>
        <w:pStyle w:val="ConsPlusNormal"/>
      </w:pPr>
    </w:p>
    <w:p w:rsidR="00095667" w:rsidRDefault="00095667">
      <w:pPr>
        <w:pStyle w:val="ConsPlusNormal"/>
      </w:pPr>
    </w:p>
    <w:p w:rsidR="00095667" w:rsidRDefault="00095667">
      <w:pPr>
        <w:pStyle w:val="ConsPlusNormal"/>
        <w:jc w:val="both"/>
      </w:pPr>
    </w:p>
    <w:p w:rsidR="00095667" w:rsidRDefault="00095667">
      <w:pPr>
        <w:pStyle w:val="ConsPlusNonformat"/>
        <w:jc w:val="both"/>
      </w:pPr>
      <w:r>
        <w:t xml:space="preserve">                                                  УТВЕРЖДЕНО</w:t>
      </w:r>
    </w:p>
    <w:p w:rsidR="00095667" w:rsidRDefault="00095667">
      <w:pPr>
        <w:pStyle w:val="ConsPlusNonformat"/>
        <w:jc w:val="both"/>
      </w:pPr>
      <w:r>
        <w:t xml:space="preserve">                                                  Постановление</w:t>
      </w:r>
    </w:p>
    <w:p w:rsidR="00095667" w:rsidRDefault="00095667">
      <w:pPr>
        <w:pStyle w:val="ConsPlusNonformat"/>
        <w:jc w:val="both"/>
      </w:pPr>
      <w:r>
        <w:t xml:space="preserve">                                                  Совета Министров</w:t>
      </w:r>
    </w:p>
    <w:p w:rsidR="00095667" w:rsidRDefault="00095667">
      <w:pPr>
        <w:pStyle w:val="ConsPlusNonformat"/>
        <w:jc w:val="both"/>
      </w:pPr>
      <w:r>
        <w:t xml:space="preserve">                                                  Республики Беларусь</w:t>
      </w:r>
    </w:p>
    <w:p w:rsidR="00095667" w:rsidRDefault="00095667">
      <w:pPr>
        <w:pStyle w:val="ConsPlusNonformat"/>
        <w:jc w:val="both"/>
      </w:pPr>
      <w:r>
        <w:t xml:space="preserve">                                                  27.04.2013 N 317</w:t>
      </w:r>
    </w:p>
    <w:p w:rsidR="00095667" w:rsidRDefault="00095667">
      <w:pPr>
        <w:pStyle w:val="ConsPlusNonformat"/>
        <w:jc w:val="both"/>
      </w:pPr>
      <w:r>
        <w:t xml:space="preserve">                                                  (в редакции постановления</w:t>
      </w:r>
    </w:p>
    <w:p w:rsidR="00095667" w:rsidRDefault="00095667">
      <w:pPr>
        <w:pStyle w:val="ConsPlusNonformat"/>
        <w:jc w:val="both"/>
      </w:pPr>
      <w:r>
        <w:t xml:space="preserve">                                                  Совета Министров</w:t>
      </w:r>
    </w:p>
    <w:p w:rsidR="00095667" w:rsidRDefault="00095667">
      <w:pPr>
        <w:pStyle w:val="ConsPlusNonformat"/>
        <w:jc w:val="both"/>
      </w:pPr>
      <w:r>
        <w:t xml:space="preserve">                                                  Республики Беларусь</w:t>
      </w:r>
    </w:p>
    <w:p w:rsidR="00095667" w:rsidRDefault="00095667">
      <w:pPr>
        <w:pStyle w:val="ConsPlusNonformat"/>
        <w:jc w:val="both"/>
      </w:pPr>
      <w:r>
        <w:t xml:space="preserve">                                                  17.01.2022 N 29)</w:t>
      </w:r>
    </w:p>
    <w:p w:rsidR="00095667" w:rsidRDefault="00095667">
      <w:pPr>
        <w:pStyle w:val="ConsPlusNormal"/>
      </w:pPr>
    </w:p>
    <w:p w:rsidR="00095667" w:rsidRDefault="00095667">
      <w:pPr>
        <w:pStyle w:val="ConsPlusTitle"/>
        <w:jc w:val="center"/>
      </w:pPr>
      <w:bookmarkStart w:id="39" w:name="P2166"/>
      <w:bookmarkEnd w:id="39"/>
      <w:r>
        <w:t>НОРМЫ ПИТАНИЯ И ДЕНЕЖНЫЕ НОРМЫ</w:t>
      </w:r>
    </w:p>
    <w:p w:rsidR="00095667" w:rsidRDefault="00095667">
      <w:pPr>
        <w:pStyle w:val="ConsPlusTitle"/>
        <w:jc w:val="center"/>
      </w:pPr>
      <w:r>
        <w:t>РАСХОДОВ НА ПИТАНИЕ ОБУЧАЮЩИХСЯ В САНАТОРНЫХ ШКОЛАХ-ИНТЕРНАТАХ, КРОМЕ САНАТОРНЫХ ШКОЛ-ИНТЕРНАТОВ ДЛЯ ДЕТЕЙ С ЗАБОЛЕВАНИЕМ ТУБЕРКУЛЕЗОМ И РИСКОМ ЕГО РАЗВИТИЯ (ПЯТИРАЗОВОЕ ПИТАНИЕ)</w:t>
      </w:r>
    </w:p>
    <w:p w:rsidR="00095667" w:rsidRDefault="00095667">
      <w:pPr>
        <w:pStyle w:val="ConsPlusNormal"/>
        <w:jc w:val="center"/>
      </w:pPr>
      <w:r>
        <w:t xml:space="preserve">(в ред. </w:t>
      </w:r>
      <w:hyperlink r:id="rId79" w:history="1">
        <w:r>
          <w:rPr>
            <w:color w:val="0000FF"/>
          </w:rPr>
          <w:t>постановления</w:t>
        </w:r>
      </w:hyperlink>
      <w:r>
        <w:t xml:space="preserve"> Совмина от 17.01.2022 N 29)</w:t>
      </w:r>
    </w:p>
    <w:p w:rsidR="00095667" w:rsidRDefault="00095667">
      <w:pPr>
        <w:pStyle w:val="ConsPlusNormal"/>
        <w:ind w:firstLine="540"/>
      </w:pPr>
    </w:p>
    <w:p w:rsidR="00095667" w:rsidRDefault="00095667">
      <w:pPr>
        <w:pStyle w:val="ConsPlusNormal"/>
        <w:jc w:val="right"/>
        <w:outlineLvl w:val="1"/>
      </w:pPr>
      <w:r>
        <w:t>Таблица 1</w:t>
      </w:r>
    </w:p>
    <w:p w:rsidR="00095667" w:rsidRDefault="00095667">
      <w:pPr>
        <w:pStyle w:val="ConsPlusNormal"/>
        <w:jc w:val="right"/>
      </w:pPr>
    </w:p>
    <w:p w:rsidR="00095667" w:rsidRDefault="00095667">
      <w:pPr>
        <w:pStyle w:val="ConsPlusNormal"/>
        <w:ind w:firstLine="540"/>
        <w:jc w:val="both"/>
      </w:pPr>
      <w:r>
        <w:t>Нормы питания</w:t>
      </w:r>
    </w:p>
    <w:p w:rsidR="00095667" w:rsidRDefault="00095667">
      <w:pPr>
        <w:pStyle w:val="ConsPlusNormal"/>
        <w:ind w:firstLine="540"/>
      </w:pPr>
    </w:p>
    <w:p w:rsidR="00095667" w:rsidRDefault="00095667">
      <w:pPr>
        <w:pStyle w:val="ConsPlusNormal"/>
        <w:jc w:val="right"/>
      </w:pPr>
      <w:r>
        <w:t>(масса продуктов нетто (г, мл) в день на одного обучающегося)</w:t>
      </w:r>
    </w:p>
    <w:p w:rsidR="00095667" w:rsidRDefault="00095667">
      <w:pPr>
        <w:spacing w:after="1"/>
      </w:pPr>
    </w:p>
    <w:tbl>
      <w:tblPr>
        <w:tblW w:w="0" w:type="auto"/>
        <w:tblBorders>
          <w:top w:val="single" w:sz="4" w:space="0" w:color="auto"/>
          <w:bottom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5025"/>
        <w:gridCol w:w="1530"/>
        <w:gridCol w:w="1290"/>
        <w:gridCol w:w="1275"/>
      </w:tblGrid>
      <w:tr w:rsidR="00095667">
        <w:tc>
          <w:tcPr>
            <w:tcW w:w="5025" w:type="dxa"/>
            <w:vMerge w:val="restart"/>
            <w:tcBorders>
              <w:top w:val="single" w:sz="4" w:space="0" w:color="auto"/>
              <w:left w:val="nil"/>
              <w:bottom w:val="single" w:sz="4" w:space="0" w:color="auto"/>
            </w:tcBorders>
            <w:vAlign w:val="center"/>
          </w:tcPr>
          <w:p w:rsidR="00095667" w:rsidRDefault="00095667">
            <w:pPr>
              <w:pStyle w:val="ConsPlusNormal"/>
              <w:jc w:val="center"/>
            </w:pPr>
            <w:r>
              <w:t>Группы и виды продуктов</w:t>
            </w:r>
          </w:p>
        </w:tc>
        <w:tc>
          <w:tcPr>
            <w:tcW w:w="4095" w:type="dxa"/>
            <w:gridSpan w:val="3"/>
            <w:tcBorders>
              <w:top w:val="single" w:sz="4" w:space="0" w:color="auto"/>
              <w:bottom w:val="single" w:sz="4" w:space="0" w:color="auto"/>
              <w:right w:val="nil"/>
            </w:tcBorders>
            <w:vAlign w:val="center"/>
          </w:tcPr>
          <w:p w:rsidR="00095667" w:rsidRDefault="00095667">
            <w:pPr>
              <w:pStyle w:val="ConsPlusNormal"/>
              <w:jc w:val="center"/>
            </w:pPr>
            <w:r>
              <w:t>Возраст обучающихся</w:t>
            </w:r>
          </w:p>
        </w:tc>
      </w:tr>
      <w:tr w:rsidR="00095667">
        <w:tc>
          <w:tcPr>
            <w:tcW w:w="5025" w:type="dxa"/>
            <w:vMerge/>
            <w:tcBorders>
              <w:top w:val="single" w:sz="4" w:space="0" w:color="auto"/>
              <w:left w:val="nil"/>
              <w:bottom w:val="single" w:sz="4" w:space="0" w:color="auto"/>
            </w:tcBorders>
          </w:tcPr>
          <w:p w:rsidR="00095667" w:rsidRDefault="00095667"/>
        </w:tc>
        <w:tc>
          <w:tcPr>
            <w:tcW w:w="1530" w:type="dxa"/>
            <w:tcBorders>
              <w:top w:val="single" w:sz="4" w:space="0" w:color="auto"/>
              <w:bottom w:val="single" w:sz="4" w:space="0" w:color="auto"/>
            </w:tcBorders>
            <w:vAlign w:val="center"/>
          </w:tcPr>
          <w:p w:rsidR="00095667" w:rsidRDefault="00095667">
            <w:pPr>
              <w:pStyle w:val="ConsPlusNormal"/>
              <w:jc w:val="center"/>
            </w:pPr>
            <w:r>
              <w:t>6 - 10 лет</w:t>
            </w:r>
          </w:p>
        </w:tc>
        <w:tc>
          <w:tcPr>
            <w:tcW w:w="1290" w:type="dxa"/>
            <w:tcBorders>
              <w:top w:val="single" w:sz="4" w:space="0" w:color="auto"/>
              <w:bottom w:val="single" w:sz="4" w:space="0" w:color="auto"/>
            </w:tcBorders>
            <w:vAlign w:val="center"/>
          </w:tcPr>
          <w:p w:rsidR="00095667" w:rsidRDefault="00095667">
            <w:pPr>
              <w:pStyle w:val="ConsPlusNormal"/>
              <w:jc w:val="center"/>
            </w:pPr>
            <w:r>
              <w:t>11 - 13 лет</w:t>
            </w:r>
          </w:p>
        </w:tc>
        <w:tc>
          <w:tcPr>
            <w:tcW w:w="1275" w:type="dxa"/>
            <w:tcBorders>
              <w:top w:val="single" w:sz="4" w:space="0" w:color="auto"/>
              <w:bottom w:val="single" w:sz="4" w:space="0" w:color="auto"/>
              <w:right w:val="nil"/>
            </w:tcBorders>
            <w:vAlign w:val="center"/>
          </w:tcPr>
          <w:p w:rsidR="00095667" w:rsidRDefault="00095667">
            <w:pPr>
              <w:pStyle w:val="ConsPlusNormal"/>
              <w:jc w:val="center"/>
            </w:pPr>
            <w:r>
              <w:t>14 - 17 лет</w:t>
            </w:r>
          </w:p>
        </w:tc>
      </w:tr>
      <w:tr w:rsidR="00095667">
        <w:tblPrEx>
          <w:tblBorders>
            <w:insideH w:val="none" w:sz="0" w:space="0" w:color="auto"/>
            <w:insideV w:val="none" w:sz="0" w:space="0" w:color="auto"/>
          </w:tblBorders>
        </w:tblPrEx>
        <w:tc>
          <w:tcPr>
            <w:tcW w:w="5025" w:type="dxa"/>
            <w:tcBorders>
              <w:top w:val="single" w:sz="4" w:space="0" w:color="auto"/>
              <w:left w:val="nil"/>
              <w:bottom w:val="nil"/>
              <w:right w:val="nil"/>
            </w:tcBorders>
          </w:tcPr>
          <w:p w:rsidR="00095667" w:rsidRDefault="00095667">
            <w:pPr>
              <w:pStyle w:val="ConsPlusNormal"/>
            </w:pPr>
            <w:r>
              <w:t xml:space="preserve">1. Хлеб пшеничный </w:t>
            </w:r>
            <w:hyperlink w:anchor="P2326" w:history="1">
              <w:r>
                <w:rPr>
                  <w:color w:val="0000FF"/>
                </w:rPr>
                <w:t>&lt;*&gt;</w:t>
              </w:r>
            </w:hyperlink>
          </w:p>
        </w:tc>
        <w:tc>
          <w:tcPr>
            <w:tcW w:w="1530" w:type="dxa"/>
            <w:tcBorders>
              <w:top w:val="single" w:sz="4" w:space="0" w:color="auto"/>
              <w:left w:val="nil"/>
              <w:bottom w:val="nil"/>
              <w:right w:val="nil"/>
            </w:tcBorders>
            <w:vAlign w:val="bottom"/>
          </w:tcPr>
          <w:p w:rsidR="00095667" w:rsidRDefault="00095667">
            <w:pPr>
              <w:pStyle w:val="ConsPlusNormal"/>
              <w:jc w:val="center"/>
            </w:pPr>
            <w:r>
              <w:t>150,0</w:t>
            </w:r>
          </w:p>
        </w:tc>
        <w:tc>
          <w:tcPr>
            <w:tcW w:w="1290" w:type="dxa"/>
            <w:tcBorders>
              <w:top w:val="single" w:sz="4" w:space="0" w:color="auto"/>
              <w:left w:val="nil"/>
              <w:bottom w:val="nil"/>
              <w:right w:val="nil"/>
            </w:tcBorders>
            <w:vAlign w:val="bottom"/>
          </w:tcPr>
          <w:p w:rsidR="00095667" w:rsidRDefault="00095667">
            <w:pPr>
              <w:pStyle w:val="ConsPlusNormal"/>
              <w:jc w:val="center"/>
            </w:pPr>
            <w:r>
              <w:t>200,0</w:t>
            </w:r>
          </w:p>
        </w:tc>
        <w:tc>
          <w:tcPr>
            <w:tcW w:w="1275" w:type="dxa"/>
            <w:tcBorders>
              <w:top w:val="single" w:sz="4" w:space="0" w:color="auto"/>
              <w:left w:val="nil"/>
              <w:bottom w:val="nil"/>
              <w:right w:val="nil"/>
            </w:tcBorders>
            <w:vAlign w:val="bottom"/>
          </w:tcPr>
          <w:p w:rsidR="00095667" w:rsidRDefault="00095667">
            <w:pPr>
              <w:pStyle w:val="ConsPlusNormal"/>
              <w:jc w:val="center"/>
            </w:pPr>
            <w:r>
              <w:t>220,0</w:t>
            </w:r>
          </w:p>
        </w:tc>
      </w:tr>
      <w:tr w:rsidR="00095667">
        <w:tblPrEx>
          <w:tblBorders>
            <w:insideH w:val="none" w:sz="0" w:space="0" w:color="auto"/>
            <w:insideV w:val="none" w:sz="0" w:space="0" w:color="auto"/>
          </w:tblBorders>
        </w:tblPrEx>
        <w:tc>
          <w:tcPr>
            <w:tcW w:w="5025" w:type="dxa"/>
            <w:tcBorders>
              <w:top w:val="nil"/>
              <w:left w:val="nil"/>
              <w:bottom w:val="nil"/>
              <w:right w:val="nil"/>
            </w:tcBorders>
          </w:tcPr>
          <w:p w:rsidR="00095667" w:rsidRDefault="00095667">
            <w:pPr>
              <w:pStyle w:val="ConsPlusNormal"/>
            </w:pPr>
            <w:r>
              <w:t xml:space="preserve">2. Хлеб ржаной </w:t>
            </w:r>
            <w:hyperlink w:anchor="P2326" w:history="1">
              <w:r>
                <w:rPr>
                  <w:color w:val="0000FF"/>
                </w:rPr>
                <w:t>&lt;*&gt;</w:t>
              </w:r>
            </w:hyperlink>
          </w:p>
        </w:tc>
        <w:tc>
          <w:tcPr>
            <w:tcW w:w="1530" w:type="dxa"/>
            <w:tcBorders>
              <w:top w:val="nil"/>
              <w:left w:val="nil"/>
              <w:bottom w:val="nil"/>
              <w:right w:val="nil"/>
            </w:tcBorders>
            <w:vAlign w:val="bottom"/>
          </w:tcPr>
          <w:p w:rsidR="00095667" w:rsidRDefault="00095667">
            <w:pPr>
              <w:pStyle w:val="ConsPlusNormal"/>
              <w:jc w:val="center"/>
            </w:pPr>
            <w:r>
              <w:t>100,0</w:t>
            </w:r>
          </w:p>
        </w:tc>
        <w:tc>
          <w:tcPr>
            <w:tcW w:w="1290" w:type="dxa"/>
            <w:tcBorders>
              <w:top w:val="nil"/>
              <w:left w:val="nil"/>
              <w:bottom w:val="nil"/>
              <w:right w:val="nil"/>
            </w:tcBorders>
            <w:vAlign w:val="bottom"/>
          </w:tcPr>
          <w:p w:rsidR="00095667" w:rsidRDefault="00095667">
            <w:pPr>
              <w:pStyle w:val="ConsPlusNormal"/>
              <w:jc w:val="center"/>
            </w:pPr>
            <w:r>
              <w:t>140,0</w:t>
            </w:r>
          </w:p>
        </w:tc>
        <w:tc>
          <w:tcPr>
            <w:tcW w:w="1275" w:type="dxa"/>
            <w:tcBorders>
              <w:top w:val="nil"/>
              <w:left w:val="nil"/>
              <w:bottom w:val="nil"/>
              <w:right w:val="nil"/>
            </w:tcBorders>
            <w:vAlign w:val="bottom"/>
          </w:tcPr>
          <w:p w:rsidR="00095667" w:rsidRDefault="00095667">
            <w:pPr>
              <w:pStyle w:val="ConsPlusNormal"/>
              <w:jc w:val="center"/>
            </w:pPr>
            <w:r>
              <w:t>150,0</w:t>
            </w:r>
          </w:p>
        </w:tc>
      </w:tr>
      <w:tr w:rsidR="00095667">
        <w:tblPrEx>
          <w:tblBorders>
            <w:insideH w:val="none" w:sz="0" w:space="0" w:color="auto"/>
            <w:insideV w:val="none" w:sz="0" w:space="0" w:color="auto"/>
          </w:tblBorders>
        </w:tblPrEx>
        <w:tc>
          <w:tcPr>
            <w:tcW w:w="5025" w:type="dxa"/>
            <w:tcBorders>
              <w:top w:val="nil"/>
              <w:left w:val="nil"/>
              <w:bottom w:val="nil"/>
              <w:right w:val="nil"/>
            </w:tcBorders>
          </w:tcPr>
          <w:p w:rsidR="00095667" w:rsidRDefault="00095667">
            <w:pPr>
              <w:pStyle w:val="ConsPlusNormal"/>
            </w:pPr>
            <w:r>
              <w:t>3. Мука пшеничная</w:t>
            </w:r>
          </w:p>
        </w:tc>
        <w:tc>
          <w:tcPr>
            <w:tcW w:w="1530" w:type="dxa"/>
            <w:tcBorders>
              <w:top w:val="nil"/>
              <w:left w:val="nil"/>
              <w:bottom w:val="nil"/>
              <w:right w:val="nil"/>
            </w:tcBorders>
            <w:vAlign w:val="bottom"/>
          </w:tcPr>
          <w:p w:rsidR="00095667" w:rsidRDefault="00095667">
            <w:pPr>
              <w:pStyle w:val="ConsPlusNormal"/>
              <w:jc w:val="center"/>
            </w:pPr>
            <w:r>
              <w:t>28,0</w:t>
            </w:r>
          </w:p>
        </w:tc>
        <w:tc>
          <w:tcPr>
            <w:tcW w:w="1290" w:type="dxa"/>
            <w:tcBorders>
              <w:top w:val="nil"/>
              <w:left w:val="nil"/>
              <w:bottom w:val="nil"/>
              <w:right w:val="nil"/>
            </w:tcBorders>
            <w:vAlign w:val="bottom"/>
          </w:tcPr>
          <w:p w:rsidR="00095667" w:rsidRDefault="00095667">
            <w:pPr>
              <w:pStyle w:val="ConsPlusNormal"/>
              <w:jc w:val="center"/>
            </w:pPr>
            <w:r>
              <w:t>28,0</w:t>
            </w:r>
          </w:p>
        </w:tc>
        <w:tc>
          <w:tcPr>
            <w:tcW w:w="1275" w:type="dxa"/>
            <w:tcBorders>
              <w:top w:val="nil"/>
              <w:left w:val="nil"/>
              <w:bottom w:val="nil"/>
              <w:right w:val="nil"/>
            </w:tcBorders>
            <w:vAlign w:val="bottom"/>
          </w:tcPr>
          <w:p w:rsidR="00095667" w:rsidRDefault="00095667">
            <w:pPr>
              <w:pStyle w:val="ConsPlusNormal"/>
              <w:jc w:val="center"/>
            </w:pPr>
            <w:r>
              <w:t>30,0</w:t>
            </w:r>
          </w:p>
        </w:tc>
      </w:tr>
      <w:tr w:rsidR="00095667">
        <w:tblPrEx>
          <w:tblBorders>
            <w:insideH w:val="none" w:sz="0" w:space="0" w:color="auto"/>
            <w:insideV w:val="none" w:sz="0" w:space="0" w:color="auto"/>
          </w:tblBorders>
        </w:tblPrEx>
        <w:tc>
          <w:tcPr>
            <w:tcW w:w="5025" w:type="dxa"/>
            <w:tcBorders>
              <w:top w:val="nil"/>
              <w:left w:val="nil"/>
              <w:bottom w:val="nil"/>
              <w:right w:val="nil"/>
            </w:tcBorders>
          </w:tcPr>
          <w:p w:rsidR="00095667" w:rsidRDefault="00095667">
            <w:pPr>
              <w:pStyle w:val="ConsPlusNormal"/>
            </w:pPr>
            <w:r>
              <w:t>4. Крахмал картофельный</w:t>
            </w:r>
          </w:p>
        </w:tc>
        <w:tc>
          <w:tcPr>
            <w:tcW w:w="1530" w:type="dxa"/>
            <w:tcBorders>
              <w:top w:val="nil"/>
              <w:left w:val="nil"/>
              <w:bottom w:val="nil"/>
              <w:right w:val="nil"/>
            </w:tcBorders>
            <w:vAlign w:val="bottom"/>
          </w:tcPr>
          <w:p w:rsidR="00095667" w:rsidRDefault="00095667">
            <w:pPr>
              <w:pStyle w:val="ConsPlusNormal"/>
              <w:jc w:val="center"/>
            </w:pPr>
            <w:r>
              <w:t>3,0</w:t>
            </w:r>
          </w:p>
        </w:tc>
        <w:tc>
          <w:tcPr>
            <w:tcW w:w="1290" w:type="dxa"/>
            <w:tcBorders>
              <w:top w:val="nil"/>
              <w:left w:val="nil"/>
              <w:bottom w:val="nil"/>
              <w:right w:val="nil"/>
            </w:tcBorders>
            <w:vAlign w:val="bottom"/>
          </w:tcPr>
          <w:p w:rsidR="00095667" w:rsidRDefault="00095667">
            <w:pPr>
              <w:pStyle w:val="ConsPlusNormal"/>
              <w:jc w:val="center"/>
            </w:pPr>
            <w:r>
              <w:t>3,0</w:t>
            </w:r>
          </w:p>
        </w:tc>
        <w:tc>
          <w:tcPr>
            <w:tcW w:w="1275" w:type="dxa"/>
            <w:tcBorders>
              <w:top w:val="nil"/>
              <w:left w:val="nil"/>
              <w:bottom w:val="nil"/>
              <w:right w:val="nil"/>
            </w:tcBorders>
            <w:vAlign w:val="bottom"/>
          </w:tcPr>
          <w:p w:rsidR="00095667" w:rsidRDefault="00095667">
            <w:pPr>
              <w:pStyle w:val="ConsPlusNormal"/>
              <w:jc w:val="center"/>
            </w:pPr>
            <w:r>
              <w:t>3,0</w:t>
            </w:r>
          </w:p>
        </w:tc>
      </w:tr>
      <w:tr w:rsidR="00095667">
        <w:tblPrEx>
          <w:tblBorders>
            <w:insideH w:val="none" w:sz="0" w:space="0" w:color="auto"/>
            <w:insideV w:val="none" w:sz="0" w:space="0" w:color="auto"/>
          </w:tblBorders>
        </w:tblPrEx>
        <w:tc>
          <w:tcPr>
            <w:tcW w:w="5025" w:type="dxa"/>
            <w:tcBorders>
              <w:top w:val="nil"/>
              <w:left w:val="nil"/>
              <w:bottom w:val="nil"/>
              <w:right w:val="nil"/>
            </w:tcBorders>
          </w:tcPr>
          <w:p w:rsidR="00095667" w:rsidRDefault="00095667">
            <w:pPr>
              <w:pStyle w:val="ConsPlusNormal"/>
            </w:pPr>
            <w:r>
              <w:t>5. Макаронные изделия</w:t>
            </w:r>
          </w:p>
        </w:tc>
        <w:tc>
          <w:tcPr>
            <w:tcW w:w="1530" w:type="dxa"/>
            <w:tcBorders>
              <w:top w:val="nil"/>
              <w:left w:val="nil"/>
              <w:bottom w:val="nil"/>
              <w:right w:val="nil"/>
            </w:tcBorders>
            <w:vAlign w:val="bottom"/>
          </w:tcPr>
          <w:p w:rsidR="00095667" w:rsidRDefault="00095667">
            <w:pPr>
              <w:pStyle w:val="ConsPlusNormal"/>
              <w:jc w:val="center"/>
            </w:pPr>
            <w:r>
              <w:t>18,0</w:t>
            </w:r>
          </w:p>
        </w:tc>
        <w:tc>
          <w:tcPr>
            <w:tcW w:w="1290" w:type="dxa"/>
            <w:tcBorders>
              <w:top w:val="nil"/>
              <w:left w:val="nil"/>
              <w:bottom w:val="nil"/>
              <w:right w:val="nil"/>
            </w:tcBorders>
            <w:vAlign w:val="bottom"/>
          </w:tcPr>
          <w:p w:rsidR="00095667" w:rsidRDefault="00095667">
            <w:pPr>
              <w:pStyle w:val="ConsPlusNormal"/>
              <w:jc w:val="center"/>
            </w:pPr>
            <w:r>
              <w:t>20,0</w:t>
            </w:r>
          </w:p>
        </w:tc>
        <w:tc>
          <w:tcPr>
            <w:tcW w:w="1275" w:type="dxa"/>
            <w:tcBorders>
              <w:top w:val="nil"/>
              <w:left w:val="nil"/>
              <w:bottom w:val="nil"/>
              <w:right w:val="nil"/>
            </w:tcBorders>
            <w:vAlign w:val="bottom"/>
          </w:tcPr>
          <w:p w:rsidR="00095667" w:rsidRDefault="00095667">
            <w:pPr>
              <w:pStyle w:val="ConsPlusNormal"/>
              <w:jc w:val="center"/>
            </w:pPr>
            <w:r>
              <w:t>23,0</w:t>
            </w:r>
          </w:p>
        </w:tc>
      </w:tr>
      <w:tr w:rsidR="00095667">
        <w:tblPrEx>
          <w:tblBorders>
            <w:insideH w:val="none" w:sz="0" w:space="0" w:color="auto"/>
            <w:insideV w:val="none" w:sz="0" w:space="0" w:color="auto"/>
          </w:tblBorders>
        </w:tblPrEx>
        <w:tc>
          <w:tcPr>
            <w:tcW w:w="5025" w:type="dxa"/>
            <w:tcBorders>
              <w:top w:val="nil"/>
              <w:left w:val="nil"/>
              <w:bottom w:val="nil"/>
              <w:right w:val="nil"/>
            </w:tcBorders>
          </w:tcPr>
          <w:p w:rsidR="00095667" w:rsidRDefault="00095667">
            <w:pPr>
              <w:pStyle w:val="ConsPlusNormal"/>
            </w:pPr>
            <w:r>
              <w:t>6. Крупы</w:t>
            </w:r>
          </w:p>
        </w:tc>
        <w:tc>
          <w:tcPr>
            <w:tcW w:w="1530" w:type="dxa"/>
            <w:tcBorders>
              <w:top w:val="nil"/>
              <w:left w:val="nil"/>
              <w:bottom w:val="nil"/>
              <w:right w:val="nil"/>
            </w:tcBorders>
            <w:vAlign w:val="bottom"/>
          </w:tcPr>
          <w:p w:rsidR="00095667" w:rsidRDefault="00095667">
            <w:pPr>
              <w:pStyle w:val="ConsPlusNormal"/>
              <w:jc w:val="center"/>
            </w:pPr>
            <w:r>
              <w:t>38,0</w:t>
            </w:r>
          </w:p>
        </w:tc>
        <w:tc>
          <w:tcPr>
            <w:tcW w:w="1290" w:type="dxa"/>
            <w:tcBorders>
              <w:top w:val="nil"/>
              <w:left w:val="nil"/>
              <w:bottom w:val="nil"/>
              <w:right w:val="nil"/>
            </w:tcBorders>
            <w:vAlign w:val="bottom"/>
          </w:tcPr>
          <w:p w:rsidR="00095667" w:rsidRDefault="00095667">
            <w:pPr>
              <w:pStyle w:val="ConsPlusNormal"/>
              <w:jc w:val="center"/>
            </w:pPr>
            <w:r>
              <w:t>40,0</w:t>
            </w:r>
          </w:p>
        </w:tc>
        <w:tc>
          <w:tcPr>
            <w:tcW w:w="1275" w:type="dxa"/>
            <w:tcBorders>
              <w:top w:val="nil"/>
              <w:left w:val="nil"/>
              <w:bottom w:val="nil"/>
              <w:right w:val="nil"/>
            </w:tcBorders>
            <w:vAlign w:val="bottom"/>
          </w:tcPr>
          <w:p w:rsidR="00095667" w:rsidRDefault="00095667">
            <w:pPr>
              <w:pStyle w:val="ConsPlusNormal"/>
              <w:jc w:val="center"/>
            </w:pPr>
            <w:r>
              <w:t>40,0</w:t>
            </w:r>
          </w:p>
        </w:tc>
      </w:tr>
      <w:tr w:rsidR="00095667">
        <w:tblPrEx>
          <w:tblBorders>
            <w:insideH w:val="none" w:sz="0" w:space="0" w:color="auto"/>
            <w:insideV w:val="none" w:sz="0" w:space="0" w:color="auto"/>
          </w:tblBorders>
        </w:tblPrEx>
        <w:tc>
          <w:tcPr>
            <w:tcW w:w="5025" w:type="dxa"/>
            <w:tcBorders>
              <w:top w:val="nil"/>
              <w:left w:val="nil"/>
              <w:bottom w:val="nil"/>
              <w:right w:val="nil"/>
            </w:tcBorders>
          </w:tcPr>
          <w:p w:rsidR="00095667" w:rsidRDefault="00095667">
            <w:pPr>
              <w:pStyle w:val="ConsPlusNormal"/>
            </w:pPr>
            <w:r>
              <w:t>7. Бобовые</w:t>
            </w:r>
          </w:p>
        </w:tc>
        <w:tc>
          <w:tcPr>
            <w:tcW w:w="1530" w:type="dxa"/>
            <w:tcBorders>
              <w:top w:val="nil"/>
              <w:left w:val="nil"/>
              <w:bottom w:val="nil"/>
              <w:right w:val="nil"/>
            </w:tcBorders>
            <w:vAlign w:val="bottom"/>
          </w:tcPr>
          <w:p w:rsidR="00095667" w:rsidRDefault="00095667">
            <w:pPr>
              <w:pStyle w:val="ConsPlusNormal"/>
              <w:jc w:val="center"/>
            </w:pPr>
            <w:r>
              <w:t>4,0</w:t>
            </w:r>
          </w:p>
        </w:tc>
        <w:tc>
          <w:tcPr>
            <w:tcW w:w="1290" w:type="dxa"/>
            <w:tcBorders>
              <w:top w:val="nil"/>
              <w:left w:val="nil"/>
              <w:bottom w:val="nil"/>
              <w:right w:val="nil"/>
            </w:tcBorders>
            <w:vAlign w:val="bottom"/>
          </w:tcPr>
          <w:p w:rsidR="00095667" w:rsidRDefault="00095667">
            <w:pPr>
              <w:pStyle w:val="ConsPlusNormal"/>
              <w:jc w:val="center"/>
            </w:pPr>
            <w:r>
              <w:t>5,0</w:t>
            </w:r>
          </w:p>
        </w:tc>
        <w:tc>
          <w:tcPr>
            <w:tcW w:w="1275" w:type="dxa"/>
            <w:tcBorders>
              <w:top w:val="nil"/>
              <w:left w:val="nil"/>
              <w:bottom w:val="nil"/>
              <w:right w:val="nil"/>
            </w:tcBorders>
            <w:vAlign w:val="bottom"/>
          </w:tcPr>
          <w:p w:rsidR="00095667" w:rsidRDefault="00095667">
            <w:pPr>
              <w:pStyle w:val="ConsPlusNormal"/>
              <w:jc w:val="center"/>
            </w:pPr>
            <w:r>
              <w:t>5,0</w:t>
            </w:r>
          </w:p>
        </w:tc>
      </w:tr>
      <w:tr w:rsidR="00095667">
        <w:tblPrEx>
          <w:tblBorders>
            <w:insideH w:val="none" w:sz="0" w:space="0" w:color="auto"/>
            <w:insideV w:val="none" w:sz="0" w:space="0" w:color="auto"/>
          </w:tblBorders>
        </w:tblPrEx>
        <w:tc>
          <w:tcPr>
            <w:tcW w:w="5025" w:type="dxa"/>
            <w:tcBorders>
              <w:top w:val="nil"/>
              <w:left w:val="nil"/>
              <w:bottom w:val="nil"/>
              <w:right w:val="nil"/>
            </w:tcBorders>
          </w:tcPr>
          <w:p w:rsidR="00095667" w:rsidRDefault="00095667">
            <w:pPr>
              <w:pStyle w:val="ConsPlusNormal"/>
            </w:pPr>
            <w:r>
              <w:t>8. Картофель</w:t>
            </w:r>
          </w:p>
        </w:tc>
        <w:tc>
          <w:tcPr>
            <w:tcW w:w="1530" w:type="dxa"/>
            <w:tcBorders>
              <w:top w:val="nil"/>
              <w:left w:val="nil"/>
              <w:bottom w:val="nil"/>
              <w:right w:val="nil"/>
            </w:tcBorders>
            <w:vAlign w:val="bottom"/>
          </w:tcPr>
          <w:p w:rsidR="00095667" w:rsidRDefault="00095667">
            <w:pPr>
              <w:pStyle w:val="ConsPlusNormal"/>
              <w:jc w:val="center"/>
            </w:pPr>
            <w:r>
              <w:t>250,0</w:t>
            </w:r>
          </w:p>
        </w:tc>
        <w:tc>
          <w:tcPr>
            <w:tcW w:w="1290" w:type="dxa"/>
            <w:tcBorders>
              <w:top w:val="nil"/>
              <w:left w:val="nil"/>
              <w:bottom w:val="nil"/>
              <w:right w:val="nil"/>
            </w:tcBorders>
            <w:vAlign w:val="bottom"/>
          </w:tcPr>
          <w:p w:rsidR="00095667" w:rsidRDefault="00095667">
            <w:pPr>
              <w:pStyle w:val="ConsPlusNormal"/>
              <w:jc w:val="center"/>
            </w:pPr>
            <w:r>
              <w:t>260,0</w:t>
            </w:r>
          </w:p>
        </w:tc>
        <w:tc>
          <w:tcPr>
            <w:tcW w:w="1275" w:type="dxa"/>
            <w:tcBorders>
              <w:top w:val="nil"/>
              <w:left w:val="nil"/>
              <w:bottom w:val="nil"/>
              <w:right w:val="nil"/>
            </w:tcBorders>
            <w:vAlign w:val="bottom"/>
          </w:tcPr>
          <w:p w:rsidR="00095667" w:rsidRDefault="00095667">
            <w:pPr>
              <w:pStyle w:val="ConsPlusNormal"/>
              <w:jc w:val="center"/>
            </w:pPr>
            <w:r>
              <w:t>270,0</w:t>
            </w:r>
          </w:p>
        </w:tc>
      </w:tr>
      <w:tr w:rsidR="00095667">
        <w:tblPrEx>
          <w:tblBorders>
            <w:insideH w:val="none" w:sz="0" w:space="0" w:color="auto"/>
            <w:insideV w:val="none" w:sz="0" w:space="0" w:color="auto"/>
          </w:tblBorders>
        </w:tblPrEx>
        <w:tc>
          <w:tcPr>
            <w:tcW w:w="5025" w:type="dxa"/>
            <w:tcBorders>
              <w:top w:val="nil"/>
              <w:left w:val="nil"/>
              <w:bottom w:val="nil"/>
              <w:right w:val="nil"/>
            </w:tcBorders>
          </w:tcPr>
          <w:p w:rsidR="00095667" w:rsidRDefault="00095667">
            <w:pPr>
              <w:pStyle w:val="ConsPlusNormal"/>
            </w:pPr>
            <w:r>
              <w:t>9. Овощи</w:t>
            </w:r>
          </w:p>
        </w:tc>
        <w:tc>
          <w:tcPr>
            <w:tcW w:w="1530" w:type="dxa"/>
            <w:tcBorders>
              <w:top w:val="nil"/>
              <w:left w:val="nil"/>
              <w:bottom w:val="nil"/>
              <w:right w:val="nil"/>
            </w:tcBorders>
            <w:vAlign w:val="bottom"/>
          </w:tcPr>
          <w:p w:rsidR="00095667" w:rsidRDefault="00095667">
            <w:pPr>
              <w:pStyle w:val="ConsPlusNormal"/>
              <w:jc w:val="center"/>
            </w:pPr>
            <w:r>
              <w:t>280,0</w:t>
            </w:r>
          </w:p>
        </w:tc>
        <w:tc>
          <w:tcPr>
            <w:tcW w:w="1290" w:type="dxa"/>
            <w:tcBorders>
              <w:top w:val="nil"/>
              <w:left w:val="nil"/>
              <w:bottom w:val="nil"/>
              <w:right w:val="nil"/>
            </w:tcBorders>
            <w:vAlign w:val="bottom"/>
          </w:tcPr>
          <w:p w:rsidR="00095667" w:rsidRDefault="00095667">
            <w:pPr>
              <w:pStyle w:val="ConsPlusNormal"/>
              <w:jc w:val="center"/>
            </w:pPr>
            <w:r>
              <w:t>310,0</w:t>
            </w:r>
          </w:p>
        </w:tc>
        <w:tc>
          <w:tcPr>
            <w:tcW w:w="1275" w:type="dxa"/>
            <w:tcBorders>
              <w:top w:val="nil"/>
              <w:left w:val="nil"/>
              <w:bottom w:val="nil"/>
              <w:right w:val="nil"/>
            </w:tcBorders>
            <w:vAlign w:val="bottom"/>
          </w:tcPr>
          <w:p w:rsidR="00095667" w:rsidRDefault="00095667">
            <w:pPr>
              <w:pStyle w:val="ConsPlusNormal"/>
              <w:jc w:val="center"/>
            </w:pPr>
            <w:r>
              <w:t>320,0</w:t>
            </w:r>
          </w:p>
        </w:tc>
      </w:tr>
      <w:tr w:rsidR="00095667">
        <w:tblPrEx>
          <w:tblBorders>
            <w:insideH w:val="none" w:sz="0" w:space="0" w:color="auto"/>
            <w:insideV w:val="none" w:sz="0" w:space="0" w:color="auto"/>
          </w:tblBorders>
        </w:tblPrEx>
        <w:tc>
          <w:tcPr>
            <w:tcW w:w="5025" w:type="dxa"/>
            <w:tcBorders>
              <w:top w:val="nil"/>
              <w:left w:val="nil"/>
              <w:bottom w:val="nil"/>
              <w:right w:val="nil"/>
            </w:tcBorders>
          </w:tcPr>
          <w:p w:rsidR="00095667" w:rsidRDefault="00095667">
            <w:pPr>
              <w:pStyle w:val="ConsPlusNormal"/>
            </w:pPr>
            <w:r>
              <w:t xml:space="preserve">10. Томат-пюре </w:t>
            </w:r>
            <w:hyperlink w:anchor="P2327" w:history="1">
              <w:r>
                <w:rPr>
                  <w:color w:val="0000FF"/>
                </w:rPr>
                <w:t>&lt;**&gt;</w:t>
              </w:r>
            </w:hyperlink>
          </w:p>
        </w:tc>
        <w:tc>
          <w:tcPr>
            <w:tcW w:w="1530" w:type="dxa"/>
            <w:tcBorders>
              <w:top w:val="nil"/>
              <w:left w:val="nil"/>
              <w:bottom w:val="nil"/>
              <w:right w:val="nil"/>
            </w:tcBorders>
            <w:vAlign w:val="bottom"/>
          </w:tcPr>
          <w:p w:rsidR="00095667" w:rsidRDefault="00095667">
            <w:pPr>
              <w:pStyle w:val="ConsPlusNormal"/>
              <w:jc w:val="center"/>
            </w:pPr>
            <w:r>
              <w:t>2,0</w:t>
            </w:r>
          </w:p>
        </w:tc>
        <w:tc>
          <w:tcPr>
            <w:tcW w:w="1290" w:type="dxa"/>
            <w:tcBorders>
              <w:top w:val="nil"/>
              <w:left w:val="nil"/>
              <w:bottom w:val="nil"/>
              <w:right w:val="nil"/>
            </w:tcBorders>
            <w:vAlign w:val="bottom"/>
          </w:tcPr>
          <w:p w:rsidR="00095667" w:rsidRDefault="00095667">
            <w:pPr>
              <w:pStyle w:val="ConsPlusNormal"/>
              <w:jc w:val="center"/>
            </w:pPr>
            <w:r>
              <w:t>2,0</w:t>
            </w:r>
          </w:p>
        </w:tc>
        <w:tc>
          <w:tcPr>
            <w:tcW w:w="1275" w:type="dxa"/>
            <w:tcBorders>
              <w:top w:val="nil"/>
              <w:left w:val="nil"/>
              <w:bottom w:val="nil"/>
              <w:right w:val="nil"/>
            </w:tcBorders>
            <w:vAlign w:val="bottom"/>
          </w:tcPr>
          <w:p w:rsidR="00095667" w:rsidRDefault="00095667">
            <w:pPr>
              <w:pStyle w:val="ConsPlusNormal"/>
              <w:jc w:val="center"/>
            </w:pPr>
            <w:r>
              <w:t>2,0</w:t>
            </w:r>
          </w:p>
        </w:tc>
      </w:tr>
      <w:tr w:rsidR="00095667">
        <w:tblPrEx>
          <w:tblBorders>
            <w:insideH w:val="none" w:sz="0" w:space="0" w:color="auto"/>
            <w:insideV w:val="none" w:sz="0" w:space="0" w:color="auto"/>
          </w:tblBorders>
        </w:tblPrEx>
        <w:tc>
          <w:tcPr>
            <w:tcW w:w="5025" w:type="dxa"/>
            <w:tcBorders>
              <w:top w:val="nil"/>
              <w:left w:val="nil"/>
              <w:bottom w:val="nil"/>
              <w:right w:val="nil"/>
            </w:tcBorders>
          </w:tcPr>
          <w:p w:rsidR="00095667" w:rsidRDefault="00095667">
            <w:pPr>
              <w:pStyle w:val="ConsPlusNormal"/>
            </w:pPr>
            <w:r>
              <w:t>11. Фрукты</w:t>
            </w:r>
          </w:p>
        </w:tc>
        <w:tc>
          <w:tcPr>
            <w:tcW w:w="1530" w:type="dxa"/>
            <w:tcBorders>
              <w:top w:val="nil"/>
              <w:left w:val="nil"/>
              <w:bottom w:val="nil"/>
              <w:right w:val="nil"/>
            </w:tcBorders>
            <w:vAlign w:val="bottom"/>
          </w:tcPr>
          <w:p w:rsidR="00095667" w:rsidRDefault="00095667">
            <w:pPr>
              <w:pStyle w:val="ConsPlusNormal"/>
              <w:jc w:val="center"/>
            </w:pPr>
            <w:r>
              <w:t>250,0</w:t>
            </w:r>
          </w:p>
        </w:tc>
        <w:tc>
          <w:tcPr>
            <w:tcW w:w="1290" w:type="dxa"/>
            <w:tcBorders>
              <w:top w:val="nil"/>
              <w:left w:val="nil"/>
              <w:bottom w:val="nil"/>
              <w:right w:val="nil"/>
            </w:tcBorders>
            <w:vAlign w:val="bottom"/>
          </w:tcPr>
          <w:p w:rsidR="00095667" w:rsidRDefault="00095667">
            <w:pPr>
              <w:pStyle w:val="ConsPlusNormal"/>
              <w:jc w:val="center"/>
            </w:pPr>
            <w:r>
              <w:t>250,0</w:t>
            </w:r>
          </w:p>
        </w:tc>
        <w:tc>
          <w:tcPr>
            <w:tcW w:w="1275" w:type="dxa"/>
            <w:tcBorders>
              <w:top w:val="nil"/>
              <w:left w:val="nil"/>
              <w:bottom w:val="nil"/>
              <w:right w:val="nil"/>
            </w:tcBorders>
            <w:vAlign w:val="bottom"/>
          </w:tcPr>
          <w:p w:rsidR="00095667" w:rsidRDefault="00095667">
            <w:pPr>
              <w:pStyle w:val="ConsPlusNormal"/>
              <w:jc w:val="center"/>
            </w:pPr>
            <w:r>
              <w:t>250,0</w:t>
            </w:r>
          </w:p>
        </w:tc>
      </w:tr>
      <w:tr w:rsidR="00095667">
        <w:tblPrEx>
          <w:tblBorders>
            <w:insideH w:val="none" w:sz="0" w:space="0" w:color="auto"/>
            <w:insideV w:val="none" w:sz="0" w:space="0" w:color="auto"/>
          </w:tblBorders>
        </w:tblPrEx>
        <w:tc>
          <w:tcPr>
            <w:tcW w:w="5025" w:type="dxa"/>
            <w:tcBorders>
              <w:top w:val="nil"/>
              <w:left w:val="nil"/>
              <w:bottom w:val="nil"/>
              <w:right w:val="nil"/>
            </w:tcBorders>
          </w:tcPr>
          <w:p w:rsidR="00095667" w:rsidRDefault="00095667">
            <w:pPr>
              <w:pStyle w:val="ConsPlusNormal"/>
            </w:pPr>
            <w:r>
              <w:t xml:space="preserve">12. Сухофрукты </w:t>
            </w:r>
            <w:hyperlink w:anchor="P2328" w:history="1">
              <w:r>
                <w:rPr>
                  <w:color w:val="0000FF"/>
                </w:rPr>
                <w:t>&lt;***&gt;</w:t>
              </w:r>
            </w:hyperlink>
          </w:p>
        </w:tc>
        <w:tc>
          <w:tcPr>
            <w:tcW w:w="1530" w:type="dxa"/>
            <w:tcBorders>
              <w:top w:val="nil"/>
              <w:left w:val="nil"/>
              <w:bottom w:val="nil"/>
              <w:right w:val="nil"/>
            </w:tcBorders>
            <w:vAlign w:val="bottom"/>
          </w:tcPr>
          <w:p w:rsidR="00095667" w:rsidRDefault="00095667">
            <w:pPr>
              <w:pStyle w:val="ConsPlusNormal"/>
              <w:jc w:val="center"/>
            </w:pPr>
            <w:r>
              <w:t>20,0</w:t>
            </w:r>
          </w:p>
        </w:tc>
        <w:tc>
          <w:tcPr>
            <w:tcW w:w="1290" w:type="dxa"/>
            <w:tcBorders>
              <w:top w:val="nil"/>
              <w:left w:val="nil"/>
              <w:bottom w:val="nil"/>
              <w:right w:val="nil"/>
            </w:tcBorders>
            <w:vAlign w:val="bottom"/>
          </w:tcPr>
          <w:p w:rsidR="00095667" w:rsidRDefault="00095667">
            <w:pPr>
              <w:pStyle w:val="ConsPlusNormal"/>
              <w:jc w:val="center"/>
            </w:pPr>
            <w:r>
              <w:t>20,0</w:t>
            </w:r>
          </w:p>
        </w:tc>
        <w:tc>
          <w:tcPr>
            <w:tcW w:w="1275" w:type="dxa"/>
            <w:tcBorders>
              <w:top w:val="nil"/>
              <w:left w:val="nil"/>
              <w:bottom w:val="nil"/>
              <w:right w:val="nil"/>
            </w:tcBorders>
            <w:vAlign w:val="bottom"/>
          </w:tcPr>
          <w:p w:rsidR="00095667" w:rsidRDefault="00095667">
            <w:pPr>
              <w:pStyle w:val="ConsPlusNormal"/>
              <w:jc w:val="center"/>
            </w:pPr>
            <w:r>
              <w:t>20,0</w:t>
            </w:r>
          </w:p>
        </w:tc>
      </w:tr>
      <w:tr w:rsidR="00095667">
        <w:tblPrEx>
          <w:tblBorders>
            <w:insideH w:val="none" w:sz="0" w:space="0" w:color="auto"/>
            <w:insideV w:val="none" w:sz="0" w:space="0" w:color="auto"/>
          </w:tblBorders>
        </w:tblPrEx>
        <w:tc>
          <w:tcPr>
            <w:tcW w:w="5025" w:type="dxa"/>
            <w:tcBorders>
              <w:top w:val="nil"/>
              <w:left w:val="nil"/>
              <w:bottom w:val="nil"/>
              <w:right w:val="nil"/>
            </w:tcBorders>
          </w:tcPr>
          <w:p w:rsidR="00095667" w:rsidRDefault="00095667">
            <w:pPr>
              <w:pStyle w:val="ConsPlusNormal"/>
            </w:pPr>
            <w:r>
              <w:t>13. Шиповник сухой</w:t>
            </w:r>
          </w:p>
        </w:tc>
        <w:tc>
          <w:tcPr>
            <w:tcW w:w="1530" w:type="dxa"/>
            <w:tcBorders>
              <w:top w:val="nil"/>
              <w:left w:val="nil"/>
              <w:bottom w:val="nil"/>
              <w:right w:val="nil"/>
            </w:tcBorders>
            <w:vAlign w:val="bottom"/>
          </w:tcPr>
          <w:p w:rsidR="00095667" w:rsidRDefault="00095667">
            <w:pPr>
              <w:pStyle w:val="ConsPlusNormal"/>
              <w:jc w:val="center"/>
            </w:pPr>
            <w:r>
              <w:t>5,0</w:t>
            </w:r>
          </w:p>
        </w:tc>
        <w:tc>
          <w:tcPr>
            <w:tcW w:w="1290" w:type="dxa"/>
            <w:tcBorders>
              <w:top w:val="nil"/>
              <w:left w:val="nil"/>
              <w:bottom w:val="nil"/>
              <w:right w:val="nil"/>
            </w:tcBorders>
            <w:vAlign w:val="bottom"/>
          </w:tcPr>
          <w:p w:rsidR="00095667" w:rsidRDefault="00095667">
            <w:pPr>
              <w:pStyle w:val="ConsPlusNormal"/>
              <w:jc w:val="center"/>
            </w:pPr>
            <w:r>
              <w:t>5,0</w:t>
            </w:r>
          </w:p>
        </w:tc>
        <w:tc>
          <w:tcPr>
            <w:tcW w:w="1275" w:type="dxa"/>
            <w:tcBorders>
              <w:top w:val="nil"/>
              <w:left w:val="nil"/>
              <w:bottom w:val="nil"/>
              <w:right w:val="nil"/>
            </w:tcBorders>
            <w:vAlign w:val="bottom"/>
          </w:tcPr>
          <w:p w:rsidR="00095667" w:rsidRDefault="00095667">
            <w:pPr>
              <w:pStyle w:val="ConsPlusNormal"/>
              <w:jc w:val="center"/>
            </w:pPr>
            <w:r>
              <w:t>5,0</w:t>
            </w:r>
          </w:p>
        </w:tc>
      </w:tr>
      <w:tr w:rsidR="00095667">
        <w:tblPrEx>
          <w:tblBorders>
            <w:insideH w:val="none" w:sz="0" w:space="0" w:color="auto"/>
            <w:insideV w:val="none" w:sz="0" w:space="0" w:color="auto"/>
          </w:tblBorders>
        </w:tblPrEx>
        <w:tc>
          <w:tcPr>
            <w:tcW w:w="5025" w:type="dxa"/>
            <w:tcBorders>
              <w:top w:val="nil"/>
              <w:left w:val="nil"/>
              <w:bottom w:val="nil"/>
              <w:right w:val="nil"/>
            </w:tcBorders>
          </w:tcPr>
          <w:p w:rsidR="00095667" w:rsidRDefault="00095667">
            <w:pPr>
              <w:pStyle w:val="ConsPlusNormal"/>
            </w:pPr>
            <w:r>
              <w:t>14. Соки</w:t>
            </w:r>
          </w:p>
        </w:tc>
        <w:tc>
          <w:tcPr>
            <w:tcW w:w="1530" w:type="dxa"/>
            <w:tcBorders>
              <w:top w:val="nil"/>
              <w:left w:val="nil"/>
              <w:bottom w:val="nil"/>
              <w:right w:val="nil"/>
            </w:tcBorders>
            <w:vAlign w:val="bottom"/>
          </w:tcPr>
          <w:p w:rsidR="00095667" w:rsidRDefault="00095667">
            <w:pPr>
              <w:pStyle w:val="ConsPlusNormal"/>
              <w:jc w:val="center"/>
            </w:pPr>
            <w:r>
              <w:t>200,0</w:t>
            </w:r>
          </w:p>
        </w:tc>
        <w:tc>
          <w:tcPr>
            <w:tcW w:w="1290" w:type="dxa"/>
            <w:tcBorders>
              <w:top w:val="nil"/>
              <w:left w:val="nil"/>
              <w:bottom w:val="nil"/>
              <w:right w:val="nil"/>
            </w:tcBorders>
            <w:vAlign w:val="bottom"/>
          </w:tcPr>
          <w:p w:rsidR="00095667" w:rsidRDefault="00095667">
            <w:pPr>
              <w:pStyle w:val="ConsPlusNormal"/>
              <w:jc w:val="center"/>
            </w:pPr>
            <w:r>
              <w:t>200,0</w:t>
            </w:r>
          </w:p>
        </w:tc>
        <w:tc>
          <w:tcPr>
            <w:tcW w:w="1275" w:type="dxa"/>
            <w:tcBorders>
              <w:top w:val="nil"/>
              <w:left w:val="nil"/>
              <w:bottom w:val="nil"/>
              <w:right w:val="nil"/>
            </w:tcBorders>
            <w:vAlign w:val="bottom"/>
          </w:tcPr>
          <w:p w:rsidR="00095667" w:rsidRDefault="00095667">
            <w:pPr>
              <w:pStyle w:val="ConsPlusNormal"/>
              <w:jc w:val="center"/>
            </w:pPr>
            <w:r>
              <w:t>200,0</w:t>
            </w:r>
          </w:p>
        </w:tc>
      </w:tr>
      <w:tr w:rsidR="00095667">
        <w:tblPrEx>
          <w:tblBorders>
            <w:insideH w:val="none" w:sz="0" w:space="0" w:color="auto"/>
            <w:insideV w:val="none" w:sz="0" w:space="0" w:color="auto"/>
          </w:tblBorders>
        </w:tblPrEx>
        <w:tc>
          <w:tcPr>
            <w:tcW w:w="5025" w:type="dxa"/>
            <w:tcBorders>
              <w:top w:val="nil"/>
              <w:left w:val="nil"/>
              <w:bottom w:val="nil"/>
              <w:right w:val="nil"/>
            </w:tcBorders>
          </w:tcPr>
          <w:p w:rsidR="00095667" w:rsidRDefault="00095667">
            <w:pPr>
              <w:pStyle w:val="ConsPlusNormal"/>
            </w:pPr>
            <w:r>
              <w:lastRenderedPageBreak/>
              <w:t>15. Мясо</w:t>
            </w:r>
          </w:p>
        </w:tc>
        <w:tc>
          <w:tcPr>
            <w:tcW w:w="1530" w:type="dxa"/>
            <w:tcBorders>
              <w:top w:val="nil"/>
              <w:left w:val="nil"/>
              <w:bottom w:val="nil"/>
              <w:right w:val="nil"/>
            </w:tcBorders>
            <w:vAlign w:val="bottom"/>
          </w:tcPr>
          <w:p w:rsidR="00095667" w:rsidRDefault="00095667">
            <w:pPr>
              <w:pStyle w:val="ConsPlusNormal"/>
              <w:jc w:val="center"/>
            </w:pPr>
            <w:r>
              <w:t>100,0</w:t>
            </w:r>
          </w:p>
        </w:tc>
        <w:tc>
          <w:tcPr>
            <w:tcW w:w="1290" w:type="dxa"/>
            <w:tcBorders>
              <w:top w:val="nil"/>
              <w:left w:val="nil"/>
              <w:bottom w:val="nil"/>
              <w:right w:val="nil"/>
            </w:tcBorders>
            <w:vAlign w:val="bottom"/>
          </w:tcPr>
          <w:p w:rsidR="00095667" w:rsidRDefault="00095667">
            <w:pPr>
              <w:pStyle w:val="ConsPlusNormal"/>
              <w:jc w:val="center"/>
            </w:pPr>
            <w:r>
              <w:t>105,0</w:t>
            </w:r>
          </w:p>
        </w:tc>
        <w:tc>
          <w:tcPr>
            <w:tcW w:w="1275" w:type="dxa"/>
            <w:tcBorders>
              <w:top w:val="nil"/>
              <w:left w:val="nil"/>
              <w:bottom w:val="nil"/>
              <w:right w:val="nil"/>
            </w:tcBorders>
            <w:vAlign w:val="bottom"/>
          </w:tcPr>
          <w:p w:rsidR="00095667" w:rsidRDefault="00095667">
            <w:pPr>
              <w:pStyle w:val="ConsPlusNormal"/>
              <w:jc w:val="center"/>
            </w:pPr>
            <w:r>
              <w:t>130,0</w:t>
            </w:r>
          </w:p>
        </w:tc>
      </w:tr>
      <w:tr w:rsidR="00095667">
        <w:tblPrEx>
          <w:tblBorders>
            <w:insideH w:val="none" w:sz="0" w:space="0" w:color="auto"/>
            <w:insideV w:val="none" w:sz="0" w:space="0" w:color="auto"/>
          </w:tblBorders>
        </w:tblPrEx>
        <w:tc>
          <w:tcPr>
            <w:tcW w:w="5025" w:type="dxa"/>
            <w:tcBorders>
              <w:top w:val="nil"/>
              <w:left w:val="nil"/>
              <w:bottom w:val="nil"/>
              <w:right w:val="nil"/>
            </w:tcBorders>
          </w:tcPr>
          <w:p w:rsidR="00095667" w:rsidRDefault="00095667">
            <w:pPr>
              <w:pStyle w:val="ConsPlusNormal"/>
            </w:pPr>
            <w:r>
              <w:t xml:space="preserve">16. Субпродукты </w:t>
            </w:r>
            <w:hyperlink w:anchor="P2327" w:history="1">
              <w:r>
                <w:rPr>
                  <w:color w:val="0000FF"/>
                </w:rPr>
                <w:t>&lt;**&gt;</w:t>
              </w:r>
            </w:hyperlink>
          </w:p>
        </w:tc>
        <w:tc>
          <w:tcPr>
            <w:tcW w:w="1530" w:type="dxa"/>
            <w:tcBorders>
              <w:top w:val="nil"/>
              <w:left w:val="nil"/>
              <w:bottom w:val="nil"/>
              <w:right w:val="nil"/>
            </w:tcBorders>
            <w:vAlign w:val="bottom"/>
          </w:tcPr>
          <w:p w:rsidR="00095667" w:rsidRDefault="00095667">
            <w:pPr>
              <w:pStyle w:val="ConsPlusNormal"/>
              <w:jc w:val="center"/>
            </w:pPr>
            <w:r>
              <w:t>10,0</w:t>
            </w:r>
          </w:p>
        </w:tc>
        <w:tc>
          <w:tcPr>
            <w:tcW w:w="1290" w:type="dxa"/>
            <w:tcBorders>
              <w:top w:val="nil"/>
              <w:left w:val="nil"/>
              <w:bottom w:val="nil"/>
              <w:right w:val="nil"/>
            </w:tcBorders>
            <w:vAlign w:val="bottom"/>
          </w:tcPr>
          <w:p w:rsidR="00095667" w:rsidRDefault="00095667">
            <w:pPr>
              <w:pStyle w:val="ConsPlusNormal"/>
              <w:jc w:val="center"/>
            </w:pPr>
            <w:r>
              <w:t>15,0</w:t>
            </w:r>
          </w:p>
        </w:tc>
        <w:tc>
          <w:tcPr>
            <w:tcW w:w="1275" w:type="dxa"/>
            <w:tcBorders>
              <w:top w:val="nil"/>
              <w:left w:val="nil"/>
              <w:bottom w:val="nil"/>
              <w:right w:val="nil"/>
            </w:tcBorders>
            <w:vAlign w:val="bottom"/>
          </w:tcPr>
          <w:p w:rsidR="00095667" w:rsidRDefault="00095667">
            <w:pPr>
              <w:pStyle w:val="ConsPlusNormal"/>
              <w:jc w:val="center"/>
            </w:pPr>
            <w:r>
              <w:t>15,0</w:t>
            </w:r>
          </w:p>
        </w:tc>
      </w:tr>
      <w:tr w:rsidR="00095667">
        <w:tblPrEx>
          <w:tblBorders>
            <w:insideH w:val="none" w:sz="0" w:space="0" w:color="auto"/>
            <w:insideV w:val="none" w:sz="0" w:space="0" w:color="auto"/>
          </w:tblBorders>
        </w:tblPrEx>
        <w:tc>
          <w:tcPr>
            <w:tcW w:w="5025" w:type="dxa"/>
            <w:tcBorders>
              <w:top w:val="nil"/>
              <w:left w:val="nil"/>
              <w:bottom w:val="nil"/>
              <w:right w:val="nil"/>
            </w:tcBorders>
          </w:tcPr>
          <w:p w:rsidR="00095667" w:rsidRDefault="00095667">
            <w:pPr>
              <w:pStyle w:val="ConsPlusNormal"/>
            </w:pPr>
            <w:r>
              <w:t>17. Птица</w:t>
            </w:r>
          </w:p>
        </w:tc>
        <w:tc>
          <w:tcPr>
            <w:tcW w:w="1530" w:type="dxa"/>
            <w:tcBorders>
              <w:top w:val="nil"/>
              <w:left w:val="nil"/>
              <w:bottom w:val="nil"/>
              <w:right w:val="nil"/>
            </w:tcBorders>
            <w:vAlign w:val="bottom"/>
          </w:tcPr>
          <w:p w:rsidR="00095667" w:rsidRDefault="00095667">
            <w:pPr>
              <w:pStyle w:val="ConsPlusNormal"/>
              <w:jc w:val="center"/>
            </w:pPr>
            <w:r>
              <w:t>25,0</w:t>
            </w:r>
          </w:p>
        </w:tc>
        <w:tc>
          <w:tcPr>
            <w:tcW w:w="1290" w:type="dxa"/>
            <w:tcBorders>
              <w:top w:val="nil"/>
              <w:left w:val="nil"/>
              <w:bottom w:val="nil"/>
              <w:right w:val="nil"/>
            </w:tcBorders>
            <w:vAlign w:val="bottom"/>
          </w:tcPr>
          <w:p w:rsidR="00095667" w:rsidRDefault="00095667">
            <w:pPr>
              <w:pStyle w:val="ConsPlusNormal"/>
              <w:jc w:val="center"/>
            </w:pPr>
            <w:r>
              <w:t>25,0</w:t>
            </w:r>
          </w:p>
        </w:tc>
        <w:tc>
          <w:tcPr>
            <w:tcW w:w="1275" w:type="dxa"/>
            <w:tcBorders>
              <w:top w:val="nil"/>
              <w:left w:val="nil"/>
              <w:bottom w:val="nil"/>
              <w:right w:val="nil"/>
            </w:tcBorders>
            <w:vAlign w:val="bottom"/>
          </w:tcPr>
          <w:p w:rsidR="00095667" w:rsidRDefault="00095667">
            <w:pPr>
              <w:pStyle w:val="ConsPlusNormal"/>
              <w:jc w:val="center"/>
            </w:pPr>
            <w:r>
              <w:t>25,0</w:t>
            </w:r>
          </w:p>
        </w:tc>
      </w:tr>
      <w:tr w:rsidR="00095667">
        <w:tblPrEx>
          <w:tblBorders>
            <w:insideH w:val="none" w:sz="0" w:space="0" w:color="auto"/>
            <w:insideV w:val="none" w:sz="0" w:space="0" w:color="auto"/>
          </w:tblBorders>
        </w:tblPrEx>
        <w:tc>
          <w:tcPr>
            <w:tcW w:w="5025" w:type="dxa"/>
            <w:tcBorders>
              <w:top w:val="nil"/>
              <w:left w:val="nil"/>
              <w:bottom w:val="nil"/>
              <w:right w:val="nil"/>
            </w:tcBorders>
          </w:tcPr>
          <w:p w:rsidR="00095667" w:rsidRDefault="00095667">
            <w:pPr>
              <w:pStyle w:val="ConsPlusNormal"/>
            </w:pPr>
            <w:r>
              <w:t>18. Колбасные изделия</w:t>
            </w:r>
          </w:p>
        </w:tc>
        <w:tc>
          <w:tcPr>
            <w:tcW w:w="1530" w:type="dxa"/>
            <w:tcBorders>
              <w:top w:val="nil"/>
              <w:left w:val="nil"/>
              <w:bottom w:val="nil"/>
              <w:right w:val="nil"/>
            </w:tcBorders>
            <w:vAlign w:val="bottom"/>
          </w:tcPr>
          <w:p w:rsidR="00095667" w:rsidRDefault="00095667">
            <w:pPr>
              <w:pStyle w:val="ConsPlusNormal"/>
              <w:jc w:val="center"/>
            </w:pPr>
            <w:r>
              <w:t>15,0</w:t>
            </w:r>
          </w:p>
        </w:tc>
        <w:tc>
          <w:tcPr>
            <w:tcW w:w="1290" w:type="dxa"/>
            <w:tcBorders>
              <w:top w:val="nil"/>
              <w:left w:val="nil"/>
              <w:bottom w:val="nil"/>
              <w:right w:val="nil"/>
            </w:tcBorders>
            <w:vAlign w:val="bottom"/>
          </w:tcPr>
          <w:p w:rsidR="00095667" w:rsidRDefault="00095667">
            <w:pPr>
              <w:pStyle w:val="ConsPlusNormal"/>
              <w:jc w:val="center"/>
            </w:pPr>
            <w:r>
              <w:t>20,0</w:t>
            </w:r>
          </w:p>
        </w:tc>
        <w:tc>
          <w:tcPr>
            <w:tcW w:w="1275" w:type="dxa"/>
            <w:tcBorders>
              <w:top w:val="nil"/>
              <w:left w:val="nil"/>
              <w:bottom w:val="nil"/>
              <w:right w:val="nil"/>
            </w:tcBorders>
            <w:vAlign w:val="bottom"/>
          </w:tcPr>
          <w:p w:rsidR="00095667" w:rsidRDefault="00095667">
            <w:pPr>
              <w:pStyle w:val="ConsPlusNormal"/>
              <w:jc w:val="center"/>
            </w:pPr>
            <w:r>
              <w:t>25,0</w:t>
            </w:r>
          </w:p>
        </w:tc>
      </w:tr>
      <w:tr w:rsidR="00095667">
        <w:tblPrEx>
          <w:tblBorders>
            <w:insideH w:val="none" w:sz="0" w:space="0" w:color="auto"/>
            <w:insideV w:val="none" w:sz="0" w:space="0" w:color="auto"/>
          </w:tblBorders>
        </w:tblPrEx>
        <w:tc>
          <w:tcPr>
            <w:tcW w:w="5025" w:type="dxa"/>
            <w:tcBorders>
              <w:top w:val="nil"/>
              <w:left w:val="nil"/>
              <w:bottom w:val="nil"/>
              <w:right w:val="nil"/>
            </w:tcBorders>
          </w:tcPr>
          <w:p w:rsidR="00095667" w:rsidRDefault="00095667">
            <w:pPr>
              <w:pStyle w:val="ConsPlusNormal"/>
            </w:pPr>
            <w:r>
              <w:t>19. Молоко и кисломолочные продукты</w:t>
            </w:r>
          </w:p>
        </w:tc>
        <w:tc>
          <w:tcPr>
            <w:tcW w:w="1530" w:type="dxa"/>
            <w:tcBorders>
              <w:top w:val="nil"/>
              <w:left w:val="nil"/>
              <w:bottom w:val="nil"/>
              <w:right w:val="nil"/>
            </w:tcBorders>
            <w:vAlign w:val="bottom"/>
          </w:tcPr>
          <w:p w:rsidR="00095667" w:rsidRDefault="00095667">
            <w:pPr>
              <w:pStyle w:val="ConsPlusNormal"/>
              <w:jc w:val="center"/>
            </w:pPr>
            <w:r>
              <w:t>450,0</w:t>
            </w:r>
          </w:p>
        </w:tc>
        <w:tc>
          <w:tcPr>
            <w:tcW w:w="1290" w:type="dxa"/>
            <w:tcBorders>
              <w:top w:val="nil"/>
              <w:left w:val="nil"/>
              <w:bottom w:val="nil"/>
              <w:right w:val="nil"/>
            </w:tcBorders>
            <w:vAlign w:val="bottom"/>
          </w:tcPr>
          <w:p w:rsidR="00095667" w:rsidRDefault="00095667">
            <w:pPr>
              <w:pStyle w:val="ConsPlusNormal"/>
              <w:jc w:val="center"/>
            </w:pPr>
            <w:r>
              <w:t>450,0</w:t>
            </w:r>
          </w:p>
        </w:tc>
        <w:tc>
          <w:tcPr>
            <w:tcW w:w="1275" w:type="dxa"/>
            <w:tcBorders>
              <w:top w:val="nil"/>
              <w:left w:val="nil"/>
              <w:bottom w:val="nil"/>
              <w:right w:val="nil"/>
            </w:tcBorders>
            <w:vAlign w:val="bottom"/>
          </w:tcPr>
          <w:p w:rsidR="00095667" w:rsidRDefault="00095667">
            <w:pPr>
              <w:pStyle w:val="ConsPlusNormal"/>
              <w:jc w:val="center"/>
            </w:pPr>
            <w:r>
              <w:t>450,0</w:t>
            </w:r>
          </w:p>
        </w:tc>
      </w:tr>
      <w:tr w:rsidR="00095667">
        <w:tblPrEx>
          <w:tblBorders>
            <w:insideH w:val="none" w:sz="0" w:space="0" w:color="auto"/>
            <w:insideV w:val="none" w:sz="0" w:space="0" w:color="auto"/>
          </w:tblBorders>
        </w:tblPrEx>
        <w:tc>
          <w:tcPr>
            <w:tcW w:w="5025" w:type="dxa"/>
            <w:tcBorders>
              <w:top w:val="nil"/>
              <w:left w:val="nil"/>
              <w:bottom w:val="nil"/>
              <w:right w:val="nil"/>
            </w:tcBorders>
          </w:tcPr>
          <w:p w:rsidR="00095667" w:rsidRDefault="00095667">
            <w:pPr>
              <w:pStyle w:val="ConsPlusNormal"/>
            </w:pPr>
            <w:r>
              <w:t>20. Масло сливочное</w:t>
            </w:r>
          </w:p>
        </w:tc>
        <w:tc>
          <w:tcPr>
            <w:tcW w:w="1530" w:type="dxa"/>
            <w:tcBorders>
              <w:top w:val="nil"/>
              <w:left w:val="nil"/>
              <w:bottom w:val="nil"/>
              <w:right w:val="nil"/>
            </w:tcBorders>
            <w:vAlign w:val="bottom"/>
          </w:tcPr>
          <w:p w:rsidR="00095667" w:rsidRDefault="00095667">
            <w:pPr>
              <w:pStyle w:val="ConsPlusNormal"/>
              <w:jc w:val="center"/>
            </w:pPr>
            <w:r>
              <w:t>25,0</w:t>
            </w:r>
          </w:p>
        </w:tc>
        <w:tc>
          <w:tcPr>
            <w:tcW w:w="1290" w:type="dxa"/>
            <w:tcBorders>
              <w:top w:val="nil"/>
              <w:left w:val="nil"/>
              <w:bottom w:val="nil"/>
              <w:right w:val="nil"/>
            </w:tcBorders>
            <w:vAlign w:val="bottom"/>
          </w:tcPr>
          <w:p w:rsidR="00095667" w:rsidRDefault="00095667">
            <w:pPr>
              <w:pStyle w:val="ConsPlusNormal"/>
              <w:jc w:val="center"/>
            </w:pPr>
            <w:r>
              <w:t>30,0</w:t>
            </w:r>
          </w:p>
        </w:tc>
        <w:tc>
          <w:tcPr>
            <w:tcW w:w="1275" w:type="dxa"/>
            <w:tcBorders>
              <w:top w:val="nil"/>
              <w:left w:val="nil"/>
              <w:bottom w:val="nil"/>
              <w:right w:val="nil"/>
            </w:tcBorders>
            <w:vAlign w:val="bottom"/>
          </w:tcPr>
          <w:p w:rsidR="00095667" w:rsidRDefault="00095667">
            <w:pPr>
              <w:pStyle w:val="ConsPlusNormal"/>
              <w:jc w:val="center"/>
            </w:pPr>
            <w:r>
              <w:t>32,0</w:t>
            </w:r>
          </w:p>
        </w:tc>
      </w:tr>
      <w:tr w:rsidR="00095667">
        <w:tblPrEx>
          <w:tblBorders>
            <w:insideH w:val="none" w:sz="0" w:space="0" w:color="auto"/>
            <w:insideV w:val="none" w:sz="0" w:space="0" w:color="auto"/>
          </w:tblBorders>
        </w:tblPrEx>
        <w:tc>
          <w:tcPr>
            <w:tcW w:w="5025" w:type="dxa"/>
            <w:tcBorders>
              <w:top w:val="nil"/>
              <w:left w:val="nil"/>
              <w:bottom w:val="nil"/>
              <w:right w:val="nil"/>
            </w:tcBorders>
          </w:tcPr>
          <w:p w:rsidR="00095667" w:rsidRDefault="00095667">
            <w:pPr>
              <w:pStyle w:val="ConsPlusNormal"/>
            </w:pPr>
            <w:r>
              <w:t>21. Творог</w:t>
            </w:r>
          </w:p>
        </w:tc>
        <w:tc>
          <w:tcPr>
            <w:tcW w:w="1530" w:type="dxa"/>
            <w:tcBorders>
              <w:top w:val="nil"/>
              <w:left w:val="nil"/>
              <w:bottom w:val="nil"/>
              <w:right w:val="nil"/>
            </w:tcBorders>
            <w:vAlign w:val="bottom"/>
          </w:tcPr>
          <w:p w:rsidR="00095667" w:rsidRDefault="00095667">
            <w:pPr>
              <w:pStyle w:val="ConsPlusNormal"/>
              <w:jc w:val="center"/>
            </w:pPr>
            <w:r>
              <w:t>60,0</w:t>
            </w:r>
          </w:p>
        </w:tc>
        <w:tc>
          <w:tcPr>
            <w:tcW w:w="1290" w:type="dxa"/>
            <w:tcBorders>
              <w:top w:val="nil"/>
              <w:left w:val="nil"/>
              <w:bottom w:val="nil"/>
              <w:right w:val="nil"/>
            </w:tcBorders>
            <w:vAlign w:val="bottom"/>
          </w:tcPr>
          <w:p w:rsidR="00095667" w:rsidRDefault="00095667">
            <w:pPr>
              <w:pStyle w:val="ConsPlusNormal"/>
              <w:jc w:val="center"/>
            </w:pPr>
            <w:r>
              <w:t>75,0</w:t>
            </w:r>
          </w:p>
        </w:tc>
        <w:tc>
          <w:tcPr>
            <w:tcW w:w="1275" w:type="dxa"/>
            <w:tcBorders>
              <w:top w:val="nil"/>
              <w:left w:val="nil"/>
              <w:bottom w:val="nil"/>
              <w:right w:val="nil"/>
            </w:tcBorders>
            <w:vAlign w:val="bottom"/>
          </w:tcPr>
          <w:p w:rsidR="00095667" w:rsidRDefault="00095667">
            <w:pPr>
              <w:pStyle w:val="ConsPlusNormal"/>
              <w:jc w:val="center"/>
            </w:pPr>
            <w:r>
              <w:t>75,0</w:t>
            </w:r>
          </w:p>
        </w:tc>
      </w:tr>
      <w:tr w:rsidR="00095667">
        <w:tblPrEx>
          <w:tblBorders>
            <w:insideH w:val="none" w:sz="0" w:space="0" w:color="auto"/>
            <w:insideV w:val="none" w:sz="0" w:space="0" w:color="auto"/>
          </w:tblBorders>
        </w:tblPrEx>
        <w:tc>
          <w:tcPr>
            <w:tcW w:w="5025" w:type="dxa"/>
            <w:tcBorders>
              <w:top w:val="nil"/>
              <w:left w:val="nil"/>
              <w:bottom w:val="nil"/>
              <w:right w:val="nil"/>
            </w:tcBorders>
          </w:tcPr>
          <w:p w:rsidR="00095667" w:rsidRDefault="00095667">
            <w:pPr>
              <w:pStyle w:val="ConsPlusNormal"/>
            </w:pPr>
            <w:r>
              <w:t>22. Сметана</w:t>
            </w:r>
          </w:p>
        </w:tc>
        <w:tc>
          <w:tcPr>
            <w:tcW w:w="1530" w:type="dxa"/>
            <w:tcBorders>
              <w:top w:val="nil"/>
              <w:left w:val="nil"/>
              <w:bottom w:val="nil"/>
              <w:right w:val="nil"/>
            </w:tcBorders>
            <w:vAlign w:val="bottom"/>
          </w:tcPr>
          <w:p w:rsidR="00095667" w:rsidRDefault="00095667">
            <w:pPr>
              <w:pStyle w:val="ConsPlusNormal"/>
              <w:jc w:val="center"/>
            </w:pPr>
            <w:r>
              <w:t>30,0</w:t>
            </w:r>
          </w:p>
        </w:tc>
        <w:tc>
          <w:tcPr>
            <w:tcW w:w="1290" w:type="dxa"/>
            <w:tcBorders>
              <w:top w:val="nil"/>
              <w:left w:val="nil"/>
              <w:bottom w:val="nil"/>
              <w:right w:val="nil"/>
            </w:tcBorders>
            <w:vAlign w:val="bottom"/>
          </w:tcPr>
          <w:p w:rsidR="00095667" w:rsidRDefault="00095667">
            <w:pPr>
              <w:pStyle w:val="ConsPlusNormal"/>
              <w:jc w:val="center"/>
            </w:pPr>
            <w:r>
              <w:t>30,0</w:t>
            </w:r>
          </w:p>
        </w:tc>
        <w:tc>
          <w:tcPr>
            <w:tcW w:w="1275" w:type="dxa"/>
            <w:tcBorders>
              <w:top w:val="nil"/>
              <w:left w:val="nil"/>
              <w:bottom w:val="nil"/>
              <w:right w:val="nil"/>
            </w:tcBorders>
            <w:vAlign w:val="bottom"/>
          </w:tcPr>
          <w:p w:rsidR="00095667" w:rsidRDefault="00095667">
            <w:pPr>
              <w:pStyle w:val="ConsPlusNormal"/>
              <w:jc w:val="center"/>
            </w:pPr>
            <w:r>
              <w:t>30,0</w:t>
            </w:r>
          </w:p>
        </w:tc>
      </w:tr>
      <w:tr w:rsidR="00095667">
        <w:tblPrEx>
          <w:tblBorders>
            <w:insideH w:val="none" w:sz="0" w:space="0" w:color="auto"/>
            <w:insideV w:val="none" w:sz="0" w:space="0" w:color="auto"/>
          </w:tblBorders>
        </w:tblPrEx>
        <w:tc>
          <w:tcPr>
            <w:tcW w:w="5025" w:type="dxa"/>
            <w:tcBorders>
              <w:top w:val="nil"/>
              <w:left w:val="nil"/>
              <w:bottom w:val="nil"/>
              <w:right w:val="nil"/>
            </w:tcBorders>
          </w:tcPr>
          <w:p w:rsidR="00095667" w:rsidRDefault="00095667">
            <w:pPr>
              <w:pStyle w:val="ConsPlusNormal"/>
            </w:pPr>
            <w:r>
              <w:t>23. Сыр</w:t>
            </w:r>
          </w:p>
        </w:tc>
        <w:tc>
          <w:tcPr>
            <w:tcW w:w="1530" w:type="dxa"/>
            <w:tcBorders>
              <w:top w:val="nil"/>
              <w:left w:val="nil"/>
              <w:bottom w:val="nil"/>
              <w:right w:val="nil"/>
            </w:tcBorders>
            <w:vAlign w:val="bottom"/>
          </w:tcPr>
          <w:p w:rsidR="00095667" w:rsidRDefault="00095667">
            <w:pPr>
              <w:pStyle w:val="ConsPlusNormal"/>
              <w:jc w:val="center"/>
            </w:pPr>
            <w:r>
              <w:t>10,0</w:t>
            </w:r>
          </w:p>
        </w:tc>
        <w:tc>
          <w:tcPr>
            <w:tcW w:w="1290" w:type="dxa"/>
            <w:tcBorders>
              <w:top w:val="nil"/>
              <w:left w:val="nil"/>
              <w:bottom w:val="nil"/>
              <w:right w:val="nil"/>
            </w:tcBorders>
            <w:vAlign w:val="bottom"/>
          </w:tcPr>
          <w:p w:rsidR="00095667" w:rsidRDefault="00095667">
            <w:pPr>
              <w:pStyle w:val="ConsPlusNormal"/>
              <w:jc w:val="center"/>
            </w:pPr>
            <w:r>
              <w:t>13,0</w:t>
            </w:r>
          </w:p>
        </w:tc>
        <w:tc>
          <w:tcPr>
            <w:tcW w:w="1275" w:type="dxa"/>
            <w:tcBorders>
              <w:top w:val="nil"/>
              <w:left w:val="nil"/>
              <w:bottom w:val="nil"/>
              <w:right w:val="nil"/>
            </w:tcBorders>
            <w:vAlign w:val="bottom"/>
          </w:tcPr>
          <w:p w:rsidR="00095667" w:rsidRDefault="00095667">
            <w:pPr>
              <w:pStyle w:val="ConsPlusNormal"/>
              <w:jc w:val="center"/>
            </w:pPr>
            <w:r>
              <w:t>15,0</w:t>
            </w:r>
          </w:p>
        </w:tc>
      </w:tr>
      <w:tr w:rsidR="00095667">
        <w:tblPrEx>
          <w:tblBorders>
            <w:insideH w:val="none" w:sz="0" w:space="0" w:color="auto"/>
            <w:insideV w:val="none" w:sz="0" w:space="0" w:color="auto"/>
          </w:tblBorders>
        </w:tblPrEx>
        <w:tc>
          <w:tcPr>
            <w:tcW w:w="5025" w:type="dxa"/>
            <w:tcBorders>
              <w:top w:val="nil"/>
              <w:left w:val="nil"/>
              <w:bottom w:val="nil"/>
              <w:right w:val="nil"/>
            </w:tcBorders>
          </w:tcPr>
          <w:p w:rsidR="00095667" w:rsidRDefault="00095667">
            <w:pPr>
              <w:pStyle w:val="ConsPlusNormal"/>
            </w:pPr>
            <w:r>
              <w:t>24. Яйцо</w:t>
            </w:r>
          </w:p>
        </w:tc>
        <w:tc>
          <w:tcPr>
            <w:tcW w:w="1530" w:type="dxa"/>
            <w:tcBorders>
              <w:top w:val="nil"/>
              <w:left w:val="nil"/>
              <w:bottom w:val="nil"/>
              <w:right w:val="nil"/>
            </w:tcBorders>
            <w:vAlign w:val="bottom"/>
          </w:tcPr>
          <w:p w:rsidR="00095667" w:rsidRDefault="00095667">
            <w:pPr>
              <w:pStyle w:val="ConsPlusNormal"/>
              <w:jc w:val="center"/>
            </w:pPr>
            <w:r>
              <w:t>32,0</w:t>
            </w:r>
          </w:p>
        </w:tc>
        <w:tc>
          <w:tcPr>
            <w:tcW w:w="1290" w:type="dxa"/>
            <w:tcBorders>
              <w:top w:val="nil"/>
              <w:left w:val="nil"/>
              <w:bottom w:val="nil"/>
              <w:right w:val="nil"/>
            </w:tcBorders>
            <w:vAlign w:val="bottom"/>
          </w:tcPr>
          <w:p w:rsidR="00095667" w:rsidRDefault="00095667">
            <w:pPr>
              <w:pStyle w:val="ConsPlusNormal"/>
              <w:jc w:val="center"/>
            </w:pPr>
            <w:r>
              <w:t>35,0</w:t>
            </w:r>
          </w:p>
        </w:tc>
        <w:tc>
          <w:tcPr>
            <w:tcW w:w="1275" w:type="dxa"/>
            <w:tcBorders>
              <w:top w:val="nil"/>
              <w:left w:val="nil"/>
              <w:bottom w:val="nil"/>
              <w:right w:val="nil"/>
            </w:tcBorders>
            <w:vAlign w:val="bottom"/>
          </w:tcPr>
          <w:p w:rsidR="00095667" w:rsidRDefault="00095667">
            <w:pPr>
              <w:pStyle w:val="ConsPlusNormal"/>
              <w:jc w:val="center"/>
            </w:pPr>
            <w:r>
              <w:t>40,0</w:t>
            </w:r>
          </w:p>
        </w:tc>
      </w:tr>
      <w:tr w:rsidR="00095667">
        <w:tblPrEx>
          <w:tblBorders>
            <w:insideH w:val="none" w:sz="0" w:space="0" w:color="auto"/>
            <w:insideV w:val="none" w:sz="0" w:space="0" w:color="auto"/>
          </w:tblBorders>
        </w:tblPrEx>
        <w:tc>
          <w:tcPr>
            <w:tcW w:w="5025" w:type="dxa"/>
            <w:tcBorders>
              <w:top w:val="nil"/>
              <w:left w:val="nil"/>
              <w:bottom w:val="nil"/>
              <w:right w:val="nil"/>
            </w:tcBorders>
          </w:tcPr>
          <w:p w:rsidR="00095667" w:rsidRDefault="00095667">
            <w:pPr>
              <w:pStyle w:val="ConsPlusNormal"/>
            </w:pPr>
            <w:r>
              <w:t>25. Рыба</w:t>
            </w:r>
          </w:p>
        </w:tc>
        <w:tc>
          <w:tcPr>
            <w:tcW w:w="1530" w:type="dxa"/>
            <w:tcBorders>
              <w:top w:val="nil"/>
              <w:left w:val="nil"/>
              <w:bottom w:val="nil"/>
              <w:right w:val="nil"/>
            </w:tcBorders>
            <w:vAlign w:val="bottom"/>
          </w:tcPr>
          <w:p w:rsidR="00095667" w:rsidRDefault="00095667">
            <w:pPr>
              <w:pStyle w:val="ConsPlusNormal"/>
              <w:jc w:val="center"/>
            </w:pPr>
            <w:r>
              <w:t>42,0</w:t>
            </w:r>
          </w:p>
        </w:tc>
        <w:tc>
          <w:tcPr>
            <w:tcW w:w="1290" w:type="dxa"/>
            <w:tcBorders>
              <w:top w:val="nil"/>
              <w:left w:val="nil"/>
              <w:bottom w:val="nil"/>
              <w:right w:val="nil"/>
            </w:tcBorders>
            <w:vAlign w:val="bottom"/>
          </w:tcPr>
          <w:p w:rsidR="00095667" w:rsidRDefault="00095667">
            <w:pPr>
              <w:pStyle w:val="ConsPlusNormal"/>
              <w:jc w:val="center"/>
            </w:pPr>
            <w:r>
              <w:t>47,0</w:t>
            </w:r>
          </w:p>
        </w:tc>
        <w:tc>
          <w:tcPr>
            <w:tcW w:w="1275" w:type="dxa"/>
            <w:tcBorders>
              <w:top w:val="nil"/>
              <w:left w:val="nil"/>
              <w:bottom w:val="nil"/>
              <w:right w:val="nil"/>
            </w:tcBorders>
            <w:vAlign w:val="bottom"/>
          </w:tcPr>
          <w:p w:rsidR="00095667" w:rsidRDefault="00095667">
            <w:pPr>
              <w:pStyle w:val="ConsPlusNormal"/>
              <w:jc w:val="center"/>
            </w:pPr>
            <w:r>
              <w:t>47,0</w:t>
            </w:r>
          </w:p>
        </w:tc>
      </w:tr>
      <w:tr w:rsidR="00095667">
        <w:tblPrEx>
          <w:tblBorders>
            <w:insideH w:val="none" w:sz="0" w:space="0" w:color="auto"/>
            <w:insideV w:val="none" w:sz="0" w:space="0" w:color="auto"/>
          </w:tblBorders>
        </w:tblPrEx>
        <w:tc>
          <w:tcPr>
            <w:tcW w:w="5025" w:type="dxa"/>
            <w:tcBorders>
              <w:top w:val="nil"/>
              <w:left w:val="nil"/>
              <w:bottom w:val="nil"/>
              <w:right w:val="nil"/>
            </w:tcBorders>
          </w:tcPr>
          <w:p w:rsidR="00095667" w:rsidRDefault="00095667">
            <w:pPr>
              <w:pStyle w:val="ConsPlusNormal"/>
            </w:pPr>
            <w:r>
              <w:t>26. Масло растительное</w:t>
            </w:r>
          </w:p>
        </w:tc>
        <w:tc>
          <w:tcPr>
            <w:tcW w:w="1530" w:type="dxa"/>
            <w:tcBorders>
              <w:top w:val="nil"/>
              <w:left w:val="nil"/>
              <w:bottom w:val="nil"/>
              <w:right w:val="nil"/>
            </w:tcBorders>
            <w:vAlign w:val="bottom"/>
          </w:tcPr>
          <w:p w:rsidR="00095667" w:rsidRDefault="00095667">
            <w:pPr>
              <w:pStyle w:val="ConsPlusNormal"/>
              <w:jc w:val="center"/>
            </w:pPr>
            <w:r>
              <w:t>22,0</w:t>
            </w:r>
          </w:p>
        </w:tc>
        <w:tc>
          <w:tcPr>
            <w:tcW w:w="1290" w:type="dxa"/>
            <w:tcBorders>
              <w:top w:val="nil"/>
              <w:left w:val="nil"/>
              <w:bottom w:val="nil"/>
              <w:right w:val="nil"/>
            </w:tcBorders>
            <w:vAlign w:val="bottom"/>
          </w:tcPr>
          <w:p w:rsidR="00095667" w:rsidRDefault="00095667">
            <w:pPr>
              <w:pStyle w:val="ConsPlusNormal"/>
              <w:jc w:val="center"/>
            </w:pPr>
            <w:r>
              <w:t>24,0</w:t>
            </w:r>
          </w:p>
        </w:tc>
        <w:tc>
          <w:tcPr>
            <w:tcW w:w="1275" w:type="dxa"/>
            <w:tcBorders>
              <w:top w:val="nil"/>
              <w:left w:val="nil"/>
              <w:bottom w:val="nil"/>
              <w:right w:val="nil"/>
            </w:tcBorders>
            <w:vAlign w:val="bottom"/>
          </w:tcPr>
          <w:p w:rsidR="00095667" w:rsidRDefault="00095667">
            <w:pPr>
              <w:pStyle w:val="ConsPlusNormal"/>
              <w:jc w:val="center"/>
            </w:pPr>
            <w:r>
              <w:t>24,0</w:t>
            </w:r>
          </w:p>
        </w:tc>
      </w:tr>
      <w:tr w:rsidR="00095667">
        <w:tblPrEx>
          <w:tblBorders>
            <w:insideH w:val="none" w:sz="0" w:space="0" w:color="auto"/>
            <w:insideV w:val="none" w:sz="0" w:space="0" w:color="auto"/>
          </w:tblBorders>
        </w:tblPrEx>
        <w:tc>
          <w:tcPr>
            <w:tcW w:w="5025" w:type="dxa"/>
            <w:tcBorders>
              <w:top w:val="nil"/>
              <w:left w:val="nil"/>
              <w:bottom w:val="nil"/>
              <w:right w:val="nil"/>
            </w:tcBorders>
          </w:tcPr>
          <w:p w:rsidR="00095667" w:rsidRDefault="00095667">
            <w:pPr>
              <w:pStyle w:val="ConsPlusNormal"/>
            </w:pPr>
            <w:r>
              <w:t>27. Сахар</w:t>
            </w:r>
          </w:p>
        </w:tc>
        <w:tc>
          <w:tcPr>
            <w:tcW w:w="1530" w:type="dxa"/>
            <w:tcBorders>
              <w:top w:val="nil"/>
              <w:left w:val="nil"/>
              <w:bottom w:val="nil"/>
              <w:right w:val="nil"/>
            </w:tcBorders>
            <w:vAlign w:val="bottom"/>
          </w:tcPr>
          <w:p w:rsidR="00095667" w:rsidRDefault="00095667">
            <w:pPr>
              <w:pStyle w:val="ConsPlusNormal"/>
              <w:jc w:val="center"/>
            </w:pPr>
            <w:r>
              <w:t>50,0</w:t>
            </w:r>
          </w:p>
        </w:tc>
        <w:tc>
          <w:tcPr>
            <w:tcW w:w="1290" w:type="dxa"/>
            <w:tcBorders>
              <w:top w:val="nil"/>
              <w:left w:val="nil"/>
              <w:bottom w:val="nil"/>
              <w:right w:val="nil"/>
            </w:tcBorders>
            <w:vAlign w:val="bottom"/>
          </w:tcPr>
          <w:p w:rsidR="00095667" w:rsidRDefault="00095667">
            <w:pPr>
              <w:pStyle w:val="ConsPlusNormal"/>
              <w:jc w:val="center"/>
            </w:pPr>
            <w:r>
              <w:t>50,0</w:t>
            </w:r>
          </w:p>
        </w:tc>
        <w:tc>
          <w:tcPr>
            <w:tcW w:w="1275" w:type="dxa"/>
            <w:tcBorders>
              <w:top w:val="nil"/>
              <w:left w:val="nil"/>
              <w:bottom w:val="nil"/>
              <w:right w:val="nil"/>
            </w:tcBorders>
            <w:vAlign w:val="bottom"/>
          </w:tcPr>
          <w:p w:rsidR="00095667" w:rsidRDefault="00095667">
            <w:pPr>
              <w:pStyle w:val="ConsPlusNormal"/>
              <w:jc w:val="center"/>
            </w:pPr>
            <w:r>
              <w:t>50,0</w:t>
            </w:r>
          </w:p>
        </w:tc>
      </w:tr>
      <w:tr w:rsidR="00095667">
        <w:tblPrEx>
          <w:tblBorders>
            <w:insideH w:val="none" w:sz="0" w:space="0" w:color="auto"/>
            <w:insideV w:val="none" w:sz="0" w:space="0" w:color="auto"/>
          </w:tblBorders>
        </w:tblPrEx>
        <w:tc>
          <w:tcPr>
            <w:tcW w:w="5025" w:type="dxa"/>
            <w:tcBorders>
              <w:top w:val="nil"/>
              <w:left w:val="nil"/>
              <w:bottom w:val="nil"/>
              <w:right w:val="nil"/>
            </w:tcBorders>
          </w:tcPr>
          <w:p w:rsidR="00095667" w:rsidRDefault="00095667">
            <w:pPr>
              <w:pStyle w:val="ConsPlusNormal"/>
            </w:pPr>
            <w:r>
              <w:t>28. Мед</w:t>
            </w:r>
          </w:p>
        </w:tc>
        <w:tc>
          <w:tcPr>
            <w:tcW w:w="1530" w:type="dxa"/>
            <w:tcBorders>
              <w:top w:val="nil"/>
              <w:left w:val="nil"/>
              <w:bottom w:val="nil"/>
              <w:right w:val="nil"/>
            </w:tcBorders>
            <w:vAlign w:val="bottom"/>
          </w:tcPr>
          <w:p w:rsidR="00095667" w:rsidRDefault="00095667">
            <w:pPr>
              <w:pStyle w:val="ConsPlusNormal"/>
              <w:jc w:val="center"/>
            </w:pPr>
            <w:r>
              <w:t>5,0</w:t>
            </w:r>
          </w:p>
        </w:tc>
        <w:tc>
          <w:tcPr>
            <w:tcW w:w="1290" w:type="dxa"/>
            <w:tcBorders>
              <w:top w:val="nil"/>
              <w:left w:val="nil"/>
              <w:bottom w:val="nil"/>
              <w:right w:val="nil"/>
            </w:tcBorders>
            <w:vAlign w:val="bottom"/>
          </w:tcPr>
          <w:p w:rsidR="00095667" w:rsidRDefault="00095667">
            <w:pPr>
              <w:pStyle w:val="ConsPlusNormal"/>
              <w:jc w:val="center"/>
            </w:pPr>
            <w:r>
              <w:t>5,0</w:t>
            </w:r>
          </w:p>
        </w:tc>
        <w:tc>
          <w:tcPr>
            <w:tcW w:w="1275" w:type="dxa"/>
            <w:tcBorders>
              <w:top w:val="nil"/>
              <w:left w:val="nil"/>
              <w:bottom w:val="nil"/>
              <w:right w:val="nil"/>
            </w:tcBorders>
            <w:vAlign w:val="bottom"/>
          </w:tcPr>
          <w:p w:rsidR="00095667" w:rsidRDefault="00095667">
            <w:pPr>
              <w:pStyle w:val="ConsPlusNormal"/>
              <w:jc w:val="center"/>
            </w:pPr>
            <w:r>
              <w:t>5,0</w:t>
            </w:r>
          </w:p>
        </w:tc>
      </w:tr>
      <w:tr w:rsidR="00095667">
        <w:tblPrEx>
          <w:tblBorders>
            <w:insideH w:val="none" w:sz="0" w:space="0" w:color="auto"/>
            <w:insideV w:val="none" w:sz="0" w:space="0" w:color="auto"/>
          </w:tblBorders>
        </w:tblPrEx>
        <w:tc>
          <w:tcPr>
            <w:tcW w:w="5025" w:type="dxa"/>
            <w:tcBorders>
              <w:top w:val="nil"/>
              <w:left w:val="nil"/>
              <w:bottom w:val="nil"/>
              <w:right w:val="nil"/>
            </w:tcBorders>
          </w:tcPr>
          <w:p w:rsidR="00095667" w:rsidRDefault="00095667">
            <w:pPr>
              <w:pStyle w:val="ConsPlusNormal"/>
            </w:pPr>
            <w:r>
              <w:t>29. Кондитерские изделия (мучные кондитерские изделия, зефир, мармелад, варенье, джем)</w:t>
            </w:r>
          </w:p>
        </w:tc>
        <w:tc>
          <w:tcPr>
            <w:tcW w:w="1530" w:type="dxa"/>
            <w:tcBorders>
              <w:top w:val="nil"/>
              <w:left w:val="nil"/>
              <w:bottom w:val="nil"/>
              <w:right w:val="nil"/>
            </w:tcBorders>
            <w:vAlign w:val="bottom"/>
          </w:tcPr>
          <w:p w:rsidR="00095667" w:rsidRDefault="00095667">
            <w:pPr>
              <w:pStyle w:val="ConsPlusNormal"/>
              <w:jc w:val="center"/>
            </w:pPr>
            <w:r>
              <w:t>30,0</w:t>
            </w:r>
          </w:p>
        </w:tc>
        <w:tc>
          <w:tcPr>
            <w:tcW w:w="1290" w:type="dxa"/>
            <w:tcBorders>
              <w:top w:val="nil"/>
              <w:left w:val="nil"/>
              <w:bottom w:val="nil"/>
              <w:right w:val="nil"/>
            </w:tcBorders>
            <w:vAlign w:val="bottom"/>
          </w:tcPr>
          <w:p w:rsidR="00095667" w:rsidRDefault="00095667">
            <w:pPr>
              <w:pStyle w:val="ConsPlusNormal"/>
              <w:jc w:val="center"/>
            </w:pPr>
            <w:r>
              <w:t>30,0</w:t>
            </w:r>
          </w:p>
        </w:tc>
        <w:tc>
          <w:tcPr>
            <w:tcW w:w="1275" w:type="dxa"/>
            <w:tcBorders>
              <w:top w:val="nil"/>
              <w:left w:val="nil"/>
              <w:bottom w:val="nil"/>
              <w:right w:val="nil"/>
            </w:tcBorders>
            <w:vAlign w:val="bottom"/>
          </w:tcPr>
          <w:p w:rsidR="00095667" w:rsidRDefault="00095667">
            <w:pPr>
              <w:pStyle w:val="ConsPlusNormal"/>
              <w:jc w:val="center"/>
            </w:pPr>
            <w:r>
              <w:t>30,0</w:t>
            </w:r>
          </w:p>
        </w:tc>
      </w:tr>
      <w:tr w:rsidR="00095667">
        <w:tblPrEx>
          <w:tblBorders>
            <w:insideH w:val="none" w:sz="0" w:space="0" w:color="auto"/>
            <w:insideV w:val="none" w:sz="0" w:space="0" w:color="auto"/>
          </w:tblBorders>
        </w:tblPrEx>
        <w:tc>
          <w:tcPr>
            <w:tcW w:w="5025" w:type="dxa"/>
            <w:tcBorders>
              <w:top w:val="nil"/>
              <w:left w:val="nil"/>
              <w:bottom w:val="nil"/>
              <w:right w:val="nil"/>
            </w:tcBorders>
          </w:tcPr>
          <w:p w:rsidR="00095667" w:rsidRDefault="00095667">
            <w:pPr>
              <w:pStyle w:val="ConsPlusNormal"/>
            </w:pPr>
            <w:r>
              <w:t>30. Дрожжи</w:t>
            </w:r>
          </w:p>
        </w:tc>
        <w:tc>
          <w:tcPr>
            <w:tcW w:w="1530" w:type="dxa"/>
            <w:tcBorders>
              <w:top w:val="nil"/>
              <w:left w:val="nil"/>
              <w:bottom w:val="nil"/>
              <w:right w:val="nil"/>
            </w:tcBorders>
            <w:vAlign w:val="bottom"/>
          </w:tcPr>
          <w:p w:rsidR="00095667" w:rsidRDefault="00095667">
            <w:pPr>
              <w:pStyle w:val="ConsPlusNormal"/>
              <w:jc w:val="center"/>
            </w:pPr>
            <w:r>
              <w:t>1,0</w:t>
            </w:r>
          </w:p>
        </w:tc>
        <w:tc>
          <w:tcPr>
            <w:tcW w:w="1290" w:type="dxa"/>
            <w:tcBorders>
              <w:top w:val="nil"/>
              <w:left w:val="nil"/>
              <w:bottom w:val="nil"/>
              <w:right w:val="nil"/>
            </w:tcBorders>
            <w:vAlign w:val="bottom"/>
          </w:tcPr>
          <w:p w:rsidR="00095667" w:rsidRDefault="00095667">
            <w:pPr>
              <w:pStyle w:val="ConsPlusNormal"/>
              <w:jc w:val="center"/>
            </w:pPr>
            <w:r>
              <w:t>1,0</w:t>
            </w:r>
          </w:p>
        </w:tc>
        <w:tc>
          <w:tcPr>
            <w:tcW w:w="1275" w:type="dxa"/>
            <w:tcBorders>
              <w:top w:val="nil"/>
              <w:left w:val="nil"/>
              <w:bottom w:val="nil"/>
              <w:right w:val="nil"/>
            </w:tcBorders>
            <w:vAlign w:val="bottom"/>
          </w:tcPr>
          <w:p w:rsidR="00095667" w:rsidRDefault="00095667">
            <w:pPr>
              <w:pStyle w:val="ConsPlusNormal"/>
              <w:jc w:val="center"/>
            </w:pPr>
            <w:r>
              <w:t>1,0</w:t>
            </w:r>
          </w:p>
        </w:tc>
      </w:tr>
      <w:tr w:rsidR="00095667">
        <w:tblPrEx>
          <w:tblBorders>
            <w:insideH w:val="none" w:sz="0" w:space="0" w:color="auto"/>
            <w:insideV w:val="none" w:sz="0" w:space="0" w:color="auto"/>
          </w:tblBorders>
        </w:tblPrEx>
        <w:tc>
          <w:tcPr>
            <w:tcW w:w="5025" w:type="dxa"/>
            <w:tcBorders>
              <w:top w:val="nil"/>
              <w:left w:val="nil"/>
              <w:bottom w:val="nil"/>
              <w:right w:val="nil"/>
            </w:tcBorders>
          </w:tcPr>
          <w:p w:rsidR="00095667" w:rsidRDefault="00095667">
            <w:pPr>
              <w:pStyle w:val="ConsPlusNormal"/>
            </w:pPr>
            <w:r>
              <w:t>31. Чай</w:t>
            </w:r>
          </w:p>
        </w:tc>
        <w:tc>
          <w:tcPr>
            <w:tcW w:w="1530" w:type="dxa"/>
            <w:tcBorders>
              <w:top w:val="nil"/>
              <w:left w:val="nil"/>
              <w:bottom w:val="nil"/>
              <w:right w:val="nil"/>
            </w:tcBorders>
            <w:vAlign w:val="bottom"/>
          </w:tcPr>
          <w:p w:rsidR="00095667" w:rsidRDefault="00095667">
            <w:pPr>
              <w:pStyle w:val="ConsPlusNormal"/>
              <w:jc w:val="center"/>
            </w:pPr>
            <w:r>
              <w:t>1,0</w:t>
            </w:r>
          </w:p>
        </w:tc>
        <w:tc>
          <w:tcPr>
            <w:tcW w:w="1290" w:type="dxa"/>
            <w:tcBorders>
              <w:top w:val="nil"/>
              <w:left w:val="nil"/>
              <w:bottom w:val="nil"/>
              <w:right w:val="nil"/>
            </w:tcBorders>
            <w:vAlign w:val="bottom"/>
          </w:tcPr>
          <w:p w:rsidR="00095667" w:rsidRDefault="00095667">
            <w:pPr>
              <w:pStyle w:val="ConsPlusNormal"/>
              <w:jc w:val="center"/>
            </w:pPr>
            <w:r>
              <w:t>1,0</w:t>
            </w:r>
          </w:p>
        </w:tc>
        <w:tc>
          <w:tcPr>
            <w:tcW w:w="1275" w:type="dxa"/>
            <w:tcBorders>
              <w:top w:val="nil"/>
              <w:left w:val="nil"/>
              <w:bottom w:val="nil"/>
              <w:right w:val="nil"/>
            </w:tcBorders>
            <w:vAlign w:val="bottom"/>
          </w:tcPr>
          <w:p w:rsidR="00095667" w:rsidRDefault="00095667">
            <w:pPr>
              <w:pStyle w:val="ConsPlusNormal"/>
              <w:jc w:val="center"/>
            </w:pPr>
            <w:r>
              <w:t>1,0</w:t>
            </w:r>
          </w:p>
        </w:tc>
      </w:tr>
      <w:tr w:rsidR="00095667">
        <w:tblPrEx>
          <w:tblBorders>
            <w:insideH w:val="none" w:sz="0" w:space="0" w:color="auto"/>
            <w:insideV w:val="none" w:sz="0" w:space="0" w:color="auto"/>
          </w:tblBorders>
        </w:tblPrEx>
        <w:tc>
          <w:tcPr>
            <w:tcW w:w="5025" w:type="dxa"/>
            <w:tcBorders>
              <w:top w:val="nil"/>
              <w:left w:val="nil"/>
              <w:bottom w:val="nil"/>
              <w:right w:val="nil"/>
            </w:tcBorders>
          </w:tcPr>
          <w:p w:rsidR="00095667" w:rsidRDefault="00095667">
            <w:pPr>
              <w:pStyle w:val="ConsPlusNormal"/>
            </w:pPr>
            <w:r>
              <w:t>32. Кофейный напиток</w:t>
            </w:r>
          </w:p>
        </w:tc>
        <w:tc>
          <w:tcPr>
            <w:tcW w:w="1530" w:type="dxa"/>
            <w:tcBorders>
              <w:top w:val="nil"/>
              <w:left w:val="nil"/>
              <w:bottom w:val="nil"/>
              <w:right w:val="nil"/>
            </w:tcBorders>
            <w:vAlign w:val="bottom"/>
          </w:tcPr>
          <w:p w:rsidR="00095667" w:rsidRDefault="00095667">
            <w:pPr>
              <w:pStyle w:val="ConsPlusNormal"/>
              <w:jc w:val="center"/>
            </w:pPr>
            <w:r>
              <w:t>4,0</w:t>
            </w:r>
          </w:p>
        </w:tc>
        <w:tc>
          <w:tcPr>
            <w:tcW w:w="1290" w:type="dxa"/>
            <w:tcBorders>
              <w:top w:val="nil"/>
              <w:left w:val="nil"/>
              <w:bottom w:val="nil"/>
              <w:right w:val="nil"/>
            </w:tcBorders>
            <w:vAlign w:val="bottom"/>
          </w:tcPr>
          <w:p w:rsidR="00095667" w:rsidRDefault="00095667">
            <w:pPr>
              <w:pStyle w:val="ConsPlusNormal"/>
              <w:jc w:val="center"/>
            </w:pPr>
            <w:r>
              <w:t>4,0</w:t>
            </w:r>
          </w:p>
        </w:tc>
        <w:tc>
          <w:tcPr>
            <w:tcW w:w="1275" w:type="dxa"/>
            <w:tcBorders>
              <w:top w:val="nil"/>
              <w:left w:val="nil"/>
              <w:bottom w:val="nil"/>
              <w:right w:val="nil"/>
            </w:tcBorders>
            <w:vAlign w:val="bottom"/>
          </w:tcPr>
          <w:p w:rsidR="00095667" w:rsidRDefault="00095667">
            <w:pPr>
              <w:pStyle w:val="ConsPlusNormal"/>
              <w:jc w:val="center"/>
            </w:pPr>
            <w:r>
              <w:t>4,0</w:t>
            </w:r>
          </w:p>
        </w:tc>
      </w:tr>
      <w:tr w:rsidR="00095667">
        <w:tblPrEx>
          <w:tblBorders>
            <w:insideH w:val="none" w:sz="0" w:space="0" w:color="auto"/>
            <w:insideV w:val="none" w:sz="0" w:space="0" w:color="auto"/>
          </w:tblBorders>
        </w:tblPrEx>
        <w:tc>
          <w:tcPr>
            <w:tcW w:w="5025" w:type="dxa"/>
            <w:tcBorders>
              <w:top w:val="nil"/>
              <w:left w:val="nil"/>
              <w:bottom w:val="nil"/>
              <w:right w:val="nil"/>
            </w:tcBorders>
          </w:tcPr>
          <w:p w:rsidR="00095667" w:rsidRDefault="00095667">
            <w:pPr>
              <w:pStyle w:val="ConsPlusNormal"/>
            </w:pPr>
            <w:r>
              <w:t>33. Какао</w:t>
            </w:r>
          </w:p>
        </w:tc>
        <w:tc>
          <w:tcPr>
            <w:tcW w:w="1530" w:type="dxa"/>
            <w:tcBorders>
              <w:top w:val="nil"/>
              <w:left w:val="nil"/>
              <w:bottom w:val="nil"/>
              <w:right w:val="nil"/>
            </w:tcBorders>
            <w:vAlign w:val="bottom"/>
          </w:tcPr>
          <w:p w:rsidR="00095667" w:rsidRDefault="00095667">
            <w:pPr>
              <w:pStyle w:val="ConsPlusNormal"/>
              <w:jc w:val="center"/>
            </w:pPr>
            <w:r>
              <w:t>2,0</w:t>
            </w:r>
          </w:p>
        </w:tc>
        <w:tc>
          <w:tcPr>
            <w:tcW w:w="1290" w:type="dxa"/>
            <w:tcBorders>
              <w:top w:val="nil"/>
              <w:left w:val="nil"/>
              <w:bottom w:val="nil"/>
              <w:right w:val="nil"/>
            </w:tcBorders>
            <w:vAlign w:val="bottom"/>
          </w:tcPr>
          <w:p w:rsidR="00095667" w:rsidRDefault="00095667">
            <w:pPr>
              <w:pStyle w:val="ConsPlusNormal"/>
              <w:jc w:val="center"/>
            </w:pPr>
            <w:r>
              <w:t>2,0</w:t>
            </w:r>
          </w:p>
        </w:tc>
        <w:tc>
          <w:tcPr>
            <w:tcW w:w="1275" w:type="dxa"/>
            <w:tcBorders>
              <w:top w:val="nil"/>
              <w:left w:val="nil"/>
              <w:bottom w:val="nil"/>
              <w:right w:val="nil"/>
            </w:tcBorders>
            <w:vAlign w:val="bottom"/>
          </w:tcPr>
          <w:p w:rsidR="00095667" w:rsidRDefault="00095667">
            <w:pPr>
              <w:pStyle w:val="ConsPlusNormal"/>
              <w:jc w:val="center"/>
            </w:pPr>
            <w:r>
              <w:t>2,0</w:t>
            </w:r>
          </w:p>
        </w:tc>
      </w:tr>
      <w:tr w:rsidR="00095667">
        <w:tblPrEx>
          <w:tblBorders>
            <w:insideH w:val="none" w:sz="0" w:space="0" w:color="auto"/>
            <w:insideV w:val="none" w:sz="0" w:space="0" w:color="auto"/>
          </w:tblBorders>
        </w:tblPrEx>
        <w:tc>
          <w:tcPr>
            <w:tcW w:w="5025" w:type="dxa"/>
            <w:tcBorders>
              <w:top w:val="nil"/>
              <w:left w:val="nil"/>
              <w:bottom w:val="nil"/>
              <w:right w:val="nil"/>
            </w:tcBorders>
          </w:tcPr>
          <w:p w:rsidR="00095667" w:rsidRDefault="00095667">
            <w:pPr>
              <w:pStyle w:val="ConsPlusNormal"/>
            </w:pPr>
            <w:r>
              <w:t>34. Соль</w:t>
            </w:r>
          </w:p>
        </w:tc>
        <w:tc>
          <w:tcPr>
            <w:tcW w:w="1530" w:type="dxa"/>
            <w:tcBorders>
              <w:top w:val="nil"/>
              <w:left w:val="nil"/>
              <w:bottom w:val="nil"/>
              <w:right w:val="nil"/>
            </w:tcBorders>
            <w:vAlign w:val="bottom"/>
          </w:tcPr>
          <w:p w:rsidR="00095667" w:rsidRDefault="00095667">
            <w:pPr>
              <w:pStyle w:val="ConsPlusNormal"/>
              <w:jc w:val="center"/>
            </w:pPr>
            <w:r>
              <w:t>5,0</w:t>
            </w:r>
          </w:p>
        </w:tc>
        <w:tc>
          <w:tcPr>
            <w:tcW w:w="1290" w:type="dxa"/>
            <w:tcBorders>
              <w:top w:val="nil"/>
              <w:left w:val="nil"/>
              <w:bottom w:val="nil"/>
              <w:right w:val="nil"/>
            </w:tcBorders>
            <w:vAlign w:val="bottom"/>
          </w:tcPr>
          <w:p w:rsidR="00095667" w:rsidRDefault="00095667">
            <w:pPr>
              <w:pStyle w:val="ConsPlusNormal"/>
              <w:jc w:val="center"/>
            </w:pPr>
            <w:r>
              <w:t>5,0</w:t>
            </w:r>
          </w:p>
        </w:tc>
        <w:tc>
          <w:tcPr>
            <w:tcW w:w="1275" w:type="dxa"/>
            <w:tcBorders>
              <w:top w:val="nil"/>
              <w:left w:val="nil"/>
              <w:bottom w:val="nil"/>
              <w:right w:val="nil"/>
            </w:tcBorders>
            <w:vAlign w:val="bottom"/>
          </w:tcPr>
          <w:p w:rsidR="00095667" w:rsidRDefault="00095667">
            <w:pPr>
              <w:pStyle w:val="ConsPlusNormal"/>
              <w:jc w:val="center"/>
            </w:pPr>
            <w:r>
              <w:t>5,0</w:t>
            </w:r>
          </w:p>
        </w:tc>
      </w:tr>
      <w:tr w:rsidR="00095667">
        <w:tblPrEx>
          <w:tblBorders>
            <w:insideH w:val="none" w:sz="0" w:space="0" w:color="auto"/>
            <w:insideV w:val="none" w:sz="0" w:space="0" w:color="auto"/>
          </w:tblBorders>
        </w:tblPrEx>
        <w:tc>
          <w:tcPr>
            <w:tcW w:w="5025" w:type="dxa"/>
            <w:tcBorders>
              <w:top w:val="nil"/>
              <w:left w:val="nil"/>
              <w:bottom w:val="nil"/>
              <w:right w:val="nil"/>
            </w:tcBorders>
          </w:tcPr>
          <w:p w:rsidR="00095667" w:rsidRDefault="00095667">
            <w:pPr>
              <w:pStyle w:val="ConsPlusNormal"/>
            </w:pPr>
            <w:r>
              <w:t xml:space="preserve">35. Лимонная кислота </w:t>
            </w:r>
            <w:hyperlink w:anchor="P2327" w:history="1">
              <w:r>
                <w:rPr>
                  <w:color w:val="0000FF"/>
                </w:rPr>
                <w:t>&lt;**&gt;</w:t>
              </w:r>
            </w:hyperlink>
          </w:p>
        </w:tc>
        <w:tc>
          <w:tcPr>
            <w:tcW w:w="1530" w:type="dxa"/>
            <w:tcBorders>
              <w:top w:val="nil"/>
              <w:left w:val="nil"/>
              <w:bottom w:val="nil"/>
              <w:right w:val="nil"/>
            </w:tcBorders>
            <w:vAlign w:val="bottom"/>
          </w:tcPr>
          <w:p w:rsidR="00095667" w:rsidRDefault="00095667">
            <w:pPr>
              <w:pStyle w:val="ConsPlusNormal"/>
              <w:jc w:val="center"/>
            </w:pPr>
            <w:r>
              <w:t>0,3</w:t>
            </w:r>
          </w:p>
        </w:tc>
        <w:tc>
          <w:tcPr>
            <w:tcW w:w="1290" w:type="dxa"/>
            <w:tcBorders>
              <w:top w:val="nil"/>
              <w:left w:val="nil"/>
              <w:bottom w:val="nil"/>
              <w:right w:val="nil"/>
            </w:tcBorders>
            <w:vAlign w:val="bottom"/>
          </w:tcPr>
          <w:p w:rsidR="00095667" w:rsidRDefault="00095667">
            <w:pPr>
              <w:pStyle w:val="ConsPlusNormal"/>
              <w:jc w:val="center"/>
            </w:pPr>
            <w:r>
              <w:t>0,3</w:t>
            </w:r>
          </w:p>
        </w:tc>
        <w:tc>
          <w:tcPr>
            <w:tcW w:w="1275" w:type="dxa"/>
            <w:tcBorders>
              <w:top w:val="nil"/>
              <w:left w:val="nil"/>
              <w:bottom w:val="nil"/>
              <w:right w:val="nil"/>
            </w:tcBorders>
            <w:vAlign w:val="bottom"/>
          </w:tcPr>
          <w:p w:rsidR="00095667" w:rsidRDefault="00095667">
            <w:pPr>
              <w:pStyle w:val="ConsPlusNormal"/>
              <w:jc w:val="center"/>
            </w:pPr>
            <w:r>
              <w:t>0,3</w:t>
            </w:r>
          </w:p>
        </w:tc>
      </w:tr>
      <w:tr w:rsidR="00095667">
        <w:tblPrEx>
          <w:tblBorders>
            <w:insideH w:val="none" w:sz="0" w:space="0" w:color="auto"/>
            <w:insideV w:val="none" w:sz="0" w:space="0" w:color="auto"/>
          </w:tblBorders>
        </w:tblPrEx>
        <w:tc>
          <w:tcPr>
            <w:tcW w:w="5025" w:type="dxa"/>
            <w:tcBorders>
              <w:top w:val="nil"/>
              <w:left w:val="nil"/>
              <w:bottom w:val="single" w:sz="4" w:space="0" w:color="auto"/>
              <w:right w:val="nil"/>
            </w:tcBorders>
          </w:tcPr>
          <w:p w:rsidR="00095667" w:rsidRDefault="00095667">
            <w:pPr>
              <w:pStyle w:val="ConsPlusNormal"/>
            </w:pPr>
            <w:r>
              <w:t>36. Аскорбиновая кислота, мг</w:t>
            </w:r>
          </w:p>
        </w:tc>
        <w:tc>
          <w:tcPr>
            <w:tcW w:w="1530" w:type="dxa"/>
            <w:tcBorders>
              <w:top w:val="nil"/>
              <w:left w:val="nil"/>
              <w:bottom w:val="single" w:sz="4" w:space="0" w:color="auto"/>
              <w:right w:val="nil"/>
            </w:tcBorders>
            <w:vAlign w:val="bottom"/>
          </w:tcPr>
          <w:p w:rsidR="00095667" w:rsidRDefault="00095667">
            <w:pPr>
              <w:pStyle w:val="ConsPlusNormal"/>
              <w:jc w:val="center"/>
            </w:pPr>
            <w:r>
              <w:t>50,0</w:t>
            </w:r>
          </w:p>
        </w:tc>
        <w:tc>
          <w:tcPr>
            <w:tcW w:w="1290" w:type="dxa"/>
            <w:tcBorders>
              <w:top w:val="nil"/>
              <w:left w:val="nil"/>
              <w:bottom w:val="single" w:sz="4" w:space="0" w:color="auto"/>
              <w:right w:val="nil"/>
            </w:tcBorders>
            <w:vAlign w:val="bottom"/>
          </w:tcPr>
          <w:p w:rsidR="00095667" w:rsidRDefault="00095667">
            <w:pPr>
              <w:pStyle w:val="ConsPlusNormal"/>
              <w:jc w:val="center"/>
            </w:pPr>
            <w:r>
              <w:t>50,0</w:t>
            </w:r>
          </w:p>
        </w:tc>
        <w:tc>
          <w:tcPr>
            <w:tcW w:w="1275" w:type="dxa"/>
            <w:tcBorders>
              <w:top w:val="nil"/>
              <w:left w:val="nil"/>
              <w:bottom w:val="single" w:sz="4" w:space="0" w:color="auto"/>
              <w:right w:val="nil"/>
            </w:tcBorders>
            <w:vAlign w:val="bottom"/>
          </w:tcPr>
          <w:p w:rsidR="00095667" w:rsidRDefault="00095667">
            <w:pPr>
              <w:pStyle w:val="ConsPlusNormal"/>
              <w:jc w:val="center"/>
            </w:pPr>
            <w:r>
              <w:t>70,0</w:t>
            </w:r>
          </w:p>
        </w:tc>
      </w:tr>
    </w:tbl>
    <w:p w:rsidR="00095667" w:rsidRDefault="00095667">
      <w:pPr>
        <w:pStyle w:val="ConsPlusNormal"/>
        <w:ind w:firstLine="540"/>
      </w:pPr>
    </w:p>
    <w:p w:rsidR="00095667" w:rsidRDefault="00095667">
      <w:pPr>
        <w:pStyle w:val="ConsPlusNormal"/>
        <w:ind w:firstLine="540"/>
        <w:jc w:val="both"/>
      </w:pPr>
      <w:r>
        <w:t>--------------------------------</w:t>
      </w:r>
    </w:p>
    <w:p w:rsidR="00095667" w:rsidRDefault="00095667">
      <w:pPr>
        <w:pStyle w:val="ConsPlusNormal"/>
        <w:spacing w:before="220"/>
        <w:ind w:firstLine="540"/>
        <w:jc w:val="both"/>
      </w:pPr>
      <w:bookmarkStart w:id="40" w:name="P2326"/>
      <w:bookmarkEnd w:id="40"/>
      <w:r>
        <w:t>&lt;*&gt; Нормы хлеба могут изменяться с учетом его фактического потребления. При использовании хлебобулочных изделий собственного производства нормы хлеба уменьшаются, а нормы на необходимые для их изготовления продукты увеличиваются.</w:t>
      </w:r>
    </w:p>
    <w:p w:rsidR="00095667" w:rsidRDefault="00095667">
      <w:pPr>
        <w:pStyle w:val="ConsPlusNormal"/>
        <w:spacing w:before="220"/>
        <w:ind w:firstLine="540"/>
        <w:jc w:val="both"/>
      </w:pPr>
      <w:bookmarkStart w:id="41" w:name="P2327"/>
      <w:bookmarkEnd w:id="41"/>
      <w:r>
        <w:t>&lt;**&gt; В санаторных школах-интернатах для детей с заболеваниями органов пищеварения томат-пюре, лимонная кислота не используются, а субпродукты заменяются мясом.</w:t>
      </w:r>
    </w:p>
    <w:p w:rsidR="00095667" w:rsidRDefault="00095667">
      <w:pPr>
        <w:pStyle w:val="ConsPlusNormal"/>
        <w:spacing w:before="220"/>
        <w:ind w:firstLine="540"/>
        <w:jc w:val="both"/>
      </w:pPr>
      <w:bookmarkStart w:id="42" w:name="P2328"/>
      <w:bookmarkEnd w:id="42"/>
      <w:r>
        <w:t>&lt;***&gt; Допускается сезонная замена сухофруктов свежими фруктами.</w:t>
      </w:r>
    </w:p>
    <w:p w:rsidR="00095667" w:rsidRDefault="00095667">
      <w:pPr>
        <w:pStyle w:val="ConsPlusNormal"/>
      </w:pPr>
    </w:p>
    <w:p w:rsidR="00095667" w:rsidRDefault="00095667">
      <w:pPr>
        <w:pStyle w:val="ConsPlusNormal"/>
        <w:jc w:val="right"/>
        <w:outlineLvl w:val="1"/>
      </w:pPr>
      <w:r>
        <w:t>Таблица 2</w:t>
      </w:r>
    </w:p>
    <w:p w:rsidR="00095667" w:rsidRDefault="00095667">
      <w:pPr>
        <w:pStyle w:val="ConsPlusNormal"/>
        <w:ind w:firstLine="540"/>
      </w:pPr>
    </w:p>
    <w:p w:rsidR="00095667" w:rsidRDefault="00095667">
      <w:pPr>
        <w:pStyle w:val="ConsPlusNormal"/>
        <w:ind w:firstLine="540"/>
        <w:jc w:val="both"/>
      </w:pPr>
      <w:r>
        <w:t>Денежные нормы расходов на питание</w:t>
      </w:r>
    </w:p>
    <w:p w:rsidR="00095667" w:rsidRDefault="00095667">
      <w:pPr>
        <w:pStyle w:val="ConsPlusNormal"/>
        <w:ind w:firstLine="540"/>
      </w:pPr>
    </w:p>
    <w:p w:rsidR="00095667" w:rsidRDefault="00095667">
      <w:pPr>
        <w:pStyle w:val="ConsPlusNormal"/>
        <w:jc w:val="right"/>
      </w:pPr>
      <w:r>
        <w:t>(рублей)</w:t>
      </w:r>
    </w:p>
    <w:p w:rsidR="00095667" w:rsidRDefault="00095667">
      <w:pPr>
        <w:spacing w:after="1"/>
      </w:pPr>
    </w:p>
    <w:tbl>
      <w:tblPr>
        <w:tblW w:w="0" w:type="auto"/>
        <w:tblBorders>
          <w:top w:val="single" w:sz="4" w:space="0" w:color="auto"/>
          <w:bottom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4635"/>
        <w:gridCol w:w="4485"/>
      </w:tblGrid>
      <w:tr w:rsidR="00095667">
        <w:tc>
          <w:tcPr>
            <w:tcW w:w="4635" w:type="dxa"/>
            <w:tcBorders>
              <w:top w:val="single" w:sz="4" w:space="0" w:color="auto"/>
              <w:left w:val="nil"/>
              <w:bottom w:val="single" w:sz="4" w:space="0" w:color="auto"/>
            </w:tcBorders>
            <w:vAlign w:val="center"/>
          </w:tcPr>
          <w:p w:rsidR="00095667" w:rsidRDefault="00095667">
            <w:pPr>
              <w:pStyle w:val="ConsPlusNormal"/>
              <w:jc w:val="center"/>
            </w:pPr>
            <w:r>
              <w:t>Возраст обучающихся</w:t>
            </w:r>
          </w:p>
        </w:tc>
        <w:tc>
          <w:tcPr>
            <w:tcW w:w="4485" w:type="dxa"/>
            <w:tcBorders>
              <w:top w:val="single" w:sz="4" w:space="0" w:color="auto"/>
              <w:bottom w:val="single" w:sz="4" w:space="0" w:color="auto"/>
              <w:right w:val="nil"/>
            </w:tcBorders>
            <w:vAlign w:val="center"/>
          </w:tcPr>
          <w:p w:rsidR="00095667" w:rsidRDefault="00095667">
            <w:pPr>
              <w:pStyle w:val="ConsPlusNormal"/>
              <w:jc w:val="center"/>
            </w:pPr>
            <w:r>
              <w:t>В день на одного обучающегося</w:t>
            </w:r>
          </w:p>
        </w:tc>
      </w:tr>
      <w:tr w:rsidR="00095667">
        <w:tblPrEx>
          <w:tblBorders>
            <w:insideH w:val="none" w:sz="0" w:space="0" w:color="auto"/>
            <w:insideV w:val="none" w:sz="0" w:space="0" w:color="auto"/>
          </w:tblBorders>
        </w:tblPrEx>
        <w:tc>
          <w:tcPr>
            <w:tcW w:w="4635" w:type="dxa"/>
            <w:tcBorders>
              <w:top w:val="single" w:sz="4" w:space="0" w:color="auto"/>
              <w:left w:val="nil"/>
              <w:bottom w:val="nil"/>
              <w:right w:val="nil"/>
            </w:tcBorders>
          </w:tcPr>
          <w:p w:rsidR="00095667" w:rsidRDefault="00095667">
            <w:pPr>
              <w:pStyle w:val="ConsPlusNormal"/>
            </w:pPr>
            <w:r>
              <w:t>6 - 10 лет</w:t>
            </w:r>
          </w:p>
        </w:tc>
        <w:tc>
          <w:tcPr>
            <w:tcW w:w="4485" w:type="dxa"/>
            <w:tcBorders>
              <w:top w:val="single" w:sz="4" w:space="0" w:color="auto"/>
              <w:left w:val="nil"/>
              <w:bottom w:val="nil"/>
              <w:right w:val="nil"/>
            </w:tcBorders>
            <w:vAlign w:val="bottom"/>
          </w:tcPr>
          <w:p w:rsidR="00095667" w:rsidRDefault="00095667">
            <w:pPr>
              <w:pStyle w:val="ConsPlusNormal"/>
              <w:jc w:val="center"/>
            </w:pPr>
            <w:r>
              <w:t>6,87</w:t>
            </w:r>
          </w:p>
        </w:tc>
      </w:tr>
      <w:tr w:rsidR="00095667">
        <w:tblPrEx>
          <w:tblBorders>
            <w:insideH w:val="none" w:sz="0" w:space="0" w:color="auto"/>
            <w:insideV w:val="none" w:sz="0" w:space="0" w:color="auto"/>
          </w:tblBorders>
        </w:tblPrEx>
        <w:tc>
          <w:tcPr>
            <w:tcW w:w="4635" w:type="dxa"/>
            <w:tcBorders>
              <w:top w:val="nil"/>
              <w:left w:val="nil"/>
              <w:bottom w:val="nil"/>
              <w:right w:val="nil"/>
            </w:tcBorders>
          </w:tcPr>
          <w:p w:rsidR="00095667" w:rsidRDefault="00095667">
            <w:pPr>
              <w:pStyle w:val="ConsPlusNormal"/>
            </w:pPr>
            <w:r>
              <w:t>11 - 13 лет</w:t>
            </w:r>
          </w:p>
        </w:tc>
        <w:tc>
          <w:tcPr>
            <w:tcW w:w="4485" w:type="dxa"/>
            <w:tcBorders>
              <w:top w:val="nil"/>
              <w:left w:val="nil"/>
              <w:bottom w:val="nil"/>
              <w:right w:val="nil"/>
            </w:tcBorders>
            <w:vAlign w:val="bottom"/>
          </w:tcPr>
          <w:p w:rsidR="00095667" w:rsidRDefault="00095667">
            <w:pPr>
              <w:pStyle w:val="ConsPlusNormal"/>
              <w:jc w:val="center"/>
            </w:pPr>
            <w:r>
              <w:t>7,44</w:t>
            </w:r>
          </w:p>
        </w:tc>
      </w:tr>
      <w:tr w:rsidR="00095667">
        <w:tblPrEx>
          <w:tblBorders>
            <w:insideH w:val="none" w:sz="0" w:space="0" w:color="auto"/>
            <w:insideV w:val="none" w:sz="0" w:space="0" w:color="auto"/>
          </w:tblBorders>
        </w:tblPrEx>
        <w:tc>
          <w:tcPr>
            <w:tcW w:w="4635" w:type="dxa"/>
            <w:tcBorders>
              <w:top w:val="nil"/>
              <w:left w:val="nil"/>
              <w:bottom w:val="single" w:sz="4" w:space="0" w:color="auto"/>
              <w:right w:val="nil"/>
            </w:tcBorders>
          </w:tcPr>
          <w:p w:rsidR="00095667" w:rsidRDefault="00095667">
            <w:pPr>
              <w:pStyle w:val="ConsPlusNormal"/>
            </w:pPr>
            <w:r>
              <w:t>14 - 18 лет</w:t>
            </w:r>
          </w:p>
        </w:tc>
        <w:tc>
          <w:tcPr>
            <w:tcW w:w="4485" w:type="dxa"/>
            <w:tcBorders>
              <w:top w:val="nil"/>
              <w:left w:val="nil"/>
              <w:bottom w:val="single" w:sz="4" w:space="0" w:color="auto"/>
              <w:right w:val="nil"/>
            </w:tcBorders>
            <w:vAlign w:val="bottom"/>
          </w:tcPr>
          <w:p w:rsidR="00095667" w:rsidRDefault="00095667">
            <w:pPr>
              <w:pStyle w:val="ConsPlusNormal"/>
              <w:jc w:val="center"/>
            </w:pPr>
            <w:r>
              <w:t>7,81</w:t>
            </w:r>
          </w:p>
        </w:tc>
      </w:tr>
    </w:tbl>
    <w:p w:rsidR="00095667" w:rsidRDefault="00095667">
      <w:pPr>
        <w:pStyle w:val="ConsPlusNormal"/>
      </w:pPr>
    </w:p>
    <w:p w:rsidR="00095667" w:rsidRDefault="00095667">
      <w:pPr>
        <w:pStyle w:val="ConsPlusNormal"/>
      </w:pPr>
    </w:p>
    <w:p w:rsidR="00095667" w:rsidRDefault="00095667">
      <w:pPr>
        <w:pStyle w:val="ConsPlusNormal"/>
      </w:pPr>
    </w:p>
    <w:p w:rsidR="00095667" w:rsidRDefault="00095667">
      <w:pPr>
        <w:pStyle w:val="ConsPlusNormal"/>
      </w:pPr>
    </w:p>
    <w:p w:rsidR="00095667" w:rsidRDefault="00095667">
      <w:pPr>
        <w:pStyle w:val="ConsPlusNormal"/>
        <w:jc w:val="both"/>
      </w:pPr>
    </w:p>
    <w:p w:rsidR="00095667" w:rsidRDefault="00095667">
      <w:pPr>
        <w:pStyle w:val="ConsPlusNonformat"/>
        <w:jc w:val="both"/>
      </w:pPr>
      <w:r>
        <w:t xml:space="preserve">                                                  УТВЕРЖДЕНО</w:t>
      </w:r>
    </w:p>
    <w:p w:rsidR="00095667" w:rsidRDefault="00095667">
      <w:pPr>
        <w:pStyle w:val="ConsPlusNonformat"/>
        <w:jc w:val="both"/>
      </w:pPr>
      <w:r>
        <w:t xml:space="preserve">                                                  Постановление</w:t>
      </w:r>
    </w:p>
    <w:p w:rsidR="00095667" w:rsidRDefault="00095667">
      <w:pPr>
        <w:pStyle w:val="ConsPlusNonformat"/>
        <w:jc w:val="both"/>
      </w:pPr>
      <w:r>
        <w:t xml:space="preserve">                                                  Совета Министров</w:t>
      </w:r>
    </w:p>
    <w:p w:rsidR="00095667" w:rsidRDefault="00095667">
      <w:pPr>
        <w:pStyle w:val="ConsPlusNonformat"/>
        <w:jc w:val="both"/>
      </w:pPr>
      <w:r>
        <w:t xml:space="preserve">                                                  Республики Беларусь</w:t>
      </w:r>
    </w:p>
    <w:p w:rsidR="00095667" w:rsidRDefault="00095667">
      <w:pPr>
        <w:pStyle w:val="ConsPlusNonformat"/>
        <w:jc w:val="both"/>
      </w:pPr>
      <w:r>
        <w:t xml:space="preserve">                                                  27.04.2013 N 317</w:t>
      </w:r>
    </w:p>
    <w:p w:rsidR="00095667" w:rsidRDefault="00095667">
      <w:pPr>
        <w:pStyle w:val="ConsPlusNonformat"/>
        <w:jc w:val="both"/>
      </w:pPr>
      <w:r>
        <w:t xml:space="preserve">                                                  (в редакции постановления</w:t>
      </w:r>
    </w:p>
    <w:p w:rsidR="00095667" w:rsidRDefault="00095667">
      <w:pPr>
        <w:pStyle w:val="ConsPlusNonformat"/>
        <w:jc w:val="both"/>
      </w:pPr>
      <w:r>
        <w:t xml:space="preserve">                                                  Совета Министров</w:t>
      </w:r>
    </w:p>
    <w:p w:rsidR="00095667" w:rsidRDefault="00095667">
      <w:pPr>
        <w:pStyle w:val="ConsPlusNonformat"/>
        <w:jc w:val="both"/>
      </w:pPr>
      <w:r>
        <w:t xml:space="preserve">                                                  Республики Беларусь</w:t>
      </w:r>
    </w:p>
    <w:p w:rsidR="00095667" w:rsidRDefault="00095667">
      <w:pPr>
        <w:pStyle w:val="ConsPlusNonformat"/>
        <w:jc w:val="both"/>
      </w:pPr>
      <w:r>
        <w:t xml:space="preserve">                                                  17.01.2022 N 29)</w:t>
      </w:r>
    </w:p>
    <w:p w:rsidR="00095667" w:rsidRDefault="00095667">
      <w:pPr>
        <w:pStyle w:val="ConsPlusNormal"/>
      </w:pPr>
    </w:p>
    <w:p w:rsidR="00095667" w:rsidRDefault="00095667">
      <w:pPr>
        <w:pStyle w:val="ConsPlusTitle"/>
        <w:jc w:val="center"/>
      </w:pPr>
      <w:bookmarkStart w:id="43" w:name="P2358"/>
      <w:bookmarkEnd w:id="43"/>
      <w:r>
        <w:t>НОРМЫ ПИТАНИЯ И ДЕНЕЖНЫЕ НОРМЫ</w:t>
      </w:r>
    </w:p>
    <w:p w:rsidR="00095667" w:rsidRDefault="00095667">
      <w:pPr>
        <w:pStyle w:val="ConsPlusTitle"/>
        <w:jc w:val="center"/>
      </w:pPr>
      <w:r>
        <w:t>РАСХОДОВ НА ПИТАНИЕ ОБУЧАЮЩИХСЯ В САНАТОРНЫХ ШКОЛАХ-ИНТЕРНАТАХ ДЛЯ ДЕТЕЙ С ЗАБОЛЕВАНИЕМ ТУБЕРКУЛЕЗОМ И РИСКОМ ЕГО РАЗВИТИЯ (ПЯТИРАЗОВОЕ ПИТАНИЕ)</w:t>
      </w:r>
    </w:p>
    <w:p w:rsidR="00095667" w:rsidRDefault="00095667">
      <w:pPr>
        <w:pStyle w:val="ConsPlusNormal"/>
        <w:jc w:val="center"/>
      </w:pPr>
      <w:r>
        <w:t xml:space="preserve">(в ред. </w:t>
      </w:r>
      <w:hyperlink r:id="rId80" w:history="1">
        <w:r>
          <w:rPr>
            <w:color w:val="0000FF"/>
          </w:rPr>
          <w:t>постановления</w:t>
        </w:r>
      </w:hyperlink>
      <w:r>
        <w:t xml:space="preserve"> Совмина от 17.01.2022 N 29)</w:t>
      </w:r>
    </w:p>
    <w:p w:rsidR="00095667" w:rsidRDefault="00095667">
      <w:pPr>
        <w:pStyle w:val="ConsPlusNormal"/>
      </w:pPr>
    </w:p>
    <w:p w:rsidR="00095667" w:rsidRDefault="00095667">
      <w:pPr>
        <w:pStyle w:val="ConsPlusNormal"/>
        <w:jc w:val="right"/>
        <w:outlineLvl w:val="1"/>
      </w:pPr>
      <w:r>
        <w:t>Таблица 1</w:t>
      </w:r>
    </w:p>
    <w:p w:rsidR="00095667" w:rsidRDefault="00095667">
      <w:pPr>
        <w:pStyle w:val="ConsPlusNormal"/>
        <w:ind w:firstLine="540"/>
      </w:pPr>
    </w:p>
    <w:p w:rsidR="00095667" w:rsidRDefault="00095667">
      <w:pPr>
        <w:pStyle w:val="ConsPlusNormal"/>
        <w:ind w:firstLine="540"/>
        <w:jc w:val="both"/>
      </w:pPr>
      <w:r>
        <w:t>Нормы питания</w:t>
      </w:r>
    </w:p>
    <w:p w:rsidR="00095667" w:rsidRDefault="00095667">
      <w:pPr>
        <w:pStyle w:val="ConsPlusNormal"/>
        <w:ind w:firstLine="540"/>
      </w:pPr>
    </w:p>
    <w:p w:rsidR="00095667" w:rsidRDefault="00095667">
      <w:pPr>
        <w:pStyle w:val="ConsPlusNormal"/>
        <w:jc w:val="right"/>
      </w:pPr>
      <w:r>
        <w:t>(масса продуктов нетто (г, мл) в день на одного обучающегося)</w:t>
      </w:r>
    </w:p>
    <w:p w:rsidR="00095667" w:rsidRDefault="00095667">
      <w:pPr>
        <w:spacing w:after="1"/>
      </w:pPr>
    </w:p>
    <w:tbl>
      <w:tblPr>
        <w:tblW w:w="0" w:type="auto"/>
        <w:tblBorders>
          <w:top w:val="single" w:sz="4" w:space="0" w:color="auto"/>
          <w:bottom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5025"/>
        <w:gridCol w:w="1530"/>
        <w:gridCol w:w="1290"/>
        <w:gridCol w:w="1275"/>
      </w:tblGrid>
      <w:tr w:rsidR="00095667">
        <w:tc>
          <w:tcPr>
            <w:tcW w:w="5025" w:type="dxa"/>
            <w:vMerge w:val="restart"/>
            <w:tcBorders>
              <w:top w:val="single" w:sz="4" w:space="0" w:color="auto"/>
              <w:left w:val="nil"/>
              <w:bottom w:val="single" w:sz="4" w:space="0" w:color="auto"/>
            </w:tcBorders>
            <w:vAlign w:val="center"/>
          </w:tcPr>
          <w:p w:rsidR="00095667" w:rsidRDefault="00095667">
            <w:pPr>
              <w:pStyle w:val="ConsPlusNormal"/>
              <w:jc w:val="center"/>
            </w:pPr>
            <w:r>
              <w:t>Группы и виды продуктов</w:t>
            </w:r>
          </w:p>
        </w:tc>
        <w:tc>
          <w:tcPr>
            <w:tcW w:w="4095" w:type="dxa"/>
            <w:gridSpan w:val="3"/>
            <w:tcBorders>
              <w:top w:val="single" w:sz="4" w:space="0" w:color="auto"/>
              <w:bottom w:val="single" w:sz="4" w:space="0" w:color="auto"/>
              <w:right w:val="nil"/>
            </w:tcBorders>
            <w:vAlign w:val="center"/>
          </w:tcPr>
          <w:p w:rsidR="00095667" w:rsidRDefault="00095667">
            <w:pPr>
              <w:pStyle w:val="ConsPlusNormal"/>
              <w:jc w:val="center"/>
            </w:pPr>
            <w:r>
              <w:t>Возраст обучающихся</w:t>
            </w:r>
          </w:p>
        </w:tc>
      </w:tr>
      <w:tr w:rsidR="00095667">
        <w:tc>
          <w:tcPr>
            <w:tcW w:w="5025" w:type="dxa"/>
            <w:vMerge/>
            <w:tcBorders>
              <w:top w:val="single" w:sz="4" w:space="0" w:color="auto"/>
              <w:left w:val="nil"/>
              <w:bottom w:val="single" w:sz="4" w:space="0" w:color="auto"/>
            </w:tcBorders>
          </w:tcPr>
          <w:p w:rsidR="00095667" w:rsidRDefault="00095667"/>
        </w:tc>
        <w:tc>
          <w:tcPr>
            <w:tcW w:w="1530" w:type="dxa"/>
            <w:tcBorders>
              <w:top w:val="single" w:sz="4" w:space="0" w:color="auto"/>
              <w:bottom w:val="single" w:sz="4" w:space="0" w:color="auto"/>
            </w:tcBorders>
            <w:vAlign w:val="center"/>
          </w:tcPr>
          <w:p w:rsidR="00095667" w:rsidRDefault="00095667">
            <w:pPr>
              <w:pStyle w:val="ConsPlusNormal"/>
              <w:jc w:val="center"/>
            </w:pPr>
            <w:r>
              <w:t>6 - 10 лет</w:t>
            </w:r>
          </w:p>
        </w:tc>
        <w:tc>
          <w:tcPr>
            <w:tcW w:w="1290" w:type="dxa"/>
            <w:tcBorders>
              <w:top w:val="single" w:sz="4" w:space="0" w:color="auto"/>
              <w:bottom w:val="single" w:sz="4" w:space="0" w:color="auto"/>
            </w:tcBorders>
            <w:vAlign w:val="center"/>
          </w:tcPr>
          <w:p w:rsidR="00095667" w:rsidRDefault="00095667">
            <w:pPr>
              <w:pStyle w:val="ConsPlusNormal"/>
              <w:jc w:val="center"/>
            </w:pPr>
            <w:r>
              <w:t>11 - 13 лет</w:t>
            </w:r>
          </w:p>
        </w:tc>
        <w:tc>
          <w:tcPr>
            <w:tcW w:w="1275" w:type="dxa"/>
            <w:tcBorders>
              <w:top w:val="single" w:sz="4" w:space="0" w:color="auto"/>
              <w:bottom w:val="single" w:sz="4" w:space="0" w:color="auto"/>
              <w:right w:val="nil"/>
            </w:tcBorders>
            <w:vAlign w:val="center"/>
          </w:tcPr>
          <w:p w:rsidR="00095667" w:rsidRDefault="00095667">
            <w:pPr>
              <w:pStyle w:val="ConsPlusNormal"/>
              <w:jc w:val="center"/>
            </w:pPr>
            <w:r>
              <w:t>14 - 17 лет</w:t>
            </w:r>
          </w:p>
        </w:tc>
      </w:tr>
      <w:tr w:rsidR="00095667">
        <w:tblPrEx>
          <w:tblBorders>
            <w:insideH w:val="none" w:sz="0" w:space="0" w:color="auto"/>
            <w:insideV w:val="none" w:sz="0" w:space="0" w:color="auto"/>
          </w:tblBorders>
        </w:tblPrEx>
        <w:tc>
          <w:tcPr>
            <w:tcW w:w="5025" w:type="dxa"/>
            <w:tcBorders>
              <w:top w:val="single" w:sz="4" w:space="0" w:color="auto"/>
              <w:left w:val="nil"/>
              <w:bottom w:val="nil"/>
              <w:right w:val="nil"/>
            </w:tcBorders>
          </w:tcPr>
          <w:p w:rsidR="00095667" w:rsidRDefault="00095667">
            <w:pPr>
              <w:pStyle w:val="ConsPlusNormal"/>
            </w:pPr>
            <w:r>
              <w:t xml:space="preserve">1. Хлеб пшеничный </w:t>
            </w:r>
            <w:hyperlink w:anchor="P2518" w:history="1">
              <w:r>
                <w:rPr>
                  <w:color w:val="0000FF"/>
                </w:rPr>
                <w:t>&lt;*&gt;</w:t>
              </w:r>
            </w:hyperlink>
          </w:p>
        </w:tc>
        <w:tc>
          <w:tcPr>
            <w:tcW w:w="1530" w:type="dxa"/>
            <w:tcBorders>
              <w:top w:val="single" w:sz="4" w:space="0" w:color="auto"/>
              <w:left w:val="nil"/>
              <w:bottom w:val="nil"/>
              <w:right w:val="nil"/>
            </w:tcBorders>
            <w:vAlign w:val="bottom"/>
          </w:tcPr>
          <w:p w:rsidR="00095667" w:rsidRDefault="00095667">
            <w:pPr>
              <w:pStyle w:val="ConsPlusNormal"/>
              <w:jc w:val="center"/>
            </w:pPr>
            <w:r>
              <w:t>150,0</w:t>
            </w:r>
          </w:p>
        </w:tc>
        <w:tc>
          <w:tcPr>
            <w:tcW w:w="1290" w:type="dxa"/>
            <w:tcBorders>
              <w:top w:val="single" w:sz="4" w:space="0" w:color="auto"/>
              <w:left w:val="nil"/>
              <w:bottom w:val="nil"/>
              <w:right w:val="nil"/>
            </w:tcBorders>
            <w:vAlign w:val="bottom"/>
          </w:tcPr>
          <w:p w:rsidR="00095667" w:rsidRDefault="00095667">
            <w:pPr>
              <w:pStyle w:val="ConsPlusNormal"/>
              <w:jc w:val="center"/>
            </w:pPr>
            <w:r>
              <w:t>200,0</w:t>
            </w:r>
          </w:p>
        </w:tc>
        <w:tc>
          <w:tcPr>
            <w:tcW w:w="1275" w:type="dxa"/>
            <w:tcBorders>
              <w:top w:val="single" w:sz="4" w:space="0" w:color="auto"/>
              <w:left w:val="nil"/>
              <w:bottom w:val="nil"/>
              <w:right w:val="nil"/>
            </w:tcBorders>
            <w:vAlign w:val="bottom"/>
          </w:tcPr>
          <w:p w:rsidR="00095667" w:rsidRDefault="00095667">
            <w:pPr>
              <w:pStyle w:val="ConsPlusNormal"/>
              <w:jc w:val="center"/>
            </w:pPr>
            <w:r>
              <w:t>220,0</w:t>
            </w:r>
          </w:p>
        </w:tc>
      </w:tr>
      <w:tr w:rsidR="00095667">
        <w:tblPrEx>
          <w:tblBorders>
            <w:insideH w:val="none" w:sz="0" w:space="0" w:color="auto"/>
            <w:insideV w:val="none" w:sz="0" w:space="0" w:color="auto"/>
          </w:tblBorders>
        </w:tblPrEx>
        <w:tc>
          <w:tcPr>
            <w:tcW w:w="5025" w:type="dxa"/>
            <w:tcBorders>
              <w:top w:val="nil"/>
              <w:left w:val="nil"/>
              <w:bottom w:val="nil"/>
              <w:right w:val="nil"/>
            </w:tcBorders>
          </w:tcPr>
          <w:p w:rsidR="00095667" w:rsidRDefault="00095667">
            <w:pPr>
              <w:pStyle w:val="ConsPlusNormal"/>
            </w:pPr>
            <w:r>
              <w:t xml:space="preserve">2. Хлеб ржаной </w:t>
            </w:r>
            <w:hyperlink w:anchor="P2518" w:history="1">
              <w:r>
                <w:rPr>
                  <w:color w:val="0000FF"/>
                </w:rPr>
                <w:t>&lt;*&gt;</w:t>
              </w:r>
            </w:hyperlink>
          </w:p>
        </w:tc>
        <w:tc>
          <w:tcPr>
            <w:tcW w:w="1530" w:type="dxa"/>
            <w:tcBorders>
              <w:top w:val="nil"/>
              <w:left w:val="nil"/>
              <w:bottom w:val="nil"/>
              <w:right w:val="nil"/>
            </w:tcBorders>
            <w:vAlign w:val="bottom"/>
          </w:tcPr>
          <w:p w:rsidR="00095667" w:rsidRDefault="00095667">
            <w:pPr>
              <w:pStyle w:val="ConsPlusNormal"/>
              <w:jc w:val="center"/>
            </w:pPr>
            <w:r>
              <w:t>100,0</w:t>
            </w:r>
          </w:p>
        </w:tc>
        <w:tc>
          <w:tcPr>
            <w:tcW w:w="1290" w:type="dxa"/>
            <w:tcBorders>
              <w:top w:val="nil"/>
              <w:left w:val="nil"/>
              <w:bottom w:val="nil"/>
              <w:right w:val="nil"/>
            </w:tcBorders>
            <w:vAlign w:val="bottom"/>
          </w:tcPr>
          <w:p w:rsidR="00095667" w:rsidRDefault="00095667">
            <w:pPr>
              <w:pStyle w:val="ConsPlusNormal"/>
              <w:jc w:val="center"/>
            </w:pPr>
            <w:r>
              <w:t>140,0</w:t>
            </w:r>
          </w:p>
        </w:tc>
        <w:tc>
          <w:tcPr>
            <w:tcW w:w="1275" w:type="dxa"/>
            <w:tcBorders>
              <w:top w:val="nil"/>
              <w:left w:val="nil"/>
              <w:bottom w:val="nil"/>
              <w:right w:val="nil"/>
            </w:tcBorders>
            <w:vAlign w:val="bottom"/>
          </w:tcPr>
          <w:p w:rsidR="00095667" w:rsidRDefault="00095667">
            <w:pPr>
              <w:pStyle w:val="ConsPlusNormal"/>
              <w:jc w:val="center"/>
            </w:pPr>
            <w:r>
              <w:t>150,0</w:t>
            </w:r>
          </w:p>
        </w:tc>
      </w:tr>
      <w:tr w:rsidR="00095667">
        <w:tblPrEx>
          <w:tblBorders>
            <w:insideH w:val="none" w:sz="0" w:space="0" w:color="auto"/>
            <w:insideV w:val="none" w:sz="0" w:space="0" w:color="auto"/>
          </w:tblBorders>
        </w:tblPrEx>
        <w:tc>
          <w:tcPr>
            <w:tcW w:w="5025" w:type="dxa"/>
            <w:tcBorders>
              <w:top w:val="nil"/>
              <w:left w:val="nil"/>
              <w:bottom w:val="nil"/>
              <w:right w:val="nil"/>
            </w:tcBorders>
          </w:tcPr>
          <w:p w:rsidR="00095667" w:rsidRDefault="00095667">
            <w:pPr>
              <w:pStyle w:val="ConsPlusNormal"/>
            </w:pPr>
            <w:r>
              <w:t>3. Мука пшеничная</w:t>
            </w:r>
          </w:p>
        </w:tc>
        <w:tc>
          <w:tcPr>
            <w:tcW w:w="1530" w:type="dxa"/>
            <w:tcBorders>
              <w:top w:val="nil"/>
              <w:left w:val="nil"/>
              <w:bottom w:val="nil"/>
              <w:right w:val="nil"/>
            </w:tcBorders>
            <w:vAlign w:val="bottom"/>
          </w:tcPr>
          <w:p w:rsidR="00095667" w:rsidRDefault="00095667">
            <w:pPr>
              <w:pStyle w:val="ConsPlusNormal"/>
              <w:jc w:val="center"/>
            </w:pPr>
            <w:r>
              <w:t>28,0</w:t>
            </w:r>
          </w:p>
        </w:tc>
        <w:tc>
          <w:tcPr>
            <w:tcW w:w="1290" w:type="dxa"/>
            <w:tcBorders>
              <w:top w:val="nil"/>
              <w:left w:val="nil"/>
              <w:bottom w:val="nil"/>
              <w:right w:val="nil"/>
            </w:tcBorders>
            <w:vAlign w:val="bottom"/>
          </w:tcPr>
          <w:p w:rsidR="00095667" w:rsidRDefault="00095667">
            <w:pPr>
              <w:pStyle w:val="ConsPlusNormal"/>
              <w:jc w:val="center"/>
            </w:pPr>
            <w:r>
              <w:t>28,0</w:t>
            </w:r>
          </w:p>
        </w:tc>
        <w:tc>
          <w:tcPr>
            <w:tcW w:w="1275" w:type="dxa"/>
            <w:tcBorders>
              <w:top w:val="nil"/>
              <w:left w:val="nil"/>
              <w:bottom w:val="nil"/>
              <w:right w:val="nil"/>
            </w:tcBorders>
            <w:vAlign w:val="bottom"/>
          </w:tcPr>
          <w:p w:rsidR="00095667" w:rsidRDefault="00095667">
            <w:pPr>
              <w:pStyle w:val="ConsPlusNormal"/>
              <w:jc w:val="center"/>
            </w:pPr>
            <w:r>
              <w:t>30,0</w:t>
            </w:r>
          </w:p>
        </w:tc>
      </w:tr>
      <w:tr w:rsidR="00095667">
        <w:tblPrEx>
          <w:tblBorders>
            <w:insideH w:val="none" w:sz="0" w:space="0" w:color="auto"/>
            <w:insideV w:val="none" w:sz="0" w:space="0" w:color="auto"/>
          </w:tblBorders>
        </w:tblPrEx>
        <w:tc>
          <w:tcPr>
            <w:tcW w:w="5025" w:type="dxa"/>
            <w:tcBorders>
              <w:top w:val="nil"/>
              <w:left w:val="nil"/>
              <w:bottom w:val="nil"/>
              <w:right w:val="nil"/>
            </w:tcBorders>
          </w:tcPr>
          <w:p w:rsidR="00095667" w:rsidRDefault="00095667">
            <w:pPr>
              <w:pStyle w:val="ConsPlusNormal"/>
            </w:pPr>
            <w:r>
              <w:t>4. Крахмал картофельный</w:t>
            </w:r>
          </w:p>
        </w:tc>
        <w:tc>
          <w:tcPr>
            <w:tcW w:w="1530" w:type="dxa"/>
            <w:tcBorders>
              <w:top w:val="nil"/>
              <w:left w:val="nil"/>
              <w:bottom w:val="nil"/>
              <w:right w:val="nil"/>
            </w:tcBorders>
            <w:vAlign w:val="bottom"/>
          </w:tcPr>
          <w:p w:rsidR="00095667" w:rsidRDefault="00095667">
            <w:pPr>
              <w:pStyle w:val="ConsPlusNormal"/>
              <w:jc w:val="center"/>
            </w:pPr>
            <w:r>
              <w:t>3,0</w:t>
            </w:r>
          </w:p>
        </w:tc>
        <w:tc>
          <w:tcPr>
            <w:tcW w:w="1290" w:type="dxa"/>
            <w:tcBorders>
              <w:top w:val="nil"/>
              <w:left w:val="nil"/>
              <w:bottom w:val="nil"/>
              <w:right w:val="nil"/>
            </w:tcBorders>
            <w:vAlign w:val="bottom"/>
          </w:tcPr>
          <w:p w:rsidR="00095667" w:rsidRDefault="00095667">
            <w:pPr>
              <w:pStyle w:val="ConsPlusNormal"/>
              <w:jc w:val="center"/>
            </w:pPr>
            <w:r>
              <w:t>3,0</w:t>
            </w:r>
          </w:p>
        </w:tc>
        <w:tc>
          <w:tcPr>
            <w:tcW w:w="1275" w:type="dxa"/>
            <w:tcBorders>
              <w:top w:val="nil"/>
              <w:left w:val="nil"/>
              <w:bottom w:val="nil"/>
              <w:right w:val="nil"/>
            </w:tcBorders>
            <w:vAlign w:val="bottom"/>
          </w:tcPr>
          <w:p w:rsidR="00095667" w:rsidRDefault="00095667">
            <w:pPr>
              <w:pStyle w:val="ConsPlusNormal"/>
              <w:jc w:val="center"/>
            </w:pPr>
            <w:r>
              <w:t>3,0</w:t>
            </w:r>
          </w:p>
        </w:tc>
      </w:tr>
      <w:tr w:rsidR="00095667">
        <w:tblPrEx>
          <w:tblBorders>
            <w:insideH w:val="none" w:sz="0" w:space="0" w:color="auto"/>
            <w:insideV w:val="none" w:sz="0" w:space="0" w:color="auto"/>
          </w:tblBorders>
        </w:tblPrEx>
        <w:tc>
          <w:tcPr>
            <w:tcW w:w="5025" w:type="dxa"/>
            <w:tcBorders>
              <w:top w:val="nil"/>
              <w:left w:val="nil"/>
              <w:bottom w:val="nil"/>
              <w:right w:val="nil"/>
            </w:tcBorders>
          </w:tcPr>
          <w:p w:rsidR="00095667" w:rsidRDefault="00095667">
            <w:pPr>
              <w:pStyle w:val="ConsPlusNormal"/>
            </w:pPr>
            <w:r>
              <w:t>5. Макаронные изделия</w:t>
            </w:r>
          </w:p>
        </w:tc>
        <w:tc>
          <w:tcPr>
            <w:tcW w:w="1530" w:type="dxa"/>
            <w:tcBorders>
              <w:top w:val="nil"/>
              <w:left w:val="nil"/>
              <w:bottom w:val="nil"/>
              <w:right w:val="nil"/>
            </w:tcBorders>
            <w:vAlign w:val="bottom"/>
          </w:tcPr>
          <w:p w:rsidR="00095667" w:rsidRDefault="00095667">
            <w:pPr>
              <w:pStyle w:val="ConsPlusNormal"/>
              <w:jc w:val="center"/>
            </w:pPr>
            <w:r>
              <w:t>18,0</w:t>
            </w:r>
          </w:p>
        </w:tc>
        <w:tc>
          <w:tcPr>
            <w:tcW w:w="1290" w:type="dxa"/>
            <w:tcBorders>
              <w:top w:val="nil"/>
              <w:left w:val="nil"/>
              <w:bottom w:val="nil"/>
              <w:right w:val="nil"/>
            </w:tcBorders>
            <w:vAlign w:val="bottom"/>
          </w:tcPr>
          <w:p w:rsidR="00095667" w:rsidRDefault="00095667">
            <w:pPr>
              <w:pStyle w:val="ConsPlusNormal"/>
              <w:jc w:val="center"/>
            </w:pPr>
            <w:r>
              <w:t>20,0</w:t>
            </w:r>
          </w:p>
        </w:tc>
        <w:tc>
          <w:tcPr>
            <w:tcW w:w="1275" w:type="dxa"/>
            <w:tcBorders>
              <w:top w:val="nil"/>
              <w:left w:val="nil"/>
              <w:bottom w:val="nil"/>
              <w:right w:val="nil"/>
            </w:tcBorders>
            <w:vAlign w:val="bottom"/>
          </w:tcPr>
          <w:p w:rsidR="00095667" w:rsidRDefault="00095667">
            <w:pPr>
              <w:pStyle w:val="ConsPlusNormal"/>
              <w:jc w:val="center"/>
            </w:pPr>
            <w:r>
              <w:t>28,0</w:t>
            </w:r>
          </w:p>
        </w:tc>
      </w:tr>
      <w:tr w:rsidR="00095667">
        <w:tblPrEx>
          <w:tblBorders>
            <w:insideH w:val="none" w:sz="0" w:space="0" w:color="auto"/>
            <w:insideV w:val="none" w:sz="0" w:space="0" w:color="auto"/>
          </w:tblBorders>
        </w:tblPrEx>
        <w:tc>
          <w:tcPr>
            <w:tcW w:w="5025" w:type="dxa"/>
            <w:tcBorders>
              <w:top w:val="nil"/>
              <w:left w:val="nil"/>
              <w:bottom w:val="nil"/>
              <w:right w:val="nil"/>
            </w:tcBorders>
          </w:tcPr>
          <w:p w:rsidR="00095667" w:rsidRDefault="00095667">
            <w:pPr>
              <w:pStyle w:val="ConsPlusNormal"/>
            </w:pPr>
            <w:r>
              <w:t>6. Крупы</w:t>
            </w:r>
          </w:p>
        </w:tc>
        <w:tc>
          <w:tcPr>
            <w:tcW w:w="1530" w:type="dxa"/>
            <w:tcBorders>
              <w:top w:val="nil"/>
              <w:left w:val="nil"/>
              <w:bottom w:val="nil"/>
              <w:right w:val="nil"/>
            </w:tcBorders>
            <w:vAlign w:val="bottom"/>
          </w:tcPr>
          <w:p w:rsidR="00095667" w:rsidRDefault="00095667">
            <w:pPr>
              <w:pStyle w:val="ConsPlusNormal"/>
              <w:jc w:val="center"/>
            </w:pPr>
            <w:r>
              <w:t>38,0</w:t>
            </w:r>
          </w:p>
        </w:tc>
        <w:tc>
          <w:tcPr>
            <w:tcW w:w="1290" w:type="dxa"/>
            <w:tcBorders>
              <w:top w:val="nil"/>
              <w:left w:val="nil"/>
              <w:bottom w:val="nil"/>
              <w:right w:val="nil"/>
            </w:tcBorders>
            <w:vAlign w:val="bottom"/>
          </w:tcPr>
          <w:p w:rsidR="00095667" w:rsidRDefault="00095667">
            <w:pPr>
              <w:pStyle w:val="ConsPlusNormal"/>
              <w:jc w:val="center"/>
            </w:pPr>
            <w:r>
              <w:t>40,0</w:t>
            </w:r>
          </w:p>
        </w:tc>
        <w:tc>
          <w:tcPr>
            <w:tcW w:w="1275" w:type="dxa"/>
            <w:tcBorders>
              <w:top w:val="nil"/>
              <w:left w:val="nil"/>
              <w:bottom w:val="nil"/>
              <w:right w:val="nil"/>
            </w:tcBorders>
            <w:vAlign w:val="bottom"/>
          </w:tcPr>
          <w:p w:rsidR="00095667" w:rsidRDefault="00095667">
            <w:pPr>
              <w:pStyle w:val="ConsPlusNormal"/>
              <w:jc w:val="center"/>
            </w:pPr>
            <w:r>
              <w:t>42,0</w:t>
            </w:r>
          </w:p>
        </w:tc>
      </w:tr>
      <w:tr w:rsidR="00095667">
        <w:tblPrEx>
          <w:tblBorders>
            <w:insideH w:val="none" w:sz="0" w:space="0" w:color="auto"/>
            <w:insideV w:val="none" w:sz="0" w:space="0" w:color="auto"/>
          </w:tblBorders>
        </w:tblPrEx>
        <w:tc>
          <w:tcPr>
            <w:tcW w:w="5025" w:type="dxa"/>
            <w:tcBorders>
              <w:top w:val="nil"/>
              <w:left w:val="nil"/>
              <w:bottom w:val="nil"/>
              <w:right w:val="nil"/>
            </w:tcBorders>
          </w:tcPr>
          <w:p w:rsidR="00095667" w:rsidRDefault="00095667">
            <w:pPr>
              <w:pStyle w:val="ConsPlusNormal"/>
            </w:pPr>
            <w:r>
              <w:t>7. Бобовые</w:t>
            </w:r>
          </w:p>
        </w:tc>
        <w:tc>
          <w:tcPr>
            <w:tcW w:w="1530" w:type="dxa"/>
            <w:tcBorders>
              <w:top w:val="nil"/>
              <w:left w:val="nil"/>
              <w:bottom w:val="nil"/>
              <w:right w:val="nil"/>
            </w:tcBorders>
            <w:vAlign w:val="bottom"/>
          </w:tcPr>
          <w:p w:rsidR="00095667" w:rsidRDefault="00095667">
            <w:pPr>
              <w:pStyle w:val="ConsPlusNormal"/>
              <w:jc w:val="center"/>
            </w:pPr>
            <w:r>
              <w:t>4,0</w:t>
            </w:r>
          </w:p>
        </w:tc>
        <w:tc>
          <w:tcPr>
            <w:tcW w:w="1290" w:type="dxa"/>
            <w:tcBorders>
              <w:top w:val="nil"/>
              <w:left w:val="nil"/>
              <w:bottom w:val="nil"/>
              <w:right w:val="nil"/>
            </w:tcBorders>
            <w:vAlign w:val="bottom"/>
          </w:tcPr>
          <w:p w:rsidR="00095667" w:rsidRDefault="00095667">
            <w:pPr>
              <w:pStyle w:val="ConsPlusNormal"/>
              <w:jc w:val="center"/>
            </w:pPr>
            <w:r>
              <w:t>5,0</w:t>
            </w:r>
          </w:p>
        </w:tc>
        <w:tc>
          <w:tcPr>
            <w:tcW w:w="1275" w:type="dxa"/>
            <w:tcBorders>
              <w:top w:val="nil"/>
              <w:left w:val="nil"/>
              <w:bottom w:val="nil"/>
              <w:right w:val="nil"/>
            </w:tcBorders>
            <w:vAlign w:val="bottom"/>
          </w:tcPr>
          <w:p w:rsidR="00095667" w:rsidRDefault="00095667">
            <w:pPr>
              <w:pStyle w:val="ConsPlusNormal"/>
              <w:jc w:val="center"/>
            </w:pPr>
            <w:r>
              <w:t>7,0</w:t>
            </w:r>
          </w:p>
        </w:tc>
      </w:tr>
      <w:tr w:rsidR="00095667">
        <w:tblPrEx>
          <w:tblBorders>
            <w:insideH w:val="none" w:sz="0" w:space="0" w:color="auto"/>
            <w:insideV w:val="none" w:sz="0" w:space="0" w:color="auto"/>
          </w:tblBorders>
        </w:tblPrEx>
        <w:tc>
          <w:tcPr>
            <w:tcW w:w="5025" w:type="dxa"/>
            <w:tcBorders>
              <w:top w:val="nil"/>
              <w:left w:val="nil"/>
              <w:bottom w:val="nil"/>
              <w:right w:val="nil"/>
            </w:tcBorders>
          </w:tcPr>
          <w:p w:rsidR="00095667" w:rsidRDefault="00095667">
            <w:pPr>
              <w:pStyle w:val="ConsPlusNormal"/>
            </w:pPr>
            <w:r>
              <w:t>8. Картофель</w:t>
            </w:r>
          </w:p>
        </w:tc>
        <w:tc>
          <w:tcPr>
            <w:tcW w:w="1530" w:type="dxa"/>
            <w:tcBorders>
              <w:top w:val="nil"/>
              <w:left w:val="nil"/>
              <w:bottom w:val="nil"/>
              <w:right w:val="nil"/>
            </w:tcBorders>
            <w:vAlign w:val="bottom"/>
          </w:tcPr>
          <w:p w:rsidR="00095667" w:rsidRDefault="00095667">
            <w:pPr>
              <w:pStyle w:val="ConsPlusNormal"/>
              <w:jc w:val="center"/>
            </w:pPr>
            <w:r>
              <w:t>250,0</w:t>
            </w:r>
          </w:p>
        </w:tc>
        <w:tc>
          <w:tcPr>
            <w:tcW w:w="1290" w:type="dxa"/>
            <w:tcBorders>
              <w:top w:val="nil"/>
              <w:left w:val="nil"/>
              <w:bottom w:val="nil"/>
              <w:right w:val="nil"/>
            </w:tcBorders>
            <w:vAlign w:val="bottom"/>
          </w:tcPr>
          <w:p w:rsidR="00095667" w:rsidRDefault="00095667">
            <w:pPr>
              <w:pStyle w:val="ConsPlusNormal"/>
              <w:jc w:val="center"/>
            </w:pPr>
            <w:r>
              <w:t>260,0</w:t>
            </w:r>
          </w:p>
        </w:tc>
        <w:tc>
          <w:tcPr>
            <w:tcW w:w="1275" w:type="dxa"/>
            <w:tcBorders>
              <w:top w:val="nil"/>
              <w:left w:val="nil"/>
              <w:bottom w:val="nil"/>
              <w:right w:val="nil"/>
            </w:tcBorders>
            <w:vAlign w:val="bottom"/>
          </w:tcPr>
          <w:p w:rsidR="00095667" w:rsidRDefault="00095667">
            <w:pPr>
              <w:pStyle w:val="ConsPlusNormal"/>
              <w:jc w:val="center"/>
            </w:pPr>
            <w:r>
              <w:t>270,0</w:t>
            </w:r>
          </w:p>
        </w:tc>
      </w:tr>
      <w:tr w:rsidR="00095667">
        <w:tblPrEx>
          <w:tblBorders>
            <w:insideH w:val="none" w:sz="0" w:space="0" w:color="auto"/>
            <w:insideV w:val="none" w:sz="0" w:space="0" w:color="auto"/>
          </w:tblBorders>
        </w:tblPrEx>
        <w:tc>
          <w:tcPr>
            <w:tcW w:w="5025" w:type="dxa"/>
            <w:tcBorders>
              <w:top w:val="nil"/>
              <w:left w:val="nil"/>
              <w:bottom w:val="nil"/>
              <w:right w:val="nil"/>
            </w:tcBorders>
          </w:tcPr>
          <w:p w:rsidR="00095667" w:rsidRDefault="00095667">
            <w:pPr>
              <w:pStyle w:val="ConsPlusNormal"/>
            </w:pPr>
            <w:r>
              <w:lastRenderedPageBreak/>
              <w:t>9. Овощи</w:t>
            </w:r>
          </w:p>
        </w:tc>
        <w:tc>
          <w:tcPr>
            <w:tcW w:w="1530" w:type="dxa"/>
            <w:tcBorders>
              <w:top w:val="nil"/>
              <w:left w:val="nil"/>
              <w:bottom w:val="nil"/>
              <w:right w:val="nil"/>
            </w:tcBorders>
            <w:vAlign w:val="bottom"/>
          </w:tcPr>
          <w:p w:rsidR="00095667" w:rsidRDefault="00095667">
            <w:pPr>
              <w:pStyle w:val="ConsPlusNormal"/>
              <w:jc w:val="center"/>
            </w:pPr>
            <w:r>
              <w:t>280,0</w:t>
            </w:r>
          </w:p>
        </w:tc>
        <w:tc>
          <w:tcPr>
            <w:tcW w:w="1290" w:type="dxa"/>
            <w:tcBorders>
              <w:top w:val="nil"/>
              <w:left w:val="nil"/>
              <w:bottom w:val="nil"/>
              <w:right w:val="nil"/>
            </w:tcBorders>
            <w:vAlign w:val="bottom"/>
          </w:tcPr>
          <w:p w:rsidR="00095667" w:rsidRDefault="00095667">
            <w:pPr>
              <w:pStyle w:val="ConsPlusNormal"/>
              <w:jc w:val="center"/>
            </w:pPr>
            <w:r>
              <w:t>310,0</w:t>
            </w:r>
          </w:p>
        </w:tc>
        <w:tc>
          <w:tcPr>
            <w:tcW w:w="1275" w:type="dxa"/>
            <w:tcBorders>
              <w:top w:val="nil"/>
              <w:left w:val="nil"/>
              <w:bottom w:val="nil"/>
              <w:right w:val="nil"/>
            </w:tcBorders>
            <w:vAlign w:val="bottom"/>
          </w:tcPr>
          <w:p w:rsidR="00095667" w:rsidRDefault="00095667">
            <w:pPr>
              <w:pStyle w:val="ConsPlusNormal"/>
              <w:jc w:val="center"/>
            </w:pPr>
            <w:r>
              <w:t>320,0</w:t>
            </w:r>
          </w:p>
        </w:tc>
      </w:tr>
      <w:tr w:rsidR="00095667">
        <w:tblPrEx>
          <w:tblBorders>
            <w:insideH w:val="none" w:sz="0" w:space="0" w:color="auto"/>
            <w:insideV w:val="none" w:sz="0" w:space="0" w:color="auto"/>
          </w:tblBorders>
        </w:tblPrEx>
        <w:tc>
          <w:tcPr>
            <w:tcW w:w="5025" w:type="dxa"/>
            <w:tcBorders>
              <w:top w:val="nil"/>
              <w:left w:val="nil"/>
              <w:bottom w:val="nil"/>
              <w:right w:val="nil"/>
            </w:tcBorders>
          </w:tcPr>
          <w:p w:rsidR="00095667" w:rsidRDefault="00095667">
            <w:pPr>
              <w:pStyle w:val="ConsPlusNormal"/>
            </w:pPr>
            <w:r>
              <w:t xml:space="preserve">10. Томат-пюре </w:t>
            </w:r>
            <w:hyperlink w:anchor="P2519" w:history="1">
              <w:r>
                <w:rPr>
                  <w:color w:val="0000FF"/>
                </w:rPr>
                <w:t>&lt;**&gt;</w:t>
              </w:r>
            </w:hyperlink>
          </w:p>
        </w:tc>
        <w:tc>
          <w:tcPr>
            <w:tcW w:w="1530" w:type="dxa"/>
            <w:tcBorders>
              <w:top w:val="nil"/>
              <w:left w:val="nil"/>
              <w:bottom w:val="nil"/>
              <w:right w:val="nil"/>
            </w:tcBorders>
            <w:vAlign w:val="bottom"/>
          </w:tcPr>
          <w:p w:rsidR="00095667" w:rsidRDefault="00095667">
            <w:pPr>
              <w:pStyle w:val="ConsPlusNormal"/>
              <w:jc w:val="center"/>
            </w:pPr>
            <w:r>
              <w:t>2,0</w:t>
            </w:r>
          </w:p>
        </w:tc>
        <w:tc>
          <w:tcPr>
            <w:tcW w:w="1290" w:type="dxa"/>
            <w:tcBorders>
              <w:top w:val="nil"/>
              <w:left w:val="nil"/>
              <w:bottom w:val="nil"/>
              <w:right w:val="nil"/>
            </w:tcBorders>
            <w:vAlign w:val="bottom"/>
          </w:tcPr>
          <w:p w:rsidR="00095667" w:rsidRDefault="00095667">
            <w:pPr>
              <w:pStyle w:val="ConsPlusNormal"/>
              <w:jc w:val="center"/>
            </w:pPr>
            <w:r>
              <w:t>2,0</w:t>
            </w:r>
          </w:p>
        </w:tc>
        <w:tc>
          <w:tcPr>
            <w:tcW w:w="1275" w:type="dxa"/>
            <w:tcBorders>
              <w:top w:val="nil"/>
              <w:left w:val="nil"/>
              <w:bottom w:val="nil"/>
              <w:right w:val="nil"/>
            </w:tcBorders>
            <w:vAlign w:val="bottom"/>
          </w:tcPr>
          <w:p w:rsidR="00095667" w:rsidRDefault="00095667">
            <w:pPr>
              <w:pStyle w:val="ConsPlusNormal"/>
              <w:jc w:val="center"/>
            </w:pPr>
            <w:r>
              <w:t>2,0</w:t>
            </w:r>
          </w:p>
        </w:tc>
      </w:tr>
      <w:tr w:rsidR="00095667">
        <w:tblPrEx>
          <w:tblBorders>
            <w:insideH w:val="none" w:sz="0" w:space="0" w:color="auto"/>
            <w:insideV w:val="none" w:sz="0" w:space="0" w:color="auto"/>
          </w:tblBorders>
        </w:tblPrEx>
        <w:tc>
          <w:tcPr>
            <w:tcW w:w="5025" w:type="dxa"/>
            <w:tcBorders>
              <w:top w:val="nil"/>
              <w:left w:val="nil"/>
              <w:bottom w:val="nil"/>
              <w:right w:val="nil"/>
            </w:tcBorders>
          </w:tcPr>
          <w:p w:rsidR="00095667" w:rsidRDefault="00095667">
            <w:pPr>
              <w:pStyle w:val="ConsPlusNormal"/>
            </w:pPr>
            <w:r>
              <w:t>11. Фрукты</w:t>
            </w:r>
          </w:p>
        </w:tc>
        <w:tc>
          <w:tcPr>
            <w:tcW w:w="1530" w:type="dxa"/>
            <w:tcBorders>
              <w:top w:val="nil"/>
              <w:left w:val="nil"/>
              <w:bottom w:val="nil"/>
              <w:right w:val="nil"/>
            </w:tcBorders>
            <w:vAlign w:val="bottom"/>
          </w:tcPr>
          <w:p w:rsidR="00095667" w:rsidRDefault="00095667">
            <w:pPr>
              <w:pStyle w:val="ConsPlusNormal"/>
              <w:jc w:val="center"/>
            </w:pPr>
            <w:r>
              <w:t>250,0</w:t>
            </w:r>
          </w:p>
        </w:tc>
        <w:tc>
          <w:tcPr>
            <w:tcW w:w="1290" w:type="dxa"/>
            <w:tcBorders>
              <w:top w:val="nil"/>
              <w:left w:val="nil"/>
              <w:bottom w:val="nil"/>
              <w:right w:val="nil"/>
            </w:tcBorders>
            <w:vAlign w:val="bottom"/>
          </w:tcPr>
          <w:p w:rsidR="00095667" w:rsidRDefault="00095667">
            <w:pPr>
              <w:pStyle w:val="ConsPlusNormal"/>
              <w:jc w:val="center"/>
            </w:pPr>
            <w:r>
              <w:t>250,0</w:t>
            </w:r>
          </w:p>
        </w:tc>
        <w:tc>
          <w:tcPr>
            <w:tcW w:w="1275" w:type="dxa"/>
            <w:tcBorders>
              <w:top w:val="nil"/>
              <w:left w:val="nil"/>
              <w:bottom w:val="nil"/>
              <w:right w:val="nil"/>
            </w:tcBorders>
            <w:vAlign w:val="bottom"/>
          </w:tcPr>
          <w:p w:rsidR="00095667" w:rsidRDefault="00095667">
            <w:pPr>
              <w:pStyle w:val="ConsPlusNormal"/>
              <w:jc w:val="center"/>
            </w:pPr>
            <w:r>
              <w:t>250,0</w:t>
            </w:r>
          </w:p>
        </w:tc>
      </w:tr>
      <w:tr w:rsidR="00095667">
        <w:tblPrEx>
          <w:tblBorders>
            <w:insideH w:val="none" w:sz="0" w:space="0" w:color="auto"/>
            <w:insideV w:val="none" w:sz="0" w:space="0" w:color="auto"/>
          </w:tblBorders>
        </w:tblPrEx>
        <w:tc>
          <w:tcPr>
            <w:tcW w:w="5025" w:type="dxa"/>
            <w:tcBorders>
              <w:top w:val="nil"/>
              <w:left w:val="nil"/>
              <w:bottom w:val="nil"/>
              <w:right w:val="nil"/>
            </w:tcBorders>
          </w:tcPr>
          <w:p w:rsidR="00095667" w:rsidRDefault="00095667">
            <w:pPr>
              <w:pStyle w:val="ConsPlusNormal"/>
            </w:pPr>
            <w:r>
              <w:t xml:space="preserve">12. Сухофрукты </w:t>
            </w:r>
            <w:hyperlink w:anchor="P2520" w:history="1">
              <w:r>
                <w:rPr>
                  <w:color w:val="0000FF"/>
                </w:rPr>
                <w:t>&lt;***&gt;</w:t>
              </w:r>
            </w:hyperlink>
          </w:p>
        </w:tc>
        <w:tc>
          <w:tcPr>
            <w:tcW w:w="1530" w:type="dxa"/>
            <w:tcBorders>
              <w:top w:val="nil"/>
              <w:left w:val="nil"/>
              <w:bottom w:val="nil"/>
              <w:right w:val="nil"/>
            </w:tcBorders>
            <w:vAlign w:val="bottom"/>
          </w:tcPr>
          <w:p w:rsidR="00095667" w:rsidRDefault="00095667">
            <w:pPr>
              <w:pStyle w:val="ConsPlusNormal"/>
              <w:jc w:val="center"/>
            </w:pPr>
            <w:r>
              <w:t>25,0</w:t>
            </w:r>
          </w:p>
        </w:tc>
        <w:tc>
          <w:tcPr>
            <w:tcW w:w="1290" w:type="dxa"/>
            <w:tcBorders>
              <w:top w:val="nil"/>
              <w:left w:val="nil"/>
              <w:bottom w:val="nil"/>
              <w:right w:val="nil"/>
            </w:tcBorders>
            <w:vAlign w:val="bottom"/>
          </w:tcPr>
          <w:p w:rsidR="00095667" w:rsidRDefault="00095667">
            <w:pPr>
              <w:pStyle w:val="ConsPlusNormal"/>
              <w:jc w:val="center"/>
            </w:pPr>
            <w:r>
              <w:t>25,0</w:t>
            </w:r>
          </w:p>
        </w:tc>
        <w:tc>
          <w:tcPr>
            <w:tcW w:w="1275" w:type="dxa"/>
            <w:tcBorders>
              <w:top w:val="nil"/>
              <w:left w:val="nil"/>
              <w:bottom w:val="nil"/>
              <w:right w:val="nil"/>
            </w:tcBorders>
            <w:vAlign w:val="bottom"/>
          </w:tcPr>
          <w:p w:rsidR="00095667" w:rsidRDefault="00095667">
            <w:pPr>
              <w:pStyle w:val="ConsPlusNormal"/>
              <w:jc w:val="center"/>
            </w:pPr>
            <w:r>
              <w:t>25,0</w:t>
            </w:r>
          </w:p>
        </w:tc>
      </w:tr>
      <w:tr w:rsidR="00095667">
        <w:tblPrEx>
          <w:tblBorders>
            <w:insideH w:val="none" w:sz="0" w:space="0" w:color="auto"/>
            <w:insideV w:val="none" w:sz="0" w:space="0" w:color="auto"/>
          </w:tblBorders>
        </w:tblPrEx>
        <w:tc>
          <w:tcPr>
            <w:tcW w:w="5025" w:type="dxa"/>
            <w:tcBorders>
              <w:top w:val="nil"/>
              <w:left w:val="nil"/>
              <w:bottom w:val="nil"/>
              <w:right w:val="nil"/>
            </w:tcBorders>
          </w:tcPr>
          <w:p w:rsidR="00095667" w:rsidRDefault="00095667">
            <w:pPr>
              <w:pStyle w:val="ConsPlusNormal"/>
            </w:pPr>
            <w:r>
              <w:t>13. Шиповник сухой</w:t>
            </w:r>
          </w:p>
        </w:tc>
        <w:tc>
          <w:tcPr>
            <w:tcW w:w="1530" w:type="dxa"/>
            <w:tcBorders>
              <w:top w:val="nil"/>
              <w:left w:val="nil"/>
              <w:bottom w:val="nil"/>
              <w:right w:val="nil"/>
            </w:tcBorders>
            <w:vAlign w:val="bottom"/>
          </w:tcPr>
          <w:p w:rsidR="00095667" w:rsidRDefault="00095667">
            <w:pPr>
              <w:pStyle w:val="ConsPlusNormal"/>
              <w:jc w:val="center"/>
            </w:pPr>
            <w:r>
              <w:t>5,0</w:t>
            </w:r>
          </w:p>
        </w:tc>
        <w:tc>
          <w:tcPr>
            <w:tcW w:w="1290" w:type="dxa"/>
            <w:tcBorders>
              <w:top w:val="nil"/>
              <w:left w:val="nil"/>
              <w:bottom w:val="nil"/>
              <w:right w:val="nil"/>
            </w:tcBorders>
            <w:vAlign w:val="bottom"/>
          </w:tcPr>
          <w:p w:rsidR="00095667" w:rsidRDefault="00095667">
            <w:pPr>
              <w:pStyle w:val="ConsPlusNormal"/>
              <w:jc w:val="center"/>
            </w:pPr>
            <w:r>
              <w:t>5,0</w:t>
            </w:r>
          </w:p>
        </w:tc>
        <w:tc>
          <w:tcPr>
            <w:tcW w:w="1275" w:type="dxa"/>
            <w:tcBorders>
              <w:top w:val="nil"/>
              <w:left w:val="nil"/>
              <w:bottom w:val="nil"/>
              <w:right w:val="nil"/>
            </w:tcBorders>
            <w:vAlign w:val="bottom"/>
          </w:tcPr>
          <w:p w:rsidR="00095667" w:rsidRDefault="00095667">
            <w:pPr>
              <w:pStyle w:val="ConsPlusNormal"/>
              <w:jc w:val="center"/>
            </w:pPr>
            <w:r>
              <w:t>5,0</w:t>
            </w:r>
          </w:p>
        </w:tc>
      </w:tr>
      <w:tr w:rsidR="00095667">
        <w:tblPrEx>
          <w:tblBorders>
            <w:insideH w:val="none" w:sz="0" w:space="0" w:color="auto"/>
            <w:insideV w:val="none" w:sz="0" w:space="0" w:color="auto"/>
          </w:tblBorders>
        </w:tblPrEx>
        <w:tc>
          <w:tcPr>
            <w:tcW w:w="5025" w:type="dxa"/>
            <w:tcBorders>
              <w:top w:val="nil"/>
              <w:left w:val="nil"/>
              <w:bottom w:val="nil"/>
              <w:right w:val="nil"/>
            </w:tcBorders>
          </w:tcPr>
          <w:p w:rsidR="00095667" w:rsidRDefault="00095667">
            <w:pPr>
              <w:pStyle w:val="ConsPlusNormal"/>
            </w:pPr>
            <w:r>
              <w:t>14. Соки</w:t>
            </w:r>
          </w:p>
        </w:tc>
        <w:tc>
          <w:tcPr>
            <w:tcW w:w="1530" w:type="dxa"/>
            <w:tcBorders>
              <w:top w:val="nil"/>
              <w:left w:val="nil"/>
              <w:bottom w:val="nil"/>
              <w:right w:val="nil"/>
            </w:tcBorders>
            <w:vAlign w:val="bottom"/>
          </w:tcPr>
          <w:p w:rsidR="00095667" w:rsidRDefault="00095667">
            <w:pPr>
              <w:pStyle w:val="ConsPlusNormal"/>
              <w:jc w:val="center"/>
            </w:pPr>
            <w:r>
              <w:t>200,0</w:t>
            </w:r>
          </w:p>
        </w:tc>
        <w:tc>
          <w:tcPr>
            <w:tcW w:w="1290" w:type="dxa"/>
            <w:tcBorders>
              <w:top w:val="nil"/>
              <w:left w:val="nil"/>
              <w:bottom w:val="nil"/>
              <w:right w:val="nil"/>
            </w:tcBorders>
            <w:vAlign w:val="bottom"/>
          </w:tcPr>
          <w:p w:rsidR="00095667" w:rsidRDefault="00095667">
            <w:pPr>
              <w:pStyle w:val="ConsPlusNormal"/>
              <w:jc w:val="center"/>
            </w:pPr>
            <w:r>
              <w:t>200,0</w:t>
            </w:r>
          </w:p>
        </w:tc>
        <w:tc>
          <w:tcPr>
            <w:tcW w:w="1275" w:type="dxa"/>
            <w:tcBorders>
              <w:top w:val="nil"/>
              <w:left w:val="nil"/>
              <w:bottom w:val="nil"/>
              <w:right w:val="nil"/>
            </w:tcBorders>
            <w:vAlign w:val="bottom"/>
          </w:tcPr>
          <w:p w:rsidR="00095667" w:rsidRDefault="00095667">
            <w:pPr>
              <w:pStyle w:val="ConsPlusNormal"/>
              <w:jc w:val="center"/>
            </w:pPr>
            <w:r>
              <w:t>200,0</w:t>
            </w:r>
          </w:p>
        </w:tc>
      </w:tr>
      <w:tr w:rsidR="00095667">
        <w:tblPrEx>
          <w:tblBorders>
            <w:insideH w:val="none" w:sz="0" w:space="0" w:color="auto"/>
            <w:insideV w:val="none" w:sz="0" w:space="0" w:color="auto"/>
          </w:tblBorders>
        </w:tblPrEx>
        <w:tc>
          <w:tcPr>
            <w:tcW w:w="5025" w:type="dxa"/>
            <w:tcBorders>
              <w:top w:val="nil"/>
              <w:left w:val="nil"/>
              <w:bottom w:val="nil"/>
              <w:right w:val="nil"/>
            </w:tcBorders>
          </w:tcPr>
          <w:p w:rsidR="00095667" w:rsidRDefault="00095667">
            <w:pPr>
              <w:pStyle w:val="ConsPlusNormal"/>
            </w:pPr>
            <w:r>
              <w:t>15. Мясо</w:t>
            </w:r>
          </w:p>
        </w:tc>
        <w:tc>
          <w:tcPr>
            <w:tcW w:w="1530" w:type="dxa"/>
            <w:tcBorders>
              <w:top w:val="nil"/>
              <w:left w:val="nil"/>
              <w:bottom w:val="nil"/>
              <w:right w:val="nil"/>
            </w:tcBorders>
            <w:vAlign w:val="bottom"/>
          </w:tcPr>
          <w:p w:rsidR="00095667" w:rsidRDefault="00095667">
            <w:pPr>
              <w:pStyle w:val="ConsPlusNormal"/>
              <w:jc w:val="center"/>
            </w:pPr>
            <w:r>
              <w:t>100,0</w:t>
            </w:r>
          </w:p>
        </w:tc>
        <w:tc>
          <w:tcPr>
            <w:tcW w:w="1290" w:type="dxa"/>
            <w:tcBorders>
              <w:top w:val="nil"/>
              <w:left w:val="nil"/>
              <w:bottom w:val="nil"/>
              <w:right w:val="nil"/>
            </w:tcBorders>
            <w:vAlign w:val="bottom"/>
          </w:tcPr>
          <w:p w:rsidR="00095667" w:rsidRDefault="00095667">
            <w:pPr>
              <w:pStyle w:val="ConsPlusNormal"/>
              <w:jc w:val="center"/>
            </w:pPr>
            <w:r>
              <w:t>110,0</w:t>
            </w:r>
          </w:p>
        </w:tc>
        <w:tc>
          <w:tcPr>
            <w:tcW w:w="1275" w:type="dxa"/>
            <w:tcBorders>
              <w:top w:val="nil"/>
              <w:left w:val="nil"/>
              <w:bottom w:val="nil"/>
              <w:right w:val="nil"/>
            </w:tcBorders>
            <w:vAlign w:val="bottom"/>
          </w:tcPr>
          <w:p w:rsidR="00095667" w:rsidRDefault="00095667">
            <w:pPr>
              <w:pStyle w:val="ConsPlusNormal"/>
              <w:jc w:val="center"/>
            </w:pPr>
            <w:r>
              <w:t>140,0</w:t>
            </w:r>
          </w:p>
        </w:tc>
      </w:tr>
      <w:tr w:rsidR="00095667">
        <w:tblPrEx>
          <w:tblBorders>
            <w:insideH w:val="none" w:sz="0" w:space="0" w:color="auto"/>
            <w:insideV w:val="none" w:sz="0" w:space="0" w:color="auto"/>
          </w:tblBorders>
        </w:tblPrEx>
        <w:tc>
          <w:tcPr>
            <w:tcW w:w="5025" w:type="dxa"/>
            <w:tcBorders>
              <w:top w:val="nil"/>
              <w:left w:val="nil"/>
              <w:bottom w:val="nil"/>
              <w:right w:val="nil"/>
            </w:tcBorders>
          </w:tcPr>
          <w:p w:rsidR="00095667" w:rsidRDefault="00095667">
            <w:pPr>
              <w:pStyle w:val="ConsPlusNormal"/>
            </w:pPr>
            <w:r>
              <w:t xml:space="preserve">16. Субпродукты </w:t>
            </w:r>
            <w:hyperlink w:anchor="P2519" w:history="1">
              <w:r>
                <w:rPr>
                  <w:color w:val="0000FF"/>
                </w:rPr>
                <w:t>&lt;**&gt;</w:t>
              </w:r>
            </w:hyperlink>
          </w:p>
        </w:tc>
        <w:tc>
          <w:tcPr>
            <w:tcW w:w="1530" w:type="dxa"/>
            <w:tcBorders>
              <w:top w:val="nil"/>
              <w:left w:val="nil"/>
              <w:bottom w:val="nil"/>
              <w:right w:val="nil"/>
            </w:tcBorders>
            <w:vAlign w:val="bottom"/>
          </w:tcPr>
          <w:p w:rsidR="00095667" w:rsidRDefault="00095667">
            <w:pPr>
              <w:pStyle w:val="ConsPlusNormal"/>
              <w:jc w:val="center"/>
            </w:pPr>
            <w:r>
              <w:t>10,0</w:t>
            </w:r>
          </w:p>
        </w:tc>
        <w:tc>
          <w:tcPr>
            <w:tcW w:w="1290" w:type="dxa"/>
            <w:tcBorders>
              <w:top w:val="nil"/>
              <w:left w:val="nil"/>
              <w:bottom w:val="nil"/>
              <w:right w:val="nil"/>
            </w:tcBorders>
            <w:vAlign w:val="bottom"/>
          </w:tcPr>
          <w:p w:rsidR="00095667" w:rsidRDefault="00095667">
            <w:pPr>
              <w:pStyle w:val="ConsPlusNormal"/>
              <w:jc w:val="center"/>
            </w:pPr>
            <w:r>
              <w:t>15,0</w:t>
            </w:r>
          </w:p>
        </w:tc>
        <w:tc>
          <w:tcPr>
            <w:tcW w:w="1275" w:type="dxa"/>
            <w:tcBorders>
              <w:top w:val="nil"/>
              <w:left w:val="nil"/>
              <w:bottom w:val="nil"/>
              <w:right w:val="nil"/>
            </w:tcBorders>
            <w:vAlign w:val="bottom"/>
          </w:tcPr>
          <w:p w:rsidR="00095667" w:rsidRDefault="00095667">
            <w:pPr>
              <w:pStyle w:val="ConsPlusNormal"/>
              <w:jc w:val="center"/>
            </w:pPr>
            <w:r>
              <w:t>15,0</w:t>
            </w:r>
          </w:p>
        </w:tc>
      </w:tr>
      <w:tr w:rsidR="00095667">
        <w:tblPrEx>
          <w:tblBorders>
            <w:insideH w:val="none" w:sz="0" w:space="0" w:color="auto"/>
            <w:insideV w:val="none" w:sz="0" w:space="0" w:color="auto"/>
          </w:tblBorders>
        </w:tblPrEx>
        <w:tc>
          <w:tcPr>
            <w:tcW w:w="5025" w:type="dxa"/>
            <w:tcBorders>
              <w:top w:val="nil"/>
              <w:left w:val="nil"/>
              <w:bottom w:val="nil"/>
              <w:right w:val="nil"/>
            </w:tcBorders>
          </w:tcPr>
          <w:p w:rsidR="00095667" w:rsidRDefault="00095667">
            <w:pPr>
              <w:pStyle w:val="ConsPlusNormal"/>
            </w:pPr>
            <w:r>
              <w:t>17. Птица</w:t>
            </w:r>
          </w:p>
        </w:tc>
        <w:tc>
          <w:tcPr>
            <w:tcW w:w="1530" w:type="dxa"/>
            <w:tcBorders>
              <w:top w:val="nil"/>
              <w:left w:val="nil"/>
              <w:bottom w:val="nil"/>
              <w:right w:val="nil"/>
            </w:tcBorders>
            <w:vAlign w:val="bottom"/>
          </w:tcPr>
          <w:p w:rsidR="00095667" w:rsidRDefault="00095667">
            <w:pPr>
              <w:pStyle w:val="ConsPlusNormal"/>
              <w:jc w:val="center"/>
            </w:pPr>
            <w:r>
              <w:t>25,0</w:t>
            </w:r>
          </w:p>
        </w:tc>
        <w:tc>
          <w:tcPr>
            <w:tcW w:w="1290" w:type="dxa"/>
            <w:tcBorders>
              <w:top w:val="nil"/>
              <w:left w:val="nil"/>
              <w:bottom w:val="nil"/>
              <w:right w:val="nil"/>
            </w:tcBorders>
            <w:vAlign w:val="bottom"/>
          </w:tcPr>
          <w:p w:rsidR="00095667" w:rsidRDefault="00095667">
            <w:pPr>
              <w:pStyle w:val="ConsPlusNormal"/>
              <w:jc w:val="center"/>
            </w:pPr>
            <w:r>
              <w:t>25,0</w:t>
            </w:r>
          </w:p>
        </w:tc>
        <w:tc>
          <w:tcPr>
            <w:tcW w:w="1275" w:type="dxa"/>
            <w:tcBorders>
              <w:top w:val="nil"/>
              <w:left w:val="nil"/>
              <w:bottom w:val="nil"/>
              <w:right w:val="nil"/>
            </w:tcBorders>
            <w:vAlign w:val="bottom"/>
          </w:tcPr>
          <w:p w:rsidR="00095667" w:rsidRDefault="00095667">
            <w:pPr>
              <w:pStyle w:val="ConsPlusNormal"/>
              <w:jc w:val="center"/>
            </w:pPr>
            <w:r>
              <w:t>25,0</w:t>
            </w:r>
          </w:p>
        </w:tc>
      </w:tr>
      <w:tr w:rsidR="00095667">
        <w:tblPrEx>
          <w:tblBorders>
            <w:insideH w:val="none" w:sz="0" w:space="0" w:color="auto"/>
            <w:insideV w:val="none" w:sz="0" w:space="0" w:color="auto"/>
          </w:tblBorders>
        </w:tblPrEx>
        <w:tc>
          <w:tcPr>
            <w:tcW w:w="5025" w:type="dxa"/>
            <w:tcBorders>
              <w:top w:val="nil"/>
              <w:left w:val="nil"/>
              <w:bottom w:val="nil"/>
              <w:right w:val="nil"/>
            </w:tcBorders>
          </w:tcPr>
          <w:p w:rsidR="00095667" w:rsidRDefault="00095667">
            <w:pPr>
              <w:pStyle w:val="ConsPlusNormal"/>
            </w:pPr>
            <w:r>
              <w:t>18. Колбасные изделия</w:t>
            </w:r>
          </w:p>
        </w:tc>
        <w:tc>
          <w:tcPr>
            <w:tcW w:w="1530" w:type="dxa"/>
            <w:tcBorders>
              <w:top w:val="nil"/>
              <w:left w:val="nil"/>
              <w:bottom w:val="nil"/>
              <w:right w:val="nil"/>
            </w:tcBorders>
            <w:vAlign w:val="bottom"/>
          </w:tcPr>
          <w:p w:rsidR="00095667" w:rsidRDefault="00095667">
            <w:pPr>
              <w:pStyle w:val="ConsPlusNormal"/>
              <w:jc w:val="center"/>
            </w:pPr>
            <w:r>
              <w:t>15,0</w:t>
            </w:r>
          </w:p>
        </w:tc>
        <w:tc>
          <w:tcPr>
            <w:tcW w:w="1290" w:type="dxa"/>
            <w:tcBorders>
              <w:top w:val="nil"/>
              <w:left w:val="nil"/>
              <w:bottom w:val="nil"/>
              <w:right w:val="nil"/>
            </w:tcBorders>
            <w:vAlign w:val="bottom"/>
          </w:tcPr>
          <w:p w:rsidR="00095667" w:rsidRDefault="00095667">
            <w:pPr>
              <w:pStyle w:val="ConsPlusNormal"/>
              <w:jc w:val="center"/>
            </w:pPr>
            <w:r>
              <w:t>20,0</w:t>
            </w:r>
          </w:p>
        </w:tc>
        <w:tc>
          <w:tcPr>
            <w:tcW w:w="1275" w:type="dxa"/>
            <w:tcBorders>
              <w:top w:val="nil"/>
              <w:left w:val="nil"/>
              <w:bottom w:val="nil"/>
              <w:right w:val="nil"/>
            </w:tcBorders>
            <w:vAlign w:val="bottom"/>
          </w:tcPr>
          <w:p w:rsidR="00095667" w:rsidRDefault="00095667">
            <w:pPr>
              <w:pStyle w:val="ConsPlusNormal"/>
              <w:jc w:val="center"/>
            </w:pPr>
            <w:r>
              <w:t>25,0</w:t>
            </w:r>
          </w:p>
        </w:tc>
      </w:tr>
      <w:tr w:rsidR="00095667">
        <w:tblPrEx>
          <w:tblBorders>
            <w:insideH w:val="none" w:sz="0" w:space="0" w:color="auto"/>
            <w:insideV w:val="none" w:sz="0" w:space="0" w:color="auto"/>
          </w:tblBorders>
        </w:tblPrEx>
        <w:tc>
          <w:tcPr>
            <w:tcW w:w="5025" w:type="dxa"/>
            <w:tcBorders>
              <w:top w:val="nil"/>
              <w:left w:val="nil"/>
              <w:bottom w:val="nil"/>
              <w:right w:val="nil"/>
            </w:tcBorders>
          </w:tcPr>
          <w:p w:rsidR="00095667" w:rsidRDefault="00095667">
            <w:pPr>
              <w:pStyle w:val="ConsPlusNormal"/>
            </w:pPr>
            <w:r>
              <w:t>19. Молоко и кисломолочные продукты</w:t>
            </w:r>
          </w:p>
        </w:tc>
        <w:tc>
          <w:tcPr>
            <w:tcW w:w="1530" w:type="dxa"/>
            <w:tcBorders>
              <w:top w:val="nil"/>
              <w:left w:val="nil"/>
              <w:bottom w:val="nil"/>
              <w:right w:val="nil"/>
            </w:tcBorders>
            <w:vAlign w:val="bottom"/>
          </w:tcPr>
          <w:p w:rsidR="00095667" w:rsidRDefault="00095667">
            <w:pPr>
              <w:pStyle w:val="ConsPlusNormal"/>
              <w:jc w:val="center"/>
            </w:pPr>
            <w:r>
              <w:t>500,0</w:t>
            </w:r>
          </w:p>
        </w:tc>
        <w:tc>
          <w:tcPr>
            <w:tcW w:w="1290" w:type="dxa"/>
            <w:tcBorders>
              <w:top w:val="nil"/>
              <w:left w:val="nil"/>
              <w:bottom w:val="nil"/>
              <w:right w:val="nil"/>
            </w:tcBorders>
            <w:vAlign w:val="bottom"/>
          </w:tcPr>
          <w:p w:rsidR="00095667" w:rsidRDefault="00095667">
            <w:pPr>
              <w:pStyle w:val="ConsPlusNormal"/>
              <w:jc w:val="center"/>
            </w:pPr>
            <w:r>
              <w:t>500,0</w:t>
            </w:r>
          </w:p>
        </w:tc>
        <w:tc>
          <w:tcPr>
            <w:tcW w:w="1275" w:type="dxa"/>
            <w:tcBorders>
              <w:top w:val="nil"/>
              <w:left w:val="nil"/>
              <w:bottom w:val="nil"/>
              <w:right w:val="nil"/>
            </w:tcBorders>
            <w:vAlign w:val="bottom"/>
          </w:tcPr>
          <w:p w:rsidR="00095667" w:rsidRDefault="00095667">
            <w:pPr>
              <w:pStyle w:val="ConsPlusNormal"/>
              <w:jc w:val="center"/>
            </w:pPr>
            <w:r>
              <w:t>500,0</w:t>
            </w:r>
          </w:p>
        </w:tc>
      </w:tr>
      <w:tr w:rsidR="00095667">
        <w:tblPrEx>
          <w:tblBorders>
            <w:insideH w:val="none" w:sz="0" w:space="0" w:color="auto"/>
            <w:insideV w:val="none" w:sz="0" w:space="0" w:color="auto"/>
          </w:tblBorders>
        </w:tblPrEx>
        <w:tc>
          <w:tcPr>
            <w:tcW w:w="5025" w:type="dxa"/>
            <w:tcBorders>
              <w:top w:val="nil"/>
              <w:left w:val="nil"/>
              <w:bottom w:val="nil"/>
              <w:right w:val="nil"/>
            </w:tcBorders>
          </w:tcPr>
          <w:p w:rsidR="00095667" w:rsidRDefault="00095667">
            <w:pPr>
              <w:pStyle w:val="ConsPlusNormal"/>
            </w:pPr>
            <w:r>
              <w:t>20. Масло сливочное</w:t>
            </w:r>
          </w:p>
        </w:tc>
        <w:tc>
          <w:tcPr>
            <w:tcW w:w="1530" w:type="dxa"/>
            <w:tcBorders>
              <w:top w:val="nil"/>
              <w:left w:val="nil"/>
              <w:bottom w:val="nil"/>
              <w:right w:val="nil"/>
            </w:tcBorders>
            <w:vAlign w:val="bottom"/>
          </w:tcPr>
          <w:p w:rsidR="00095667" w:rsidRDefault="00095667">
            <w:pPr>
              <w:pStyle w:val="ConsPlusNormal"/>
              <w:jc w:val="center"/>
            </w:pPr>
            <w:r>
              <w:t>25,0</w:t>
            </w:r>
          </w:p>
        </w:tc>
        <w:tc>
          <w:tcPr>
            <w:tcW w:w="1290" w:type="dxa"/>
            <w:tcBorders>
              <w:top w:val="nil"/>
              <w:left w:val="nil"/>
              <w:bottom w:val="nil"/>
              <w:right w:val="nil"/>
            </w:tcBorders>
            <w:vAlign w:val="bottom"/>
          </w:tcPr>
          <w:p w:rsidR="00095667" w:rsidRDefault="00095667">
            <w:pPr>
              <w:pStyle w:val="ConsPlusNormal"/>
              <w:jc w:val="center"/>
            </w:pPr>
            <w:r>
              <w:t>30,0</w:t>
            </w:r>
          </w:p>
        </w:tc>
        <w:tc>
          <w:tcPr>
            <w:tcW w:w="1275" w:type="dxa"/>
            <w:tcBorders>
              <w:top w:val="nil"/>
              <w:left w:val="nil"/>
              <w:bottom w:val="nil"/>
              <w:right w:val="nil"/>
            </w:tcBorders>
            <w:vAlign w:val="bottom"/>
          </w:tcPr>
          <w:p w:rsidR="00095667" w:rsidRDefault="00095667">
            <w:pPr>
              <w:pStyle w:val="ConsPlusNormal"/>
              <w:jc w:val="center"/>
            </w:pPr>
            <w:r>
              <w:t>32,0</w:t>
            </w:r>
          </w:p>
        </w:tc>
      </w:tr>
      <w:tr w:rsidR="00095667">
        <w:tblPrEx>
          <w:tblBorders>
            <w:insideH w:val="none" w:sz="0" w:space="0" w:color="auto"/>
            <w:insideV w:val="none" w:sz="0" w:space="0" w:color="auto"/>
          </w:tblBorders>
        </w:tblPrEx>
        <w:tc>
          <w:tcPr>
            <w:tcW w:w="5025" w:type="dxa"/>
            <w:tcBorders>
              <w:top w:val="nil"/>
              <w:left w:val="nil"/>
              <w:bottom w:val="nil"/>
              <w:right w:val="nil"/>
            </w:tcBorders>
          </w:tcPr>
          <w:p w:rsidR="00095667" w:rsidRDefault="00095667">
            <w:pPr>
              <w:pStyle w:val="ConsPlusNormal"/>
            </w:pPr>
            <w:r>
              <w:t>21. Творог</w:t>
            </w:r>
          </w:p>
        </w:tc>
        <w:tc>
          <w:tcPr>
            <w:tcW w:w="1530" w:type="dxa"/>
            <w:tcBorders>
              <w:top w:val="nil"/>
              <w:left w:val="nil"/>
              <w:bottom w:val="nil"/>
              <w:right w:val="nil"/>
            </w:tcBorders>
            <w:vAlign w:val="bottom"/>
          </w:tcPr>
          <w:p w:rsidR="00095667" w:rsidRDefault="00095667">
            <w:pPr>
              <w:pStyle w:val="ConsPlusNormal"/>
              <w:jc w:val="center"/>
            </w:pPr>
            <w:r>
              <w:t>70,0</w:t>
            </w:r>
          </w:p>
        </w:tc>
        <w:tc>
          <w:tcPr>
            <w:tcW w:w="1290" w:type="dxa"/>
            <w:tcBorders>
              <w:top w:val="nil"/>
              <w:left w:val="nil"/>
              <w:bottom w:val="nil"/>
              <w:right w:val="nil"/>
            </w:tcBorders>
            <w:vAlign w:val="bottom"/>
          </w:tcPr>
          <w:p w:rsidR="00095667" w:rsidRDefault="00095667">
            <w:pPr>
              <w:pStyle w:val="ConsPlusNormal"/>
              <w:jc w:val="center"/>
            </w:pPr>
            <w:r>
              <w:t>80,0</w:t>
            </w:r>
          </w:p>
        </w:tc>
        <w:tc>
          <w:tcPr>
            <w:tcW w:w="1275" w:type="dxa"/>
            <w:tcBorders>
              <w:top w:val="nil"/>
              <w:left w:val="nil"/>
              <w:bottom w:val="nil"/>
              <w:right w:val="nil"/>
            </w:tcBorders>
            <w:vAlign w:val="bottom"/>
          </w:tcPr>
          <w:p w:rsidR="00095667" w:rsidRDefault="00095667">
            <w:pPr>
              <w:pStyle w:val="ConsPlusNormal"/>
              <w:jc w:val="center"/>
            </w:pPr>
            <w:r>
              <w:t>80,0</w:t>
            </w:r>
          </w:p>
        </w:tc>
      </w:tr>
      <w:tr w:rsidR="00095667">
        <w:tblPrEx>
          <w:tblBorders>
            <w:insideH w:val="none" w:sz="0" w:space="0" w:color="auto"/>
            <w:insideV w:val="none" w:sz="0" w:space="0" w:color="auto"/>
          </w:tblBorders>
        </w:tblPrEx>
        <w:tc>
          <w:tcPr>
            <w:tcW w:w="5025" w:type="dxa"/>
            <w:tcBorders>
              <w:top w:val="nil"/>
              <w:left w:val="nil"/>
              <w:bottom w:val="nil"/>
              <w:right w:val="nil"/>
            </w:tcBorders>
          </w:tcPr>
          <w:p w:rsidR="00095667" w:rsidRDefault="00095667">
            <w:pPr>
              <w:pStyle w:val="ConsPlusNormal"/>
            </w:pPr>
            <w:r>
              <w:t>22. Сметана</w:t>
            </w:r>
          </w:p>
        </w:tc>
        <w:tc>
          <w:tcPr>
            <w:tcW w:w="1530" w:type="dxa"/>
            <w:tcBorders>
              <w:top w:val="nil"/>
              <w:left w:val="nil"/>
              <w:bottom w:val="nil"/>
              <w:right w:val="nil"/>
            </w:tcBorders>
            <w:vAlign w:val="bottom"/>
          </w:tcPr>
          <w:p w:rsidR="00095667" w:rsidRDefault="00095667">
            <w:pPr>
              <w:pStyle w:val="ConsPlusNormal"/>
              <w:jc w:val="center"/>
            </w:pPr>
            <w:r>
              <w:t>30,0</w:t>
            </w:r>
          </w:p>
        </w:tc>
        <w:tc>
          <w:tcPr>
            <w:tcW w:w="1290" w:type="dxa"/>
            <w:tcBorders>
              <w:top w:val="nil"/>
              <w:left w:val="nil"/>
              <w:bottom w:val="nil"/>
              <w:right w:val="nil"/>
            </w:tcBorders>
            <w:vAlign w:val="bottom"/>
          </w:tcPr>
          <w:p w:rsidR="00095667" w:rsidRDefault="00095667">
            <w:pPr>
              <w:pStyle w:val="ConsPlusNormal"/>
              <w:jc w:val="center"/>
            </w:pPr>
            <w:r>
              <w:t>30,0</w:t>
            </w:r>
          </w:p>
        </w:tc>
        <w:tc>
          <w:tcPr>
            <w:tcW w:w="1275" w:type="dxa"/>
            <w:tcBorders>
              <w:top w:val="nil"/>
              <w:left w:val="nil"/>
              <w:bottom w:val="nil"/>
              <w:right w:val="nil"/>
            </w:tcBorders>
            <w:vAlign w:val="bottom"/>
          </w:tcPr>
          <w:p w:rsidR="00095667" w:rsidRDefault="00095667">
            <w:pPr>
              <w:pStyle w:val="ConsPlusNormal"/>
              <w:jc w:val="center"/>
            </w:pPr>
            <w:r>
              <w:t>30,0</w:t>
            </w:r>
          </w:p>
        </w:tc>
      </w:tr>
      <w:tr w:rsidR="00095667">
        <w:tblPrEx>
          <w:tblBorders>
            <w:insideH w:val="none" w:sz="0" w:space="0" w:color="auto"/>
            <w:insideV w:val="none" w:sz="0" w:space="0" w:color="auto"/>
          </w:tblBorders>
        </w:tblPrEx>
        <w:tc>
          <w:tcPr>
            <w:tcW w:w="5025" w:type="dxa"/>
            <w:tcBorders>
              <w:top w:val="nil"/>
              <w:left w:val="nil"/>
              <w:bottom w:val="nil"/>
              <w:right w:val="nil"/>
            </w:tcBorders>
          </w:tcPr>
          <w:p w:rsidR="00095667" w:rsidRDefault="00095667">
            <w:pPr>
              <w:pStyle w:val="ConsPlusNormal"/>
            </w:pPr>
            <w:r>
              <w:t>23. Сыр</w:t>
            </w:r>
          </w:p>
        </w:tc>
        <w:tc>
          <w:tcPr>
            <w:tcW w:w="1530" w:type="dxa"/>
            <w:tcBorders>
              <w:top w:val="nil"/>
              <w:left w:val="nil"/>
              <w:bottom w:val="nil"/>
              <w:right w:val="nil"/>
            </w:tcBorders>
            <w:vAlign w:val="bottom"/>
          </w:tcPr>
          <w:p w:rsidR="00095667" w:rsidRDefault="00095667">
            <w:pPr>
              <w:pStyle w:val="ConsPlusNormal"/>
              <w:jc w:val="center"/>
            </w:pPr>
            <w:r>
              <w:t>10,0</w:t>
            </w:r>
          </w:p>
        </w:tc>
        <w:tc>
          <w:tcPr>
            <w:tcW w:w="1290" w:type="dxa"/>
            <w:tcBorders>
              <w:top w:val="nil"/>
              <w:left w:val="nil"/>
              <w:bottom w:val="nil"/>
              <w:right w:val="nil"/>
            </w:tcBorders>
            <w:vAlign w:val="bottom"/>
          </w:tcPr>
          <w:p w:rsidR="00095667" w:rsidRDefault="00095667">
            <w:pPr>
              <w:pStyle w:val="ConsPlusNormal"/>
              <w:jc w:val="center"/>
            </w:pPr>
            <w:r>
              <w:t>13,0</w:t>
            </w:r>
          </w:p>
        </w:tc>
        <w:tc>
          <w:tcPr>
            <w:tcW w:w="1275" w:type="dxa"/>
            <w:tcBorders>
              <w:top w:val="nil"/>
              <w:left w:val="nil"/>
              <w:bottom w:val="nil"/>
              <w:right w:val="nil"/>
            </w:tcBorders>
            <w:vAlign w:val="bottom"/>
          </w:tcPr>
          <w:p w:rsidR="00095667" w:rsidRDefault="00095667">
            <w:pPr>
              <w:pStyle w:val="ConsPlusNormal"/>
              <w:jc w:val="center"/>
            </w:pPr>
            <w:r>
              <w:t>15,0</w:t>
            </w:r>
          </w:p>
        </w:tc>
      </w:tr>
      <w:tr w:rsidR="00095667">
        <w:tblPrEx>
          <w:tblBorders>
            <w:insideH w:val="none" w:sz="0" w:space="0" w:color="auto"/>
            <w:insideV w:val="none" w:sz="0" w:space="0" w:color="auto"/>
          </w:tblBorders>
        </w:tblPrEx>
        <w:tc>
          <w:tcPr>
            <w:tcW w:w="5025" w:type="dxa"/>
            <w:tcBorders>
              <w:top w:val="nil"/>
              <w:left w:val="nil"/>
              <w:bottom w:val="nil"/>
              <w:right w:val="nil"/>
            </w:tcBorders>
          </w:tcPr>
          <w:p w:rsidR="00095667" w:rsidRDefault="00095667">
            <w:pPr>
              <w:pStyle w:val="ConsPlusNormal"/>
            </w:pPr>
            <w:r>
              <w:t>24. Яйцо</w:t>
            </w:r>
          </w:p>
        </w:tc>
        <w:tc>
          <w:tcPr>
            <w:tcW w:w="1530" w:type="dxa"/>
            <w:tcBorders>
              <w:top w:val="nil"/>
              <w:left w:val="nil"/>
              <w:bottom w:val="nil"/>
              <w:right w:val="nil"/>
            </w:tcBorders>
            <w:vAlign w:val="bottom"/>
          </w:tcPr>
          <w:p w:rsidR="00095667" w:rsidRDefault="00095667">
            <w:pPr>
              <w:pStyle w:val="ConsPlusNormal"/>
              <w:jc w:val="center"/>
            </w:pPr>
            <w:r>
              <w:t>32,0</w:t>
            </w:r>
          </w:p>
        </w:tc>
        <w:tc>
          <w:tcPr>
            <w:tcW w:w="1290" w:type="dxa"/>
            <w:tcBorders>
              <w:top w:val="nil"/>
              <w:left w:val="nil"/>
              <w:bottom w:val="nil"/>
              <w:right w:val="nil"/>
            </w:tcBorders>
            <w:vAlign w:val="bottom"/>
          </w:tcPr>
          <w:p w:rsidR="00095667" w:rsidRDefault="00095667">
            <w:pPr>
              <w:pStyle w:val="ConsPlusNormal"/>
              <w:jc w:val="center"/>
            </w:pPr>
            <w:r>
              <w:t>40,0</w:t>
            </w:r>
          </w:p>
        </w:tc>
        <w:tc>
          <w:tcPr>
            <w:tcW w:w="1275" w:type="dxa"/>
            <w:tcBorders>
              <w:top w:val="nil"/>
              <w:left w:val="nil"/>
              <w:bottom w:val="nil"/>
              <w:right w:val="nil"/>
            </w:tcBorders>
            <w:vAlign w:val="bottom"/>
          </w:tcPr>
          <w:p w:rsidR="00095667" w:rsidRDefault="00095667">
            <w:pPr>
              <w:pStyle w:val="ConsPlusNormal"/>
              <w:jc w:val="center"/>
            </w:pPr>
            <w:r>
              <w:t>40,0</w:t>
            </w:r>
          </w:p>
        </w:tc>
      </w:tr>
      <w:tr w:rsidR="00095667">
        <w:tblPrEx>
          <w:tblBorders>
            <w:insideH w:val="none" w:sz="0" w:space="0" w:color="auto"/>
            <w:insideV w:val="none" w:sz="0" w:space="0" w:color="auto"/>
          </w:tblBorders>
        </w:tblPrEx>
        <w:tc>
          <w:tcPr>
            <w:tcW w:w="5025" w:type="dxa"/>
            <w:tcBorders>
              <w:top w:val="nil"/>
              <w:left w:val="nil"/>
              <w:bottom w:val="nil"/>
              <w:right w:val="nil"/>
            </w:tcBorders>
          </w:tcPr>
          <w:p w:rsidR="00095667" w:rsidRDefault="00095667">
            <w:pPr>
              <w:pStyle w:val="ConsPlusNormal"/>
            </w:pPr>
            <w:r>
              <w:t>25. Рыба</w:t>
            </w:r>
          </w:p>
        </w:tc>
        <w:tc>
          <w:tcPr>
            <w:tcW w:w="1530" w:type="dxa"/>
            <w:tcBorders>
              <w:top w:val="nil"/>
              <w:left w:val="nil"/>
              <w:bottom w:val="nil"/>
              <w:right w:val="nil"/>
            </w:tcBorders>
            <w:vAlign w:val="bottom"/>
          </w:tcPr>
          <w:p w:rsidR="00095667" w:rsidRDefault="00095667">
            <w:pPr>
              <w:pStyle w:val="ConsPlusNormal"/>
              <w:jc w:val="center"/>
            </w:pPr>
            <w:r>
              <w:t>42,0</w:t>
            </w:r>
          </w:p>
        </w:tc>
        <w:tc>
          <w:tcPr>
            <w:tcW w:w="1290" w:type="dxa"/>
            <w:tcBorders>
              <w:top w:val="nil"/>
              <w:left w:val="nil"/>
              <w:bottom w:val="nil"/>
              <w:right w:val="nil"/>
            </w:tcBorders>
            <w:vAlign w:val="bottom"/>
          </w:tcPr>
          <w:p w:rsidR="00095667" w:rsidRDefault="00095667">
            <w:pPr>
              <w:pStyle w:val="ConsPlusNormal"/>
              <w:jc w:val="center"/>
            </w:pPr>
            <w:r>
              <w:t>47,0</w:t>
            </w:r>
          </w:p>
        </w:tc>
        <w:tc>
          <w:tcPr>
            <w:tcW w:w="1275" w:type="dxa"/>
            <w:tcBorders>
              <w:top w:val="nil"/>
              <w:left w:val="nil"/>
              <w:bottom w:val="nil"/>
              <w:right w:val="nil"/>
            </w:tcBorders>
            <w:vAlign w:val="bottom"/>
          </w:tcPr>
          <w:p w:rsidR="00095667" w:rsidRDefault="00095667">
            <w:pPr>
              <w:pStyle w:val="ConsPlusNormal"/>
              <w:jc w:val="center"/>
            </w:pPr>
            <w:r>
              <w:t>47,0</w:t>
            </w:r>
          </w:p>
        </w:tc>
      </w:tr>
      <w:tr w:rsidR="00095667">
        <w:tblPrEx>
          <w:tblBorders>
            <w:insideH w:val="none" w:sz="0" w:space="0" w:color="auto"/>
            <w:insideV w:val="none" w:sz="0" w:space="0" w:color="auto"/>
          </w:tblBorders>
        </w:tblPrEx>
        <w:tc>
          <w:tcPr>
            <w:tcW w:w="5025" w:type="dxa"/>
            <w:tcBorders>
              <w:top w:val="nil"/>
              <w:left w:val="nil"/>
              <w:bottom w:val="nil"/>
              <w:right w:val="nil"/>
            </w:tcBorders>
          </w:tcPr>
          <w:p w:rsidR="00095667" w:rsidRDefault="00095667">
            <w:pPr>
              <w:pStyle w:val="ConsPlusNormal"/>
            </w:pPr>
            <w:r>
              <w:t>26. Масло растительное</w:t>
            </w:r>
          </w:p>
        </w:tc>
        <w:tc>
          <w:tcPr>
            <w:tcW w:w="1530" w:type="dxa"/>
            <w:tcBorders>
              <w:top w:val="nil"/>
              <w:left w:val="nil"/>
              <w:bottom w:val="nil"/>
              <w:right w:val="nil"/>
            </w:tcBorders>
            <w:vAlign w:val="bottom"/>
          </w:tcPr>
          <w:p w:rsidR="00095667" w:rsidRDefault="00095667">
            <w:pPr>
              <w:pStyle w:val="ConsPlusNormal"/>
              <w:jc w:val="center"/>
            </w:pPr>
            <w:r>
              <w:t>22,0</w:t>
            </w:r>
          </w:p>
        </w:tc>
        <w:tc>
          <w:tcPr>
            <w:tcW w:w="1290" w:type="dxa"/>
            <w:tcBorders>
              <w:top w:val="nil"/>
              <w:left w:val="nil"/>
              <w:bottom w:val="nil"/>
              <w:right w:val="nil"/>
            </w:tcBorders>
            <w:vAlign w:val="bottom"/>
          </w:tcPr>
          <w:p w:rsidR="00095667" w:rsidRDefault="00095667">
            <w:pPr>
              <w:pStyle w:val="ConsPlusNormal"/>
              <w:jc w:val="center"/>
            </w:pPr>
            <w:r>
              <w:t>24,0</w:t>
            </w:r>
          </w:p>
        </w:tc>
        <w:tc>
          <w:tcPr>
            <w:tcW w:w="1275" w:type="dxa"/>
            <w:tcBorders>
              <w:top w:val="nil"/>
              <w:left w:val="nil"/>
              <w:bottom w:val="nil"/>
              <w:right w:val="nil"/>
            </w:tcBorders>
            <w:vAlign w:val="bottom"/>
          </w:tcPr>
          <w:p w:rsidR="00095667" w:rsidRDefault="00095667">
            <w:pPr>
              <w:pStyle w:val="ConsPlusNormal"/>
              <w:jc w:val="center"/>
            </w:pPr>
            <w:r>
              <w:t>26,0</w:t>
            </w:r>
          </w:p>
        </w:tc>
      </w:tr>
      <w:tr w:rsidR="00095667">
        <w:tblPrEx>
          <w:tblBorders>
            <w:insideH w:val="none" w:sz="0" w:space="0" w:color="auto"/>
            <w:insideV w:val="none" w:sz="0" w:space="0" w:color="auto"/>
          </w:tblBorders>
        </w:tblPrEx>
        <w:tc>
          <w:tcPr>
            <w:tcW w:w="5025" w:type="dxa"/>
            <w:tcBorders>
              <w:top w:val="nil"/>
              <w:left w:val="nil"/>
              <w:bottom w:val="nil"/>
              <w:right w:val="nil"/>
            </w:tcBorders>
          </w:tcPr>
          <w:p w:rsidR="00095667" w:rsidRDefault="00095667">
            <w:pPr>
              <w:pStyle w:val="ConsPlusNormal"/>
            </w:pPr>
            <w:r>
              <w:t>27. Сахар</w:t>
            </w:r>
          </w:p>
        </w:tc>
        <w:tc>
          <w:tcPr>
            <w:tcW w:w="1530" w:type="dxa"/>
            <w:tcBorders>
              <w:top w:val="nil"/>
              <w:left w:val="nil"/>
              <w:bottom w:val="nil"/>
              <w:right w:val="nil"/>
            </w:tcBorders>
            <w:vAlign w:val="bottom"/>
          </w:tcPr>
          <w:p w:rsidR="00095667" w:rsidRDefault="00095667">
            <w:pPr>
              <w:pStyle w:val="ConsPlusNormal"/>
              <w:jc w:val="center"/>
            </w:pPr>
            <w:r>
              <w:t>50,0</w:t>
            </w:r>
          </w:p>
        </w:tc>
        <w:tc>
          <w:tcPr>
            <w:tcW w:w="1290" w:type="dxa"/>
            <w:tcBorders>
              <w:top w:val="nil"/>
              <w:left w:val="nil"/>
              <w:bottom w:val="nil"/>
              <w:right w:val="nil"/>
            </w:tcBorders>
            <w:vAlign w:val="bottom"/>
          </w:tcPr>
          <w:p w:rsidR="00095667" w:rsidRDefault="00095667">
            <w:pPr>
              <w:pStyle w:val="ConsPlusNormal"/>
              <w:jc w:val="center"/>
            </w:pPr>
            <w:r>
              <w:t>50,0</w:t>
            </w:r>
          </w:p>
        </w:tc>
        <w:tc>
          <w:tcPr>
            <w:tcW w:w="1275" w:type="dxa"/>
            <w:tcBorders>
              <w:top w:val="nil"/>
              <w:left w:val="nil"/>
              <w:bottom w:val="nil"/>
              <w:right w:val="nil"/>
            </w:tcBorders>
            <w:vAlign w:val="bottom"/>
          </w:tcPr>
          <w:p w:rsidR="00095667" w:rsidRDefault="00095667">
            <w:pPr>
              <w:pStyle w:val="ConsPlusNormal"/>
              <w:jc w:val="center"/>
            </w:pPr>
            <w:r>
              <w:t>50,0</w:t>
            </w:r>
          </w:p>
        </w:tc>
      </w:tr>
      <w:tr w:rsidR="00095667">
        <w:tblPrEx>
          <w:tblBorders>
            <w:insideH w:val="none" w:sz="0" w:space="0" w:color="auto"/>
            <w:insideV w:val="none" w:sz="0" w:space="0" w:color="auto"/>
          </w:tblBorders>
        </w:tblPrEx>
        <w:tc>
          <w:tcPr>
            <w:tcW w:w="5025" w:type="dxa"/>
            <w:tcBorders>
              <w:top w:val="nil"/>
              <w:left w:val="nil"/>
              <w:bottom w:val="nil"/>
              <w:right w:val="nil"/>
            </w:tcBorders>
          </w:tcPr>
          <w:p w:rsidR="00095667" w:rsidRDefault="00095667">
            <w:pPr>
              <w:pStyle w:val="ConsPlusNormal"/>
            </w:pPr>
            <w:r>
              <w:t>28. Мед</w:t>
            </w:r>
          </w:p>
        </w:tc>
        <w:tc>
          <w:tcPr>
            <w:tcW w:w="1530" w:type="dxa"/>
            <w:tcBorders>
              <w:top w:val="nil"/>
              <w:left w:val="nil"/>
              <w:bottom w:val="nil"/>
              <w:right w:val="nil"/>
            </w:tcBorders>
            <w:vAlign w:val="bottom"/>
          </w:tcPr>
          <w:p w:rsidR="00095667" w:rsidRDefault="00095667">
            <w:pPr>
              <w:pStyle w:val="ConsPlusNormal"/>
              <w:jc w:val="center"/>
            </w:pPr>
            <w:r>
              <w:t>5,0</w:t>
            </w:r>
          </w:p>
        </w:tc>
        <w:tc>
          <w:tcPr>
            <w:tcW w:w="1290" w:type="dxa"/>
            <w:tcBorders>
              <w:top w:val="nil"/>
              <w:left w:val="nil"/>
              <w:bottom w:val="nil"/>
              <w:right w:val="nil"/>
            </w:tcBorders>
            <w:vAlign w:val="bottom"/>
          </w:tcPr>
          <w:p w:rsidR="00095667" w:rsidRDefault="00095667">
            <w:pPr>
              <w:pStyle w:val="ConsPlusNormal"/>
              <w:jc w:val="center"/>
            </w:pPr>
            <w:r>
              <w:t>5,0</w:t>
            </w:r>
          </w:p>
        </w:tc>
        <w:tc>
          <w:tcPr>
            <w:tcW w:w="1275" w:type="dxa"/>
            <w:tcBorders>
              <w:top w:val="nil"/>
              <w:left w:val="nil"/>
              <w:bottom w:val="nil"/>
              <w:right w:val="nil"/>
            </w:tcBorders>
            <w:vAlign w:val="bottom"/>
          </w:tcPr>
          <w:p w:rsidR="00095667" w:rsidRDefault="00095667">
            <w:pPr>
              <w:pStyle w:val="ConsPlusNormal"/>
              <w:jc w:val="center"/>
            </w:pPr>
            <w:r>
              <w:t>5,0</w:t>
            </w:r>
          </w:p>
        </w:tc>
      </w:tr>
      <w:tr w:rsidR="00095667">
        <w:tblPrEx>
          <w:tblBorders>
            <w:insideH w:val="none" w:sz="0" w:space="0" w:color="auto"/>
            <w:insideV w:val="none" w:sz="0" w:space="0" w:color="auto"/>
          </w:tblBorders>
        </w:tblPrEx>
        <w:tc>
          <w:tcPr>
            <w:tcW w:w="5025" w:type="dxa"/>
            <w:tcBorders>
              <w:top w:val="nil"/>
              <w:left w:val="nil"/>
              <w:bottom w:val="nil"/>
              <w:right w:val="nil"/>
            </w:tcBorders>
          </w:tcPr>
          <w:p w:rsidR="00095667" w:rsidRDefault="00095667">
            <w:pPr>
              <w:pStyle w:val="ConsPlusNormal"/>
            </w:pPr>
            <w:r>
              <w:t>29. Кондитерские изделия (мучные кондитерские изделия, зефир, мармелад, варенье, джем)</w:t>
            </w:r>
          </w:p>
        </w:tc>
        <w:tc>
          <w:tcPr>
            <w:tcW w:w="1530" w:type="dxa"/>
            <w:tcBorders>
              <w:top w:val="nil"/>
              <w:left w:val="nil"/>
              <w:bottom w:val="nil"/>
              <w:right w:val="nil"/>
            </w:tcBorders>
            <w:vAlign w:val="bottom"/>
          </w:tcPr>
          <w:p w:rsidR="00095667" w:rsidRDefault="00095667">
            <w:pPr>
              <w:pStyle w:val="ConsPlusNormal"/>
              <w:jc w:val="center"/>
            </w:pPr>
            <w:r>
              <w:t>30,0</w:t>
            </w:r>
          </w:p>
        </w:tc>
        <w:tc>
          <w:tcPr>
            <w:tcW w:w="1290" w:type="dxa"/>
            <w:tcBorders>
              <w:top w:val="nil"/>
              <w:left w:val="nil"/>
              <w:bottom w:val="nil"/>
              <w:right w:val="nil"/>
            </w:tcBorders>
            <w:vAlign w:val="bottom"/>
          </w:tcPr>
          <w:p w:rsidR="00095667" w:rsidRDefault="00095667">
            <w:pPr>
              <w:pStyle w:val="ConsPlusNormal"/>
              <w:jc w:val="center"/>
            </w:pPr>
            <w:r>
              <w:t>30,0</w:t>
            </w:r>
          </w:p>
        </w:tc>
        <w:tc>
          <w:tcPr>
            <w:tcW w:w="1275" w:type="dxa"/>
            <w:tcBorders>
              <w:top w:val="nil"/>
              <w:left w:val="nil"/>
              <w:bottom w:val="nil"/>
              <w:right w:val="nil"/>
            </w:tcBorders>
            <w:vAlign w:val="bottom"/>
          </w:tcPr>
          <w:p w:rsidR="00095667" w:rsidRDefault="00095667">
            <w:pPr>
              <w:pStyle w:val="ConsPlusNormal"/>
              <w:jc w:val="center"/>
            </w:pPr>
            <w:r>
              <w:t>30,0</w:t>
            </w:r>
          </w:p>
        </w:tc>
      </w:tr>
      <w:tr w:rsidR="00095667">
        <w:tblPrEx>
          <w:tblBorders>
            <w:insideH w:val="none" w:sz="0" w:space="0" w:color="auto"/>
            <w:insideV w:val="none" w:sz="0" w:space="0" w:color="auto"/>
          </w:tblBorders>
        </w:tblPrEx>
        <w:tc>
          <w:tcPr>
            <w:tcW w:w="5025" w:type="dxa"/>
            <w:tcBorders>
              <w:top w:val="nil"/>
              <w:left w:val="nil"/>
              <w:bottom w:val="nil"/>
              <w:right w:val="nil"/>
            </w:tcBorders>
          </w:tcPr>
          <w:p w:rsidR="00095667" w:rsidRDefault="00095667">
            <w:pPr>
              <w:pStyle w:val="ConsPlusNormal"/>
            </w:pPr>
            <w:r>
              <w:t>30. Дрожжи</w:t>
            </w:r>
          </w:p>
        </w:tc>
        <w:tc>
          <w:tcPr>
            <w:tcW w:w="1530" w:type="dxa"/>
            <w:tcBorders>
              <w:top w:val="nil"/>
              <w:left w:val="nil"/>
              <w:bottom w:val="nil"/>
              <w:right w:val="nil"/>
            </w:tcBorders>
            <w:vAlign w:val="bottom"/>
          </w:tcPr>
          <w:p w:rsidR="00095667" w:rsidRDefault="00095667">
            <w:pPr>
              <w:pStyle w:val="ConsPlusNormal"/>
              <w:jc w:val="center"/>
            </w:pPr>
            <w:r>
              <w:t>1,0</w:t>
            </w:r>
          </w:p>
        </w:tc>
        <w:tc>
          <w:tcPr>
            <w:tcW w:w="1290" w:type="dxa"/>
            <w:tcBorders>
              <w:top w:val="nil"/>
              <w:left w:val="nil"/>
              <w:bottom w:val="nil"/>
              <w:right w:val="nil"/>
            </w:tcBorders>
            <w:vAlign w:val="bottom"/>
          </w:tcPr>
          <w:p w:rsidR="00095667" w:rsidRDefault="00095667">
            <w:pPr>
              <w:pStyle w:val="ConsPlusNormal"/>
              <w:jc w:val="center"/>
            </w:pPr>
            <w:r>
              <w:t>1,0</w:t>
            </w:r>
          </w:p>
        </w:tc>
        <w:tc>
          <w:tcPr>
            <w:tcW w:w="1275" w:type="dxa"/>
            <w:tcBorders>
              <w:top w:val="nil"/>
              <w:left w:val="nil"/>
              <w:bottom w:val="nil"/>
              <w:right w:val="nil"/>
            </w:tcBorders>
            <w:vAlign w:val="bottom"/>
          </w:tcPr>
          <w:p w:rsidR="00095667" w:rsidRDefault="00095667">
            <w:pPr>
              <w:pStyle w:val="ConsPlusNormal"/>
              <w:jc w:val="center"/>
            </w:pPr>
            <w:r>
              <w:t>1,0</w:t>
            </w:r>
          </w:p>
        </w:tc>
      </w:tr>
      <w:tr w:rsidR="00095667">
        <w:tblPrEx>
          <w:tblBorders>
            <w:insideH w:val="none" w:sz="0" w:space="0" w:color="auto"/>
            <w:insideV w:val="none" w:sz="0" w:space="0" w:color="auto"/>
          </w:tblBorders>
        </w:tblPrEx>
        <w:tc>
          <w:tcPr>
            <w:tcW w:w="5025" w:type="dxa"/>
            <w:tcBorders>
              <w:top w:val="nil"/>
              <w:left w:val="nil"/>
              <w:bottom w:val="nil"/>
              <w:right w:val="nil"/>
            </w:tcBorders>
          </w:tcPr>
          <w:p w:rsidR="00095667" w:rsidRDefault="00095667">
            <w:pPr>
              <w:pStyle w:val="ConsPlusNormal"/>
            </w:pPr>
            <w:r>
              <w:t>31. Чай</w:t>
            </w:r>
          </w:p>
        </w:tc>
        <w:tc>
          <w:tcPr>
            <w:tcW w:w="1530" w:type="dxa"/>
            <w:tcBorders>
              <w:top w:val="nil"/>
              <w:left w:val="nil"/>
              <w:bottom w:val="nil"/>
              <w:right w:val="nil"/>
            </w:tcBorders>
            <w:vAlign w:val="bottom"/>
          </w:tcPr>
          <w:p w:rsidR="00095667" w:rsidRDefault="00095667">
            <w:pPr>
              <w:pStyle w:val="ConsPlusNormal"/>
              <w:jc w:val="center"/>
            </w:pPr>
            <w:r>
              <w:t>1,0</w:t>
            </w:r>
          </w:p>
        </w:tc>
        <w:tc>
          <w:tcPr>
            <w:tcW w:w="1290" w:type="dxa"/>
            <w:tcBorders>
              <w:top w:val="nil"/>
              <w:left w:val="nil"/>
              <w:bottom w:val="nil"/>
              <w:right w:val="nil"/>
            </w:tcBorders>
            <w:vAlign w:val="bottom"/>
          </w:tcPr>
          <w:p w:rsidR="00095667" w:rsidRDefault="00095667">
            <w:pPr>
              <w:pStyle w:val="ConsPlusNormal"/>
              <w:jc w:val="center"/>
            </w:pPr>
            <w:r>
              <w:t>1,0</w:t>
            </w:r>
          </w:p>
        </w:tc>
        <w:tc>
          <w:tcPr>
            <w:tcW w:w="1275" w:type="dxa"/>
            <w:tcBorders>
              <w:top w:val="nil"/>
              <w:left w:val="nil"/>
              <w:bottom w:val="nil"/>
              <w:right w:val="nil"/>
            </w:tcBorders>
            <w:vAlign w:val="bottom"/>
          </w:tcPr>
          <w:p w:rsidR="00095667" w:rsidRDefault="00095667">
            <w:pPr>
              <w:pStyle w:val="ConsPlusNormal"/>
              <w:jc w:val="center"/>
            </w:pPr>
            <w:r>
              <w:t>1,0</w:t>
            </w:r>
          </w:p>
        </w:tc>
      </w:tr>
      <w:tr w:rsidR="00095667">
        <w:tblPrEx>
          <w:tblBorders>
            <w:insideH w:val="none" w:sz="0" w:space="0" w:color="auto"/>
            <w:insideV w:val="none" w:sz="0" w:space="0" w:color="auto"/>
          </w:tblBorders>
        </w:tblPrEx>
        <w:tc>
          <w:tcPr>
            <w:tcW w:w="5025" w:type="dxa"/>
            <w:tcBorders>
              <w:top w:val="nil"/>
              <w:left w:val="nil"/>
              <w:bottom w:val="nil"/>
              <w:right w:val="nil"/>
            </w:tcBorders>
          </w:tcPr>
          <w:p w:rsidR="00095667" w:rsidRDefault="00095667">
            <w:pPr>
              <w:pStyle w:val="ConsPlusNormal"/>
            </w:pPr>
            <w:r>
              <w:t>32. Кофейный напиток</w:t>
            </w:r>
          </w:p>
        </w:tc>
        <w:tc>
          <w:tcPr>
            <w:tcW w:w="1530" w:type="dxa"/>
            <w:tcBorders>
              <w:top w:val="nil"/>
              <w:left w:val="nil"/>
              <w:bottom w:val="nil"/>
              <w:right w:val="nil"/>
            </w:tcBorders>
            <w:vAlign w:val="bottom"/>
          </w:tcPr>
          <w:p w:rsidR="00095667" w:rsidRDefault="00095667">
            <w:pPr>
              <w:pStyle w:val="ConsPlusNormal"/>
              <w:jc w:val="center"/>
            </w:pPr>
            <w:r>
              <w:t>4,0</w:t>
            </w:r>
          </w:p>
        </w:tc>
        <w:tc>
          <w:tcPr>
            <w:tcW w:w="1290" w:type="dxa"/>
            <w:tcBorders>
              <w:top w:val="nil"/>
              <w:left w:val="nil"/>
              <w:bottom w:val="nil"/>
              <w:right w:val="nil"/>
            </w:tcBorders>
            <w:vAlign w:val="bottom"/>
          </w:tcPr>
          <w:p w:rsidR="00095667" w:rsidRDefault="00095667">
            <w:pPr>
              <w:pStyle w:val="ConsPlusNormal"/>
              <w:jc w:val="center"/>
            </w:pPr>
            <w:r>
              <w:t>4,0</w:t>
            </w:r>
          </w:p>
        </w:tc>
        <w:tc>
          <w:tcPr>
            <w:tcW w:w="1275" w:type="dxa"/>
            <w:tcBorders>
              <w:top w:val="nil"/>
              <w:left w:val="nil"/>
              <w:bottom w:val="nil"/>
              <w:right w:val="nil"/>
            </w:tcBorders>
            <w:vAlign w:val="bottom"/>
          </w:tcPr>
          <w:p w:rsidR="00095667" w:rsidRDefault="00095667">
            <w:pPr>
              <w:pStyle w:val="ConsPlusNormal"/>
              <w:jc w:val="center"/>
            </w:pPr>
            <w:r>
              <w:t>4,0</w:t>
            </w:r>
          </w:p>
        </w:tc>
      </w:tr>
      <w:tr w:rsidR="00095667">
        <w:tblPrEx>
          <w:tblBorders>
            <w:insideH w:val="none" w:sz="0" w:space="0" w:color="auto"/>
            <w:insideV w:val="none" w:sz="0" w:space="0" w:color="auto"/>
          </w:tblBorders>
        </w:tblPrEx>
        <w:tc>
          <w:tcPr>
            <w:tcW w:w="5025" w:type="dxa"/>
            <w:tcBorders>
              <w:top w:val="nil"/>
              <w:left w:val="nil"/>
              <w:bottom w:val="nil"/>
              <w:right w:val="nil"/>
            </w:tcBorders>
          </w:tcPr>
          <w:p w:rsidR="00095667" w:rsidRDefault="00095667">
            <w:pPr>
              <w:pStyle w:val="ConsPlusNormal"/>
            </w:pPr>
            <w:r>
              <w:t>33. Какао</w:t>
            </w:r>
          </w:p>
        </w:tc>
        <w:tc>
          <w:tcPr>
            <w:tcW w:w="1530" w:type="dxa"/>
            <w:tcBorders>
              <w:top w:val="nil"/>
              <w:left w:val="nil"/>
              <w:bottom w:val="nil"/>
              <w:right w:val="nil"/>
            </w:tcBorders>
            <w:vAlign w:val="bottom"/>
          </w:tcPr>
          <w:p w:rsidR="00095667" w:rsidRDefault="00095667">
            <w:pPr>
              <w:pStyle w:val="ConsPlusNormal"/>
              <w:jc w:val="center"/>
            </w:pPr>
            <w:r>
              <w:t>2,0</w:t>
            </w:r>
          </w:p>
        </w:tc>
        <w:tc>
          <w:tcPr>
            <w:tcW w:w="1290" w:type="dxa"/>
            <w:tcBorders>
              <w:top w:val="nil"/>
              <w:left w:val="nil"/>
              <w:bottom w:val="nil"/>
              <w:right w:val="nil"/>
            </w:tcBorders>
            <w:vAlign w:val="bottom"/>
          </w:tcPr>
          <w:p w:rsidR="00095667" w:rsidRDefault="00095667">
            <w:pPr>
              <w:pStyle w:val="ConsPlusNormal"/>
              <w:jc w:val="center"/>
            </w:pPr>
            <w:r>
              <w:t>2,0</w:t>
            </w:r>
          </w:p>
        </w:tc>
        <w:tc>
          <w:tcPr>
            <w:tcW w:w="1275" w:type="dxa"/>
            <w:tcBorders>
              <w:top w:val="nil"/>
              <w:left w:val="nil"/>
              <w:bottom w:val="nil"/>
              <w:right w:val="nil"/>
            </w:tcBorders>
            <w:vAlign w:val="bottom"/>
          </w:tcPr>
          <w:p w:rsidR="00095667" w:rsidRDefault="00095667">
            <w:pPr>
              <w:pStyle w:val="ConsPlusNormal"/>
              <w:jc w:val="center"/>
            </w:pPr>
            <w:r>
              <w:t>2,0</w:t>
            </w:r>
          </w:p>
        </w:tc>
      </w:tr>
      <w:tr w:rsidR="00095667">
        <w:tblPrEx>
          <w:tblBorders>
            <w:insideH w:val="none" w:sz="0" w:space="0" w:color="auto"/>
            <w:insideV w:val="none" w:sz="0" w:space="0" w:color="auto"/>
          </w:tblBorders>
        </w:tblPrEx>
        <w:tc>
          <w:tcPr>
            <w:tcW w:w="5025" w:type="dxa"/>
            <w:tcBorders>
              <w:top w:val="nil"/>
              <w:left w:val="nil"/>
              <w:bottom w:val="nil"/>
              <w:right w:val="nil"/>
            </w:tcBorders>
          </w:tcPr>
          <w:p w:rsidR="00095667" w:rsidRDefault="00095667">
            <w:pPr>
              <w:pStyle w:val="ConsPlusNormal"/>
            </w:pPr>
            <w:r>
              <w:t>34. Соль</w:t>
            </w:r>
          </w:p>
        </w:tc>
        <w:tc>
          <w:tcPr>
            <w:tcW w:w="1530" w:type="dxa"/>
            <w:tcBorders>
              <w:top w:val="nil"/>
              <w:left w:val="nil"/>
              <w:bottom w:val="nil"/>
              <w:right w:val="nil"/>
            </w:tcBorders>
            <w:vAlign w:val="bottom"/>
          </w:tcPr>
          <w:p w:rsidR="00095667" w:rsidRDefault="00095667">
            <w:pPr>
              <w:pStyle w:val="ConsPlusNormal"/>
              <w:jc w:val="center"/>
            </w:pPr>
            <w:r>
              <w:t>5,0</w:t>
            </w:r>
          </w:p>
        </w:tc>
        <w:tc>
          <w:tcPr>
            <w:tcW w:w="1290" w:type="dxa"/>
            <w:tcBorders>
              <w:top w:val="nil"/>
              <w:left w:val="nil"/>
              <w:bottom w:val="nil"/>
              <w:right w:val="nil"/>
            </w:tcBorders>
            <w:vAlign w:val="bottom"/>
          </w:tcPr>
          <w:p w:rsidR="00095667" w:rsidRDefault="00095667">
            <w:pPr>
              <w:pStyle w:val="ConsPlusNormal"/>
              <w:jc w:val="center"/>
            </w:pPr>
            <w:r>
              <w:t>5,0</w:t>
            </w:r>
          </w:p>
        </w:tc>
        <w:tc>
          <w:tcPr>
            <w:tcW w:w="1275" w:type="dxa"/>
            <w:tcBorders>
              <w:top w:val="nil"/>
              <w:left w:val="nil"/>
              <w:bottom w:val="nil"/>
              <w:right w:val="nil"/>
            </w:tcBorders>
            <w:vAlign w:val="bottom"/>
          </w:tcPr>
          <w:p w:rsidR="00095667" w:rsidRDefault="00095667">
            <w:pPr>
              <w:pStyle w:val="ConsPlusNormal"/>
              <w:jc w:val="center"/>
            </w:pPr>
            <w:r>
              <w:t>5,0</w:t>
            </w:r>
          </w:p>
        </w:tc>
      </w:tr>
      <w:tr w:rsidR="00095667">
        <w:tblPrEx>
          <w:tblBorders>
            <w:insideH w:val="none" w:sz="0" w:space="0" w:color="auto"/>
            <w:insideV w:val="none" w:sz="0" w:space="0" w:color="auto"/>
          </w:tblBorders>
        </w:tblPrEx>
        <w:tc>
          <w:tcPr>
            <w:tcW w:w="5025" w:type="dxa"/>
            <w:tcBorders>
              <w:top w:val="nil"/>
              <w:left w:val="nil"/>
              <w:bottom w:val="nil"/>
              <w:right w:val="nil"/>
            </w:tcBorders>
          </w:tcPr>
          <w:p w:rsidR="00095667" w:rsidRDefault="00095667">
            <w:pPr>
              <w:pStyle w:val="ConsPlusNormal"/>
            </w:pPr>
            <w:r>
              <w:t xml:space="preserve">35. Лимонная кислота </w:t>
            </w:r>
            <w:hyperlink w:anchor="P2519" w:history="1">
              <w:r>
                <w:rPr>
                  <w:color w:val="0000FF"/>
                </w:rPr>
                <w:t>&lt;**&gt;</w:t>
              </w:r>
            </w:hyperlink>
          </w:p>
        </w:tc>
        <w:tc>
          <w:tcPr>
            <w:tcW w:w="1530" w:type="dxa"/>
            <w:tcBorders>
              <w:top w:val="nil"/>
              <w:left w:val="nil"/>
              <w:bottom w:val="nil"/>
              <w:right w:val="nil"/>
            </w:tcBorders>
            <w:vAlign w:val="bottom"/>
          </w:tcPr>
          <w:p w:rsidR="00095667" w:rsidRDefault="00095667">
            <w:pPr>
              <w:pStyle w:val="ConsPlusNormal"/>
              <w:jc w:val="center"/>
            </w:pPr>
            <w:r>
              <w:t>0,3</w:t>
            </w:r>
          </w:p>
        </w:tc>
        <w:tc>
          <w:tcPr>
            <w:tcW w:w="1290" w:type="dxa"/>
            <w:tcBorders>
              <w:top w:val="nil"/>
              <w:left w:val="nil"/>
              <w:bottom w:val="nil"/>
              <w:right w:val="nil"/>
            </w:tcBorders>
            <w:vAlign w:val="bottom"/>
          </w:tcPr>
          <w:p w:rsidR="00095667" w:rsidRDefault="00095667">
            <w:pPr>
              <w:pStyle w:val="ConsPlusNormal"/>
              <w:jc w:val="center"/>
            </w:pPr>
            <w:r>
              <w:t>0,3</w:t>
            </w:r>
          </w:p>
        </w:tc>
        <w:tc>
          <w:tcPr>
            <w:tcW w:w="1275" w:type="dxa"/>
            <w:tcBorders>
              <w:top w:val="nil"/>
              <w:left w:val="nil"/>
              <w:bottom w:val="nil"/>
              <w:right w:val="nil"/>
            </w:tcBorders>
            <w:vAlign w:val="bottom"/>
          </w:tcPr>
          <w:p w:rsidR="00095667" w:rsidRDefault="00095667">
            <w:pPr>
              <w:pStyle w:val="ConsPlusNormal"/>
              <w:jc w:val="center"/>
            </w:pPr>
            <w:r>
              <w:t>0,3</w:t>
            </w:r>
          </w:p>
        </w:tc>
      </w:tr>
      <w:tr w:rsidR="00095667">
        <w:tblPrEx>
          <w:tblBorders>
            <w:insideH w:val="none" w:sz="0" w:space="0" w:color="auto"/>
            <w:insideV w:val="none" w:sz="0" w:space="0" w:color="auto"/>
          </w:tblBorders>
        </w:tblPrEx>
        <w:tc>
          <w:tcPr>
            <w:tcW w:w="5025" w:type="dxa"/>
            <w:tcBorders>
              <w:top w:val="nil"/>
              <w:left w:val="nil"/>
              <w:bottom w:val="single" w:sz="4" w:space="0" w:color="auto"/>
              <w:right w:val="nil"/>
            </w:tcBorders>
          </w:tcPr>
          <w:p w:rsidR="00095667" w:rsidRDefault="00095667">
            <w:pPr>
              <w:pStyle w:val="ConsPlusNormal"/>
            </w:pPr>
            <w:r>
              <w:t>36. Аскорбиновая кислота, мг</w:t>
            </w:r>
          </w:p>
        </w:tc>
        <w:tc>
          <w:tcPr>
            <w:tcW w:w="1530" w:type="dxa"/>
            <w:tcBorders>
              <w:top w:val="nil"/>
              <w:left w:val="nil"/>
              <w:bottom w:val="single" w:sz="4" w:space="0" w:color="auto"/>
              <w:right w:val="nil"/>
            </w:tcBorders>
            <w:vAlign w:val="bottom"/>
          </w:tcPr>
          <w:p w:rsidR="00095667" w:rsidRDefault="00095667">
            <w:pPr>
              <w:pStyle w:val="ConsPlusNormal"/>
              <w:jc w:val="center"/>
            </w:pPr>
            <w:r>
              <w:t>50,0</w:t>
            </w:r>
          </w:p>
        </w:tc>
        <w:tc>
          <w:tcPr>
            <w:tcW w:w="1290" w:type="dxa"/>
            <w:tcBorders>
              <w:top w:val="nil"/>
              <w:left w:val="nil"/>
              <w:bottom w:val="single" w:sz="4" w:space="0" w:color="auto"/>
              <w:right w:val="nil"/>
            </w:tcBorders>
            <w:vAlign w:val="bottom"/>
          </w:tcPr>
          <w:p w:rsidR="00095667" w:rsidRDefault="00095667">
            <w:pPr>
              <w:pStyle w:val="ConsPlusNormal"/>
              <w:jc w:val="center"/>
            </w:pPr>
            <w:r>
              <w:t>50,0</w:t>
            </w:r>
          </w:p>
        </w:tc>
        <w:tc>
          <w:tcPr>
            <w:tcW w:w="1275" w:type="dxa"/>
            <w:tcBorders>
              <w:top w:val="nil"/>
              <w:left w:val="nil"/>
              <w:bottom w:val="single" w:sz="4" w:space="0" w:color="auto"/>
              <w:right w:val="nil"/>
            </w:tcBorders>
            <w:vAlign w:val="bottom"/>
          </w:tcPr>
          <w:p w:rsidR="00095667" w:rsidRDefault="00095667">
            <w:pPr>
              <w:pStyle w:val="ConsPlusNormal"/>
              <w:jc w:val="center"/>
            </w:pPr>
            <w:r>
              <w:t>70,0</w:t>
            </w:r>
          </w:p>
        </w:tc>
      </w:tr>
    </w:tbl>
    <w:p w:rsidR="00095667" w:rsidRDefault="00095667">
      <w:pPr>
        <w:pStyle w:val="ConsPlusNormal"/>
        <w:ind w:firstLine="540"/>
      </w:pPr>
    </w:p>
    <w:p w:rsidR="00095667" w:rsidRDefault="00095667">
      <w:pPr>
        <w:pStyle w:val="ConsPlusNormal"/>
        <w:ind w:firstLine="540"/>
        <w:jc w:val="both"/>
      </w:pPr>
      <w:r>
        <w:t>--------------------------------</w:t>
      </w:r>
    </w:p>
    <w:p w:rsidR="00095667" w:rsidRDefault="00095667">
      <w:pPr>
        <w:pStyle w:val="ConsPlusNormal"/>
        <w:spacing w:before="220"/>
        <w:ind w:firstLine="540"/>
        <w:jc w:val="both"/>
      </w:pPr>
      <w:bookmarkStart w:id="44" w:name="P2518"/>
      <w:bookmarkEnd w:id="44"/>
      <w:r>
        <w:t xml:space="preserve">&lt;*&gt; Нормы хлеба могут изменяться с учетом его фактического потребления. При </w:t>
      </w:r>
      <w:r>
        <w:lastRenderedPageBreak/>
        <w:t>использовании хлебобулочных изделий собственного производства нормы хлеба уменьшаются, а нормы на необходимые для их изготовления продукты увеличиваются.</w:t>
      </w:r>
    </w:p>
    <w:p w:rsidR="00095667" w:rsidRDefault="00095667">
      <w:pPr>
        <w:pStyle w:val="ConsPlusNormal"/>
        <w:spacing w:before="220"/>
        <w:ind w:firstLine="540"/>
        <w:jc w:val="both"/>
      </w:pPr>
      <w:bookmarkStart w:id="45" w:name="P2519"/>
      <w:bookmarkEnd w:id="45"/>
      <w:r>
        <w:t>&lt;**&gt; В санаторных школах-интернатах для детей с заболеваниями органов пищеварения томат-пюре, лимонная кислота не используются, а субпродукты заменяются мясом.</w:t>
      </w:r>
    </w:p>
    <w:p w:rsidR="00095667" w:rsidRDefault="00095667">
      <w:pPr>
        <w:pStyle w:val="ConsPlusNormal"/>
        <w:spacing w:before="220"/>
        <w:ind w:firstLine="540"/>
        <w:jc w:val="both"/>
      </w:pPr>
      <w:bookmarkStart w:id="46" w:name="P2520"/>
      <w:bookmarkEnd w:id="46"/>
      <w:r>
        <w:t>&lt;***&gt; Допускается сезонная замена сухофруктов свежими фруктами.</w:t>
      </w:r>
    </w:p>
    <w:p w:rsidR="00095667" w:rsidRDefault="00095667">
      <w:pPr>
        <w:pStyle w:val="ConsPlusNormal"/>
      </w:pPr>
    </w:p>
    <w:p w:rsidR="00095667" w:rsidRDefault="00095667">
      <w:pPr>
        <w:pStyle w:val="ConsPlusNormal"/>
        <w:jc w:val="right"/>
        <w:outlineLvl w:val="1"/>
      </w:pPr>
      <w:r>
        <w:t>Таблица 2</w:t>
      </w:r>
    </w:p>
    <w:p w:rsidR="00095667" w:rsidRDefault="00095667">
      <w:pPr>
        <w:pStyle w:val="ConsPlusNormal"/>
        <w:ind w:firstLine="540"/>
      </w:pPr>
    </w:p>
    <w:p w:rsidR="00095667" w:rsidRDefault="00095667">
      <w:pPr>
        <w:pStyle w:val="ConsPlusNormal"/>
        <w:ind w:firstLine="540"/>
        <w:jc w:val="both"/>
      </w:pPr>
      <w:r>
        <w:t>Денежные нормы расходов на питание</w:t>
      </w:r>
    </w:p>
    <w:p w:rsidR="00095667" w:rsidRDefault="00095667">
      <w:pPr>
        <w:pStyle w:val="ConsPlusNormal"/>
      </w:pPr>
    </w:p>
    <w:p w:rsidR="00095667" w:rsidRDefault="00095667">
      <w:pPr>
        <w:pStyle w:val="ConsPlusNormal"/>
        <w:jc w:val="right"/>
      </w:pPr>
      <w:r>
        <w:t>(рублей)</w:t>
      </w:r>
    </w:p>
    <w:p w:rsidR="00095667" w:rsidRDefault="00095667">
      <w:pPr>
        <w:spacing w:after="1"/>
      </w:pPr>
    </w:p>
    <w:tbl>
      <w:tblPr>
        <w:tblW w:w="0" w:type="auto"/>
        <w:tblBorders>
          <w:top w:val="single" w:sz="4" w:space="0" w:color="auto"/>
          <w:bottom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4635"/>
        <w:gridCol w:w="4485"/>
      </w:tblGrid>
      <w:tr w:rsidR="00095667">
        <w:tc>
          <w:tcPr>
            <w:tcW w:w="4635" w:type="dxa"/>
            <w:tcBorders>
              <w:top w:val="single" w:sz="4" w:space="0" w:color="auto"/>
              <w:left w:val="nil"/>
              <w:bottom w:val="single" w:sz="4" w:space="0" w:color="auto"/>
            </w:tcBorders>
            <w:vAlign w:val="center"/>
          </w:tcPr>
          <w:p w:rsidR="00095667" w:rsidRDefault="00095667">
            <w:pPr>
              <w:pStyle w:val="ConsPlusNormal"/>
              <w:jc w:val="center"/>
            </w:pPr>
            <w:r>
              <w:t>Возраст обучающихся</w:t>
            </w:r>
          </w:p>
        </w:tc>
        <w:tc>
          <w:tcPr>
            <w:tcW w:w="4485" w:type="dxa"/>
            <w:tcBorders>
              <w:top w:val="single" w:sz="4" w:space="0" w:color="auto"/>
              <w:bottom w:val="single" w:sz="4" w:space="0" w:color="auto"/>
              <w:right w:val="nil"/>
            </w:tcBorders>
            <w:vAlign w:val="center"/>
          </w:tcPr>
          <w:p w:rsidR="00095667" w:rsidRDefault="00095667">
            <w:pPr>
              <w:pStyle w:val="ConsPlusNormal"/>
              <w:jc w:val="center"/>
            </w:pPr>
            <w:r>
              <w:t>В день на одного обучающегося</w:t>
            </w:r>
          </w:p>
        </w:tc>
      </w:tr>
      <w:tr w:rsidR="00095667">
        <w:tblPrEx>
          <w:tblBorders>
            <w:insideH w:val="none" w:sz="0" w:space="0" w:color="auto"/>
            <w:insideV w:val="none" w:sz="0" w:space="0" w:color="auto"/>
          </w:tblBorders>
        </w:tblPrEx>
        <w:tc>
          <w:tcPr>
            <w:tcW w:w="4635" w:type="dxa"/>
            <w:tcBorders>
              <w:top w:val="single" w:sz="4" w:space="0" w:color="auto"/>
              <w:left w:val="nil"/>
              <w:bottom w:val="nil"/>
              <w:right w:val="nil"/>
            </w:tcBorders>
          </w:tcPr>
          <w:p w:rsidR="00095667" w:rsidRDefault="00095667">
            <w:pPr>
              <w:pStyle w:val="ConsPlusNormal"/>
            </w:pPr>
            <w:r>
              <w:t>6 - 10 лет</w:t>
            </w:r>
          </w:p>
        </w:tc>
        <w:tc>
          <w:tcPr>
            <w:tcW w:w="4485" w:type="dxa"/>
            <w:tcBorders>
              <w:top w:val="single" w:sz="4" w:space="0" w:color="auto"/>
              <w:left w:val="nil"/>
              <w:bottom w:val="nil"/>
              <w:right w:val="nil"/>
            </w:tcBorders>
            <w:vAlign w:val="bottom"/>
          </w:tcPr>
          <w:p w:rsidR="00095667" w:rsidRDefault="00095667">
            <w:pPr>
              <w:pStyle w:val="ConsPlusNormal"/>
              <w:jc w:val="center"/>
            </w:pPr>
            <w:r>
              <w:t>7,13</w:t>
            </w:r>
          </w:p>
        </w:tc>
      </w:tr>
      <w:tr w:rsidR="00095667">
        <w:tblPrEx>
          <w:tblBorders>
            <w:insideH w:val="none" w:sz="0" w:space="0" w:color="auto"/>
            <w:insideV w:val="none" w:sz="0" w:space="0" w:color="auto"/>
          </w:tblBorders>
        </w:tblPrEx>
        <w:tc>
          <w:tcPr>
            <w:tcW w:w="4635" w:type="dxa"/>
            <w:tcBorders>
              <w:top w:val="nil"/>
              <w:left w:val="nil"/>
              <w:bottom w:val="nil"/>
              <w:right w:val="nil"/>
            </w:tcBorders>
          </w:tcPr>
          <w:p w:rsidR="00095667" w:rsidRDefault="00095667">
            <w:pPr>
              <w:pStyle w:val="ConsPlusNormal"/>
            </w:pPr>
            <w:r>
              <w:t>11 - 13 лет</w:t>
            </w:r>
          </w:p>
        </w:tc>
        <w:tc>
          <w:tcPr>
            <w:tcW w:w="4485" w:type="dxa"/>
            <w:tcBorders>
              <w:top w:val="nil"/>
              <w:left w:val="nil"/>
              <w:bottom w:val="nil"/>
              <w:right w:val="nil"/>
            </w:tcBorders>
            <w:vAlign w:val="bottom"/>
          </w:tcPr>
          <w:p w:rsidR="00095667" w:rsidRDefault="00095667">
            <w:pPr>
              <w:pStyle w:val="ConsPlusNormal"/>
              <w:jc w:val="center"/>
            </w:pPr>
            <w:r>
              <w:t>7,72</w:t>
            </w:r>
          </w:p>
        </w:tc>
      </w:tr>
      <w:tr w:rsidR="00095667">
        <w:tblPrEx>
          <w:tblBorders>
            <w:insideH w:val="none" w:sz="0" w:space="0" w:color="auto"/>
            <w:insideV w:val="none" w:sz="0" w:space="0" w:color="auto"/>
          </w:tblBorders>
        </w:tblPrEx>
        <w:tc>
          <w:tcPr>
            <w:tcW w:w="4635" w:type="dxa"/>
            <w:tcBorders>
              <w:top w:val="nil"/>
              <w:left w:val="nil"/>
              <w:bottom w:val="single" w:sz="4" w:space="0" w:color="auto"/>
              <w:right w:val="nil"/>
            </w:tcBorders>
          </w:tcPr>
          <w:p w:rsidR="00095667" w:rsidRDefault="00095667">
            <w:pPr>
              <w:pStyle w:val="ConsPlusNormal"/>
            </w:pPr>
            <w:r>
              <w:t>14 - 17 лет</w:t>
            </w:r>
          </w:p>
        </w:tc>
        <w:tc>
          <w:tcPr>
            <w:tcW w:w="4485" w:type="dxa"/>
            <w:tcBorders>
              <w:top w:val="nil"/>
              <w:left w:val="nil"/>
              <w:bottom w:val="single" w:sz="4" w:space="0" w:color="auto"/>
              <w:right w:val="nil"/>
            </w:tcBorders>
            <w:vAlign w:val="bottom"/>
          </w:tcPr>
          <w:p w:rsidR="00095667" w:rsidRDefault="00095667">
            <w:pPr>
              <w:pStyle w:val="ConsPlusNormal"/>
              <w:jc w:val="center"/>
            </w:pPr>
            <w:r>
              <w:t>8,13</w:t>
            </w:r>
          </w:p>
        </w:tc>
      </w:tr>
    </w:tbl>
    <w:p w:rsidR="00095667" w:rsidRDefault="00095667">
      <w:pPr>
        <w:pStyle w:val="ConsPlusNormal"/>
      </w:pPr>
    </w:p>
    <w:p w:rsidR="00095667" w:rsidRDefault="00095667">
      <w:pPr>
        <w:pStyle w:val="ConsPlusNormal"/>
      </w:pPr>
    </w:p>
    <w:p w:rsidR="00095667" w:rsidRDefault="00095667">
      <w:pPr>
        <w:pStyle w:val="ConsPlusNormal"/>
      </w:pPr>
    </w:p>
    <w:p w:rsidR="00095667" w:rsidRDefault="00095667">
      <w:pPr>
        <w:pStyle w:val="ConsPlusNormal"/>
      </w:pPr>
    </w:p>
    <w:p w:rsidR="00095667" w:rsidRDefault="00095667">
      <w:pPr>
        <w:pStyle w:val="ConsPlusNormal"/>
        <w:jc w:val="both"/>
      </w:pPr>
    </w:p>
    <w:p w:rsidR="00DB70DC" w:rsidRDefault="00095667">
      <w:pPr>
        <w:pStyle w:val="ConsPlusNonformat"/>
        <w:jc w:val="both"/>
      </w:pPr>
      <w:r>
        <w:t xml:space="preserve">                                                 </w:t>
      </w:r>
    </w:p>
    <w:p w:rsidR="00DB70DC" w:rsidRDefault="00DB70DC">
      <w:pPr>
        <w:pStyle w:val="ConsPlusNonformat"/>
        <w:jc w:val="both"/>
      </w:pPr>
    </w:p>
    <w:p w:rsidR="00DB70DC" w:rsidRDefault="00DB70DC">
      <w:pPr>
        <w:pStyle w:val="ConsPlusNonformat"/>
        <w:jc w:val="both"/>
      </w:pPr>
    </w:p>
    <w:p w:rsidR="00DB70DC" w:rsidRDefault="00DB70DC">
      <w:pPr>
        <w:pStyle w:val="ConsPlusNonformat"/>
        <w:jc w:val="both"/>
      </w:pPr>
    </w:p>
    <w:p w:rsidR="00DB70DC" w:rsidRDefault="00DB70DC">
      <w:pPr>
        <w:pStyle w:val="ConsPlusNonformat"/>
        <w:jc w:val="both"/>
      </w:pPr>
    </w:p>
    <w:p w:rsidR="00DB70DC" w:rsidRDefault="00DB70DC">
      <w:pPr>
        <w:pStyle w:val="ConsPlusNonformat"/>
        <w:jc w:val="both"/>
      </w:pPr>
    </w:p>
    <w:p w:rsidR="00DB70DC" w:rsidRDefault="00DB70DC">
      <w:pPr>
        <w:pStyle w:val="ConsPlusNonformat"/>
        <w:jc w:val="both"/>
      </w:pPr>
    </w:p>
    <w:p w:rsidR="00DB70DC" w:rsidRDefault="00DB70DC">
      <w:pPr>
        <w:pStyle w:val="ConsPlusNonformat"/>
        <w:jc w:val="both"/>
      </w:pPr>
    </w:p>
    <w:p w:rsidR="00DB70DC" w:rsidRDefault="00DB70DC">
      <w:pPr>
        <w:pStyle w:val="ConsPlusNonformat"/>
        <w:jc w:val="both"/>
      </w:pPr>
    </w:p>
    <w:p w:rsidR="00DB70DC" w:rsidRDefault="00DB70DC">
      <w:pPr>
        <w:pStyle w:val="ConsPlusNonformat"/>
        <w:jc w:val="both"/>
      </w:pPr>
    </w:p>
    <w:p w:rsidR="00DB70DC" w:rsidRDefault="00DB70DC">
      <w:pPr>
        <w:pStyle w:val="ConsPlusNonformat"/>
        <w:jc w:val="both"/>
      </w:pPr>
    </w:p>
    <w:p w:rsidR="00FE33C5" w:rsidRDefault="00065299">
      <w:pPr>
        <w:pStyle w:val="ConsPlusNonformat"/>
        <w:jc w:val="both"/>
      </w:pPr>
      <w:r>
        <w:t xml:space="preserve"> </w:t>
      </w:r>
      <w:r w:rsidR="00DB70DC">
        <w:t xml:space="preserve">                                                </w:t>
      </w:r>
      <w:r w:rsidR="00095667">
        <w:t xml:space="preserve"> </w:t>
      </w:r>
    </w:p>
    <w:p w:rsidR="00FE33C5" w:rsidRDefault="00FE33C5">
      <w:pPr>
        <w:pStyle w:val="ConsPlusNonformat"/>
        <w:jc w:val="both"/>
      </w:pPr>
    </w:p>
    <w:p w:rsidR="00FE33C5" w:rsidRDefault="00FE33C5">
      <w:pPr>
        <w:pStyle w:val="ConsPlusNonformat"/>
        <w:jc w:val="both"/>
      </w:pPr>
    </w:p>
    <w:p w:rsidR="00FE33C5" w:rsidRDefault="00FE33C5">
      <w:pPr>
        <w:pStyle w:val="ConsPlusNonformat"/>
        <w:jc w:val="both"/>
      </w:pPr>
    </w:p>
    <w:p w:rsidR="00FE33C5" w:rsidRDefault="00FE33C5">
      <w:pPr>
        <w:pStyle w:val="ConsPlusNonformat"/>
        <w:jc w:val="both"/>
      </w:pPr>
    </w:p>
    <w:p w:rsidR="00FE33C5" w:rsidRDefault="00FE33C5">
      <w:pPr>
        <w:pStyle w:val="ConsPlusNonformat"/>
        <w:jc w:val="both"/>
      </w:pPr>
    </w:p>
    <w:p w:rsidR="00FE33C5" w:rsidRDefault="00FE33C5">
      <w:pPr>
        <w:pStyle w:val="ConsPlusNonformat"/>
        <w:jc w:val="both"/>
      </w:pPr>
    </w:p>
    <w:p w:rsidR="00FE33C5" w:rsidRDefault="00FE33C5">
      <w:pPr>
        <w:pStyle w:val="ConsPlusNonformat"/>
        <w:jc w:val="both"/>
      </w:pPr>
    </w:p>
    <w:p w:rsidR="00FE33C5" w:rsidRDefault="00FE33C5">
      <w:pPr>
        <w:pStyle w:val="ConsPlusNonformat"/>
        <w:jc w:val="both"/>
      </w:pPr>
    </w:p>
    <w:p w:rsidR="00FE33C5" w:rsidRDefault="00FE33C5">
      <w:pPr>
        <w:pStyle w:val="ConsPlusNonformat"/>
        <w:jc w:val="both"/>
      </w:pPr>
    </w:p>
    <w:p w:rsidR="00FE33C5" w:rsidRDefault="00FE33C5">
      <w:pPr>
        <w:pStyle w:val="ConsPlusNonformat"/>
        <w:jc w:val="both"/>
      </w:pPr>
    </w:p>
    <w:p w:rsidR="00FE33C5" w:rsidRDefault="00FE33C5">
      <w:pPr>
        <w:pStyle w:val="ConsPlusNonformat"/>
        <w:jc w:val="both"/>
      </w:pPr>
    </w:p>
    <w:p w:rsidR="00FE33C5" w:rsidRDefault="00FE33C5">
      <w:pPr>
        <w:pStyle w:val="ConsPlusNonformat"/>
        <w:jc w:val="both"/>
      </w:pPr>
    </w:p>
    <w:p w:rsidR="00FE33C5" w:rsidRDefault="00FE33C5">
      <w:pPr>
        <w:pStyle w:val="ConsPlusNonformat"/>
        <w:jc w:val="both"/>
      </w:pPr>
    </w:p>
    <w:p w:rsidR="00FE33C5" w:rsidRDefault="00FE33C5">
      <w:pPr>
        <w:pStyle w:val="ConsPlusNonformat"/>
        <w:jc w:val="both"/>
      </w:pPr>
    </w:p>
    <w:p w:rsidR="00FE33C5" w:rsidRDefault="00FE33C5">
      <w:pPr>
        <w:pStyle w:val="ConsPlusNonformat"/>
        <w:jc w:val="both"/>
      </w:pPr>
    </w:p>
    <w:p w:rsidR="00FE33C5" w:rsidRDefault="00FE33C5">
      <w:pPr>
        <w:pStyle w:val="ConsPlusNonformat"/>
        <w:jc w:val="both"/>
      </w:pPr>
    </w:p>
    <w:p w:rsidR="00FE33C5" w:rsidRDefault="00FE33C5">
      <w:pPr>
        <w:pStyle w:val="ConsPlusNonformat"/>
        <w:jc w:val="both"/>
      </w:pPr>
    </w:p>
    <w:p w:rsidR="00095667" w:rsidRDefault="00FE33C5">
      <w:pPr>
        <w:pStyle w:val="ConsPlusNonformat"/>
        <w:jc w:val="both"/>
      </w:pPr>
      <w:r>
        <w:t xml:space="preserve">                                                  </w:t>
      </w:r>
      <w:r w:rsidR="00095667">
        <w:t>УТВЕРЖДЕНО</w:t>
      </w:r>
    </w:p>
    <w:p w:rsidR="00095667" w:rsidRDefault="00095667">
      <w:pPr>
        <w:pStyle w:val="ConsPlusNonformat"/>
        <w:jc w:val="both"/>
      </w:pPr>
      <w:r>
        <w:t xml:space="preserve">                                                  Постановление</w:t>
      </w:r>
    </w:p>
    <w:p w:rsidR="00095667" w:rsidRDefault="00095667">
      <w:pPr>
        <w:pStyle w:val="ConsPlusNonformat"/>
        <w:jc w:val="both"/>
      </w:pPr>
      <w:r>
        <w:t xml:space="preserve">                                                  Совета Министров</w:t>
      </w:r>
    </w:p>
    <w:p w:rsidR="00095667" w:rsidRDefault="00095667">
      <w:pPr>
        <w:pStyle w:val="ConsPlusNonformat"/>
        <w:jc w:val="both"/>
      </w:pPr>
      <w:r>
        <w:t xml:space="preserve">                                                  Республики Беларусь</w:t>
      </w:r>
    </w:p>
    <w:p w:rsidR="00095667" w:rsidRDefault="00095667">
      <w:pPr>
        <w:pStyle w:val="ConsPlusNonformat"/>
        <w:jc w:val="both"/>
      </w:pPr>
      <w:r>
        <w:lastRenderedPageBreak/>
        <w:t xml:space="preserve">                                                  27.04.2013 N 317</w:t>
      </w:r>
    </w:p>
    <w:p w:rsidR="00095667" w:rsidRDefault="00095667">
      <w:pPr>
        <w:pStyle w:val="ConsPlusNonformat"/>
        <w:jc w:val="both"/>
      </w:pPr>
      <w:r>
        <w:t xml:space="preserve">                                                  (в редакции постановления</w:t>
      </w:r>
    </w:p>
    <w:p w:rsidR="00095667" w:rsidRDefault="00095667">
      <w:pPr>
        <w:pStyle w:val="ConsPlusNonformat"/>
        <w:jc w:val="both"/>
      </w:pPr>
      <w:r>
        <w:t xml:space="preserve">                                                  Совета Министров</w:t>
      </w:r>
    </w:p>
    <w:p w:rsidR="00095667" w:rsidRDefault="00095667">
      <w:pPr>
        <w:pStyle w:val="ConsPlusNonformat"/>
        <w:jc w:val="both"/>
      </w:pPr>
      <w:r>
        <w:t xml:space="preserve">                                                  Республики Беларусь</w:t>
      </w:r>
    </w:p>
    <w:p w:rsidR="00095667" w:rsidRDefault="00095667">
      <w:pPr>
        <w:pStyle w:val="ConsPlusNonformat"/>
        <w:jc w:val="both"/>
      </w:pPr>
      <w:r>
        <w:t xml:space="preserve">                                                  17.01.2022 N 29)</w:t>
      </w:r>
    </w:p>
    <w:p w:rsidR="00095667" w:rsidRDefault="00095667">
      <w:pPr>
        <w:pStyle w:val="ConsPlusNormal"/>
      </w:pPr>
    </w:p>
    <w:p w:rsidR="00095667" w:rsidRDefault="00095667">
      <w:pPr>
        <w:pStyle w:val="ConsPlusTitle"/>
        <w:jc w:val="center"/>
      </w:pPr>
      <w:bookmarkStart w:id="47" w:name="P2550"/>
      <w:bookmarkEnd w:id="47"/>
      <w:r>
        <w:t>НОРМЫ ПИТАНИЯ И ДЕНЕЖНЫЕ НОРМЫ</w:t>
      </w:r>
    </w:p>
    <w:p w:rsidR="00095667" w:rsidRPr="004F1191" w:rsidRDefault="00095667">
      <w:pPr>
        <w:pStyle w:val="ConsPlusTitle"/>
        <w:jc w:val="center"/>
        <w:rPr>
          <w:u w:val="single"/>
        </w:rPr>
      </w:pPr>
      <w:r>
        <w:t xml:space="preserve">РАСХОДОВ НА ПИТАНИЕ ОБУЧАЮЩИХСЯ В СПЕЦИАЛЬНЫХ ОБЩЕОБРАЗОВАТЕЛЬНЫХ ШКОЛАХ-ИНТЕРНАТАХ И </w:t>
      </w:r>
      <w:r w:rsidRPr="004F1191">
        <w:rPr>
          <w:u w:val="single"/>
        </w:rPr>
        <w:t>ВСПОМОГАТЕЛЬНЫХ ШКОЛАХ-ИНТЕРНАТАХ (ЧЕТЫРЕХРАЗОВОЕ ПИТАНИЕ)</w:t>
      </w:r>
    </w:p>
    <w:p w:rsidR="00095667" w:rsidRDefault="00095667">
      <w:pPr>
        <w:pStyle w:val="ConsPlusNormal"/>
        <w:jc w:val="center"/>
      </w:pPr>
      <w:r>
        <w:t xml:space="preserve">(в ред. </w:t>
      </w:r>
      <w:hyperlink r:id="rId81" w:history="1">
        <w:r>
          <w:rPr>
            <w:color w:val="0000FF"/>
          </w:rPr>
          <w:t>постановления</w:t>
        </w:r>
      </w:hyperlink>
      <w:r>
        <w:t xml:space="preserve"> Совмина от 17.01.2022 N 29)</w:t>
      </w:r>
    </w:p>
    <w:p w:rsidR="00095667" w:rsidRDefault="00095667">
      <w:pPr>
        <w:pStyle w:val="ConsPlusNormal"/>
        <w:jc w:val="right"/>
        <w:outlineLvl w:val="1"/>
      </w:pPr>
      <w:r>
        <w:t>Таблица 1</w:t>
      </w:r>
    </w:p>
    <w:p w:rsidR="00095667" w:rsidRDefault="00095667">
      <w:pPr>
        <w:pStyle w:val="ConsPlusNormal"/>
        <w:ind w:firstLine="540"/>
        <w:jc w:val="both"/>
      </w:pPr>
      <w:r>
        <w:t>Нормы питания</w:t>
      </w:r>
    </w:p>
    <w:p w:rsidR="00095667" w:rsidRDefault="00095667" w:rsidP="00FE33C5">
      <w:pPr>
        <w:pStyle w:val="ConsPlusNormal"/>
        <w:jc w:val="right"/>
      </w:pPr>
      <w:r>
        <w:t>(масса продуктов нетто (г, мл) в день на одного обучающегося)</w:t>
      </w:r>
    </w:p>
    <w:tbl>
      <w:tblPr>
        <w:tblW w:w="0" w:type="auto"/>
        <w:tblBorders>
          <w:top w:val="single" w:sz="4" w:space="0" w:color="auto"/>
          <w:bottom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5025"/>
        <w:gridCol w:w="1530"/>
        <w:gridCol w:w="1290"/>
        <w:gridCol w:w="1275"/>
      </w:tblGrid>
      <w:tr w:rsidR="00095667">
        <w:tc>
          <w:tcPr>
            <w:tcW w:w="5025" w:type="dxa"/>
            <w:vMerge w:val="restart"/>
            <w:tcBorders>
              <w:top w:val="single" w:sz="4" w:space="0" w:color="auto"/>
              <w:left w:val="nil"/>
              <w:bottom w:val="single" w:sz="4" w:space="0" w:color="auto"/>
            </w:tcBorders>
            <w:vAlign w:val="center"/>
          </w:tcPr>
          <w:p w:rsidR="00095667" w:rsidRDefault="00095667">
            <w:pPr>
              <w:pStyle w:val="ConsPlusNormal"/>
              <w:jc w:val="center"/>
            </w:pPr>
            <w:r>
              <w:t>Группы и виды продуктов</w:t>
            </w:r>
          </w:p>
        </w:tc>
        <w:tc>
          <w:tcPr>
            <w:tcW w:w="4095" w:type="dxa"/>
            <w:gridSpan w:val="3"/>
            <w:tcBorders>
              <w:top w:val="single" w:sz="4" w:space="0" w:color="auto"/>
              <w:bottom w:val="single" w:sz="4" w:space="0" w:color="auto"/>
              <w:right w:val="nil"/>
            </w:tcBorders>
            <w:vAlign w:val="center"/>
          </w:tcPr>
          <w:p w:rsidR="00095667" w:rsidRDefault="00095667">
            <w:pPr>
              <w:pStyle w:val="ConsPlusNormal"/>
              <w:jc w:val="center"/>
            </w:pPr>
            <w:r>
              <w:t>Возраст обучающихся</w:t>
            </w:r>
          </w:p>
        </w:tc>
      </w:tr>
      <w:tr w:rsidR="00095667">
        <w:tc>
          <w:tcPr>
            <w:tcW w:w="5025" w:type="dxa"/>
            <w:vMerge/>
            <w:tcBorders>
              <w:top w:val="single" w:sz="4" w:space="0" w:color="auto"/>
              <w:left w:val="nil"/>
              <w:bottom w:val="single" w:sz="4" w:space="0" w:color="auto"/>
            </w:tcBorders>
          </w:tcPr>
          <w:p w:rsidR="00095667" w:rsidRDefault="00095667"/>
        </w:tc>
        <w:tc>
          <w:tcPr>
            <w:tcW w:w="1530" w:type="dxa"/>
            <w:tcBorders>
              <w:top w:val="single" w:sz="4" w:space="0" w:color="auto"/>
              <w:bottom w:val="single" w:sz="4" w:space="0" w:color="auto"/>
            </w:tcBorders>
            <w:vAlign w:val="center"/>
          </w:tcPr>
          <w:p w:rsidR="00095667" w:rsidRDefault="00095667">
            <w:pPr>
              <w:pStyle w:val="ConsPlusNormal"/>
              <w:jc w:val="center"/>
            </w:pPr>
            <w:r>
              <w:t>6 - 10 лет</w:t>
            </w:r>
          </w:p>
        </w:tc>
        <w:tc>
          <w:tcPr>
            <w:tcW w:w="1290" w:type="dxa"/>
            <w:tcBorders>
              <w:top w:val="single" w:sz="4" w:space="0" w:color="auto"/>
              <w:bottom w:val="single" w:sz="4" w:space="0" w:color="auto"/>
            </w:tcBorders>
            <w:vAlign w:val="center"/>
          </w:tcPr>
          <w:p w:rsidR="00095667" w:rsidRDefault="00095667">
            <w:pPr>
              <w:pStyle w:val="ConsPlusNormal"/>
              <w:jc w:val="center"/>
            </w:pPr>
            <w:r>
              <w:t>11 - 13 лет</w:t>
            </w:r>
          </w:p>
        </w:tc>
        <w:tc>
          <w:tcPr>
            <w:tcW w:w="1275" w:type="dxa"/>
            <w:tcBorders>
              <w:top w:val="single" w:sz="4" w:space="0" w:color="auto"/>
              <w:bottom w:val="single" w:sz="4" w:space="0" w:color="auto"/>
              <w:right w:val="nil"/>
            </w:tcBorders>
            <w:vAlign w:val="center"/>
          </w:tcPr>
          <w:p w:rsidR="00095667" w:rsidRDefault="00095667">
            <w:pPr>
              <w:pStyle w:val="ConsPlusNormal"/>
              <w:jc w:val="center"/>
            </w:pPr>
            <w:r>
              <w:t>14 - 18 лет</w:t>
            </w:r>
          </w:p>
        </w:tc>
      </w:tr>
      <w:tr w:rsidR="00095667">
        <w:tblPrEx>
          <w:tblBorders>
            <w:insideH w:val="none" w:sz="0" w:space="0" w:color="auto"/>
            <w:insideV w:val="none" w:sz="0" w:space="0" w:color="auto"/>
          </w:tblBorders>
        </w:tblPrEx>
        <w:tc>
          <w:tcPr>
            <w:tcW w:w="5025" w:type="dxa"/>
            <w:tcBorders>
              <w:top w:val="single" w:sz="4" w:space="0" w:color="auto"/>
              <w:left w:val="nil"/>
              <w:bottom w:val="nil"/>
              <w:right w:val="nil"/>
            </w:tcBorders>
          </w:tcPr>
          <w:p w:rsidR="00095667" w:rsidRDefault="00095667">
            <w:pPr>
              <w:pStyle w:val="ConsPlusNormal"/>
            </w:pPr>
            <w:r>
              <w:t xml:space="preserve">1. Хлеб пшеничный </w:t>
            </w:r>
            <w:hyperlink w:anchor="P2714" w:history="1">
              <w:r>
                <w:rPr>
                  <w:color w:val="0000FF"/>
                </w:rPr>
                <w:t>&lt;*&gt;</w:t>
              </w:r>
            </w:hyperlink>
          </w:p>
        </w:tc>
        <w:tc>
          <w:tcPr>
            <w:tcW w:w="1530" w:type="dxa"/>
            <w:tcBorders>
              <w:top w:val="single" w:sz="4" w:space="0" w:color="auto"/>
              <w:left w:val="nil"/>
              <w:bottom w:val="nil"/>
              <w:right w:val="nil"/>
            </w:tcBorders>
            <w:vAlign w:val="bottom"/>
          </w:tcPr>
          <w:p w:rsidR="00095667" w:rsidRDefault="00095667">
            <w:pPr>
              <w:pStyle w:val="ConsPlusNormal"/>
              <w:jc w:val="center"/>
            </w:pPr>
            <w:r>
              <w:t>130,0</w:t>
            </w:r>
          </w:p>
        </w:tc>
        <w:tc>
          <w:tcPr>
            <w:tcW w:w="1290" w:type="dxa"/>
            <w:tcBorders>
              <w:top w:val="single" w:sz="4" w:space="0" w:color="auto"/>
              <w:left w:val="nil"/>
              <w:bottom w:val="nil"/>
              <w:right w:val="nil"/>
            </w:tcBorders>
            <w:vAlign w:val="bottom"/>
          </w:tcPr>
          <w:p w:rsidR="00095667" w:rsidRDefault="00095667">
            <w:pPr>
              <w:pStyle w:val="ConsPlusNormal"/>
              <w:jc w:val="center"/>
            </w:pPr>
            <w:r>
              <w:t>160,0</w:t>
            </w:r>
          </w:p>
        </w:tc>
        <w:tc>
          <w:tcPr>
            <w:tcW w:w="1275" w:type="dxa"/>
            <w:tcBorders>
              <w:top w:val="single" w:sz="4" w:space="0" w:color="auto"/>
              <w:left w:val="nil"/>
              <w:bottom w:val="nil"/>
              <w:right w:val="nil"/>
            </w:tcBorders>
            <w:vAlign w:val="bottom"/>
          </w:tcPr>
          <w:p w:rsidR="00095667" w:rsidRDefault="00095667">
            <w:pPr>
              <w:pStyle w:val="ConsPlusNormal"/>
              <w:jc w:val="center"/>
            </w:pPr>
            <w:r>
              <w:t>180,0</w:t>
            </w:r>
          </w:p>
        </w:tc>
      </w:tr>
      <w:tr w:rsidR="00095667">
        <w:tblPrEx>
          <w:tblBorders>
            <w:insideH w:val="none" w:sz="0" w:space="0" w:color="auto"/>
            <w:insideV w:val="none" w:sz="0" w:space="0" w:color="auto"/>
          </w:tblBorders>
        </w:tblPrEx>
        <w:tc>
          <w:tcPr>
            <w:tcW w:w="5025" w:type="dxa"/>
            <w:tcBorders>
              <w:top w:val="nil"/>
              <w:left w:val="nil"/>
              <w:bottom w:val="nil"/>
              <w:right w:val="nil"/>
            </w:tcBorders>
          </w:tcPr>
          <w:p w:rsidR="00095667" w:rsidRDefault="00095667">
            <w:pPr>
              <w:pStyle w:val="ConsPlusNormal"/>
            </w:pPr>
            <w:r>
              <w:t xml:space="preserve">2. Хлеб ржаной </w:t>
            </w:r>
            <w:hyperlink w:anchor="P2714" w:history="1">
              <w:r>
                <w:rPr>
                  <w:color w:val="0000FF"/>
                </w:rPr>
                <w:t>&lt;*&gt;</w:t>
              </w:r>
            </w:hyperlink>
          </w:p>
        </w:tc>
        <w:tc>
          <w:tcPr>
            <w:tcW w:w="1530" w:type="dxa"/>
            <w:tcBorders>
              <w:top w:val="nil"/>
              <w:left w:val="nil"/>
              <w:bottom w:val="nil"/>
              <w:right w:val="nil"/>
            </w:tcBorders>
            <w:vAlign w:val="bottom"/>
          </w:tcPr>
          <w:p w:rsidR="00095667" w:rsidRDefault="00095667">
            <w:pPr>
              <w:pStyle w:val="ConsPlusNormal"/>
              <w:jc w:val="center"/>
            </w:pPr>
            <w:r>
              <w:t>110,0</w:t>
            </w:r>
          </w:p>
        </w:tc>
        <w:tc>
          <w:tcPr>
            <w:tcW w:w="1290" w:type="dxa"/>
            <w:tcBorders>
              <w:top w:val="nil"/>
              <w:left w:val="nil"/>
              <w:bottom w:val="nil"/>
              <w:right w:val="nil"/>
            </w:tcBorders>
            <w:vAlign w:val="bottom"/>
          </w:tcPr>
          <w:p w:rsidR="00095667" w:rsidRDefault="00095667">
            <w:pPr>
              <w:pStyle w:val="ConsPlusNormal"/>
              <w:jc w:val="center"/>
            </w:pPr>
            <w:r>
              <w:t>110,0</w:t>
            </w:r>
          </w:p>
        </w:tc>
        <w:tc>
          <w:tcPr>
            <w:tcW w:w="1275" w:type="dxa"/>
            <w:tcBorders>
              <w:top w:val="nil"/>
              <w:left w:val="nil"/>
              <w:bottom w:val="nil"/>
              <w:right w:val="nil"/>
            </w:tcBorders>
            <w:vAlign w:val="bottom"/>
          </w:tcPr>
          <w:p w:rsidR="00095667" w:rsidRDefault="00095667">
            <w:pPr>
              <w:pStyle w:val="ConsPlusNormal"/>
              <w:jc w:val="center"/>
            </w:pPr>
            <w:r>
              <w:t>120,0</w:t>
            </w:r>
          </w:p>
        </w:tc>
      </w:tr>
      <w:tr w:rsidR="00095667">
        <w:tblPrEx>
          <w:tblBorders>
            <w:insideH w:val="none" w:sz="0" w:space="0" w:color="auto"/>
            <w:insideV w:val="none" w:sz="0" w:space="0" w:color="auto"/>
          </w:tblBorders>
        </w:tblPrEx>
        <w:tc>
          <w:tcPr>
            <w:tcW w:w="5025" w:type="dxa"/>
            <w:tcBorders>
              <w:top w:val="nil"/>
              <w:left w:val="nil"/>
              <w:bottom w:val="nil"/>
              <w:right w:val="nil"/>
            </w:tcBorders>
          </w:tcPr>
          <w:p w:rsidR="00095667" w:rsidRDefault="00095667">
            <w:pPr>
              <w:pStyle w:val="ConsPlusNormal"/>
            </w:pPr>
            <w:r>
              <w:t>3. Мука пшеничная</w:t>
            </w:r>
          </w:p>
        </w:tc>
        <w:tc>
          <w:tcPr>
            <w:tcW w:w="1530" w:type="dxa"/>
            <w:tcBorders>
              <w:top w:val="nil"/>
              <w:left w:val="nil"/>
              <w:bottom w:val="nil"/>
              <w:right w:val="nil"/>
            </w:tcBorders>
            <w:vAlign w:val="bottom"/>
          </w:tcPr>
          <w:p w:rsidR="00095667" w:rsidRDefault="00095667">
            <w:pPr>
              <w:pStyle w:val="ConsPlusNormal"/>
              <w:jc w:val="center"/>
            </w:pPr>
            <w:r>
              <w:t>25,0</w:t>
            </w:r>
          </w:p>
        </w:tc>
        <w:tc>
          <w:tcPr>
            <w:tcW w:w="1290" w:type="dxa"/>
            <w:tcBorders>
              <w:top w:val="nil"/>
              <w:left w:val="nil"/>
              <w:bottom w:val="nil"/>
              <w:right w:val="nil"/>
            </w:tcBorders>
            <w:vAlign w:val="bottom"/>
          </w:tcPr>
          <w:p w:rsidR="00095667" w:rsidRDefault="00095667">
            <w:pPr>
              <w:pStyle w:val="ConsPlusNormal"/>
              <w:jc w:val="center"/>
            </w:pPr>
            <w:r>
              <w:t>30,0</w:t>
            </w:r>
          </w:p>
        </w:tc>
        <w:tc>
          <w:tcPr>
            <w:tcW w:w="1275" w:type="dxa"/>
            <w:tcBorders>
              <w:top w:val="nil"/>
              <w:left w:val="nil"/>
              <w:bottom w:val="nil"/>
              <w:right w:val="nil"/>
            </w:tcBorders>
            <w:vAlign w:val="bottom"/>
          </w:tcPr>
          <w:p w:rsidR="00095667" w:rsidRDefault="00095667">
            <w:pPr>
              <w:pStyle w:val="ConsPlusNormal"/>
              <w:jc w:val="center"/>
            </w:pPr>
            <w:r>
              <w:t>35,0</w:t>
            </w:r>
          </w:p>
        </w:tc>
      </w:tr>
      <w:tr w:rsidR="00095667">
        <w:tblPrEx>
          <w:tblBorders>
            <w:insideH w:val="none" w:sz="0" w:space="0" w:color="auto"/>
            <w:insideV w:val="none" w:sz="0" w:space="0" w:color="auto"/>
          </w:tblBorders>
        </w:tblPrEx>
        <w:tc>
          <w:tcPr>
            <w:tcW w:w="5025" w:type="dxa"/>
            <w:tcBorders>
              <w:top w:val="nil"/>
              <w:left w:val="nil"/>
              <w:bottom w:val="nil"/>
              <w:right w:val="nil"/>
            </w:tcBorders>
          </w:tcPr>
          <w:p w:rsidR="00095667" w:rsidRDefault="00095667">
            <w:pPr>
              <w:pStyle w:val="ConsPlusNormal"/>
            </w:pPr>
            <w:r>
              <w:t>4. Крахмал картофельный</w:t>
            </w:r>
          </w:p>
        </w:tc>
        <w:tc>
          <w:tcPr>
            <w:tcW w:w="1530" w:type="dxa"/>
            <w:tcBorders>
              <w:top w:val="nil"/>
              <w:left w:val="nil"/>
              <w:bottom w:val="nil"/>
              <w:right w:val="nil"/>
            </w:tcBorders>
            <w:vAlign w:val="bottom"/>
          </w:tcPr>
          <w:p w:rsidR="00095667" w:rsidRDefault="00095667">
            <w:pPr>
              <w:pStyle w:val="ConsPlusNormal"/>
              <w:jc w:val="center"/>
            </w:pPr>
            <w:r>
              <w:t>2,0</w:t>
            </w:r>
          </w:p>
        </w:tc>
        <w:tc>
          <w:tcPr>
            <w:tcW w:w="1290" w:type="dxa"/>
            <w:tcBorders>
              <w:top w:val="nil"/>
              <w:left w:val="nil"/>
              <w:bottom w:val="nil"/>
              <w:right w:val="nil"/>
            </w:tcBorders>
            <w:vAlign w:val="bottom"/>
          </w:tcPr>
          <w:p w:rsidR="00095667" w:rsidRDefault="00095667">
            <w:pPr>
              <w:pStyle w:val="ConsPlusNormal"/>
              <w:jc w:val="center"/>
            </w:pPr>
            <w:r>
              <w:t>2,0</w:t>
            </w:r>
          </w:p>
        </w:tc>
        <w:tc>
          <w:tcPr>
            <w:tcW w:w="1275" w:type="dxa"/>
            <w:tcBorders>
              <w:top w:val="nil"/>
              <w:left w:val="nil"/>
              <w:bottom w:val="nil"/>
              <w:right w:val="nil"/>
            </w:tcBorders>
            <w:vAlign w:val="bottom"/>
          </w:tcPr>
          <w:p w:rsidR="00095667" w:rsidRDefault="00095667">
            <w:pPr>
              <w:pStyle w:val="ConsPlusNormal"/>
              <w:jc w:val="center"/>
            </w:pPr>
            <w:r>
              <w:t>2,0</w:t>
            </w:r>
          </w:p>
        </w:tc>
      </w:tr>
      <w:tr w:rsidR="00095667">
        <w:tblPrEx>
          <w:tblBorders>
            <w:insideH w:val="none" w:sz="0" w:space="0" w:color="auto"/>
            <w:insideV w:val="none" w:sz="0" w:space="0" w:color="auto"/>
          </w:tblBorders>
        </w:tblPrEx>
        <w:tc>
          <w:tcPr>
            <w:tcW w:w="5025" w:type="dxa"/>
            <w:tcBorders>
              <w:top w:val="nil"/>
              <w:left w:val="nil"/>
              <w:bottom w:val="nil"/>
              <w:right w:val="nil"/>
            </w:tcBorders>
          </w:tcPr>
          <w:p w:rsidR="00095667" w:rsidRDefault="00095667">
            <w:pPr>
              <w:pStyle w:val="ConsPlusNormal"/>
            </w:pPr>
            <w:r>
              <w:t>5. Макаронные изделия</w:t>
            </w:r>
          </w:p>
        </w:tc>
        <w:tc>
          <w:tcPr>
            <w:tcW w:w="1530" w:type="dxa"/>
            <w:tcBorders>
              <w:top w:val="nil"/>
              <w:left w:val="nil"/>
              <w:bottom w:val="nil"/>
              <w:right w:val="nil"/>
            </w:tcBorders>
            <w:vAlign w:val="bottom"/>
          </w:tcPr>
          <w:p w:rsidR="00095667" w:rsidRDefault="00095667">
            <w:pPr>
              <w:pStyle w:val="ConsPlusNormal"/>
              <w:jc w:val="center"/>
            </w:pPr>
            <w:r>
              <w:t>15,0</w:t>
            </w:r>
          </w:p>
        </w:tc>
        <w:tc>
          <w:tcPr>
            <w:tcW w:w="1290" w:type="dxa"/>
            <w:tcBorders>
              <w:top w:val="nil"/>
              <w:left w:val="nil"/>
              <w:bottom w:val="nil"/>
              <w:right w:val="nil"/>
            </w:tcBorders>
            <w:vAlign w:val="bottom"/>
          </w:tcPr>
          <w:p w:rsidR="00095667" w:rsidRDefault="00095667">
            <w:pPr>
              <w:pStyle w:val="ConsPlusNormal"/>
              <w:jc w:val="center"/>
            </w:pPr>
            <w:r>
              <w:t>15,0</w:t>
            </w:r>
          </w:p>
        </w:tc>
        <w:tc>
          <w:tcPr>
            <w:tcW w:w="1275" w:type="dxa"/>
            <w:tcBorders>
              <w:top w:val="nil"/>
              <w:left w:val="nil"/>
              <w:bottom w:val="nil"/>
              <w:right w:val="nil"/>
            </w:tcBorders>
            <w:vAlign w:val="bottom"/>
          </w:tcPr>
          <w:p w:rsidR="00095667" w:rsidRDefault="00095667">
            <w:pPr>
              <w:pStyle w:val="ConsPlusNormal"/>
              <w:jc w:val="center"/>
            </w:pPr>
            <w:r>
              <w:t>25,0</w:t>
            </w:r>
          </w:p>
        </w:tc>
      </w:tr>
      <w:tr w:rsidR="00095667">
        <w:tblPrEx>
          <w:tblBorders>
            <w:insideH w:val="none" w:sz="0" w:space="0" w:color="auto"/>
            <w:insideV w:val="none" w:sz="0" w:space="0" w:color="auto"/>
          </w:tblBorders>
        </w:tblPrEx>
        <w:tc>
          <w:tcPr>
            <w:tcW w:w="5025" w:type="dxa"/>
            <w:tcBorders>
              <w:top w:val="nil"/>
              <w:left w:val="nil"/>
              <w:bottom w:val="nil"/>
              <w:right w:val="nil"/>
            </w:tcBorders>
          </w:tcPr>
          <w:p w:rsidR="00095667" w:rsidRDefault="00095667">
            <w:pPr>
              <w:pStyle w:val="ConsPlusNormal"/>
            </w:pPr>
            <w:r>
              <w:t>6. Крупы</w:t>
            </w:r>
          </w:p>
        </w:tc>
        <w:tc>
          <w:tcPr>
            <w:tcW w:w="1530" w:type="dxa"/>
            <w:tcBorders>
              <w:top w:val="nil"/>
              <w:left w:val="nil"/>
              <w:bottom w:val="nil"/>
              <w:right w:val="nil"/>
            </w:tcBorders>
            <w:vAlign w:val="bottom"/>
          </w:tcPr>
          <w:p w:rsidR="00095667" w:rsidRDefault="00095667">
            <w:pPr>
              <w:pStyle w:val="ConsPlusNormal"/>
              <w:jc w:val="center"/>
            </w:pPr>
            <w:r>
              <w:t>35,0</w:t>
            </w:r>
          </w:p>
        </w:tc>
        <w:tc>
          <w:tcPr>
            <w:tcW w:w="1290" w:type="dxa"/>
            <w:tcBorders>
              <w:top w:val="nil"/>
              <w:left w:val="nil"/>
              <w:bottom w:val="nil"/>
              <w:right w:val="nil"/>
            </w:tcBorders>
            <w:vAlign w:val="bottom"/>
          </w:tcPr>
          <w:p w:rsidR="00095667" w:rsidRDefault="00095667">
            <w:pPr>
              <w:pStyle w:val="ConsPlusNormal"/>
              <w:jc w:val="center"/>
            </w:pPr>
            <w:r>
              <w:t>42,0</w:t>
            </w:r>
          </w:p>
        </w:tc>
        <w:tc>
          <w:tcPr>
            <w:tcW w:w="1275" w:type="dxa"/>
            <w:tcBorders>
              <w:top w:val="nil"/>
              <w:left w:val="nil"/>
              <w:bottom w:val="nil"/>
              <w:right w:val="nil"/>
            </w:tcBorders>
            <w:vAlign w:val="bottom"/>
          </w:tcPr>
          <w:p w:rsidR="00095667" w:rsidRDefault="00095667">
            <w:pPr>
              <w:pStyle w:val="ConsPlusNormal"/>
              <w:jc w:val="center"/>
            </w:pPr>
            <w:r>
              <w:t>47,0</w:t>
            </w:r>
          </w:p>
        </w:tc>
      </w:tr>
      <w:tr w:rsidR="00095667">
        <w:tblPrEx>
          <w:tblBorders>
            <w:insideH w:val="none" w:sz="0" w:space="0" w:color="auto"/>
            <w:insideV w:val="none" w:sz="0" w:space="0" w:color="auto"/>
          </w:tblBorders>
        </w:tblPrEx>
        <w:tc>
          <w:tcPr>
            <w:tcW w:w="5025" w:type="dxa"/>
            <w:tcBorders>
              <w:top w:val="nil"/>
              <w:left w:val="nil"/>
              <w:bottom w:val="nil"/>
              <w:right w:val="nil"/>
            </w:tcBorders>
          </w:tcPr>
          <w:p w:rsidR="00095667" w:rsidRDefault="00095667">
            <w:pPr>
              <w:pStyle w:val="ConsPlusNormal"/>
            </w:pPr>
            <w:r>
              <w:t>7. Бобовые</w:t>
            </w:r>
          </w:p>
        </w:tc>
        <w:tc>
          <w:tcPr>
            <w:tcW w:w="1530" w:type="dxa"/>
            <w:tcBorders>
              <w:top w:val="nil"/>
              <w:left w:val="nil"/>
              <w:bottom w:val="nil"/>
              <w:right w:val="nil"/>
            </w:tcBorders>
            <w:vAlign w:val="bottom"/>
          </w:tcPr>
          <w:p w:rsidR="00095667" w:rsidRDefault="00095667">
            <w:pPr>
              <w:pStyle w:val="ConsPlusNormal"/>
              <w:jc w:val="center"/>
            </w:pPr>
            <w:r>
              <w:t>6,0</w:t>
            </w:r>
          </w:p>
        </w:tc>
        <w:tc>
          <w:tcPr>
            <w:tcW w:w="1290" w:type="dxa"/>
            <w:tcBorders>
              <w:top w:val="nil"/>
              <w:left w:val="nil"/>
              <w:bottom w:val="nil"/>
              <w:right w:val="nil"/>
            </w:tcBorders>
            <w:vAlign w:val="bottom"/>
          </w:tcPr>
          <w:p w:rsidR="00095667" w:rsidRDefault="00095667">
            <w:pPr>
              <w:pStyle w:val="ConsPlusNormal"/>
              <w:jc w:val="center"/>
            </w:pPr>
            <w:r>
              <w:t>6,0</w:t>
            </w:r>
          </w:p>
        </w:tc>
        <w:tc>
          <w:tcPr>
            <w:tcW w:w="1275" w:type="dxa"/>
            <w:tcBorders>
              <w:top w:val="nil"/>
              <w:left w:val="nil"/>
              <w:bottom w:val="nil"/>
              <w:right w:val="nil"/>
            </w:tcBorders>
            <w:vAlign w:val="bottom"/>
          </w:tcPr>
          <w:p w:rsidR="00095667" w:rsidRDefault="00095667">
            <w:pPr>
              <w:pStyle w:val="ConsPlusNormal"/>
              <w:jc w:val="center"/>
            </w:pPr>
            <w:r>
              <w:t>6,0</w:t>
            </w:r>
          </w:p>
        </w:tc>
      </w:tr>
      <w:tr w:rsidR="00095667">
        <w:tblPrEx>
          <w:tblBorders>
            <w:insideH w:val="none" w:sz="0" w:space="0" w:color="auto"/>
            <w:insideV w:val="none" w:sz="0" w:space="0" w:color="auto"/>
          </w:tblBorders>
        </w:tblPrEx>
        <w:tc>
          <w:tcPr>
            <w:tcW w:w="5025" w:type="dxa"/>
            <w:tcBorders>
              <w:top w:val="nil"/>
              <w:left w:val="nil"/>
              <w:bottom w:val="nil"/>
              <w:right w:val="nil"/>
            </w:tcBorders>
          </w:tcPr>
          <w:p w:rsidR="00095667" w:rsidRDefault="00095667">
            <w:pPr>
              <w:pStyle w:val="ConsPlusNormal"/>
            </w:pPr>
            <w:r>
              <w:t>8. Картофель</w:t>
            </w:r>
          </w:p>
        </w:tc>
        <w:tc>
          <w:tcPr>
            <w:tcW w:w="1530" w:type="dxa"/>
            <w:tcBorders>
              <w:top w:val="nil"/>
              <w:left w:val="nil"/>
              <w:bottom w:val="nil"/>
              <w:right w:val="nil"/>
            </w:tcBorders>
            <w:vAlign w:val="bottom"/>
          </w:tcPr>
          <w:p w:rsidR="00095667" w:rsidRDefault="00095667">
            <w:pPr>
              <w:pStyle w:val="ConsPlusNormal"/>
              <w:jc w:val="center"/>
            </w:pPr>
            <w:r>
              <w:t>230,0</w:t>
            </w:r>
          </w:p>
        </w:tc>
        <w:tc>
          <w:tcPr>
            <w:tcW w:w="1290" w:type="dxa"/>
            <w:tcBorders>
              <w:top w:val="nil"/>
              <w:left w:val="nil"/>
              <w:bottom w:val="nil"/>
              <w:right w:val="nil"/>
            </w:tcBorders>
            <w:vAlign w:val="bottom"/>
          </w:tcPr>
          <w:p w:rsidR="00095667" w:rsidRDefault="00095667">
            <w:pPr>
              <w:pStyle w:val="ConsPlusNormal"/>
              <w:jc w:val="center"/>
            </w:pPr>
            <w:r>
              <w:t>260,0</w:t>
            </w:r>
          </w:p>
        </w:tc>
        <w:tc>
          <w:tcPr>
            <w:tcW w:w="1275" w:type="dxa"/>
            <w:tcBorders>
              <w:top w:val="nil"/>
              <w:left w:val="nil"/>
              <w:bottom w:val="nil"/>
              <w:right w:val="nil"/>
            </w:tcBorders>
            <w:vAlign w:val="bottom"/>
          </w:tcPr>
          <w:p w:rsidR="00095667" w:rsidRDefault="00095667">
            <w:pPr>
              <w:pStyle w:val="ConsPlusNormal"/>
              <w:jc w:val="center"/>
            </w:pPr>
            <w:r>
              <w:t>270,0</w:t>
            </w:r>
          </w:p>
        </w:tc>
      </w:tr>
      <w:tr w:rsidR="00095667">
        <w:tblPrEx>
          <w:tblBorders>
            <w:insideH w:val="none" w:sz="0" w:space="0" w:color="auto"/>
            <w:insideV w:val="none" w:sz="0" w:space="0" w:color="auto"/>
          </w:tblBorders>
        </w:tblPrEx>
        <w:tc>
          <w:tcPr>
            <w:tcW w:w="5025" w:type="dxa"/>
            <w:tcBorders>
              <w:top w:val="nil"/>
              <w:left w:val="nil"/>
              <w:bottom w:val="nil"/>
              <w:right w:val="nil"/>
            </w:tcBorders>
          </w:tcPr>
          <w:p w:rsidR="00095667" w:rsidRDefault="00095667">
            <w:pPr>
              <w:pStyle w:val="ConsPlusNormal"/>
            </w:pPr>
            <w:r>
              <w:t>9. Овощи</w:t>
            </w:r>
          </w:p>
        </w:tc>
        <w:tc>
          <w:tcPr>
            <w:tcW w:w="1530" w:type="dxa"/>
            <w:tcBorders>
              <w:top w:val="nil"/>
              <w:left w:val="nil"/>
              <w:bottom w:val="nil"/>
              <w:right w:val="nil"/>
            </w:tcBorders>
            <w:vAlign w:val="bottom"/>
          </w:tcPr>
          <w:p w:rsidR="00095667" w:rsidRDefault="00095667">
            <w:pPr>
              <w:pStyle w:val="ConsPlusNormal"/>
              <w:jc w:val="center"/>
            </w:pPr>
            <w:r>
              <w:t>280,0</w:t>
            </w:r>
          </w:p>
        </w:tc>
        <w:tc>
          <w:tcPr>
            <w:tcW w:w="1290" w:type="dxa"/>
            <w:tcBorders>
              <w:top w:val="nil"/>
              <w:left w:val="nil"/>
              <w:bottom w:val="nil"/>
              <w:right w:val="nil"/>
            </w:tcBorders>
            <w:vAlign w:val="bottom"/>
          </w:tcPr>
          <w:p w:rsidR="00095667" w:rsidRDefault="00095667">
            <w:pPr>
              <w:pStyle w:val="ConsPlusNormal"/>
              <w:jc w:val="center"/>
            </w:pPr>
            <w:r>
              <w:t>320,0</w:t>
            </w:r>
          </w:p>
        </w:tc>
        <w:tc>
          <w:tcPr>
            <w:tcW w:w="1275" w:type="dxa"/>
            <w:tcBorders>
              <w:top w:val="nil"/>
              <w:left w:val="nil"/>
              <w:bottom w:val="nil"/>
              <w:right w:val="nil"/>
            </w:tcBorders>
            <w:vAlign w:val="bottom"/>
          </w:tcPr>
          <w:p w:rsidR="00095667" w:rsidRDefault="00095667">
            <w:pPr>
              <w:pStyle w:val="ConsPlusNormal"/>
              <w:jc w:val="center"/>
            </w:pPr>
            <w:r>
              <w:t>330,0</w:t>
            </w:r>
          </w:p>
        </w:tc>
      </w:tr>
      <w:tr w:rsidR="00095667">
        <w:tblPrEx>
          <w:tblBorders>
            <w:insideH w:val="none" w:sz="0" w:space="0" w:color="auto"/>
            <w:insideV w:val="none" w:sz="0" w:space="0" w:color="auto"/>
          </w:tblBorders>
        </w:tblPrEx>
        <w:tc>
          <w:tcPr>
            <w:tcW w:w="5025" w:type="dxa"/>
            <w:tcBorders>
              <w:top w:val="nil"/>
              <w:left w:val="nil"/>
              <w:bottom w:val="nil"/>
              <w:right w:val="nil"/>
            </w:tcBorders>
          </w:tcPr>
          <w:p w:rsidR="00095667" w:rsidRDefault="00095667">
            <w:pPr>
              <w:pStyle w:val="ConsPlusNormal"/>
            </w:pPr>
            <w:r>
              <w:t>10. Томат-пюре</w:t>
            </w:r>
          </w:p>
        </w:tc>
        <w:tc>
          <w:tcPr>
            <w:tcW w:w="1530" w:type="dxa"/>
            <w:tcBorders>
              <w:top w:val="nil"/>
              <w:left w:val="nil"/>
              <w:bottom w:val="nil"/>
              <w:right w:val="nil"/>
            </w:tcBorders>
            <w:vAlign w:val="bottom"/>
          </w:tcPr>
          <w:p w:rsidR="00095667" w:rsidRDefault="00095667">
            <w:pPr>
              <w:pStyle w:val="ConsPlusNormal"/>
              <w:jc w:val="center"/>
            </w:pPr>
            <w:r>
              <w:t>2,0</w:t>
            </w:r>
          </w:p>
        </w:tc>
        <w:tc>
          <w:tcPr>
            <w:tcW w:w="1290" w:type="dxa"/>
            <w:tcBorders>
              <w:top w:val="nil"/>
              <w:left w:val="nil"/>
              <w:bottom w:val="nil"/>
              <w:right w:val="nil"/>
            </w:tcBorders>
            <w:vAlign w:val="bottom"/>
          </w:tcPr>
          <w:p w:rsidR="00095667" w:rsidRDefault="00095667">
            <w:pPr>
              <w:pStyle w:val="ConsPlusNormal"/>
              <w:jc w:val="center"/>
            </w:pPr>
            <w:r>
              <w:t>2,0</w:t>
            </w:r>
          </w:p>
        </w:tc>
        <w:tc>
          <w:tcPr>
            <w:tcW w:w="1275" w:type="dxa"/>
            <w:tcBorders>
              <w:top w:val="nil"/>
              <w:left w:val="nil"/>
              <w:bottom w:val="nil"/>
              <w:right w:val="nil"/>
            </w:tcBorders>
            <w:vAlign w:val="bottom"/>
          </w:tcPr>
          <w:p w:rsidR="00095667" w:rsidRDefault="00095667">
            <w:pPr>
              <w:pStyle w:val="ConsPlusNormal"/>
              <w:jc w:val="center"/>
            </w:pPr>
            <w:r>
              <w:t>3,0</w:t>
            </w:r>
          </w:p>
        </w:tc>
      </w:tr>
      <w:tr w:rsidR="00095667">
        <w:tblPrEx>
          <w:tblBorders>
            <w:insideH w:val="none" w:sz="0" w:space="0" w:color="auto"/>
            <w:insideV w:val="none" w:sz="0" w:space="0" w:color="auto"/>
          </w:tblBorders>
        </w:tblPrEx>
        <w:tc>
          <w:tcPr>
            <w:tcW w:w="5025" w:type="dxa"/>
            <w:tcBorders>
              <w:top w:val="nil"/>
              <w:left w:val="nil"/>
              <w:bottom w:val="nil"/>
              <w:right w:val="nil"/>
            </w:tcBorders>
          </w:tcPr>
          <w:p w:rsidR="00095667" w:rsidRDefault="00095667">
            <w:pPr>
              <w:pStyle w:val="ConsPlusNormal"/>
            </w:pPr>
            <w:r>
              <w:t>11. Фрукты</w:t>
            </w:r>
          </w:p>
        </w:tc>
        <w:tc>
          <w:tcPr>
            <w:tcW w:w="1530" w:type="dxa"/>
            <w:tcBorders>
              <w:top w:val="nil"/>
              <w:left w:val="nil"/>
              <w:bottom w:val="nil"/>
              <w:right w:val="nil"/>
            </w:tcBorders>
            <w:vAlign w:val="bottom"/>
          </w:tcPr>
          <w:p w:rsidR="00095667" w:rsidRDefault="00095667">
            <w:pPr>
              <w:pStyle w:val="ConsPlusNormal"/>
              <w:jc w:val="center"/>
            </w:pPr>
            <w:r>
              <w:t>250,0</w:t>
            </w:r>
          </w:p>
        </w:tc>
        <w:tc>
          <w:tcPr>
            <w:tcW w:w="1290" w:type="dxa"/>
            <w:tcBorders>
              <w:top w:val="nil"/>
              <w:left w:val="nil"/>
              <w:bottom w:val="nil"/>
              <w:right w:val="nil"/>
            </w:tcBorders>
            <w:vAlign w:val="bottom"/>
          </w:tcPr>
          <w:p w:rsidR="00095667" w:rsidRDefault="00095667">
            <w:pPr>
              <w:pStyle w:val="ConsPlusNormal"/>
              <w:jc w:val="center"/>
            </w:pPr>
            <w:r>
              <w:t>250,0</w:t>
            </w:r>
          </w:p>
        </w:tc>
        <w:tc>
          <w:tcPr>
            <w:tcW w:w="1275" w:type="dxa"/>
            <w:tcBorders>
              <w:top w:val="nil"/>
              <w:left w:val="nil"/>
              <w:bottom w:val="nil"/>
              <w:right w:val="nil"/>
            </w:tcBorders>
            <w:vAlign w:val="bottom"/>
          </w:tcPr>
          <w:p w:rsidR="00095667" w:rsidRDefault="00095667">
            <w:pPr>
              <w:pStyle w:val="ConsPlusNormal"/>
              <w:jc w:val="center"/>
            </w:pPr>
            <w:r>
              <w:t>250,0</w:t>
            </w:r>
          </w:p>
        </w:tc>
      </w:tr>
      <w:tr w:rsidR="00095667">
        <w:tblPrEx>
          <w:tblBorders>
            <w:insideH w:val="none" w:sz="0" w:space="0" w:color="auto"/>
            <w:insideV w:val="none" w:sz="0" w:space="0" w:color="auto"/>
          </w:tblBorders>
        </w:tblPrEx>
        <w:tc>
          <w:tcPr>
            <w:tcW w:w="5025" w:type="dxa"/>
            <w:tcBorders>
              <w:top w:val="nil"/>
              <w:left w:val="nil"/>
              <w:bottom w:val="nil"/>
              <w:right w:val="nil"/>
            </w:tcBorders>
          </w:tcPr>
          <w:p w:rsidR="00095667" w:rsidRDefault="00095667">
            <w:pPr>
              <w:pStyle w:val="ConsPlusNormal"/>
            </w:pPr>
            <w:r>
              <w:t xml:space="preserve">12. Сухофрукты </w:t>
            </w:r>
            <w:hyperlink w:anchor="P2715" w:history="1">
              <w:r>
                <w:rPr>
                  <w:color w:val="0000FF"/>
                </w:rPr>
                <w:t>&lt;**&gt;</w:t>
              </w:r>
            </w:hyperlink>
          </w:p>
        </w:tc>
        <w:tc>
          <w:tcPr>
            <w:tcW w:w="1530" w:type="dxa"/>
            <w:tcBorders>
              <w:top w:val="nil"/>
              <w:left w:val="nil"/>
              <w:bottom w:val="nil"/>
              <w:right w:val="nil"/>
            </w:tcBorders>
            <w:vAlign w:val="bottom"/>
          </w:tcPr>
          <w:p w:rsidR="00095667" w:rsidRDefault="00095667">
            <w:pPr>
              <w:pStyle w:val="ConsPlusNormal"/>
              <w:jc w:val="center"/>
            </w:pPr>
            <w:r>
              <w:t>20,0</w:t>
            </w:r>
          </w:p>
        </w:tc>
        <w:tc>
          <w:tcPr>
            <w:tcW w:w="1290" w:type="dxa"/>
            <w:tcBorders>
              <w:top w:val="nil"/>
              <w:left w:val="nil"/>
              <w:bottom w:val="nil"/>
              <w:right w:val="nil"/>
            </w:tcBorders>
            <w:vAlign w:val="bottom"/>
          </w:tcPr>
          <w:p w:rsidR="00095667" w:rsidRDefault="00095667">
            <w:pPr>
              <w:pStyle w:val="ConsPlusNormal"/>
              <w:jc w:val="center"/>
            </w:pPr>
            <w:r>
              <w:t>20,0</w:t>
            </w:r>
          </w:p>
        </w:tc>
        <w:tc>
          <w:tcPr>
            <w:tcW w:w="1275" w:type="dxa"/>
            <w:tcBorders>
              <w:top w:val="nil"/>
              <w:left w:val="nil"/>
              <w:bottom w:val="nil"/>
              <w:right w:val="nil"/>
            </w:tcBorders>
            <w:vAlign w:val="bottom"/>
          </w:tcPr>
          <w:p w:rsidR="00095667" w:rsidRDefault="00095667">
            <w:pPr>
              <w:pStyle w:val="ConsPlusNormal"/>
              <w:jc w:val="center"/>
            </w:pPr>
            <w:r>
              <w:t>20,0</w:t>
            </w:r>
          </w:p>
        </w:tc>
      </w:tr>
      <w:tr w:rsidR="00095667">
        <w:tblPrEx>
          <w:tblBorders>
            <w:insideH w:val="none" w:sz="0" w:space="0" w:color="auto"/>
            <w:insideV w:val="none" w:sz="0" w:space="0" w:color="auto"/>
          </w:tblBorders>
        </w:tblPrEx>
        <w:tc>
          <w:tcPr>
            <w:tcW w:w="5025" w:type="dxa"/>
            <w:tcBorders>
              <w:top w:val="nil"/>
              <w:left w:val="nil"/>
              <w:bottom w:val="nil"/>
              <w:right w:val="nil"/>
            </w:tcBorders>
          </w:tcPr>
          <w:p w:rsidR="00095667" w:rsidRDefault="00095667">
            <w:pPr>
              <w:pStyle w:val="ConsPlusNormal"/>
            </w:pPr>
            <w:r>
              <w:t>13. Шиповник сухой</w:t>
            </w:r>
          </w:p>
        </w:tc>
        <w:tc>
          <w:tcPr>
            <w:tcW w:w="1530" w:type="dxa"/>
            <w:tcBorders>
              <w:top w:val="nil"/>
              <w:left w:val="nil"/>
              <w:bottom w:val="nil"/>
              <w:right w:val="nil"/>
            </w:tcBorders>
            <w:vAlign w:val="bottom"/>
          </w:tcPr>
          <w:p w:rsidR="00095667" w:rsidRDefault="00095667">
            <w:pPr>
              <w:pStyle w:val="ConsPlusNormal"/>
              <w:jc w:val="center"/>
            </w:pPr>
            <w:r>
              <w:t>5,0</w:t>
            </w:r>
          </w:p>
        </w:tc>
        <w:tc>
          <w:tcPr>
            <w:tcW w:w="1290" w:type="dxa"/>
            <w:tcBorders>
              <w:top w:val="nil"/>
              <w:left w:val="nil"/>
              <w:bottom w:val="nil"/>
              <w:right w:val="nil"/>
            </w:tcBorders>
            <w:vAlign w:val="bottom"/>
          </w:tcPr>
          <w:p w:rsidR="00095667" w:rsidRDefault="00095667">
            <w:pPr>
              <w:pStyle w:val="ConsPlusNormal"/>
              <w:jc w:val="center"/>
            </w:pPr>
            <w:r>
              <w:t>5,0</w:t>
            </w:r>
          </w:p>
        </w:tc>
        <w:tc>
          <w:tcPr>
            <w:tcW w:w="1275" w:type="dxa"/>
            <w:tcBorders>
              <w:top w:val="nil"/>
              <w:left w:val="nil"/>
              <w:bottom w:val="nil"/>
              <w:right w:val="nil"/>
            </w:tcBorders>
            <w:vAlign w:val="bottom"/>
          </w:tcPr>
          <w:p w:rsidR="00095667" w:rsidRDefault="00095667">
            <w:pPr>
              <w:pStyle w:val="ConsPlusNormal"/>
              <w:jc w:val="center"/>
            </w:pPr>
            <w:r>
              <w:t>5,0</w:t>
            </w:r>
          </w:p>
        </w:tc>
      </w:tr>
      <w:tr w:rsidR="00095667">
        <w:tblPrEx>
          <w:tblBorders>
            <w:insideH w:val="none" w:sz="0" w:space="0" w:color="auto"/>
            <w:insideV w:val="none" w:sz="0" w:space="0" w:color="auto"/>
          </w:tblBorders>
        </w:tblPrEx>
        <w:tc>
          <w:tcPr>
            <w:tcW w:w="5025" w:type="dxa"/>
            <w:tcBorders>
              <w:top w:val="nil"/>
              <w:left w:val="nil"/>
              <w:bottom w:val="nil"/>
              <w:right w:val="nil"/>
            </w:tcBorders>
          </w:tcPr>
          <w:p w:rsidR="00095667" w:rsidRDefault="00095667">
            <w:pPr>
              <w:pStyle w:val="ConsPlusNormal"/>
            </w:pPr>
            <w:r>
              <w:t>14. Соки</w:t>
            </w:r>
          </w:p>
        </w:tc>
        <w:tc>
          <w:tcPr>
            <w:tcW w:w="1530" w:type="dxa"/>
            <w:tcBorders>
              <w:top w:val="nil"/>
              <w:left w:val="nil"/>
              <w:bottom w:val="nil"/>
              <w:right w:val="nil"/>
            </w:tcBorders>
            <w:vAlign w:val="bottom"/>
          </w:tcPr>
          <w:p w:rsidR="00095667" w:rsidRDefault="00095667">
            <w:pPr>
              <w:pStyle w:val="ConsPlusNormal"/>
              <w:jc w:val="center"/>
            </w:pPr>
            <w:r>
              <w:t>200,0</w:t>
            </w:r>
          </w:p>
        </w:tc>
        <w:tc>
          <w:tcPr>
            <w:tcW w:w="1290" w:type="dxa"/>
            <w:tcBorders>
              <w:top w:val="nil"/>
              <w:left w:val="nil"/>
              <w:bottom w:val="nil"/>
              <w:right w:val="nil"/>
            </w:tcBorders>
            <w:vAlign w:val="bottom"/>
          </w:tcPr>
          <w:p w:rsidR="00095667" w:rsidRDefault="00095667">
            <w:pPr>
              <w:pStyle w:val="ConsPlusNormal"/>
              <w:jc w:val="center"/>
            </w:pPr>
            <w:r>
              <w:t>200,0</w:t>
            </w:r>
          </w:p>
        </w:tc>
        <w:tc>
          <w:tcPr>
            <w:tcW w:w="1275" w:type="dxa"/>
            <w:tcBorders>
              <w:top w:val="nil"/>
              <w:left w:val="nil"/>
              <w:bottom w:val="nil"/>
              <w:right w:val="nil"/>
            </w:tcBorders>
            <w:vAlign w:val="bottom"/>
          </w:tcPr>
          <w:p w:rsidR="00095667" w:rsidRDefault="00095667">
            <w:pPr>
              <w:pStyle w:val="ConsPlusNormal"/>
              <w:jc w:val="center"/>
            </w:pPr>
            <w:r>
              <w:t>200,0</w:t>
            </w:r>
          </w:p>
        </w:tc>
      </w:tr>
      <w:tr w:rsidR="00095667">
        <w:tblPrEx>
          <w:tblBorders>
            <w:insideH w:val="none" w:sz="0" w:space="0" w:color="auto"/>
            <w:insideV w:val="none" w:sz="0" w:space="0" w:color="auto"/>
          </w:tblBorders>
        </w:tblPrEx>
        <w:tc>
          <w:tcPr>
            <w:tcW w:w="5025" w:type="dxa"/>
            <w:tcBorders>
              <w:top w:val="nil"/>
              <w:left w:val="nil"/>
              <w:bottom w:val="nil"/>
              <w:right w:val="nil"/>
            </w:tcBorders>
          </w:tcPr>
          <w:p w:rsidR="00095667" w:rsidRDefault="00095667">
            <w:pPr>
              <w:pStyle w:val="ConsPlusNormal"/>
            </w:pPr>
            <w:r>
              <w:t>15. Мясо</w:t>
            </w:r>
          </w:p>
        </w:tc>
        <w:tc>
          <w:tcPr>
            <w:tcW w:w="1530" w:type="dxa"/>
            <w:tcBorders>
              <w:top w:val="nil"/>
              <w:left w:val="nil"/>
              <w:bottom w:val="nil"/>
              <w:right w:val="nil"/>
            </w:tcBorders>
            <w:vAlign w:val="bottom"/>
          </w:tcPr>
          <w:p w:rsidR="00095667" w:rsidRDefault="00095667">
            <w:pPr>
              <w:pStyle w:val="ConsPlusNormal"/>
              <w:jc w:val="center"/>
            </w:pPr>
            <w:r>
              <w:t>90,0</w:t>
            </w:r>
          </w:p>
        </w:tc>
        <w:tc>
          <w:tcPr>
            <w:tcW w:w="1290" w:type="dxa"/>
            <w:tcBorders>
              <w:top w:val="nil"/>
              <w:left w:val="nil"/>
              <w:bottom w:val="nil"/>
              <w:right w:val="nil"/>
            </w:tcBorders>
            <w:vAlign w:val="bottom"/>
          </w:tcPr>
          <w:p w:rsidR="00095667" w:rsidRDefault="00095667">
            <w:pPr>
              <w:pStyle w:val="ConsPlusNormal"/>
              <w:jc w:val="center"/>
            </w:pPr>
            <w:r>
              <w:t>105,0</w:t>
            </w:r>
          </w:p>
        </w:tc>
        <w:tc>
          <w:tcPr>
            <w:tcW w:w="1275" w:type="dxa"/>
            <w:tcBorders>
              <w:top w:val="nil"/>
              <w:left w:val="nil"/>
              <w:bottom w:val="nil"/>
              <w:right w:val="nil"/>
            </w:tcBorders>
            <w:vAlign w:val="bottom"/>
          </w:tcPr>
          <w:p w:rsidR="00095667" w:rsidRDefault="00095667">
            <w:pPr>
              <w:pStyle w:val="ConsPlusNormal"/>
              <w:jc w:val="center"/>
            </w:pPr>
            <w:r>
              <w:t>115,0</w:t>
            </w:r>
          </w:p>
        </w:tc>
      </w:tr>
      <w:tr w:rsidR="00095667">
        <w:tblPrEx>
          <w:tblBorders>
            <w:insideH w:val="none" w:sz="0" w:space="0" w:color="auto"/>
            <w:insideV w:val="none" w:sz="0" w:space="0" w:color="auto"/>
          </w:tblBorders>
        </w:tblPrEx>
        <w:tc>
          <w:tcPr>
            <w:tcW w:w="5025" w:type="dxa"/>
            <w:tcBorders>
              <w:top w:val="nil"/>
              <w:left w:val="nil"/>
              <w:bottom w:val="nil"/>
              <w:right w:val="nil"/>
            </w:tcBorders>
          </w:tcPr>
          <w:p w:rsidR="00095667" w:rsidRDefault="00095667">
            <w:pPr>
              <w:pStyle w:val="ConsPlusNormal"/>
            </w:pPr>
            <w:r>
              <w:t>16. Субпродукты</w:t>
            </w:r>
          </w:p>
        </w:tc>
        <w:tc>
          <w:tcPr>
            <w:tcW w:w="1530" w:type="dxa"/>
            <w:tcBorders>
              <w:top w:val="nil"/>
              <w:left w:val="nil"/>
              <w:bottom w:val="nil"/>
              <w:right w:val="nil"/>
            </w:tcBorders>
            <w:vAlign w:val="bottom"/>
          </w:tcPr>
          <w:p w:rsidR="00095667" w:rsidRDefault="00095667">
            <w:pPr>
              <w:pStyle w:val="ConsPlusNormal"/>
              <w:jc w:val="center"/>
            </w:pPr>
            <w:r>
              <w:t>8,0</w:t>
            </w:r>
          </w:p>
        </w:tc>
        <w:tc>
          <w:tcPr>
            <w:tcW w:w="1290" w:type="dxa"/>
            <w:tcBorders>
              <w:top w:val="nil"/>
              <w:left w:val="nil"/>
              <w:bottom w:val="nil"/>
              <w:right w:val="nil"/>
            </w:tcBorders>
            <w:vAlign w:val="bottom"/>
          </w:tcPr>
          <w:p w:rsidR="00095667" w:rsidRDefault="00095667">
            <w:pPr>
              <w:pStyle w:val="ConsPlusNormal"/>
              <w:jc w:val="center"/>
            </w:pPr>
            <w:r>
              <w:t>8,0</w:t>
            </w:r>
          </w:p>
        </w:tc>
        <w:tc>
          <w:tcPr>
            <w:tcW w:w="1275" w:type="dxa"/>
            <w:tcBorders>
              <w:top w:val="nil"/>
              <w:left w:val="nil"/>
              <w:bottom w:val="nil"/>
              <w:right w:val="nil"/>
            </w:tcBorders>
            <w:vAlign w:val="bottom"/>
          </w:tcPr>
          <w:p w:rsidR="00095667" w:rsidRDefault="00095667">
            <w:pPr>
              <w:pStyle w:val="ConsPlusNormal"/>
              <w:jc w:val="center"/>
            </w:pPr>
            <w:r>
              <w:t>10,0</w:t>
            </w:r>
          </w:p>
        </w:tc>
      </w:tr>
      <w:tr w:rsidR="00095667">
        <w:tblPrEx>
          <w:tblBorders>
            <w:insideH w:val="none" w:sz="0" w:space="0" w:color="auto"/>
            <w:insideV w:val="none" w:sz="0" w:space="0" w:color="auto"/>
          </w:tblBorders>
        </w:tblPrEx>
        <w:tc>
          <w:tcPr>
            <w:tcW w:w="5025" w:type="dxa"/>
            <w:tcBorders>
              <w:top w:val="nil"/>
              <w:left w:val="nil"/>
              <w:bottom w:val="nil"/>
              <w:right w:val="nil"/>
            </w:tcBorders>
          </w:tcPr>
          <w:p w:rsidR="00095667" w:rsidRDefault="00095667">
            <w:pPr>
              <w:pStyle w:val="ConsPlusNormal"/>
            </w:pPr>
            <w:r>
              <w:t>17. Птица</w:t>
            </w:r>
          </w:p>
        </w:tc>
        <w:tc>
          <w:tcPr>
            <w:tcW w:w="1530" w:type="dxa"/>
            <w:tcBorders>
              <w:top w:val="nil"/>
              <w:left w:val="nil"/>
              <w:bottom w:val="nil"/>
              <w:right w:val="nil"/>
            </w:tcBorders>
            <w:vAlign w:val="bottom"/>
          </w:tcPr>
          <w:p w:rsidR="00095667" w:rsidRDefault="00095667">
            <w:pPr>
              <w:pStyle w:val="ConsPlusNormal"/>
              <w:jc w:val="center"/>
            </w:pPr>
            <w:r>
              <w:t>23,0</w:t>
            </w:r>
          </w:p>
        </w:tc>
        <w:tc>
          <w:tcPr>
            <w:tcW w:w="1290" w:type="dxa"/>
            <w:tcBorders>
              <w:top w:val="nil"/>
              <w:left w:val="nil"/>
              <w:bottom w:val="nil"/>
              <w:right w:val="nil"/>
            </w:tcBorders>
            <w:vAlign w:val="bottom"/>
          </w:tcPr>
          <w:p w:rsidR="00095667" w:rsidRDefault="00095667">
            <w:pPr>
              <w:pStyle w:val="ConsPlusNormal"/>
              <w:jc w:val="center"/>
            </w:pPr>
            <w:r>
              <w:t>30,0</w:t>
            </w:r>
          </w:p>
        </w:tc>
        <w:tc>
          <w:tcPr>
            <w:tcW w:w="1275" w:type="dxa"/>
            <w:tcBorders>
              <w:top w:val="nil"/>
              <w:left w:val="nil"/>
              <w:bottom w:val="nil"/>
              <w:right w:val="nil"/>
            </w:tcBorders>
            <w:vAlign w:val="bottom"/>
          </w:tcPr>
          <w:p w:rsidR="00095667" w:rsidRDefault="00095667">
            <w:pPr>
              <w:pStyle w:val="ConsPlusNormal"/>
              <w:jc w:val="center"/>
            </w:pPr>
            <w:r>
              <w:t>30,0</w:t>
            </w:r>
          </w:p>
        </w:tc>
      </w:tr>
      <w:tr w:rsidR="00095667">
        <w:tblPrEx>
          <w:tblBorders>
            <w:insideH w:val="none" w:sz="0" w:space="0" w:color="auto"/>
            <w:insideV w:val="none" w:sz="0" w:space="0" w:color="auto"/>
          </w:tblBorders>
        </w:tblPrEx>
        <w:tc>
          <w:tcPr>
            <w:tcW w:w="5025" w:type="dxa"/>
            <w:tcBorders>
              <w:top w:val="nil"/>
              <w:left w:val="nil"/>
              <w:bottom w:val="nil"/>
              <w:right w:val="nil"/>
            </w:tcBorders>
          </w:tcPr>
          <w:p w:rsidR="00095667" w:rsidRDefault="00095667">
            <w:pPr>
              <w:pStyle w:val="ConsPlusNormal"/>
            </w:pPr>
            <w:r>
              <w:t>18. Колбасные изделия</w:t>
            </w:r>
          </w:p>
        </w:tc>
        <w:tc>
          <w:tcPr>
            <w:tcW w:w="1530" w:type="dxa"/>
            <w:tcBorders>
              <w:top w:val="nil"/>
              <w:left w:val="nil"/>
              <w:bottom w:val="nil"/>
              <w:right w:val="nil"/>
            </w:tcBorders>
            <w:vAlign w:val="bottom"/>
          </w:tcPr>
          <w:p w:rsidR="00095667" w:rsidRDefault="00095667">
            <w:pPr>
              <w:pStyle w:val="ConsPlusNormal"/>
              <w:jc w:val="center"/>
            </w:pPr>
            <w:r>
              <w:t>15,0</w:t>
            </w:r>
          </w:p>
        </w:tc>
        <w:tc>
          <w:tcPr>
            <w:tcW w:w="1290" w:type="dxa"/>
            <w:tcBorders>
              <w:top w:val="nil"/>
              <w:left w:val="nil"/>
              <w:bottom w:val="nil"/>
              <w:right w:val="nil"/>
            </w:tcBorders>
            <w:vAlign w:val="bottom"/>
          </w:tcPr>
          <w:p w:rsidR="00095667" w:rsidRDefault="00095667">
            <w:pPr>
              <w:pStyle w:val="ConsPlusNormal"/>
              <w:jc w:val="center"/>
            </w:pPr>
            <w:r>
              <w:t>15,0</w:t>
            </w:r>
          </w:p>
        </w:tc>
        <w:tc>
          <w:tcPr>
            <w:tcW w:w="1275" w:type="dxa"/>
            <w:tcBorders>
              <w:top w:val="nil"/>
              <w:left w:val="nil"/>
              <w:bottom w:val="nil"/>
              <w:right w:val="nil"/>
            </w:tcBorders>
            <w:vAlign w:val="bottom"/>
          </w:tcPr>
          <w:p w:rsidR="00095667" w:rsidRDefault="00095667">
            <w:pPr>
              <w:pStyle w:val="ConsPlusNormal"/>
              <w:jc w:val="center"/>
            </w:pPr>
            <w:r>
              <w:t>20,0</w:t>
            </w:r>
          </w:p>
        </w:tc>
      </w:tr>
      <w:tr w:rsidR="00095667">
        <w:tblPrEx>
          <w:tblBorders>
            <w:insideH w:val="none" w:sz="0" w:space="0" w:color="auto"/>
            <w:insideV w:val="none" w:sz="0" w:space="0" w:color="auto"/>
          </w:tblBorders>
        </w:tblPrEx>
        <w:tc>
          <w:tcPr>
            <w:tcW w:w="5025" w:type="dxa"/>
            <w:tcBorders>
              <w:top w:val="nil"/>
              <w:left w:val="nil"/>
              <w:bottom w:val="nil"/>
              <w:right w:val="nil"/>
            </w:tcBorders>
          </w:tcPr>
          <w:p w:rsidR="00095667" w:rsidRDefault="00095667">
            <w:pPr>
              <w:pStyle w:val="ConsPlusNormal"/>
            </w:pPr>
            <w:r>
              <w:t>19. Молоко и кисломолочные продукты</w:t>
            </w:r>
          </w:p>
        </w:tc>
        <w:tc>
          <w:tcPr>
            <w:tcW w:w="1530" w:type="dxa"/>
            <w:tcBorders>
              <w:top w:val="nil"/>
              <w:left w:val="nil"/>
              <w:bottom w:val="nil"/>
              <w:right w:val="nil"/>
            </w:tcBorders>
            <w:vAlign w:val="bottom"/>
          </w:tcPr>
          <w:p w:rsidR="00095667" w:rsidRDefault="00095667">
            <w:pPr>
              <w:pStyle w:val="ConsPlusNormal"/>
              <w:jc w:val="center"/>
            </w:pPr>
            <w:r>
              <w:t>500,0</w:t>
            </w:r>
          </w:p>
        </w:tc>
        <w:tc>
          <w:tcPr>
            <w:tcW w:w="1290" w:type="dxa"/>
            <w:tcBorders>
              <w:top w:val="nil"/>
              <w:left w:val="nil"/>
              <w:bottom w:val="nil"/>
              <w:right w:val="nil"/>
            </w:tcBorders>
            <w:vAlign w:val="bottom"/>
          </w:tcPr>
          <w:p w:rsidR="00095667" w:rsidRDefault="00095667">
            <w:pPr>
              <w:pStyle w:val="ConsPlusNormal"/>
              <w:jc w:val="center"/>
            </w:pPr>
            <w:r>
              <w:t>500,0</w:t>
            </w:r>
          </w:p>
        </w:tc>
        <w:tc>
          <w:tcPr>
            <w:tcW w:w="1275" w:type="dxa"/>
            <w:tcBorders>
              <w:top w:val="nil"/>
              <w:left w:val="nil"/>
              <w:bottom w:val="nil"/>
              <w:right w:val="nil"/>
            </w:tcBorders>
            <w:vAlign w:val="bottom"/>
          </w:tcPr>
          <w:p w:rsidR="00095667" w:rsidRDefault="00095667">
            <w:pPr>
              <w:pStyle w:val="ConsPlusNormal"/>
              <w:jc w:val="center"/>
            </w:pPr>
            <w:r>
              <w:t>500,0</w:t>
            </w:r>
          </w:p>
        </w:tc>
      </w:tr>
      <w:tr w:rsidR="00095667">
        <w:tblPrEx>
          <w:tblBorders>
            <w:insideH w:val="none" w:sz="0" w:space="0" w:color="auto"/>
            <w:insideV w:val="none" w:sz="0" w:space="0" w:color="auto"/>
          </w:tblBorders>
        </w:tblPrEx>
        <w:tc>
          <w:tcPr>
            <w:tcW w:w="5025" w:type="dxa"/>
            <w:tcBorders>
              <w:top w:val="nil"/>
              <w:left w:val="nil"/>
              <w:bottom w:val="nil"/>
              <w:right w:val="nil"/>
            </w:tcBorders>
          </w:tcPr>
          <w:p w:rsidR="00095667" w:rsidRDefault="00095667">
            <w:pPr>
              <w:pStyle w:val="ConsPlusNormal"/>
            </w:pPr>
            <w:r>
              <w:t>20. Масло сливочное</w:t>
            </w:r>
          </w:p>
        </w:tc>
        <w:tc>
          <w:tcPr>
            <w:tcW w:w="1530" w:type="dxa"/>
            <w:tcBorders>
              <w:top w:val="nil"/>
              <w:left w:val="nil"/>
              <w:bottom w:val="nil"/>
              <w:right w:val="nil"/>
            </w:tcBorders>
            <w:vAlign w:val="bottom"/>
          </w:tcPr>
          <w:p w:rsidR="00095667" w:rsidRDefault="00095667">
            <w:pPr>
              <w:pStyle w:val="ConsPlusNormal"/>
              <w:jc w:val="center"/>
            </w:pPr>
            <w:r>
              <w:t>30,0</w:t>
            </w:r>
          </w:p>
        </w:tc>
        <w:tc>
          <w:tcPr>
            <w:tcW w:w="1290" w:type="dxa"/>
            <w:tcBorders>
              <w:top w:val="nil"/>
              <w:left w:val="nil"/>
              <w:bottom w:val="nil"/>
              <w:right w:val="nil"/>
            </w:tcBorders>
            <w:vAlign w:val="bottom"/>
          </w:tcPr>
          <w:p w:rsidR="00095667" w:rsidRDefault="00095667">
            <w:pPr>
              <w:pStyle w:val="ConsPlusNormal"/>
              <w:jc w:val="center"/>
            </w:pPr>
            <w:r>
              <w:t>30,0</w:t>
            </w:r>
          </w:p>
        </w:tc>
        <w:tc>
          <w:tcPr>
            <w:tcW w:w="1275" w:type="dxa"/>
            <w:tcBorders>
              <w:top w:val="nil"/>
              <w:left w:val="nil"/>
              <w:bottom w:val="nil"/>
              <w:right w:val="nil"/>
            </w:tcBorders>
            <w:vAlign w:val="bottom"/>
          </w:tcPr>
          <w:p w:rsidR="00095667" w:rsidRDefault="00095667">
            <w:pPr>
              <w:pStyle w:val="ConsPlusNormal"/>
              <w:jc w:val="center"/>
            </w:pPr>
            <w:r>
              <w:t>32,0</w:t>
            </w:r>
          </w:p>
        </w:tc>
      </w:tr>
      <w:tr w:rsidR="00095667">
        <w:tblPrEx>
          <w:tblBorders>
            <w:insideH w:val="none" w:sz="0" w:space="0" w:color="auto"/>
            <w:insideV w:val="none" w:sz="0" w:space="0" w:color="auto"/>
          </w:tblBorders>
        </w:tblPrEx>
        <w:tc>
          <w:tcPr>
            <w:tcW w:w="5025" w:type="dxa"/>
            <w:tcBorders>
              <w:top w:val="nil"/>
              <w:left w:val="nil"/>
              <w:bottom w:val="nil"/>
              <w:right w:val="nil"/>
            </w:tcBorders>
          </w:tcPr>
          <w:p w:rsidR="00095667" w:rsidRDefault="00095667">
            <w:pPr>
              <w:pStyle w:val="ConsPlusNormal"/>
            </w:pPr>
            <w:r>
              <w:t>21. Творог</w:t>
            </w:r>
          </w:p>
        </w:tc>
        <w:tc>
          <w:tcPr>
            <w:tcW w:w="1530" w:type="dxa"/>
            <w:tcBorders>
              <w:top w:val="nil"/>
              <w:left w:val="nil"/>
              <w:bottom w:val="nil"/>
              <w:right w:val="nil"/>
            </w:tcBorders>
            <w:vAlign w:val="bottom"/>
          </w:tcPr>
          <w:p w:rsidR="00095667" w:rsidRDefault="00095667">
            <w:pPr>
              <w:pStyle w:val="ConsPlusNormal"/>
              <w:jc w:val="center"/>
            </w:pPr>
            <w:r>
              <w:t>60,0</w:t>
            </w:r>
          </w:p>
        </w:tc>
        <w:tc>
          <w:tcPr>
            <w:tcW w:w="1290" w:type="dxa"/>
            <w:tcBorders>
              <w:top w:val="nil"/>
              <w:left w:val="nil"/>
              <w:bottom w:val="nil"/>
              <w:right w:val="nil"/>
            </w:tcBorders>
            <w:vAlign w:val="bottom"/>
          </w:tcPr>
          <w:p w:rsidR="00095667" w:rsidRDefault="00095667">
            <w:pPr>
              <w:pStyle w:val="ConsPlusNormal"/>
              <w:jc w:val="center"/>
            </w:pPr>
            <w:r>
              <w:t>65,0</w:t>
            </w:r>
          </w:p>
        </w:tc>
        <w:tc>
          <w:tcPr>
            <w:tcW w:w="1275" w:type="dxa"/>
            <w:tcBorders>
              <w:top w:val="nil"/>
              <w:left w:val="nil"/>
              <w:bottom w:val="nil"/>
              <w:right w:val="nil"/>
            </w:tcBorders>
            <w:vAlign w:val="bottom"/>
          </w:tcPr>
          <w:p w:rsidR="00095667" w:rsidRDefault="00095667">
            <w:pPr>
              <w:pStyle w:val="ConsPlusNormal"/>
              <w:jc w:val="center"/>
            </w:pPr>
            <w:r>
              <w:t>70,0</w:t>
            </w:r>
          </w:p>
        </w:tc>
      </w:tr>
      <w:tr w:rsidR="00095667">
        <w:tblPrEx>
          <w:tblBorders>
            <w:insideH w:val="none" w:sz="0" w:space="0" w:color="auto"/>
            <w:insideV w:val="none" w:sz="0" w:space="0" w:color="auto"/>
          </w:tblBorders>
        </w:tblPrEx>
        <w:tc>
          <w:tcPr>
            <w:tcW w:w="5025" w:type="dxa"/>
            <w:tcBorders>
              <w:top w:val="nil"/>
              <w:left w:val="nil"/>
              <w:bottom w:val="nil"/>
              <w:right w:val="nil"/>
            </w:tcBorders>
          </w:tcPr>
          <w:p w:rsidR="00095667" w:rsidRDefault="00095667">
            <w:pPr>
              <w:pStyle w:val="ConsPlusNormal"/>
            </w:pPr>
            <w:r>
              <w:lastRenderedPageBreak/>
              <w:t>22. Сметана</w:t>
            </w:r>
          </w:p>
        </w:tc>
        <w:tc>
          <w:tcPr>
            <w:tcW w:w="1530" w:type="dxa"/>
            <w:tcBorders>
              <w:top w:val="nil"/>
              <w:left w:val="nil"/>
              <w:bottom w:val="nil"/>
              <w:right w:val="nil"/>
            </w:tcBorders>
            <w:vAlign w:val="bottom"/>
          </w:tcPr>
          <w:p w:rsidR="00095667" w:rsidRDefault="00095667">
            <w:pPr>
              <w:pStyle w:val="ConsPlusNormal"/>
              <w:jc w:val="center"/>
            </w:pPr>
            <w:r>
              <w:t>15,0</w:t>
            </w:r>
          </w:p>
        </w:tc>
        <w:tc>
          <w:tcPr>
            <w:tcW w:w="1290" w:type="dxa"/>
            <w:tcBorders>
              <w:top w:val="nil"/>
              <w:left w:val="nil"/>
              <w:bottom w:val="nil"/>
              <w:right w:val="nil"/>
            </w:tcBorders>
            <w:vAlign w:val="bottom"/>
          </w:tcPr>
          <w:p w:rsidR="00095667" w:rsidRDefault="00095667">
            <w:pPr>
              <w:pStyle w:val="ConsPlusNormal"/>
              <w:jc w:val="center"/>
            </w:pPr>
            <w:r>
              <w:t>20,0</w:t>
            </w:r>
          </w:p>
        </w:tc>
        <w:tc>
          <w:tcPr>
            <w:tcW w:w="1275" w:type="dxa"/>
            <w:tcBorders>
              <w:top w:val="nil"/>
              <w:left w:val="nil"/>
              <w:bottom w:val="nil"/>
              <w:right w:val="nil"/>
            </w:tcBorders>
            <w:vAlign w:val="bottom"/>
          </w:tcPr>
          <w:p w:rsidR="00095667" w:rsidRDefault="00095667">
            <w:pPr>
              <w:pStyle w:val="ConsPlusNormal"/>
              <w:jc w:val="center"/>
            </w:pPr>
            <w:r>
              <w:t>20,0</w:t>
            </w:r>
          </w:p>
        </w:tc>
      </w:tr>
      <w:tr w:rsidR="00095667">
        <w:tblPrEx>
          <w:tblBorders>
            <w:insideH w:val="none" w:sz="0" w:space="0" w:color="auto"/>
            <w:insideV w:val="none" w:sz="0" w:space="0" w:color="auto"/>
          </w:tblBorders>
        </w:tblPrEx>
        <w:tc>
          <w:tcPr>
            <w:tcW w:w="5025" w:type="dxa"/>
            <w:tcBorders>
              <w:top w:val="nil"/>
              <w:left w:val="nil"/>
              <w:bottom w:val="nil"/>
              <w:right w:val="nil"/>
            </w:tcBorders>
          </w:tcPr>
          <w:p w:rsidR="00095667" w:rsidRDefault="00095667">
            <w:pPr>
              <w:pStyle w:val="ConsPlusNormal"/>
            </w:pPr>
            <w:r>
              <w:t>23. Сыр</w:t>
            </w:r>
          </w:p>
        </w:tc>
        <w:tc>
          <w:tcPr>
            <w:tcW w:w="1530" w:type="dxa"/>
            <w:tcBorders>
              <w:top w:val="nil"/>
              <w:left w:val="nil"/>
              <w:bottom w:val="nil"/>
              <w:right w:val="nil"/>
            </w:tcBorders>
            <w:vAlign w:val="bottom"/>
          </w:tcPr>
          <w:p w:rsidR="00095667" w:rsidRDefault="00095667">
            <w:pPr>
              <w:pStyle w:val="ConsPlusNormal"/>
              <w:jc w:val="center"/>
            </w:pPr>
            <w:r>
              <w:t>10,0</w:t>
            </w:r>
          </w:p>
        </w:tc>
        <w:tc>
          <w:tcPr>
            <w:tcW w:w="1290" w:type="dxa"/>
            <w:tcBorders>
              <w:top w:val="nil"/>
              <w:left w:val="nil"/>
              <w:bottom w:val="nil"/>
              <w:right w:val="nil"/>
            </w:tcBorders>
            <w:vAlign w:val="bottom"/>
          </w:tcPr>
          <w:p w:rsidR="00095667" w:rsidRDefault="00095667">
            <w:pPr>
              <w:pStyle w:val="ConsPlusNormal"/>
              <w:jc w:val="center"/>
            </w:pPr>
            <w:r>
              <w:t>10,0</w:t>
            </w:r>
          </w:p>
        </w:tc>
        <w:tc>
          <w:tcPr>
            <w:tcW w:w="1275" w:type="dxa"/>
            <w:tcBorders>
              <w:top w:val="nil"/>
              <w:left w:val="nil"/>
              <w:bottom w:val="nil"/>
              <w:right w:val="nil"/>
            </w:tcBorders>
            <w:vAlign w:val="bottom"/>
          </w:tcPr>
          <w:p w:rsidR="00095667" w:rsidRDefault="00095667">
            <w:pPr>
              <w:pStyle w:val="ConsPlusNormal"/>
              <w:jc w:val="center"/>
            </w:pPr>
            <w:r>
              <w:t>10,0</w:t>
            </w:r>
          </w:p>
        </w:tc>
      </w:tr>
      <w:tr w:rsidR="00095667">
        <w:tblPrEx>
          <w:tblBorders>
            <w:insideH w:val="none" w:sz="0" w:space="0" w:color="auto"/>
            <w:insideV w:val="none" w:sz="0" w:space="0" w:color="auto"/>
          </w:tblBorders>
        </w:tblPrEx>
        <w:tc>
          <w:tcPr>
            <w:tcW w:w="5025" w:type="dxa"/>
            <w:tcBorders>
              <w:top w:val="nil"/>
              <w:left w:val="nil"/>
              <w:bottom w:val="nil"/>
              <w:right w:val="nil"/>
            </w:tcBorders>
          </w:tcPr>
          <w:p w:rsidR="00095667" w:rsidRDefault="00095667">
            <w:pPr>
              <w:pStyle w:val="ConsPlusNormal"/>
            </w:pPr>
            <w:r>
              <w:t>24. Яйцо</w:t>
            </w:r>
          </w:p>
        </w:tc>
        <w:tc>
          <w:tcPr>
            <w:tcW w:w="1530" w:type="dxa"/>
            <w:tcBorders>
              <w:top w:val="nil"/>
              <w:left w:val="nil"/>
              <w:bottom w:val="nil"/>
              <w:right w:val="nil"/>
            </w:tcBorders>
            <w:vAlign w:val="bottom"/>
          </w:tcPr>
          <w:p w:rsidR="00095667" w:rsidRDefault="00095667">
            <w:pPr>
              <w:pStyle w:val="ConsPlusNormal"/>
              <w:jc w:val="center"/>
            </w:pPr>
            <w:r>
              <w:t>30,0</w:t>
            </w:r>
          </w:p>
        </w:tc>
        <w:tc>
          <w:tcPr>
            <w:tcW w:w="1290" w:type="dxa"/>
            <w:tcBorders>
              <w:top w:val="nil"/>
              <w:left w:val="nil"/>
              <w:bottom w:val="nil"/>
              <w:right w:val="nil"/>
            </w:tcBorders>
            <w:vAlign w:val="bottom"/>
          </w:tcPr>
          <w:p w:rsidR="00095667" w:rsidRDefault="00095667">
            <w:pPr>
              <w:pStyle w:val="ConsPlusNormal"/>
              <w:jc w:val="center"/>
            </w:pPr>
            <w:r>
              <w:t>35,0</w:t>
            </w:r>
          </w:p>
        </w:tc>
        <w:tc>
          <w:tcPr>
            <w:tcW w:w="1275" w:type="dxa"/>
            <w:tcBorders>
              <w:top w:val="nil"/>
              <w:left w:val="nil"/>
              <w:bottom w:val="nil"/>
              <w:right w:val="nil"/>
            </w:tcBorders>
            <w:vAlign w:val="bottom"/>
          </w:tcPr>
          <w:p w:rsidR="00095667" w:rsidRDefault="00095667">
            <w:pPr>
              <w:pStyle w:val="ConsPlusNormal"/>
              <w:jc w:val="center"/>
            </w:pPr>
            <w:r>
              <w:t>40,0</w:t>
            </w:r>
          </w:p>
        </w:tc>
      </w:tr>
      <w:tr w:rsidR="00095667">
        <w:tblPrEx>
          <w:tblBorders>
            <w:insideH w:val="none" w:sz="0" w:space="0" w:color="auto"/>
            <w:insideV w:val="none" w:sz="0" w:space="0" w:color="auto"/>
          </w:tblBorders>
        </w:tblPrEx>
        <w:tc>
          <w:tcPr>
            <w:tcW w:w="5025" w:type="dxa"/>
            <w:tcBorders>
              <w:top w:val="nil"/>
              <w:left w:val="nil"/>
              <w:bottom w:val="nil"/>
              <w:right w:val="nil"/>
            </w:tcBorders>
          </w:tcPr>
          <w:p w:rsidR="00095667" w:rsidRDefault="00095667">
            <w:pPr>
              <w:pStyle w:val="ConsPlusNormal"/>
            </w:pPr>
            <w:r>
              <w:t>25. Рыба</w:t>
            </w:r>
          </w:p>
        </w:tc>
        <w:tc>
          <w:tcPr>
            <w:tcW w:w="1530" w:type="dxa"/>
            <w:tcBorders>
              <w:top w:val="nil"/>
              <w:left w:val="nil"/>
              <w:bottom w:val="nil"/>
              <w:right w:val="nil"/>
            </w:tcBorders>
            <w:vAlign w:val="bottom"/>
          </w:tcPr>
          <w:p w:rsidR="00095667" w:rsidRDefault="00095667">
            <w:pPr>
              <w:pStyle w:val="ConsPlusNormal"/>
              <w:jc w:val="center"/>
            </w:pPr>
            <w:r>
              <w:t>45,0</w:t>
            </w:r>
          </w:p>
        </w:tc>
        <w:tc>
          <w:tcPr>
            <w:tcW w:w="1290" w:type="dxa"/>
            <w:tcBorders>
              <w:top w:val="nil"/>
              <w:left w:val="nil"/>
              <w:bottom w:val="nil"/>
              <w:right w:val="nil"/>
            </w:tcBorders>
            <w:vAlign w:val="bottom"/>
          </w:tcPr>
          <w:p w:rsidR="00095667" w:rsidRDefault="00095667">
            <w:pPr>
              <w:pStyle w:val="ConsPlusNormal"/>
              <w:jc w:val="center"/>
            </w:pPr>
            <w:r>
              <w:t>55,0</w:t>
            </w:r>
          </w:p>
        </w:tc>
        <w:tc>
          <w:tcPr>
            <w:tcW w:w="1275" w:type="dxa"/>
            <w:tcBorders>
              <w:top w:val="nil"/>
              <w:left w:val="nil"/>
              <w:bottom w:val="nil"/>
              <w:right w:val="nil"/>
            </w:tcBorders>
            <w:vAlign w:val="bottom"/>
          </w:tcPr>
          <w:p w:rsidR="00095667" w:rsidRDefault="00095667">
            <w:pPr>
              <w:pStyle w:val="ConsPlusNormal"/>
              <w:jc w:val="center"/>
            </w:pPr>
            <w:r>
              <w:t>55,0</w:t>
            </w:r>
          </w:p>
        </w:tc>
      </w:tr>
      <w:tr w:rsidR="00095667">
        <w:tblPrEx>
          <w:tblBorders>
            <w:insideH w:val="none" w:sz="0" w:space="0" w:color="auto"/>
            <w:insideV w:val="none" w:sz="0" w:space="0" w:color="auto"/>
          </w:tblBorders>
        </w:tblPrEx>
        <w:tc>
          <w:tcPr>
            <w:tcW w:w="5025" w:type="dxa"/>
            <w:tcBorders>
              <w:top w:val="nil"/>
              <w:left w:val="nil"/>
              <w:bottom w:val="nil"/>
              <w:right w:val="nil"/>
            </w:tcBorders>
          </w:tcPr>
          <w:p w:rsidR="00095667" w:rsidRDefault="00095667">
            <w:pPr>
              <w:pStyle w:val="ConsPlusNormal"/>
            </w:pPr>
            <w:r>
              <w:t>26. Морская капуста</w:t>
            </w:r>
          </w:p>
        </w:tc>
        <w:tc>
          <w:tcPr>
            <w:tcW w:w="1530" w:type="dxa"/>
            <w:tcBorders>
              <w:top w:val="nil"/>
              <w:left w:val="nil"/>
              <w:bottom w:val="nil"/>
              <w:right w:val="nil"/>
            </w:tcBorders>
            <w:vAlign w:val="bottom"/>
          </w:tcPr>
          <w:p w:rsidR="00095667" w:rsidRDefault="00095667">
            <w:pPr>
              <w:pStyle w:val="ConsPlusNormal"/>
              <w:jc w:val="center"/>
            </w:pPr>
            <w:r>
              <w:t>5,0</w:t>
            </w:r>
          </w:p>
        </w:tc>
        <w:tc>
          <w:tcPr>
            <w:tcW w:w="1290" w:type="dxa"/>
            <w:tcBorders>
              <w:top w:val="nil"/>
              <w:left w:val="nil"/>
              <w:bottom w:val="nil"/>
              <w:right w:val="nil"/>
            </w:tcBorders>
            <w:vAlign w:val="bottom"/>
          </w:tcPr>
          <w:p w:rsidR="00095667" w:rsidRDefault="00095667">
            <w:pPr>
              <w:pStyle w:val="ConsPlusNormal"/>
              <w:jc w:val="center"/>
            </w:pPr>
            <w:r>
              <w:t>5,0</w:t>
            </w:r>
          </w:p>
        </w:tc>
        <w:tc>
          <w:tcPr>
            <w:tcW w:w="1275" w:type="dxa"/>
            <w:tcBorders>
              <w:top w:val="nil"/>
              <w:left w:val="nil"/>
              <w:bottom w:val="nil"/>
              <w:right w:val="nil"/>
            </w:tcBorders>
            <w:vAlign w:val="bottom"/>
          </w:tcPr>
          <w:p w:rsidR="00095667" w:rsidRDefault="00095667">
            <w:pPr>
              <w:pStyle w:val="ConsPlusNormal"/>
              <w:jc w:val="center"/>
            </w:pPr>
            <w:r>
              <w:t>7,0</w:t>
            </w:r>
          </w:p>
        </w:tc>
      </w:tr>
      <w:tr w:rsidR="00095667">
        <w:tblPrEx>
          <w:tblBorders>
            <w:insideH w:val="none" w:sz="0" w:space="0" w:color="auto"/>
            <w:insideV w:val="none" w:sz="0" w:space="0" w:color="auto"/>
          </w:tblBorders>
        </w:tblPrEx>
        <w:tc>
          <w:tcPr>
            <w:tcW w:w="5025" w:type="dxa"/>
            <w:tcBorders>
              <w:top w:val="nil"/>
              <w:left w:val="nil"/>
              <w:bottom w:val="nil"/>
              <w:right w:val="nil"/>
            </w:tcBorders>
          </w:tcPr>
          <w:p w:rsidR="00095667" w:rsidRDefault="00095667">
            <w:pPr>
              <w:pStyle w:val="ConsPlusNormal"/>
            </w:pPr>
            <w:r>
              <w:t>27. Масло растительное</w:t>
            </w:r>
          </w:p>
        </w:tc>
        <w:tc>
          <w:tcPr>
            <w:tcW w:w="1530" w:type="dxa"/>
            <w:tcBorders>
              <w:top w:val="nil"/>
              <w:left w:val="nil"/>
              <w:bottom w:val="nil"/>
              <w:right w:val="nil"/>
            </w:tcBorders>
            <w:vAlign w:val="bottom"/>
          </w:tcPr>
          <w:p w:rsidR="00095667" w:rsidRDefault="00095667">
            <w:pPr>
              <w:pStyle w:val="ConsPlusNormal"/>
              <w:jc w:val="center"/>
            </w:pPr>
            <w:r>
              <w:t>20,0</w:t>
            </w:r>
          </w:p>
        </w:tc>
        <w:tc>
          <w:tcPr>
            <w:tcW w:w="1290" w:type="dxa"/>
            <w:tcBorders>
              <w:top w:val="nil"/>
              <w:left w:val="nil"/>
              <w:bottom w:val="nil"/>
              <w:right w:val="nil"/>
            </w:tcBorders>
            <w:vAlign w:val="bottom"/>
          </w:tcPr>
          <w:p w:rsidR="00095667" w:rsidRDefault="00095667">
            <w:pPr>
              <w:pStyle w:val="ConsPlusNormal"/>
              <w:jc w:val="center"/>
            </w:pPr>
            <w:r>
              <w:t>22,0</w:t>
            </w:r>
          </w:p>
        </w:tc>
        <w:tc>
          <w:tcPr>
            <w:tcW w:w="1275" w:type="dxa"/>
            <w:tcBorders>
              <w:top w:val="nil"/>
              <w:left w:val="nil"/>
              <w:bottom w:val="nil"/>
              <w:right w:val="nil"/>
            </w:tcBorders>
            <w:vAlign w:val="bottom"/>
          </w:tcPr>
          <w:p w:rsidR="00095667" w:rsidRDefault="00095667">
            <w:pPr>
              <w:pStyle w:val="ConsPlusNormal"/>
              <w:jc w:val="center"/>
            </w:pPr>
            <w:r>
              <w:t>25,0</w:t>
            </w:r>
          </w:p>
        </w:tc>
      </w:tr>
      <w:tr w:rsidR="00095667">
        <w:tblPrEx>
          <w:tblBorders>
            <w:insideH w:val="none" w:sz="0" w:space="0" w:color="auto"/>
            <w:insideV w:val="none" w:sz="0" w:space="0" w:color="auto"/>
          </w:tblBorders>
        </w:tblPrEx>
        <w:tc>
          <w:tcPr>
            <w:tcW w:w="5025" w:type="dxa"/>
            <w:tcBorders>
              <w:top w:val="nil"/>
              <w:left w:val="nil"/>
              <w:bottom w:val="nil"/>
              <w:right w:val="nil"/>
            </w:tcBorders>
          </w:tcPr>
          <w:p w:rsidR="00095667" w:rsidRDefault="00095667">
            <w:pPr>
              <w:pStyle w:val="ConsPlusNormal"/>
            </w:pPr>
            <w:r>
              <w:t>28. Сахар</w:t>
            </w:r>
          </w:p>
        </w:tc>
        <w:tc>
          <w:tcPr>
            <w:tcW w:w="1530" w:type="dxa"/>
            <w:tcBorders>
              <w:top w:val="nil"/>
              <w:left w:val="nil"/>
              <w:bottom w:val="nil"/>
              <w:right w:val="nil"/>
            </w:tcBorders>
            <w:vAlign w:val="bottom"/>
          </w:tcPr>
          <w:p w:rsidR="00095667" w:rsidRDefault="00095667">
            <w:pPr>
              <w:pStyle w:val="ConsPlusNormal"/>
              <w:jc w:val="center"/>
            </w:pPr>
            <w:r>
              <w:t>42,0</w:t>
            </w:r>
          </w:p>
        </w:tc>
        <w:tc>
          <w:tcPr>
            <w:tcW w:w="1290" w:type="dxa"/>
            <w:tcBorders>
              <w:top w:val="nil"/>
              <w:left w:val="nil"/>
              <w:bottom w:val="nil"/>
              <w:right w:val="nil"/>
            </w:tcBorders>
            <w:vAlign w:val="bottom"/>
          </w:tcPr>
          <w:p w:rsidR="00095667" w:rsidRDefault="00095667">
            <w:pPr>
              <w:pStyle w:val="ConsPlusNormal"/>
              <w:jc w:val="center"/>
            </w:pPr>
            <w:r>
              <w:t>50,0</w:t>
            </w:r>
          </w:p>
        </w:tc>
        <w:tc>
          <w:tcPr>
            <w:tcW w:w="1275" w:type="dxa"/>
            <w:tcBorders>
              <w:top w:val="nil"/>
              <w:left w:val="nil"/>
              <w:bottom w:val="nil"/>
              <w:right w:val="nil"/>
            </w:tcBorders>
            <w:vAlign w:val="bottom"/>
          </w:tcPr>
          <w:p w:rsidR="00095667" w:rsidRDefault="00095667">
            <w:pPr>
              <w:pStyle w:val="ConsPlusNormal"/>
              <w:jc w:val="center"/>
            </w:pPr>
            <w:r>
              <w:t>50,0</w:t>
            </w:r>
          </w:p>
        </w:tc>
      </w:tr>
      <w:tr w:rsidR="00095667">
        <w:tblPrEx>
          <w:tblBorders>
            <w:insideH w:val="none" w:sz="0" w:space="0" w:color="auto"/>
            <w:insideV w:val="none" w:sz="0" w:space="0" w:color="auto"/>
          </w:tblBorders>
        </w:tblPrEx>
        <w:tc>
          <w:tcPr>
            <w:tcW w:w="5025" w:type="dxa"/>
            <w:tcBorders>
              <w:top w:val="nil"/>
              <w:left w:val="nil"/>
              <w:bottom w:val="nil"/>
              <w:right w:val="nil"/>
            </w:tcBorders>
          </w:tcPr>
          <w:p w:rsidR="00095667" w:rsidRDefault="00095667">
            <w:pPr>
              <w:pStyle w:val="ConsPlusNormal"/>
            </w:pPr>
            <w:r>
              <w:t>29. Мед</w:t>
            </w:r>
          </w:p>
        </w:tc>
        <w:tc>
          <w:tcPr>
            <w:tcW w:w="1530" w:type="dxa"/>
            <w:tcBorders>
              <w:top w:val="nil"/>
              <w:left w:val="nil"/>
              <w:bottom w:val="nil"/>
              <w:right w:val="nil"/>
            </w:tcBorders>
            <w:vAlign w:val="bottom"/>
          </w:tcPr>
          <w:p w:rsidR="00095667" w:rsidRDefault="00095667">
            <w:pPr>
              <w:pStyle w:val="ConsPlusNormal"/>
              <w:jc w:val="center"/>
            </w:pPr>
            <w:r>
              <w:t>5,0</w:t>
            </w:r>
          </w:p>
        </w:tc>
        <w:tc>
          <w:tcPr>
            <w:tcW w:w="1290" w:type="dxa"/>
            <w:tcBorders>
              <w:top w:val="nil"/>
              <w:left w:val="nil"/>
              <w:bottom w:val="nil"/>
              <w:right w:val="nil"/>
            </w:tcBorders>
            <w:vAlign w:val="bottom"/>
          </w:tcPr>
          <w:p w:rsidR="00095667" w:rsidRDefault="00095667">
            <w:pPr>
              <w:pStyle w:val="ConsPlusNormal"/>
              <w:jc w:val="center"/>
            </w:pPr>
            <w:r>
              <w:t>5,0</w:t>
            </w:r>
          </w:p>
        </w:tc>
        <w:tc>
          <w:tcPr>
            <w:tcW w:w="1275" w:type="dxa"/>
            <w:tcBorders>
              <w:top w:val="nil"/>
              <w:left w:val="nil"/>
              <w:bottom w:val="nil"/>
              <w:right w:val="nil"/>
            </w:tcBorders>
            <w:vAlign w:val="bottom"/>
          </w:tcPr>
          <w:p w:rsidR="00095667" w:rsidRDefault="00095667">
            <w:pPr>
              <w:pStyle w:val="ConsPlusNormal"/>
              <w:jc w:val="center"/>
            </w:pPr>
            <w:r>
              <w:t>5,0</w:t>
            </w:r>
          </w:p>
        </w:tc>
      </w:tr>
      <w:tr w:rsidR="00095667">
        <w:tblPrEx>
          <w:tblBorders>
            <w:insideH w:val="none" w:sz="0" w:space="0" w:color="auto"/>
            <w:insideV w:val="none" w:sz="0" w:space="0" w:color="auto"/>
          </w:tblBorders>
        </w:tblPrEx>
        <w:tc>
          <w:tcPr>
            <w:tcW w:w="5025" w:type="dxa"/>
            <w:tcBorders>
              <w:top w:val="nil"/>
              <w:left w:val="nil"/>
              <w:bottom w:val="nil"/>
              <w:right w:val="nil"/>
            </w:tcBorders>
          </w:tcPr>
          <w:p w:rsidR="00095667" w:rsidRDefault="00095667">
            <w:pPr>
              <w:pStyle w:val="ConsPlusNormal"/>
            </w:pPr>
            <w:r>
              <w:t>30. Кондитерские изделия (мучные кондитерские изделия, зефир, мармелад, варенье, джем)</w:t>
            </w:r>
          </w:p>
        </w:tc>
        <w:tc>
          <w:tcPr>
            <w:tcW w:w="1530" w:type="dxa"/>
            <w:tcBorders>
              <w:top w:val="nil"/>
              <w:left w:val="nil"/>
              <w:bottom w:val="nil"/>
              <w:right w:val="nil"/>
            </w:tcBorders>
            <w:vAlign w:val="bottom"/>
          </w:tcPr>
          <w:p w:rsidR="00095667" w:rsidRDefault="00095667">
            <w:pPr>
              <w:pStyle w:val="ConsPlusNormal"/>
              <w:jc w:val="center"/>
            </w:pPr>
            <w:r>
              <w:t>30,0</w:t>
            </w:r>
          </w:p>
        </w:tc>
        <w:tc>
          <w:tcPr>
            <w:tcW w:w="1290" w:type="dxa"/>
            <w:tcBorders>
              <w:top w:val="nil"/>
              <w:left w:val="nil"/>
              <w:bottom w:val="nil"/>
              <w:right w:val="nil"/>
            </w:tcBorders>
            <w:vAlign w:val="bottom"/>
          </w:tcPr>
          <w:p w:rsidR="00095667" w:rsidRDefault="00095667">
            <w:pPr>
              <w:pStyle w:val="ConsPlusNormal"/>
              <w:jc w:val="center"/>
            </w:pPr>
            <w:r>
              <w:t>30,0</w:t>
            </w:r>
          </w:p>
        </w:tc>
        <w:tc>
          <w:tcPr>
            <w:tcW w:w="1275" w:type="dxa"/>
            <w:tcBorders>
              <w:top w:val="nil"/>
              <w:left w:val="nil"/>
              <w:bottom w:val="nil"/>
              <w:right w:val="nil"/>
            </w:tcBorders>
            <w:vAlign w:val="bottom"/>
          </w:tcPr>
          <w:p w:rsidR="00095667" w:rsidRDefault="00095667">
            <w:pPr>
              <w:pStyle w:val="ConsPlusNormal"/>
              <w:jc w:val="center"/>
            </w:pPr>
            <w:r>
              <w:t>30,0</w:t>
            </w:r>
          </w:p>
        </w:tc>
      </w:tr>
      <w:tr w:rsidR="00095667">
        <w:tblPrEx>
          <w:tblBorders>
            <w:insideH w:val="none" w:sz="0" w:space="0" w:color="auto"/>
            <w:insideV w:val="none" w:sz="0" w:space="0" w:color="auto"/>
          </w:tblBorders>
        </w:tblPrEx>
        <w:tc>
          <w:tcPr>
            <w:tcW w:w="5025" w:type="dxa"/>
            <w:tcBorders>
              <w:top w:val="nil"/>
              <w:left w:val="nil"/>
              <w:bottom w:val="nil"/>
              <w:right w:val="nil"/>
            </w:tcBorders>
          </w:tcPr>
          <w:p w:rsidR="00095667" w:rsidRDefault="00095667">
            <w:pPr>
              <w:pStyle w:val="ConsPlusNormal"/>
            </w:pPr>
            <w:r>
              <w:t>31. Дрожжи</w:t>
            </w:r>
          </w:p>
        </w:tc>
        <w:tc>
          <w:tcPr>
            <w:tcW w:w="1530" w:type="dxa"/>
            <w:tcBorders>
              <w:top w:val="nil"/>
              <w:left w:val="nil"/>
              <w:bottom w:val="nil"/>
              <w:right w:val="nil"/>
            </w:tcBorders>
            <w:vAlign w:val="bottom"/>
          </w:tcPr>
          <w:p w:rsidR="00095667" w:rsidRDefault="00095667">
            <w:pPr>
              <w:pStyle w:val="ConsPlusNormal"/>
              <w:jc w:val="center"/>
            </w:pPr>
            <w:r>
              <w:t>1,0</w:t>
            </w:r>
          </w:p>
        </w:tc>
        <w:tc>
          <w:tcPr>
            <w:tcW w:w="1290" w:type="dxa"/>
            <w:tcBorders>
              <w:top w:val="nil"/>
              <w:left w:val="nil"/>
              <w:bottom w:val="nil"/>
              <w:right w:val="nil"/>
            </w:tcBorders>
            <w:vAlign w:val="bottom"/>
          </w:tcPr>
          <w:p w:rsidR="00095667" w:rsidRDefault="00095667">
            <w:pPr>
              <w:pStyle w:val="ConsPlusNormal"/>
              <w:jc w:val="center"/>
            </w:pPr>
            <w:r>
              <w:t>2,0</w:t>
            </w:r>
          </w:p>
        </w:tc>
        <w:tc>
          <w:tcPr>
            <w:tcW w:w="1275" w:type="dxa"/>
            <w:tcBorders>
              <w:top w:val="nil"/>
              <w:left w:val="nil"/>
              <w:bottom w:val="nil"/>
              <w:right w:val="nil"/>
            </w:tcBorders>
            <w:vAlign w:val="bottom"/>
          </w:tcPr>
          <w:p w:rsidR="00095667" w:rsidRDefault="00095667">
            <w:pPr>
              <w:pStyle w:val="ConsPlusNormal"/>
              <w:jc w:val="center"/>
            </w:pPr>
            <w:r>
              <w:t>2,0</w:t>
            </w:r>
          </w:p>
        </w:tc>
      </w:tr>
      <w:tr w:rsidR="00095667">
        <w:tblPrEx>
          <w:tblBorders>
            <w:insideH w:val="none" w:sz="0" w:space="0" w:color="auto"/>
            <w:insideV w:val="none" w:sz="0" w:space="0" w:color="auto"/>
          </w:tblBorders>
        </w:tblPrEx>
        <w:tc>
          <w:tcPr>
            <w:tcW w:w="5025" w:type="dxa"/>
            <w:tcBorders>
              <w:top w:val="nil"/>
              <w:left w:val="nil"/>
              <w:bottom w:val="nil"/>
              <w:right w:val="nil"/>
            </w:tcBorders>
          </w:tcPr>
          <w:p w:rsidR="00095667" w:rsidRDefault="00095667">
            <w:pPr>
              <w:pStyle w:val="ConsPlusNormal"/>
            </w:pPr>
            <w:r>
              <w:t>32. Чай</w:t>
            </w:r>
          </w:p>
        </w:tc>
        <w:tc>
          <w:tcPr>
            <w:tcW w:w="1530" w:type="dxa"/>
            <w:tcBorders>
              <w:top w:val="nil"/>
              <w:left w:val="nil"/>
              <w:bottom w:val="nil"/>
              <w:right w:val="nil"/>
            </w:tcBorders>
            <w:vAlign w:val="bottom"/>
          </w:tcPr>
          <w:p w:rsidR="00095667" w:rsidRDefault="00095667">
            <w:pPr>
              <w:pStyle w:val="ConsPlusNormal"/>
              <w:jc w:val="center"/>
            </w:pPr>
            <w:r>
              <w:t>0,5</w:t>
            </w:r>
          </w:p>
        </w:tc>
        <w:tc>
          <w:tcPr>
            <w:tcW w:w="1290" w:type="dxa"/>
            <w:tcBorders>
              <w:top w:val="nil"/>
              <w:left w:val="nil"/>
              <w:bottom w:val="nil"/>
              <w:right w:val="nil"/>
            </w:tcBorders>
            <w:vAlign w:val="bottom"/>
          </w:tcPr>
          <w:p w:rsidR="00095667" w:rsidRDefault="00095667">
            <w:pPr>
              <w:pStyle w:val="ConsPlusNormal"/>
              <w:jc w:val="center"/>
            </w:pPr>
            <w:r>
              <w:t>1,0</w:t>
            </w:r>
          </w:p>
        </w:tc>
        <w:tc>
          <w:tcPr>
            <w:tcW w:w="1275" w:type="dxa"/>
            <w:tcBorders>
              <w:top w:val="nil"/>
              <w:left w:val="nil"/>
              <w:bottom w:val="nil"/>
              <w:right w:val="nil"/>
            </w:tcBorders>
            <w:vAlign w:val="bottom"/>
          </w:tcPr>
          <w:p w:rsidR="00095667" w:rsidRDefault="00095667">
            <w:pPr>
              <w:pStyle w:val="ConsPlusNormal"/>
              <w:jc w:val="center"/>
            </w:pPr>
            <w:r>
              <w:t>1,0</w:t>
            </w:r>
          </w:p>
        </w:tc>
      </w:tr>
      <w:tr w:rsidR="00095667">
        <w:tblPrEx>
          <w:tblBorders>
            <w:insideH w:val="none" w:sz="0" w:space="0" w:color="auto"/>
            <w:insideV w:val="none" w:sz="0" w:space="0" w:color="auto"/>
          </w:tblBorders>
        </w:tblPrEx>
        <w:tc>
          <w:tcPr>
            <w:tcW w:w="5025" w:type="dxa"/>
            <w:tcBorders>
              <w:top w:val="nil"/>
              <w:left w:val="nil"/>
              <w:bottom w:val="nil"/>
              <w:right w:val="nil"/>
            </w:tcBorders>
          </w:tcPr>
          <w:p w:rsidR="00095667" w:rsidRDefault="00095667">
            <w:pPr>
              <w:pStyle w:val="ConsPlusNormal"/>
            </w:pPr>
            <w:r>
              <w:t>33. Кофейный напиток</w:t>
            </w:r>
          </w:p>
        </w:tc>
        <w:tc>
          <w:tcPr>
            <w:tcW w:w="1530" w:type="dxa"/>
            <w:tcBorders>
              <w:top w:val="nil"/>
              <w:left w:val="nil"/>
              <w:bottom w:val="nil"/>
              <w:right w:val="nil"/>
            </w:tcBorders>
            <w:vAlign w:val="bottom"/>
          </w:tcPr>
          <w:p w:rsidR="00095667" w:rsidRDefault="00095667">
            <w:pPr>
              <w:pStyle w:val="ConsPlusNormal"/>
              <w:jc w:val="center"/>
            </w:pPr>
            <w:r>
              <w:t>4,0</w:t>
            </w:r>
          </w:p>
        </w:tc>
        <w:tc>
          <w:tcPr>
            <w:tcW w:w="1290" w:type="dxa"/>
            <w:tcBorders>
              <w:top w:val="nil"/>
              <w:left w:val="nil"/>
              <w:bottom w:val="nil"/>
              <w:right w:val="nil"/>
            </w:tcBorders>
            <w:vAlign w:val="bottom"/>
          </w:tcPr>
          <w:p w:rsidR="00095667" w:rsidRDefault="00095667">
            <w:pPr>
              <w:pStyle w:val="ConsPlusNormal"/>
              <w:jc w:val="center"/>
            </w:pPr>
            <w:r>
              <w:t>4,0</w:t>
            </w:r>
          </w:p>
        </w:tc>
        <w:tc>
          <w:tcPr>
            <w:tcW w:w="1275" w:type="dxa"/>
            <w:tcBorders>
              <w:top w:val="nil"/>
              <w:left w:val="nil"/>
              <w:bottom w:val="nil"/>
              <w:right w:val="nil"/>
            </w:tcBorders>
            <w:vAlign w:val="bottom"/>
          </w:tcPr>
          <w:p w:rsidR="00095667" w:rsidRDefault="00095667">
            <w:pPr>
              <w:pStyle w:val="ConsPlusNormal"/>
              <w:jc w:val="center"/>
            </w:pPr>
            <w:r>
              <w:t>4,0</w:t>
            </w:r>
          </w:p>
        </w:tc>
      </w:tr>
      <w:tr w:rsidR="00095667">
        <w:tblPrEx>
          <w:tblBorders>
            <w:insideH w:val="none" w:sz="0" w:space="0" w:color="auto"/>
            <w:insideV w:val="none" w:sz="0" w:space="0" w:color="auto"/>
          </w:tblBorders>
        </w:tblPrEx>
        <w:tc>
          <w:tcPr>
            <w:tcW w:w="5025" w:type="dxa"/>
            <w:tcBorders>
              <w:top w:val="nil"/>
              <w:left w:val="nil"/>
              <w:bottom w:val="nil"/>
              <w:right w:val="nil"/>
            </w:tcBorders>
          </w:tcPr>
          <w:p w:rsidR="00095667" w:rsidRDefault="00095667">
            <w:pPr>
              <w:pStyle w:val="ConsPlusNormal"/>
            </w:pPr>
            <w:r>
              <w:t>34. Какао</w:t>
            </w:r>
          </w:p>
        </w:tc>
        <w:tc>
          <w:tcPr>
            <w:tcW w:w="1530" w:type="dxa"/>
            <w:tcBorders>
              <w:top w:val="nil"/>
              <w:left w:val="nil"/>
              <w:bottom w:val="nil"/>
              <w:right w:val="nil"/>
            </w:tcBorders>
            <w:vAlign w:val="bottom"/>
          </w:tcPr>
          <w:p w:rsidR="00095667" w:rsidRDefault="00095667">
            <w:pPr>
              <w:pStyle w:val="ConsPlusNormal"/>
              <w:jc w:val="center"/>
            </w:pPr>
            <w:r>
              <w:t>2,0</w:t>
            </w:r>
          </w:p>
        </w:tc>
        <w:tc>
          <w:tcPr>
            <w:tcW w:w="1290" w:type="dxa"/>
            <w:tcBorders>
              <w:top w:val="nil"/>
              <w:left w:val="nil"/>
              <w:bottom w:val="nil"/>
              <w:right w:val="nil"/>
            </w:tcBorders>
            <w:vAlign w:val="bottom"/>
          </w:tcPr>
          <w:p w:rsidR="00095667" w:rsidRDefault="00095667">
            <w:pPr>
              <w:pStyle w:val="ConsPlusNormal"/>
              <w:jc w:val="center"/>
            </w:pPr>
            <w:r>
              <w:t>2,0</w:t>
            </w:r>
          </w:p>
        </w:tc>
        <w:tc>
          <w:tcPr>
            <w:tcW w:w="1275" w:type="dxa"/>
            <w:tcBorders>
              <w:top w:val="nil"/>
              <w:left w:val="nil"/>
              <w:bottom w:val="nil"/>
              <w:right w:val="nil"/>
            </w:tcBorders>
            <w:vAlign w:val="bottom"/>
          </w:tcPr>
          <w:p w:rsidR="00095667" w:rsidRDefault="00095667">
            <w:pPr>
              <w:pStyle w:val="ConsPlusNormal"/>
              <w:jc w:val="center"/>
            </w:pPr>
            <w:r>
              <w:t>2,0</w:t>
            </w:r>
          </w:p>
        </w:tc>
      </w:tr>
      <w:tr w:rsidR="00095667">
        <w:tblPrEx>
          <w:tblBorders>
            <w:insideH w:val="none" w:sz="0" w:space="0" w:color="auto"/>
            <w:insideV w:val="none" w:sz="0" w:space="0" w:color="auto"/>
          </w:tblBorders>
        </w:tblPrEx>
        <w:tc>
          <w:tcPr>
            <w:tcW w:w="5025" w:type="dxa"/>
            <w:tcBorders>
              <w:top w:val="nil"/>
              <w:left w:val="nil"/>
              <w:bottom w:val="nil"/>
              <w:right w:val="nil"/>
            </w:tcBorders>
          </w:tcPr>
          <w:p w:rsidR="00095667" w:rsidRDefault="00095667">
            <w:pPr>
              <w:pStyle w:val="ConsPlusNormal"/>
            </w:pPr>
            <w:r>
              <w:t>35. Соль</w:t>
            </w:r>
          </w:p>
        </w:tc>
        <w:tc>
          <w:tcPr>
            <w:tcW w:w="1530" w:type="dxa"/>
            <w:tcBorders>
              <w:top w:val="nil"/>
              <w:left w:val="nil"/>
              <w:bottom w:val="nil"/>
              <w:right w:val="nil"/>
            </w:tcBorders>
            <w:vAlign w:val="bottom"/>
          </w:tcPr>
          <w:p w:rsidR="00095667" w:rsidRDefault="00095667">
            <w:pPr>
              <w:pStyle w:val="ConsPlusNormal"/>
              <w:jc w:val="center"/>
            </w:pPr>
            <w:r>
              <w:t>5,0</w:t>
            </w:r>
          </w:p>
        </w:tc>
        <w:tc>
          <w:tcPr>
            <w:tcW w:w="1290" w:type="dxa"/>
            <w:tcBorders>
              <w:top w:val="nil"/>
              <w:left w:val="nil"/>
              <w:bottom w:val="nil"/>
              <w:right w:val="nil"/>
            </w:tcBorders>
            <w:vAlign w:val="bottom"/>
          </w:tcPr>
          <w:p w:rsidR="00095667" w:rsidRDefault="00095667">
            <w:pPr>
              <w:pStyle w:val="ConsPlusNormal"/>
              <w:jc w:val="center"/>
            </w:pPr>
            <w:r>
              <w:t>5,0</w:t>
            </w:r>
          </w:p>
        </w:tc>
        <w:tc>
          <w:tcPr>
            <w:tcW w:w="1275" w:type="dxa"/>
            <w:tcBorders>
              <w:top w:val="nil"/>
              <w:left w:val="nil"/>
              <w:bottom w:val="nil"/>
              <w:right w:val="nil"/>
            </w:tcBorders>
            <w:vAlign w:val="bottom"/>
          </w:tcPr>
          <w:p w:rsidR="00095667" w:rsidRDefault="00095667">
            <w:pPr>
              <w:pStyle w:val="ConsPlusNormal"/>
              <w:jc w:val="center"/>
            </w:pPr>
            <w:r>
              <w:t>5,0</w:t>
            </w:r>
          </w:p>
        </w:tc>
      </w:tr>
      <w:tr w:rsidR="00095667">
        <w:tblPrEx>
          <w:tblBorders>
            <w:insideH w:val="none" w:sz="0" w:space="0" w:color="auto"/>
            <w:insideV w:val="none" w:sz="0" w:space="0" w:color="auto"/>
          </w:tblBorders>
        </w:tblPrEx>
        <w:tc>
          <w:tcPr>
            <w:tcW w:w="5025" w:type="dxa"/>
            <w:tcBorders>
              <w:top w:val="nil"/>
              <w:left w:val="nil"/>
              <w:bottom w:val="nil"/>
              <w:right w:val="nil"/>
            </w:tcBorders>
          </w:tcPr>
          <w:p w:rsidR="00095667" w:rsidRDefault="00095667">
            <w:pPr>
              <w:pStyle w:val="ConsPlusNormal"/>
            </w:pPr>
            <w:r>
              <w:t>36. Лимонная кислота</w:t>
            </w:r>
          </w:p>
        </w:tc>
        <w:tc>
          <w:tcPr>
            <w:tcW w:w="1530" w:type="dxa"/>
            <w:tcBorders>
              <w:top w:val="nil"/>
              <w:left w:val="nil"/>
              <w:bottom w:val="nil"/>
              <w:right w:val="nil"/>
            </w:tcBorders>
            <w:vAlign w:val="bottom"/>
          </w:tcPr>
          <w:p w:rsidR="00095667" w:rsidRDefault="00095667">
            <w:pPr>
              <w:pStyle w:val="ConsPlusNormal"/>
              <w:jc w:val="center"/>
            </w:pPr>
            <w:r>
              <w:t>0,2</w:t>
            </w:r>
          </w:p>
        </w:tc>
        <w:tc>
          <w:tcPr>
            <w:tcW w:w="1290" w:type="dxa"/>
            <w:tcBorders>
              <w:top w:val="nil"/>
              <w:left w:val="nil"/>
              <w:bottom w:val="nil"/>
              <w:right w:val="nil"/>
            </w:tcBorders>
            <w:vAlign w:val="bottom"/>
          </w:tcPr>
          <w:p w:rsidR="00095667" w:rsidRDefault="00095667">
            <w:pPr>
              <w:pStyle w:val="ConsPlusNormal"/>
              <w:jc w:val="center"/>
            </w:pPr>
            <w:r>
              <w:t>0,2</w:t>
            </w:r>
          </w:p>
        </w:tc>
        <w:tc>
          <w:tcPr>
            <w:tcW w:w="1275" w:type="dxa"/>
            <w:tcBorders>
              <w:top w:val="nil"/>
              <w:left w:val="nil"/>
              <w:bottom w:val="nil"/>
              <w:right w:val="nil"/>
            </w:tcBorders>
            <w:vAlign w:val="bottom"/>
          </w:tcPr>
          <w:p w:rsidR="00095667" w:rsidRDefault="00095667">
            <w:pPr>
              <w:pStyle w:val="ConsPlusNormal"/>
              <w:jc w:val="center"/>
            </w:pPr>
            <w:r>
              <w:t>0,3</w:t>
            </w:r>
          </w:p>
        </w:tc>
      </w:tr>
      <w:tr w:rsidR="00095667">
        <w:tblPrEx>
          <w:tblBorders>
            <w:insideH w:val="none" w:sz="0" w:space="0" w:color="auto"/>
            <w:insideV w:val="none" w:sz="0" w:space="0" w:color="auto"/>
          </w:tblBorders>
        </w:tblPrEx>
        <w:tc>
          <w:tcPr>
            <w:tcW w:w="5025" w:type="dxa"/>
            <w:tcBorders>
              <w:top w:val="nil"/>
              <w:left w:val="nil"/>
              <w:bottom w:val="single" w:sz="4" w:space="0" w:color="auto"/>
              <w:right w:val="nil"/>
            </w:tcBorders>
          </w:tcPr>
          <w:p w:rsidR="00095667" w:rsidRDefault="00095667">
            <w:pPr>
              <w:pStyle w:val="ConsPlusNormal"/>
            </w:pPr>
            <w:r>
              <w:t>37. Аскорбиновая кислота, мг</w:t>
            </w:r>
          </w:p>
        </w:tc>
        <w:tc>
          <w:tcPr>
            <w:tcW w:w="1530" w:type="dxa"/>
            <w:tcBorders>
              <w:top w:val="nil"/>
              <w:left w:val="nil"/>
              <w:bottom w:val="single" w:sz="4" w:space="0" w:color="auto"/>
              <w:right w:val="nil"/>
            </w:tcBorders>
            <w:vAlign w:val="bottom"/>
          </w:tcPr>
          <w:p w:rsidR="00095667" w:rsidRDefault="00095667">
            <w:pPr>
              <w:pStyle w:val="ConsPlusNormal"/>
              <w:jc w:val="center"/>
            </w:pPr>
            <w:r>
              <w:t>50,0</w:t>
            </w:r>
          </w:p>
        </w:tc>
        <w:tc>
          <w:tcPr>
            <w:tcW w:w="1290" w:type="dxa"/>
            <w:tcBorders>
              <w:top w:val="nil"/>
              <w:left w:val="nil"/>
              <w:bottom w:val="single" w:sz="4" w:space="0" w:color="auto"/>
              <w:right w:val="nil"/>
            </w:tcBorders>
            <w:vAlign w:val="bottom"/>
          </w:tcPr>
          <w:p w:rsidR="00095667" w:rsidRDefault="00095667">
            <w:pPr>
              <w:pStyle w:val="ConsPlusNormal"/>
              <w:jc w:val="center"/>
            </w:pPr>
            <w:r>
              <w:t>50,0</w:t>
            </w:r>
          </w:p>
        </w:tc>
        <w:tc>
          <w:tcPr>
            <w:tcW w:w="1275" w:type="dxa"/>
            <w:tcBorders>
              <w:top w:val="nil"/>
              <w:left w:val="nil"/>
              <w:bottom w:val="single" w:sz="4" w:space="0" w:color="auto"/>
              <w:right w:val="nil"/>
            </w:tcBorders>
            <w:vAlign w:val="bottom"/>
          </w:tcPr>
          <w:p w:rsidR="00095667" w:rsidRDefault="00095667">
            <w:pPr>
              <w:pStyle w:val="ConsPlusNormal"/>
              <w:jc w:val="center"/>
            </w:pPr>
            <w:r>
              <w:t>70,0</w:t>
            </w:r>
          </w:p>
        </w:tc>
      </w:tr>
    </w:tbl>
    <w:p w:rsidR="00095667" w:rsidRDefault="00095667">
      <w:pPr>
        <w:pStyle w:val="ConsPlusNormal"/>
        <w:ind w:firstLine="540"/>
      </w:pPr>
    </w:p>
    <w:p w:rsidR="00095667" w:rsidRDefault="00095667">
      <w:pPr>
        <w:pStyle w:val="ConsPlusNormal"/>
        <w:spacing w:before="220"/>
        <w:ind w:firstLine="540"/>
        <w:jc w:val="both"/>
      </w:pPr>
      <w:bookmarkStart w:id="48" w:name="P2714"/>
      <w:bookmarkEnd w:id="48"/>
      <w:r>
        <w:t>&lt;*&gt; Нормы хлеба могут изменяться с учетом его фактического потребления. При использовании хлебобулочных изделий собственного производства нормы хлеба уменьшаются, а нормы на необходимые для их изготовления продукты увеличиваются.</w:t>
      </w:r>
    </w:p>
    <w:p w:rsidR="00095667" w:rsidRDefault="00095667">
      <w:pPr>
        <w:pStyle w:val="ConsPlusNormal"/>
        <w:spacing w:before="220"/>
        <w:ind w:firstLine="540"/>
        <w:jc w:val="both"/>
      </w:pPr>
      <w:bookmarkStart w:id="49" w:name="P2715"/>
      <w:bookmarkEnd w:id="49"/>
      <w:r>
        <w:t>&lt;**&gt; Допускается сезонная замена сухофруктов свежими фруктами.</w:t>
      </w:r>
    </w:p>
    <w:p w:rsidR="00095667" w:rsidRDefault="00095667">
      <w:pPr>
        <w:pStyle w:val="ConsPlusNormal"/>
      </w:pPr>
    </w:p>
    <w:p w:rsidR="00095667" w:rsidRDefault="00095667">
      <w:pPr>
        <w:pStyle w:val="ConsPlusNormal"/>
        <w:jc w:val="right"/>
        <w:outlineLvl w:val="1"/>
      </w:pPr>
      <w:r>
        <w:t>Таблица 2</w:t>
      </w:r>
    </w:p>
    <w:p w:rsidR="00095667" w:rsidRDefault="00095667">
      <w:pPr>
        <w:pStyle w:val="ConsPlusNormal"/>
        <w:ind w:firstLine="540"/>
      </w:pPr>
    </w:p>
    <w:p w:rsidR="00095667" w:rsidRDefault="00095667">
      <w:pPr>
        <w:pStyle w:val="ConsPlusNormal"/>
        <w:ind w:firstLine="540"/>
        <w:jc w:val="both"/>
      </w:pPr>
      <w:r>
        <w:t>Денежные нормы расходов на питание</w:t>
      </w:r>
    </w:p>
    <w:p w:rsidR="00095667" w:rsidRDefault="00095667">
      <w:pPr>
        <w:pStyle w:val="ConsPlusNormal"/>
        <w:ind w:firstLine="540"/>
      </w:pPr>
    </w:p>
    <w:p w:rsidR="00095667" w:rsidRDefault="00095667">
      <w:pPr>
        <w:pStyle w:val="ConsPlusNormal"/>
        <w:jc w:val="right"/>
      </w:pPr>
      <w:r>
        <w:t>(рублей)</w:t>
      </w:r>
    </w:p>
    <w:p w:rsidR="00095667" w:rsidRDefault="00095667">
      <w:pPr>
        <w:spacing w:after="1"/>
      </w:pPr>
    </w:p>
    <w:tbl>
      <w:tblPr>
        <w:tblW w:w="0" w:type="auto"/>
        <w:tblBorders>
          <w:top w:val="single" w:sz="4" w:space="0" w:color="auto"/>
          <w:bottom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4635"/>
        <w:gridCol w:w="4485"/>
      </w:tblGrid>
      <w:tr w:rsidR="00095667">
        <w:tc>
          <w:tcPr>
            <w:tcW w:w="4635" w:type="dxa"/>
            <w:tcBorders>
              <w:top w:val="single" w:sz="4" w:space="0" w:color="auto"/>
              <w:left w:val="nil"/>
              <w:bottom w:val="single" w:sz="4" w:space="0" w:color="auto"/>
            </w:tcBorders>
            <w:vAlign w:val="center"/>
          </w:tcPr>
          <w:p w:rsidR="00095667" w:rsidRDefault="00095667">
            <w:pPr>
              <w:pStyle w:val="ConsPlusNormal"/>
              <w:jc w:val="center"/>
            </w:pPr>
            <w:r>
              <w:t>Возраст обучающихся</w:t>
            </w:r>
          </w:p>
        </w:tc>
        <w:tc>
          <w:tcPr>
            <w:tcW w:w="4485" w:type="dxa"/>
            <w:tcBorders>
              <w:top w:val="single" w:sz="4" w:space="0" w:color="auto"/>
              <w:bottom w:val="single" w:sz="4" w:space="0" w:color="auto"/>
              <w:right w:val="nil"/>
            </w:tcBorders>
            <w:vAlign w:val="center"/>
          </w:tcPr>
          <w:p w:rsidR="00095667" w:rsidRDefault="00095667">
            <w:pPr>
              <w:pStyle w:val="ConsPlusNormal"/>
              <w:jc w:val="center"/>
            </w:pPr>
            <w:r>
              <w:t>В день на одного обучающегося</w:t>
            </w:r>
          </w:p>
        </w:tc>
      </w:tr>
      <w:tr w:rsidR="00095667">
        <w:tblPrEx>
          <w:tblBorders>
            <w:insideH w:val="none" w:sz="0" w:space="0" w:color="auto"/>
            <w:insideV w:val="none" w:sz="0" w:space="0" w:color="auto"/>
          </w:tblBorders>
        </w:tblPrEx>
        <w:tc>
          <w:tcPr>
            <w:tcW w:w="4635" w:type="dxa"/>
            <w:tcBorders>
              <w:top w:val="single" w:sz="4" w:space="0" w:color="auto"/>
              <w:left w:val="nil"/>
              <w:bottom w:val="nil"/>
              <w:right w:val="nil"/>
            </w:tcBorders>
          </w:tcPr>
          <w:p w:rsidR="00095667" w:rsidRDefault="00095667">
            <w:pPr>
              <w:pStyle w:val="ConsPlusNormal"/>
            </w:pPr>
            <w:r>
              <w:t>6 - 10 лет</w:t>
            </w:r>
          </w:p>
        </w:tc>
        <w:tc>
          <w:tcPr>
            <w:tcW w:w="4485" w:type="dxa"/>
            <w:tcBorders>
              <w:top w:val="single" w:sz="4" w:space="0" w:color="auto"/>
              <w:left w:val="nil"/>
              <w:bottom w:val="nil"/>
              <w:right w:val="nil"/>
            </w:tcBorders>
            <w:vAlign w:val="bottom"/>
          </w:tcPr>
          <w:p w:rsidR="00095667" w:rsidRDefault="00095667">
            <w:pPr>
              <w:pStyle w:val="ConsPlusNormal"/>
              <w:jc w:val="center"/>
            </w:pPr>
            <w:r>
              <w:t>6,57</w:t>
            </w:r>
          </w:p>
        </w:tc>
      </w:tr>
      <w:tr w:rsidR="00095667">
        <w:tblPrEx>
          <w:tblBorders>
            <w:insideH w:val="none" w:sz="0" w:space="0" w:color="auto"/>
            <w:insideV w:val="none" w:sz="0" w:space="0" w:color="auto"/>
          </w:tblBorders>
        </w:tblPrEx>
        <w:tc>
          <w:tcPr>
            <w:tcW w:w="4635" w:type="dxa"/>
            <w:tcBorders>
              <w:top w:val="nil"/>
              <w:left w:val="nil"/>
              <w:bottom w:val="nil"/>
              <w:right w:val="nil"/>
            </w:tcBorders>
          </w:tcPr>
          <w:p w:rsidR="00095667" w:rsidRDefault="00095667">
            <w:pPr>
              <w:pStyle w:val="ConsPlusNormal"/>
            </w:pPr>
            <w:r>
              <w:t>11 - 13 лет</w:t>
            </w:r>
          </w:p>
        </w:tc>
        <w:tc>
          <w:tcPr>
            <w:tcW w:w="4485" w:type="dxa"/>
            <w:tcBorders>
              <w:top w:val="nil"/>
              <w:left w:val="nil"/>
              <w:bottom w:val="nil"/>
              <w:right w:val="nil"/>
            </w:tcBorders>
            <w:vAlign w:val="bottom"/>
          </w:tcPr>
          <w:p w:rsidR="00095667" w:rsidRDefault="00095667">
            <w:pPr>
              <w:pStyle w:val="ConsPlusNormal"/>
              <w:jc w:val="center"/>
            </w:pPr>
            <w:r>
              <w:t>7,0</w:t>
            </w:r>
          </w:p>
        </w:tc>
      </w:tr>
      <w:tr w:rsidR="00095667">
        <w:tblPrEx>
          <w:tblBorders>
            <w:insideH w:val="none" w:sz="0" w:space="0" w:color="auto"/>
            <w:insideV w:val="none" w:sz="0" w:space="0" w:color="auto"/>
          </w:tblBorders>
        </w:tblPrEx>
        <w:tc>
          <w:tcPr>
            <w:tcW w:w="4635" w:type="dxa"/>
            <w:tcBorders>
              <w:top w:val="nil"/>
              <w:left w:val="nil"/>
              <w:bottom w:val="single" w:sz="4" w:space="0" w:color="auto"/>
              <w:right w:val="nil"/>
            </w:tcBorders>
          </w:tcPr>
          <w:p w:rsidR="00095667" w:rsidRDefault="00095667">
            <w:pPr>
              <w:pStyle w:val="ConsPlusNormal"/>
            </w:pPr>
            <w:r>
              <w:t>14 - 18 лет</w:t>
            </w:r>
          </w:p>
        </w:tc>
        <w:tc>
          <w:tcPr>
            <w:tcW w:w="4485" w:type="dxa"/>
            <w:tcBorders>
              <w:top w:val="nil"/>
              <w:left w:val="nil"/>
              <w:bottom w:val="single" w:sz="4" w:space="0" w:color="auto"/>
              <w:right w:val="nil"/>
            </w:tcBorders>
            <w:vAlign w:val="bottom"/>
          </w:tcPr>
          <w:p w:rsidR="00095667" w:rsidRPr="009177B2" w:rsidRDefault="00095667">
            <w:pPr>
              <w:pStyle w:val="ConsPlusNormal"/>
              <w:jc w:val="center"/>
              <w:rPr>
                <w:b/>
              </w:rPr>
            </w:pPr>
            <w:r w:rsidRPr="009177B2">
              <w:rPr>
                <w:b/>
              </w:rPr>
              <w:t>7,29</w:t>
            </w:r>
          </w:p>
        </w:tc>
      </w:tr>
    </w:tbl>
    <w:p w:rsidR="00095667" w:rsidRDefault="00095667">
      <w:pPr>
        <w:pStyle w:val="ConsPlusNormal"/>
        <w:jc w:val="both"/>
      </w:pPr>
    </w:p>
    <w:p w:rsidR="00095667" w:rsidRDefault="00095667">
      <w:pPr>
        <w:pStyle w:val="ConsPlusNormal"/>
      </w:pPr>
    </w:p>
    <w:p w:rsidR="00095667" w:rsidRDefault="00095667">
      <w:pPr>
        <w:pStyle w:val="ConsPlusNormal"/>
      </w:pPr>
    </w:p>
    <w:p w:rsidR="00095667" w:rsidRDefault="00095667">
      <w:pPr>
        <w:pStyle w:val="ConsPlusNormal"/>
      </w:pPr>
    </w:p>
    <w:p w:rsidR="00095667" w:rsidRDefault="00095667">
      <w:pPr>
        <w:pStyle w:val="ConsPlusNormal"/>
        <w:jc w:val="both"/>
      </w:pPr>
    </w:p>
    <w:p w:rsidR="00095667" w:rsidRDefault="00095667">
      <w:pPr>
        <w:pStyle w:val="ConsPlusNonformat"/>
        <w:jc w:val="both"/>
      </w:pPr>
      <w:r>
        <w:t xml:space="preserve">                                                  УТВЕРЖДЕНО</w:t>
      </w:r>
    </w:p>
    <w:p w:rsidR="00095667" w:rsidRDefault="00095667">
      <w:pPr>
        <w:pStyle w:val="ConsPlusNonformat"/>
        <w:jc w:val="both"/>
      </w:pPr>
      <w:r>
        <w:t xml:space="preserve">                                                  Постановление</w:t>
      </w:r>
    </w:p>
    <w:p w:rsidR="00095667" w:rsidRDefault="00095667">
      <w:pPr>
        <w:pStyle w:val="ConsPlusNonformat"/>
        <w:jc w:val="both"/>
      </w:pPr>
      <w:r>
        <w:t xml:space="preserve">                                                  Совета Министров</w:t>
      </w:r>
    </w:p>
    <w:p w:rsidR="00095667" w:rsidRDefault="00095667">
      <w:pPr>
        <w:pStyle w:val="ConsPlusNonformat"/>
        <w:jc w:val="both"/>
      </w:pPr>
      <w:r>
        <w:t xml:space="preserve">                                                  Республики Беларусь</w:t>
      </w:r>
    </w:p>
    <w:p w:rsidR="00095667" w:rsidRDefault="00095667">
      <w:pPr>
        <w:pStyle w:val="ConsPlusNonformat"/>
        <w:jc w:val="both"/>
      </w:pPr>
      <w:r>
        <w:t xml:space="preserve">                                                  27.04.2013 N 317</w:t>
      </w:r>
    </w:p>
    <w:p w:rsidR="00095667" w:rsidRDefault="00095667">
      <w:pPr>
        <w:pStyle w:val="ConsPlusNonformat"/>
        <w:jc w:val="both"/>
      </w:pPr>
      <w:r>
        <w:t xml:space="preserve">                                                  (в редакции постановления</w:t>
      </w:r>
    </w:p>
    <w:p w:rsidR="00095667" w:rsidRDefault="00095667">
      <w:pPr>
        <w:pStyle w:val="ConsPlusNonformat"/>
        <w:jc w:val="both"/>
      </w:pPr>
      <w:r>
        <w:t xml:space="preserve">                                                  Совета Министров</w:t>
      </w:r>
    </w:p>
    <w:p w:rsidR="00095667" w:rsidRDefault="00095667">
      <w:pPr>
        <w:pStyle w:val="ConsPlusNonformat"/>
        <w:jc w:val="both"/>
      </w:pPr>
      <w:r>
        <w:t xml:space="preserve">                                                  Республики Беларусь</w:t>
      </w:r>
    </w:p>
    <w:p w:rsidR="00095667" w:rsidRDefault="00095667">
      <w:pPr>
        <w:pStyle w:val="ConsPlusNonformat"/>
        <w:jc w:val="both"/>
      </w:pPr>
      <w:r>
        <w:t xml:space="preserve">                                                  17.01.2022 N 29)</w:t>
      </w:r>
    </w:p>
    <w:p w:rsidR="00095667" w:rsidRDefault="00095667">
      <w:pPr>
        <w:pStyle w:val="ConsPlusNormal"/>
      </w:pPr>
    </w:p>
    <w:p w:rsidR="00095667" w:rsidRDefault="00095667">
      <w:pPr>
        <w:pStyle w:val="ConsPlusTitle"/>
        <w:jc w:val="center"/>
      </w:pPr>
      <w:bookmarkStart w:id="50" w:name="P2745"/>
      <w:bookmarkEnd w:id="50"/>
      <w:r>
        <w:t>НОРМЫ ПИТАНИЯ И ДЕНЕЖНЫЕ НОРМЫ РАСХОДОВ</w:t>
      </w:r>
    </w:p>
    <w:p w:rsidR="00095667" w:rsidRDefault="00095667">
      <w:pPr>
        <w:pStyle w:val="ConsPlusTitle"/>
        <w:jc w:val="center"/>
      </w:pPr>
      <w:r>
        <w:t>НА ПИТАНИЕ ОБУЧАЮЩИХСЯ В НАЧАЛЬНЫХ ШКОЛАХ, БАЗОВЫХ ШКОЛАХ, СРЕДНИХ ШКОЛАХ, ГИМНАЗИЯХ, ЛИЦЕЯХ, УЧЕБНО-ПЕДАГОГИЧЕСКИХ КОМПЛЕКСАХ (КРОМЕ СРЕДНИХ ШКОЛ - УЧИЛИЩ ОЛИМПИЙСКОГО РЕЗЕРВА) ПРИ ОСВОЕНИИ СОДЕРЖАНИЯ ОБРАЗОВАТЕЛЬНЫХ ПРОГРАММ ОБЩЕГО СРЕДНЕГО ОБРАЗОВАНИЯ, ОБРАЗОВАТЕЛЬНЫХ ПРОГРАММ СПЕЦИАЛЬНОГО ОБРАЗОВАНИЯ НА УРОВНЕ ОБЩЕГО СРЕДНЕГО ОБРАЗОВАНИЯ, СПЕЦИАЛЬНЫХ ОБЩЕОБРАЗОВАТЕЛЬНЫХ ШКОЛАХ, ВСПОМОГАТЕЛЬНЫХ ШКОЛАХ НА ТЕРРИТОРИИ РАДИОАКТИВНОГО ЗАГРЯЗНЕНИЯ (ОДНОРАЗОВОЕ ПИТАНИЕ)</w:t>
      </w:r>
    </w:p>
    <w:p w:rsidR="00095667" w:rsidRDefault="00095667">
      <w:pPr>
        <w:pStyle w:val="ConsPlusNormal"/>
        <w:jc w:val="center"/>
      </w:pPr>
      <w:r>
        <w:t xml:space="preserve">(в ред. </w:t>
      </w:r>
      <w:hyperlink r:id="rId82" w:history="1">
        <w:r>
          <w:rPr>
            <w:color w:val="0000FF"/>
          </w:rPr>
          <w:t>постановления</w:t>
        </w:r>
      </w:hyperlink>
      <w:r>
        <w:t xml:space="preserve"> Совмина от 17.01.2022 N 29)</w:t>
      </w:r>
    </w:p>
    <w:p w:rsidR="00095667" w:rsidRDefault="00095667">
      <w:pPr>
        <w:pStyle w:val="ConsPlusNormal"/>
      </w:pPr>
    </w:p>
    <w:p w:rsidR="00095667" w:rsidRDefault="00095667">
      <w:pPr>
        <w:pStyle w:val="ConsPlusNormal"/>
        <w:jc w:val="right"/>
        <w:outlineLvl w:val="1"/>
      </w:pPr>
      <w:r>
        <w:t>Таблица 1</w:t>
      </w:r>
    </w:p>
    <w:p w:rsidR="00095667" w:rsidRDefault="00095667">
      <w:pPr>
        <w:pStyle w:val="ConsPlusNormal"/>
        <w:ind w:firstLine="540"/>
      </w:pPr>
    </w:p>
    <w:p w:rsidR="00095667" w:rsidRDefault="00095667">
      <w:pPr>
        <w:pStyle w:val="ConsPlusNormal"/>
        <w:ind w:firstLine="540"/>
        <w:jc w:val="both"/>
      </w:pPr>
      <w:r>
        <w:t>Нормы питания</w:t>
      </w:r>
    </w:p>
    <w:p w:rsidR="00095667" w:rsidRDefault="00095667">
      <w:pPr>
        <w:pStyle w:val="ConsPlusNormal"/>
        <w:ind w:firstLine="540"/>
      </w:pPr>
    </w:p>
    <w:p w:rsidR="00095667" w:rsidRDefault="00095667">
      <w:pPr>
        <w:pStyle w:val="ConsPlusNormal"/>
        <w:jc w:val="right"/>
      </w:pPr>
      <w:r>
        <w:t>(масса продуктов нетто (г, мл) в день на одного обучающегося)</w:t>
      </w:r>
    </w:p>
    <w:p w:rsidR="00095667" w:rsidRDefault="00095667">
      <w:pPr>
        <w:spacing w:after="1"/>
      </w:pPr>
    </w:p>
    <w:tbl>
      <w:tblPr>
        <w:tblW w:w="0" w:type="auto"/>
        <w:tblBorders>
          <w:top w:val="single" w:sz="4" w:space="0" w:color="auto"/>
          <w:bottom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5340"/>
        <w:gridCol w:w="1815"/>
        <w:gridCol w:w="1965"/>
      </w:tblGrid>
      <w:tr w:rsidR="00095667">
        <w:tc>
          <w:tcPr>
            <w:tcW w:w="5340" w:type="dxa"/>
            <w:vMerge w:val="restart"/>
            <w:tcBorders>
              <w:top w:val="single" w:sz="4" w:space="0" w:color="auto"/>
              <w:left w:val="nil"/>
              <w:bottom w:val="single" w:sz="4" w:space="0" w:color="auto"/>
            </w:tcBorders>
            <w:vAlign w:val="center"/>
          </w:tcPr>
          <w:p w:rsidR="00095667" w:rsidRDefault="00095667">
            <w:pPr>
              <w:pStyle w:val="ConsPlusNormal"/>
              <w:jc w:val="center"/>
            </w:pPr>
            <w:r>
              <w:t>Группы и виды продуктов</w:t>
            </w:r>
          </w:p>
        </w:tc>
        <w:tc>
          <w:tcPr>
            <w:tcW w:w="3780" w:type="dxa"/>
            <w:gridSpan w:val="2"/>
            <w:tcBorders>
              <w:top w:val="single" w:sz="4" w:space="0" w:color="auto"/>
              <w:bottom w:val="single" w:sz="4" w:space="0" w:color="auto"/>
              <w:right w:val="nil"/>
            </w:tcBorders>
            <w:vAlign w:val="center"/>
          </w:tcPr>
          <w:p w:rsidR="00095667" w:rsidRDefault="00095667">
            <w:pPr>
              <w:pStyle w:val="ConsPlusNormal"/>
              <w:jc w:val="center"/>
            </w:pPr>
            <w:r>
              <w:t>Возраст обучающихся (классы)</w:t>
            </w:r>
          </w:p>
        </w:tc>
      </w:tr>
      <w:tr w:rsidR="00095667">
        <w:tc>
          <w:tcPr>
            <w:tcW w:w="5340" w:type="dxa"/>
            <w:vMerge/>
            <w:tcBorders>
              <w:top w:val="single" w:sz="4" w:space="0" w:color="auto"/>
              <w:left w:val="nil"/>
              <w:bottom w:val="single" w:sz="4" w:space="0" w:color="auto"/>
            </w:tcBorders>
          </w:tcPr>
          <w:p w:rsidR="00095667" w:rsidRDefault="00095667"/>
        </w:tc>
        <w:tc>
          <w:tcPr>
            <w:tcW w:w="1815" w:type="dxa"/>
            <w:tcBorders>
              <w:top w:val="single" w:sz="4" w:space="0" w:color="auto"/>
              <w:bottom w:val="single" w:sz="4" w:space="0" w:color="auto"/>
            </w:tcBorders>
            <w:vAlign w:val="center"/>
          </w:tcPr>
          <w:p w:rsidR="00095667" w:rsidRDefault="00095667">
            <w:pPr>
              <w:pStyle w:val="ConsPlusNormal"/>
              <w:jc w:val="center"/>
            </w:pPr>
            <w:r>
              <w:t>6 - 10 лет (1 - 4 классы)</w:t>
            </w:r>
          </w:p>
        </w:tc>
        <w:tc>
          <w:tcPr>
            <w:tcW w:w="1965" w:type="dxa"/>
            <w:tcBorders>
              <w:top w:val="single" w:sz="4" w:space="0" w:color="auto"/>
              <w:bottom w:val="single" w:sz="4" w:space="0" w:color="auto"/>
              <w:right w:val="nil"/>
            </w:tcBorders>
            <w:vAlign w:val="center"/>
          </w:tcPr>
          <w:p w:rsidR="00095667" w:rsidRDefault="00095667">
            <w:pPr>
              <w:pStyle w:val="ConsPlusNormal"/>
              <w:jc w:val="center"/>
            </w:pPr>
            <w:r>
              <w:t>11 - 18 лет (5 - 11 классы)</w:t>
            </w:r>
          </w:p>
        </w:tc>
      </w:tr>
      <w:tr w:rsidR="00095667">
        <w:tblPrEx>
          <w:tblBorders>
            <w:insideH w:val="none" w:sz="0" w:space="0" w:color="auto"/>
            <w:insideV w:val="none" w:sz="0" w:space="0" w:color="auto"/>
          </w:tblBorders>
        </w:tblPrEx>
        <w:tc>
          <w:tcPr>
            <w:tcW w:w="5340" w:type="dxa"/>
            <w:tcBorders>
              <w:top w:val="single" w:sz="4" w:space="0" w:color="auto"/>
              <w:left w:val="nil"/>
              <w:bottom w:val="nil"/>
              <w:right w:val="nil"/>
            </w:tcBorders>
          </w:tcPr>
          <w:p w:rsidR="00095667" w:rsidRDefault="00095667">
            <w:pPr>
              <w:pStyle w:val="ConsPlusNormal"/>
            </w:pPr>
            <w:r>
              <w:t xml:space="preserve">1. Хлеб пшеничный </w:t>
            </w:r>
            <w:hyperlink w:anchor="P2850" w:history="1">
              <w:r>
                <w:rPr>
                  <w:color w:val="0000FF"/>
                </w:rPr>
                <w:t>&lt;*&gt;</w:t>
              </w:r>
            </w:hyperlink>
          </w:p>
        </w:tc>
        <w:tc>
          <w:tcPr>
            <w:tcW w:w="1815" w:type="dxa"/>
            <w:tcBorders>
              <w:top w:val="single" w:sz="4" w:space="0" w:color="auto"/>
              <w:left w:val="nil"/>
              <w:bottom w:val="nil"/>
              <w:right w:val="nil"/>
            </w:tcBorders>
            <w:vAlign w:val="bottom"/>
          </w:tcPr>
          <w:p w:rsidR="00095667" w:rsidRDefault="00095667">
            <w:pPr>
              <w:pStyle w:val="ConsPlusNormal"/>
              <w:jc w:val="center"/>
            </w:pPr>
            <w:r>
              <w:t>30,0</w:t>
            </w:r>
          </w:p>
        </w:tc>
        <w:tc>
          <w:tcPr>
            <w:tcW w:w="1965" w:type="dxa"/>
            <w:tcBorders>
              <w:top w:val="single" w:sz="4" w:space="0" w:color="auto"/>
              <w:left w:val="nil"/>
              <w:bottom w:val="nil"/>
              <w:right w:val="nil"/>
            </w:tcBorders>
            <w:vAlign w:val="bottom"/>
          </w:tcPr>
          <w:p w:rsidR="00095667" w:rsidRDefault="00095667">
            <w:pPr>
              <w:pStyle w:val="ConsPlusNormal"/>
              <w:jc w:val="center"/>
            </w:pPr>
            <w:r>
              <w:t>50,0</w:t>
            </w:r>
          </w:p>
        </w:tc>
      </w:tr>
      <w:tr w:rsidR="00095667">
        <w:tblPrEx>
          <w:tblBorders>
            <w:insideH w:val="none" w:sz="0" w:space="0" w:color="auto"/>
            <w:insideV w:val="none" w:sz="0" w:space="0" w:color="auto"/>
          </w:tblBorders>
        </w:tblPrEx>
        <w:tc>
          <w:tcPr>
            <w:tcW w:w="5340" w:type="dxa"/>
            <w:tcBorders>
              <w:top w:val="nil"/>
              <w:left w:val="nil"/>
              <w:bottom w:val="nil"/>
              <w:right w:val="nil"/>
            </w:tcBorders>
          </w:tcPr>
          <w:p w:rsidR="00095667" w:rsidRDefault="00095667">
            <w:pPr>
              <w:pStyle w:val="ConsPlusNormal"/>
            </w:pPr>
            <w:r>
              <w:t xml:space="preserve">2. Хлеб ржаной </w:t>
            </w:r>
            <w:hyperlink w:anchor="P2850" w:history="1">
              <w:r>
                <w:rPr>
                  <w:color w:val="0000FF"/>
                </w:rPr>
                <w:t>&lt;*&gt;</w:t>
              </w:r>
            </w:hyperlink>
          </w:p>
        </w:tc>
        <w:tc>
          <w:tcPr>
            <w:tcW w:w="1815" w:type="dxa"/>
            <w:tcBorders>
              <w:top w:val="nil"/>
              <w:left w:val="nil"/>
              <w:bottom w:val="nil"/>
              <w:right w:val="nil"/>
            </w:tcBorders>
            <w:vAlign w:val="bottom"/>
          </w:tcPr>
          <w:p w:rsidR="00095667" w:rsidRDefault="00095667">
            <w:pPr>
              <w:pStyle w:val="ConsPlusNormal"/>
              <w:jc w:val="center"/>
            </w:pPr>
            <w:r>
              <w:t>30,0</w:t>
            </w:r>
          </w:p>
        </w:tc>
        <w:tc>
          <w:tcPr>
            <w:tcW w:w="1965" w:type="dxa"/>
            <w:tcBorders>
              <w:top w:val="nil"/>
              <w:left w:val="nil"/>
              <w:bottom w:val="nil"/>
              <w:right w:val="nil"/>
            </w:tcBorders>
            <w:vAlign w:val="bottom"/>
          </w:tcPr>
          <w:p w:rsidR="00095667" w:rsidRDefault="00095667">
            <w:pPr>
              <w:pStyle w:val="ConsPlusNormal"/>
              <w:jc w:val="center"/>
            </w:pPr>
            <w:r>
              <w:t>50,0</w:t>
            </w:r>
          </w:p>
        </w:tc>
      </w:tr>
      <w:tr w:rsidR="00095667">
        <w:tblPrEx>
          <w:tblBorders>
            <w:insideH w:val="none" w:sz="0" w:space="0" w:color="auto"/>
            <w:insideV w:val="none" w:sz="0" w:space="0" w:color="auto"/>
          </w:tblBorders>
        </w:tblPrEx>
        <w:tc>
          <w:tcPr>
            <w:tcW w:w="5340" w:type="dxa"/>
            <w:tcBorders>
              <w:top w:val="nil"/>
              <w:left w:val="nil"/>
              <w:bottom w:val="nil"/>
              <w:right w:val="nil"/>
            </w:tcBorders>
          </w:tcPr>
          <w:p w:rsidR="00095667" w:rsidRDefault="00095667">
            <w:pPr>
              <w:pStyle w:val="ConsPlusNormal"/>
            </w:pPr>
            <w:r>
              <w:t>3. Мука пшеничная</w:t>
            </w:r>
          </w:p>
        </w:tc>
        <w:tc>
          <w:tcPr>
            <w:tcW w:w="1815" w:type="dxa"/>
            <w:tcBorders>
              <w:top w:val="nil"/>
              <w:left w:val="nil"/>
              <w:bottom w:val="nil"/>
              <w:right w:val="nil"/>
            </w:tcBorders>
            <w:vAlign w:val="bottom"/>
          </w:tcPr>
          <w:p w:rsidR="00095667" w:rsidRDefault="00095667">
            <w:pPr>
              <w:pStyle w:val="ConsPlusNormal"/>
              <w:jc w:val="center"/>
            </w:pPr>
            <w:r>
              <w:t>5,0</w:t>
            </w:r>
          </w:p>
        </w:tc>
        <w:tc>
          <w:tcPr>
            <w:tcW w:w="1965" w:type="dxa"/>
            <w:tcBorders>
              <w:top w:val="nil"/>
              <w:left w:val="nil"/>
              <w:bottom w:val="nil"/>
              <w:right w:val="nil"/>
            </w:tcBorders>
            <w:vAlign w:val="bottom"/>
          </w:tcPr>
          <w:p w:rsidR="00095667" w:rsidRDefault="00095667">
            <w:pPr>
              <w:pStyle w:val="ConsPlusNormal"/>
              <w:jc w:val="center"/>
            </w:pPr>
            <w:r>
              <w:t>5,0</w:t>
            </w:r>
          </w:p>
        </w:tc>
      </w:tr>
      <w:tr w:rsidR="00095667">
        <w:tblPrEx>
          <w:tblBorders>
            <w:insideH w:val="none" w:sz="0" w:space="0" w:color="auto"/>
            <w:insideV w:val="none" w:sz="0" w:space="0" w:color="auto"/>
          </w:tblBorders>
        </w:tblPrEx>
        <w:tc>
          <w:tcPr>
            <w:tcW w:w="5340" w:type="dxa"/>
            <w:tcBorders>
              <w:top w:val="nil"/>
              <w:left w:val="nil"/>
              <w:bottom w:val="nil"/>
              <w:right w:val="nil"/>
            </w:tcBorders>
          </w:tcPr>
          <w:p w:rsidR="00095667" w:rsidRDefault="00095667">
            <w:pPr>
              <w:pStyle w:val="ConsPlusNormal"/>
            </w:pPr>
            <w:r>
              <w:t>4. Крахмал картофельный</w:t>
            </w:r>
          </w:p>
        </w:tc>
        <w:tc>
          <w:tcPr>
            <w:tcW w:w="1815" w:type="dxa"/>
            <w:tcBorders>
              <w:top w:val="nil"/>
              <w:left w:val="nil"/>
              <w:bottom w:val="nil"/>
              <w:right w:val="nil"/>
            </w:tcBorders>
            <w:vAlign w:val="bottom"/>
          </w:tcPr>
          <w:p w:rsidR="00095667" w:rsidRDefault="00095667">
            <w:pPr>
              <w:pStyle w:val="ConsPlusNormal"/>
              <w:jc w:val="center"/>
            </w:pPr>
            <w:r>
              <w:t>1,0</w:t>
            </w:r>
          </w:p>
        </w:tc>
        <w:tc>
          <w:tcPr>
            <w:tcW w:w="1965" w:type="dxa"/>
            <w:tcBorders>
              <w:top w:val="nil"/>
              <w:left w:val="nil"/>
              <w:bottom w:val="nil"/>
              <w:right w:val="nil"/>
            </w:tcBorders>
            <w:vAlign w:val="bottom"/>
          </w:tcPr>
          <w:p w:rsidR="00095667" w:rsidRDefault="00095667">
            <w:pPr>
              <w:pStyle w:val="ConsPlusNormal"/>
              <w:jc w:val="center"/>
            </w:pPr>
            <w:r>
              <w:t>1,0</w:t>
            </w:r>
          </w:p>
        </w:tc>
      </w:tr>
      <w:tr w:rsidR="00095667">
        <w:tblPrEx>
          <w:tblBorders>
            <w:insideH w:val="none" w:sz="0" w:space="0" w:color="auto"/>
            <w:insideV w:val="none" w:sz="0" w:space="0" w:color="auto"/>
          </w:tblBorders>
        </w:tblPrEx>
        <w:tc>
          <w:tcPr>
            <w:tcW w:w="5340" w:type="dxa"/>
            <w:tcBorders>
              <w:top w:val="nil"/>
              <w:left w:val="nil"/>
              <w:bottom w:val="nil"/>
              <w:right w:val="nil"/>
            </w:tcBorders>
          </w:tcPr>
          <w:p w:rsidR="00095667" w:rsidRDefault="00095667">
            <w:pPr>
              <w:pStyle w:val="ConsPlusNormal"/>
            </w:pPr>
            <w:r>
              <w:t>5. Макаронные изделия</w:t>
            </w:r>
          </w:p>
        </w:tc>
        <w:tc>
          <w:tcPr>
            <w:tcW w:w="1815" w:type="dxa"/>
            <w:tcBorders>
              <w:top w:val="nil"/>
              <w:left w:val="nil"/>
              <w:bottom w:val="nil"/>
              <w:right w:val="nil"/>
            </w:tcBorders>
            <w:vAlign w:val="bottom"/>
          </w:tcPr>
          <w:p w:rsidR="00095667" w:rsidRDefault="00095667">
            <w:pPr>
              <w:pStyle w:val="ConsPlusNormal"/>
              <w:jc w:val="center"/>
            </w:pPr>
            <w:r>
              <w:t>6,0</w:t>
            </w:r>
          </w:p>
        </w:tc>
        <w:tc>
          <w:tcPr>
            <w:tcW w:w="1965" w:type="dxa"/>
            <w:tcBorders>
              <w:top w:val="nil"/>
              <w:left w:val="nil"/>
              <w:bottom w:val="nil"/>
              <w:right w:val="nil"/>
            </w:tcBorders>
            <w:vAlign w:val="bottom"/>
          </w:tcPr>
          <w:p w:rsidR="00095667" w:rsidRDefault="00095667">
            <w:pPr>
              <w:pStyle w:val="ConsPlusNormal"/>
              <w:jc w:val="center"/>
            </w:pPr>
            <w:r>
              <w:t>8,0</w:t>
            </w:r>
          </w:p>
        </w:tc>
      </w:tr>
      <w:tr w:rsidR="00095667">
        <w:tblPrEx>
          <w:tblBorders>
            <w:insideH w:val="none" w:sz="0" w:space="0" w:color="auto"/>
            <w:insideV w:val="none" w:sz="0" w:space="0" w:color="auto"/>
          </w:tblBorders>
        </w:tblPrEx>
        <w:tc>
          <w:tcPr>
            <w:tcW w:w="5340" w:type="dxa"/>
            <w:tcBorders>
              <w:top w:val="nil"/>
              <w:left w:val="nil"/>
              <w:bottom w:val="nil"/>
              <w:right w:val="nil"/>
            </w:tcBorders>
          </w:tcPr>
          <w:p w:rsidR="00095667" w:rsidRDefault="00095667">
            <w:pPr>
              <w:pStyle w:val="ConsPlusNormal"/>
            </w:pPr>
            <w:r>
              <w:t>6. Крупы</w:t>
            </w:r>
          </w:p>
        </w:tc>
        <w:tc>
          <w:tcPr>
            <w:tcW w:w="1815" w:type="dxa"/>
            <w:tcBorders>
              <w:top w:val="nil"/>
              <w:left w:val="nil"/>
              <w:bottom w:val="nil"/>
              <w:right w:val="nil"/>
            </w:tcBorders>
            <w:vAlign w:val="bottom"/>
          </w:tcPr>
          <w:p w:rsidR="00095667" w:rsidRDefault="00095667">
            <w:pPr>
              <w:pStyle w:val="ConsPlusNormal"/>
              <w:jc w:val="center"/>
            </w:pPr>
            <w:r>
              <w:t>12,0</w:t>
            </w:r>
          </w:p>
        </w:tc>
        <w:tc>
          <w:tcPr>
            <w:tcW w:w="1965" w:type="dxa"/>
            <w:tcBorders>
              <w:top w:val="nil"/>
              <w:left w:val="nil"/>
              <w:bottom w:val="nil"/>
              <w:right w:val="nil"/>
            </w:tcBorders>
            <w:vAlign w:val="bottom"/>
          </w:tcPr>
          <w:p w:rsidR="00095667" w:rsidRDefault="00095667">
            <w:pPr>
              <w:pStyle w:val="ConsPlusNormal"/>
              <w:jc w:val="center"/>
            </w:pPr>
            <w:r>
              <w:t>13,0</w:t>
            </w:r>
          </w:p>
        </w:tc>
      </w:tr>
      <w:tr w:rsidR="00095667">
        <w:tblPrEx>
          <w:tblBorders>
            <w:insideH w:val="none" w:sz="0" w:space="0" w:color="auto"/>
            <w:insideV w:val="none" w:sz="0" w:space="0" w:color="auto"/>
          </w:tblBorders>
        </w:tblPrEx>
        <w:tc>
          <w:tcPr>
            <w:tcW w:w="5340" w:type="dxa"/>
            <w:tcBorders>
              <w:top w:val="nil"/>
              <w:left w:val="nil"/>
              <w:bottom w:val="nil"/>
              <w:right w:val="nil"/>
            </w:tcBorders>
          </w:tcPr>
          <w:p w:rsidR="00095667" w:rsidRDefault="00095667">
            <w:pPr>
              <w:pStyle w:val="ConsPlusNormal"/>
            </w:pPr>
            <w:r>
              <w:t>7. Бобовые</w:t>
            </w:r>
          </w:p>
        </w:tc>
        <w:tc>
          <w:tcPr>
            <w:tcW w:w="1815" w:type="dxa"/>
            <w:tcBorders>
              <w:top w:val="nil"/>
              <w:left w:val="nil"/>
              <w:bottom w:val="nil"/>
              <w:right w:val="nil"/>
            </w:tcBorders>
            <w:vAlign w:val="bottom"/>
          </w:tcPr>
          <w:p w:rsidR="00095667" w:rsidRDefault="00095667">
            <w:pPr>
              <w:pStyle w:val="ConsPlusNormal"/>
              <w:jc w:val="center"/>
            </w:pPr>
            <w:r>
              <w:t>5,0</w:t>
            </w:r>
          </w:p>
        </w:tc>
        <w:tc>
          <w:tcPr>
            <w:tcW w:w="1965" w:type="dxa"/>
            <w:tcBorders>
              <w:top w:val="nil"/>
              <w:left w:val="nil"/>
              <w:bottom w:val="nil"/>
              <w:right w:val="nil"/>
            </w:tcBorders>
            <w:vAlign w:val="bottom"/>
          </w:tcPr>
          <w:p w:rsidR="00095667" w:rsidRDefault="00095667">
            <w:pPr>
              <w:pStyle w:val="ConsPlusNormal"/>
              <w:jc w:val="center"/>
            </w:pPr>
            <w:r>
              <w:t>6,0</w:t>
            </w:r>
          </w:p>
        </w:tc>
      </w:tr>
      <w:tr w:rsidR="00095667">
        <w:tblPrEx>
          <w:tblBorders>
            <w:insideH w:val="none" w:sz="0" w:space="0" w:color="auto"/>
            <w:insideV w:val="none" w:sz="0" w:space="0" w:color="auto"/>
          </w:tblBorders>
        </w:tblPrEx>
        <w:tc>
          <w:tcPr>
            <w:tcW w:w="5340" w:type="dxa"/>
            <w:tcBorders>
              <w:top w:val="nil"/>
              <w:left w:val="nil"/>
              <w:bottom w:val="nil"/>
              <w:right w:val="nil"/>
            </w:tcBorders>
          </w:tcPr>
          <w:p w:rsidR="00095667" w:rsidRDefault="00095667">
            <w:pPr>
              <w:pStyle w:val="ConsPlusNormal"/>
            </w:pPr>
            <w:r>
              <w:t>8. Картофель</w:t>
            </w:r>
          </w:p>
        </w:tc>
        <w:tc>
          <w:tcPr>
            <w:tcW w:w="1815" w:type="dxa"/>
            <w:tcBorders>
              <w:top w:val="nil"/>
              <w:left w:val="nil"/>
              <w:bottom w:val="nil"/>
              <w:right w:val="nil"/>
            </w:tcBorders>
            <w:vAlign w:val="bottom"/>
          </w:tcPr>
          <w:p w:rsidR="00095667" w:rsidRDefault="00095667">
            <w:pPr>
              <w:pStyle w:val="ConsPlusNormal"/>
              <w:jc w:val="center"/>
            </w:pPr>
            <w:r>
              <w:t>145,0</w:t>
            </w:r>
          </w:p>
        </w:tc>
        <w:tc>
          <w:tcPr>
            <w:tcW w:w="1965" w:type="dxa"/>
            <w:tcBorders>
              <w:top w:val="nil"/>
              <w:left w:val="nil"/>
              <w:bottom w:val="nil"/>
              <w:right w:val="nil"/>
            </w:tcBorders>
            <w:vAlign w:val="bottom"/>
          </w:tcPr>
          <w:p w:rsidR="00095667" w:rsidRDefault="00095667">
            <w:pPr>
              <w:pStyle w:val="ConsPlusNormal"/>
              <w:jc w:val="center"/>
            </w:pPr>
            <w:r>
              <w:t>170,0</w:t>
            </w:r>
          </w:p>
        </w:tc>
      </w:tr>
      <w:tr w:rsidR="00095667">
        <w:tblPrEx>
          <w:tblBorders>
            <w:insideH w:val="none" w:sz="0" w:space="0" w:color="auto"/>
            <w:insideV w:val="none" w:sz="0" w:space="0" w:color="auto"/>
          </w:tblBorders>
        </w:tblPrEx>
        <w:tc>
          <w:tcPr>
            <w:tcW w:w="5340" w:type="dxa"/>
            <w:tcBorders>
              <w:top w:val="nil"/>
              <w:left w:val="nil"/>
              <w:bottom w:val="nil"/>
              <w:right w:val="nil"/>
            </w:tcBorders>
          </w:tcPr>
          <w:p w:rsidR="00095667" w:rsidRDefault="00095667">
            <w:pPr>
              <w:pStyle w:val="ConsPlusNormal"/>
            </w:pPr>
            <w:r>
              <w:t>9. Овощи</w:t>
            </w:r>
          </w:p>
        </w:tc>
        <w:tc>
          <w:tcPr>
            <w:tcW w:w="1815" w:type="dxa"/>
            <w:tcBorders>
              <w:top w:val="nil"/>
              <w:left w:val="nil"/>
              <w:bottom w:val="nil"/>
              <w:right w:val="nil"/>
            </w:tcBorders>
            <w:vAlign w:val="bottom"/>
          </w:tcPr>
          <w:p w:rsidR="00095667" w:rsidRDefault="00095667">
            <w:pPr>
              <w:pStyle w:val="ConsPlusNormal"/>
              <w:jc w:val="center"/>
            </w:pPr>
            <w:r>
              <w:t>150,0</w:t>
            </w:r>
          </w:p>
        </w:tc>
        <w:tc>
          <w:tcPr>
            <w:tcW w:w="1965" w:type="dxa"/>
            <w:tcBorders>
              <w:top w:val="nil"/>
              <w:left w:val="nil"/>
              <w:bottom w:val="nil"/>
              <w:right w:val="nil"/>
            </w:tcBorders>
            <w:vAlign w:val="bottom"/>
          </w:tcPr>
          <w:p w:rsidR="00095667" w:rsidRDefault="00095667">
            <w:pPr>
              <w:pStyle w:val="ConsPlusNormal"/>
              <w:jc w:val="center"/>
            </w:pPr>
            <w:r>
              <w:t>175,0</w:t>
            </w:r>
          </w:p>
        </w:tc>
      </w:tr>
      <w:tr w:rsidR="00095667">
        <w:tblPrEx>
          <w:tblBorders>
            <w:insideH w:val="none" w:sz="0" w:space="0" w:color="auto"/>
            <w:insideV w:val="none" w:sz="0" w:space="0" w:color="auto"/>
          </w:tblBorders>
        </w:tblPrEx>
        <w:tc>
          <w:tcPr>
            <w:tcW w:w="5340" w:type="dxa"/>
            <w:tcBorders>
              <w:top w:val="nil"/>
              <w:left w:val="nil"/>
              <w:bottom w:val="nil"/>
              <w:right w:val="nil"/>
            </w:tcBorders>
          </w:tcPr>
          <w:p w:rsidR="00095667" w:rsidRDefault="00095667">
            <w:pPr>
              <w:pStyle w:val="ConsPlusNormal"/>
            </w:pPr>
            <w:r>
              <w:t>10. Томат-пюре</w:t>
            </w:r>
          </w:p>
        </w:tc>
        <w:tc>
          <w:tcPr>
            <w:tcW w:w="1815" w:type="dxa"/>
            <w:tcBorders>
              <w:top w:val="nil"/>
              <w:left w:val="nil"/>
              <w:bottom w:val="nil"/>
              <w:right w:val="nil"/>
            </w:tcBorders>
            <w:vAlign w:val="bottom"/>
          </w:tcPr>
          <w:p w:rsidR="00095667" w:rsidRDefault="00095667">
            <w:pPr>
              <w:pStyle w:val="ConsPlusNormal"/>
              <w:jc w:val="center"/>
            </w:pPr>
            <w:r>
              <w:t>3,0</w:t>
            </w:r>
          </w:p>
        </w:tc>
        <w:tc>
          <w:tcPr>
            <w:tcW w:w="1965" w:type="dxa"/>
            <w:tcBorders>
              <w:top w:val="nil"/>
              <w:left w:val="nil"/>
              <w:bottom w:val="nil"/>
              <w:right w:val="nil"/>
            </w:tcBorders>
            <w:vAlign w:val="bottom"/>
          </w:tcPr>
          <w:p w:rsidR="00095667" w:rsidRDefault="00095667">
            <w:pPr>
              <w:pStyle w:val="ConsPlusNormal"/>
              <w:jc w:val="center"/>
            </w:pPr>
            <w:r>
              <w:t>3,0</w:t>
            </w:r>
          </w:p>
        </w:tc>
      </w:tr>
      <w:tr w:rsidR="00095667">
        <w:tblPrEx>
          <w:tblBorders>
            <w:insideH w:val="none" w:sz="0" w:space="0" w:color="auto"/>
            <w:insideV w:val="none" w:sz="0" w:space="0" w:color="auto"/>
          </w:tblBorders>
        </w:tblPrEx>
        <w:tc>
          <w:tcPr>
            <w:tcW w:w="5340" w:type="dxa"/>
            <w:tcBorders>
              <w:top w:val="nil"/>
              <w:left w:val="nil"/>
              <w:bottom w:val="nil"/>
              <w:right w:val="nil"/>
            </w:tcBorders>
          </w:tcPr>
          <w:p w:rsidR="00095667" w:rsidRDefault="00095667">
            <w:pPr>
              <w:pStyle w:val="ConsPlusNormal"/>
            </w:pPr>
            <w:r>
              <w:t>11. Фрукты</w:t>
            </w:r>
          </w:p>
        </w:tc>
        <w:tc>
          <w:tcPr>
            <w:tcW w:w="1815" w:type="dxa"/>
            <w:tcBorders>
              <w:top w:val="nil"/>
              <w:left w:val="nil"/>
              <w:bottom w:val="nil"/>
              <w:right w:val="nil"/>
            </w:tcBorders>
            <w:vAlign w:val="bottom"/>
          </w:tcPr>
          <w:p w:rsidR="00095667" w:rsidRDefault="00095667">
            <w:pPr>
              <w:pStyle w:val="ConsPlusNormal"/>
              <w:jc w:val="center"/>
            </w:pPr>
            <w:r>
              <w:t>65,0</w:t>
            </w:r>
          </w:p>
        </w:tc>
        <w:tc>
          <w:tcPr>
            <w:tcW w:w="1965" w:type="dxa"/>
            <w:tcBorders>
              <w:top w:val="nil"/>
              <w:left w:val="nil"/>
              <w:bottom w:val="nil"/>
              <w:right w:val="nil"/>
            </w:tcBorders>
            <w:vAlign w:val="bottom"/>
          </w:tcPr>
          <w:p w:rsidR="00095667" w:rsidRDefault="00095667">
            <w:pPr>
              <w:pStyle w:val="ConsPlusNormal"/>
              <w:jc w:val="center"/>
            </w:pPr>
            <w:r>
              <w:t>65,0</w:t>
            </w:r>
          </w:p>
        </w:tc>
      </w:tr>
      <w:tr w:rsidR="00095667">
        <w:tblPrEx>
          <w:tblBorders>
            <w:insideH w:val="none" w:sz="0" w:space="0" w:color="auto"/>
            <w:insideV w:val="none" w:sz="0" w:space="0" w:color="auto"/>
          </w:tblBorders>
        </w:tblPrEx>
        <w:tc>
          <w:tcPr>
            <w:tcW w:w="5340" w:type="dxa"/>
            <w:tcBorders>
              <w:top w:val="nil"/>
              <w:left w:val="nil"/>
              <w:bottom w:val="nil"/>
              <w:right w:val="nil"/>
            </w:tcBorders>
          </w:tcPr>
          <w:p w:rsidR="00095667" w:rsidRDefault="00095667">
            <w:pPr>
              <w:pStyle w:val="ConsPlusNormal"/>
            </w:pPr>
            <w:r>
              <w:t xml:space="preserve">12. Сухофрукты </w:t>
            </w:r>
            <w:hyperlink w:anchor="P2851" w:history="1">
              <w:r>
                <w:rPr>
                  <w:color w:val="0000FF"/>
                </w:rPr>
                <w:t>&lt;**&gt;</w:t>
              </w:r>
            </w:hyperlink>
            <w:r>
              <w:t>, в том числе шиповник</w:t>
            </w:r>
          </w:p>
        </w:tc>
        <w:tc>
          <w:tcPr>
            <w:tcW w:w="1815" w:type="dxa"/>
            <w:tcBorders>
              <w:top w:val="nil"/>
              <w:left w:val="nil"/>
              <w:bottom w:val="nil"/>
              <w:right w:val="nil"/>
            </w:tcBorders>
            <w:vAlign w:val="bottom"/>
          </w:tcPr>
          <w:p w:rsidR="00095667" w:rsidRDefault="00095667">
            <w:pPr>
              <w:pStyle w:val="ConsPlusNormal"/>
              <w:jc w:val="center"/>
            </w:pPr>
            <w:r>
              <w:t>8,0</w:t>
            </w:r>
          </w:p>
        </w:tc>
        <w:tc>
          <w:tcPr>
            <w:tcW w:w="1965" w:type="dxa"/>
            <w:tcBorders>
              <w:top w:val="nil"/>
              <w:left w:val="nil"/>
              <w:bottom w:val="nil"/>
              <w:right w:val="nil"/>
            </w:tcBorders>
            <w:vAlign w:val="bottom"/>
          </w:tcPr>
          <w:p w:rsidR="00095667" w:rsidRDefault="00095667">
            <w:pPr>
              <w:pStyle w:val="ConsPlusNormal"/>
              <w:jc w:val="center"/>
            </w:pPr>
            <w:r>
              <w:t>9,0</w:t>
            </w:r>
          </w:p>
        </w:tc>
      </w:tr>
      <w:tr w:rsidR="00095667">
        <w:tblPrEx>
          <w:tblBorders>
            <w:insideH w:val="none" w:sz="0" w:space="0" w:color="auto"/>
            <w:insideV w:val="none" w:sz="0" w:space="0" w:color="auto"/>
          </w:tblBorders>
        </w:tblPrEx>
        <w:tc>
          <w:tcPr>
            <w:tcW w:w="5340" w:type="dxa"/>
            <w:tcBorders>
              <w:top w:val="nil"/>
              <w:left w:val="nil"/>
              <w:bottom w:val="nil"/>
              <w:right w:val="nil"/>
            </w:tcBorders>
          </w:tcPr>
          <w:p w:rsidR="00095667" w:rsidRDefault="00095667">
            <w:pPr>
              <w:pStyle w:val="ConsPlusNormal"/>
            </w:pPr>
            <w:r>
              <w:t>13. Соки</w:t>
            </w:r>
          </w:p>
        </w:tc>
        <w:tc>
          <w:tcPr>
            <w:tcW w:w="1815" w:type="dxa"/>
            <w:tcBorders>
              <w:top w:val="nil"/>
              <w:left w:val="nil"/>
              <w:bottom w:val="nil"/>
              <w:right w:val="nil"/>
            </w:tcBorders>
            <w:vAlign w:val="bottom"/>
          </w:tcPr>
          <w:p w:rsidR="00095667" w:rsidRDefault="00095667">
            <w:pPr>
              <w:pStyle w:val="ConsPlusNormal"/>
              <w:jc w:val="center"/>
            </w:pPr>
            <w:r>
              <w:t>60,0</w:t>
            </w:r>
          </w:p>
        </w:tc>
        <w:tc>
          <w:tcPr>
            <w:tcW w:w="1965" w:type="dxa"/>
            <w:tcBorders>
              <w:top w:val="nil"/>
              <w:left w:val="nil"/>
              <w:bottom w:val="nil"/>
              <w:right w:val="nil"/>
            </w:tcBorders>
            <w:vAlign w:val="bottom"/>
          </w:tcPr>
          <w:p w:rsidR="00095667" w:rsidRDefault="00095667">
            <w:pPr>
              <w:pStyle w:val="ConsPlusNormal"/>
              <w:jc w:val="center"/>
            </w:pPr>
            <w:r>
              <w:t>60,0</w:t>
            </w:r>
          </w:p>
        </w:tc>
      </w:tr>
      <w:tr w:rsidR="00095667">
        <w:tblPrEx>
          <w:tblBorders>
            <w:insideH w:val="none" w:sz="0" w:space="0" w:color="auto"/>
            <w:insideV w:val="none" w:sz="0" w:space="0" w:color="auto"/>
          </w:tblBorders>
        </w:tblPrEx>
        <w:tc>
          <w:tcPr>
            <w:tcW w:w="5340" w:type="dxa"/>
            <w:tcBorders>
              <w:top w:val="nil"/>
              <w:left w:val="nil"/>
              <w:bottom w:val="nil"/>
              <w:right w:val="nil"/>
            </w:tcBorders>
          </w:tcPr>
          <w:p w:rsidR="00095667" w:rsidRDefault="00095667">
            <w:pPr>
              <w:pStyle w:val="ConsPlusNormal"/>
            </w:pPr>
            <w:r>
              <w:lastRenderedPageBreak/>
              <w:t>14. Мясо, в том числе субпродукты</w:t>
            </w:r>
          </w:p>
        </w:tc>
        <w:tc>
          <w:tcPr>
            <w:tcW w:w="1815" w:type="dxa"/>
            <w:tcBorders>
              <w:top w:val="nil"/>
              <w:left w:val="nil"/>
              <w:bottom w:val="nil"/>
              <w:right w:val="nil"/>
            </w:tcBorders>
            <w:vAlign w:val="bottom"/>
          </w:tcPr>
          <w:p w:rsidR="00095667" w:rsidRDefault="00095667">
            <w:pPr>
              <w:pStyle w:val="ConsPlusNormal"/>
              <w:jc w:val="center"/>
            </w:pPr>
            <w:r>
              <w:t>52,0</w:t>
            </w:r>
          </w:p>
        </w:tc>
        <w:tc>
          <w:tcPr>
            <w:tcW w:w="1965" w:type="dxa"/>
            <w:tcBorders>
              <w:top w:val="nil"/>
              <w:left w:val="nil"/>
              <w:bottom w:val="nil"/>
              <w:right w:val="nil"/>
            </w:tcBorders>
            <w:vAlign w:val="bottom"/>
          </w:tcPr>
          <w:p w:rsidR="00095667" w:rsidRDefault="00095667">
            <w:pPr>
              <w:pStyle w:val="ConsPlusNormal"/>
              <w:jc w:val="center"/>
            </w:pPr>
            <w:r>
              <w:t>59,0</w:t>
            </w:r>
          </w:p>
        </w:tc>
      </w:tr>
      <w:tr w:rsidR="00095667">
        <w:tblPrEx>
          <w:tblBorders>
            <w:insideH w:val="none" w:sz="0" w:space="0" w:color="auto"/>
            <w:insideV w:val="none" w:sz="0" w:space="0" w:color="auto"/>
          </w:tblBorders>
        </w:tblPrEx>
        <w:tc>
          <w:tcPr>
            <w:tcW w:w="5340" w:type="dxa"/>
            <w:tcBorders>
              <w:top w:val="nil"/>
              <w:left w:val="nil"/>
              <w:bottom w:val="nil"/>
              <w:right w:val="nil"/>
            </w:tcBorders>
          </w:tcPr>
          <w:p w:rsidR="00095667" w:rsidRDefault="00095667">
            <w:pPr>
              <w:pStyle w:val="ConsPlusNormal"/>
            </w:pPr>
            <w:r>
              <w:t>15. Птица</w:t>
            </w:r>
          </w:p>
        </w:tc>
        <w:tc>
          <w:tcPr>
            <w:tcW w:w="1815" w:type="dxa"/>
            <w:tcBorders>
              <w:top w:val="nil"/>
              <w:left w:val="nil"/>
              <w:bottom w:val="nil"/>
              <w:right w:val="nil"/>
            </w:tcBorders>
            <w:vAlign w:val="bottom"/>
          </w:tcPr>
          <w:p w:rsidR="00095667" w:rsidRDefault="00095667">
            <w:pPr>
              <w:pStyle w:val="ConsPlusNormal"/>
              <w:jc w:val="center"/>
            </w:pPr>
            <w:r>
              <w:t>20,0</w:t>
            </w:r>
          </w:p>
        </w:tc>
        <w:tc>
          <w:tcPr>
            <w:tcW w:w="1965" w:type="dxa"/>
            <w:tcBorders>
              <w:top w:val="nil"/>
              <w:left w:val="nil"/>
              <w:bottom w:val="nil"/>
              <w:right w:val="nil"/>
            </w:tcBorders>
            <w:vAlign w:val="bottom"/>
          </w:tcPr>
          <w:p w:rsidR="00095667" w:rsidRDefault="00095667">
            <w:pPr>
              <w:pStyle w:val="ConsPlusNormal"/>
              <w:jc w:val="center"/>
            </w:pPr>
            <w:r>
              <w:t>22,0</w:t>
            </w:r>
          </w:p>
        </w:tc>
      </w:tr>
      <w:tr w:rsidR="00095667">
        <w:tblPrEx>
          <w:tblBorders>
            <w:insideH w:val="none" w:sz="0" w:space="0" w:color="auto"/>
            <w:insideV w:val="none" w:sz="0" w:space="0" w:color="auto"/>
          </w:tblBorders>
        </w:tblPrEx>
        <w:tc>
          <w:tcPr>
            <w:tcW w:w="5340" w:type="dxa"/>
            <w:tcBorders>
              <w:top w:val="nil"/>
              <w:left w:val="nil"/>
              <w:bottom w:val="nil"/>
              <w:right w:val="nil"/>
            </w:tcBorders>
          </w:tcPr>
          <w:p w:rsidR="00095667" w:rsidRDefault="00095667">
            <w:pPr>
              <w:pStyle w:val="ConsPlusNormal"/>
            </w:pPr>
            <w:r>
              <w:t>16. Колбасные изделия</w:t>
            </w:r>
          </w:p>
        </w:tc>
        <w:tc>
          <w:tcPr>
            <w:tcW w:w="1815" w:type="dxa"/>
            <w:tcBorders>
              <w:top w:val="nil"/>
              <w:left w:val="nil"/>
              <w:bottom w:val="nil"/>
              <w:right w:val="nil"/>
            </w:tcBorders>
            <w:vAlign w:val="bottom"/>
          </w:tcPr>
          <w:p w:rsidR="00095667" w:rsidRDefault="00095667">
            <w:pPr>
              <w:pStyle w:val="ConsPlusNormal"/>
              <w:jc w:val="center"/>
            </w:pPr>
            <w:r>
              <w:t>5,0</w:t>
            </w:r>
          </w:p>
        </w:tc>
        <w:tc>
          <w:tcPr>
            <w:tcW w:w="1965" w:type="dxa"/>
            <w:tcBorders>
              <w:top w:val="nil"/>
              <w:left w:val="nil"/>
              <w:bottom w:val="nil"/>
              <w:right w:val="nil"/>
            </w:tcBorders>
            <w:vAlign w:val="bottom"/>
          </w:tcPr>
          <w:p w:rsidR="00095667" w:rsidRDefault="00095667">
            <w:pPr>
              <w:pStyle w:val="ConsPlusNormal"/>
              <w:jc w:val="center"/>
            </w:pPr>
            <w:r>
              <w:t>10,0</w:t>
            </w:r>
          </w:p>
        </w:tc>
      </w:tr>
      <w:tr w:rsidR="00095667">
        <w:tblPrEx>
          <w:tblBorders>
            <w:insideH w:val="none" w:sz="0" w:space="0" w:color="auto"/>
            <w:insideV w:val="none" w:sz="0" w:space="0" w:color="auto"/>
          </w:tblBorders>
        </w:tblPrEx>
        <w:tc>
          <w:tcPr>
            <w:tcW w:w="5340" w:type="dxa"/>
            <w:tcBorders>
              <w:top w:val="nil"/>
              <w:left w:val="nil"/>
              <w:bottom w:val="nil"/>
              <w:right w:val="nil"/>
            </w:tcBorders>
          </w:tcPr>
          <w:p w:rsidR="00095667" w:rsidRDefault="00095667">
            <w:pPr>
              <w:pStyle w:val="ConsPlusNormal"/>
            </w:pPr>
            <w:r>
              <w:t>17. Молоко и кисломолочные продукты</w:t>
            </w:r>
          </w:p>
        </w:tc>
        <w:tc>
          <w:tcPr>
            <w:tcW w:w="1815" w:type="dxa"/>
            <w:tcBorders>
              <w:top w:val="nil"/>
              <w:left w:val="nil"/>
              <w:bottom w:val="nil"/>
              <w:right w:val="nil"/>
            </w:tcBorders>
            <w:vAlign w:val="bottom"/>
          </w:tcPr>
          <w:p w:rsidR="00095667" w:rsidRDefault="00095667">
            <w:pPr>
              <w:pStyle w:val="ConsPlusNormal"/>
              <w:jc w:val="center"/>
            </w:pPr>
            <w:r>
              <w:t>30,0</w:t>
            </w:r>
          </w:p>
        </w:tc>
        <w:tc>
          <w:tcPr>
            <w:tcW w:w="1965" w:type="dxa"/>
            <w:tcBorders>
              <w:top w:val="nil"/>
              <w:left w:val="nil"/>
              <w:bottom w:val="nil"/>
              <w:right w:val="nil"/>
            </w:tcBorders>
            <w:vAlign w:val="bottom"/>
          </w:tcPr>
          <w:p w:rsidR="00095667" w:rsidRDefault="00095667">
            <w:pPr>
              <w:pStyle w:val="ConsPlusNormal"/>
              <w:jc w:val="center"/>
            </w:pPr>
            <w:r>
              <w:t>30,0</w:t>
            </w:r>
          </w:p>
        </w:tc>
      </w:tr>
      <w:tr w:rsidR="00095667">
        <w:tblPrEx>
          <w:tblBorders>
            <w:insideH w:val="none" w:sz="0" w:space="0" w:color="auto"/>
            <w:insideV w:val="none" w:sz="0" w:space="0" w:color="auto"/>
          </w:tblBorders>
        </w:tblPrEx>
        <w:tc>
          <w:tcPr>
            <w:tcW w:w="5340" w:type="dxa"/>
            <w:tcBorders>
              <w:top w:val="nil"/>
              <w:left w:val="nil"/>
              <w:bottom w:val="nil"/>
              <w:right w:val="nil"/>
            </w:tcBorders>
          </w:tcPr>
          <w:p w:rsidR="00095667" w:rsidRDefault="00095667">
            <w:pPr>
              <w:pStyle w:val="ConsPlusNormal"/>
            </w:pPr>
            <w:r>
              <w:t>18. Масло сливочное</w:t>
            </w:r>
          </w:p>
        </w:tc>
        <w:tc>
          <w:tcPr>
            <w:tcW w:w="1815" w:type="dxa"/>
            <w:tcBorders>
              <w:top w:val="nil"/>
              <w:left w:val="nil"/>
              <w:bottom w:val="nil"/>
              <w:right w:val="nil"/>
            </w:tcBorders>
            <w:vAlign w:val="bottom"/>
          </w:tcPr>
          <w:p w:rsidR="00095667" w:rsidRDefault="00095667">
            <w:pPr>
              <w:pStyle w:val="ConsPlusNormal"/>
              <w:jc w:val="center"/>
            </w:pPr>
            <w:r>
              <w:t>7,0</w:t>
            </w:r>
          </w:p>
        </w:tc>
        <w:tc>
          <w:tcPr>
            <w:tcW w:w="1965" w:type="dxa"/>
            <w:tcBorders>
              <w:top w:val="nil"/>
              <w:left w:val="nil"/>
              <w:bottom w:val="nil"/>
              <w:right w:val="nil"/>
            </w:tcBorders>
            <w:vAlign w:val="bottom"/>
          </w:tcPr>
          <w:p w:rsidR="00095667" w:rsidRDefault="00095667">
            <w:pPr>
              <w:pStyle w:val="ConsPlusNormal"/>
              <w:jc w:val="center"/>
            </w:pPr>
            <w:r>
              <w:t>8,0</w:t>
            </w:r>
          </w:p>
        </w:tc>
      </w:tr>
      <w:tr w:rsidR="00095667">
        <w:tblPrEx>
          <w:tblBorders>
            <w:insideH w:val="none" w:sz="0" w:space="0" w:color="auto"/>
            <w:insideV w:val="none" w:sz="0" w:space="0" w:color="auto"/>
          </w:tblBorders>
        </w:tblPrEx>
        <w:tc>
          <w:tcPr>
            <w:tcW w:w="5340" w:type="dxa"/>
            <w:tcBorders>
              <w:top w:val="nil"/>
              <w:left w:val="nil"/>
              <w:bottom w:val="nil"/>
              <w:right w:val="nil"/>
            </w:tcBorders>
          </w:tcPr>
          <w:p w:rsidR="00095667" w:rsidRDefault="00095667">
            <w:pPr>
              <w:pStyle w:val="ConsPlusNormal"/>
            </w:pPr>
            <w:r>
              <w:t>19. Творог</w:t>
            </w:r>
          </w:p>
        </w:tc>
        <w:tc>
          <w:tcPr>
            <w:tcW w:w="1815" w:type="dxa"/>
            <w:tcBorders>
              <w:top w:val="nil"/>
              <w:left w:val="nil"/>
              <w:bottom w:val="nil"/>
              <w:right w:val="nil"/>
            </w:tcBorders>
            <w:vAlign w:val="bottom"/>
          </w:tcPr>
          <w:p w:rsidR="00095667" w:rsidRDefault="00095667">
            <w:pPr>
              <w:pStyle w:val="ConsPlusNormal"/>
              <w:jc w:val="center"/>
            </w:pPr>
            <w:r>
              <w:t>10,0</w:t>
            </w:r>
          </w:p>
        </w:tc>
        <w:tc>
          <w:tcPr>
            <w:tcW w:w="1965" w:type="dxa"/>
            <w:tcBorders>
              <w:top w:val="nil"/>
              <w:left w:val="nil"/>
              <w:bottom w:val="nil"/>
              <w:right w:val="nil"/>
            </w:tcBorders>
            <w:vAlign w:val="bottom"/>
          </w:tcPr>
          <w:p w:rsidR="00095667" w:rsidRDefault="00095667">
            <w:pPr>
              <w:pStyle w:val="ConsPlusNormal"/>
              <w:jc w:val="center"/>
            </w:pPr>
            <w:r>
              <w:t>10,0</w:t>
            </w:r>
          </w:p>
        </w:tc>
      </w:tr>
      <w:tr w:rsidR="00095667">
        <w:tblPrEx>
          <w:tblBorders>
            <w:insideH w:val="none" w:sz="0" w:space="0" w:color="auto"/>
            <w:insideV w:val="none" w:sz="0" w:space="0" w:color="auto"/>
          </w:tblBorders>
        </w:tblPrEx>
        <w:tc>
          <w:tcPr>
            <w:tcW w:w="5340" w:type="dxa"/>
            <w:tcBorders>
              <w:top w:val="nil"/>
              <w:left w:val="nil"/>
              <w:bottom w:val="nil"/>
              <w:right w:val="nil"/>
            </w:tcBorders>
          </w:tcPr>
          <w:p w:rsidR="00095667" w:rsidRDefault="00095667">
            <w:pPr>
              <w:pStyle w:val="ConsPlusNormal"/>
            </w:pPr>
            <w:r>
              <w:t>20. Сметана</w:t>
            </w:r>
          </w:p>
        </w:tc>
        <w:tc>
          <w:tcPr>
            <w:tcW w:w="1815" w:type="dxa"/>
            <w:tcBorders>
              <w:top w:val="nil"/>
              <w:left w:val="nil"/>
              <w:bottom w:val="nil"/>
              <w:right w:val="nil"/>
            </w:tcBorders>
            <w:vAlign w:val="bottom"/>
          </w:tcPr>
          <w:p w:rsidR="00095667" w:rsidRDefault="00095667">
            <w:pPr>
              <w:pStyle w:val="ConsPlusNormal"/>
              <w:jc w:val="center"/>
            </w:pPr>
            <w:r>
              <w:t>14,0</w:t>
            </w:r>
          </w:p>
        </w:tc>
        <w:tc>
          <w:tcPr>
            <w:tcW w:w="1965" w:type="dxa"/>
            <w:tcBorders>
              <w:top w:val="nil"/>
              <w:left w:val="nil"/>
              <w:bottom w:val="nil"/>
              <w:right w:val="nil"/>
            </w:tcBorders>
            <w:vAlign w:val="bottom"/>
          </w:tcPr>
          <w:p w:rsidR="00095667" w:rsidRDefault="00095667">
            <w:pPr>
              <w:pStyle w:val="ConsPlusNormal"/>
              <w:jc w:val="center"/>
            </w:pPr>
            <w:r>
              <w:t>16,0</w:t>
            </w:r>
          </w:p>
        </w:tc>
      </w:tr>
      <w:tr w:rsidR="00095667">
        <w:tblPrEx>
          <w:tblBorders>
            <w:insideH w:val="none" w:sz="0" w:space="0" w:color="auto"/>
            <w:insideV w:val="none" w:sz="0" w:space="0" w:color="auto"/>
          </w:tblBorders>
        </w:tblPrEx>
        <w:tc>
          <w:tcPr>
            <w:tcW w:w="5340" w:type="dxa"/>
            <w:tcBorders>
              <w:top w:val="nil"/>
              <w:left w:val="nil"/>
              <w:bottom w:val="nil"/>
              <w:right w:val="nil"/>
            </w:tcBorders>
          </w:tcPr>
          <w:p w:rsidR="00095667" w:rsidRDefault="00095667">
            <w:pPr>
              <w:pStyle w:val="ConsPlusNormal"/>
            </w:pPr>
            <w:r>
              <w:t>21. Сыр</w:t>
            </w:r>
          </w:p>
        </w:tc>
        <w:tc>
          <w:tcPr>
            <w:tcW w:w="1815" w:type="dxa"/>
            <w:tcBorders>
              <w:top w:val="nil"/>
              <w:left w:val="nil"/>
              <w:bottom w:val="nil"/>
              <w:right w:val="nil"/>
            </w:tcBorders>
            <w:vAlign w:val="bottom"/>
          </w:tcPr>
          <w:p w:rsidR="00095667" w:rsidRDefault="00095667">
            <w:pPr>
              <w:pStyle w:val="ConsPlusNormal"/>
              <w:jc w:val="center"/>
            </w:pPr>
            <w:r>
              <w:t>2,0</w:t>
            </w:r>
          </w:p>
        </w:tc>
        <w:tc>
          <w:tcPr>
            <w:tcW w:w="1965" w:type="dxa"/>
            <w:tcBorders>
              <w:top w:val="nil"/>
              <w:left w:val="nil"/>
              <w:bottom w:val="nil"/>
              <w:right w:val="nil"/>
            </w:tcBorders>
            <w:vAlign w:val="bottom"/>
          </w:tcPr>
          <w:p w:rsidR="00095667" w:rsidRDefault="00095667">
            <w:pPr>
              <w:pStyle w:val="ConsPlusNormal"/>
              <w:jc w:val="center"/>
            </w:pPr>
            <w:r>
              <w:t>2,0</w:t>
            </w:r>
          </w:p>
        </w:tc>
      </w:tr>
      <w:tr w:rsidR="00095667">
        <w:tblPrEx>
          <w:tblBorders>
            <w:insideH w:val="none" w:sz="0" w:space="0" w:color="auto"/>
            <w:insideV w:val="none" w:sz="0" w:space="0" w:color="auto"/>
          </w:tblBorders>
        </w:tblPrEx>
        <w:tc>
          <w:tcPr>
            <w:tcW w:w="5340" w:type="dxa"/>
            <w:tcBorders>
              <w:top w:val="nil"/>
              <w:left w:val="nil"/>
              <w:bottom w:val="nil"/>
              <w:right w:val="nil"/>
            </w:tcBorders>
          </w:tcPr>
          <w:p w:rsidR="00095667" w:rsidRDefault="00095667">
            <w:pPr>
              <w:pStyle w:val="ConsPlusNormal"/>
            </w:pPr>
            <w:r>
              <w:t>22. Яйцо</w:t>
            </w:r>
          </w:p>
        </w:tc>
        <w:tc>
          <w:tcPr>
            <w:tcW w:w="1815" w:type="dxa"/>
            <w:tcBorders>
              <w:top w:val="nil"/>
              <w:left w:val="nil"/>
              <w:bottom w:val="nil"/>
              <w:right w:val="nil"/>
            </w:tcBorders>
            <w:vAlign w:val="bottom"/>
          </w:tcPr>
          <w:p w:rsidR="00095667" w:rsidRDefault="00095667">
            <w:pPr>
              <w:pStyle w:val="ConsPlusNormal"/>
              <w:jc w:val="center"/>
            </w:pPr>
            <w:r>
              <w:t>5,0</w:t>
            </w:r>
          </w:p>
        </w:tc>
        <w:tc>
          <w:tcPr>
            <w:tcW w:w="1965" w:type="dxa"/>
            <w:tcBorders>
              <w:top w:val="nil"/>
              <w:left w:val="nil"/>
              <w:bottom w:val="nil"/>
              <w:right w:val="nil"/>
            </w:tcBorders>
            <w:vAlign w:val="bottom"/>
          </w:tcPr>
          <w:p w:rsidR="00095667" w:rsidRDefault="00095667">
            <w:pPr>
              <w:pStyle w:val="ConsPlusNormal"/>
              <w:jc w:val="center"/>
            </w:pPr>
            <w:r>
              <w:t>6,0</w:t>
            </w:r>
          </w:p>
        </w:tc>
      </w:tr>
      <w:tr w:rsidR="00095667">
        <w:tblPrEx>
          <w:tblBorders>
            <w:insideH w:val="none" w:sz="0" w:space="0" w:color="auto"/>
            <w:insideV w:val="none" w:sz="0" w:space="0" w:color="auto"/>
          </w:tblBorders>
        </w:tblPrEx>
        <w:tc>
          <w:tcPr>
            <w:tcW w:w="5340" w:type="dxa"/>
            <w:tcBorders>
              <w:top w:val="nil"/>
              <w:left w:val="nil"/>
              <w:bottom w:val="nil"/>
              <w:right w:val="nil"/>
            </w:tcBorders>
          </w:tcPr>
          <w:p w:rsidR="00095667" w:rsidRDefault="00095667">
            <w:pPr>
              <w:pStyle w:val="ConsPlusNormal"/>
            </w:pPr>
            <w:r>
              <w:t>23. Рыба</w:t>
            </w:r>
          </w:p>
        </w:tc>
        <w:tc>
          <w:tcPr>
            <w:tcW w:w="1815" w:type="dxa"/>
            <w:tcBorders>
              <w:top w:val="nil"/>
              <w:left w:val="nil"/>
              <w:bottom w:val="nil"/>
              <w:right w:val="nil"/>
            </w:tcBorders>
            <w:vAlign w:val="bottom"/>
          </w:tcPr>
          <w:p w:rsidR="00095667" w:rsidRDefault="00095667">
            <w:pPr>
              <w:pStyle w:val="ConsPlusNormal"/>
              <w:jc w:val="center"/>
            </w:pPr>
            <w:r>
              <w:t>11,0</w:t>
            </w:r>
          </w:p>
        </w:tc>
        <w:tc>
          <w:tcPr>
            <w:tcW w:w="1965" w:type="dxa"/>
            <w:tcBorders>
              <w:top w:val="nil"/>
              <w:left w:val="nil"/>
              <w:bottom w:val="nil"/>
              <w:right w:val="nil"/>
            </w:tcBorders>
            <w:vAlign w:val="bottom"/>
          </w:tcPr>
          <w:p w:rsidR="00095667" w:rsidRDefault="00095667">
            <w:pPr>
              <w:pStyle w:val="ConsPlusNormal"/>
              <w:jc w:val="center"/>
            </w:pPr>
            <w:r>
              <w:t>15,0</w:t>
            </w:r>
          </w:p>
        </w:tc>
      </w:tr>
      <w:tr w:rsidR="00095667">
        <w:tblPrEx>
          <w:tblBorders>
            <w:insideH w:val="none" w:sz="0" w:space="0" w:color="auto"/>
            <w:insideV w:val="none" w:sz="0" w:space="0" w:color="auto"/>
          </w:tblBorders>
        </w:tblPrEx>
        <w:tc>
          <w:tcPr>
            <w:tcW w:w="5340" w:type="dxa"/>
            <w:tcBorders>
              <w:top w:val="nil"/>
              <w:left w:val="nil"/>
              <w:bottom w:val="nil"/>
              <w:right w:val="nil"/>
            </w:tcBorders>
          </w:tcPr>
          <w:p w:rsidR="00095667" w:rsidRDefault="00095667">
            <w:pPr>
              <w:pStyle w:val="ConsPlusNormal"/>
            </w:pPr>
            <w:r>
              <w:t>24. Морская капуста</w:t>
            </w:r>
          </w:p>
        </w:tc>
        <w:tc>
          <w:tcPr>
            <w:tcW w:w="1815" w:type="dxa"/>
            <w:tcBorders>
              <w:top w:val="nil"/>
              <w:left w:val="nil"/>
              <w:bottom w:val="nil"/>
              <w:right w:val="nil"/>
            </w:tcBorders>
            <w:vAlign w:val="bottom"/>
          </w:tcPr>
          <w:p w:rsidR="00095667" w:rsidRDefault="00095667">
            <w:pPr>
              <w:pStyle w:val="ConsPlusNormal"/>
              <w:jc w:val="center"/>
            </w:pPr>
            <w:r>
              <w:t>7,0</w:t>
            </w:r>
          </w:p>
        </w:tc>
        <w:tc>
          <w:tcPr>
            <w:tcW w:w="1965" w:type="dxa"/>
            <w:tcBorders>
              <w:top w:val="nil"/>
              <w:left w:val="nil"/>
              <w:bottom w:val="nil"/>
              <w:right w:val="nil"/>
            </w:tcBorders>
            <w:vAlign w:val="bottom"/>
          </w:tcPr>
          <w:p w:rsidR="00095667" w:rsidRDefault="00095667">
            <w:pPr>
              <w:pStyle w:val="ConsPlusNormal"/>
              <w:jc w:val="center"/>
            </w:pPr>
            <w:r>
              <w:t>8,0</w:t>
            </w:r>
          </w:p>
        </w:tc>
      </w:tr>
      <w:tr w:rsidR="00095667">
        <w:tblPrEx>
          <w:tblBorders>
            <w:insideH w:val="none" w:sz="0" w:space="0" w:color="auto"/>
            <w:insideV w:val="none" w:sz="0" w:space="0" w:color="auto"/>
          </w:tblBorders>
        </w:tblPrEx>
        <w:tc>
          <w:tcPr>
            <w:tcW w:w="5340" w:type="dxa"/>
            <w:tcBorders>
              <w:top w:val="nil"/>
              <w:left w:val="nil"/>
              <w:bottom w:val="nil"/>
              <w:right w:val="nil"/>
            </w:tcBorders>
          </w:tcPr>
          <w:p w:rsidR="00095667" w:rsidRDefault="00095667">
            <w:pPr>
              <w:pStyle w:val="ConsPlusNormal"/>
            </w:pPr>
            <w:r>
              <w:t>25. Масло растительное</w:t>
            </w:r>
          </w:p>
        </w:tc>
        <w:tc>
          <w:tcPr>
            <w:tcW w:w="1815" w:type="dxa"/>
            <w:tcBorders>
              <w:top w:val="nil"/>
              <w:left w:val="nil"/>
              <w:bottom w:val="nil"/>
              <w:right w:val="nil"/>
            </w:tcBorders>
            <w:vAlign w:val="bottom"/>
          </w:tcPr>
          <w:p w:rsidR="00095667" w:rsidRDefault="00095667">
            <w:pPr>
              <w:pStyle w:val="ConsPlusNormal"/>
              <w:jc w:val="center"/>
            </w:pPr>
            <w:r>
              <w:t>10,0</w:t>
            </w:r>
          </w:p>
        </w:tc>
        <w:tc>
          <w:tcPr>
            <w:tcW w:w="1965" w:type="dxa"/>
            <w:tcBorders>
              <w:top w:val="nil"/>
              <w:left w:val="nil"/>
              <w:bottom w:val="nil"/>
              <w:right w:val="nil"/>
            </w:tcBorders>
            <w:vAlign w:val="bottom"/>
          </w:tcPr>
          <w:p w:rsidR="00095667" w:rsidRDefault="00095667">
            <w:pPr>
              <w:pStyle w:val="ConsPlusNormal"/>
              <w:jc w:val="center"/>
            </w:pPr>
            <w:r>
              <w:t>12,0</w:t>
            </w:r>
          </w:p>
        </w:tc>
      </w:tr>
      <w:tr w:rsidR="00095667">
        <w:tblPrEx>
          <w:tblBorders>
            <w:insideH w:val="none" w:sz="0" w:space="0" w:color="auto"/>
            <w:insideV w:val="none" w:sz="0" w:space="0" w:color="auto"/>
          </w:tblBorders>
        </w:tblPrEx>
        <w:tc>
          <w:tcPr>
            <w:tcW w:w="5340" w:type="dxa"/>
            <w:tcBorders>
              <w:top w:val="nil"/>
              <w:left w:val="nil"/>
              <w:bottom w:val="nil"/>
              <w:right w:val="nil"/>
            </w:tcBorders>
          </w:tcPr>
          <w:p w:rsidR="00095667" w:rsidRDefault="00095667">
            <w:pPr>
              <w:pStyle w:val="ConsPlusNormal"/>
            </w:pPr>
            <w:r>
              <w:t>26. Майонез</w:t>
            </w:r>
          </w:p>
        </w:tc>
        <w:tc>
          <w:tcPr>
            <w:tcW w:w="1815" w:type="dxa"/>
            <w:tcBorders>
              <w:top w:val="nil"/>
              <w:left w:val="nil"/>
              <w:bottom w:val="nil"/>
              <w:right w:val="nil"/>
            </w:tcBorders>
            <w:vAlign w:val="bottom"/>
          </w:tcPr>
          <w:p w:rsidR="00095667" w:rsidRDefault="00095667">
            <w:pPr>
              <w:pStyle w:val="ConsPlusNormal"/>
              <w:jc w:val="center"/>
            </w:pPr>
            <w:r>
              <w:t>-</w:t>
            </w:r>
          </w:p>
        </w:tc>
        <w:tc>
          <w:tcPr>
            <w:tcW w:w="1965" w:type="dxa"/>
            <w:tcBorders>
              <w:top w:val="nil"/>
              <w:left w:val="nil"/>
              <w:bottom w:val="nil"/>
              <w:right w:val="nil"/>
            </w:tcBorders>
            <w:vAlign w:val="bottom"/>
          </w:tcPr>
          <w:p w:rsidR="00095667" w:rsidRDefault="00095667">
            <w:pPr>
              <w:pStyle w:val="ConsPlusNormal"/>
              <w:jc w:val="center"/>
            </w:pPr>
            <w:r>
              <w:t>2,0</w:t>
            </w:r>
          </w:p>
        </w:tc>
      </w:tr>
      <w:tr w:rsidR="00095667">
        <w:tblPrEx>
          <w:tblBorders>
            <w:insideH w:val="none" w:sz="0" w:space="0" w:color="auto"/>
            <w:insideV w:val="none" w:sz="0" w:space="0" w:color="auto"/>
          </w:tblBorders>
        </w:tblPrEx>
        <w:tc>
          <w:tcPr>
            <w:tcW w:w="5340" w:type="dxa"/>
            <w:tcBorders>
              <w:top w:val="nil"/>
              <w:left w:val="nil"/>
              <w:bottom w:val="nil"/>
              <w:right w:val="nil"/>
            </w:tcBorders>
          </w:tcPr>
          <w:p w:rsidR="00095667" w:rsidRDefault="00095667">
            <w:pPr>
              <w:pStyle w:val="ConsPlusNormal"/>
            </w:pPr>
            <w:r>
              <w:t>27. Сахар</w:t>
            </w:r>
          </w:p>
        </w:tc>
        <w:tc>
          <w:tcPr>
            <w:tcW w:w="1815" w:type="dxa"/>
            <w:tcBorders>
              <w:top w:val="nil"/>
              <w:left w:val="nil"/>
              <w:bottom w:val="nil"/>
              <w:right w:val="nil"/>
            </w:tcBorders>
            <w:vAlign w:val="bottom"/>
          </w:tcPr>
          <w:p w:rsidR="00095667" w:rsidRDefault="00095667">
            <w:pPr>
              <w:pStyle w:val="ConsPlusNormal"/>
              <w:jc w:val="center"/>
            </w:pPr>
            <w:r>
              <w:t>12,0</w:t>
            </w:r>
          </w:p>
        </w:tc>
        <w:tc>
          <w:tcPr>
            <w:tcW w:w="1965" w:type="dxa"/>
            <w:tcBorders>
              <w:top w:val="nil"/>
              <w:left w:val="nil"/>
              <w:bottom w:val="nil"/>
              <w:right w:val="nil"/>
            </w:tcBorders>
            <w:vAlign w:val="bottom"/>
          </w:tcPr>
          <w:p w:rsidR="00095667" w:rsidRDefault="00095667">
            <w:pPr>
              <w:pStyle w:val="ConsPlusNormal"/>
              <w:jc w:val="center"/>
            </w:pPr>
            <w:r>
              <w:t>12,0</w:t>
            </w:r>
          </w:p>
        </w:tc>
      </w:tr>
      <w:tr w:rsidR="00095667">
        <w:tblPrEx>
          <w:tblBorders>
            <w:insideH w:val="none" w:sz="0" w:space="0" w:color="auto"/>
            <w:insideV w:val="none" w:sz="0" w:space="0" w:color="auto"/>
          </w:tblBorders>
        </w:tblPrEx>
        <w:tc>
          <w:tcPr>
            <w:tcW w:w="5340" w:type="dxa"/>
            <w:tcBorders>
              <w:top w:val="nil"/>
              <w:left w:val="nil"/>
              <w:bottom w:val="nil"/>
              <w:right w:val="nil"/>
            </w:tcBorders>
          </w:tcPr>
          <w:p w:rsidR="00095667" w:rsidRDefault="00095667">
            <w:pPr>
              <w:pStyle w:val="ConsPlusNormal"/>
            </w:pPr>
            <w:r>
              <w:t>28. Соль</w:t>
            </w:r>
          </w:p>
        </w:tc>
        <w:tc>
          <w:tcPr>
            <w:tcW w:w="1815" w:type="dxa"/>
            <w:tcBorders>
              <w:top w:val="nil"/>
              <w:left w:val="nil"/>
              <w:bottom w:val="nil"/>
              <w:right w:val="nil"/>
            </w:tcBorders>
            <w:vAlign w:val="bottom"/>
          </w:tcPr>
          <w:p w:rsidR="00095667" w:rsidRDefault="00095667">
            <w:pPr>
              <w:pStyle w:val="ConsPlusNormal"/>
              <w:jc w:val="center"/>
            </w:pPr>
            <w:r>
              <w:t>2,5</w:t>
            </w:r>
          </w:p>
        </w:tc>
        <w:tc>
          <w:tcPr>
            <w:tcW w:w="1965" w:type="dxa"/>
            <w:tcBorders>
              <w:top w:val="nil"/>
              <w:left w:val="nil"/>
              <w:bottom w:val="nil"/>
              <w:right w:val="nil"/>
            </w:tcBorders>
            <w:vAlign w:val="bottom"/>
          </w:tcPr>
          <w:p w:rsidR="00095667" w:rsidRDefault="00095667">
            <w:pPr>
              <w:pStyle w:val="ConsPlusNormal"/>
              <w:jc w:val="center"/>
            </w:pPr>
            <w:r>
              <w:t>2,5</w:t>
            </w:r>
          </w:p>
        </w:tc>
      </w:tr>
      <w:tr w:rsidR="00095667">
        <w:tblPrEx>
          <w:tblBorders>
            <w:insideH w:val="none" w:sz="0" w:space="0" w:color="auto"/>
            <w:insideV w:val="none" w:sz="0" w:space="0" w:color="auto"/>
          </w:tblBorders>
        </w:tblPrEx>
        <w:tc>
          <w:tcPr>
            <w:tcW w:w="5340" w:type="dxa"/>
            <w:tcBorders>
              <w:top w:val="nil"/>
              <w:left w:val="nil"/>
              <w:bottom w:val="nil"/>
              <w:right w:val="nil"/>
            </w:tcBorders>
          </w:tcPr>
          <w:p w:rsidR="00095667" w:rsidRDefault="00095667">
            <w:pPr>
              <w:pStyle w:val="ConsPlusNormal"/>
            </w:pPr>
            <w:r>
              <w:t>29. Лимонная кислота</w:t>
            </w:r>
          </w:p>
        </w:tc>
        <w:tc>
          <w:tcPr>
            <w:tcW w:w="1815" w:type="dxa"/>
            <w:tcBorders>
              <w:top w:val="nil"/>
              <w:left w:val="nil"/>
              <w:bottom w:val="nil"/>
              <w:right w:val="nil"/>
            </w:tcBorders>
            <w:vAlign w:val="bottom"/>
          </w:tcPr>
          <w:p w:rsidR="00095667" w:rsidRDefault="00095667">
            <w:pPr>
              <w:pStyle w:val="ConsPlusNormal"/>
              <w:jc w:val="center"/>
            </w:pPr>
            <w:r>
              <w:t>0,3</w:t>
            </w:r>
          </w:p>
        </w:tc>
        <w:tc>
          <w:tcPr>
            <w:tcW w:w="1965" w:type="dxa"/>
            <w:tcBorders>
              <w:top w:val="nil"/>
              <w:left w:val="nil"/>
              <w:bottom w:val="nil"/>
              <w:right w:val="nil"/>
            </w:tcBorders>
            <w:vAlign w:val="bottom"/>
          </w:tcPr>
          <w:p w:rsidR="00095667" w:rsidRDefault="00095667">
            <w:pPr>
              <w:pStyle w:val="ConsPlusNormal"/>
              <w:jc w:val="center"/>
            </w:pPr>
            <w:r>
              <w:t>0,3</w:t>
            </w:r>
          </w:p>
        </w:tc>
      </w:tr>
      <w:tr w:rsidR="00095667">
        <w:tblPrEx>
          <w:tblBorders>
            <w:insideH w:val="none" w:sz="0" w:space="0" w:color="auto"/>
            <w:insideV w:val="none" w:sz="0" w:space="0" w:color="auto"/>
          </w:tblBorders>
        </w:tblPrEx>
        <w:tc>
          <w:tcPr>
            <w:tcW w:w="5340" w:type="dxa"/>
            <w:tcBorders>
              <w:top w:val="nil"/>
              <w:left w:val="nil"/>
              <w:bottom w:val="single" w:sz="4" w:space="0" w:color="auto"/>
              <w:right w:val="nil"/>
            </w:tcBorders>
          </w:tcPr>
          <w:p w:rsidR="00095667" w:rsidRDefault="00095667">
            <w:pPr>
              <w:pStyle w:val="ConsPlusNormal"/>
            </w:pPr>
            <w:r>
              <w:t>30. Аскорбиновая кислота, мг</w:t>
            </w:r>
          </w:p>
        </w:tc>
        <w:tc>
          <w:tcPr>
            <w:tcW w:w="1815" w:type="dxa"/>
            <w:tcBorders>
              <w:top w:val="nil"/>
              <w:left w:val="nil"/>
              <w:bottom w:val="single" w:sz="4" w:space="0" w:color="auto"/>
              <w:right w:val="nil"/>
            </w:tcBorders>
            <w:vAlign w:val="bottom"/>
          </w:tcPr>
          <w:p w:rsidR="00095667" w:rsidRDefault="00095667">
            <w:pPr>
              <w:pStyle w:val="ConsPlusNormal"/>
              <w:jc w:val="center"/>
            </w:pPr>
            <w:r>
              <w:t>50,0</w:t>
            </w:r>
          </w:p>
        </w:tc>
        <w:tc>
          <w:tcPr>
            <w:tcW w:w="1965" w:type="dxa"/>
            <w:tcBorders>
              <w:top w:val="nil"/>
              <w:left w:val="nil"/>
              <w:bottom w:val="single" w:sz="4" w:space="0" w:color="auto"/>
              <w:right w:val="nil"/>
            </w:tcBorders>
            <w:vAlign w:val="bottom"/>
          </w:tcPr>
          <w:p w:rsidR="00095667" w:rsidRDefault="00095667">
            <w:pPr>
              <w:pStyle w:val="ConsPlusNormal"/>
              <w:jc w:val="center"/>
            </w:pPr>
            <w:r>
              <w:t>70,0</w:t>
            </w:r>
          </w:p>
        </w:tc>
      </w:tr>
    </w:tbl>
    <w:p w:rsidR="00095667" w:rsidRDefault="00095667">
      <w:pPr>
        <w:pStyle w:val="ConsPlusNormal"/>
        <w:ind w:firstLine="540"/>
      </w:pPr>
    </w:p>
    <w:p w:rsidR="00095667" w:rsidRDefault="00095667">
      <w:pPr>
        <w:pStyle w:val="ConsPlusNormal"/>
        <w:ind w:firstLine="540"/>
        <w:jc w:val="both"/>
      </w:pPr>
      <w:r>
        <w:t>--------------------------------</w:t>
      </w:r>
    </w:p>
    <w:p w:rsidR="00095667" w:rsidRDefault="00095667">
      <w:pPr>
        <w:pStyle w:val="ConsPlusNormal"/>
        <w:spacing w:before="220"/>
        <w:ind w:firstLine="540"/>
        <w:jc w:val="both"/>
      </w:pPr>
      <w:bookmarkStart w:id="51" w:name="P2850"/>
      <w:bookmarkEnd w:id="51"/>
      <w:r>
        <w:t>&lt;*&gt; Нормы хлеба могут изменяться с учетом его фактического потребления. При использовании хлебобулочных изделий собственного производства нормы хлеба уменьшаются, а нормы на необходимые для их изготовления продукты увеличиваются.</w:t>
      </w:r>
    </w:p>
    <w:p w:rsidR="00095667" w:rsidRDefault="00095667">
      <w:pPr>
        <w:pStyle w:val="ConsPlusNormal"/>
        <w:spacing w:before="220"/>
        <w:ind w:firstLine="540"/>
        <w:jc w:val="both"/>
      </w:pPr>
      <w:bookmarkStart w:id="52" w:name="P2851"/>
      <w:bookmarkEnd w:id="52"/>
      <w:r>
        <w:t>&lt;**&gt; Допускается сезонная замена сухофруктов свежими фруктами.</w:t>
      </w:r>
    </w:p>
    <w:p w:rsidR="00095667" w:rsidRDefault="00095667">
      <w:pPr>
        <w:pStyle w:val="ConsPlusNormal"/>
      </w:pPr>
    </w:p>
    <w:p w:rsidR="00095667" w:rsidRDefault="00095667">
      <w:pPr>
        <w:pStyle w:val="ConsPlusNormal"/>
        <w:jc w:val="right"/>
        <w:outlineLvl w:val="1"/>
      </w:pPr>
      <w:r>
        <w:t>Таблица 2</w:t>
      </w:r>
    </w:p>
    <w:p w:rsidR="00095667" w:rsidRDefault="00095667">
      <w:pPr>
        <w:pStyle w:val="ConsPlusNormal"/>
        <w:ind w:firstLine="540"/>
      </w:pPr>
    </w:p>
    <w:p w:rsidR="00095667" w:rsidRDefault="00095667">
      <w:pPr>
        <w:pStyle w:val="ConsPlusNormal"/>
        <w:ind w:firstLine="540"/>
        <w:jc w:val="both"/>
      </w:pPr>
      <w:r>
        <w:t>Денежные нормы расходов на питание</w:t>
      </w:r>
    </w:p>
    <w:p w:rsidR="00095667" w:rsidRDefault="00095667">
      <w:pPr>
        <w:pStyle w:val="ConsPlusNormal"/>
        <w:ind w:firstLine="540"/>
      </w:pPr>
    </w:p>
    <w:p w:rsidR="00095667" w:rsidRDefault="00095667">
      <w:pPr>
        <w:pStyle w:val="ConsPlusNormal"/>
        <w:jc w:val="right"/>
      </w:pPr>
      <w:r>
        <w:t>(рублей)</w:t>
      </w:r>
    </w:p>
    <w:p w:rsidR="00095667" w:rsidRDefault="00095667">
      <w:pPr>
        <w:spacing w:after="1"/>
      </w:pPr>
    </w:p>
    <w:tbl>
      <w:tblPr>
        <w:tblW w:w="0" w:type="auto"/>
        <w:tblBorders>
          <w:top w:val="single" w:sz="4" w:space="0" w:color="auto"/>
          <w:bottom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4635"/>
        <w:gridCol w:w="4485"/>
      </w:tblGrid>
      <w:tr w:rsidR="00095667">
        <w:tc>
          <w:tcPr>
            <w:tcW w:w="4635" w:type="dxa"/>
            <w:tcBorders>
              <w:top w:val="single" w:sz="4" w:space="0" w:color="auto"/>
              <w:left w:val="nil"/>
              <w:bottom w:val="single" w:sz="4" w:space="0" w:color="auto"/>
            </w:tcBorders>
            <w:vAlign w:val="center"/>
          </w:tcPr>
          <w:p w:rsidR="00095667" w:rsidRDefault="00095667">
            <w:pPr>
              <w:pStyle w:val="ConsPlusNormal"/>
              <w:jc w:val="center"/>
            </w:pPr>
            <w:r>
              <w:t>Возраст обучающихся (классы)</w:t>
            </w:r>
          </w:p>
        </w:tc>
        <w:tc>
          <w:tcPr>
            <w:tcW w:w="4485" w:type="dxa"/>
            <w:tcBorders>
              <w:top w:val="single" w:sz="4" w:space="0" w:color="auto"/>
              <w:bottom w:val="single" w:sz="4" w:space="0" w:color="auto"/>
              <w:right w:val="nil"/>
            </w:tcBorders>
            <w:vAlign w:val="center"/>
          </w:tcPr>
          <w:p w:rsidR="00095667" w:rsidRDefault="00095667">
            <w:pPr>
              <w:pStyle w:val="ConsPlusNormal"/>
              <w:jc w:val="center"/>
            </w:pPr>
            <w:r>
              <w:t>В день на одного обучающегося</w:t>
            </w:r>
          </w:p>
        </w:tc>
      </w:tr>
      <w:tr w:rsidR="00095667">
        <w:tblPrEx>
          <w:tblBorders>
            <w:insideH w:val="none" w:sz="0" w:space="0" w:color="auto"/>
            <w:insideV w:val="none" w:sz="0" w:space="0" w:color="auto"/>
          </w:tblBorders>
        </w:tblPrEx>
        <w:tc>
          <w:tcPr>
            <w:tcW w:w="4635" w:type="dxa"/>
            <w:tcBorders>
              <w:top w:val="single" w:sz="4" w:space="0" w:color="auto"/>
              <w:left w:val="nil"/>
              <w:bottom w:val="nil"/>
              <w:right w:val="nil"/>
            </w:tcBorders>
          </w:tcPr>
          <w:p w:rsidR="00095667" w:rsidRDefault="00095667">
            <w:pPr>
              <w:pStyle w:val="ConsPlusNormal"/>
            </w:pPr>
            <w:r>
              <w:t>6 - 10 лет (1 - 4 классы)</w:t>
            </w:r>
          </w:p>
        </w:tc>
        <w:tc>
          <w:tcPr>
            <w:tcW w:w="4485" w:type="dxa"/>
            <w:tcBorders>
              <w:top w:val="single" w:sz="4" w:space="0" w:color="auto"/>
              <w:left w:val="nil"/>
              <w:bottom w:val="nil"/>
              <w:right w:val="nil"/>
            </w:tcBorders>
            <w:vAlign w:val="bottom"/>
          </w:tcPr>
          <w:p w:rsidR="00095667" w:rsidRDefault="00095667">
            <w:pPr>
              <w:pStyle w:val="ConsPlusNormal"/>
              <w:jc w:val="center"/>
            </w:pPr>
            <w:r>
              <w:t>1,87</w:t>
            </w:r>
          </w:p>
        </w:tc>
      </w:tr>
      <w:tr w:rsidR="00095667">
        <w:tblPrEx>
          <w:tblBorders>
            <w:insideH w:val="none" w:sz="0" w:space="0" w:color="auto"/>
            <w:insideV w:val="none" w:sz="0" w:space="0" w:color="auto"/>
          </w:tblBorders>
        </w:tblPrEx>
        <w:tc>
          <w:tcPr>
            <w:tcW w:w="4635" w:type="dxa"/>
            <w:tcBorders>
              <w:top w:val="nil"/>
              <w:left w:val="nil"/>
              <w:bottom w:val="single" w:sz="4" w:space="0" w:color="auto"/>
              <w:right w:val="nil"/>
            </w:tcBorders>
          </w:tcPr>
          <w:p w:rsidR="00095667" w:rsidRDefault="00095667">
            <w:pPr>
              <w:pStyle w:val="ConsPlusNormal"/>
            </w:pPr>
            <w:r>
              <w:t>11 - 18 лет (5 - 11 классы)</w:t>
            </w:r>
          </w:p>
        </w:tc>
        <w:tc>
          <w:tcPr>
            <w:tcW w:w="4485" w:type="dxa"/>
            <w:tcBorders>
              <w:top w:val="nil"/>
              <w:left w:val="nil"/>
              <w:bottom w:val="single" w:sz="4" w:space="0" w:color="auto"/>
              <w:right w:val="nil"/>
            </w:tcBorders>
            <w:vAlign w:val="bottom"/>
          </w:tcPr>
          <w:p w:rsidR="00095667" w:rsidRDefault="00095667">
            <w:pPr>
              <w:pStyle w:val="ConsPlusNormal"/>
              <w:jc w:val="center"/>
            </w:pPr>
            <w:r>
              <w:t>2,19</w:t>
            </w:r>
          </w:p>
        </w:tc>
      </w:tr>
    </w:tbl>
    <w:p w:rsidR="00095667" w:rsidRDefault="00095667">
      <w:pPr>
        <w:pStyle w:val="ConsPlusNormal"/>
      </w:pPr>
    </w:p>
    <w:p w:rsidR="00095667" w:rsidRDefault="00095667">
      <w:pPr>
        <w:pStyle w:val="ConsPlusNormal"/>
      </w:pPr>
    </w:p>
    <w:p w:rsidR="00095667" w:rsidRDefault="00095667">
      <w:pPr>
        <w:pStyle w:val="ConsPlusNormal"/>
      </w:pPr>
    </w:p>
    <w:p w:rsidR="00095667" w:rsidRDefault="00095667">
      <w:pPr>
        <w:pStyle w:val="ConsPlusNormal"/>
      </w:pPr>
    </w:p>
    <w:p w:rsidR="00095667" w:rsidRDefault="00987771">
      <w:pPr>
        <w:pStyle w:val="ConsPlusNonformat"/>
        <w:jc w:val="both"/>
      </w:pPr>
      <w:r>
        <w:lastRenderedPageBreak/>
        <w:t xml:space="preserve"> </w:t>
      </w:r>
      <w:r w:rsidR="00095667">
        <w:t xml:space="preserve">                                                 УТВЕРЖДЕНО</w:t>
      </w:r>
    </w:p>
    <w:p w:rsidR="00095667" w:rsidRDefault="00095667">
      <w:pPr>
        <w:pStyle w:val="ConsPlusNonformat"/>
        <w:jc w:val="both"/>
      </w:pPr>
      <w:r>
        <w:t xml:space="preserve">                                                  Постановление</w:t>
      </w:r>
    </w:p>
    <w:p w:rsidR="00095667" w:rsidRDefault="00095667">
      <w:pPr>
        <w:pStyle w:val="ConsPlusNonformat"/>
        <w:jc w:val="both"/>
      </w:pPr>
      <w:r>
        <w:t xml:space="preserve">                                                  Совета Министров</w:t>
      </w:r>
    </w:p>
    <w:p w:rsidR="00095667" w:rsidRDefault="00095667">
      <w:pPr>
        <w:pStyle w:val="ConsPlusNonformat"/>
        <w:jc w:val="both"/>
      </w:pPr>
      <w:r>
        <w:t xml:space="preserve">                                                  Республики Беларусь</w:t>
      </w:r>
    </w:p>
    <w:p w:rsidR="00095667" w:rsidRDefault="00095667">
      <w:pPr>
        <w:pStyle w:val="ConsPlusNonformat"/>
        <w:jc w:val="both"/>
      </w:pPr>
      <w:r>
        <w:t xml:space="preserve">                                                  27.04.2013 N 317</w:t>
      </w:r>
    </w:p>
    <w:p w:rsidR="00095667" w:rsidRDefault="00095667">
      <w:pPr>
        <w:pStyle w:val="ConsPlusNonformat"/>
        <w:jc w:val="both"/>
      </w:pPr>
      <w:r>
        <w:t xml:space="preserve">                                                  (в редакции постановления</w:t>
      </w:r>
    </w:p>
    <w:p w:rsidR="00095667" w:rsidRDefault="00095667">
      <w:pPr>
        <w:pStyle w:val="ConsPlusNonformat"/>
        <w:jc w:val="both"/>
      </w:pPr>
      <w:r>
        <w:t xml:space="preserve">                                                  Совета Министров</w:t>
      </w:r>
    </w:p>
    <w:p w:rsidR="00095667" w:rsidRDefault="00095667">
      <w:pPr>
        <w:pStyle w:val="ConsPlusNonformat"/>
        <w:jc w:val="both"/>
      </w:pPr>
      <w:r>
        <w:t xml:space="preserve">                                                  Республики Беларусь</w:t>
      </w:r>
    </w:p>
    <w:p w:rsidR="00095667" w:rsidRDefault="00095667">
      <w:pPr>
        <w:pStyle w:val="ConsPlusNonformat"/>
        <w:jc w:val="both"/>
      </w:pPr>
      <w:r>
        <w:t xml:space="preserve">                                                  17.01.2022 N 29)</w:t>
      </w:r>
    </w:p>
    <w:p w:rsidR="00095667" w:rsidRDefault="00095667">
      <w:pPr>
        <w:pStyle w:val="ConsPlusNormal"/>
      </w:pPr>
    </w:p>
    <w:p w:rsidR="00095667" w:rsidRDefault="00095667">
      <w:pPr>
        <w:pStyle w:val="ConsPlusTitle"/>
        <w:jc w:val="center"/>
      </w:pPr>
      <w:bookmarkStart w:id="53" w:name="P2879"/>
      <w:bookmarkEnd w:id="53"/>
      <w:r>
        <w:t>НОРМЫ ПИТАНИЯ И ДЕНЕЖНЫЕ НОРМЫ РАСХОДОВ</w:t>
      </w:r>
    </w:p>
    <w:p w:rsidR="00095667" w:rsidRDefault="00095667">
      <w:pPr>
        <w:pStyle w:val="ConsPlusTitle"/>
        <w:jc w:val="center"/>
      </w:pPr>
      <w:r>
        <w:t>НА ПИТАНИЕ ОБУЧАЮЩИХСЯ В НАЧАЛЬНЫХ ШКОЛАХ, БАЗОВЫХ ШКОЛАХ, СРЕДНИХ ШКОЛАХ, ГИМНАЗИЯХ, ЛИЦЕЯХ, УЧЕБНО-ПЕДАГОГИЧЕСКИХ КОМПЛЕКСАХ (КРОМЕ СРЕДНИХ ШКОЛ - УЧИЛИЩ ОЛИМПИЙСКОГО РЕЗЕРВА) ПРИ ОСВОЕНИИ СОДЕРЖАНИЯ ОБРАЗОВАТЕЛЬНЫХ ПРОГРАММ ОБЩЕГО СРЕДНЕГО ОБРАЗОВАНИЯ, ОБРАЗОВАТЕЛЬНЫХ ПРОГРАММ СПЕЦИАЛЬНОГО ОБРАЗОВАНИЯ НА УРОВНЕ ОБЩЕГО СРЕДНЕГО ОБРАЗОВАНИЯ, СПЕЦИАЛЬНЫХ ОБЩЕОБРАЗОВАТЕЛЬНЫХ ШКОЛАХ, ВСПОМОГАТЕЛЬНЫХ ШКОЛАХ НА ТЕРРИТОРИИ РАДИОАКТИВНОГО ЗАГРЯЗНЕНИЯ В ЗОНЕ ПОСЛЕДУЮЩЕГО ОТСЕЛЕНИЯ И В ЗОНЕ С ПРАВОМ НА ОТСЕЛЕНИЕ, А ТАКЖЕ В ЗОНЕ ПРОЖИВАНИЯ С ПЕРИОДИЧЕСКИМ РАДИАЦИОННЫМ КОНТРОЛЕМ ДЛЯ ПОСЕЩАЮЩИХ ГРУППЫ ПРОДЛЕННОГО ДНЯ (ДВУХРАЗОВОЕ ПИТАНИЕ)</w:t>
      </w:r>
    </w:p>
    <w:p w:rsidR="00095667" w:rsidRDefault="00095667">
      <w:pPr>
        <w:pStyle w:val="ConsPlusNormal"/>
        <w:jc w:val="center"/>
      </w:pPr>
      <w:r>
        <w:t xml:space="preserve">(в ред. </w:t>
      </w:r>
      <w:hyperlink r:id="rId83" w:history="1">
        <w:r>
          <w:rPr>
            <w:color w:val="0000FF"/>
          </w:rPr>
          <w:t>постановления</w:t>
        </w:r>
      </w:hyperlink>
      <w:r>
        <w:t xml:space="preserve"> Совмина от 17.01.2022 N 29)</w:t>
      </w:r>
    </w:p>
    <w:p w:rsidR="00095667" w:rsidRDefault="00095667">
      <w:pPr>
        <w:pStyle w:val="ConsPlusNormal"/>
        <w:jc w:val="right"/>
        <w:outlineLvl w:val="1"/>
      </w:pPr>
      <w:r>
        <w:t>Таблица 1</w:t>
      </w:r>
    </w:p>
    <w:p w:rsidR="00095667" w:rsidRDefault="00095667">
      <w:pPr>
        <w:pStyle w:val="ConsPlusNormal"/>
        <w:ind w:firstLine="540"/>
        <w:jc w:val="both"/>
      </w:pPr>
      <w:r>
        <w:t>Нормы питания</w:t>
      </w:r>
    </w:p>
    <w:p w:rsidR="00095667" w:rsidRDefault="00095667">
      <w:pPr>
        <w:pStyle w:val="ConsPlusNormal"/>
        <w:ind w:firstLine="540"/>
      </w:pPr>
    </w:p>
    <w:p w:rsidR="00095667" w:rsidRDefault="00095667">
      <w:pPr>
        <w:pStyle w:val="ConsPlusNormal"/>
        <w:jc w:val="right"/>
      </w:pPr>
      <w:r>
        <w:t>(масса продуктов нетто (г, мл) в день на одного обучающегося)</w:t>
      </w:r>
    </w:p>
    <w:p w:rsidR="00095667" w:rsidRDefault="00095667">
      <w:pPr>
        <w:spacing w:after="1"/>
      </w:pPr>
    </w:p>
    <w:tbl>
      <w:tblPr>
        <w:tblW w:w="0" w:type="auto"/>
        <w:tblBorders>
          <w:top w:val="single" w:sz="4" w:space="0" w:color="auto"/>
          <w:bottom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5340"/>
        <w:gridCol w:w="1815"/>
        <w:gridCol w:w="1965"/>
      </w:tblGrid>
      <w:tr w:rsidR="00095667">
        <w:tc>
          <w:tcPr>
            <w:tcW w:w="5340" w:type="dxa"/>
            <w:vMerge w:val="restart"/>
            <w:tcBorders>
              <w:top w:val="single" w:sz="4" w:space="0" w:color="auto"/>
              <w:left w:val="nil"/>
              <w:bottom w:val="single" w:sz="4" w:space="0" w:color="auto"/>
            </w:tcBorders>
            <w:vAlign w:val="center"/>
          </w:tcPr>
          <w:p w:rsidR="00095667" w:rsidRDefault="00095667">
            <w:pPr>
              <w:pStyle w:val="ConsPlusNormal"/>
              <w:jc w:val="center"/>
            </w:pPr>
            <w:r>
              <w:t>Группы и виды продуктов</w:t>
            </w:r>
          </w:p>
        </w:tc>
        <w:tc>
          <w:tcPr>
            <w:tcW w:w="3780" w:type="dxa"/>
            <w:gridSpan w:val="2"/>
            <w:tcBorders>
              <w:top w:val="single" w:sz="4" w:space="0" w:color="auto"/>
              <w:bottom w:val="single" w:sz="4" w:space="0" w:color="auto"/>
              <w:right w:val="nil"/>
            </w:tcBorders>
            <w:vAlign w:val="center"/>
          </w:tcPr>
          <w:p w:rsidR="00095667" w:rsidRDefault="00095667">
            <w:pPr>
              <w:pStyle w:val="ConsPlusNormal"/>
              <w:jc w:val="center"/>
            </w:pPr>
            <w:r>
              <w:t>Возраст обучающихся (классы)</w:t>
            </w:r>
          </w:p>
        </w:tc>
      </w:tr>
      <w:tr w:rsidR="00095667">
        <w:tc>
          <w:tcPr>
            <w:tcW w:w="5340" w:type="dxa"/>
            <w:vMerge/>
            <w:tcBorders>
              <w:top w:val="single" w:sz="4" w:space="0" w:color="auto"/>
              <w:left w:val="nil"/>
              <w:bottom w:val="single" w:sz="4" w:space="0" w:color="auto"/>
            </w:tcBorders>
          </w:tcPr>
          <w:p w:rsidR="00095667" w:rsidRDefault="00095667"/>
        </w:tc>
        <w:tc>
          <w:tcPr>
            <w:tcW w:w="1815" w:type="dxa"/>
            <w:tcBorders>
              <w:top w:val="single" w:sz="4" w:space="0" w:color="auto"/>
              <w:bottom w:val="single" w:sz="4" w:space="0" w:color="auto"/>
            </w:tcBorders>
            <w:vAlign w:val="center"/>
          </w:tcPr>
          <w:p w:rsidR="00095667" w:rsidRDefault="00095667">
            <w:pPr>
              <w:pStyle w:val="ConsPlusNormal"/>
              <w:jc w:val="center"/>
            </w:pPr>
            <w:r>
              <w:t>6 - 10 лет (1 - 4 классы)</w:t>
            </w:r>
          </w:p>
        </w:tc>
        <w:tc>
          <w:tcPr>
            <w:tcW w:w="1965" w:type="dxa"/>
            <w:tcBorders>
              <w:top w:val="single" w:sz="4" w:space="0" w:color="auto"/>
              <w:bottom w:val="single" w:sz="4" w:space="0" w:color="auto"/>
              <w:right w:val="nil"/>
            </w:tcBorders>
            <w:vAlign w:val="center"/>
          </w:tcPr>
          <w:p w:rsidR="00095667" w:rsidRDefault="00095667">
            <w:pPr>
              <w:pStyle w:val="ConsPlusNormal"/>
              <w:jc w:val="center"/>
            </w:pPr>
            <w:r>
              <w:t>11 - 18 лет (5 - 11 классы)</w:t>
            </w:r>
          </w:p>
        </w:tc>
      </w:tr>
      <w:tr w:rsidR="00095667">
        <w:tblPrEx>
          <w:tblBorders>
            <w:insideH w:val="none" w:sz="0" w:space="0" w:color="auto"/>
            <w:insideV w:val="none" w:sz="0" w:space="0" w:color="auto"/>
          </w:tblBorders>
        </w:tblPrEx>
        <w:tc>
          <w:tcPr>
            <w:tcW w:w="5340" w:type="dxa"/>
            <w:tcBorders>
              <w:top w:val="single" w:sz="4" w:space="0" w:color="auto"/>
              <w:left w:val="nil"/>
              <w:bottom w:val="nil"/>
              <w:right w:val="nil"/>
            </w:tcBorders>
          </w:tcPr>
          <w:p w:rsidR="00095667" w:rsidRDefault="00095667">
            <w:pPr>
              <w:pStyle w:val="ConsPlusNormal"/>
            </w:pPr>
            <w:r>
              <w:t xml:space="preserve">1. Хлеб пшеничный </w:t>
            </w:r>
            <w:hyperlink w:anchor="P3002" w:history="1">
              <w:r>
                <w:rPr>
                  <w:color w:val="0000FF"/>
                </w:rPr>
                <w:t>&lt;*&gt;</w:t>
              </w:r>
            </w:hyperlink>
          </w:p>
        </w:tc>
        <w:tc>
          <w:tcPr>
            <w:tcW w:w="1815" w:type="dxa"/>
            <w:tcBorders>
              <w:top w:val="single" w:sz="4" w:space="0" w:color="auto"/>
              <w:left w:val="nil"/>
              <w:bottom w:val="nil"/>
              <w:right w:val="nil"/>
            </w:tcBorders>
            <w:vAlign w:val="bottom"/>
          </w:tcPr>
          <w:p w:rsidR="00095667" w:rsidRDefault="00095667">
            <w:pPr>
              <w:pStyle w:val="ConsPlusNormal"/>
              <w:jc w:val="center"/>
            </w:pPr>
            <w:r>
              <w:t>45,0</w:t>
            </w:r>
          </w:p>
        </w:tc>
        <w:tc>
          <w:tcPr>
            <w:tcW w:w="1965" w:type="dxa"/>
            <w:tcBorders>
              <w:top w:val="single" w:sz="4" w:space="0" w:color="auto"/>
              <w:left w:val="nil"/>
              <w:bottom w:val="nil"/>
              <w:right w:val="nil"/>
            </w:tcBorders>
            <w:vAlign w:val="bottom"/>
          </w:tcPr>
          <w:p w:rsidR="00095667" w:rsidRDefault="00095667">
            <w:pPr>
              <w:pStyle w:val="ConsPlusNormal"/>
              <w:jc w:val="center"/>
            </w:pPr>
            <w:r>
              <w:t>80,0</w:t>
            </w:r>
          </w:p>
        </w:tc>
      </w:tr>
      <w:tr w:rsidR="00095667">
        <w:tblPrEx>
          <w:tblBorders>
            <w:insideH w:val="none" w:sz="0" w:space="0" w:color="auto"/>
            <w:insideV w:val="none" w:sz="0" w:space="0" w:color="auto"/>
          </w:tblBorders>
        </w:tblPrEx>
        <w:tc>
          <w:tcPr>
            <w:tcW w:w="5340" w:type="dxa"/>
            <w:tcBorders>
              <w:top w:val="nil"/>
              <w:left w:val="nil"/>
              <w:bottom w:val="nil"/>
              <w:right w:val="nil"/>
            </w:tcBorders>
          </w:tcPr>
          <w:p w:rsidR="00095667" w:rsidRDefault="00095667">
            <w:pPr>
              <w:pStyle w:val="ConsPlusNormal"/>
            </w:pPr>
            <w:r>
              <w:t xml:space="preserve">2. Хлеб ржаной </w:t>
            </w:r>
            <w:hyperlink w:anchor="P3002" w:history="1">
              <w:r>
                <w:rPr>
                  <w:color w:val="0000FF"/>
                </w:rPr>
                <w:t>&lt;*&gt;</w:t>
              </w:r>
            </w:hyperlink>
          </w:p>
        </w:tc>
        <w:tc>
          <w:tcPr>
            <w:tcW w:w="1815" w:type="dxa"/>
            <w:tcBorders>
              <w:top w:val="nil"/>
              <w:left w:val="nil"/>
              <w:bottom w:val="nil"/>
              <w:right w:val="nil"/>
            </w:tcBorders>
            <w:vAlign w:val="bottom"/>
          </w:tcPr>
          <w:p w:rsidR="00095667" w:rsidRDefault="00095667">
            <w:pPr>
              <w:pStyle w:val="ConsPlusNormal"/>
              <w:jc w:val="center"/>
            </w:pPr>
            <w:r>
              <w:t>45,0</w:t>
            </w:r>
          </w:p>
        </w:tc>
        <w:tc>
          <w:tcPr>
            <w:tcW w:w="1965" w:type="dxa"/>
            <w:tcBorders>
              <w:top w:val="nil"/>
              <w:left w:val="nil"/>
              <w:bottom w:val="nil"/>
              <w:right w:val="nil"/>
            </w:tcBorders>
            <w:vAlign w:val="bottom"/>
          </w:tcPr>
          <w:p w:rsidR="00095667" w:rsidRDefault="00095667">
            <w:pPr>
              <w:pStyle w:val="ConsPlusNormal"/>
              <w:jc w:val="center"/>
            </w:pPr>
            <w:r>
              <w:t>80,0</w:t>
            </w:r>
          </w:p>
        </w:tc>
      </w:tr>
      <w:tr w:rsidR="00095667">
        <w:tblPrEx>
          <w:tblBorders>
            <w:insideH w:val="none" w:sz="0" w:space="0" w:color="auto"/>
            <w:insideV w:val="none" w:sz="0" w:space="0" w:color="auto"/>
          </w:tblBorders>
        </w:tblPrEx>
        <w:tc>
          <w:tcPr>
            <w:tcW w:w="5340" w:type="dxa"/>
            <w:tcBorders>
              <w:top w:val="nil"/>
              <w:left w:val="nil"/>
              <w:bottom w:val="nil"/>
              <w:right w:val="nil"/>
            </w:tcBorders>
          </w:tcPr>
          <w:p w:rsidR="00095667" w:rsidRDefault="00095667">
            <w:pPr>
              <w:pStyle w:val="ConsPlusNormal"/>
            </w:pPr>
            <w:r>
              <w:t>3. Мука пшеничная</w:t>
            </w:r>
          </w:p>
        </w:tc>
        <w:tc>
          <w:tcPr>
            <w:tcW w:w="1815" w:type="dxa"/>
            <w:tcBorders>
              <w:top w:val="nil"/>
              <w:left w:val="nil"/>
              <w:bottom w:val="nil"/>
              <w:right w:val="nil"/>
            </w:tcBorders>
            <w:vAlign w:val="bottom"/>
          </w:tcPr>
          <w:p w:rsidR="00095667" w:rsidRDefault="00095667">
            <w:pPr>
              <w:pStyle w:val="ConsPlusNormal"/>
              <w:jc w:val="center"/>
            </w:pPr>
            <w:r>
              <w:t>12,0</w:t>
            </w:r>
          </w:p>
        </w:tc>
        <w:tc>
          <w:tcPr>
            <w:tcW w:w="1965" w:type="dxa"/>
            <w:tcBorders>
              <w:top w:val="nil"/>
              <w:left w:val="nil"/>
              <w:bottom w:val="nil"/>
              <w:right w:val="nil"/>
            </w:tcBorders>
            <w:vAlign w:val="bottom"/>
          </w:tcPr>
          <w:p w:rsidR="00095667" w:rsidRDefault="00095667">
            <w:pPr>
              <w:pStyle w:val="ConsPlusNormal"/>
              <w:jc w:val="center"/>
            </w:pPr>
            <w:r>
              <w:t>12,0</w:t>
            </w:r>
          </w:p>
        </w:tc>
      </w:tr>
      <w:tr w:rsidR="00095667">
        <w:tblPrEx>
          <w:tblBorders>
            <w:insideH w:val="none" w:sz="0" w:space="0" w:color="auto"/>
            <w:insideV w:val="none" w:sz="0" w:space="0" w:color="auto"/>
          </w:tblBorders>
        </w:tblPrEx>
        <w:tc>
          <w:tcPr>
            <w:tcW w:w="5340" w:type="dxa"/>
            <w:tcBorders>
              <w:top w:val="nil"/>
              <w:left w:val="nil"/>
              <w:bottom w:val="nil"/>
              <w:right w:val="nil"/>
            </w:tcBorders>
          </w:tcPr>
          <w:p w:rsidR="00095667" w:rsidRDefault="00095667">
            <w:pPr>
              <w:pStyle w:val="ConsPlusNormal"/>
            </w:pPr>
            <w:r>
              <w:t>4. Крахмал картофельный</w:t>
            </w:r>
          </w:p>
        </w:tc>
        <w:tc>
          <w:tcPr>
            <w:tcW w:w="1815" w:type="dxa"/>
            <w:tcBorders>
              <w:top w:val="nil"/>
              <w:left w:val="nil"/>
              <w:bottom w:val="nil"/>
              <w:right w:val="nil"/>
            </w:tcBorders>
            <w:vAlign w:val="bottom"/>
          </w:tcPr>
          <w:p w:rsidR="00095667" w:rsidRDefault="00095667">
            <w:pPr>
              <w:pStyle w:val="ConsPlusNormal"/>
              <w:jc w:val="center"/>
            </w:pPr>
            <w:r>
              <w:t>1,0</w:t>
            </w:r>
          </w:p>
        </w:tc>
        <w:tc>
          <w:tcPr>
            <w:tcW w:w="1965" w:type="dxa"/>
            <w:tcBorders>
              <w:top w:val="nil"/>
              <w:left w:val="nil"/>
              <w:bottom w:val="nil"/>
              <w:right w:val="nil"/>
            </w:tcBorders>
            <w:vAlign w:val="bottom"/>
          </w:tcPr>
          <w:p w:rsidR="00095667" w:rsidRDefault="00095667">
            <w:pPr>
              <w:pStyle w:val="ConsPlusNormal"/>
              <w:jc w:val="center"/>
            </w:pPr>
            <w:r>
              <w:t>1,0</w:t>
            </w:r>
          </w:p>
        </w:tc>
      </w:tr>
      <w:tr w:rsidR="00095667">
        <w:tblPrEx>
          <w:tblBorders>
            <w:insideH w:val="none" w:sz="0" w:space="0" w:color="auto"/>
            <w:insideV w:val="none" w:sz="0" w:space="0" w:color="auto"/>
          </w:tblBorders>
        </w:tblPrEx>
        <w:tc>
          <w:tcPr>
            <w:tcW w:w="5340" w:type="dxa"/>
            <w:tcBorders>
              <w:top w:val="nil"/>
              <w:left w:val="nil"/>
              <w:bottom w:val="nil"/>
              <w:right w:val="nil"/>
            </w:tcBorders>
          </w:tcPr>
          <w:p w:rsidR="00095667" w:rsidRDefault="00095667">
            <w:pPr>
              <w:pStyle w:val="ConsPlusNormal"/>
            </w:pPr>
            <w:r>
              <w:t>5. Макаронные изделия</w:t>
            </w:r>
          </w:p>
        </w:tc>
        <w:tc>
          <w:tcPr>
            <w:tcW w:w="1815" w:type="dxa"/>
            <w:tcBorders>
              <w:top w:val="nil"/>
              <w:left w:val="nil"/>
              <w:bottom w:val="nil"/>
              <w:right w:val="nil"/>
            </w:tcBorders>
            <w:vAlign w:val="bottom"/>
          </w:tcPr>
          <w:p w:rsidR="00095667" w:rsidRDefault="00095667">
            <w:pPr>
              <w:pStyle w:val="ConsPlusNormal"/>
              <w:jc w:val="center"/>
            </w:pPr>
            <w:r>
              <w:t>12,0</w:t>
            </w:r>
          </w:p>
        </w:tc>
        <w:tc>
          <w:tcPr>
            <w:tcW w:w="1965" w:type="dxa"/>
            <w:tcBorders>
              <w:top w:val="nil"/>
              <w:left w:val="nil"/>
              <w:bottom w:val="nil"/>
              <w:right w:val="nil"/>
            </w:tcBorders>
            <w:vAlign w:val="bottom"/>
          </w:tcPr>
          <w:p w:rsidR="00095667" w:rsidRDefault="00095667">
            <w:pPr>
              <w:pStyle w:val="ConsPlusNormal"/>
              <w:jc w:val="center"/>
            </w:pPr>
            <w:r>
              <w:t>15,0</w:t>
            </w:r>
          </w:p>
        </w:tc>
      </w:tr>
      <w:tr w:rsidR="00095667">
        <w:tblPrEx>
          <w:tblBorders>
            <w:insideH w:val="none" w:sz="0" w:space="0" w:color="auto"/>
            <w:insideV w:val="none" w:sz="0" w:space="0" w:color="auto"/>
          </w:tblBorders>
        </w:tblPrEx>
        <w:tc>
          <w:tcPr>
            <w:tcW w:w="5340" w:type="dxa"/>
            <w:tcBorders>
              <w:top w:val="nil"/>
              <w:left w:val="nil"/>
              <w:bottom w:val="nil"/>
              <w:right w:val="nil"/>
            </w:tcBorders>
          </w:tcPr>
          <w:p w:rsidR="00095667" w:rsidRDefault="00095667">
            <w:pPr>
              <w:pStyle w:val="ConsPlusNormal"/>
            </w:pPr>
            <w:r>
              <w:t>6. Крупы</w:t>
            </w:r>
          </w:p>
        </w:tc>
        <w:tc>
          <w:tcPr>
            <w:tcW w:w="1815" w:type="dxa"/>
            <w:tcBorders>
              <w:top w:val="nil"/>
              <w:left w:val="nil"/>
              <w:bottom w:val="nil"/>
              <w:right w:val="nil"/>
            </w:tcBorders>
            <w:vAlign w:val="bottom"/>
          </w:tcPr>
          <w:p w:rsidR="00095667" w:rsidRDefault="00095667">
            <w:pPr>
              <w:pStyle w:val="ConsPlusNormal"/>
              <w:jc w:val="center"/>
            </w:pPr>
            <w:r>
              <w:t>35,0</w:t>
            </w:r>
          </w:p>
        </w:tc>
        <w:tc>
          <w:tcPr>
            <w:tcW w:w="1965" w:type="dxa"/>
            <w:tcBorders>
              <w:top w:val="nil"/>
              <w:left w:val="nil"/>
              <w:bottom w:val="nil"/>
              <w:right w:val="nil"/>
            </w:tcBorders>
            <w:vAlign w:val="bottom"/>
          </w:tcPr>
          <w:p w:rsidR="00095667" w:rsidRDefault="00095667">
            <w:pPr>
              <w:pStyle w:val="ConsPlusNormal"/>
              <w:jc w:val="center"/>
            </w:pPr>
            <w:r>
              <w:t>37,0</w:t>
            </w:r>
          </w:p>
        </w:tc>
      </w:tr>
      <w:tr w:rsidR="00095667">
        <w:tblPrEx>
          <w:tblBorders>
            <w:insideH w:val="none" w:sz="0" w:space="0" w:color="auto"/>
            <w:insideV w:val="none" w:sz="0" w:space="0" w:color="auto"/>
          </w:tblBorders>
        </w:tblPrEx>
        <w:tc>
          <w:tcPr>
            <w:tcW w:w="5340" w:type="dxa"/>
            <w:tcBorders>
              <w:top w:val="nil"/>
              <w:left w:val="nil"/>
              <w:bottom w:val="nil"/>
              <w:right w:val="nil"/>
            </w:tcBorders>
          </w:tcPr>
          <w:p w:rsidR="00095667" w:rsidRDefault="00095667">
            <w:pPr>
              <w:pStyle w:val="ConsPlusNormal"/>
            </w:pPr>
            <w:r>
              <w:t>7. Бобовые</w:t>
            </w:r>
          </w:p>
        </w:tc>
        <w:tc>
          <w:tcPr>
            <w:tcW w:w="1815" w:type="dxa"/>
            <w:tcBorders>
              <w:top w:val="nil"/>
              <w:left w:val="nil"/>
              <w:bottom w:val="nil"/>
              <w:right w:val="nil"/>
            </w:tcBorders>
            <w:vAlign w:val="bottom"/>
          </w:tcPr>
          <w:p w:rsidR="00095667" w:rsidRDefault="00095667">
            <w:pPr>
              <w:pStyle w:val="ConsPlusNormal"/>
              <w:jc w:val="center"/>
            </w:pPr>
            <w:r>
              <w:t>5,0</w:t>
            </w:r>
          </w:p>
        </w:tc>
        <w:tc>
          <w:tcPr>
            <w:tcW w:w="1965" w:type="dxa"/>
            <w:tcBorders>
              <w:top w:val="nil"/>
              <w:left w:val="nil"/>
              <w:bottom w:val="nil"/>
              <w:right w:val="nil"/>
            </w:tcBorders>
            <w:vAlign w:val="bottom"/>
          </w:tcPr>
          <w:p w:rsidR="00095667" w:rsidRDefault="00095667">
            <w:pPr>
              <w:pStyle w:val="ConsPlusNormal"/>
              <w:jc w:val="center"/>
            </w:pPr>
            <w:r>
              <w:t>6,0</w:t>
            </w:r>
          </w:p>
        </w:tc>
      </w:tr>
      <w:tr w:rsidR="00095667">
        <w:tblPrEx>
          <w:tblBorders>
            <w:insideH w:val="none" w:sz="0" w:space="0" w:color="auto"/>
            <w:insideV w:val="none" w:sz="0" w:space="0" w:color="auto"/>
          </w:tblBorders>
        </w:tblPrEx>
        <w:tc>
          <w:tcPr>
            <w:tcW w:w="5340" w:type="dxa"/>
            <w:tcBorders>
              <w:top w:val="nil"/>
              <w:left w:val="nil"/>
              <w:bottom w:val="nil"/>
              <w:right w:val="nil"/>
            </w:tcBorders>
          </w:tcPr>
          <w:p w:rsidR="00095667" w:rsidRDefault="00095667">
            <w:pPr>
              <w:pStyle w:val="ConsPlusNormal"/>
            </w:pPr>
            <w:r>
              <w:t>8. Картофель</w:t>
            </w:r>
          </w:p>
        </w:tc>
        <w:tc>
          <w:tcPr>
            <w:tcW w:w="1815" w:type="dxa"/>
            <w:tcBorders>
              <w:top w:val="nil"/>
              <w:left w:val="nil"/>
              <w:bottom w:val="nil"/>
              <w:right w:val="nil"/>
            </w:tcBorders>
            <w:vAlign w:val="bottom"/>
          </w:tcPr>
          <w:p w:rsidR="00095667" w:rsidRDefault="00095667">
            <w:pPr>
              <w:pStyle w:val="ConsPlusNormal"/>
              <w:jc w:val="center"/>
            </w:pPr>
            <w:r>
              <w:t>130,0</w:t>
            </w:r>
          </w:p>
        </w:tc>
        <w:tc>
          <w:tcPr>
            <w:tcW w:w="1965" w:type="dxa"/>
            <w:tcBorders>
              <w:top w:val="nil"/>
              <w:left w:val="nil"/>
              <w:bottom w:val="nil"/>
              <w:right w:val="nil"/>
            </w:tcBorders>
            <w:vAlign w:val="bottom"/>
          </w:tcPr>
          <w:p w:rsidR="00095667" w:rsidRDefault="00095667">
            <w:pPr>
              <w:pStyle w:val="ConsPlusNormal"/>
              <w:jc w:val="center"/>
            </w:pPr>
            <w:r>
              <w:t>150,0</w:t>
            </w:r>
          </w:p>
        </w:tc>
      </w:tr>
      <w:tr w:rsidR="00095667">
        <w:tblPrEx>
          <w:tblBorders>
            <w:insideH w:val="none" w:sz="0" w:space="0" w:color="auto"/>
            <w:insideV w:val="none" w:sz="0" w:space="0" w:color="auto"/>
          </w:tblBorders>
        </w:tblPrEx>
        <w:tc>
          <w:tcPr>
            <w:tcW w:w="5340" w:type="dxa"/>
            <w:tcBorders>
              <w:top w:val="nil"/>
              <w:left w:val="nil"/>
              <w:bottom w:val="nil"/>
              <w:right w:val="nil"/>
            </w:tcBorders>
          </w:tcPr>
          <w:p w:rsidR="00095667" w:rsidRDefault="00095667">
            <w:pPr>
              <w:pStyle w:val="ConsPlusNormal"/>
            </w:pPr>
            <w:r>
              <w:t>9. Овощи</w:t>
            </w:r>
          </w:p>
        </w:tc>
        <w:tc>
          <w:tcPr>
            <w:tcW w:w="1815" w:type="dxa"/>
            <w:tcBorders>
              <w:top w:val="nil"/>
              <w:left w:val="nil"/>
              <w:bottom w:val="nil"/>
              <w:right w:val="nil"/>
            </w:tcBorders>
            <w:vAlign w:val="bottom"/>
          </w:tcPr>
          <w:p w:rsidR="00095667" w:rsidRDefault="00095667">
            <w:pPr>
              <w:pStyle w:val="ConsPlusNormal"/>
              <w:jc w:val="center"/>
            </w:pPr>
            <w:r>
              <w:t>190,0</w:t>
            </w:r>
          </w:p>
        </w:tc>
        <w:tc>
          <w:tcPr>
            <w:tcW w:w="1965" w:type="dxa"/>
            <w:tcBorders>
              <w:top w:val="nil"/>
              <w:left w:val="nil"/>
              <w:bottom w:val="nil"/>
              <w:right w:val="nil"/>
            </w:tcBorders>
            <w:vAlign w:val="bottom"/>
          </w:tcPr>
          <w:p w:rsidR="00095667" w:rsidRDefault="00095667">
            <w:pPr>
              <w:pStyle w:val="ConsPlusNormal"/>
              <w:jc w:val="center"/>
            </w:pPr>
            <w:r>
              <w:t>220,0</w:t>
            </w:r>
          </w:p>
        </w:tc>
      </w:tr>
      <w:tr w:rsidR="00095667">
        <w:tblPrEx>
          <w:tblBorders>
            <w:insideH w:val="none" w:sz="0" w:space="0" w:color="auto"/>
            <w:insideV w:val="none" w:sz="0" w:space="0" w:color="auto"/>
          </w:tblBorders>
        </w:tblPrEx>
        <w:tc>
          <w:tcPr>
            <w:tcW w:w="5340" w:type="dxa"/>
            <w:tcBorders>
              <w:top w:val="nil"/>
              <w:left w:val="nil"/>
              <w:bottom w:val="nil"/>
              <w:right w:val="nil"/>
            </w:tcBorders>
          </w:tcPr>
          <w:p w:rsidR="00095667" w:rsidRDefault="00095667">
            <w:pPr>
              <w:pStyle w:val="ConsPlusNormal"/>
            </w:pPr>
            <w:r>
              <w:t>10. Томат-пюре</w:t>
            </w:r>
          </w:p>
        </w:tc>
        <w:tc>
          <w:tcPr>
            <w:tcW w:w="1815" w:type="dxa"/>
            <w:tcBorders>
              <w:top w:val="nil"/>
              <w:left w:val="nil"/>
              <w:bottom w:val="nil"/>
              <w:right w:val="nil"/>
            </w:tcBorders>
            <w:vAlign w:val="bottom"/>
          </w:tcPr>
          <w:p w:rsidR="00095667" w:rsidRDefault="00095667">
            <w:pPr>
              <w:pStyle w:val="ConsPlusNormal"/>
              <w:jc w:val="center"/>
            </w:pPr>
            <w:r>
              <w:t>3,0</w:t>
            </w:r>
          </w:p>
        </w:tc>
        <w:tc>
          <w:tcPr>
            <w:tcW w:w="1965" w:type="dxa"/>
            <w:tcBorders>
              <w:top w:val="nil"/>
              <w:left w:val="nil"/>
              <w:bottom w:val="nil"/>
              <w:right w:val="nil"/>
            </w:tcBorders>
            <w:vAlign w:val="bottom"/>
          </w:tcPr>
          <w:p w:rsidR="00095667" w:rsidRDefault="00095667">
            <w:pPr>
              <w:pStyle w:val="ConsPlusNormal"/>
              <w:jc w:val="center"/>
            </w:pPr>
            <w:r>
              <w:t>3,0</w:t>
            </w:r>
          </w:p>
        </w:tc>
      </w:tr>
      <w:tr w:rsidR="00095667">
        <w:tblPrEx>
          <w:tblBorders>
            <w:insideH w:val="none" w:sz="0" w:space="0" w:color="auto"/>
            <w:insideV w:val="none" w:sz="0" w:space="0" w:color="auto"/>
          </w:tblBorders>
        </w:tblPrEx>
        <w:tc>
          <w:tcPr>
            <w:tcW w:w="5340" w:type="dxa"/>
            <w:tcBorders>
              <w:top w:val="nil"/>
              <w:left w:val="nil"/>
              <w:bottom w:val="nil"/>
              <w:right w:val="nil"/>
            </w:tcBorders>
          </w:tcPr>
          <w:p w:rsidR="00095667" w:rsidRDefault="00095667">
            <w:pPr>
              <w:pStyle w:val="ConsPlusNormal"/>
            </w:pPr>
            <w:r>
              <w:t>11. Фрукты</w:t>
            </w:r>
          </w:p>
        </w:tc>
        <w:tc>
          <w:tcPr>
            <w:tcW w:w="1815" w:type="dxa"/>
            <w:tcBorders>
              <w:top w:val="nil"/>
              <w:left w:val="nil"/>
              <w:bottom w:val="nil"/>
              <w:right w:val="nil"/>
            </w:tcBorders>
            <w:vAlign w:val="bottom"/>
          </w:tcPr>
          <w:p w:rsidR="00095667" w:rsidRDefault="00095667">
            <w:pPr>
              <w:pStyle w:val="ConsPlusNormal"/>
              <w:jc w:val="center"/>
            </w:pPr>
            <w:r>
              <w:t>160,0</w:t>
            </w:r>
          </w:p>
        </w:tc>
        <w:tc>
          <w:tcPr>
            <w:tcW w:w="1965" w:type="dxa"/>
            <w:tcBorders>
              <w:top w:val="nil"/>
              <w:left w:val="nil"/>
              <w:bottom w:val="nil"/>
              <w:right w:val="nil"/>
            </w:tcBorders>
            <w:vAlign w:val="bottom"/>
          </w:tcPr>
          <w:p w:rsidR="00095667" w:rsidRDefault="00095667">
            <w:pPr>
              <w:pStyle w:val="ConsPlusNormal"/>
              <w:jc w:val="center"/>
            </w:pPr>
            <w:r>
              <w:t>160,0</w:t>
            </w:r>
          </w:p>
        </w:tc>
      </w:tr>
      <w:tr w:rsidR="00095667">
        <w:tblPrEx>
          <w:tblBorders>
            <w:insideH w:val="none" w:sz="0" w:space="0" w:color="auto"/>
            <w:insideV w:val="none" w:sz="0" w:space="0" w:color="auto"/>
          </w:tblBorders>
        </w:tblPrEx>
        <w:tc>
          <w:tcPr>
            <w:tcW w:w="5340" w:type="dxa"/>
            <w:tcBorders>
              <w:top w:val="nil"/>
              <w:left w:val="nil"/>
              <w:bottom w:val="nil"/>
              <w:right w:val="nil"/>
            </w:tcBorders>
          </w:tcPr>
          <w:p w:rsidR="00095667" w:rsidRDefault="00095667">
            <w:pPr>
              <w:pStyle w:val="ConsPlusNormal"/>
            </w:pPr>
            <w:r>
              <w:t xml:space="preserve">12. Сухофрукты </w:t>
            </w:r>
            <w:hyperlink w:anchor="P3003" w:history="1">
              <w:r>
                <w:rPr>
                  <w:color w:val="0000FF"/>
                </w:rPr>
                <w:t>&lt;**&gt;</w:t>
              </w:r>
            </w:hyperlink>
            <w:r>
              <w:t>, в том числе шиповник</w:t>
            </w:r>
          </w:p>
        </w:tc>
        <w:tc>
          <w:tcPr>
            <w:tcW w:w="1815" w:type="dxa"/>
            <w:tcBorders>
              <w:top w:val="nil"/>
              <w:left w:val="nil"/>
              <w:bottom w:val="nil"/>
              <w:right w:val="nil"/>
            </w:tcBorders>
            <w:vAlign w:val="bottom"/>
          </w:tcPr>
          <w:p w:rsidR="00095667" w:rsidRDefault="00095667">
            <w:pPr>
              <w:pStyle w:val="ConsPlusNormal"/>
              <w:jc w:val="center"/>
            </w:pPr>
            <w:r>
              <w:t>9,0</w:t>
            </w:r>
          </w:p>
        </w:tc>
        <w:tc>
          <w:tcPr>
            <w:tcW w:w="1965" w:type="dxa"/>
            <w:tcBorders>
              <w:top w:val="nil"/>
              <w:left w:val="nil"/>
              <w:bottom w:val="nil"/>
              <w:right w:val="nil"/>
            </w:tcBorders>
            <w:vAlign w:val="bottom"/>
          </w:tcPr>
          <w:p w:rsidR="00095667" w:rsidRDefault="00095667">
            <w:pPr>
              <w:pStyle w:val="ConsPlusNormal"/>
              <w:jc w:val="center"/>
            </w:pPr>
            <w:r>
              <w:t>10,0</w:t>
            </w:r>
          </w:p>
        </w:tc>
      </w:tr>
      <w:tr w:rsidR="00095667">
        <w:tblPrEx>
          <w:tblBorders>
            <w:insideH w:val="none" w:sz="0" w:space="0" w:color="auto"/>
            <w:insideV w:val="none" w:sz="0" w:space="0" w:color="auto"/>
          </w:tblBorders>
        </w:tblPrEx>
        <w:tc>
          <w:tcPr>
            <w:tcW w:w="5340" w:type="dxa"/>
            <w:tcBorders>
              <w:top w:val="nil"/>
              <w:left w:val="nil"/>
              <w:bottom w:val="nil"/>
              <w:right w:val="nil"/>
            </w:tcBorders>
          </w:tcPr>
          <w:p w:rsidR="00095667" w:rsidRDefault="00095667">
            <w:pPr>
              <w:pStyle w:val="ConsPlusNormal"/>
            </w:pPr>
            <w:r>
              <w:t>13. Соки</w:t>
            </w:r>
          </w:p>
        </w:tc>
        <w:tc>
          <w:tcPr>
            <w:tcW w:w="1815" w:type="dxa"/>
            <w:tcBorders>
              <w:top w:val="nil"/>
              <w:left w:val="nil"/>
              <w:bottom w:val="nil"/>
              <w:right w:val="nil"/>
            </w:tcBorders>
            <w:vAlign w:val="bottom"/>
          </w:tcPr>
          <w:p w:rsidR="00095667" w:rsidRDefault="00095667">
            <w:pPr>
              <w:pStyle w:val="ConsPlusNormal"/>
              <w:jc w:val="center"/>
            </w:pPr>
            <w:r>
              <w:t>60,0</w:t>
            </w:r>
          </w:p>
        </w:tc>
        <w:tc>
          <w:tcPr>
            <w:tcW w:w="1965" w:type="dxa"/>
            <w:tcBorders>
              <w:top w:val="nil"/>
              <w:left w:val="nil"/>
              <w:bottom w:val="nil"/>
              <w:right w:val="nil"/>
            </w:tcBorders>
            <w:vAlign w:val="bottom"/>
          </w:tcPr>
          <w:p w:rsidR="00095667" w:rsidRDefault="00095667">
            <w:pPr>
              <w:pStyle w:val="ConsPlusNormal"/>
              <w:jc w:val="center"/>
            </w:pPr>
            <w:r>
              <w:t>60,0</w:t>
            </w:r>
          </w:p>
        </w:tc>
      </w:tr>
      <w:tr w:rsidR="00095667">
        <w:tblPrEx>
          <w:tblBorders>
            <w:insideH w:val="none" w:sz="0" w:space="0" w:color="auto"/>
            <w:insideV w:val="none" w:sz="0" w:space="0" w:color="auto"/>
          </w:tblBorders>
        </w:tblPrEx>
        <w:tc>
          <w:tcPr>
            <w:tcW w:w="5340" w:type="dxa"/>
            <w:tcBorders>
              <w:top w:val="nil"/>
              <w:left w:val="nil"/>
              <w:bottom w:val="nil"/>
              <w:right w:val="nil"/>
            </w:tcBorders>
          </w:tcPr>
          <w:p w:rsidR="00095667" w:rsidRDefault="00095667">
            <w:pPr>
              <w:pStyle w:val="ConsPlusNormal"/>
            </w:pPr>
            <w:r>
              <w:t>14. Мясо, в том числе субпродукты</w:t>
            </w:r>
          </w:p>
        </w:tc>
        <w:tc>
          <w:tcPr>
            <w:tcW w:w="1815" w:type="dxa"/>
            <w:tcBorders>
              <w:top w:val="nil"/>
              <w:left w:val="nil"/>
              <w:bottom w:val="nil"/>
              <w:right w:val="nil"/>
            </w:tcBorders>
            <w:vAlign w:val="bottom"/>
          </w:tcPr>
          <w:p w:rsidR="00095667" w:rsidRDefault="00095667">
            <w:pPr>
              <w:pStyle w:val="ConsPlusNormal"/>
              <w:jc w:val="center"/>
            </w:pPr>
            <w:r>
              <w:t>59,0</w:t>
            </w:r>
          </w:p>
        </w:tc>
        <w:tc>
          <w:tcPr>
            <w:tcW w:w="1965" w:type="dxa"/>
            <w:tcBorders>
              <w:top w:val="nil"/>
              <w:left w:val="nil"/>
              <w:bottom w:val="nil"/>
              <w:right w:val="nil"/>
            </w:tcBorders>
            <w:vAlign w:val="bottom"/>
          </w:tcPr>
          <w:p w:rsidR="00095667" w:rsidRDefault="00095667">
            <w:pPr>
              <w:pStyle w:val="ConsPlusNormal"/>
              <w:jc w:val="center"/>
            </w:pPr>
            <w:r>
              <w:t>64,0</w:t>
            </w:r>
          </w:p>
        </w:tc>
      </w:tr>
      <w:tr w:rsidR="00095667">
        <w:tblPrEx>
          <w:tblBorders>
            <w:insideH w:val="none" w:sz="0" w:space="0" w:color="auto"/>
            <w:insideV w:val="none" w:sz="0" w:space="0" w:color="auto"/>
          </w:tblBorders>
        </w:tblPrEx>
        <w:tc>
          <w:tcPr>
            <w:tcW w:w="5340" w:type="dxa"/>
            <w:tcBorders>
              <w:top w:val="nil"/>
              <w:left w:val="nil"/>
              <w:bottom w:val="nil"/>
              <w:right w:val="nil"/>
            </w:tcBorders>
          </w:tcPr>
          <w:p w:rsidR="00095667" w:rsidRDefault="00095667">
            <w:pPr>
              <w:pStyle w:val="ConsPlusNormal"/>
            </w:pPr>
            <w:r>
              <w:lastRenderedPageBreak/>
              <w:t>15. Птица</w:t>
            </w:r>
          </w:p>
        </w:tc>
        <w:tc>
          <w:tcPr>
            <w:tcW w:w="1815" w:type="dxa"/>
            <w:tcBorders>
              <w:top w:val="nil"/>
              <w:left w:val="nil"/>
              <w:bottom w:val="nil"/>
              <w:right w:val="nil"/>
            </w:tcBorders>
            <w:vAlign w:val="bottom"/>
          </w:tcPr>
          <w:p w:rsidR="00095667" w:rsidRDefault="00095667">
            <w:pPr>
              <w:pStyle w:val="ConsPlusNormal"/>
              <w:jc w:val="center"/>
            </w:pPr>
            <w:r>
              <w:t>23,0</w:t>
            </w:r>
          </w:p>
        </w:tc>
        <w:tc>
          <w:tcPr>
            <w:tcW w:w="1965" w:type="dxa"/>
            <w:tcBorders>
              <w:top w:val="nil"/>
              <w:left w:val="nil"/>
              <w:bottom w:val="nil"/>
              <w:right w:val="nil"/>
            </w:tcBorders>
            <w:vAlign w:val="bottom"/>
          </w:tcPr>
          <w:p w:rsidR="00095667" w:rsidRDefault="00095667">
            <w:pPr>
              <w:pStyle w:val="ConsPlusNormal"/>
              <w:jc w:val="center"/>
            </w:pPr>
            <w:r>
              <w:t>28,0</w:t>
            </w:r>
          </w:p>
        </w:tc>
      </w:tr>
      <w:tr w:rsidR="00095667">
        <w:tblPrEx>
          <w:tblBorders>
            <w:insideH w:val="none" w:sz="0" w:space="0" w:color="auto"/>
            <w:insideV w:val="none" w:sz="0" w:space="0" w:color="auto"/>
          </w:tblBorders>
        </w:tblPrEx>
        <w:tc>
          <w:tcPr>
            <w:tcW w:w="5340" w:type="dxa"/>
            <w:tcBorders>
              <w:top w:val="nil"/>
              <w:left w:val="nil"/>
              <w:bottom w:val="nil"/>
              <w:right w:val="nil"/>
            </w:tcBorders>
          </w:tcPr>
          <w:p w:rsidR="00095667" w:rsidRDefault="00095667">
            <w:pPr>
              <w:pStyle w:val="ConsPlusNormal"/>
            </w:pPr>
            <w:r>
              <w:t>16. Колбасные изделия</w:t>
            </w:r>
          </w:p>
        </w:tc>
        <w:tc>
          <w:tcPr>
            <w:tcW w:w="1815" w:type="dxa"/>
            <w:tcBorders>
              <w:top w:val="nil"/>
              <w:left w:val="nil"/>
              <w:bottom w:val="nil"/>
              <w:right w:val="nil"/>
            </w:tcBorders>
            <w:vAlign w:val="bottom"/>
          </w:tcPr>
          <w:p w:rsidR="00095667" w:rsidRDefault="00095667">
            <w:pPr>
              <w:pStyle w:val="ConsPlusNormal"/>
              <w:jc w:val="center"/>
            </w:pPr>
            <w:r>
              <w:t>10,0</w:t>
            </w:r>
          </w:p>
        </w:tc>
        <w:tc>
          <w:tcPr>
            <w:tcW w:w="1965" w:type="dxa"/>
            <w:tcBorders>
              <w:top w:val="nil"/>
              <w:left w:val="nil"/>
              <w:bottom w:val="nil"/>
              <w:right w:val="nil"/>
            </w:tcBorders>
            <w:vAlign w:val="bottom"/>
          </w:tcPr>
          <w:p w:rsidR="00095667" w:rsidRDefault="00095667">
            <w:pPr>
              <w:pStyle w:val="ConsPlusNormal"/>
              <w:jc w:val="center"/>
            </w:pPr>
            <w:r>
              <w:t>15,0</w:t>
            </w:r>
          </w:p>
        </w:tc>
      </w:tr>
      <w:tr w:rsidR="00095667">
        <w:tblPrEx>
          <w:tblBorders>
            <w:insideH w:val="none" w:sz="0" w:space="0" w:color="auto"/>
            <w:insideV w:val="none" w:sz="0" w:space="0" w:color="auto"/>
          </w:tblBorders>
        </w:tblPrEx>
        <w:tc>
          <w:tcPr>
            <w:tcW w:w="5340" w:type="dxa"/>
            <w:tcBorders>
              <w:top w:val="nil"/>
              <w:left w:val="nil"/>
              <w:bottom w:val="nil"/>
              <w:right w:val="nil"/>
            </w:tcBorders>
          </w:tcPr>
          <w:p w:rsidR="00095667" w:rsidRDefault="00095667">
            <w:pPr>
              <w:pStyle w:val="ConsPlusNormal"/>
            </w:pPr>
            <w:r>
              <w:t>17. Молоко и кисломолочные продукты</w:t>
            </w:r>
          </w:p>
        </w:tc>
        <w:tc>
          <w:tcPr>
            <w:tcW w:w="1815" w:type="dxa"/>
            <w:tcBorders>
              <w:top w:val="nil"/>
              <w:left w:val="nil"/>
              <w:bottom w:val="nil"/>
              <w:right w:val="nil"/>
            </w:tcBorders>
            <w:vAlign w:val="bottom"/>
          </w:tcPr>
          <w:p w:rsidR="00095667" w:rsidRDefault="00095667">
            <w:pPr>
              <w:pStyle w:val="ConsPlusNormal"/>
              <w:jc w:val="center"/>
            </w:pPr>
            <w:r>
              <w:t>110,0</w:t>
            </w:r>
          </w:p>
        </w:tc>
        <w:tc>
          <w:tcPr>
            <w:tcW w:w="1965" w:type="dxa"/>
            <w:tcBorders>
              <w:top w:val="nil"/>
              <w:left w:val="nil"/>
              <w:bottom w:val="nil"/>
              <w:right w:val="nil"/>
            </w:tcBorders>
            <w:vAlign w:val="bottom"/>
          </w:tcPr>
          <w:p w:rsidR="00095667" w:rsidRDefault="00095667">
            <w:pPr>
              <w:pStyle w:val="ConsPlusNormal"/>
              <w:jc w:val="center"/>
            </w:pPr>
            <w:r>
              <w:t>130,0</w:t>
            </w:r>
          </w:p>
        </w:tc>
      </w:tr>
      <w:tr w:rsidR="00095667">
        <w:tblPrEx>
          <w:tblBorders>
            <w:insideH w:val="none" w:sz="0" w:space="0" w:color="auto"/>
            <w:insideV w:val="none" w:sz="0" w:space="0" w:color="auto"/>
          </w:tblBorders>
        </w:tblPrEx>
        <w:tc>
          <w:tcPr>
            <w:tcW w:w="5340" w:type="dxa"/>
            <w:tcBorders>
              <w:top w:val="nil"/>
              <w:left w:val="nil"/>
              <w:bottom w:val="nil"/>
              <w:right w:val="nil"/>
            </w:tcBorders>
          </w:tcPr>
          <w:p w:rsidR="00095667" w:rsidRDefault="00095667">
            <w:pPr>
              <w:pStyle w:val="ConsPlusNormal"/>
            </w:pPr>
            <w:r>
              <w:t>18. Масло сливочное</w:t>
            </w:r>
          </w:p>
        </w:tc>
        <w:tc>
          <w:tcPr>
            <w:tcW w:w="1815" w:type="dxa"/>
            <w:tcBorders>
              <w:top w:val="nil"/>
              <w:left w:val="nil"/>
              <w:bottom w:val="nil"/>
              <w:right w:val="nil"/>
            </w:tcBorders>
            <w:vAlign w:val="bottom"/>
          </w:tcPr>
          <w:p w:rsidR="00095667" w:rsidRDefault="00095667">
            <w:pPr>
              <w:pStyle w:val="ConsPlusNormal"/>
              <w:jc w:val="center"/>
            </w:pPr>
            <w:r>
              <w:t>11,0</w:t>
            </w:r>
          </w:p>
        </w:tc>
        <w:tc>
          <w:tcPr>
            <w:tcW w:w="1965" w:type="dxa"/>
            <w:tcBorders>
              <w:top w:val="nil"/>
              <w:left w:val="nil"/>
              <w:bottom w:val="nil"/>
              <w:right w:val="nil"/>
            </w:tcBorders>
            <w:vAlign w:val="bottom"/>
          </w:tcPr>
          <w:p w:rsidR="00095667" w:rsidRDefault="00095667">
            <w:pPr>
              <w:pStyle w:val="ConsPlusNormal"/>
              <w:jc w:val="center"/>
            </w:pPr>
            <w:r>
              <w:t>15,0</w:t>
            </w:r>
          </w:p>
        </w:tc>
      </w:tr>
      <w:tr w:rsidR="00095667">
        <w:tblPrEx>
          <w:tblBorders>
            <w:insideH w:val="none" w:sz="0" w:space="0" w:color="auto"/>
            <w:insideV w:val="none" w:sz="0" w:space="0" w:color="auto"/>
          </w:tblBorders>
        </w:tblPrEx>
        <w:tc>
          <w:tcPr>
            <w:tcW w:w="5340" w:type="dxa"/>
            <w:tcBorders>
              <w:top w:val="nil"/>
              <w:left w:val="nil"/>
              <w:bottom w:val="nil"/>
              <w:right w:val="nil"/>
            </w:tcBorders>
          </w:tcPr>
          <w:p w:rsidR="00095667" w:rsidRDefault="00095667">
            <w:pPr>
              <w:pStyle w:val="ConsPlusNormal"/>
            </w:pPr>
            <w:r>
              <w:t>19. Творог</w:t>
            </w:r>
          </w:p>
        </w:tc>
        <w:tc>
          <w:tcPr>
            <w:tcW w:w="1815" w:type="dxa"/>
            <w:tcBorders>
              <w:top w:val="nil"/>
              <w:left w:val="nil"/>
              <w:bottom w:val="nil"/>
              <w:right w:val="nil"/>
            </w:tcBorders>
            <w:vAlign w:val="bottom"/>
          </w:tcPr>
          <w:p w:rsidR="00095667" w:rsidRDefault="00095667">
            <w:pPr>
              <w:pStyle w:val="ConsPlusNormal"/>
              <w:jc w:val="center"/>
            </w:pPr>
            <w:r>
              <w:t>22,0</w:t>
            </w:r>
          </w:p>
        </w:tc>
        <w:tc>
          <w:tcPr>
            <w:tcW w:w="1965" w:type="dxa"/>
            <w:tcBorders>
              <w:top w:val="nil"/>
              <w:left w:val="nil"/>
              <w:bottom w:val="nil"/>
              <w:right w:val="nil"/>
            </w:tcBorders>
            <w:vAlign w:val="bottom"/>
          </w:tcPr>
          <w:p w:rsidR="00095667" w:rsidRDefault="00095667">
            <w:pPr>
              <w:pStyle w:val="ConsPlusNormal"/>
              <w:jc w:val="center"/>
            </w:pPr>
            <w:r>
              <w:t>25,0</w:t>
            </w:r>
          </w:p>
        </w:tc>
      </w:tr>
      <w:tr w:rsidR="00095667">
        <w:tblPrEx>
          <w:tblBorders>
            <w:insideH w:val="none" w:sz="0" w:space="0" w:color="auto"/>
            <w:insideV w:val="none" w:sz="0" w:space="0" w:color="auto"/>
          </w:tblBorders>
        </w:tblPrEx>
        <w:tc>
          <w:tcPr>
            <w:tcW w:w="5340" w:type="dxa"/>
            <w:tcBorders>
              <w:top w:val="nil"/>
              <w:left w:val="nil"/>
              <w:bottom w:val="nil"/>
              <w:right w:val="nil"/>
            </w:tcBorders>
          </w:tcPr>
          <w:p w:rsidR="00095667" w:rsidRDefault="00095667">
            <w:pPr>
              <w:pStyle w:val="ConsPlusNormal"/>
            </w:pPr>
            <w:r>
              <w:t>20. Сметана</w:t>
            </w:r>
          </w:p>
        </w:tc>
        <w:tc>
          <w:tcPr>
            <w:tcW w:w="1815" w:type="dxa"/>
            <w:tcBorders>
              <w:top w:val="nil"/>
              <w:left w:val="nil"/>
              <w:bottom w:val="nil"/>
              <w:right w:val="nil"/>
            </w:tcBorders>
            <w:vAlign w:val="bottom"/>
          </w:tcPr>
          <w:p w:rsidR="00095667" w:rsidRDefault="00095667">
            <w:pPr>
              <w:pStyle w:val="ConsPlusNormal"/>
              <w:jc w:val="center"/>
            </w:pPr>
            <w:r>
              <w:t>13,0</w:t>
            </w:r>
          </w:p>
        </w:tc>
        <w:tc>
          <w:tcPr>
            <w:tcW w:w="1965" w:type="dxa"/>
            <w:tcBorders>
              <w:top w:val="nil"/>
              <w:left w:val="nil"/>
              <w:bottom w:val="nil"/>
              <w:right w:val="nil"/>
            </w:tcBorders>
            <w:vAlign w:val="bottom"/>
          </w:tcPr>
          <w:p w:rsidR="00095667" w:rsidRDefault="00095667">
            <w:pPr>
              <w:pStyle w:val="ConsPlusNormal"/>
              <w:jc w:val="center"/>
            </w:pPr>
            <w:r>
              <w:t>14,0</w:t>
            </w:r>
          </w:p>
        </w:tc>
      </w:tr>
      <w:tr w:rsidR="00095667">
        <w:tblPrEx>
          <w:tblBorders>
            <w:insideH w:val="none" w:sz="0" w:space="0" w:color="auto"/>
            <w:insideV w:val="none" w:sz="0" w:space="0" w:color="auto"/>
          </w:tblBorders>
        </w:tblPrEx>
        <w:tc>
          <w:tcPr>
            <w:tcW w:w="5340" w:type="dxa"/>
            <w:tcBorders>
              <w:top w:val="nil"/>
              <w:left w:val="nil"/>
              <w:bottom w:val="nil"/>
              <w:right w:val="nil"/>
            </w:tcBorders>
          </w:tcPr>
          <w:p w:rsidR="00095667" w:rsidRDefault="00095667">
            <w:pPr>
              <w:pStyle w:val="ConsPlusNormal"/>
            </w:pPr>
            <w:r>
              <w:t>21. Сыр</w:t>
            </w:r>
          </w:p>
        </w:tc>
        <w:tc>
          <w:tcPr>
            <w:tcW w:w="1815" w:type="dxa"/>
            <w:tcBorders>
              <w:top w:val="nil"/>
              <w:left w:val="nil"/>
              <w:bottom w:val="nil"/>
              <w:right w:val="nil"/>
            </w:tcBorders>
            <w:vAlign w:val="bottom"/>
          </w:tcPr>
          <w:p w:rsidR="00095667" w:rsidRDefault="00095667">
            <w:pPr>
              <w:pStyle w:val="ConsPlusNormal"/>
              <w:jc w:val="center"/>
            </w:pPr>
            <w:r>
              <w:t>8,0</w:t>
            </w:r>
          </w:p>
        </w:tc>
        <w:tc>
          <w:tcPr>
            <w:tcW w:w="1965" w:type="dxa"/>
            <w:tcBorders>
              <w:top w:val="nil"/>
              <w:left w:val="nil"/>
              <w:bottom w:val="nil"/>
              <w:right w:val="nil"/>
            </w:tcBorders>
            <w:vAlign w:val="bottom"/>
          </w:tcPr>
          <w:p w:rsidR="00095667" w:rsidRDefault="00095667">
            <w:pPr>
              <w:pStyle w:val="ConsPlusNormal"/>
              <w:jc w:val="center"/>
            </w:pPr>
            <w:r>
              <w:t>9,0</w:t>
            </w:r>
          </w:p>
        </w:tc>
      </w:tr>
      <w:tr w:rsidR="00095667">
        <w:tblPrEx>
          <w:tblBorders>
            <w:insideH w:val="none" w:sz="0" w:space="0" w:color="auto"/>
            <w:insideV w:val="none" w:sz="0" w:space="0" w:color="auto"/>
          </w:tblBorders>
        </w:tblPrEx>
        <w:tc>
          <w:tcPr>
            <w:tcW w:w="5340" w:type="dxa"/>
            <w:tcBorders>
              <w:top w:val="nil"/>
              <w:left w:val="nil"/>
              <w:bottom w:val="nil"/>
              <w:right w:val="nil"/>
            </w:tcBorders>
          </w:tcPr>
          <w:p w:rsidR="00095667" w:rsidRDefault="00095667">
            <w:pPr>
              <w:pStyle w:val="ConsPlusNormal"/>
            </w:pPr>
            <w:r>
              <w:t>22. Яйцо</w:t>
            </w:r>
          </w:p>
        </w:tc>
        <w:tc>
          <w:tcPr>
            <w:tcW w:w="1815" w:type="dxa"/>
            <w:tcBorders>
              <w:top w:val="nil"/>
              <w:left w:val="nil"/>
              <w:bottom w:val="nil"/>
              <w:right w:val="nil"/>
            </w:tcBorders>
            <w:vAlign w:val="bottom"/>
          </w:tcPr>
          <w:p w:rsidR="00095667" w:rsidRDefault="00095667">
            <w:pPr>
              <w:pStyle w:val="ConsPlusNormal"/>
              <w:jc w:val="center"/>
            </w:pPr>
            <w:r>
              <w:t>24,0</w:t>
            </w:r>
          </w:p>
        </w:tc>
        <w:tc>
          <w:tcPr>
            <w:tcW w:w="1965" w:type="dxa"/>
            <w:tcBorders>
              <w:top w:val="nil"/>
              <w:left w:val="nil"/>
              <w:bottom w:val="nil"/>
              <w:right w:val="nil"/>
            </w:tcBorders>
            <w:vAlign w:val="bottom"/>
          </w:tcPr>
          <w:p w:rsidR="00095667" w:rsidRDefault="00095667">
            <w:pPr>
              <w:pStyle w:val="ConsPlusNormal"/>
              <w:jc w:val="center"/>
            </w:pPr>
            <w:r>
              <w:t>27,0</w:t>
            </w:r>
          </w:p>
        </w:tc>
      </w:tr>
      <w:tr w:rsidR="00095667">
        <w:tblPrEx>
          <w:tblBorders>
            <w:insideH w:val="none" w:sz="0" w:space="0" w:color="auto"/>
            <w:insideV w:val="none" w:sz="0" w:space="0" w:color="auto"/>
          </w:tblBorders>
        </w:tblPrEx>
        <w:tc>
          <w:tcPr>
            <w:tcW w:w="5340" w:type="dxa"/>
            <w:tcBorders>
              <w:top w:val="nil"/>
              <w:left w:val="nil"/>
              <w:bottom w:val="nil"/>
              <w:right w:val="nil"/>
            </w:tcBorders>
          </w:tcPr>
          <w:p w:rsidR="00095667" w:rsidRDefault="00095667">
            <w:pPr>
              <w:pStyle w:val="ConsPlusNormal"/>
            </w:pPr>
            <w:r>
              <w:t>23. Рыба</w:t>
            </w:r>
          </w:p>
        </w:tc>
        <w:tc>
          <w:tcPr>
            <w:tcW w:w="1815" w:type="dxa"/>
            <w:tcBorders>
              <w:top w:val="nil"/>
              <w:left w:val="nil"/>
              <w:bottom w:val="nil"/>
              <w:right w:val="nil"/>
            </w:tcBorders>
            <w:vAlign w:val="bottom"/>
          </w:tcPr>
          <w:p w:rsidR="00095667" w:rsidRDefault="00095667">
            <w:pPr>
              <w:pStyle w:val="ConsPlusNormal"/>
              <w:jc w:val="center"/>
            </w:pPr>
            <w:r>
              <w:t>11,0</w:t>
            </w:r>
          </w:p>
        </w:tc>
        <w:tc>
          <w:tcPr>
            <w:tcW w:w="1965" w:type="dxa"/>
            <w:tcBorders>
              <w:top w:val="nil"/>
              <w:left w:val="nil"/>
              <w:bottom w:val="nil"/>
              <w:right w:val="nil"/>
            </w:tcBorders>
            <w:vAlign w:val="bottom"/>
          </w:tcPr>
          <w:p w:rsidR="00095667" w:rsidRDefault="00095667">
            <w:pPr>
              <w:pStyle w:val="ConsPlusNormal"/>
              <w:jc w:val="center"/>
            </w:pPr>
            <w:r>
              <w:t>15,0</w:t>
            </w:r>
          </w:p>
        </w:tc>
      </w:tr>
      <w:tr w:rsidR="00095667">
        <w:tblPrEx>
          <w:tblBorders>
            <w:insideH w:val="none" w:sz="0" w:space="0" w:color="auto"/>
            <w:insideV w:val="none" w:sz="0" w:space="0" w:color="auto"/>
          </w:tblBorders>
        </w:tblPrEx>
        <w:tc>
          <w:tcPr>
            <w:tcW w:w="5340" w:type="dxa"/>
            <w:tcBorders>
              <w:top w:val="nil"/>
              <w:left w:val="nil"/>
              <w:bottom w:val="nil"/>
              <w:right w:val="nil"/>
            </w:tcBorders>
          </w:tcPr>
          <w:p w:rsidR="00095667" w:rsidRDefault="00095667">
            <w:pPr>
              <w:pStyle w:val="ConsPlusNormal"/>
            </w:pPr>
            <w:r>
              <w:t>24. Морская капуста</w:t>
            </w:r>
          </w:p>
        </w:tc>
        <w:tc>
          <w:tcPr>
            <w:tcW w:w="1815" w:type="dxa"/>
            <w:tcBorders>
              <w:top w:val="nil"/>
              <w:left w:val="nil"/>
              <w:bottom w:val="nil"/>
              <w:right w:val="nil"/>
            </w:tcBorders>
            <w:vAlign w:val="bottom"/>
          </w:tcPr>
          <w:p w:rsidR="00095667" w:rsidRDefault="00095667">
            <w:pPr>
              <w:pStyle w:val="ConsPlusNormal"/>
              <w:jc w:val="center"/>
            </w:pPr>
            <w:r>
              <w:t>10,0</w:t>
            </w:r>
          </w:p>
        </w:tc>
        <w:tc>
          <w:tcPr>
            <w:tcW w:w="1965" w:type="dxa"/>
            <w:tcBorders>
              <w:top w:val="nil"/>
              <w:left w:val="nil"/>
              <w:bottom w:val="nil"/>
              <w:right w:val="nil"/>
            </w:tcBorders>
            <w:vAlign w:val="bottom"/>
          </w:tcPr>
          <w:p w:rsidR="00095667" w:rsidRDefault="00095667">
            <w:pPr>
              <w:pStyle w:val="ConsPlusNormal"/>
              <w:jc w:val="center"/>
            </w:pPr>
            <w:r>
              <w:t>12,0</w:t>
            </w:r>
          </w:p>
        </w:tc>
      </w:tr>
      <w:tr w:rsidR="00095667">
        <w:tblPrEx>
          <w:tblBorders>
            <w:insideH w:val="none" w:sz="0" w:space="0" w:color="auto"/>
            <w:insideV w:val="none" w:sz="0" w:space="0" w:color="auto"/>
          </w:tblBorders>
        </w:tblPrEx>
        <w:tc>
          <w:tcPr>
            <w:tcW w:w="5340" w:type="dxa"/>
            <w:tcBorders>
              <w:top w:val="nil"/>
              <w:left w:val="nil"/>
              <w:bottom w:val="nil"/>
              <w:right w:val="nil"/>
            </w:tcBorders>
          </w:tcPr>
          <w:p w:rsidR="00095667" w:rsidRDefault="00095667">
            <w:pPr>
              <w:pStyle w:val="ConsPlusNormal"/>
            </w:pPr>
            <w:r>
              <w:t>25. Масло растительное</w:t>
            </w:r>
          </w:p>
        </w:tc>
        <w:tc>
          <w:tcPr>
            <w:tcW w:w="1815" w:type="dxa"/>
            <w:tcBorders>
              <w:top w:val="nil"/>
              <w:left w:val="nil"/>
              <w:bottom w:val="nil"/>
              <w:right w:val="nil"/>
            </w:tcBorders>
            <w:vAlign w:val="bottom"/>
          </w:tcPr>
          <w:p w:rsidR="00095667" w:rsidRDefault="00095667">
            <w:pPr>
              <w:pStyle w:val="ConsPlusNormal"/>
              <w:jc w:val="center"/>
            </w:pPr>
            <w:r>
              <w:t>10,0</w:t>
            </w:r>
          </w:p>
        </w:tc>
        <w:tc>
          <w:tcPr>
            <w:tcW w:w="1965" w:type="dxa"/>
            <w:tcBorders>
              <w:top w:val="nil"/>
              <w:left w:val="nil"/>
              <w:bottom w:val="nil"/>
              <w:right w:val="nil"/>
            </w:tcBorders>
            <w:vAlign w:val="bottom"/>
          </w:tcPr>
          <w:p w:rsidR="00095667" w:rsidRDefault="00095667">
            <w:pPr>
              <w:pStyle w:val="ConsPlusNormal"/>
              <w:jc w:val="center"/>
            </w:pPr>
            <w:r>
              <w:t>11,0</w:t>
            </w:r>
          </w:p>
        </w:tc>
      </w:tr>
      <w:tr w:rsidR="00095667">
        <w:tblPrEx>
          <w:tblBorders>
            <w:insideH w:val="none" w:sz="0" w:space="0" w:color="auto"/>
            <w:insideV w:val="none" w:sz="0" w:space="0" w:color="auto"/>
          </w:tblBorders>
        </w:tblPrEx>
        <w:tc>
          <w:tcPr>
            <w:tcW w:w="5340" w:type="dxa"/>
            <w:tcBorders>
              <w:top w:val="nil"/>
              <w:left w:val="nil"/>
              <w:bottom w:val="nil"/>
              <w:right w:val="nil"/>
            </w:tcBorders>
          </w:tcPr>
          <w:p w:rsidR="00095667" w:rsidRDefault="00095667">
            <w:pPr>
              <w:pStyle w:val="ConsPlusNormal"/>
            </w:pPr>
            <w:r>
              <w:t>26. Майонез</w:t>
            </w:r>
          </w:p>
        </w:tc>
        <w:tc>
          <w:tcPr>
            <w:tcW w:w="1815" w:type="dxa"/>
            <w:tcBorders>
              <w:top w:val="nil"/>
              <w:left w:val="nil"/>
              <w:bottom w:val="nil"/>
              <w:right w:val="nil"/>
            </w:tcBorders>
            <w:vAlign w:val="bottom"/>
          </w:tcPr>
          <w:p w:rsidR="00095667" w:rsidRDefault="00095667">
            <w:pPr>
              <w:pStyle w:val="ConsPlusNormal"/>
              <w:jc w:val="center"/>
            </w:pPr>
            <w:r>
              <w:t>-</w:t>
            </w:r>
          </w:p>
        </w:tc>
        <w:tc>
          <w:tcPr>
            <w:tcW w:w="1965" w:type="dxa"/>
            <w:tcBorders>
              <w:top w:val="nil"/>
              <w:left w:val="nil"/>
              <w:bottom w:val="nil"/>
              <w:right w:val="nil"/>
            </w:tcBorders>
            <w:vAlign w:val="bottom"/>
          </w:tcPr>
          <w:p w:rsidR="00095667" w:rsidRDefault="00095667">
            <w:pPr>
              <w:pStyle w:val="ConsPlusNormal"/>
              <w:jc w:val="center"/>
            </w:pPr>
            <w:r>
              <w:t>2,0</w:t>
            </w:r>
          </w:p>
        </w:tc>
      </w:tr>
      <w:tr w:rsidR="00095667">
        <w:tblPrEx>
          <w:tblBorders>
            <w:insideH w:val="none" w:sz="0" w:space="0" w:color="auto"/>
            <w:insideV w:val="none" w:sz="0" w:space="0" w:color="auto"/>
          </w:tblBorders>
        </w:tblPrEx>
        <w:tc>
          <w:tcPr>
            <w:tcW w:w="5340" w:type="dxa"/>
            <w:tcBorders>
              <w:top w:val="nil"/>
              <w:left w:val="nil"/>
              <w:bottom w:val="nil"/>
              <w:right w:val="nil"/>
            </w:tcBorders>
          </w:tcPr>
          <w:p w:rsidR="00095667" w:rsidRDefault="00095667">
            <w:pPr>
              <w:pStyle w:val="ConsPlusNormal"/>
            </w:pPr>
            <w:r>
              <w:t>27. Сахар</w:t>
            </w:r>
          </w:p>
        </w:tc>
        <w:tc>
          <w:tcPr>
            <w:tcW w:w="1815" w:type="dxa"/>
            <w:tcBorders>
              <w:top w:val="nil"/>
              <w:left w:val="nil"/>
              <w:bottom w:val="nil"/>
              <w:right w:val="nil"/>
            </w:tcBorders>
            <w:vAlign w:val="bottom"/>
          </w:tcPr>
          <w:p w:rsidR="00095667" w:rsidRDefault="00095667">
            <w:pPr>
              <w:pStyle w:val="ConsPlusNormal"/>
              <w:jc w:val="center"/>
            </w:pPr>
            <w:r>
              <w:t>24,0</w:t>
            </w:r>
          </w:p>
        </w:tc>
        <w:tc>
          <w:tcPr>
            <w:tcW w:w="1965" w:type="dxa"/>
            <w:tcBorders>
              <w:top w:val="nil"/>
              <w:left w:val="nil"/>
              <w:bottom w:val="nil"/>
              <w:right w:val="nil"/>
            </w:tcBorders>
            <w:vAlign w:val="bottom"/>
          </w:tcPr>
          <w:p w:rsidR="00095667" w:rsidRDefault="00095667">
            <w:pPr>
              <w:pStyle w:val="ConsPlusNormal"/>
              <w:jc w:val="center"/>
            </w:pPr>
            <w:r>
              <w:t>25,0</w:t>
            </w:r>
          </w:p>
        </w:tc>
      </w:tr>
      <w:tr w:rsidR="00095667">
        <w:tblPrEx>
          <w:tblBorders>
            <w:insideH w:val="none" w:sz="0" w:space="0" w:color="auto"/>
            <w:insideV w:val="none" w:sz="0" w:space="0" w:color="auto"/>
          </w:tblBorders>
        </w:tblPrEx>
        <w:tc>
          <w:tcPr>
            <w:tcW w:w="5340" w:type="dxa"/>
            <w:tcBorders>
              <w:top w:val="nil"/>
              <w:left w:val="nil"/>
              <w:bottom w:val="nil"/>
              <w:right w:val="nil"/>
            </w:tcBorders>
          </w:tcPr>
          <w:p w:rsidR="00095667" w:rsidRDefault="00095667">
            <w:pPr>
              <w:pStyle w:val="ConsPlusNormal"/>
            </w:pPr>
            <w:r>
              <w:t>28. Мед</w:t>
            </w:r>
          </w:p>
        </w:tc>
        <w:tc>
          <w:tcPr>
            <w:tcW w:w="1815" w:type="dxa"/>
            <w:tcBorders>
              <w:top w:val="nil"/>
              <w:left w:val="nil"/>
              <w:bottom w:val="nil"/>
              <w:right w:val="nil"/>
            </w:tcBorders>
            <w:vAlign w:val="bottom"/>
          </w:tcPr>
          <w:p w:rsidR="00095667" w:rsidRDefault="00095667">
            <w:pPr>
              <w:pStyle w:val="ConsPlusNormal"/>
              <w:jc w:val="center"/>
            </w:pPr>
            <w:r>
              <w:t>3,0</w:t>
            </w:r>
          </w:p>
        </w:tc>
        <w:tc>
          <w:tcPr>
            <w:tcW w:w="1965" w:type="dxa"/>
            <w:tcBorders>
              <w:top w:val="nil"/>
              <w:left w:val="nil"/>
              <w:bottom w:val="nil"/>
              <w:right w:val="nil"/>
            </w:tcBorders>
            <w:vAlign w:val="bottom"/>
          </w:tcPr>
          <w:p w:rsidR="00095667" w:rsidRDefault="00095667">
            <w:pPr>
              <w:pStyle w:val="ConsPlusNormal"/>
              <w:jc w:val="center"/>
            </w:pPr>
            <w:r>
              <w:t>3,0</w:t>
            </w:r>
          </w:p>
        </w:tc>
      </w:tr>
      <w:tr w:rsidR="00095667">
        <w:tblPrEx>
          <w:tblBorders>
            <w:insideH w:val="none" w:sz="0" w:space="0" w:color="auto"/>
            <w:insideV w:val="none" w:sz="0" w:space="0" w:color="auto"/>
          </w:tblBorders>
        </w:tblPrEx>
        <w:tc>
          <w:tcPr>
            <w:tcW w:w="5340" w:type="dxa"/>
            <w:tcBorders>
              <w:top w:val="nil"/>
              <w:left w:val="nil"/>
              <w:bottom w:val="nil"/>
              <w:right w:val="nil"/>
            </w:tcBorders>
          </w:tcPr>
          <w:p w:rsidR="00095667" w:rsidRDefault="00095667">
            <w:pPr>
              <w:pStyle w:val="ConsPlusNormal"/>
            </w:pPr>
            <w:r>
              <w:t>29. Кондитерские изделия (мучные кондитерские изделия, зефир, мармелад, варенье, джем)</w:t>
            </w:r>
          </w:p>
        </w:tc>
        <w:tc>
          <w:tcPr>
            <w:tcW w:w="1815" w:type="dxa"/>
            <w:tcBorders>
              <w:top w:val="nil"/>
              <w:left w:val="nil"/>
              <w:bottom w:val="nil"/>
              <w:right w:val="nil"/>
            </w:tcBorders>
            <w:vAlign w:val="bottom"/>
          </w:tcPr>
          <w:p w:rsidR="00095667" w:rsidRDefault="00095667">
            <w:pPr>
              <w:pStyle w:val="ConsPlusNormal"/>
              <w:jc w:val="center"/>
            </w:pPr>
            <w:r>
              <w:t>3,0</w:t>
            </w:r>
          </w:p>
        </w:tc>
        <w:tc>
          <w:tcPr>
            <w:tcW w:w="1965" w:type="dxa"/>
            <w:tcBorders>
              <w:top w:val="nil"/>
              <w:left w:val="nil"/>
              <w:bottom w:val="nil"/>
              <w:right w:val="nil"/>
            </w:tcBorders>
            <w:vAlign w:val="bottom"/>
          </w:tcPr>
          <w:p w:rsidR="00095667" w:rsidRDefault="00095667">
            <w:pPr>
              <w:pStyle w:val="ConsPlusNormal"/>
              <w:jc w:val="center"/>
            </w:pPr>
            <w:r>
              <w:t>3,0</w:t>
            </w:r>
          </w:p>
        </w:tc>
      </w:tr>
      <w:tr w:rsidR="00095667">
        <w:tblPrEx>
          <w:tblBorders>
            <w:insideH w:val="none" w:sz="0" w:space="0" w:color="auto"/>
            <w:insideV w:val="none" w:sz="0" w:space="0" w:color="auto"/>
          </w:tblBorders>
        </w:tblPrEx>
        <w:tc>
          <w:tcPr>
            <w:tcW w:w="5340" w:type="dxa"/>
            <w:tcBorders>
              <w:top w:val="nil"/>
              <w:left w:val="nil"/>
              <w:bottom w:val="nil"/>
              <w:right w:val="nil"/>
            </w:tcBorders>
          </w:tcPr>
          <w:p w:rsidR="00095667" w:rsidRDefault="00095667">
            <w:pPr>
              <w:pStyle w:val="ConsPlusNormal"/>
            </w:pPr>
            <w:r>
              <w:t>30. Дрожжи</w:t>
            </w:r>
          </w:p>
        </w:tc>
        <w:tc>
          <w:tcPr>
            <w:tcW w:w="1815" w:type="dxa"/>
            <w:tcBorders>
              <w:top w:val="nil"/>
              <w:left w:val="nil"/>
              <w:bottom w:val="nil"/>
              <w:right w:val="nil"/>
            </w:tcBorders>
            <w:vAlign w:val="bottom"/>
          </w:tcPr>
          <w:p w:rsidR="00095667" w:rsidRDefault="00095667">
            <w:pPr>
              <w:pStyle w:val="ConsPlusNormal"/>
              <w:jc w:val="center"/>
            </w:pPr>
            <w:r>
              <w:t>0,6</w:t>
            </w:r>
          </w:p>
        </w:tc>
        <w:tc>
          <w:tcPr>
            <w:tcW w:w="1965" w:type="dxa"/>
            <w:tcBorders>
              <w:top w:val="nil"/>
              <w:left w:val="nil"/>
              <w:bottom w:val="nil"/>
              <w:right w:val="nil"/>
            </w:tcBorders>
            <w:vAlign w:val="bottom"/>
          </w:tcPr>
          <w:p w:rsidR="00095667" w:rsidRDefault="00095667">
            <w:pPr>
              <w:pStyle w:val="ConsPlusNormal"/>
              <w:jc w:val="center"/>
            </w:pPr>
            <w:r>
              <w:t>0,6</w:t>
            </w:r>
          </w:p>
        </w:tc>
      </w:tr>
      <w:tr w:rsidR="00095667">
        <w:tblPrEx>
          <w:tblBorders>
            <w:insideH w:val="none" w:sz="0" w:space="0" w:color="auto"/>
            <w:insideV w:val="none" w:sz="0" w:space="0" w:color="auto"/>
          </w:tblBorders>
        </w:tblPrEx>
        <w:tc>
          <w:tcPr>
            <w:tcW w:w="5340" w:type="dxa"/>
            <w:tcBorders>
              <w:top w:val="nil"/>
              <w:left w:val="nil"/>
              <w:bottom w:val="nil"/>
              <w:right w:val="nil"/>
            </w:tcBorders>
          </w:tcPr>
          <w:p w:rsidR="00095667" w:rsidRDefault="00095667">
            <w:pPr>
              <w:pStyle w:val="ConsPlusNormal"/>
            </w:pPr>
            <w:r>
              <w:t>31. Чай</w:t>
            </w:r>
          </w:p>
        </w:tc>
        <w:tc>
          <w:tcPr>
            <w:tcW w:w="1815" w:type="dxa"/>
            <w:tcBorders>
              <w:top w:val="nil"/>
              <w:left w:val="nil"/>
              <w:bottom w:val="nil"/>
              <w:right w:val="nil"/>
            </w:tcBorders>
            <w:vAlign w:val="bottom"/>
          </w:tcPr>
          <w:p w:rsidR="00095667" w:rsidRDefault="00095667">
            <w:pPr>
              <w:pStyle w:val="ConsPlusNormal"/>
              <w:jc w:val="center"/>
            </w:pPr>
            <w:r>
              <w:t>0,5</w:t>
            </w:r>
          </w:p>
        </w:tc>
        <w:tc>
          <w:tcPr>
            <w:tcW w:w="1965" w:type="dxa"/>
            <w:tcBorders>
              <w:top w:val="nil"/>
              <w:left w:val="nil"/>
              <w:bottom w:val="nil"/>
              <w:right w:val="nil"/>
            </w:tcBorders>
            <w:vAlign w:val="bottom"/>
          </w:tcPr>
          <w:p w:rsidR="00095667" w:rsidRDefault="00095667">
            <w:pPr>
              <w:pStyle w:val="ConsPlusNormal"/>
              <w:jc w:val="center"/>
            </w:pPr>
            <w:r>
              <w:t>0,5</w:t>
            </w:r>
          </w:p>
        </w:tc>
      </w:tr>
      <w:tr w:rsidR="00095667">
        <w:tblPrEx>
          <w:tblBorders>
            <w:insideH w:val="none" w:sz="0" w:space="0" w:color="auto"/>
            <w:insideV w:val="none" w:sz="0" w:space="0" w:color="auto"/>
          </w:tblBorders>
        </w:tblPrEx>
        <w:tc>
          <w:tcPr>
            <w:tcW w:w="5340" w:type="dxa"/>
            <w:tcBorders>
              <w:top w:val="nil"/>
              <w:left w:val="nil"/>
              <w:bottom w:val="nil"/>
              <w:right w:val="nil"/>
            </w:tcBorders>
          </w:tcPr>
          <w:p w:rsidR="00095667" w:rsidRDefault="00095667">
            <w:pPr>
              <w:pStyle w:val="ConsPlusNormal"/>
            </w:pPr>
            <w:r>
              <w:t>32. Кофейный напиток</w:t>
            </w:r>
          </w:p>
        </w:tc>
        <w:tc>
          <w:tcPr>
            <w:tcW w:w="1815" w:type="dxa"/>
            <w:tcBorders>
              <w:top w:val="nil"/>
              <w:left w:val="nil"/>
              <w:bottom w:val="nil"/>
              <w:right w:val="nil"/>
            </w:tcBorders>
            <w:vAlign w:val="bottom"/>
          </w:tcPr>
          <w:p w:rsidR="00095667" w:rsidRDefault="00095667">
            <w:pPr>
              <w:pStyle w:val="ConsPlusNormal"/>
              <w:jc w:val="center"/>
            </w:pPr>
            <w:r>
              <w:t>1,6</w:t>
            </w:r>
          </w:p>
        </w:tc>
        <w:tc>
          <w:tcPr>
            <w:tcW w:w="1965" w:type="dxa"/>
            <w:tcBorders>
              <w:top w:val="nil"/>
              <w:left w:val="nil"/>
              <w:bottom w:val="nil"/>
              <w:right w:val="nil"/>
            </w:tcBorders>
            <w:vAlign w:val="bottom"/>
          </w:tcPr>
          <w:p w:rsidR="00095667" w:rsidRDefault="00095667">
            <w:pPr>
              <w:pStyle w:val="ConsPlusNormal"/>
              <w:jc w:val="center"/>
            </w:pPr>
            <w:r>
              <w:t>1,6</w:t>
            </w:r>
          </w:p>
        </w:tc>
      </w:tr>
      <w:tr w:rsidR="00095667">
        <w:tblPrEx>
          <w:tblBorders>
            <w:insideH w:val="none" w:sz="0" w:space="0" w:color="auto"/>
            <w:insideV w:val="none" w:sz="0" w:space="0" w:color="auto"/>
          </w:tblBorders>
        </w:tblPrEx>
        <w:tc>
          <w:tcPr>
            <w:tcW w:w="5340" w:type="dxa"/>
            <w:tcBorders>
              <w:top w:val="nil"/>
              <w:left w:val="nil"/>
              <w:bottom w:val="nil"/>
              <w:right w:val="nil"/>
            </w:tcBorders>
          </w:tcPr>
          <w:p w:rsidR="00095667" w:rsidRDefault="00095667">
            <w:pPr>
              <w:pStyle w:val="ConsPlusNormal"/>
            </w:pPr>
            <w:r>
              <w:t>33. Какао</w:t>
            </w:r>
          </w:p>
        </w:tc>
        <w:tc>
          <w:tcPr>
            <w:tcW w:w="1815" w:type="dxa"/>
            <w:tcBorders>
              <w:top w:val="nil"/>
              <w:left w:val="nil"/>
              <w:bottom w:val="nil"/>
              <w:right w:val="nil"/>
            </w:tcBorders>
            <w:vAlign w:val="bottom"/>
          </w:tcPr>
          <w:p w:rsidR="00095667" w:rsidRDefault="00095667">
            <w:pPr>
              <w:pStyle w:val="ConsPlusNormal"/>
              <w:jc w:val="center"/>
            </w:pPr>
            <w:r>
              <w:t>0,8</w:t>
            </w:r>
          </w:p>
        </w:tc>
        <w:tc>
          <w:tcPr>
            <w:tcW w:w="1965" w:type="dxa"/>
            <w:tcBorders>
              <w:top w:val="nil"/>
              <w:left w:val="nil"/>
              <w:bottom w:val="nil"/>
              <w:right w:val="nil"/>
            </w:tcBorders>
            <w:vAlign w:val="bottom"/>
          </w:tcPr>
          <w:p w:rsidR="00095667" w:rsidRDefault="00095667">
            <w:pPr>
              <w:pStyle w:val="ConsPlusNormal"/>
              <w:jc w:val="center"/>
            </w:pPr>
            <w:r>
              <w:t>0,8</w:t>
            </w:r>
          </w:p>
        </w:tc>
      </w:tr>
      <w:tr w:rsidR="00095667">
        <w:tblPrEx>
          <w:tblBorders>
            <w:insideH w:val="none" w:sz="0" w:space="0" w:color="auto"/>
            <w:insideV w:val="none" w:sz="0" w:space="0" w:color="auto"/>
          </w:tblBorders>
        </w:tblPrEx>
        <w:tc>
          <w:tcPr>
            <w:tcW w:w="5340" w:type="dxa"/>
            <w:tcBorders>
              <w:top w:val="nil"/>
              <w:left w:val="nil"/>
              <w:bottom w:val="nil"/>
              <w:right w:val="nil"/>
            </w:tcBorders>
          </w:tcPr>
          <w:p w:rsidR="00095667" w:rsidRDefault="00095667">
            <w:pPr>
              <w:pStyle w:val="ConsPlusNormal"/>
            </w:pPr>
            <w:r>
              <w:t>34. Соль</w:t>
            </w:r>
          </w:p>
        </w:tc>
        <w:tc>
          <w:tcPr>
            <w:tcW w:w="1815" w:type="dxa"/>
            <w:tcBorders>
              <w:top w:val="nil"/>
              <w:left w:val="nil"/>
              <w:bottom w:val="nil"/>
              <w:right w:val="nil"/>
            </w:tcBorders>
            <w:vAlign w:val="bottom"/>
          </w:tcPr>
          <w:p w:rsidR="00095667" w:rsidRDefault="00095667">
            <w:pPr>
              <w:pStyle w:val="ConsPlusNormal"/>
              <w:jc w:val="center"/>
            </w:pPr>
            <w:r>
              <w:t>3,5</w:t>
            </w:r>
          </w:p>
        </w:tc>
        <w:tc>
          <w:tcPr>
            <w:tcW w:w="1965" w:type="dxa"/>
            <w:tcBorders>
              <w:top w:val="nil"/>
              <w:left w:val="nil"/>
              <w:bottom w:val="nil"/>
              <w:right w:val="nil"/>
            </w:tcBorders>
            <w:vAlign w:val="bottom"/>
          </w:tcPr>
          <w:p w:rsidR="00095667" w:rsidRDefault="00095667">
            <w:pPr>
              <w:pStyle w:val="ConsPlusNormal"/>
              <w:jc w:val="center"/>
            </w:pPr>
            <w:r>
              <w:t>4,0</w:t>
            </w:r>
          </w:p>
        </w:tc>
      </w:tr>
      <w:tr w:rsidR="00095667">
        <w:tblPrEx>
          <w:tblBorders>
            <w:insideH w:val="none" w:sz="0" w:space="0" w:color="auto"/>
            <w:insideV w:val="none" w:sz="0" w:space="0" w:color="auto"/>
          </w:tblBorders>
        </w:tblPrEx>
        <w:tc>
          <w:tcPr>
            <w:tcW w:w="5340" w:type="dxa"/>
            <w:tcBorders>
              <w:top w:val="nil"/>
              <w:left w:val="nil"/>
              <w:bottom w:val="nil"/>
              <w:right w:val="nil"/>
            </w:tcBorders>
          </w:tcPr>
          <w:p w:rsidR="00095667" w:rsidRDefault="00095667">
            <w:pPr>
              <w:pStyle w:val="ConsPlusNormal"/>
            </w:pPr>
            <w:r>
              <w:t>35. Лимонная кислота</w:t>
            </w:r>
          </w:p>
        </w:tc>
        <w:tc>
          <w:tcPr>
            <w:tcW w:w="1815" w:type="dxa"/>
            <w:tcBorders>
              <w:top w:val="nil"/>
              <w:left w:val="nil"/>
              <w:bottom w:val="nil"/>
              <w:right w:val="nil"/>
            </w:tcBorders>
            <w:vAlign w:val="bottom"/>
          </w:tcPr>
          <w:p w:rsidR="00095667" w:rsidRDefault="00095667">
            <w:pPr>
              <w:pStyle w:val="ConsPlusNormal"/>
              <w:jc w:val="center"/>
            </w:pPr>
            <w:r>
              <w:t>0,2</w:t>
            </w:r>
          </w:p>
        </w:tc>
        <w:tc>
          <w:tcPr>
            <w:tcW w:w="1965" w:type="dxa"/>
            <w:tcBorders>
              <w:top w:val="nil"/>
              <w:left w:val="nil"/>
              <w:bottom w:val="nil"/>
              <w:right w:val="nil"/>
            </w:tcBorders>
            <w:vAlign w:val="bottom"/>
          </w:tcPr>
          <w:p w:rsidR="00095667" w:rsidRDefault="00095667">
            <w:pPr>
              <w:pStyle w:val="ConsPlusNormal"/>
              <w:jc w:val="center"/>
            </w:pPr>
            <w:r>
              <w:t>0,3</w:t>
            </w:r>
          </w:p>
        </w:tc>
      </w:tr>
      <w:tr w:rsidR="00095667">
        <w:tblPrEx>
          <w:tblBorders>
            <w:insideH w:val="none" w:sz="0" w:space="0" w:color="auto"/>
            <w:insideV w:val="none" w:sz="0" w:space="0" w:color="auto"/>
          </w:tblBorders>
        </w:tblPrEx>
        <w:tc>
          <w:tcPr>
            <w:tcW w:w="5340" w:type="dxa"/>
            <w:tcBorders>
              <w:top w:val="nil"/>
              <w:left w:val="nil"/>
              <w:bottom w:val="single" w:sz="4" w:space="0" w:color="auto"/>
              <w:right w:val="nil"/>
            </w:tcBorders>
          </w:tcPr>
          <w:p w:rsidR="00095667" w:rsidRDefault="00095667">
            <w:pPr>
              <w:pStyle w:val="ConsPlusNormal"/>
            </w:pPr>
            <w:r>
              <w:t>36. Аскорбиновая кислота, мг</w:t>
            </w:r>
          </w:p>
        </w:tc>
        <w:tc>
          <w:tcPr>
            <w:tcW w:w="1815" w:type="dxa"/>
            <w:tcBorders>
              <w:top w:val="nil"/>
              <w:left w:val="nil"/>
              <w:bottom w:val="single" w:sz="4" w:space="0" w:color="auto"/>
              <w:right w:val="nil"/>
            </w:tcBorders>
            <w:vAlign w:val="bottom"/>
          </w:tcPr>
          <w:p w:rsidR="00095667" w:rsidRDefault="00095667">
            <w:pPr>
              <w:pStyle w:val="ConsPlusNormal"/>
              <w:jc w:val="center"/>
            </w:pPr>
            <w:r>
              <w:t>50,0</w:t>
            </w:r>
          </w:p>
        </w:tc>
        <w:tc>
          <w:tcPr>
            <w:tcW w:w="1965" w:type="dxa"/>
            <w:tcBorders>
              <w:top w:val="nil"/>
              <w:left w:val="nil"/>
              <w:bottom w:val="single" w:sz="4" w:space="0" w:color="auto"/>
              <w:right w:val="nil"/>
            </w:tcBorders>
            <w:vAlign w:val="bottom"/>
          </w:tcPr>
          <w:p w:rsidR="00095667" w:rsidRDefault="00095667">
            <w:pPr>
              <w:pStyle w:val="ConsPlusNormal"/>
              <w:jc w:val="center"/>
            </w:pPr>
            <w:r>
              <w:t>70,0</w:t>
            </w:r>
          </w:p>
        </w:tc>
      </w:tr>
    </w:tbl>
    <w:p w:rsidR="00B2451C" w:rsidRDefault="00B2451C" w:rsidP="00987771">
      <w:pPr>
        <w:pStyle w:val="ConsPlusNormal"/>
        <w:pBdr>
          <w:bottom w:val="single" w:sz="6" w:space="1" w:color="auto"/>
        </w:pBdr>
        <w:ind w:firstLine="540"/>
        <w:jc w:val="both"/>
      </w:pPr>
      <w:bookmarkStart w:id="54" w:name="P3002"/>
      <w:bookmarkEnd w:id="54"/>
    </w:p>
    <w:p w:rsidR="00B2451C" w:rsidRDefault="00B2451C" w:rsidP="00987771">
      <w:pPr>
        <w:pStyle w:val="ConsPlusNormal"/>
        <w:ind w:firstLine="540"/>
        <w:jc w:val="both"/>
      </w:pPr>
    </w:p>
    <w:p w:rsidR="00B2451C" w:rsidRDefault="00B2451C" w:rsidP="00987771">
      <w:pPr>
        <w:pStyle w:val="ConsPlusNormal"/>
        <w:ind w:firstLine="540"/>
        <w:jc w:val="both"/>
      </w:pPr>
    </w:p>
    <w:p w:rsidR="00B2451C" w:rsidRDefault="00B2451C" w:rsidP="00987771">
      <w:pPr>
        <w:pStyle w:val="ConsPlusNormal"/>
        <w:ind w:firstLine="540"/>
        <w:jc w:val="both"/>
      </w:pPr>
    </w:p>
    <w:p w:rsidR="00B2451C" w:rsidRDefault="00B2451C" w:rsidP="00987771">
      <w:pPr>
        <w:pStyle w:val="ConsPlusNormal"/>
        <w:ind w:firstLine="540"/>
        <w:jc w:val="both"/>
      </w:pPr>
    </w:p>
    <w:p w:rsidR="00B2451C" w:rsidRDefault="00B2451C" w:rsidP="00987771">
      <w:pPr>
        <w:pStyle w:val="ConsPlusNormal"/>
        <w:ind w:firstLine="540"/>
        <w:jc w:val="both"/>
      </w:pPr>
    </w:p>
    <w:p w:rsidR="00B2451C" w:rsidRDefault="00B2451C" w:rsidP="00987771">
      <w:pPr>
        <w:pStyle w:val="ConsPlusNormal"/>
        <w:ind w:firstLine="540"/>
        <w:jc w:val="both"/>
      </w:pPr>
    </w:p>
    <w:p w:rsidR="00B2451C" w:rsidRDefault="00B2451C" w:rsidP="00987771">
      <w:pPr>
        <w:pStyle w:val="ConsPlusNormal"/>
        <w:ind w:firstLine="540"/>
        <w:jc w:val="both"/>
      </w:pPr>
    </w:p>
    <w:p w:rsidR="00B2451C" w:rsidRDefault="00B2451C" w:rsidP="00987771">
      <w:pPr>
        <w:pStyle w:val="ConsPlusNormal"/>
        <w:ind w:firstLine="540"/>
        <w:jc w:val="both"/>
      </w:pPr>
    </w:p>
    <w:p w:rsidR="00B2451C" w:rsidRDefault="00B2451C" w:rsidP="00987771">
      <w:pPr>
        <w:pStyle w:val="ConsPlusNormal"/>
        <w:ind w:firstLine="540"/>
        <w:jc w:val="both"/>
      </w:pPr>
    </w:p>
    <w:p w:rsidR="00B2451C" w:rsidRDefault="00B2451C" w:rsidP="00987771">
      <w:pPr>
        <w:pStyle w:val="ConsPlusNormal"/>
        <w:ind w:firstLine="540"/>
        <w:jc w:val="both"/>
      </w:pPr>
    </w:p>
    <w:p w:rsidR="00B2451C" w:rsidRDefault="00B2451C" w:rsidP="00987771">
      <w:pPr>
        <w:pStyle w:val="ConsPlusNormal"/>
        <w:ind w:firstLine="540"/>
        <w:jc w:val="both"/>
      </w:pPr>
    </w:p>
    <w:p w:rsidR="00B2451C" w:rsidRDefault="00B2451C" w:rsidP="00987771">
      <w:pPr>
        <w:pStyle w:val="ConsPlusNormal"/>
        <w:ind w:firstLine="540"/>
        <w:jc w:val="both"/>
      </w:pPr>
    </w:p>
    <w:p w:rsidR="00B2451C" w:rsidRDefault="00B2451C" w:rsidP="00987771">
      <w:pPr>
        <w:pStyle w:val="ConsPlusNormal"/>
        <w:ind w:firstLine="540"/>
        <w:jc w:val="both"/>
      </w:pPr>
    </w:p>
    <w:p w:rsidR="00095667" w:rsidRDefault="00095667" w:rsidP="00987771">
      <w:pPr>
        <w:pStyle w:val="ConsPlusNormal"/>
        <w:ind w:firstLine="540"/>
        <w:jc w:val="both"/>
      </w:pPr>
      <w:r>
        <w:lastRenderedPageBreak/>
        <w:t>&lt;*&gt; Нормы хлеба могут изменяться с учетом его фактического потребления. При использовании хлебобулочных изделий собственного производства нормы хлеба уменьшаются, а нормы на необходимые для их изготовления продукты увеличиваются.</w:t>
      </w:r>
    </w:p>
    <w:p w:rsidR="00095667" w:rsidRDefault="00095667">
      <w:pPr>
        <w:pStyle w:val="ConsPlusNormal"/>
        <w:spacing w:before="220"/>
        <w:ind w:firstLine="540"/>
        <w:jc w:val="both"/>
      </w:pPr>
      <w:bookmarkStart w:id="55" w:name="P3003"/>
      <w:bookmarkEnd w:id="55"/>
      <w:r>
        <w:t>&lt;**&gt; Допускается сезонная замена сухофруктов свежими фруктами.</w:t>
      </w:r>
    </w:p>
    <w:p w:rsidR="00095667" w:rsidRDefault="00095667">
      <w:pPr>
        <w:pStyle w:val="ConsPlusNormal"/>
        <w:jc w:val="right"/>
        <w:outlineLvl w:val="1"/>
      </w:pPr>
      <w:r>
        <w:t>Таблица 2</w:t>
      </w:r>
    </w:p>
    <w:p w:rsidR="00095667" w:rsidRDefault="00095667" w:rsidP="00987771">
      <w:pPr>
        <w:pStyle w:val="ConsPlusNormal"/>
        <w:ind w:firstLine="540"/>
        <w:jc w:val="both"/>
      </w:pPr>
      <w:r>
        <w:t>Денежные нормы расходов на питание</w:t>
      </w:r>
    </w:p>
    <w:p w:rsidR="00095667" w:rsidRDefault="00095667">
      <w:pPr>
        <w:pStyle w:val="ConsPlusNormal"/>
        <w:jc w:val="right"/>
      </w:pPr>
      <w:r>
        <w:t>(рублей)</w:t>
      </w:r>
    </w:p>
    <w:tbl>
      <w:tblPr>
        <w:tblW w:w="0" w:type="auto"/>
        <w:tblBorders>
          <w:top w:val="single" w:sz="4" w:space="0" w:color="auto"/>
          <w:bottom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4635"/>
        <w:gridCol w:w="4485"/>
      </w:tblGrid>
      <w:tr w:rsidR="00095667">
        <w:tc>
          <w:tcPr>
            <w:tcW w:w="4635" w:type="dxa"/>
            <w:tcBorders>
              <w:top w:val="single" w:sz="4" w:space="0" w:color="auto"/>
              <w:left w:val="nil"/>
              <w:bottom w:val="single" w:sz="4" w:space="0" w:color="auto"/>
            </w:tcBorders>
            <w:vAlign w:val="center"/>
          </w:tcPr>
          <w:p w:rsidR="00095667" w:rsidRDefault="00095667">
            <w:pPr>
              <w:pStyle w:val="ConsPlusNormal"/>
              <w:jc w:val="center"/>
            </w:pPr>
            <w:r>
              <w:t>Возраст обучающихся (классы)</w:t>
            </w:r>
          </w:p>
        </w:tc>
        <w:tc>
          <w:tcPr>
            <w:tcW w:w="4485" w:type="dxa"/>
            <w:tcBorders>
              <w:top w:val="single" w:sz="4" w:space="0" w:color="auto"/>
              <w:bottom w:val="single" w:sz="4" w:space="0" w:color="auto"/>
              <w:right w:val="nil"/>
            </w:tcBorders>
            <w:vAlign w:val="center"/>
          </w:tcPr>
          <w:p w:rsidR="00095667" w:rsidRDefault="00095667">
            <w:pPr>
              <w:pStyle w:val="ConsPlusNormal"/>
              <w:jc w:val="center"/>
            </w:pPr>
            <w:r>
              <w:t>В день на одного обучающегося</w:t>
            </w:r>
          </w:p>
        </w:tc>
      </w:tr>
      <w:tr w:rsidR="00095667">
        <w:tblPrEx>
          <w:tblBorders>
            <w:insideH w:val="none" w:sz="0" w:space="0" w:color="auto"/>
            <w:insideV w:val="none" w:sz="0" w:space="0" w:color="auto"/>
          </w:tblBorders>
        </w:tblPrEx>
        <w:tc>
          <w:tcPr>
            <w:tcW w:w="4635" w:type="dxa"/>
            <w:tcBorders>
              <w:top w:val="single" w:sz="4" w:space="0" w:color="auto"/>
              <w:left w:val="nil"/>
              <w:bottom w:val="nil"/>
              <w:right w:val="nil"/>
            </w:tcBorders>
          </w:tcPr>
          <w:p w:rsidR="00095667" w:rsidRDefault="00095667">
            <w:pPr>
              <w:pStyle w:val="ConsPlusNormal"/>
            </w:pPr>
            <w:r>
              <w:t>6 - 10 лет (1 - 4 классы)</w:t>
            </w:r>
          </w:p>
        </w:tc>
        <w:tc>
          <w:tcPr>
            <w:tcW w:w="4485" w:type="dxa"/>
            <w:tcBorders>
              <w:top w:val="single" w:sz="4" w:space="0" w:color="auto"/>
              <w:left w:val="nil"/>
              <w:bottom w:val="nil"/>
              <w:right w:val="nil"/>
            </w:tcBorders>
            <w:vAlign w:val="bottom"/>
          </w:tcPr>
          <w:p w:rsidR="00095667" w:rsidRDefault="00095667">
            <w:pPr>
              <w:pStyle w:val="ConsPlusNormal"/>
              <w:jc w:val="center"/>
            </w:pPr>
            <w:r>
              <w:t>3,1</w:t>
            </w:r>
          </w:p>
        </w:tc>
      </w:tr>
      <w:tr w:rsidR="00095667">
        <w:tblPrEx>
          <w:tblBorders>
            <w:insideH w:val="none" w:sz="0" w:space="0" w:color="auto"/>
            <w:insideV w:val="none" w:sz="0" w:space="0" w:color="auto"/>
          </w:tblBorders>
        </w:tblPrEx>
        <w:tc>
          <w:tcPr>
            <w:tcW w:w="4635" w:type="dxa"/>
            <w:tcBorders>
              <w:top w:val="nil"/>
              <w:left w:val="nil"/>
              <w:bottom w:val="single" w:sz="4" w:space="0" w:color="auto"/>
              <w:right w:val="nil"/>
            </w:tcBorders>
          </w:tcPr>
          <w:p w:rsidR="00095667" w:rsidRDefault="00095667">
            <w:pPr>
              <w:pStyle w:val="ConsPlusNormal"/>
            </w:pPr>
            <w:r>
              <w:t>11 - 18 лет (5 - 11 классы)</w:t>
            </w:r>
          </w:p>
        </w:tc>
        <w:tc>
          <w:tcPr>
            <w:tcW w:w="4485" w:type="dxa"/>
            <w:tcBorders>
              <w:top w:val="nil"/>
              <w:left w:val="nil"/>
              <w:bottom w:val="single" w:sz="4" w:space="0" w:color="auto"/>
              <w:right w:val="nil"/>
            </w:tcBorders>
            <w:vAlign w:val="bottom"/>
          </w:tcPr>
          <w:p w:rsidR="00095667" w:rsidRDefault="00095667">
            <w:pPr>
              <w:pStyle w:val="ConsPlusNormal"/>
              <w:jc w:val="center"/>
            </w:pPr>
            <w:r>
              <w:t>3,61</w:t>
            </w:r>
          </w:p>
        </w:tc>
      </w:tr>
    </w:tbl>
    <w:p w:rsidR="00095667" w:rsidRDefault="00095667">
      <w:pPr>
        <w:pStyle w:val="ConsPlusNormal"/>
      </w:pPr>
    </w:p>
    <w:p w:rsidR="00B2451C" w:rsidRDefault="00987771">
      <w:pPr>
        <w:pStyle w:val="ConsPlusNonformat"/>
        <w:jc w:val="both"/>
      </w:pPr>
      <w:r>
        <w:t xml:space="preserve"> </w:t>
      </w:r>
      <w:r w:rsidR="00095667">
        <w:t xml:space="preserve">                                                </w:t>
      </w:r>
    </w:p>
    <w:p w:rsidR="00B2451C" w:rsidRDefault="00B2451C">
      <w:pPr>
        <w:pStyle w:val="ConsPlusNonformat"/>
        <w:jc w:val="both"/>
      </w:pPr>
    </w:p>
    <w:p w:rsidR="00B2451C" w:rsidRDefault="00B2451C">
      <w:pPr>
        <w:pStyle w:val="ConsPlusNonformat"/>
        <w:jc w:val="both"/>
      </w:pPr>
      <w:r>
        <w:t xml:space="preserve">                                                 </w:t>
      </w:r>
    </w:p>
    <w:p w:rsidR="00B2451C" w:rsidRDefault="00B2451C">
      <w:pPr>
        <w:pStyle w:val="ConsPlusNonformat"/>
        <w:jc w:val="both"/>
      </w:pPr>
    </w:p>
    <w:p w:rsidR="00B2451C" w:rsidRDefault="00B2451C">
      <w:pPr>
        <w:pStyle w:val="ConsPlusNonformat"/>
        <w:jc w:val="both"/>
      </w:pPr>
    </w:p>
    <w:p w:rsidR="00B2451C" w:rsidRDefault="00B2451C">
      <w:pPr>
        <w:pStyle w:val="ConsPlusNonformat"/>
        <w:jc w:val="both"/>
      </w:pPr>
    </w:p>
    <w:p w:rsidR="00B2451C" w:rsidRDefault="00B2451C">
      <w:pPr>
        <w:pStyle w:val="ConsPlusNonformat"/>
        <w:jc w:val="both"/>
      </w:pPr>
    </w:p>
    <w:p w:rsidR="00B2451C" w:rsidRDefault="00B2451C">
      <w:pPr>
        <w:pStyle w:val="ConsPlusNonformat"/>
        <w:jc w:val="both"/>
      </w:pPr>
    </w:p>
    <w:p w:rsidR="00B2451C" w:rsidRDefault="00B2451C">
      <w:pPr>
        <w:pStyle w:val="ConsPlusNonformat"/>
        <w:jc w:val="both"/>
      </w:pPr>
    </w:p>
    <w:p w:rsidR="00B2451C" w:rsidRDefault="00B2451C">
      <w:pPr>
        <w:pStyle w:val="ConsPlusNonformat"/>
        <w:jc w:val="both"/>
      </w:pPr>
    </w:p>
    <w:p w:rsidR="00B2451C" w:rsidRDefault="00B2451C">
      <w:pPr>
        <w:pStyle w:val="ConsPlusNonformat"/>
        <w:jc w:val="both"/>
      </w:pPr>
    </w:p>
    <w:p w:rsidR="00B2451C" w:rsidRDefault="00B2451C">
      <w:pPr>
        <w:pStyle w:val="ConsPlusNonformat"/>
        <w:jc w:val="both"/>
      </w:pPr>
    </w:p>
    <w:p w:rsidR="00095667" w:rsidRDefault="00B2451C">
      <w:pPr>
        <w:pStyle w:val="ConsPlusNonformat"/>
        <w:jc w:val="both"/>
      </w:pPr>
      <w:r>
        <w:t xml:space="preserve">                                                 </w:t>
      </w:r>
      <w:r w:rsidR="00095667">
        <w:t xml:space="preserve"> УТВЕРЖДЕНО</w:t>
      </w:r>
    </w:p>
    <w:p w:rsidR="00095667" w:rsidRDefault="00095667">
      <w:pPr>
        <w:pStyle w:val="ConsPlusNonformat"/>
        <w:jc w:val="both"/>
      </w:pPr>
      <w:r>
        <w:t xml:space="preserve">                                                  Постановление</w:t>
      </w:r>
    </w:p>
    <w:p w:rsidR="00095667" w:rsidRDefault="00095667">
      <w:pPr>
        <w:pStyle w:val="ConsPlusNonformat"/>
        <w:jc w:val="both"/>
      </w:pPr>
      <w:r>
        <w:t xml:space="preserve">                                                  Совета Министров</w:t>
      </w:r>
    </w:p>
    <w:p w:rsidR="00095667" w:rsidRDefault="00095667">
      <w:pPr>
        <w:pStyle w:val="ConsPlusNonformat"/>
        <w:jc w:val="both"/>
      </w:pPr>
      <w:r>
        <w:t xml:space="preserve">                                                  Республики Беларусь</w:t>
      </w:r>
    </w:p>
    <w:p w:rsidR="00095667" w:rsidRDefault="00095667">
      <w:pPr>
        <w:pStyle w:val="ConsPlusNonformat"/>
        <w:jc w:val="both"/>
      </w:pPr>
      <w:r>
        <w:t xml:space="preserve">                                                  27.04.2013 N 317</w:t>
      </w:r>
    </w:p>
    <w:p w:rsidR="00095667" w:rsidRDefault="00095667">
      <w:pPr>
        <w:pStyle w:val="ConsPlusNonformat"/>
        <w:jc w:val="both"/>
      </w:pPr>
      <w:r>
        <w:t xml:space="preserve">                                                  (в редакции постановления</w:t>
      </w:r>
    </w:p>
    <w:p w:rsidR="00095667" w:rsidRDefault="00095667">
      <w:pPr>
        <w:pStyle w:val="ConsPlusNonformat"/>
        <w:jc w:val="both"/>
      </w:pPr>
      <w:r>
        <w:t xml:space="preserve">                                                  Совета Министров</w:t>
      </w:r>
    </w:p>
    <w:p w:rsidR="00095667" w:rsidRDefault="00095667">
      <w:pPr>
        <w:pStyle w:val="ConsPlusNonformat"/>
        <w:jc w:val="both"/>
      </w:pPr>
      <w:r>
        <w:t xml:space="preserve">                                                  Республики Беларусь</w:t>
      </w:r>
    </w:p>
    <w:p w:rsidR="00095667" w:rsidRDefault="00095667">
      <w:pPr>
        <w:pStyle w:val="ConsPlusNonformat"/>
        <w:jc w:val="both"/>
      </w:pPr>
      <w:r>
        <w:t xml:space="preserve">                                                  17.01.2022 N 29)</w:t>
      </w:r>
    </w:p>
    <w:p w:rsidR="00095667" w:rsidRDefault="00095667">
      <w:pPr>
        <w:pStyle w:val="ConsPlusNormal"/>
      </w:pPr>
    </w:p>
    <w:p w:rsidR="00095667" w:rsidRDefault="00095667">
      <w:pPr>
        <w:pStyle w:val="ConsPlusTitle"/>
        <w:jc w:val="center"/>
      </w:pPr>
      <w:bookmarkStart w:id="56" w:name="P3031"/>
      <w:bookmarkEnd w:id="56"/>
      <w:r>
        <w:t>НОРМЫ ПИТАНИЯ И ДЕНЕЖНЫЕ НОРМЫ РАСХОДОВ</w:t>
      </w:r>
    </w:p>
    <w:p w:rsidR="00095667" w:rsidRDefault="00095667">
      <w:pPr>
        <w:pStyle w:val="ConsPlusTitle"/>
        <w:jc w:val="center"/>
      </w:pPr>
      <w:r>
        <w:t>НА ПИТАНИЕ ОБУЧАЮЩИХСЯ В НАЧАЛЬНЫХ ШКОЛАХ, БАЗОВЫХ ШКОЛАХ, СРЕДНИХ ШКОЛАХ, ГИМНАЗИЯХ, ЛИЦЕЯХ, УЧЕБНО-ПЕДАГОГИЧЕСКИХ КОМПЛЕКСАХ (КРОМЕ СРЕДНИХ ШКОЛ - УЧИЛИЩ ОЛИМПИЙСКОГО РЕЗЕРВА) ПРИ ОСВОЕНИИ СОДЕРЖАНИЯ ОБРАЗОВАТЕЛЬНЫХ ПРОГРАММ ОБЩЕГО СРЕДНЕГО ОБРАЗОВАНИЯ, ОБРАЗОВАТЕЛЬНЫХ ПРОГРАММ СПЕЦИАЛЬНОГО ОБРАЗОВАНИЯ НА УРОВНЕ ОБЩЕГО СРЕДНЕГО ОБРАЗОВАНИЯ, СПЕЦИАЛЬНЫХ ОБЩЕОБРАЗОВАТЕЛЬНЫХ ШКОЛАХ, ВСПОМОГАТЕЛЬНЫХ ШКОЛАХ НА ТЕРРИТОРИИ РАДИОАКТИВНОГО ЗАГРЯЗНЕНИЯ В ЗОНЕ ПОСЛЕДУЮЩЕГО ОТСЕЛЕНИЯ И В ЗОНЕ С ПРАВОМ НА ОТСЕЛЕНИЕ ДЛЯ ПОСЕЩАЮЩИХ ГРУППЫ ПРОДЛЕННОГО ДНЯ (ТРЕХРАЗОВОЕ ПИТАНИЕ)</w:t>
      </w:r>
    </w:p>
    <w:p w:rsidR="00095667" w:rsidRDefault="00095667">
      <w:pPr>
        <w:pStyle w:val="ConsPlusNormal"/>
        <w:jc w:val="center"/>
      </w:pPr>
      <w:r>
        <w:t xml:space="preserve">(в ред. </w:t>
      </w:r>
      <w:hyperlink r:id="rId84" w:history="1">
        <w:r>
          <w:rPr>
            <w:color w:val="0000FF"/>
          </w:rPr>
          <w:t>постановления</w:t>
        </w:r>
      </w:hyperlink>
      <w:r>
        <w:t xml:space="preserve"> Совмина от 17.01.2022 N 29)</w:t>
      </w:r>
    </w:p>
    <w:p w:rsidR="00095667" w:rsidRDefault="00095667">
      <w:pPr>
        <w:pStyle w:val="ConsPlusNormal"/>
        <w:jc w:val="right"/>
        <w:outlineLvl w:val="1"/>
      </w:pPr>
      <w:r>
        <w:t>Таблица 1</w:t>
      </w:r>
    </w:p>
    <w:p w:rsidR="00095667" w:rsidRDefault="00095667">
      <w:pPr>
        <w:pStyle w:val="ConsPlusNormal"/>
        <w:ind w:firstLine="540"/>
        <w:jc w:val="both"/>
      </w:pPr>
      <w:r>
        <w:t>Нормы питания</w:t>
      </w:r>
    </w:p>
    <w:p w:rsidR="00095667" w:rsidRDefault="00095667">
      <w:pPr>
        <w:pStyle w:val="ConsPlusNormal"/>
        <w:ind w:firstLine="540"/>
      </w:pPr>
    </w:p>
    <w:p w:rsidR="00095667" w:rsidRDefault="00095667">
      <w:pPr>
        <w:pStyle w:val="ConsPlusNormal"/>
        <w:jc w:val="right"/>
      </w:pPr>
      <w:r>
        <w:t>(масса продуктов нетто (г, мл) в день на одного обучающегося)</w:t>
      </w:r>
    </w:p>
    <w:p w:rsidR="00095667" w:rsidRDefault="00095667">
      <w:pPr>
        <w:spacing w:after="1"/>
      </w:pPr>
    </w:p>
    <w:tbl>
      <w:tblPr>
        <w:tblW w:w="0" w:type="auto"/>
        <w:tblBorders>
          <w:top w:val="single" w:sz="4" w:space="0" w:color="auto"/>
          <w:bottom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5340"/>
        <w:gridCol w:w="1815"/>
        <w:gridCol w:w="1965"/>
      </w:tblGrid>
      <w:tr w:rsidR="00095667">
        <w:tc>
          <w:tcPr>
            <w:tcW w:w="5340" w:type="dxa"/>
            <w:vMerge w:val="restart"/>
            <w:tcBorders>
              <w:top w:val="single" w:sz="4" w:space="0" w:color="auto"/>
              <w:left w:val="nil"/>
              <w:bottom w:val="single" w:sz="4" w:space="0" w:color="auto"/>
            </w:tcBorders>
            <w:vAlign w:val="center"/>
          </w:tcPr>
          <w:p w:rsidR="00095667" w:rsidRDefault="00095667">
            <w:pPr>
              <w:pStyle w:val="ConsPlusNormal"/>
              <w:jc w:val="center"/>
            </w:pPr>
            <w:r>
              <w:t>Группы и виды продуктов</w:t>
            </w:r>
          </w:p>
        </w:tc>
        <w:tc>
          <w:tcPr>
            <w:tcW w:w="3780" w:type="dxa"/>
            <w:gridSpan w:val="2"/>
            <w:tcBorders>
              <w:top w:val="single" w:sz="4" w:space="0" w:color="auto"/>
              <w:bottom w:val="single" w:sz="4" w:space="0" w:color="auto"/>
              <w:right w:val="nil"/>
            </w:tcBorders>
            <w:vAlign w:val="center"/>
          </w:tcPr>
          <w:p w:rsidR="00095667" w:rsidRDefault="00095667">
            <w:pPr>
              <w:pStyle w:val="ConsPlusNormal"/>
              <w:jc w:val="center"/>
            </w:pPr>
            <w:r>
              <w:t>Возраст обучающихся (классы)</w:t>
            </w:r>
          </w:p>
        </w:tc>
      </w:tr>
      <w:tr w:rsidR="00095667">
        <w:tc>
          <w:tcPr>
            <w:tcW w:w="5340" w:type="dxa"/>
            <w:vMerge/>
            <w:tcBorders>
              <w:top w:val="single" w:sz="4" w:space="0" w:color="auto"/>
              <w:left w:val="nil"/>
              <w:bottom w:val="single" w:sz="4" w:space="0" w:color="auto"/>
            </w:tcBorders>
          </w:tcPr>
          <w:p w:rsidR="00095667" w:rsidRDefault="00095667"/>
        </w:tc>
        <w:tc>
          <w:tcPr>
            <w:tcW w:w="1815" w:type="dxa"/>
            <w:tcBorders>
              <w:top w:val="single" w:sz="4" w:space="0" w:color="auto"/>
              <w:bottom w:val="single" w:sz="4" w:space="0" w:color="auto"/>
            </w:tcBorders>
            <w:vAlign w:val="center"/>
          </w:tcPr>
          <w:p w:rsidR="00095667" w:rsidRDefault="00095667">
            <w:pPr>
              <w:pStyle w:val="ConsPlusNormal"/>
              <w:jc w:val="center"/>
            </w:pPr>
            <w:r>
              <w:t>6 - 10 лет (1 - 4 классы)</w:t>
            </w:r>
          </w:p>
        </w:tc>
        <w:tc>
          <w:tcPr>
            <w:tcW w:w="1965" w:type="dxa"/>
            <w:tcBorders>
              <w:top w:val="single" w:sz="4" w:space="0" w:color="auto"/>
              <w:bottom w:val="single" w:sz="4" w:space="0" w:color="auto"/>
              <w:right w:val="nil"/>
            </w:tcBorders>
            <w:vAlign w:val="center"/>
          </w:tcPr>
          <w:p w:rsidR="00095667" w:rsidRDefault="00095667">
            <w:pPr>
              <w:pStyle w:val="ConsPlusNormal"/>
              <w:jc w:val="center"/>
            </w:pPr>
            <w:r>
              <w:t>11 - 18 лет (5 - 11 классы)</w:t>
            </w:r>
          </w:p>
        </w:tc>
      </w:tr>
      <w:tr w:rsidR="00095667">
        <w:tblPrEx>
          <w:tblBorders>
            <w:insideH w:val="none" w:sz="0" w:space="0" w:color="auto"/>
            <w:insideV w:val="none" w:sz="0" w:space="0" w:color="auto"/>
          </w:tblBorders>
        </w:tblPrEx>
        <w:tc>
          <w:tcPr>
            <w:tcW w:w="5340" w:type="dxa"/>
            <w:tcBorders>
              <w:top w:val="single" w:sz="4" w:space="0" w:color="auto"/>
              <w:left w:val="nil"/>
              <w:bottom w:val="nil"/>
              <w:right w:val="nil"/>
            </w:tcBorders>
          </w:tcPr>
          <w:p w:rsidR="00095667" w:rsidRDefault="00095667">
            <w:pPr>
              <w:pStyle w:val="ConsPlusNormal"/>
            </w:pPr>
            <w:r>
              <w:lastRenderedPageBreak/>
              <w:t xml:space="preserve">1. Хлеб пшеничный </w:t>
            </w:r>
            <w:hyperlink w:anchor="P3154" w:history="1">
              <w:r>
                <w:rPr>
                  <w:color w:val="0000FF"/>
                </w:rPr>
                <w:t>&lt;*&gt;</w:t>
              </w:r>
            </w:hyperlink>
          </w:p>
        </w:tc>
        <w:tc>
          <w:tcPr>
            <w:tcW w:w="1815" w:type="dxa"/>
            <w:tcBorders>
              <w:top w:val="single" w:sz="4" w:space="0" w:color="auto"/>
              <w:left w:val="nil"/>
              <w:bottom w:val="nil"/>
              <w:right w:val="nil"/>
            </w:tcBorders>
            <w:vAlign w:val="bottom"/>
          </w:tcPr>
          <w:p w:rsidR="00095667" w:rsidRDefault="00095667">
            <w:pPr>
              <w:pStyle w:val="ConsPlusNormal"/>
              <w:jc w:val="center"/>
            </w:pPr>
            <w:r>
              <w:t>55,0</w:t>
            </w:r>
          </w:p>
        </w:tc>
        <w:tc>
          <w:tcPr>
            <w:tcW w:w="1965" w:type="dxa"/>
            <w:tcBorders>
              <w:top w:val="single" w:sz="4" w:space="0" w:color="auto"/>
              <w:left w:val="nil"/>
              <w:bottom w:val="nil"/>
              <w:right w:val="nil"/>
            </w:tcBorders>
            <w:vAlign w:val="bottom"/>
          </w:tcPr>
          <w:p w:rsidR="00095667" w:rsidRDefault="00095667">
            <w:pPr>
              <w:pStyle w:val="ConsPlusNormal"/>
              <w:jc w:val="center"/>
            </w:pPr>
            <w:r>
              <w:t>70,0</w:t>
            </w:r>
          </w:p>
        </w:tc>
      </w:tr>
      <w:tr w:rsidR="00095667">
        <w:tblPrEx>
          <w:tblBorders>
            <w:insideH w:val="none" w:sz="0" w:space="0" w:color="auto"/>
            <w:insideV w:val="none" w:sz="0" w:space="0" w:color="auto"/>
          </w:tblBorders>
        </w:tblPrEx>
        <w:tc>
          <w:tcPr>
            <w:tcW w:w="5340" w:type="dxa"/>
            <w:tcBorders>
              <w:top w:val="nil"/>
              <w:left w:val="nil"/>
              <w:bottom w:val="nil"/>
              <w:right w:val="nil"/>
            </w:tcBorders>
          </w:tcPr>
          <w:p w:rsidR="00095667" w:rsidRDefault="00095667">
            <w:pPr>
              <w:pStyle w:val="ConsPlusNormal"/>
            </w:pPr>
            <w:r>
              <w:t xml:space="preserve">2. Хлеб ржаной </w:t>
            </w:r>
            <w:hyperlink w:anchor="P3154" w:history="1">
              <w:r>
                <w:rPr>
                  <w:color w:val="0000FF"/>
                </w:rPr>
                <w:t>&lt;*&gt;</w:t>
              </w:r>
            </w:hyperlink>
          </w:p>
        </w:tc>
        <w:tc>
          <w:tcPr>
            <w:tcW w:w="1815" w:type="dxa"/>
            <w:tcBorders>
              <w:top w:val="nil"/>
              <w:left w:val="nil"/>
              <w:bottom w:val="nil"/>
              <w:right w:val="nil"/>
            </w:tcBorders>
            <w:vAlign w:val="bottom"/>
          </w:tcPr>
          <w:p w:rsidR="00095667" w:rsidRDefault="00095667">
            <w:pPr>
              <w:pStyle w:val="ConsPlusNormal"/>
              <w:jc w:val="center"/>
            </w:pPr>
            <w:r>
              <w:t>45,0</w:t>
            </w:r>
          </w:p>
        </w:tc>
        <w:tc>
          <w:tcPr>
            <w:tcW w:w="1965" w:type="dxa"/>
            <w:tcBorders>
              <w:top w:val="nil"/>
              <w:left w:val="nil"/>
              <w:bottom w:val="nil"/>
              <w:right w:val="nil"/>
            </w:tcBorders>
            <w:vAlign w:val="bottom"/>
          </w:tcPr>
          <w:p w:rsidR="00095667" w:rsidRDefault="00095667">
            <w:pPr>
              <w:pStyle w:val="ConsPlusNormal"/>
              <w:jc w:val="center"/>
            </w:pPr>
            <w:r>
              <w:t>60,0</w:t>
            </w:r>
          </w:p>
        </w:tc>
      </w:tr>
      <w:tr w:rsidR="00095667">
        <w:tblPrEx>
          <w:tblBorders>
            <w:insideH w:val="none" w:sz="0" w:space="0" w:color="auto"/>
            <w:insideV w:val="none" w:sz="0" w:space="0" w:color="auto"/>
          </w:tblBorders>
        </w:tblPrEx>
        <w:tc>
          <w:tcPr>
            <w:tcW w:w="5340" w:type="dxa"/>
            <w:tcBorders>
              <w:top w:val="nil"/>
              <w:left w:val="nil"/>
              <w:bottom w:val="nil"/>
              <w:right w:val="nil"/>
            </w:tcBorders>
          </w:tcPr>
          <w:p w:rsidR="00095667" w:rsidRDefault="00095667">
            <w:pPr>
              <w:pStyle w:val="ConsPlusNormal"/>
            </w:pPr>
            <w:r>
              <w:t>3. Мука пшеничная</w:t>
            </w:r>
          </w:p>
        </w:tc>
        <w:tc>
          <w:tcPr>
            <w:tcW w:w="1815" w:type="dxa"/>
            <w:tcBorders>
              <w:top w:val="nil"/>
              <w:left w:val="nil"/>
              <w:bottom w:val="nil"/>
              <w:right w:val="nil"/>
            </w:tcBorders>
            <w:vAlign w:val="bottom"/>
          </w:tcPr>
          <w:p w:rsidR="00095667" w:rsidRDefault="00095667">
            <w:pPr>
              <w:pStyle w:val="ConsPlusNormal"/>
              <w:jc w:val="center"/>
            </w:pPr>
            <w:r>
              <w:t>25,0</w:t>
            </w:r>
          </w:p>
        </w:tc>
        <w:tc>
          <w:tcPr>
            <w:tcW w:w="1965" w:type="dxa"/>
            <w:tcBorders>
              <w:top w:val="nil"/>
              <w:left w:val="nil"/>
              <w:bottom w:val="nil"/>
              <w:right w:val="nil"/>
            </w:tcBorders>
            <w:vAlign w:val="bottom"/>
          </w:tcPr>
          <w:p w:rsidR="00095667" w:rsidRDefault="00095667">
            <w:pPr>
              <w:pStyle w:val="ConsPlusNormal"/>
              <w:jc w:val="center"/>
            </w:pPr>
            <w:r>
              <w:t>25,0</w:t>
            </w:r>
          </w:p>
        </w:tc>
      </w:tr>
      <w:tr w:rsidR="00095667">
        <w:tblPrEx>
          <w:tblBorders>
            <w:insideH w:val="none" w:sz="0" w:space="0" w:color="auto"/>
            <w:insideV w:val="none" w:sz="0" w:space="0" w:color="auto"/>
          </w:tblBorders>
        </w:tblPrEx>
        <w:tc>
          <w:tcPr>
            <w:tcW w:w="5340" w:type="dxa"/>
            <w:tcBorders>
              <w:top w:val="nil"/>
              <w:left w:val="nil"/>
              <w:bottom w:val="nil"/>
              <w:right w:val="nil"/>
            </w:tcBorders>
          </w:tcPr>
          <w:p w:rsidR="00095667" w:rsidRDefault="00095667">
            <w:pPr>
              <w:pStyle w:val="ConsPlusNormal"/>
            </w:pPr>
            <w:r>
              <w:t>4. Крахмал картофельный</w:t>
            </w:r>
          </w:p>
        </w:tc>
        <w:tc>
          <w:tcPr>
            <w:tcW w:w="1815" w:type="dxa"/>
            <w:tcBorders>
              <w:top w:val="nil"/>
              <w:left w:val="nil"/>
              <w:bottom w:val="nil"/>
              <w:right w:val="nil"/>
            </w:tcBorders>
            <w:vAlign w:val="bottom"/>
          </w:tcPr>
          <w:p w:rsidR="00095667" w:rsidRDefault="00095667">
            <w:pPr>
              <w:pStyle w:val="ConsPlusNormal"/>
              <w:jc w:val="center"/>
            </w:pPr>
            <w:r>
              <w:t>1,0</w:t>
            </w:r>
          </w:p>
        </w:tc>
        <w:tc>
          <w:tcPr>
            <w:tcW w:w="1965" w:type="dxa"/>
            <w:tcBorders>
              <w:top w:val="nil"/>
              <w:left w:val="nil"/>
              <w:bottom w:val="nil"/>
              <w:right w:val="nil"/>
            </w:tcBorders>
            <w:vAlign w:val="bottom"/>
          </w:tcPr>
          <w:p w:rsidR="00095667" w:rsidRDefault="00095667">
            <w:pPr>
              <w:pStyle w:val="ConsPlusNormal"/>
              <w:jc w:val="center"/>
            </w:pPr>
            <w:r>
              <w:t>1,0</w:t>
            </w:r>
          </w:p>
        </w:tc>
      </w:tr>
      <w:tr w:rsidR="00095667">
        <w:tblPrEx>
          <w:tblBorders>
            <w:insideH w:val="none" w:sz="0" w:space="0" w:color="auto"/>
            <w:insideV w:val="none" w:sz="0" w:space="0" w:color="auto"/>
          </w:tblBorders>
        </w:tblPrEx>
        <w:tc>
          <w:tcPr>
            <w:tcW w:w="5340" w:type="dxa"/>
            <w:tcBorders>
              <w:top w:val="nil"/>
              <w:left w:val="nil"/>
              <w:bottom w:val="nil"/>
              <w:right w:val="nil"/>
            </w:tcBorders>
          </w:tcPr>
          <w:p w:rsidR="00095667" w:rsidRDefault="00095667">
            <w:pPr>
              <w:pStyle w:val="ConsPlusNormal"/>
            </w:pPr>
            <w:r>
              <w:t>5. Макаронные изделия</w:t>
            </w:r>
          </w:p>
        </w:tc>
        <w:tc>
          <w:tcPr>
            <w:tcW w:w="1815" w:type="dxa"/>
            <w:tcBorders>
              <w:top w:val="nil"/>
              <w:left w:val="nil"/>
              <w:bottom w:val="nil"/>
              <w:right w:val="nil"/>
            </w:tcBorders>
            <w:vAlign w:val="bottom"/>
          </w:tcPr>
          <w:p w:rsidR="00095667" w:rsidRDefault="00095667">
            <w:pPr>
              <w:pStyle w:val="ConsPlusNormal"/>
              <w:jc w:val="center"/>
            </w:pPr>
            <w:r>
              <w:t>13,0</w:t>
            </w:r>
          </w:p>
        </w:tc>
        <w:tc>
          <w:tcPr>
            <w:tcW w:w="1965" w:type="dxa"/>
            <w:tcBorders>
              <w:top w:val="nil"/>
              <w:left w:val="nil"/>
              <w:bottom w:val="nil"/>
              <w:right w:val="nil"/>
            </w:tcBorders>
            <w:vAlign w:val="bottom"/>
          </w:tcPr>
          <w:p w:rsidR="00095667" w:rsidRDefault="00095667">
            <w:pPr>
              <w:pStyle w:val="ConsPlusNormal"/>
              <w:jc w:val="center"/>
            </w:pPr>
            <w:r>
              <w:t>15,0</w:t>
            </w:r>
          </w:p>
        </w:tc>
      </w:tr>
      <w:tr w:rsidR="00095667">
        <w:tblPrEx>
          <w:tblBorders>
            <w:insideH w:val="none" w:sz="0" w:space="0" w:color="auto"/>
            <w:insideV w:val="none" w:sz="0" w:space="0" w:color="auto"/>
          </w:tblBorders>
        </w:tblPrEx>
        <w:tc>
          <w:tcPr>
            <w:tcW w:w="5340" w:type="dxa"/>
            <w:tcBorders>
              <w:top w:val="nil"/>
              <w:left w:val="nil"/>
              <w:bottom w:val="nil"/>
              <w:right w:val="nil"/>
            </w:tcBorders>
          </w:tcPr>
          <w:p w:rsidR="00095667" w:rsidRDefault="00095667">
            <w:pPr>
              <w:pStyle w:val="ConsPlusNormal"/>
            </w:pPr>
            <w:r>
              <w:t>6. Крупы</w:t>
            </w:r>
          </w:p>
        </w:tc>
        <w:tc>
          <w:tcPr>
            <w:tcW w:w="1815" w:type="dxa"/>
            <w:tcBorders>
              <w:top w:val="nil"/>
              <w:left w:val="nil"/>
              <w:bottom w:val="nil"/>
              <w:right w:val="nil"/>
            </w:tcBorders>
            <w:vAlign w:val="bottom"/>
          </w:tcPr>
          <w:p w:rsidR="00095667" w:rsidRDefault="00095667">
            <w:pPr>
              <w:pStyle w:val="ConsPlusNormal"/>
              <w:jc w:val="center"/>
            </w:pPr>
            <w:r>
              <w:t>35,0</w:t>
            </w:r>
          </w:p>
        </w:tc>
        <w:tc>
          <w:tcPr>
            <w:tcW w:w="1965" w:type="dxa"/>
            <w:tcBorders>
              <w:top w:val="nil"/>
              <w:left w:val="nil"/>
              <w:bottom w:val="nil"/>
              <w:right w:val="nil"/>
            </w:tcBorders>
            <w:vAlign w:val="bottom"/>
          </w:tcPr>
          <w:p w:rsidR="00095667" w:rsidRDefault="00095667">
            <w:pPr>
              <w:pStyle w:val="ConsPlusNormal"/>
              <w:jc w:val="center"/>
            </w:pPr>
            <w:r>
              <w:t>37,0</w:t>
            </w:r>
          </w:p>
        </w:tc>
      </w:tr>
      <w:tr w:rsidR="00095667">
        <w:tblPrEx>
          <w:tblBorders>
            <w:insideH w:val="none" w:sz="0" w:space="0" w:color="auto"/>
            <w:insideV w:val="none" w:sz="0" w:space="0" w:color="auto"/>
          </w:tblBorders>
        </w:tblPrEx>
        <w:tc>
          <w:tcPr>
            <w:tcW w:w="5340" w:type="dxa"/>
            <w:tcBorders>
              <w:top w:val="nil"/>
              <w:left w:val="nil"/>
              <w:bottom w:val="nil"/>
              <w:right w:val="nil"/>
            </w:tcBorders>
          </w:tcPr>
          <w:p w:rsidR="00095667" w:rsidRDefault="00095667">
            <w:pPr>
              <w:pStyle w:val="ConsPlusNormal"/>
            </w:pPr>
            <w:r>
              <w:t>7. Бобовые</w:t>
            </w:r>
          </w:p>
        </w:tc>
        <w:tc>
          <w:tcPr>
            <w:tcW w:w="1815" w:type="dxa"/>
            <w:tcBorders>
              <w:top w:val="nil"/>
              <w:left w:val="nil"/>
              <w:bottom w:val="nil"/>
              <w:right w:val="nil"/>
            </w:tcBorders>
            <w:vAlign w:val="bottom"/>
          </w:tcPr>
          <w:p w:rsidR="00095667" w:rsidRDefault="00095667">
            <w:pPr>
              <w:pStyle w:val="ConsPlusNormal"/>
              <w:jc w:val="center"/>
            </w:pPr>
            <w:r>
              <w:t>5,0</w:t>
            </w:r>
          </w:p>
        </w:tc>
        <w:tc>
          <w:tcPr>
            <w:tcW w:w="1965" w:type="dxa"/>
            <w:tcBorders>
              <w:top w:val="nil"/>
              <w:left w:val="nil"/>
              <w:bottom w:val="nil"/>
              <w:right w:val="nil"/>
            </w:tcBorders>
            <w:vAlign w:val="bottom"/>
          </w:tcPr>
          <w:p w:rsidR="00095667" w:rsidRDefault="00095667">
            <w:pPr>
              <w:pStyle w:val="ConsPlusNormal"/>
              <w:jc w:val="center"/>
            </w:pPr>
            <w:r>
              <w:t>6,0</w:t>
            </w:r>
          </w:p>
        </w:tc>
      </w:tr>
      <w:tr w:rsidR="00095667">
        <w:tblPrEx>
          <w:tblBorders>
            <w:insideH w:val="none" w:sz="0" w:space="0" w:color="auto"/>
            <w:insideV w:val="none" w:sz="0" w:space="0" w:color="auto"/>
          </w:tblBorders>
        </w:tblPrEx>
        <w:tc>
          <w:tcPr>
            <w:tcW w:w="5340" w:type="dxa"/>
            <w:tcBorders>
              <w:top w:val="nil"/>
              <w:left w:val="nil"/>
              <w:bottom w:val="nil"/>
              <w:right w:val="nil"/>
            </w:tcBorders>
          </w:tcPr>
          <w:p w:rsidR="00095667" w:rsidRDefault="00095667">
            <w:pPr>
              <w:pStyle w:val="ConsPlusNormal"/>
            </w:pPr>
            <w:r>
              <w:t>8. Картофель</w:t>
            </w:r>
          </w:p>
        </w:tc>
        <w:tc>
          <w:tcPr>
            <w:tcW w:w="1815" w:type="dxa"/>
            <w:tcBorders>
              <w:top w:val="nil"/>
              <w:left w:val="nil"/>
              <w:bottom w:val="nil"/>
              <w:right w:val="nil"/>
            </w:tcBorders>
            <w:vAlign w:val="bottom"/>
          </w:tcPr>
          <w:p w:rsidR="00095667" w:rsidRDefault="00095667">
            <w:pPr>
              <w:pStyle w:val="ConsPlusNormal"/>
              <w:jc w:val="center"/>
            </w:pPr>
            <w:r>
              <w:t>130,0</w:t>
            </w:r>
          </w:p>
        </w:tc>
        <w:tc>
          <w:tcPr>
            <w:tcW w:w="1965" w:type="dxa"/>
            <w:tcBorders>
              <w:top w:val="nil"/>
              <w:left w:val="nil"/>
              <w:bottom w:val="nil"/>
              <w:right w:val="nil"/>
            </w:tcBorders>
            <w:vAlign w:val="bottom"/>
          </w:tcPr>
          <w:p w:rsidR="00095667" w:rsidRDefault="00095667">
            <w:pPr>
              <w:pStyle w:val="ConsPlusNormal"/>
              <w:jc w:val="center"/>
            </w:pPr>
            <w:r>
              <w:t>150,0</w:t>
            </w:r>
          </w:p>
        </w:tc>
      </w:tr>
      <w:tr w:rsidR="00095667">
        <w:tblPrEx>
          <w:tblBorders>
            <w:insideH w:val="none" w:sz="0" w:space="0" w:color="auto"/>
            <w:insideV w:val="none" w:sz="0" w:space="0" w:color="auto"/>
          </w:tblBorders>
        </w:tblPrEx>
        <w:tc>
          <w:tcPr>
            <w:tcW w:w="5340" w:type="dxa"/>
            <w:tcBorders>
              <w:top w:val="nil"/>
              <w:left w:val="nil"/>
              <w:bottom w:val="nil"/>
              <w:right w:val="nil"/>
            </w:tcBorders>
          </w:tcPr>
          <w:p w:rsidR="00095667" w:rsidRDefault="00095667">
            <w:pPr>
              <w:pStyle w:val="ConsPlusNormal"/>
            </w:pPr>
            <w:r>
              <w:t>9. Овощи</w:t>
            </w:r>
          </w:p>
        </w:tc>
        <w:tc>
          <w:tcPr>
            <w:tcW w:w="1815" w:type="dxa"/>
            <w:tcBorders>
              <w:top w:val="nil"/>
              <w:left w:val="nil"/>
              <w:bottom w:val="nil"/>
              <w:right w:val="nil"/>
            </w:tcBorders>
            <w:vAlign w:val="bottom"/>
          </w:tcPr>
          <w:p w:rsidR="00095667" w:rsidRDefault="00095667">
            <w:pPr>
              <w:pStyle w:val="ConsPlusNormal"/>
              <w:jc w:val="center"/>
            </w:pPr>
            <w:r>
              <w:t>190,0</w:t>
            </w:r>
          </w:p>
        </w:tc>
        <w:tc>
          <w:tcPr>
            <w:tcW w:w="1965" w:type="dxa"/>
            <w:tcBorders>
              <w:top w:val="nil"/>
              <w:left w:val="nil"/>
              <w:bottom w:val="nil"/>
              <w:right w:val="nil"/>
            </w:tcBorders>
            <w:vAlign w:val="bottom"/>
          </w:tcPr>
          <w:p w:rsidR="00095667" w:rsidRDefault="00095667">
            <w:pPr>
              <w:pStyle w:val="ConsPlusNormal"/>
              <w:jc w:val="center"/>
            </w:pPr>
            <w:r>
              <w:t>210,0</w:t>
            </w:r>
          </w:p>
        </w:tc>
      </w:tr>
      <w:tr w:rsidR="00095667">
        <w:tblPrEx>
          <w:tblBorders>
            <w:insideH w:val="none" w:sz="0" w:space="0" w:color="auto"/>
            <w:insideV w:val="none" w:sz="0" w:space="0" w:color="auto"/>
          </w:tblBorders>
        </w:tblPrEx>
        <w:tc>
          <w:tcPr>
            <w:tcW w:w="5340" w:type="dxa"/>
            <w:tcBorders>
              <w:top w:val="nil"/>
              <w:left w:val="nil"/>
              <w:bottom w:val="nil"/>
              <w:right w:val="nil"/>
            </w:tcBorders>
          </w:tcPr>
          <w:p w:rsidR="00095667" w:rsidRDefault="00095667">
            <w:pPr>
              <w:pStyle w:val="ConsPlusNormal"/>
            </w:pPr>
            <w:r>
              <w:t>10. Томат-паста</w:t>
            </w:r>
          </w:p>
        </w:tc>
        <w:tc>
          <w:tcPr>
            <w:tcW w:w="1815" w:type="dxa"/>
            <w:tcBorders>
              <w:top w:val="nil"/>
              <w:left w:val="nil"/>
              <w:bottom w:val="nil"/>
              <w:right w:val="nil"/>
            </w:tcBorders>
            <w:vAlign w:val="bottom"/>
          </w:tcPr>
          <w:p w:rsidR="00095667" w:rsidRDefault="00095667">
            <w:pPr>
              <w:pStyle w:val="ConsPlusNormal"/>
              <w:jc w:val="center"/>
            </w:pPr>
            <w:r>
              <w:t>3,0</w:t>
            </w:r>
          </w:p>
        </w:tc>
        <w:tc>
          <w:tcPr>
            <w:tcW w:w="1965" w:type="dxa"/>
            <w:tcBorders>
              <w:top w:val="nil"/>
              <w:left w:val="nil"/>
              <w:bottom w:val="nil"/>
              <w:right w:val="nil"/>
            </w:tcBorders>
            <w:vAlign w:val="bottom"/>
          </w:tcPr>
          <w:p w:rsidR="00095667" w:rsidRDefault="00095667">
            <w:pPr>
              <w:pStyle w:val="ConsPlusNormal"/>
              <w:jc w:val="center"/>
            </w:pPr>
            <w:r>
              <w:t>3,0</w:t>
            </w:r>
          </w:p>
        </w:tc>
      </w:tr>
      <w:tr w:rsidR="00095667">
        <w:tblPrEx>
          <w:tblBorders>
            <w:insideH w:val="none" w:sz="0" w:space="0" w:color="auto"/>
            <w:insideV w:val="none" w:sz="0" w:space="0" w:color="auto"/>
          </w:tblBorders>
        </w:tblPrEx>
        <w:tc>
          <w:tcPr>
            <w:tcW w:w="5340" w:type="dxa"/>
            <w:tcBorders>
              <w:top w:val="nil"/>
              <w:left w:val="nil"/>
              <w:bottom w:val="nil"/>
              <w:right w:val="nil"/>
            </w:tcBorders>
          </w:tcPr>
          <w:p w:rsidR="00095667" w:rsidRDefault="00095667">
            <w:pPr>
              <w:pStyle w:val="ConsPlusNormal"/>
            </w:pPr>
            <w:r>
              <w:t>11. Фрукты</w:t>
            </w:r>
          </w:p>
        </w:tc>
        <w:tc>
          <w:tcPr>
            <w:tcW w:w="1815" w:type="dxa"/>
            <w:tcBorders>
              <w:top w:val="nil"/>
              <w:left w:val="nil"/>
              <w:bottom w:val="nil"/>
              <w:right w:val="nil"/>
            </w:tcBorders>
            <w:vAlign w:val="bottom"/>
          </w:tcPr>
          <w:p w:rsidR="00095667" w:rsidRDefault="00095667">
            <w:pPr>
              <w:pStyle w:val="ConsPlusNormal"/>
              <w:jc w:val="center"/>
            </w:pPr>
            <w:r>
              <w:t>210,0</w:t>
            </w:r>
          </w:p>
        </w:tc>
        <w:tc>
          <w:tcPr>
            <w:tcW w:w="1965" w:type="dxa"/>
            <w:tcBorders>
              <w:top w:val="nil"/>
              <w:left w:val="nil"/>
              <w:bottom w:val="nil"/>
              <w:right w:val="nil"/>
            </w:tcBorders>
            <w:vAlign w:val="bottom"/>
          </w:tcPr>
          <w:p w:rsidR="00095667" w:rsidRDefault="00095667">
            <w:pPr>
              <w:pStyle w:val="ConsPlusNormal"/>
              <w:jc w:val="center"/>
            </w:pPr>
            <w:r>
              <w:t>210,0</w:t>
            </w:r>
          </w:p>
        </w:tc>
      </w:tr>
      <w:tr w:rsidR="00095667">
        <w:tblPrEx>
          <w:tblBorders>
            <w:insideH w:val="none" w:sz="0" w:space="0" w:color="auto"/>
            <w:insideV w:val="none" w:sz="0" w:space="0" w:color="auto"/>
          </w:tblBorders>
        </w:tblPrEx>
        <w:tc>
          <w:tcPr>
            <w:tcW w:w="5340" w:type="dxa"/>
            <w:tcBorders>
              <w:top w:val="nil"/>
              <w:left w:val="nil"/>
              <w:bottom w:val="nil"/>
              <w:right w:val="nil"/>
            </w:tcBorders>
          </w:tcPr>
          <w:p w:rsidR="00095667" w:rsidRDefault="00095667">
            <w:pPr>
              <w:pStyle w:val="ConsPlusNormal"/>
            </w:pPr>
            <w:r>
              <w:t xml:space="preserve">12. Сухофрукты </w:t>
            </w:r>
            <w:hyperlink w:anchor="P3155" w:history="1">
              <w:r>
                <w:rPr>
                  <w:color w:val="0000FF"/>
                </w:rPr>
                <w:t>&lt;**&gt;</w:t>
              </w:r>
            </w:hyperlink>
            <w:r>
              <w:t>, в том числе шиповник</w:t>
            </w:r>
          </w:p>
        </w:tc>
        <w:tc>
          <w:tcPr>
            <w:tcW w:w="1815" w:type="dxa"/>
            <w:tcBorders>
              <w:top w:val="nil"/>
              <w:left w:val="nil"/>
              <w:bottom w:val="nil"/>
              <w:right w:val="nil"/>
            </w:tcBorders>
            <w:vAlign w:val="bottom"/>
          </w:tcPr>
          <w:p w:rsidR="00095667" w:rsidRDefault="00095667">
            <w:pPr>
              <w:pStyle w:val="ConsPlusNormal"/>
              <w:jc w:val="center"/>
            </w:pPr>
            <w:r>
              <w:t>10,0</w:t>
            </w:r>
          </w:p>
        </w:tc>
        <w:tc>
          <w:tcPr>
            <w:tcW w:w="1965" w:type="dxa"/>
            <w:tcBorders>
              <w:top w:val="nil"/>
              <w:left w:val="nil"/>
              <w:bottom w:val="nil"/>
              <w:right w:val="nil"/>
            </w:tcBorders>
            <w:vAlign w:val="bottom"/>
          </w:tcPr>
          <w:p w:rsidR="00095667" w:rsidRDefault="00095667">
            <w:pPr>
              <w:pStyle w:val="ConsPlusNormal"/>
              <w:jc w:val="center"/>
            </w:pPr>
            <w:r>
              <w:t>11,0</w:t>
            </w:r>
          </w:p>
        </w:tc>
      </w:tr>
      <w:tr w:rsidR="00095667">
        <w:tblPrEx>
          <w:tblBorders>
            <w:insideH w:val="none" w:sz="0" w:space="0" w:color="auto"/>
            <w:insideV w:val="none" w:sz="0" w:space="0" w:color="auto"/>
          </w:tblBorders>
        </w:tblPrEx>
        <w:tc>
          <w:tcPr>
            <w:tcW w:w="5340" w:type="dxa"/>
            <w:tcBorders>
              <w:top w:val="nil"/>
              <w:left w:val="nil"/>
              <w:bottom w:val="nil"/>
              <w:right w:val="nil"/>
            </w:tcBorders>
          </w:tcPr>
          <w:p w:rsidR="00095667" w:rsidRDefault="00095667">
            <w:pPr>
              <w:pStyle w:val="ConsPlusNormal"/>
            </w:pPr>
            <w:r>
              <w:t>13. Соки</w:t>
            </w:r>
          </w:p>
        </w:tc>
        <w:tc>
          <w:tcPr>
            <w:tcW w:w="1815" w:type="dxa"/>
            <w:tcBorders>
              <w:top w:val="nil"/>
              <w:left w:val="nil"/>
              <w:bottom w:val="nil"/>
              <w:right w:val="nil"/>
            </w:tcBorders>
            <w:vAlign w:val="bottom"/>
          </w:tcPr>
          <w:p w:rsidR="00095667" w:rsidRDefault="00095667">
            <w:pPr>
              <w:pStyle w:val="ConsPlusNormal"/>
              <w:jc w:val="center"/>
            </w:pPr>
            <w:r>
              <w:t>100,0</w:t>
            </w:r>
          </w:p>
        </w:tc>
        <w:tc>
          <w:tcPr>
            <w:tcW w:w="1965" w:type="dxa"/>
            <w:tcBorders>
              <w:top w:val="nil"/>
              <w:left w:val="nil"/>
              <w:bottom w:val="nil"/>
              <w:right w:val="nil"/>
            </w:tcBorders>
            <w:vAlign w:val="bottom"/>
          </w:tcPr>
          <w:p w:rsidR="00095667" w:rsidRDefault="00095667">
            <w:pPr>
              <w:pStyle w:val="ConsPlusNormal"/>
              <w:jc w:val="center"/>
            </w:pPr>
            <w:r>
              <w:t>100,0</w:t>
            </w:r>
          </w:p>
        </w:tc>
      </w:tr>
      <w:tr w:rsidR="00095667">
        <w:tblPrEx>
          <w:tblBorders>
            <w:insideH w:val="none" w:sz="0" w:space="0" w:color="auto"/>
            <w:insideV w:val="none" w:sz="0" w:space="0" w:color="auto"/>
          </w:tblBorders>
        </w:tblPrEx>
        <w:tc>
          <w:tcPr>
            <w:tcW w:w="5340" w:type="dxa"/>
            <w:tcBorders>
              <w:top w:val="nil"/>
              <w:left w:val="nil"/>
              <w:bottom w:val="nil"/>
              <w:right w:val="nil"/>
            </w:tcBorders>
          </w:tcPr>
          <w:p w:rsidR="00095667" w:rsidRDefault="00095667">
            <w:pPr>
              <w:pStyle w:val="ConsPlusNormal"/>
            </w:pPr>
            <w:r>
              <w:t>14. Мясо, в том числе субпродукты</w:t>
            </w:r>
          </w:p>
        </w:tc>
        <w:tc>
          <w:tcPr>
            <w:tcW w:w="1815" w:type="dxa"/>
            <w:tcBorders>
              <w:top w:val="nil"/>
              <w:left w:val="nil"/>
              <w:bottom w:val="nil"/>
              <w:right w:val="nil"/>
            </w:tcBorders>
            <w:vAlign w:val="bottom"/>
          </w:tcPr>
          <w:p w:rsidR="00095667" w:rsidRDefault="00095667">
            <w:pPr>
              <w:pStyle w:val="ConsPlusNormal"/>
              <w:jc w:val="center"/>
            </w:pPr>
            <w:r>
              <w:t>59,0</w:t>
            </w:r>
          </w:p>
        </w:tc>
        <w:tc>
          <w:tcPr>
            <w:tcW w:w="1965" w:type="dxa"/>
            <w:tcBorders>
              <w:top w:val="nil"/>
              <w:left w:val="nil"/>
              <w:bottom w:val="nil"/>
              <w:right w:val="nil"/>
            </w:tcBorders>
            <w:vAlign w:val="bottom"/>
          </w:tcPr>
          <w:p w:rsidR="00095667" w:rsidRDefault="00095667">
            <w:pPr>
              <w:pStyle w:val="ConsPlusNormal"/>
              <w:jc w:val="center"/>
            </w:pPr>
            <w:r>
              <w:t>64,0</w:t>
            </w:r>
          </w:p>
        </w:tc>
      </w:tr>
      <w:tr w:rsidR="00095667">
        <w:tblPrEx>
          <w:tblBorders>
            <w:insideH w:val="none" w:sz="0" w:space="0" w:color="auto"/>
            <w:insideV w:val="none" w:sz="0" w:space="0" w:color="auto"/>
          </w:tblBorders>
        </w:tblPrEx>
        <w:tc>
          <w:tcPr>
            <w:tcW w:w="5340" w:type="dxa"/>
            <w:tcBorders>
              <w:top w:val="nil"/>
              <w:left w:val="nil"/>
              <w:bottom w:val="nil"/>
              <w:right w:val="nil"/>
            </w:tcBorders>
          </w:tcPr>
          <w:p w:rsidR="00095667" w:rsidRDefault="00095667">
            <w:pPr>
              <w:pStyle w:val="ConsPlusNormal"/>
            </w:pPr>
            <w:r>
              <w:t>15. Птица</w:t>
            </w:r>
          </w:p>
        </w:tc>
        <w:tc>
          <w:tcPr>
            <w:tcW w:w="1815" w:type="dxa"/>
            <w:tcBorders>
              <w:top w:val="nil"/>
              <w:left w:val="nil"/>
              <w:bottom w:val="nil"/>
              <w:right w:val="nil"/>
            </w:tcBorders>
            <w:vAlign w:val="bottom"/>
          </w:tcPr>
          <w:p w:rsidR="00095667" w:rsidRDefault="00095667">
            <w:pPr>
              <w:pStyle w:val="ConsPlusNormal"/>
              <w:jc w:val="center"/>
            </w:pPr>
            <w:r>
              <w:t>23,0</w:t>
            </w:r>
          </w:p>
        </w:tc>
        <w:tc>
          <w:tcPr>
            <w:tcW w:w="1965" w:type="dxa"/>
            <w:tcBorders>
              <w:top w:val="nil"/>
              <w:left w:val="nil"/>
              <w:bottom w:val="nil"/>
              <w:right w:val="nil"/>
            </w:tcBorders>
            <w:vAlign w:val="bottom"/>
          </w:tcPr>
          <w:p w:rsidR="00095667" w:rsidRDefault="00095667">
            <w:pPr>
              <w:pStyle w:val="ConsPlusNormal"/>
              <w:jc w:val="center"/>
            </w:pPr>
            <w:r>
              <w:t>28,0</w:t>
            </w:r>
          </w:p>
        </w:tc>
      </w:tr>
      <w:tr w:rsidR="00095667">
        <w:tblPrEx>
          <w:tblBorders>
            <w:insideH w:val="none" w:sz="0" w:space="0" w:color="auto"/>
            <w:insideV w:val="none" w:sz="0" w:space="0" w:color="auto"/>
          </w:tblBorders>
        </w:tblPrEx>
        <w:tc>
          <w:tcPr>
            <w:tcW w:w="5340" w:type="dxa"/>
            <w:tcBorders>
              <w:top w:val="nil"/>
              <w:left w:val="nil"/>
              <w:bottom w:val="nil"/>
              <w:right w:val="nil"/>
            </w:tcBorders>
          </w:tcPr>
          <w:p w:rsidR="00095667" w:rsidRDefault="00095667">
            <w:pPr>
              <w:pStyle w:val="ConsPlusNormal"/>
            </w:pPr>
            <w:r>
              <w:t>16. Колбасные изделия</w:t>
            </w:r>
          </w:p>
        </w:tc>
        <w:tc>
          <w:tcPr>
            <w:tcW w:w="1815" w:type="dxa"/>
            <w:tcBorders>
              <w:top w:val="nil"/>
              <w:left w:val="nil"/>
              <w:bottom w:val="nil"/>
              <w:right w:val="nil"/>
            </w:tcBorders>
            <w:vAlign w:val="bottom"/>
          </w:tcPr>
          <w:p w:rsidR="00095667" w:rsidRDefault="00095667">
            <w:pPr>
              <w:pStyle w:val="ConsPlusNormal"/>
              <w:jc w:val="center"/>
            </w:pPr>
            <w:r>
              <w:t>10,0</w:t>
            </w:r>
          </w:p>
        </w:tc>
        <w:tc>
          <w:tcPr>
            <w:tcW w:w="1965" w:type="dxa"/>
            <w:tcBorders>
              <w:top w:val="nil"/>
              <w:left w:val="nil"/>
              <w:bottom w:val="nil"/>
              <w:right w:val="nil"/>
            </w:tcBorders>
            <w:vAlign w:val="bottom"/>
          </w:tcPr>
          <w:p w:rsidR="00095667" w:rsidRDefault="00095667">
            <w:pPr>
              <w:pStyle w:val="ConsPlusNormal"/>
              <w:jc w:val="center"/>
            </w:pPr>
            <w:r>
              <w:t>15,0</w:t>
            </w:r>
          </w:p>
        </w:tc>
      </w:tr>
      <w:tr w:rsidR="00095667">
        <w:tblPrEx>
          <w:tblBorders>
            <w:insideH w:val="none" w:sz="0" w:space="0" w:color="auto"/>
            <w:insideV w:val="none" w:sz="0" w:space="0" w:color="auto"/>
          </w:tblBorders>
        </w:tblPrEx>
        <w:tc>
          <w:tcPr>
            <w:tcW w:w="5340" w:type="dxa"/>
            <w:tcBorders>
              <w:top w:val="nil"/>
              <w:left w:val="nil"/>
              <w:bottom w:val="nil"/>
              <w:right w:val="nil"/>
            </w:tcBorders>
          </w:tcPr>
          <w:p w:rsidR="00095667" w:rsidRDefault="00095667">
            <w:pPr>
              <w:pStyle w:val="ConsPlusNormal"/>
            </w:pPr>
            <w:r>
              <w:t>17. Молоко и кисломолочные продукты</w:t>
            </w:r>
          </w:p>
        </w:tc>
        <w:tc>
          <w:tcPr>
            <w:tcW w:w="1815" w:type="dxa"/>
            <w:tcBorders>
              <w:top w:val="nil"/>
              <w:left w:val="nil"/>
              <w:bottom w:val="nil"/>
              <w:right w:val="nil"/>
            </w:tcBorders>
            <w:vAlign w:val="bottom"/>
          </w:tcPr>
          <w:p w:rsidR="00095667" w:rsidRDefault="00095667">
            <w:pPr>
              <w:pStyle w:val="ConsPlusNormal"/>
              <w:jc w:val="center"/>
            </w:pPr>
            <w:r>
              <w:t>230,0</w:t>
            </w:r>
          </w:p>
        </w:tc>
        <w:tc>
          <w:tcPr>
            <w:tcW w:w="1965" w:type="dxa"/>
            <w:tcBorders>
              <w:top w:val="nil"/>
              <w:left w:val="nil"/>
              <w:bottom w:val="nil"/>
              <w:right w:val="nil"/>
            </w:tcBorders>
            <w:vAlign w:val="bottom"/>
          </w:tcPr>
          <w:p w:rsidR="00095667" w:rsidRDefault="00095667">
            <w:pPr>
              <w:pStyle w:val="ConsPlusNormal"/>
              <w:jc w:val="center"/>
            </w:pPr>
            <w:r>
              <w:t>250,0</w:t>
            </w:r>
          </w:p>
        </w:tc>
      </w:tr>
      <w:tr w:rsidR="00095667">
        <w:tblPrEx>
          <w:tblBorders>
            <w:insideH w:val="none" w:sz="0" w:space="0" w:color="auto"/>
            <w:insideV w:val="none" w:sz="0" w:space="0" w:color="auto"/>
          </w:tblBorders>
        </w:tblPrEx>
        <w:tc>
          <w:tcPr>
            <w:tcW w:w="5340" w:type="dxa"/>
            <w:tcBorders>
              <w:top w:val="nil"/>
              <w:left w:val="nil"/>
              <w:bottom w:val="nil"/>
              <w:right w:val="nil"/>
            </w:tcBorders>
          </w:tcPr>
          <w:p w:rsidR="00095667" w:rsidRDefault="00095667">
            <w:pPr>
              <w:pStyle w:val="ConsPlusNormal"/>
            </w:pPr>
            <w:r>
              <w:t>18. Масло сливочное</w:t>
            </w:r>
          </w:p>
        </w:tc>
        <w:tc>
          <w:tcPr>
            <w:tcW w:w="1815" w:type="dxa"/>
            <w:tcBorders>
              <w:top w:val="nil"/>
              <w:left w:val="nil"/>
              <w:bottom w:val="nil"/>
              <w:right w:val="nil"/>
            </w:tcBorders>
            <w:vAlign w:val="bottom"/>
          </w:tcPr>
          <w:p w:rsidR="00095667" w:rsidRDefault="00095667">
            <w:pPr>
              <w:pStyle w:val="ConsPlusNormal"/>
              <w:jc w:val="center"/>
            </w:pPr>
            <w:r>
              <w:t>14,0</w:t>
            </w:r>
          </w:p>
        </w:tc>
        <w:tc>
          <w:tcPr>
            <w:tcW w:w="1965" w:type="dxa"/>
            <w:tcBorders>
              <w:top w:val="nil"/>
              <w:left w:val="nil"/>
              <w:bottom w:val="nil"/>
              <w:right w:val="nil"/>
            </w:tcBorders>
            <w:vAlign w:val="bottom"/>
          </w:tcPr>
          <w:p w:rsidR="00095667" w:rsidRDefault="00095667">
            <w:pPr>
              <w:pStyle w:val="ConsPlusNormal"/>
              <w:jc w:val="center"/>
            </w:pPr>
            <w:r>
              <w:t>15,0</w:t>
            </w:r>
          </w:p>
        </w:tc>
      </w:tr>
      <w:tr w:rsidR="00095667">
        <w:tblPrEx>
          <w:tblBorders>
            <w:insideH w:val="none" w:sz="0" w:space="0" w:color="auto"/>
            <w:insideV w:val="none" w:sz="0" w:space="0" w:color="auto"/>
          </w:tblBorders>
        </w:tblPrEx>
        <w:tc>
          <w:tcPr>
            <w:tcW w:w="5340" w:type="dxa"/>
            <w:tcBorders>
              <w:top w:val="nil"/>
              <w:left w:val="nil"/>
              <w:bottom w:val="nil"/>
              <w:right w:val="nil"/>
            </w:tcBorders>
          </w:tcPr>
          <w:p w:rsidR="00095667" w:rsidRDefault="00095667">
            <w:pPr>
              <w:pStyle w:val="ConsPlusNormal"/>
            </w:pPr>
            <w:r>
              <w:t>19. Творог</w:t>
            </w:r>
          </w:p>
        </w:tc>
        <w:tc>
          <w:tcPr>
            <w:tcW w:w="1815" w:type="dxa"/>
            <w:tcBorders>
              <w:top w:val="nil"/>
              <w:left w:val="nil"/>
              <w:bottom w:val="nil"/>
              <w:right w:val="nil"/>
            </w:tcBorders>
            <w:vAlign w:val="bottom"/>
          </w:tcPr>
          <w:p w:rsidR="00095667" w:rsidRDefault="00095667">
            <w:pPr>
              <w:pStyle w:val="ConsPlusNormal"/>
              <w:jc w:val="center"/>
            </w:pPr>
            <w:r>
              <w:t>30,0</w:t>
            </w:r>
          </w:p>
        </w:tc>
        <w:tc>
          <w:tcPr>
            <w:tcW w:w="1965" w:type="dxa"/>
            <w:tcBorders>
              <w:top w:val="nil"/>
              <w:left w:val="nil"/>
              <w:bottom w:val="nil"/>
              <w:right w:val="nil"/>
            </w:tcBorders>
            <w:vAlign w:val="bottom"/>
          </w:tcPr>
          <w:p w:rsidR="00095667" w:rsidRDefault="00095667">
            <w:pPr>
              <w:pStyle w:val="ConsPlusNormal"/>
              <w:jc w:val="center"/>
            </w:pPr>
            <w:r>
              <w:t>32,0</w:t>
            </w:r>
          </w:p>
        </w:tc>
      </w:tr>
      <w:tr w:rsidR="00095667">
        <w:tblPrEx>
          <w:tblBorders>
            <w:insideH w:val="none" w:sz="0" w:space="0" w:color="auto"/>
            <w:insideV w:val="none" w:sz="0" w:space="0" w:color="auto"/>
          </w:tblBorders>
        </w:tblPrEx>
        <w:tc>
          <w:tcPr>
            <w:tcW w:w="5340" w:type="dxa"/>
            <w:tcBorders>
              <w:top w:val="nil"/>
              <w:left w:val="nil"/>
              <w:bottom w:val="nil"/>
              <w:right w:val="nil"/>
            </w:tcBorders>
          </w:tcPr>
          <w:p w:rsidR="00095667" w:rsidRDefault="00095667">
            <w:pPr>
              <w:pStyle w:val="ConsPlusNormal"/>
            </w:pPr>
            <w:r>
              <w:t>20. Сметана</w:t>
            </w:r>
          </w:p>
        </w:tc>
        <w:tc>
          <w:tcPr>
            <w:tcW w:w="1815" w:type="dxa"/>
            <w:tcBorders>
              <w:top w:val="nil"/>
              <w:left w:val="nil"/>
              <w:bottom w:val="nil"/>
              <w:right w:val="nil"/>
            </w:tcBorders>
            <w:vAlign w:val="bottom"/>
          </w:tcPr>
          <w:p w:rsidR="00095667" w:rsidRDefault="00095667">
            <w:pPr>
              <w:pStyle w:val="ConsPlusNormal"/>
              <w:jc w:val="center"/>
            </w:pPr>
            <w:r>
              <w:t>14,0</w:t>
            </w:r>
          </w:p>
        </w:tc>
        <w:tc>
          <w:tcPr>
            <w:tcW w:w="1965" w:type="dxa"/>
            <w:tcBorders>
              <w:top w:val="nil"/>
              <w:left w:val="nil"/>
              <w:bottom w:val="nil"/>
              <w:right w:val="nil"/>
            </w:tcBorders>
            <w:vAlign w:val="bottom"/>
          </w:tcPr>
          <w:p w:rsidR="00095667" w:rsidRDefault="00095667">
            <w:pPr>
              <w:pStyle w:val="ConsPlusNormal"/>
              <w:jc w:val="center"/>
            </w:pPr>
            <w:r>
              <w:t>16,0</w:t>
            </w:r>
          </w:p>
        </w:tc>
      </w:tr>
      <w:tr w:rsidR="00095667">
        <w:tblPrEx>
          <w:tblBorders>
            <w:insideH w:val="none" w:sz="0" w:space="0" w:color="auto"/>
            <w:insideV w:val="none" w:sz="0" w:space="0" w:color="auto"/>
          </w:tblBorders>
        </w:tblPrEx>
        <w:tc>
          <w:tcPr>
            <w:tcW w:w="5340" w:type="dxa"/>
            <w:tcBorders>
              <w:top w:val="nil"/>
              <w:left w:val="nil"/>
              <w:bottom w:val="nil"/>
              <w:right w:val="nil"/>
            </w:tcBorders>
          </w:tcPr>
          <w:p w:rsidR="00095667" w:rsidRDefault="00095667">
            <w:pPr>
              <w:pStyle w:val="ConsPlusNormal"/>
            </w:pPr>
            <w:r>
              <w:t>21. Сыр</w:t>
            </w:r>
          </w:p>
        </w:tc>
        <w:tc>
          <w:tcPr>
            <w:tcW w:w="1815" w:type="dxa"/>
            <w:tcBorders>
              <w:top w:val="nil"/>
              <w:left w:val="nil"/>
              <w:bottom w:val="nil"/>
              <w:right w:val="nil"/>
            </w:tcBorders>
            <w:vAlign w:val="bottom"/>
          </w:tcPr>
          <w:p w:rsidR="00095667" w:rsidRDefault="00095667">
            <w:pPr>
              <w:pStyle w:val="ConsPlusNormal"/>
              <w:jc w:val="center"/>
            </w:pPr>
            <w:r>
              <w:t>8,0</w:t>
            </w:r>
          </w:p>
        </w:tc>
        <w:tc>
          <w:tcPr>
            <w:tcW w:w="1965" w:type="dxa"/>
            <w:tcBorders>
              <w:top w:val="nil"/>
              <w:left w:val="nil"/>
              <w:bottom w:val="nil"/>
              <w:right w:val="nil"/>
            </w:tcBorders>
            <w:vAlign w:val="bottom"/>
          </w:tcPr>
          <w:p w:rsidR="00095667" w:rsidRDefault="00095667">
            <w:pPr>
              <w:pStyle w:val="ConsPlusNormal"/>
              <w:jc w:val="center"/>
            </w:pPr>
            <w:r>
              <w:t>9,0</w:t>
            </w:r>
          </w:p>
        </w:tc>
      </w:tr>
      <w:tr w:rsidR="00095667">
        <w:tblPrEx>
          <w:tblBorders>
            <w:insideH w:val="none" w:sz="0" w:space="0" w:color="auto"/>
            <w:insideV w:val="none" w:sz="0" w:space="0" w:color="auto"/>
          </w:tblBorders>
        </w:tblPrEx>
        <w:tc>
          <w:tcPr>
            <w:tcW w:w="5340" w:type="dxa"/>
            <w:tcBorders>
              <w:top w:val="nil"/>
              <w:left w:val="nil"/>
              <w:bottom w:val="nil"/>
              <w:right w:val="nil"/>
            </w:tcBorders>
          </w:tcPr>
          <w:p w:rsidR="00095667" w:rsidRDefault="00095667">
            <w:pPr>
              <w:pStyle w:val="ConsPlusNormal"/>
            </w:pPr>
            <w:r>
              <w:t>22. Яйцо</w:t>
            </w:r>
          </w:p>
        </w:tc>
        <w:tc>
          <w:tcPr>
            <w:tcW w:w="1815" w:type="dxa"/>
            <w:tcBorders>
              <w:top w:val="nil"/>
              <w:left w:val="nil"/>
              <w:bottom w:val="nil"/>
              <w:right w:val="nil"/>
            </w:tcBorders>
            <w:vAlign w:val="bottom"/>
          </w:tcPr>
          <w:p w:rsidR="00095667" w:rsidRDefault="00095667">
            <w:pPr>
              <w:pStyle w:val="ConsPlusNormal"/>
              <w:jc w:val="center"/>
            </w:pPr>
            <w:r>
              <w:t>28,0</w:t>
            </w:r>
          </w:p>
        </w:tc>
        <w:tc>
          <w:tcPr>
            <w:tcW w:w="1965" w:type="dxa"/>
            <w:tcBorders>
              <w:top w:val="nil"/>
              <w:left w:val="nil"/>
              <w:bottom w:val="nil"/>
              <w:right w:val="nil"/>
            </w:tcBorders>
            <w:vAlign w:val="bottom"/>
          </w:tcPr>
          <w:p w:rsidR="00095667" w:rsidRDefault="00095667">
            <w:pPr>
              <w:pStyle w:val="ConsPlusNormal"/>
              <w:jc w:val="center"/>
            </w:pPr>
            <w:r>
              <w:t>30,0</w:t>
            </w:r>
          </w:p>
        </w:tc>
      </w:tr>
      <w:tr w:rsidR="00095667">
        <w:tblPrEx>
          <w:tblBorders>
            <w:insideH w:val="none" w:sz="0" w:space="0" w:color="auto"/>
            <w:insideV w:val="none" w:sz="0" w:space="0" w:color="auto"/>
          </w:tblBorders>
        </w:tblPrEx>
        <w:tc>
          <w:tcPr>
            <w:tcW w:w="5340" w:type="dxa"/>
            <w:tcBorders>
              <w:top w:val="nil"/>
              <w:left w:val="nil"/>
              <w:bottom w:val="nil"/>
              <w:right w:val="nil"/>
            </w:tcBorders>
          </w:tcPr>
          <w:p w:rsidR="00095667" w:rsidRDefault="00095667">
            <w:pPr>
              <w:pStyle w:val="ConsPlusNormal"/>
            </w:pPr>
            <w:r>
              <w:t>23. Рыба</w:t>
            </w:r>
          </w:p>
        </w:tc>
        <w:tc>
          <w:tcPr>
            <w:tcW w:w="1815" w:type="dxa"/>
            <w:tcBorders>
              <w:top w:val="nil"/>
              <w:left w:val="nil"/>
              <w:bottom w:val="nil"/>
              <w:right w:val="nil"/>
            </w:tcBorders>
            <w:vAlign w:val="bottom"/>
          </w:tcPr>
          <w:p w:rsidR="00095667" w:rsidRDefault="00095667">
            <w:pPr>
              <w:pStyle w:val="ConsPlusNormal"/>
              <w:jc w:val="center"/>
            </w:pPr>
            <w:r>
              <w:t>11,0</w:t>
            </w:r>
          </w:p>
        </w:tc>
        <w:tc>
          <w:tcPr>
            <w:tcW w:w="1965" w:type="dxa"/>
            <w:tcBorders>
              <w:top w:val="nil"/>
              <w:left w:val="nil"/>
              <w:bottom w:val="nil"/>
              <w:right w:val="nil"/>
            </w:tcBorders>
            <w:vAlign w:val="bottom"/>
          </w:tcPr>
          <w:p w:rsidR="00095667" w:rsidRDefault="00095667">
            <w:pPr>
              <w:pStyle w:val="ConsPlusNormal"/>
              <w:jc w:val="center"/>
            </w:pPr>
            <w:r>
              <w:t>15,0</w:t>
            </w:r>
          </w:p>
        </w:tc>
      </w:tr>
      <w:tr w:rsidR="00095667">
        <w:tblPrEx>
          <w:tblBorders>
            <w:insideH w:val="none" w:sz="0" w:space="0" w:color="auto"/>
            <w:insideV w:val="none" w:sz="0" w:space="0" w:color="auto"/>
          </w:tblBorders>
        </w:tblPrEx>
        <w:tc>
          <w:tcPr>
            <w:tcW w:w="5340" w:type="dxa"/>
            <w:tcBorders>
              <w:top w:val="nil"/>
              <w:left w:val="nil"/>
              <w:bottom w:val="nil"/>
              <w:right w:val="nil"/>
            </w:tcBorders>
          </w:tcPr>
          <w:p w:rsidR="00095667" w:rsidRDefault="00095667">
            <w:pPr>
              <w:pStyle w:val="ConsPlusNormal"/>
            </w:pPr>
            <w:r>
              <w:t>24. Морская капуста</w:t>
            </w:r>
          </w:p>
        </w:tc>
        <w:tc>
          <w:tcPr>
            <w:tcW w:w="1815" w:type="dxa"/>
            <w:tcBorders>
              <w:top w:val="nil"/>
              <w:left w:val="nil"/>
              <w:bottom w:val="nil"/>
              <w:right w:val="nil"/>
            </w:tcBorders>
            <w:vAlign w:val="bottom"/>
          </w:tcPr>
          <w:p w:rsidR="00095667" w:rsidRDefault="00095667">
            <w:pPr>
              <w:pStyle w:val="ConsPlusNormal"/>
              <w:jc w:val="center"/>
            </w:pPr>
            <w:r>
              <w:t>10,0</w:t>
            </w:r>
          </w:p>
        </w:tc>
        <w:tc>
          <w:tcPr>
            <w:tcW w:w="1965" w:type="dxa"/>
            <w:tcBorders>
              <w:top w:val="nil"/>
              <w:left w:val="nil"/>
              <w:bottom w:val="nil"/>
              <w:right w:val="nil"/>
            </w:tcBorders>
            <w:vAlign w:val="bottom"/>
          </w:tcPr>
          <w:p w:rsidR="00095667" w:rsidRDefault="00095667">
            <w:pPr>
              <w:pStyle w:val="ConsPlusNormal"/>
              <w:jc w:val="center"/>
            </w:pPr>
            <w:r>
              <w:t>12,0</w:t>
            </w:r>
          </w:p>
        </w:tc>
      </w:tr>
      <w:tr w:rsidR="00095667">
        <w:tblPrEx>
          <w:tblBorders>
            <w:insideH w:val="none" w:sz="0" w:space="0" w:color="auto"/>
            <w:insideV w:val="none" w:sz="0" w:space="0" w:color="auto"/>
          </w:tblBorders>
        </w:tblPrEx>
        <w:tc>
          <w:tcPr>
            <w:tcW w:w="5340" w:type="dxa"/>
            <w:tcBorders>
              <w:top w:val="nil"/>
              <w:left w:val="nil"/>
              <w:bottom w:val="nil"/>
              <w:right w:val="nil"/>
            </w:tcBorders>
          </w:tcPr>
          <w:p w:rsidR="00095667" w:rsidRDefault="00095667">
            <w:pPr>
              <w:pStyle w:val="ConsPlusNormal"/>
            </w:pPr>
            <w:r>
              <w:t>25. Масло растительное</w:t>
            </w:r>
          </w:p>
        </w:tc>
        <w:tc>
          <w:tcPr>
            <w:tcW w:w="1815" w:type="dxa"/>
            <w:tcBorders>
              <w:top w:val="nil"/>
              <w:left w:val="nil"/>
              <w:bottom w:val="nil"/>
              <w:right w:val="nil"/>
            </w:tcBorders>
            <w:vAlign w:val="bottom"/>
          </w:tcPr>
          <w:p w:rsidR="00095667" w:rsidRDefault="00095667">
            <w:pPr>
              <w:pStyle w:val="ConsPlusNormal"/>
              <w:jc w:val="center"/>
            </w:pPr>
            <w:r>
              <w:t>13,0</w:t>
            </w:r>
          </w:p>
        </w:tc>
        <w:tc>
          <w:tcPr>
            <w:tcW w:w="1965" w:type="dxa"/>
            <w:tcBorders>
              <w:top w:val="nil"/>
              <w:left w:val="nil"/>
              <w:bottom w:val="nil"/>
              <w:right w:val="nil"/>
            </w:tcBorders>
            <w:vAlign w:val="bottom"/>
          </w:tcPr>
          <w:p w:rsidR="00095667" w:rsidRDefault="00095667">
            <w:pPr>
              <w:pStyle w:val="ConsPlusNormal"/>
              <w:jc w:val="center"/>
            </w:pPr>
            <w:r>
              <w:t>13,0</w:t>
            </w:r>
          </w:p>
        </w:tc>
      </w:tr>
      <w:tr w:rsidR="00095667">
        <w:tblPrEx>
          <w:tblBorders>
            <w:insideH w:val="none" w:sz="0" w:space="0" w:color="auto"/>
            <w:insideV w:val="none" w:sz="0" w:space="0" w:color="auto"/>
          </w:tblBorders>
        </w:tblPrEx>
        <w:tc>
          <w:tcPr>
            <w:tcW w:w="5340" w:type="dxa"/>
            <w:tcBorders>
              <w:top w:val="nil"/>
              <w:left w:val="nil"/>
              <w:bottom w:val="nil"/>
              <w:right w:val="nil"/>
            </w:tcBorders>
          </w:tcPr>
          <w:p w:rsidR="00095667" w:rsidRDefault="00095667">
            <w:pPr>
              <w:pStyle w:val="ConsPlusNormal"/>
            </w:pPr>
            <w:r>
              <w:t>26. Майонез</w:t>
            </w:r>
          </w:p>
        </w:tc>
        <w:tc>
          <w:tcPr>
            <w:tcW w:w="1815" w:type="dxa"/>
            <w:tcBorders>
              <w:top w:val="nil"/>
              <w:left w:val="nil"/>
              <w:bottom w:val="nil"/>
              <w:right w:val="nil"/>
            </w:tcBorders>
            <w:vAlign w:val="bottom"/>
          </w:tcPr>
          <w:p w:rsidR="00095667" w:rsidRDefault="00095667">
            <w:pPr>
              <w:pStyle w:val="ConsPlusNormal"/>
              <w:jc w:val="center"/>
            </w:pPr>
            <w:r>
              <w:t>-</w:t>
            </w:r>
          </w:p>
        </w:tc>
        <w:tc>
          <w:tcPr>
            <w:tcW w:w="1965" w:type="dxa"/>
            <w:tcBorders>
              <w:top w:val="nil"/>
              <w:left w:val="nil"/>
              <w:bottom w:val="nil"/>
              <w:right w:val="nil"/>
            </w:tcBorders>
            <w:vAlign w:val="bottom"/>
          </w:tcPr>
          <w:p w:rsidR="00095667" w:rsidRDefault="00095667">
            <w:pPr>
              <w:pStyle w:val="ConsPlusNormal"/>
              <w:jc w:val="center"/>
            </w:pPr>
            <w:r>
              <w:t>2,0</w:t>
            </w:r>
          </w:p>
        </w:tc>
      </w:tr>
      <w:tr w:rsidR="00095667">
        <w:tblPrEx>
          <w:tblBorders>
            <w:insideH w:val="none" w:sz="0" w:space="0" w:color="auto"/>
            <w:insideV w:val="none" w:sz="0" w:space="0" w:color="auto"/>
          </w:tblBorders>
        </w:tblPrEx>
        <w:tc>
          <w:tcPr>
            <w:tcW w:w="5340" w:type="dxa"/>
            <w:tcBorders>
              <w:top w:val="nil"/>
              <w:left w:val="nil"/>
              <w:bottom w:val="nil"/>
              <w:right w:val="nil"/>
            </w:tcBorders>
          </w:tcPr>
          <w:p w:rsidR="00095667" w:rsidRDefault="00095667">
            <w:pPr>
              <w:pStyle w:val="ConsPlusNormal"/>
            </w:pPr>
            <w:r>
              <w:t>27. Сахар</w:t>
            </w:r>
          </w:p>
        </w:tc>
        <w:tc>
          <w:tcPr>
            <w:tcW w:w="1815" w:type="dxa"/>
            <w:tcBorders>
              <w:top w:val="nil"/>
              <w:left w:val="nil"/>
              <w:bottom w:val="nil"/>
              <w:right w:val="nil"/>
            </w:tcBorders>
            <w:vAlign w:val="bottom"/>
          </w:tcPr>
          <w:p w:rsidR="00095667" w:rsidRDefault="00095667">
            <w:pPr>
              <w:pStyle w:val="ConsPlusNormal"/>
              <w:jc w:val="center"/>
            </w:pPr>
            <w:r>
              <w:t>25,0</w:t>
            </w:r>
          </w:p>
        </w:tc>
        <w:tc>
          <w:tcPr>
            <w:tcW w:w="1965" w:type="dxa"/>
            <w:tcBorders>
              <w:top w:val="nil"/>
              <w:left w:val="nil"/>
              <w:bottom w:val="nil"/>
              <w:right w:val="nil"/>
            </w:tcBorders>
            <w:vAlign w:val="bottom"/>
          </w:tcPr>
          <w:p w:rsidR="00095667" w:rsidRDefault="00095667">
            <w:pPr>
              <w:pStyle w:val="ConsPlusNormal"/>
              <w:jc w:val="center"/>
            </w:pPr>
            <w:r>
              <w:t>27,0</w:t>
            </w:r>
          </w:p>
        </w:tc>
      </w:tr>
      <w:tr w:rsidR="00095667">
        <w:tblPrEx>
          <w:tblBorders>
            <w:insideH w:val="none" w:sz="0" w:space="0" w:color="auto"/>
            <w:insideV w:val="none" w:sz="0" w:space="0" w:color="auto"/>
          </w:tblBorders>
        </w:tblPrEx>
        <w:tc>
          <w:tcPr>
            <w:tcW w:w="5340" w:type="dxa"/>
            <w:tcBorders>
              <w:top w:val="nil"/>
              <w:left w:val="nil"/>
              <w:bottom w:val="nil"/>
              <w:right w:val="nil"/>
            </w:tcBorders>
          </w:tcPr>
          <w:p w:rsidR="00095667" w:rsidRDefault="00095667">
            <w:pPr>
              <w:pStyle w:val="ConsPlusNormal"/>
            </w:pPr>
            <w:r>
              <w:t>28. Мед</w:t>
            </w:r>
          </w:p>
        </w:tc>
        <w:tc>
          <w:tcPr>
            <w:tcW w:w="1815" w:type="dxa"/>
            <w:tcBorders>
              <w:top w:val="nil"/>
              <w:left w:val="nil"/>
              <w:bottom w:val="nil"/>
              <w:right w:val="nil"/>
            </w:tcBorders>
            <w:vAlign w:val="bottom"/>
          </w:tcPr>
          <w:p w:rsidR="00095667" w:rsidRDefault="00095667">
            <w:pPr>
              <w:pStyle w:val="ConsPlusNormal"/>
              <w:jc w:val="center"/>
            </w:pPr>
            <w:r>
              <w:t>5,0</w:t>
            </w:r>
          </w:p>
        </w:tc>
        <w:tc>
          <w:tcPr>
            <w:tcW w:w="1965" w:type="dxa"/>
            <w:tcBorders>
              <w:top w:val="nil"/>
              <w:left w:val="nil"/>
              <w:bottom w:val="nil"/>
              <w:right w:val="nil"/>
            </w:tcBorders>
            <w:vAlign w:val="bottom"/>
          </w:tcPr>
          <w:p w:rsidR="00095667" w:rsidRDefault="00095667">
            <w:pPr>
              <w:pStyle w:val="ConsPlusNormal"/>
              <w:jc w:val="center"/>
            </w:pPr>
            <w:r>
              <w:t>5,0</w:t>
            </w:r>
          </w:p>
        </w:tc>
      </w:tr>
      <w:tr w:rsidR="00095667">
        <w:tblPrEx>
          <w:tblBorders>
            <w:insideH w:val="none" w:sz="0" w:space="0" w:color="auto"/>
            <w:insideV w:val="none" w:sz="0" w:space="0" w:color="auto"/>
          </w:tblBorders>
        </w:tblPrEx>
        <w:tc>
          <w:tcPr>
            <w:tcW w:w="5340" w:type="dxa"/>
            <w:tcBorders>
              <w:top w:val="nil"/>
              <w:left w:val="nil"/>
              <w:bottom w:val="nil"/>
              <w:right w:val="nil"/>
            </w:tcBorders>
          </w:tcPr>
          <w:p w:rsidR="00095667" w:rsidRDefault="00095667">
            <w:pPr>
              <w:pStyle w:val="ConsPlusNormal"/>
            </w:pPr>
            <w:r>
              <w:t>29. Кондитерские изделия (мучные кондитерские изделия, зефир, мармелад, варенье, джем)</w:t>
            </w:r>
          </w:p>
        </w:tc>
        <w:tc>
          <w:tcPr>
            <w:tcW w:w="1815" w:type="dxa"/>
            <w:tcBorders>
              <w:top w:val="nil"/>
              <w:left w:val="nil"/>
              <w:bottom w:val="nil"/>
              <w:right w:val="nil"/>
            </w:tcBorders>
            <w:vAlign w:val="bottom"/>
          </w:tcPr>
          <w:p w:rsidR="00095667" w:rsidRDefault="00095667">
            <w:pPr>
              <w:pStyle w:val="ConsPlusNormal"/>
              <w:jc w:val="center"/>
            </w:pPr>
            <w:r>
              <w:t>15,0</w:t>
            </w:r>
          </w:p>
        </w:tc>
        <w:tc>
          <w:tcPr>
            <w:tcW w:w="1965" w:type="dxa"/>
            <w:tcBorders>
              <w:top w:val="nil"/>
              <w:left w:val="nil"/>
              <w:bottom w:val="nil"/>
              <w:right w:val="nil"/>
            </w:tcBorders>
            <w:vAlign w:val="bottom"/>
          </w:tcPr>
          <w:p w:rsidR="00095667" w:rsidRDefault="00095667">
            <w:pPr>
              <w:pStyle w:val="ConsPlusNormal"/>
              <w:jc w:val="center"/>
            </w:pPr>
            <w:r>
              <w:t>15,0</w:t>
            </w:r>
          </w:p>
        </w:tc>
      </w:tr>
      <w:tr w:rsidR="00095667">
        <w:tblPrEx>
          <w:tblBorders>
            <w:insideH w:val="none" w:sz="0" w:space="0" w:color="auto"/>
            <w:insideV w:val="none" w:sz="0" w:space="0" w:color="auto"/>
          </w:tblBorders>
        </w:tblPrEx>
        <w:tc>
          <w:tcPr>
            <w:tcW w:w="5340" w:type="dxa"/>
            <w:tcBorders>
              <w:top w:val="nil"/>
              <w:left w:val="nil"/>
              <w:bottom w:val="nil"/>
              <w:right w:val="nil"/>
            </w:tcBorders>
          </w:tcPr>
          <w:p w:rsidR="00095667" w:rsidRDefault="00095667">
            <w:pPr>
              <w:pStyle w:val="ConsPlusNormal"/>
            </w:pPr>
            <w:r>
              <w:t>30. Дрожжи</w:t>
            </w:r>
          </w:p>
        </w:tc>
        <w:tc>
          <w:tcPr>
            <w:tcW w:w="1815" w:type="dxa"/>
            <w:tcBorders>
              <w:top w:val="nil"/>
              <w:left w:val="nil"/>
              <w:bottom w:val="nil"/>
              <w:right w:val="nil"/>
            </w:tcBorders>
            <w:vAlign w:val="bottom"/>
          </w:tcPr>
          <w:p w:rsidR="00095667" w:rsidRDefault="00095667">
            <w:pPr>
              <w:pStyle w:val="ConsPlusNormal"/>
              <w:jc w:val="center"/>
            </w:pPr>
            <w:r>
              <w:t>1,0</w:t>
            </w:r>
          </w:p>
        </w:tc>
        <w:tc>
          <w:tcPr>
            <w:tcW w:w="1965" w:type="dxa"/>
            <w:tcBorders>
              <w:top w:val="nil"/>
              <w:left w:val="nil"/>
              <w:bottom w:val="nil"/>
              <w:right w:val="nil"/>
            </w:tcBorders>
            <w:vAlign w:val="bottom"/>
          </w:tcPr>
          <w:p w:rsidR="00095667" w:rsidRDefault="00095667">
            <w:pPr>
              <w:pStyle w:val="ConsPlusNormal"/>
              <w:jc w:val="center"/>
            </w:pPr>
            <w:r>
              <w:t>1,0</w:t>
            </w:r>
          </w:p>
        </w:tc>
      </w:tr>
      <w:tr w:rsidR="00095667">
        <w:tblPrEx>
          <w:tblBorders>
            <w:insideH w:val="none" w:sz="0" w:space="0" w:color="auto"/>
            <w:insideV w:val="none" w:sz="0" w:space="0" w:color="auto"/>
          </w:tblBorders>
        </w:tblPrEx>
        <w:tc>
          <w:tcPr>
            <w:tcW w:w="5340" w:type="dxa"/>
            <w:tcBorders>
              <w:top w:val="nil"/>
              <w:left w:val="nil"/>
              <w:bottom w:val="nil"/>
              <w:right w:val="nil"/>
            </w:tcBorders>
          </w:tcPr>
          <w:p w:rsidR="00095667" w:rsidRDefault="00095667">
            <w:pPr>
              <w:pStyle w:val="ConsPlusNormal"/>
            </w:pPr>
            <w:r>
              <w:lastRenderedPageBreak/>
              <w:t>31. Чай</w:t>
            </w:r>
          </w:p>
        </w:tc>
        <w:tc>
          <w:tcPr>
            <w:tcW w:w="1815" w:type="dxa"/>
            <w:tcBorders>
              <w:top w:val="nil"/>
              <w:left w:val="nil"/>
              <w:bottom w:val="nil"/>
              <w:right w:val="nil"/>
            </w:tcBorders>
            <w:vAlign w:val="bottom"/>
          </w:tcPr>
          <w:p w:rsidR="00095667" w:rsidRDefault="00095667">
            <w:pPr>
              <w:pStyle w:val="ConsPlusNormal"/>
              <w:jc w:val="center"/>
            </w:pPr>
            <w:r>
              <w:t>0,5</w:t>
            </w:r>
          </w:p>
        </w:tc>
        <w:tc>
          <w:tcPr>
            <w:tcW w:w="1965" w:type="dxa"/>
            <w:tcBorders>
              <w:top w:val="nil"/>
              <w:left w:val="nil"/>
              <w:bottom w:val="nil"/>
              <w:right w:val="nil"/>
            </w:tcBorders>
            <w:vAlign w:val="bottom"/>
          </w:tcPr>
          <w:p w:rsidR="00095667" w:rsidRDefault="00095667">
            <w:pPr>
              <w:pStyle w:val="ConsPlusNormal"/>
              <w:jc w:val="center"/>
            </w:pPr>
            <w:r>
              <w:t>0,5</w:t>
            </w:r>
          </w:p>
        </w:tc>
      </w:tr>
      <w:tr w:rsidR="00095667">
        <w:tblPrEx>
          <w:tblBorders>
            <w:insideH w:val="none" w:sz="0" w:space="0" w:color="auto"/>
            <w:insideV w:val="none" w:sz="0" w:space="0" w:color="auto"/>
          </w:tblBorders>
        </w:tblPrEx>
        <w:tc>
          <w:tcPr>
            <w:tcW w:w="5340" w:type="dxa"/>
            <w:tcBorders>
              <w:top w:val="nil"/>
              <w:left w:val="nil"/>
              <w:bottom w:val="nil"/>
              <w:right w:val="nil"/>
            </w:tcBorders>
          </w:tcPr>
          <w:p w:rsidR="00095667" w:rsidRDefault="00095667">
            <w:pPr>
              <w:pStyle w:val="ConsPlusNormal"/>
            </w:pPr>
            <w:r>
              <w:t>32. Кофейный напиток</w:t>
            </w:r>
          </w:p>
        </w:tc>
        <w:tc>
          <w:tcPr>
            <w:tcW w:w="1815" w:type="dxa"/>
            <w:tcBorders>
              <w:top w:val="nil"/>
              <w:left w:val="nil"/>
              <w:bottom w:val="nil"/>
              <w:right w:val="nil"/>
            </w:tcBorders>
            <w:vAlign w:val="bottom"/>
          </w:tcPr>
          <w:p w:rsidR="00095667" w:rsidRDefault="00095667">
            <w:pPr>
              <w:pStyle w:val="ConsPlusNormal"/>
              <w:jc w:val="center"/>
            </w:pPr>
            <w:r>
              <w:t>1,6</w:t>
            </w:r>
          </w:p>
        </w:tc>
        <w:tc>
          <w:tcPr>
            <w:tcW w:w="1965" w:type="dxa"/>
            <w:tcBorders>
              <w:top w:val="nil"/>
              <w:left w:val="nil"/>
              <w:bottom w:val="nil"/>
              <w:right w:val="nil"/>
            </w:tcBorders>
            <w:vAlign w:val="bottom"/>
          </w:tcPr>
          <w:p w:rsidR="00095667" w:rsidRDefault="00095667">
            <w:pPr>
              <w:pStyle w:val="ConsPlusNormal"/>
              <w:jc w:val="center"/>
            </w:pPr>
            <w:r>
              <w:t>1,6</w:t>
            </w:r>
          </w:p>
        </w:tc>
      </w:tr>
      <w:tr w:rsidR="00095667">
        <w:tblPrEx>
          <w:tblBorders>
            <w:insideH w:val="none" w:sz="0" w:space="0" w:color="auto"/>
            <w:insideV w:val="none" w:sz="0" w:space="0" w:color="auto"/>
          </w:tblBorders>
        </w:tblPrEx>
        <w:tc>
          <w:tcPr>
            <w:tcW w:w="5340" w:type="dxa"/>
            <w:tcBorders>
              <w:top w:val="nil"/>
              <w:left w:val="nil"/>
              <w:bottom w:val="nil"/>
              <w:right w:val="nil"/>
            </w:tcBorders>
          </w:tcPr>
          <w:p w:rsidR="00095667" w:rsidRDefault="00095667">
            <w:pPr>
              <w:pStyle w:val="ConsPlusNormal"/>
            </w:pPr>
            <w:r>
              <w:t>33. Какао</w:t>
            </w:r>
          </w:p>
        </w:tc>
        <w:tc>
          <w:tcPr>
            <w:tcW w:w="1815" w:type="dxa"/>
            <w:tcBorders>
              <w:top w:val="nil"/>
              <w:left w:val="nil"/>
              <w:bottom w:val="nil"/>
              <w:right w:val="nil"/>
            </w:tcBorders>
            <w:vAlign w:val="bottom"/>
          </w:tcPr>
          <w:p w:rsidR="00095667" w:rsidRDefault="00095667">
            <w:pPr>
              <w:pStyle w:val="ConsPlusNormal"/>
              <w:jc w:val="center"/>
            </w:pPr>
            <w:r>
              <w:t>0,8</w:t>
            </w:r>
          </w:p>
        </w:tc>
        <w:tc>
          <w:tcPr>
            <w:tcW w:w="1965" w:type="dxa"/>
            <w:tcBorders>
              <w:top w:val="nil"/>
              <w:left w:val="nil"/>
              <w:bottom w:val="nil"/>
              <w:right w:val="nil"/>
            </w:tcBorders>
            <w:vAlign w:val="bottom"/>
          </w:tcPr>
          <w:p w:rsidR="00095667" w:rsidRDefault="00095667">
            <w:pPr>
              <w:pStyle w:val="ConsPlusNormal"/>
              <w:jc w:val="center"/>
            </w:pPr>
            <w:r>
              <w:t>0,8</w:t>
            </w:r>
          </w:p>
        </w:tc>
      </w:tr>
      <w:tr w:rsidR="00095667">
        <w:tblPrEx>
          <w:tblBorders>
            <w:insideH w:val="none" w:sz="0" w:space="0" w:color="auto"/>
            <w:insideV w:val="none" w:sz="0" w:space="0" w:color="auto"/>
          </w:tblBorders>
        </w:tblPrEx>
        <w:tc>
          <w:tcPr>
            <w:tcW w:w="5340" w:type="dxa"/>
            <w:tcBorders>
              <w:top w:val="nil"/>
              <w:left w:val="nil"/>
              <w:bottom w:val="nil"/>
              <w:right w:val="nil"/>
            </w:tcBorders>
          </w:tcPr>
          <w:p w:rsidR="00095667" w:rsidRDefault="00095667">
            <w:pPr>
              <w:pStyle w:val="ConsPlusNormal"/>
            </w:pPr>
            <w:r>
              <w:t>34. Соль</w:t>
            </w:r>
          </w:p>
        </w:tc>
        <w:tc>
          <w:tcPr>
            <w:tcW w:w="1815" w:type="dxa"/>
            <w:tcBorders>
              <w:top w:val="nil"/>
              <w:left w:val="nil"/>
              <w:bottom w:val="nil"/>
              <w:right w:val="nil"/>
            </w:tcBorders>
            <w:vAlign w:val="bottom"/>
          </w:tcPr>
          <w:p w:rsidR="00095667" w:rsidRDefault="00095667">
            <w:pPr>
              <w:pStyle w:val="ConsPlusNormal"/>
              <w:jc w:val="center"/>
            </w:pPr>
            <w:r>
              <w:t>3,5</w:t>
            </w:r>
          </w:p>
        </w:tc>
        <w:tc>
          <w:tcPr>
            <w:tcW w:w="1965" w:type="dxa"/>
            <w:tcBorders>
              <w:top w:val="nil"/>
              <w:left w:val="nil"/>
              <w:bottom w:val="nil"/>
              <w:right w:val="nil"/>
            </w:tcBorders>
            <w:vAlign w:val="bottom"/>
          </w:tcPr>
          <w:p w:rsidR="00095667" w:rsidRDefault="00095667">
            <w:pPr>
              <w:pStyle w:val="ConsPlusNormal"/>
              <w:jc w:val="center"/>
            </w:pPr>
            <w:r>
              <w:t>4,0</w:t>
            </w:r>
          </w:p>
        </w:tc>
      </w:tr>
      <w:tr w:rsidR="00095667">
        <w:tblPrEx>
          <w:tblBorders>
            <w:insideH w:val="none" w:sz="0" w:space="0" w:color="auto"/>
            <w:insideV w:val="none" w:sz="0" w:space="0" w:color="auto"/>
          </w:tblBorders>
        </w:tblPrEx>
        <w:tc>
          <w:tcPr>
            <w:tcW w:w="5340" w:type="dxa"/>
            <w:tcBorders>
              <w:top w:val="nil"/>
              <w:left w:val="nil"/>
              <w:bottom w:val="nil"/>
              <w:right w:val="nil"/>
            </w:tcBorders>
          </w:tcPr>
          <w:p w:rsidR="00095667" w:rsidRDefault="00095667">
            <w:pPr>
              <w:pStyle w:val="ConsPlusNormal"/>
            </w:pPr>
            <w:r>
              <w:t>35. Лимонная кислота</w:t>
            </w:r>
          </w:p>
        </w:tc>
        <w:tc>
          <w:tcPr>
            <w:tcW w:w="1815" w:type="dxa"/>
            <w:tcBorders>
              <w:top w:val="nil"/>
              <w:left w:val="nil"/>
              <w:bottom w:val="nil"/>
              <w:right w:val="nil"/>
            </w:tcBorders>
            <w:vAlign w:val="bottom"/>
          </w:tcPr>
          <w:p w:rsidR="00095667" w:rsidRDefault="00095667">
            <w:pPr>
              <w:pStyle w:val="ConsPlusNormal"/>
              <w:jc w:val="center"/>
            </w:pPr>
            <w:r>
              <w:t>0,2</w:t>
            </w:r>
          </w:p>
        </w:tc>
        <w:tc>
          <w:tcPr>
            <w:tcW w:w="1965" w:type="dxa"/>
            <w:tcBorders>
              <w:top w:val="nil"/>
              <w:left w:val="nil"/>
              <w:bottom w:val="nil"/>
              <w:right w:val="nil"/>
            </w:tcBorders>
            <w:vAlign w:val="bottom"/>
          </w:tcPr>
          <w:p w:rsidR="00095667" w:rsidRDefault="00095667">
            <w:pPr>
              <w:pStyle w:val="ConsPlusNormal"/>
              <w:jc w:val="center"/>
            </w:pPr>
            <w:r>
              <w:t>0,3</w:t>
            </w:r>
          </w:p>
        </w:tc>
      </w:tr>
      <w:tr w:rsidR="00095667">
        <w:tblPrEx>
          <w:tblBorders>
            <w:insideH w:val="none" w:sz="0" w:space="0" w:color="auto"/>
            <w:insideV w:val="none" w:sz="0" w:space="0" w:color="auto"/>
          </w:tblBorders>
        </w:tblPrEx>
        <w:tc>
          <w:tcPr>
            <w:tcW w:w="5340" w:type="dxa"/>
            <w:tcBorders>
              <w:top w:val="nil"/>
              <w:left w:val="nil"/>
              <w:bottom w:val="single" w:sz="4" w:space="0" w:color="auto"/>
              <w:right w:val="nil"/>
            </w:tcBorders>
          </w:tcPr>
          <w:p w:rsidR="00095667" w:rsidRDefault="00095667">
            <w:pPr>
              <w:pStyle w:val="ConsPlusNormal"/>
            </w:pPr>
            <w:r>
              <w:t>36. Аскорбиновая кислота, мг</w:t>
            </w:r>
          </w:p>
        </w:tc>
        <w:tc>
          <w:tcPr>
            <w:tcW w:w="1815" w:type="dxa"/>
            <w:tcBorders>
              <w:top w:val="nil"/>
              <w:left w:val="nil"/>
              <w:bottom w:val="single" w:sz="4" w:space="0" w:color="auto"/>
              <w:right w:val="nil"/>
            </w:tcBorders>
            <w:vAlign w:val="bottom"/>
          </w:tcPr>
          <w:p w:rsidR="00095667" w:rsidRDefault="00095667">
            <w:pPr>
              <w:pStyle w:val="ConsPlusNormal"/>
              <w:jc w:val="center"/>
            </w:pPr>
            <w:r>
              <w:t>50,0</w:t>
            </w:r>
          </w:p>
        </w:tc>
        <w:tc>
          <w:tcPr>
            <w:tcW w:w="1965" w:type="dxa"/>
            <w:tcBorders>
              <w:top w:val="nil"/>
              <w:left w:val="nil"/>
              <w:bottom w:val="single" w:sz="4" w:space="0" w:color="auto"/>
              <w:right w:val="nil"/>
            </w:tcBorders>
            <w:vAlign w:val="bottom"/>
          </w:tcPr>
          <w:p w:rsidR="00095667" w:rsidRDefault="00095667">
            <w:pPr>
              <w:pStyle w:val="ConsPlusNormal"/>
              <w:jc w:val="center"/>
            </w:pPr>
            <w:r>
              <w:t>70,0</w:t>
            </w:r>
          </w:p>
        </w:tc>
      </w:tr>
    </w:tbl>
    <w:p w:rsidR="00095667" w:rsidRDefault="00095667" w:rsidP="00987771">
      <w:pPr>
        <w:pStyle w:val="ConsPlusNormal"/>
        <w:ind w:firstLine="540"/>
        <w:jc w:val="both"/>
      </w:pPr>
      <w:r>
        <w:t>--------------------------------</w:t>
      </w:r>
      <w:bookmarkStart w:id="57" w:name="P3154"/>
      <w:bookmarkEnd w:id="57"/>
      <w:r>
        <w:t>&lt;*&gt; Нормы хлеба могут изменяться с учетом его фактического потребления. При использовании хлебобулочных изделий собственного производства нормы хлеба уменьшаются, а нормы на необходимые для их изготовления продукты увеличиваются.</w:t>
      </w:r>
    </w:p>
    <w:p w:rsidR="00095667" w:rsidRDefault="00095667" w:rsidP="00987771">
      <w:pPr>
        <w:pStyle w:val="ConsPlusNormal"/>
        <w:spacing w:before="220"/>
        <w:ind w:firstLine="540"/>
        <w:jc w:val="both"/>
      </w:pPr>
      <w:bookmarkStart w:id="58" w:name="P3155"/>
      <w:bookmarkEnd w:id="58"/>
      <w:r>
        <w:t>&lt;**&gt; Допускается сезонная замена сухофруктов свежими фруктами.</w:t>
      </w:r>
    </w:p>
    <w:p w:rsidR="00095667" w:rsidRDefault="00095667">
      <w:pPr>
        <w:pStyle w:val="ConsPlusNormal"/>
        <w:jc w:val="right"/>
        <w:outlineLvl w:val="1"/>
      </w:pPr>
      <w:r>
        <w:t>Таблица 2</w:t>
      </w:r>
    </w:p>
    <w:p w:rsidR="00095667" w:rsidRDefault="00095667">
      <w:pPr>
        <w:pStyle w:val="ConsPlusNormal"/>
        <w:ind w:firstLine="540"/>
        <w:jc w:val="both"/>
      </w:pPr>
      <w:r>
        <w:t>Денежные нормы расходов на питание</w:t>
      </w:r>
    </w:p>
    <w:p w:rsidR="00095667" w:rsidRDefault="00095667">
      <w:pPr>
        <w:pStyle w:val="ConsPlusNormal"/>
        <w:jc w:val="right"/>
      </w:pPr>
      <w:r>
        <w:t>(рублей)</w:t>
      </w:r>
    </w:p>
    <w:p w:rsidR="00095667" w:rsidRDefault="00095667">
      <w:pPr>
        <w:spacing w:after="1"/>
      </w:pPr>
    </w:p>
    <w:tbl>
      <w:tblPr>
        <w:tblW w:w="0" w:type="auto"/>
        <w:tblBorders>
          <w:top w:val="single" w:sz="4" w:space="0" w:color="auto"/>
          <w:bottom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4635"/>
        <w:gridCol w:w="4485"/>
      </w:tblGrid>
      <w:tr w:rsidR="00095667">
        <w:tc>
          <w:tcPr>
            <w:tcW w:w="4635" w:type="dxa"/>
            <w:tcBorders>
              <w:top w:val="single" w:sz="4" w:space="0" w:color="auto"/>
              <w:left w:val="nil"/>
              <w:bottom w:val="single" w:sz="4" w:space="0" w:color="auto"/>
            </w:tcBorders>
            <w:vAlign w:val="center"/>
          </w:tcPr>
          <w:p w:rsidR="00095667" w:rsidRDefault="00095667">
            <w:pPr>
              <w:pStyle w:val="ConsPlusNormal"/>
              <w:jc w:val="center"/>
            </w:pPr>
            <w:r>
              <w:t>Возраст обучающихся (классы)</w:t>
            </w:r>
          </w:p>
        </w:tc>
        <w:tc>
          <w:tcPr>
            <w:tcW w:w="4485" w:type="dxa"/>
            <w:tcBorders>
              <w:top w:val="single" w:sz="4" w:space="0" w:color="auto"/>
              <w:bottom w:val="single" w:sz="4" w:space="0" w:color="auto"/>
              <w:right w:val="nil"/>
            </w:tcBorders>
            <w:vAlign w:val="center"/>
          </w:tcPr>
          <w:p w:rsidR="00095667" w:rsidRDefault="00095667">
            <w:pPr>
              <w:pStyle w:val="ConsPlusNormal"/>
              <w:jc w:val="center"/>
            </w:pPr>
            <w:r>
              <w:t>В день на одного обучающегося</w:t>
            </w:r>
          </w:p>
        </w:tc>
      </w:tr>
      <w:tr w:rsidR="00095667">
        <w:tblPrEx>
          <w:tblBorders>
            <w:insideH w:val="none" w:sz="0" w:space="0" w:color="auto"/>
            <w:insideV w:val="none" w:sz="0" w:space="0" w:color="auto"/>
          </w:tblBorders>
        </w:tblPrEx>
        <w:tc>
          <w:tcPr>
            <w:tcW w:w="4635" w:type="dxa"/>
            <w:tcBorders>
              <w:top w:val="single" w:sz="4" w:space="0" w:color="auto"/>
              <w:left w:val="nil"/>
              <w:bottom w:val="nil"/>
              <w:right w:val="nil"/>
            </w:tcBorders>
          </w:tcPr>
          <w:p w:rsidR="00095667" w:rsidRDefault="00095667">
            <w:pPr>
              <w:pStyle w:val="ConsPlusNormal"/>
            </w:pPr>
            <w:r>
              <w:t>6 - 10 лет (1 - 4 классы)</w:t>
            </w:r>
          </w:p>
        </w:tc>
        <w:tc>
          <w:tcPr>
            <w:tcW w:w="4485" w:type="dxa"/>
            <w:tcBorders>
              <w:top w:val="single" w:sz="4" w:space="0" w:color="auto"/>
              <w:left w:val="nil"/>
              <w:bottom w:val="nil"/>
              <w:right w:val="nil"/>
            </w:tcBorders>
            <w:vAlign w:val="bottom"/>
          </w:tcPr>
          <w:p w:rsidR="00095667" w:rsidRDefault="00095667">
            <w:pPr>
              <w:pStyle w:val="ConsPlusNormal"/>
              <w:jc w:val="center"/>
            </w:pPr>
            <w:r>
              <w:t>3,84</w:t>
            </w:r>
          </w:p>
        </w:tc>
      </w:tr>
      <w:tr w:rsidR="00095667">
        <w:tblPrEx>
          <w:tblBorders>
            <w:insideH w:val="none" w:sz="0" w:space="0" w:color="auto"/>
            <w:insideV w:val="none" w:sz="0" w:space="0" w:color="auto"/>
          </w:tblBorders>
        </w:tblPrEx>
        <w:tc>
          <w:tcPr>
            <w:tcW w:w="4635" w:type="dxa"/>
            <w:tcBorders>
              <w:top w:val="nil"/>
              <w:left w:val="nil"/>
              <w:bottom w:val="single" w:sz="4" w:space="0" w:color="auto"/>
              <w:right w:val="nil"/>
            </w:tcBorders>
          </w:tcPr>
          <w:p w:rsidR="00095667" w:rsidRDefault="00095667">
            <w:pPr>
              <w:pStyle w:val="ConsPlusNormal"/>
            </w:pPr>
            <w:r>
              <w:t>11 - 18 лет (5 - 11 классы)</w:t>
            </w:r>
          </w:p>
        </w:tc>
        <w:tc>
          <w:tcPr>
            <w:tcW w:w="4485" w:type="dxa"/>
            <w:tcBorders>
              <w:top w:val="nil"/>
              <w:left w:val="nil"/>
              <w:bottom w:val="single" w:sz="4" w:space="0" w:color="auto"/>
              <w:right w:val="nil"/>
            </w:tcBorders>
            <w:vAlign w:val="bottom"/>
          </w:tcPr>
          <w:p w:rsidR="00095667" w:rsidRDefault="00095667">
            <w:pPr>
              <w:pStyle w:val="ConsPlusNormal"/>
              <w:jc w:val="center"/>
            </w:pPr>
            <w:r>
              <w:t>4,18</w:t>
            </w:r>
          </w:p>
        </w:tc>
      </w:tr>
    </w:tbl>
    <w:p w:rsidR="00095667" w:rsidRDefault="00095667">
      <w:pPr>
        <w:pStyle w:val="ConsPlusNormal"/>
      </w:pPr>
    </w:p>
    <w:p w:rsidR="00095667" w:rsidRDefault="00095667">
      <w:pPr>
        <w:pStyle w:val="ConsPlusNormal"/>
      </w:pPr>
    </w:p>
    <w:p w:rsidR="00095667" w:rsidRDefault="00095667">
      <w:pPr>
        <w:pStyle w:val="ConsPlusNormal"/>
      </w:pPr>
    </w:p>
    <w:p w:rsidR="00095667" w:rsidRDefault="00095667">
      <w:pPr>
        <w:pStyle w:val="ConsPlusNormal"/>
      </w:pPr>
    </w:p>
    <w:p w:rsidR="00095667" w:rsidRDefault="00095667">
      <w:pPr>
        <w:pStyle w:val="ConsPlusNormal"/>
        <w:jc w:val="both"/>
      </w:pPr>
    </w:p>
    <w:p w:rsidR="00B2451C" w:rsidRDefault="00095667">
      <w:pPr>
        <w:pStyle w:val="ConsPlusNonformat"/>
        <w:jc w:val="both"/>
      </w:pPr>
      <w:r>
        <w:t xml:space="preserve">                                                  </w:t>
      </w:r>
    </w:p>
    <w:p w:rsidR="00B2451C" w:rsidRDefault="00B2451C">
      <w:pPr>
        <w:pStyle w:val="ConsPlusNonformat"/>
        <w:jc w:val="both"/>
      </w:pPr>
    </w:p>
    <w:p w:rsidR="00B2451C" w:rsidRDefault="00B2451C">
      <w:pPr>
        <w:pStyle w:val="ConsPlusNonformat"/>
        <w:jc w:val="both"/>
      </w:pPr>
    </w:p>
    <w:p w:rsidR="00B2451C" w:rsidRDefault="00B2451C">
      <w:pPr>
        <w:pStyle w:val="ConsPlusNonformat"/>
        <w:jc w:val="both"/>
      </w:pPr>
    </w:p>
    <w:p w:rsidR="00B2451C" w:rsidRDefault="00B2451C">
      <w:pPr>
        <w:pStyle w:val="ConsPlusNonformat"/>
        <w:jc w:val="both"/>
      </w:pPr>
    </w:p>
    <w:p w:rsidR="00B2451C" w:rsidRDefault="00B2451C">
      <w:pPr>
        <w:pStyle w:val="ConsPlusNonformat"/>
        <w:jc w:val="both"/>
      </w:pPr>
    </w:p>
    <w:p w:rsidR="00B2451C" w:rsidRDefault="00B2451C">
      <w:pPr>
        <w:pStyle w:val="ConsPlusNonformat"/>
        <w:jc w:val="both"/>
      </w:pPr>
    </w:p>
    <w:p w:rsidR="00B2451C" w:rsidRDefault="00B2451C">
      <w:pPr>
        <w:pStyle w:val="ConsPlusNonformat"/>
        <w:jc w:val="both"/>
      </w:pPr>
    </w:p>
    <w:p w:rsidR="00B2451C" w:rsidRDefault="00B2451C">
      <w:pPr>
        <w:pStyle w:val="ConsPlusNonformat"/>
        <w:jc w:val="both"/>
      </w:pPr>
    </w:p>
    <w:p w:rsidR="00B2451C" w:rsidRDefault="00B2451C">
      <w:pPr>
        <w:pStyle w:val="ConsPlusNonformat"/>
        <w:jc w:val="both"/>
      </w:pPr>
    </w:p>
    <w:p w:rsidR="00B2451C" w:rsidRDefault="00B2451C">
      <w:pPr>
        <w:pStyle w:val="ConsPlusNonformat"/>
        <w:jc w:val="both"/>
      </w:pPr>
    </w:p>
    <w:p w:rsidR="00B2451C" w:rsidRDefault="00B2451C">
      <w:pPr>
        <w:pStyle w:val="ConsPlusNonformat"/>
        <w:jc w:val="both"/>
      </w:pPr>
    </w:p>
    <w:p w:rsidR="00B2451C" w:rsidRDefault="00B2451C">
      <w:pPr>
        <w:pStyle w:val="ConsPlusNonformat"/>
        <w:jc w:val="both"/>
      </w:pPr>
    </w:p>
    <w:p w:rsidR="00B2451C" w:rsidRDefault="00B2451C">
      <w:pPr>
        <w:pStyle w:val="ConsPlusNonformat"/>
        <w:jc w:val="both"/>
      </w:pPr>
    </w:p>
    <w:p w:rsidR="00B2451C" w:rsidRDefault="00B2451C">
      <w:pPr>
        <w:pStyle w:val="ConsPlusNonformat"/>
        <w:jc w:val="both"/>
      </w:pPr>
    </w:p>
    <w:p w:rsidR="00B2451C" w:rsidRDefault="00B2451C">
      <w:pPr>
        <w:pStyle w:val="ConsPlusNonformat"/>
        <w:jc w:val="both"/>
      </w:pPr>
    </w:p>
    <w:p w:rsidR="00B2451C" w:rsidRDefault="00B2451C">
      <w:pPr>
        <w:pStyle w:val="ConsPlusNonformat"/>
        <w:jc w:val="both"/>
      </w:pPr>
    </w:p>
    <w:p w:rsidR="00B2451C" w:rsidRDefault="00B2451C">
      <w:pPr>
        <w:pStyle w:val="ConsPlusNonformat"/>
        <w:jc w:val="both"/>
      </w:pPr>
    </w:p>
    <w:p w:rsidR="00B2451C" w:rsidRDefault="00B2451C">
      <w:pPr>
        <w:pStyle w:val="ConsPlusNonformat"/>
        <w:jc w:val="both"/>
      </w:pPr>
    </w:p>
    <w:p w:rsidR="00B2451C" w:rsidRDefault="00B2451C">
      <w:pPr>
        <w:pStyle w:val="ConsPlusNonformat"/>
        <w:jc w:val="both"/>
      </w:pPr>
    </w:p>
    <w:p w:rsidR="00B2451C" w:rsidRDefault="00B2451C">
      <w:pPr>
        <w:pStyle w:val="ConsPlusNonformat"/>
        <w:jc w:val="both"/>
      </w:pPr>
    </w:p>
    <w:p w:rsidR="00B2451C" w:rsidRDefault="00B2451C">
      <w:pPr>
        <w:pStyle w:val="ConsPlusNonformat"/>
        <w:jc w:val="both"/>
      </w:pPr>
    </w:p>
    <w:p w:rsidR="00B2451C" w:rsidRDefault="00B2451C">
      <w:pPr>
        <w:pStyle w:val="ConsPlusNonformat"/>
        <w:jc w:val="both"/>
      </w:pPr>
    </w:p>
    <w:p w:rsidR="00B2451C" w:rsidRDefault="00B2451C">
      <w:pPr>
        <w:pStyle w:val="ConsPlusNonformat"/>
        <w:jc w:val="both"/>
      </w:pPr>
    </w:p>
    <w:p w:rsidR="00B2451C" w:rsidRDefault="00B2451C">
      <w:pPr>
        <w:pStyle w:val="ConsPlusNonformat"/>
        <w:jc w:val="both"/>
      </w:pPr>
    </w:p>
    <w:p w:rsidR="00B2451C" w:rsidRDefault="00B2451C">
      <w:pPr>
        <w:pStyle w:val="ConsPlusNonformat"/>
        <w:jc w:val="both"/>
      </w:pPr>
    </w:p>
    <w:p w:rsidR="00B2451C" w:rsidRDefault="00B2451C">
      <w:pPr>
        <w:pStyle w:val="ConsPlusNonformat"/>
        <w:jc w:val="both"/>
      </w:pPr>
    </w:p>
    <w:p w:rsidR="00B2451C" w:rsidRDefault="00B2451C">
      <w:pPr>
        <w:pStyle w:val="ConsPlusNonformat"/>
        <w:jc w:val="both"/>
      </w:pPr>
    </w:p>
    <w:p w:rsidR="00095667" w:rsidRDefault="00B2451C">
      <w:pPr>
        <w:pStyle w:val="ConsPlusNonformat"/>
        <w:jc w:val="both"/>
      </w:pPr>
      <w:r>
        <w:lastRenderedPageBreak/>
        <w:t xml:space="preserve">                                                  </w:t>
      </w:r>
      <w:r w:rsidR="00095667">
        <w:t>УТВЕРЖДЕНО</w:t>
      </w:r>
    </w:p>
    <w:p w:rsidR="00095667" w:rsidRDefault="00095667">
      <w:pPr>
        <w:pStyle w:val="ConsPlusNonformat"/>
        <w:jc w:val="both"/>
      </w:pPr>
      <w:r>
        <w:t xml:space="preserve">                                                  Постановление</w:t>
      </w:r>
    </w:p>
    <w:p w:rsidR="00095667" w:rsidRDefault="00095667">
      <w:pPr>
        <w:pStyle w:val="ConsPlusNonformat"/>
        <w:jc w:val="both"/>
      </w:pPr>
      <w:r>
        <w:t xml:space="preserve">                                                  Совета Министров</w:t>
      </w:r>
    </w:p>
    <w:p w:rsidR="00095667" w:rsidRDefault="00095667">
      <w:pPr>
        <w:pStyle w:val="ConsPlusNonformat"/>
        <w:jc w:val="both"/>
      </w:pPr>
      <w:r>
        <w:t xml:space="preserve">                                                  Республики Беларусь</w:t>
      </w:r>
    </w:p>
    <w:p w:rsidR="00095667" w:rsidRDefault="00095667">
      <w:pPr>
        <w:pStyle w:val="ConsPlusNonformat"/>
        <w:jc w:val="both"/>
      </w:pPr>
      <w:r>
        <w:t xml:space="preserve">                                                  27.04.2013 N 317</w:t>
      </w:r>
    </w:p>
    <w:p w:rsidR="00095667" w:rsidRDefault="00095667">
      <w:pPr>
        <w:pStyle w:val="ConsPlusNonformat"/>
        <w:jc w:val="both"/>
      </w:pPr>
      <w:r>
        <w:t xml:space="preserve">                                                  (в редакции постановления</w:t>
      </w:r>
    </w:p>
    <w:p w:rsidR="00095667" w:rsidRDefault="00095667">
      <w:pPr>
        <w:pStyle w:val="ConsPlusNonformat"/>
        <w:jc w:val="both"/>
      </w:pPr>
      <w:r>
        <w:t xml:space="preserve">                                                  Совета Министров</w:t>
      </w:r>
    </w:p>
    <w:p w:rsidR="00095667" w:rsidRDefault="00095667">
      <w:pPr>
        <w:pStyle w:val="ConsPlusNonformat"/>
        <w:jc w:val="both"/>
      </w:pPr>
      <w:r>
        <w:t xml:space="preserve">                                                  Республики Беларусь</w:t>
      </w:r>
    </w:p>
    <w:p w:rsidR="00095667" w:rsidRDefault="00095667">
      <w:pPr>
        <w:pStyle w:val="ConsPlusNonformat"/>
        <w:jc w:val="both"/>
      </w:pPr>
      <w:r>
        <w:t xml:space="preserve">                                                  17.01.2022 N 29)</w:t>
      </w:r>
    </w:p>
    <w:p w:rsidR="00095667" w:rsidRDefault="00095667">
      <w:pPr>
        <w:pStyle w:val="ConsPlusNormal"/>
      </w:pPr>
    </w:p>
    <w:p w:rsidR="00095667" w:rsidRDefault="00095667">
      <w:pPr>
        <w:pStyle w:val="ConsPlusTitle"/>
        <w:jc w:val="center"/>
      </w:pPr>
      <w:bookmarkStart w:id="59" w:name="P3183"/>
      <w:bookmarkEnd w:id="59"/>
      <w:r>
        <w:t>НОРМЫ ПИТАНИЯ И ДЕНЕЖНЫЕ НОРМЫ РАСХОДОВ</w:t>
      </w:r>
    </w:p>
    <w:p w:rsidR="00095667" w:rsidRDefault="00095667">
      <w:pPr>
        <w:pStyle w:val="ConsPlusTitle"/>
        <w:jc w:val="center"/>
      </w:pPr>
      <w:r>
        <w:t>НА ПИТАНИЕ ОБУЧАЮЩИХСЯ В УЧРЕЖДЕНИЯХ ПРОФЕССИОНАЛЬНО-ТЕХНИЧЕСКОГО, СРЕДНЕГО СПЕЦИАЛЬНОГО И ВЫСШЕГО ОБРАЗОВАНИЯ ПРИ ОСВОЕНИИ СОДЕРЖАНИЯ ОБРАЗОВАТЕЛЬНЫХ ПРОГРАММ ПРОФЕССИОНАЛЬНО-ТЕХНИЧЕСКОГО ОБРАЗОВАНИЯ</w:t>
      </w:r>
    </w:p>
    <w:p w:rsidR="00095667" w:rsidRDefault="00095667">
      <w:pPr>
        <w:pStyle w:val="ConsPlusNormal"/>
        <w:jc w:val="center"/>
      </w:pPr>
      <w:r>
        <w:t xml:space="preserve">(в ред. </w:t>
      </w:r>
      <w:hyperlink r:id="rId85" w:history="1">
        <w:r>
          <w:rPr>
            <w:color w:val="0000FF"/>
          </w:rPr>
          <w:t>постановления</w:t>
        </w:r>
      </w:hyperlink>
      <w:r>
        <w:t xml:space="preserve"> Совмина от 17.01.2022 N 29)</w:t>
      </w:r>
    </w:p>
    <w:p w:rsidR="00095667" w:rsidRDefault="00095667">
      <w:pPr>
        <w:pStyle w:val="ConsPlusNormal"/>
      </w:pPr>
    </w:p>
    <w:p w:rsidR="00095667" w:rsidRDefault="00095667">
      <w:pPr>
        <w:pStyle w:val="ConsPlusNormal"/>
        <w:jc w:val="right"/>
        <w:outlineLvl w:val="1"/>
      </w:pPr>
      <w:r>
        <w:t>Таблица 1</w:t>
      </w:r>
    </w:p>
    <w:p w:rsidR="00095667" w:rsidRDefault="00095667">
      <w:pPr>
        <w:pStyle w:val="ConsPlusNormal"/>
        <w:ind w:firstLine="540"/>
      </w:pPr>
    </w:p>
    <w:p w:rsidR="00095667" w:rsidRDefault="00095667">
      <w:pPr>
        <w:pStyle w:val="ConsPlusNormal"/>
        <w:ind w:firstLine="540"/>
        <w:jc w:val="both"/>
      </w:pPr>
      <w:r>
        <w:t>Нормы питания</w:t>
      </w:r>
    </w:p>
    <w:p w:rsidR="00095667" w:rsidRDefault="00095667">
      <w:pPr>
        <w:pStyle w:val="ConsPlusNormal"/>
        <w:ind w:firstLine="540"/>
      </w:pPr>
    </w:p>
    <w:p w:rsidR="00095667" w:rsidRDefault="00095667">
      <w:pPr>
        <w:pStyle w:val="ConsPlusNormal"/>
        <w:jc w:val="right"/>
      </w:pPr>
      <w:r>
        <w:t>(масса продуктов нетто (г, мл) в день на одного обучающегося)</w:t>
      </w:r>
    </w:p>
    <w:p w:rsidR="00095667" w:rsidRDefault="00095667">
      <w:pPr>
        <w:spacing w:after="1"/>
      </w:pPr>
    </w:p>
    <w:tbl>
      <w:tblPr>
        <w:tblW w:w="0" w:type="auto"/>
        <w:tblBorders>
          <w:top w:val="single" w:sz="4" w:space="0" w:color="auto"/>
          <w:bottom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4350"/>
        <w:gridCol w:w="2295"/>
        <w:gridCol w:w="2475"/>
      </w:tblGrid>
      <w:tr w:rsidR="00095667">
        <w:tc>
          <w:tcPr>
            <w:tcW w:w="4350" w:type="dxa"/>
            <w:tcBorders>
              <w:top w:val="single" w:sz="4" w:space="0" w:color="auto"/>
              <w:left w:val="nil"/>
              <w:bottom w:val="single" w:sz="4" w:space="0" w:color="auto"/>
            </w:tcBorders>
            <w:vAlign w:val="center"/>
          </w:tcPr>
          <w:p w:rsidR="00095667" w:rsidRDefault="00095667">
            <w:pPr>
              <w:pStyle w:val="ConsPlusNormal"/>
              <w:jc w:val="center"/>
            </w:pPr>
            <w:r>
              <w:t>Группы и виды продуктов</w:t>
            </w:r>
          </w:p>
        </w:tc>
        <w:tc>
          <w:tcPr>
            <w:tcW w:w="2295" w:type="dxa"/>
            <w:tcBorders>
              <w:top w:val="single" w:sz="4" w:space="0" w:color="auto"/>
              <w:bottom w:val="single" w:sz="4" w:space="0" w:color="auto"/>
            </w:tcBorders>
            <w:vAlign w:val="center"/>
          </w:tcPr>
          <w:p w:rsidR="00095667" w:rsidRDefault="00095667">
            <w:pPr>
              <w:pStyle w:val="ConsPlusNormal"/>
              <w:jc w:val="center"/>
            </w:pPr>
            <w:r>
              <w:t>Одноразовое питание</w:t>
            </w:r>
          </w:p>
        </w:tc>
        <w:tc>
          <w:tcPr>
            <w:tcW w:w="2475" w:type="dxa"/>
            <w:tcBorders>
              <w:top w:val="single" w:sz="4" w:space="0" w:color="auto"/>
              <w:bottom w:val="single" w:sz="4" w:space="0" w:color="auto"/>
              <w:right w:val="nil"/>
            </w:tcBorders>
            <w:vAlign w:val="center"/>
          </w:tcPr>
          <w:p w:rsidR="00095667" w:rsidRDefault="00095667">
            <w:pPr>
              <w:pStyle w:val="ConsPlusNormal"/>
              <w:jc w:val="center"/>
            </w:pPr>
            <w:r>
              <w:t>Трехразовое питание</w:t>
            </w:r>
          </w:p>
        </w:tc>
      </w:tr>
      <w:tr w:rsidR="00095667">
        <w:tblPrEx>
          <w:tblBorders>
            <w:insideH w:val="none" w:sz="0" w:space="0" w:color="auto"/>
            <w:insideV w:val="none" w:sz="0" w:space="0" w:color="auto"/>
          </w:tblBorders>
        </w:tblPrEx>
        <w:tc>
          <w:tcPr>
            <w:tcW w:w="4350" w:type="dxa"/>
            <w:tcBorders>
              <w:top w:val="single" w:sz="4" w:space="0" w:color="auto"/>
              <w:left w:val="nil"/>
              <w:bottom w:val="nil"/>
              <w:right w:val="nil"/>
            </w:tcBorders>
          </w:tcPr>
          <w:p w:rsidR="00095667" w:rsidRDefault="00095667">
            <w:pPr>
              <w:pStyle w:val="ConsPlusNormal"/>
            </w:pPr>
            <w:r>
              <w:t xml:space="preserve">1. Хлеб пшеничный </w:t>
            </w:r>
            <w:hyperlink w:anchor="P3302" w:history="1">
              <w:r>
                <w:rPr>
                  <w:color w:val="0000FF"/>
                </w:rPr>
                <w:t>&lt;*&gt;</w:t>
              </w:r>
            </w:hyperlink>
          </w:p>
        </w:tc>
        <w:tc>
          <w:tcPr>
            <w:tcW w:w="2295" w:type="dxa"/>
            <w:tcBorders>
              <w:top w:val="single" w:sz="4" w:space="0" w:color="auto"/>
              <w:left w:val="nil"/>
              <w:bottom w:val="nil"/>
              <w:right w:val="nil"/>
            </w:tcBorders>
            <w:vAlign w:val="bottom"/>
          </w:tcPr>
          <w:p w:rsidR="00095667" w:rsidRDefault="00095667">
            <w:pPr>
              <w:pStyle w:val="ConsPlusNormal"/>
              <w:jc w:val="center"/>
            </w:pPr>
            <w:r>
              <w:t>60,0</w:t>
            </w:r>
          </w:p>
        </w:tc>
        <w:tc>
          <w:tcPr>
            <w:tcW w:w="2475" w:type="dxa"/>
            <w:tcBorders>
              <w:top w:val="single" w:sz="4" w:space="0" w:color="auto"/>
              <w:left w:val="nil"/>
              <w:bottom w:val="nil"/>
              <w:right w:val="nil"/>
            </w:tcBorders>
            <w:vAlign w:val="bottom"/>
          </w:tcPr>
          <w:p w:rsidR="00095667" w:rsidRDefault="00095667">
            <w:pPr>
              <w:pStyle w:val="ConsPlusNormal"/>
              <w:jc w:val="center"/>
            </w:pPr>
            <w:r>
              <w:t>130,0</w:t>
            </w:r>
          </w:p>
        </w:tc>
      </w:tr>
      <w:tr w:rsidR="00095667">
        <w:tblPrEx>
          <w:tblBorders>
            <w:insideH w:val="none" w:sz="0" w:space="0" w:color="auto"/>
            <w:insideV w:val="none" w:sz="0" w:space="0" w:color="auto"/>
          </w:tblBorders>
        </w:tblPrEx>
        <w:tc>
          <w:tcPr>
            <w:tcW w:w="4350" w:type="dxa"/>
            <w:tcBorders>
              <w:top w:val="nil"/>
              <w:left w:val="nil"/>
              <w:bottom w:val="nil"/>
              <w:right w:val="nil"/>
            </w:tcBorders>
          </w:tcPr>
          <w:p w:rsidR="00095667" w:rsidRDefault="00095667">
            <w:pPr>
              <w:pStyle w:val="ConsPlusNormal"/>
            </w:pPr>
            <w:r>
              <w:t xml:space="preserve">2. Хлеб ржаной </w:t>
            </w:r>
            <w:hyperlink w:anchor="P3302" w:history="1">
              <w:r>
                <w:rPr>
                  <w:color w:val="0000FF"/>
                </w:rPr>
                <w:t>&lt;*&gt;</w:t>
              </w:r>
            </w:hyperlink>
          </w:p>
        </w:tc>
        <w:tc>
          <w:tcPr>
            <w:tcW w:w="2295" w:type="dxa"/>
            <w:tcBorders>
              <w:top w:val="nil"/>
              <w:left w:val="nil"/>
              <w:bottom w:val="nil"/>
              <w:right w:val="nil"/>
            </w:tcBorders>
            <w:vAlign w:val="bottom"/>
          </w:tcPr>
          <w:p w:rsidR="00095667" w:rsidRDefault="00095667">
            <w:pPr>
              <w:pStyle w:val="ConsPlusNormal"/>
              <w:jc w:val="center"/>
            </w:pPr>
            <w:r>
              <w:t>70,0</w:t>
            </w:r>
          </w:p>
        </w:tc>
        <w:tc>
          <w:tcPr>
            <w:tcW w:w="2475" w:type="dxa"/>
            <w:tcBorders>
              <w:top w:val="nil"/>
              <w:left w:val="nil"/>
              <w:bottom w:val="nil"/>
              <w:right w:val="nil"/>
            </w:tcBorders>
            <w:vAlign w:val="bottom"/>
          </w:tcPr>
          <w:p w:rsidR="00095667" w:rsidRDefault="00095667">
            <w:pPr>
              <w:pStyle w:val="ConsPlusNormal"/>
              <w:jc w:val="center"/>
            </w:pPr>
            <w:r>
              <w:t>110,0</w:t>
            </w:r>
          </w:p>
        </w:tc>
      </w:tr>
      <w:tr w:rsidR="00095667">
        <w:tblPrEx>
          <w:tblBorders>
            <w:insideH w:val="none" w:sz="0" w:space="0" w:color="auto"/>
            <w:insideV w:val="none" w:sz="0" w:space="0" w:color="auto"/>
          </w:tblBorders>
        </w:tblPrEx>
        <w:tc>
          <w:tcPr>
            <w:tcW w:w="4350" w:type="dxa"/>
            <w:tcBorders>
              <w:top w:val="nil"/>
              <w:left w:val="nil"/>
              <w:bottom w:val="nil"/>
              <w:right w:val="nil"/>
            </w:tcBorders>
          </w:tcPr>
          <w:p w:rsidR="00095667" w:rsidRDefault="00095667">
            <w:pPr>
              <w:pStyle w:val="ConsPlusNormal"/>
            </w:pPr>
            <w:r>
              <w:t>3. Мука пшеничная</w:t>
            </w:r>
          </w:p>
        </w:tc>
        <w:tc>
          <w:tcPr>
            <w:tcW w:w="2295" w:type="dxa"/>
            <w:tcBorders>
              <w:top w:val="nil"/>
              <w:left w:val="nil"/>
              <w:bottom w:val="nil"/>
              <w:right w:val="nil"/>
            </w:tcBorders>
            <w:vAlign w:val="bottom"/>
          </w:tcPr>
          <w:p w:rsidR="00095667" w:rsidRDefault="00095667">
            <w:pPr>
              <w:pStyle w:val="ConsPlusNormal"/>
              <w:jc w:val="center"/>
            </w:pPr>
            <w:r>
              <w:t>10,0</w:t>
            </w:r>
          </w:p>
        </w:tc>
        <w:tc>
          <w:tcPr>
            <w:tcW w:w="2475" w:type="dxa"/>
            <w:tcBorders>
              <w:top w:val="nil"/>
              <w:left w:val="nil"/>
              <w:bottom w:val="nil"/>
              <w:right w:val="nil"/>
            </w:tcBorders>
            <w:vAlign w:val="bottom"/>
          </w:tcPr>
          <w:p w:rsidR="00095667" w:rsidRDefault="00095667">
            <w:pPr>
              <w:pStyle w:val="ConsPlusNormal"/>
              <w:jc w:val="center"/>
            </w:pPr>
            <w:r>
              <w:t>50,0</w:t>
            </w:r>
          </w:p>
        </w:tc>
      </w:tr>
      <w:tr w:rsidR="00095667">
        <w:tblPrEx>
          <w:tblBorders>
            <w:insideH w:val="none" w:sz="0" w:space="0" w:color="auto"/>
            <w:insideV w:val="none" w:sz="0" w:space="0" w:color="auto"/>
          </w:tblBorders>
        </w:tblPrEx>
        <w:tc>
          <w:tcPr>
            <w:tcW w:w="4350" w:type="dxa"/>
            <w:tcBorders>
              <w:top w:val="nil"/>
              <w:left w:val="nil"/>
              <w:bottom w:val="nil"/>
              <w:right w:val="nil"/>
            </w:tcBorders>
          </w:tcPr>
          <w:p w:rsidR="00095667" w:rsidRDefault="00095667">
            <w:pPr>
              <w:pStyle w:val="ConsPlusNormal"/>
            </w:pPr>
            <w:r>
              <w:t>4. Крахмал картофельный</w:t>
            </w:r>
          </w:p>
        </w:tc>
        <w:tc>
          <w:tcPr>
            <w:tcW w:w="2295" w:type="dxa"/>
            <w:tcBorders>
              <w:top w:val="nil"/>
              <w:left w:val="nil"/>
              <w:bottom w:val="nil"/>
              <w:right w:val="nil"/>
            </w:tcBorders>
            <w:vAlign w:val="bottom"/>
          </w:tcPr>
          <w:p w:rsidR="00095667" w:rsidRDefault="00095667">
            <w:pPr>
              <w:pStyle w:val="ConsPlusNormal"/>
              <w:jc w:val="center"/>
            </w:pPr>
            <w:r>
              <w:t>1,0</w:t>
            </w:r>
          </w:p>
        </w:tc>
        <w:tc>
          <w:tcPr>
            <w:tcW w:w="2475" w:type="dxa"/>
            <w:tcBorders>
              <w:top w:val="nil"/>
              <w:left w:val="nil"/>
              <w:bottom w:val="nil"/>
              <w:right w:val="nil"/>
            </w:tcBorders>
            <w:vAlign w:val="bottom"/>
          </w:tcPr>
          <w:p w:rsidR="00095667" w:rsidRDefault="00095667">
            <w:pPr>
              <w:pStyle w:val="ConsPlusNormal"/>
              <w:jc w:val="center"/>
            </w:pPr>
            <w:r>
              <w:t>3,0</w:t>
            </w:r>
          </w:p>
        </w:tc>
      </w:tr>
      <w:tr w:rsidR="00095667">
        <w:tblPrEx>
          <w:tblBorders>
            <w:insideH w:val="none" w:sz="0" w:space="0" w:color="auto"/>
            <w:insideV w:val="none" w:sz="0" w:space="0" w:color="auto"/>
          </w:tblBorders>
        </w:tblPrEx>
        <w:tc>
          <w:tcPr>
            <w:tcW w:w="4350" w:type="dxa"/>
            <w:tcBorders>
              <w:top w:val="nil"/>
              <w:left w:val="nil"/>
              <w:bottom w:val="nil"/>
              <w:right w:val="nil"/>
            </w:tcBorders>
          </w:tcPr>
          <w:p w:rsidR="00095667" w:rsidRDefault="00095667">
            <w:pPr>
              <w:pStyle w:val="ConsPlusNormal"/>
            </w:pPr>
            <w:r>
              <w:t>5. Макаронные изделия</w:t>
            </w:r>
          </w:p>
        </w:tc>
        <w:tc>
          <w:tcPr>
            <w:tcW w:w="2295" w:type="dxa"/>
            <w:tcBorders>
              <w:top w:val="nil"/>
              <w:left w:val="nil"/>
              <w:bottom w:val="nil"/>
              <w:right w:val="nil"/>
            </w:tcBorders>
            <w:vAlign w:val="bottom"/>
          </w:tcPr>
          <w:p w:rsidR="00095667" w:rsidRDefault="00095667">
            <w:pPr>
              <w:pStyle w:val="ConsPlusNormal"/>
              <w:jc w:val="center"/>
            </w:pPr>
            <w:r>
              <w:t>10,0</w:t>
            </w:r>
          </w:p>
        </w:tc>
        <w:tc>
          <w:tcPr>
            <w:tcW w:w="2475" w:type="dxa"/>
            <w:tcBorders>
              <w:top w:val="nil"/>
              <w:left w:val="nil"/>
              <w:bottom w:val="nil"/>
              <w:right w:val="nil"/>
            </w:tcBorders>
            <w:vAlign w:val="bottom"/>
          </w:tcPr>
          <w:p w:rsidR="00095667" w:rsidRDefault="00095667">
            <w:pPr>
              <w:pStyle w:val="ConsPlusNormal"/>
              <w:jc w:val="center"/>
            </w:pPr>
            <w:r>
              <w:t>24,0</w:t>
            </w:r>
          </w:p>
        </w:tc>
      </w:tr>
      <w:tr w:rsidR="00095667">
        <w:tblPrEx>
          <w:tblBorders>
            <w:insideH w:val="none" w:sz="0" w:space="0" w:color="auto"/>
            <w:insideV w:val="none" w:sz="0" w:space="0" w:color="auto"/>
          </w:tblBorders>
        </w:tblPrEx>
        <w:tc>
          <w:tcPr>
            <w:tcW w:w="4350" w:type="dxa"/>
            <w:tcBorders>
              <w:top w:val="nil"/>
              <w:left w:val="nil"/>
              <w:bottom w:val="nil"/>
              <w:right w:val="nil"/>
            </w:tcBorders>
          </w:tcPr>
          <w:p w:rsidR="00095667" w:rsidRDefault="00095667">
            <w:pPr>
              <w:pStyle w:val="ConsPlusNormal"/>
            </w:pPr>
            <w:r>
              <w:t>6. Крупы</w:t>
            </w:r>
          </w:p>
        </w:tc>
        <w:tc>
          <w:tcPr>
            <w:tcW w:w="2295" w:type="dxa"/>
            <w:tcBorders>
              <w:top w:val="nil"/>
              <w:left w:val="nil"/>
              <w:bottom w:val="nil"/>
              <w:right w:val="nil"/>
            </w:tcBorders>
            <w:vAlign w:val="bottom"/>
          </w:tcPr>
          <w:p w:rsidR="00095667" w:rsidRDefault="00095667">
            <w:pPr>
              <w:pStyle w:val="ConsPlusNormal"/>
              <w:jc w:val="center"/>
            </w:pPr>
            <w:r>
              <w:t>15,0</w:t>
            </w:r>
          </w:p>
        </w:tc>
        <w:tc>
          <w:tcPr>
            <w:tcW w:w="2475" w:type="dxa"/>
            <w:tcBorders>
              <w:top w:val="nil"/>
              <w:left w:val="nil"/>
              <w:bottom w:val="nil"/>
              <w:right w:val="nil"/>
            </w:tcBorders>
            <w:vAlign w:val="bottom"/>
          </w:tcPr>
          <w:p w:rsidR="00095667" w:rsidRDefault="00095667">
            <w:pPr>
              <w:pStyle w:val="ConsPlusNormal"/>
              <w:jc w:val="center"/>
            </w:pPr>
            <w:r>
              <w:t>45,0</w:t>
            </w:r>
          </w:p>
        </w:tc>
      </w:tr>
      <w:tr w:rsidR="00095667">
        <w:tblPrEx>
          <w:tblBorders>
            <w:insideH w:val="none" w:sz="0" w:space="0" w:color="auto"/>
            <w:insideV w:val="none" w:sz="0" w:space="0" w:color="auto"/>
          </w:tblBorders>
        </w:tblPrEx>
        <w:tc>
          <w:tcPr>
            <w:tcW w:w="4350" w:type="dxa"/>
            <w:tcBorders>
              <w:top w:val="nil"/>
              <w:left w:val="nil"/>
              <w:bottom w:val="nil"/>
              <w:right w:val="nil"/>
            </w:tcBorders>
          </w:tcPr>
          <w:p w:rsidR="00095667" w:rsidRDefault="00095667">
            <w:pPr>
              <w:pStyle w:val="ConsPlusNormal"/>
            </w:pPr>
            <w:r>
              <w:t>7. Бобовые</w:t>
            </w:r>
          </w:p>
        </w:tc>
        <w:tc>
          <w:tcPr>
            <w:tcW w:w="2295" w:type="dxa"/>
            <w:tcBorders>
              <w:top w:val="nil"/>
              <w:left w:val="nil"/>
              <w:bottom w:val="nil"/>
              <w:right w:val="nil"/>
            </w:tcBorders>
            <w:vAlign w:val="bottom"/>
          </w:tcPr>
          <w:p w:rsidR="00095667" w:rsidRDefault="00095667">
            <w:pPr>
              <w:pStyle w:val="ConsPlusNormal"/>
              <w:jc w:val="center"/>
            </w:pPr>
            <w:r>
              <w:t>6,0</w:t>
            </w:r>
          </w:p>
        </w:tc>
        <w:tc>
          <w:tcPr>
            <w:tcW w:w="2475" w:type="dxa"/>
            <w:tcBorders>
              <w:top w:val="nil"/>
              <w:left w:val="nil"/>
              <w:bottom w:val="nil"/>
              <w:right w:val="nil"/>
            </w:tcBorders>
            <w:vAlign w:val="bottom"/>
          </w:tcPr>
          <w:p w:rsidR="00095667" w:rsidRDefault="00095667">
            <w:pPr>
              <w:pStyle w:val="ConsPlusNormal"/>
              <w:jc w:val="center"/>
            </w:pPr>
            <w:r>
              <w:t>6,0</w:t>
            </w:r>
          </w:p>
        </w:tc>
      </w:tr>
      <w:tr w:rsidR="00095667">
        <w:tblPrEx>
          <w:tblBorders>
            <w:insideH w:val="none" w:sz="0" w:space="0" w:color="auto"/>
            <w:insideV w:val="none" w:sz="0" w:space="0" w:color="auto"/>
          </w:tblBorders>
        </w:tblPrEx>
        <w:tc>
          <w:tcPr>
            <w:tcW w:w="4350" w:type="dxa"/>
            <w:tcBorders>
              <w:top w:val="nil"/>
              <w:left w:val="nil"/>
              <w:bottom w:val="nil"/>
              <w:right w:val="nil"/>
            </w:tcBorders>
          </w:tcPr>
          <w:p w:rsidR="00095667" w:rsidRDefault="00095667">
            <w:pPr>
              <w:pStyle w:val="ConsPlusNormal"/>
            </w:pPr>
            <w:r>
              <w:t>8. Картофель</w:t>
            </w:r>
          </w:p>
        </w:tc>
        <w:tc>
          <w:tcPr>
            <w:tcW w:w="2295" w:type="dxa"/>
            <w:tcBorders>
              <w:top w:val="nil"/>
              <w:left w:val="nil"/>
              <w:bottom w:val="nil"/>
              <w:right w:val="nil"/>
            </w:tcBorders>
            <w:vAlign w:val="bottom"/>
          </w:tcPr>
          <w:p w:rsidR="00095667" w:rsidRDefault="00095667">
            <w:pPr>
              <w:pStyle w:val="ConsPlusNormal"/>
              <w:jc w:val="center"/>
            </w:pPr>
            <w:r>
              <w:t>160,0</w:t>
            </w:r>
          </w:p>
        </w:tc>
        <w:tc>
          <w:tcPr>
            <w:tcW w:w="2475" w:type="dxa"/>
            <w:tcBorders>
              <w:top w:val="nil"/>
              <w:left w:val="nil"/>
              <w:bottom w:val="nil"/>
              <w:right w:val="nil"/>
            </w:tcBorders>
            <w:vAlign w:val="bottom"/>
          </w:tcPr>
          <w:p w:rsidR="00095667" w:rsidRDefault="00095667">
            <w:pPr>
              <w:pStyle w:val="ConsPlusNormal"/>
              <w:jc w:val="center"/>
            </w:pPr>
            <w:r>
              <w:t>300,0</w:t>
            </w:r>
          </w:p>
        </w:tc>
      </w:tr>
      <w:tr w:rsidR="00095667">
        <w:tblPrEx>
          <w:tblBorders>
            <w:insideH w:val="none" w:sz="0" w:space="0" w:color="auto"/>
            <w:insideV w:val="none" w:sz="0" w:space="0" w:color="auto"/>
          </w:tblBorders>
        </w:tblPrEx>
        <w:tc>
          <w:tcPr>
            <w:tcW w:w="4350" w:type="dxa"/>
            <w:tcBorders>
              <w:top w:val="nil"/>
              <w:left w:val="nil"/>
              <w:bottom w:val="nil"/>
              <w:right w:val="nil"/>
            </w:tcBorders>
          </w:tcPr>
          <w:p w:rsidR="00095667" w:rsidRDefault="00095667">
            <w:pPr>
              <w:pStyle w:val="ConsPlusNormal"/>
            </w:pPr>
            <w:r>
              <w:t>9. Овощи</w:t>
            </w:r>
          </w:p>
        </w:tc>
        <w:tc>
          <w:tcPr>
            <w:tcW w:w="2295" w:type="dxa"/>
            <w:tcBorders>
              <w:top w:val="nil"/>
              <w:left w:val="nil"/>
              <w:bottom w:val="nil"/>
              <w:right w:val="nil"/>
            </w:tcBorders>
            <w:vAlign w:val="bottom"/>
          </w:tcPr>
          <w:p w:rsidR="00095667" w:rsidRDefault="00095667">
            <w:pPr>
              <w:pStyle w:val="ConsPlusNormal"/>
              <w:jc w:val="center"/>
            </w:pPr>
            <w:r>
              <w:t>160,0</w:t>
            </w:r>
          </w:p>
        </w:tc>
        <w:tc>
          <w:tcPr>
            <w:tcW w:w="2475" w:type="dxa"/>
            <w:tcBorders>
              <w:top w:val="nil"/>
              <w:left w:val="nil"/>
              <w:bottom w:val="nil"/>
              <w:right w:val="nil"/>
            </w:tcBorders>
            <w:vAlign w:val="bottom"/>
          </w:tcPr>
          <w:p w:rsidR="00095667" w:rsidRDefault="00095667">
            <w:pPr>
              <w:pStyle w:val="ConsPlusNormal"/>
              <w:jc w:val="center"/>
            </w:pPr>
            <w:r>
              <w:t>300,0</w:t>
            </w:r>
          </w:p>
        </w:tc>
      </w:tr>
      <w:tr w:rsidR="00095667">
        <w:tblPrEx>
          <w:tblBorders>
            <w:insideH w:val="none" w:sz="0" w:space="0" w:color="auto"/>
            <w:insideV w:val="none" w:sz="0" w:space="0" w:color="auto"/>
          </w:tblBorders>
        </w:tblPrEx>
        <w:tc>
          <w:tcPr>
            <w:tcW w:w="4350" w:type="dxa"/>
            <w:tcBorders>
              <w:top w:val="nil"/>
              <w:left w:val="nil"/>
              <w:bottom w:val="nil"/>
              <w:right w:val="nil"/>
            </w:tcBorders>
          </w:tcPr>
          <w:p w:rsidR="00095667" w:rsidRDefault="00095667">
            <w:pPr>
              <w:pStyle w:val="ConsPlusNormal"/>
            </w:pPr>
            <w:r>
              <w:t>10. Томат-пюре</w:t>
            </w:r>
          </w:p>
        </w:tc>
        <w:tc>
          <w:tcPr>
            <w:tcW w:w="2295" w:type="dxa"/>
            <w:tcBorders>
              <w:top w:val="nil"/>
              <w:left w:val="nil"/>
              <w:bottom w:val="nil"/>
              <w:right w:val="nil"/>
            </w:tcBorders>
            <w:vAlign w:val="bottom"/>
          </w:tcPr>
          <w:p w:rsidR="00095667" w:rsidRDefault="00095667">
            <w:pPr>
              <w:pStyle w:val="ConsPlusNormal"/>
              <w:jc w:val="center"/>
            </w:pPr>
            <w:r>
              <w:t>3,0</w:t>
            </w:r>
          </w:p>
        </w:tc>
        <w:tc>
          <w:tcPr>
            <w:tcW w:w="2475" w:type="dxa"/>
            <w:tcBorders>
              <w:top w:val="nil"/>
              <w:left w:val="nil"/>
              <w:bottom w:val="nil"/>
              <w:right w:val="nil"/>
            </w:tcBorders>
            <w:vAlign w:val="bottom"/>
          </w:tcPr>
          <w:p w:rsidR="00095667" w:rsidRDefault="00095667">
            <w:pPr>
              <w:pStyle w:val="ConsPlusNormal"/>
              <w:jc w:val="center"/>
            </w:pPr>
            <w:r>
              <w:t>3,0</w:t>
            </w:r>
          </w:p>
        </w:tc>
      </w:tr>
      <w:tr w:rsidR="00095667">
        <w:tblPrEx>
          <w:tblBorders>
            <w:insideH w:val="none" w:sz="0" w:space="0" w:color="auto"/>
            <w:insideV w:val="none" w:sz="0" w:space="0" w:color="auto"/>
          </w:tblBorders>
        </w:tblPrEx>
        <w:tc>
          <w:tcPr>
            <w:tcW w:w="4350" w:type="dxa"/>
            <w:tcBorders>
              <w:top w:val="nil"/>
              <w:left w:val="nil"/>
              <w:bottom w:val="nil"/>
              <w:right w:val="nil"/>
            </w:tcBorders>
          </w:tcPr>
          <w:p w:rsidR="00095667" w:rsidRDefault="00095667">
            <w:pPr>
              <w:pStyle w:val="ConsPlusNormal"/>
            </w:pPr>
            <w:r>
              <w:t>11. Фрукты</w:t>
            </w:r>
          </w:p>
        </w:tc>
        <w:tc>
          <w:tcPr>
            <w:tcW w:w="2295" w:type="dxa"/>
            <w:tcBorders>
              <w:top w:val="nil"/>
              <w:left w:val="nil"/>
              <w:bottom w:val="nil"/>
              <w:right w:val="nil"/>
            </w:tcBorders>
            <w:vAlign w:val="bottom"/>
          </w:tcPr>
          <w:p w:rsidR="00095667" w:rsidRDefault="00095667">
            <w:pPr>
              <w:pStyle w:val="ConsPlusNormal"/>
              <w:jc w:val="center"/>
            </w:pPr>
            <w:r>
              <w:t>45,0</w:t>
            </w:r>
          </w:p>
        </w:tc>
        <w:tc>
          <w:tcPr>
            <w:tcW w:w="2475" w:type="dxa"/>
            <w:tcBorders>
              <w:top w:val="nil"/>
              <w:left w:val="nil"/>
              <w:bottom w:val="nil"/>
              <w:right w:val="nil"/>
            </w:tcBorders>
            <w:vAlign w:val="bottom"/>
          </w:tcPr>
          <w:p w:rsidR="00095667" w:rsidRDefault="00095667">
            <w:pPr>
              <w:pStyle w:val="ConsPlusNormal"/>
              <w:jc w:val="center"/>
            </w:pPr>
            <w:r>
              <w:t>110,0</w:t>
            </w:r>
          </w:p>
        </w:tc>
      </w:tr>
      <w:tr w:rsidR="00095667">
        <w:tblPrEx>
          <w:tblBorders>
            <w:insideH w:val="none" w:sz="0" w:space="0" w:color="auto"/>
            <w:insideV w:val="none" w:sz="0" w:space="0" w:color="auto"/>
          </w:tblBorders>
        </w:tblPrEx>
        <w:tc>
          <w:tcPr>
            <w:tcW w:w="4350" w:type="dxa"/>
            <w:tcBorders>
              <w:top w:val="nil"/>
              <w:left w:val="nil"/>
              <w:bottom w:val="nil"/>
              <w:right w:val="nil"/>
            </w:tcBorders>
          </w:tcPr>
          <w:p w:rsidR="00095667" w:rsidRDefault="00095667">
            <w:pPr>
              <w:pStyle w:val="ConsPlusNormal"/>
            </w:pPr>
            <w:r>
              <w:t xml:space="preserve">12. Сухофрукты </w:t>
            </w:r>
            <w:hyperlink w:anchor="P3303" w:history="1">
              <w:r>
                <w:rPr>
                  <w:color w:val="0000FF"/>
                </w:rPr>
                <w:t>&lt;**&gt;</w:t>
              </w:r>
            </w:hyperlink>
          </w:p>
        </w:tc>
        <w:tc>
          <w:tcPr>
            <w:tcW w:w="2295" w:type="dxa"/>
            <w:tcBorders>
              <w:top w:val="nil"/>
              <w:left w:val="nil"/>
              <w:bottom w:val="nil"/>
              <w:right w:val="nil"/>
            </w:tcBorders>
            <w:vAlign w:val="bottom"/>
          </w:tcPr>
          <w:p w:rsidR="00095667" w:rsidRDefault="00095667">
            <w:pPr>
              <w:pStyle w:val="ConsPlusNormal"/>
              <w:jc w:val="center"/>
            </w:pPr>
            <w:r>
              <w:t>8,0</w:t>
            </w:r>
          </w:p>
        </w:tc>
        <w:tc>
          <w:tcPr>
            <w:tcW w:w="2475" w:type="dxa"/>
            <w:tcBorders>
              <w:top w:val="nil"/>
              <w:left w:val="nil"/>
              <w:bottom w:val="nil"/>
              <w:right w:val="nil"/>
            </w:tcBorders>
            <w:vAlign w:val="bottom"/>
          </w:tcPr>
          <w:p w:rsidR="00095667" w:rsidRDefault="00095667">
            <w:pPr>
              <w:pStyle w:val="ConsPlusNormal"/>
              <w:jc w:val="center"/>
            </w:pPr>
            <w:r>
              <w:t>10,0</w:t>
            </w:r>
          </w:p>
        </w:tc>
      </w:tr>
      <w:tr w:rsidR="00095667">
        <w:tblPrEx>
          <w:tblBorders>
            <w:insideH w:val="none" w:sz="0" w:space="0" w:color="auto"/>
            <w:insideV w:val="none" w:sz="0" w:space="0" w:color="auto"/>
          </w:tblBorders>
        </w:tblPrEx>
        <w:tc>
          <w:tcPr>
            <w:tcW w:w="4350" w:type="dxa"/>
            <w:tcBorders>
              <w:top w:val="nil"/>
              <w:left w:val="nil"/>
              <w:bottom w:val="nil"/>
              <w:right w:val="nil"/>
            </w:tcBorders>
          </w:tcPr>
          <w:p w:rsidR="00095667" w:rsidRDefault="00095667">
            <w:pPr>
              <w:pStyle w:val="ConsPlusNormal"/>
            </w:pPr>
            <w:r>
              <w:t>13. Соки</w:t>
            </w:r>
          </w:p>
        </w:tc>
        <w:tc>
          <w:tcPr>
            <w:tcW w:w="2295" w:type="dxa"/>
            <w:tcBorders>
              <w:top w:val="nil"/>
              <w:left w:val="nil"/>
              <w:bottom w:val="nil"/>
              <w:right w:val="nil"/>
            </w:tcBorders>
            <w:vAlign w:val="bottom"/>
          </w:tcPr>
          <w:p w:rsidR="00095667" w:rsidRDefault="00095667">
            <w:pPr>
              <w:pStyle w:val="ConsPlusNormal"/>
              <w:jc w:val="center"/>
            </w:pPr>
            <w:r>
              <w:t>60,0</w:t>
            </w:r>
          </w:p>
        </w:tc>
        <w:tc>
          <w:tcPr>
            <w:tcW w:w="2475" w:type="dxa"/>
            <w:tcBorders>
              <w:top w:val="nil"/>
              <w:left w:val="nil"/>
              <w:bottom w:val="nil"/>
              <w:right w:val="nil"/>
            </w:tcBorders>
            <w:vAlign w:val="bottom"/>
          </w:tcPr>
          <w:p w:rsidR="00095667" w:rsidRDefault="00095667">
            <w:pPr>
              <w:pStyle w:val="ConsPlusNormal"/>
              <w:jc w:val="center"/>
            </w:pPr>
            <w:r>
              <w:t>100,0</w:t>
            </w:r>
          </w:p>
        </w:tc>
      </w:tr>
      <w:tr w:rsidR="00095667">
        <w:tblPrEx>
          <w:tblBorders>
            <w:insideH w:val="none" w:sz="0" w:space="0" w:color="auto"/>
            <w:insideV w:val="none" w:sz="0" w:space="0" w:color="auto"/>
          </w:tblBorders>
        </w:tblPrEx>
        <w:tc>
          <w:tcPr>
            <w:tcW w:w="4350" w:type="dxa"/>
            <w:tcBorders>
              <w:top w:val="nil"/>
              <w:left w:val="nil"/>
              <w:bottom w:val="nil"/>
              <w:right w:val="nil"/>
            </w:tcBorders>
          </w:tcPr>
          <w:p w:rsidR="00095667" w:rsidRDefault="00095667">
            <w:pPr>
              <w:pStyle w:val="ConsPlusNormal"/>
            </w:pPr>
            <w:r>
              <w:t>14. Мясо</w:t>
            </w:r>
          </w:p>
        </w:tc>
        <w:tc>
          <w:tcPr>
            <w:tcW w:w="2295" w:type="dxa"/>
            <w:tcBorders>
              <w:top w:val="nil"/>
              <w:left w:val="nil"/>
              <w:bottom w:val="nil"/>
              <w:right w:val="nil"/>
            </w:tcBorders>
            <w:vAlign w:val="bottom"/>
          </w:tcPr>
          <w:p w:rsidR="00095667" w:rsidRDefault="00095667">
            <w:pPr>
              <w:pStyle w:val="ConsPlusNormal"/>
              <w:jc w:val="center"/>
            </w:pPr>
            <w:r>
              <w:t>75,0</w:t>
            </w:r>
          </w:p>
        </w:tc>
        <w:tc>
          <w:tcPr>
            <w:tcW w:w="2475" w:type="dxa"/>
            <w:tcBorders>
              <w:top w:val="nil"/>
              <w:left w:val="nil"/>
              <w:bottom w:val="nil"/>
              <w:right w:val="nil"/>
            </w:tcBorders>
            <w:vAlign w:val="bottom"/>
          </w:tcPr>
          <w:p w:rsidR="00095667" w:rsidRDefault="00095667">
            <w:pPr>
              <w:pStyle w:val="ConsPlusNormal"/>
              <w:jc w:val="center"/>
            </w:pPr>
            <w:r>
              <w:t>110,0</w:t>
            </w:r>
          </w:p>
        </w:tc>
      </w:tr>
      <w:tr w:rsidR="00095667">
        <w:tblPrEx>
          <w:tblBorders>
            <w:insideH w:val="none" w:sz="0" w:space="0" w:color="auto"/>
            <w:insideV w:val="none" w:sz="0" w:space="0" w:color="auto"/>
          </w:tblBorders>
        </w:tblPrEx>
        <w:tc>
          <w:tcPr>
            <w:tcW w:w="4350" w:type="dxa"/>
            <w:tcBorders>
              <w:top w:val="nil"/>
              <w:left w:val="nil"/>
              <w:bottom w:val="nil"/>
              <w:right w:val="nil"/>
            </w:tcBorders>
          </w:tcPr>
          <w:p w:rsidR="00095667" w:rsidRDefault="00095667">
            <w:pPr>
              <w:pStyle w:val="ConsPlusNormal"/>
            </w:pPr>
            <w:r>
              <w:t>15. Птица</w:t>
            </w:r>
          </w:p>
        </w:tc>
        <w:tc>
          <w:tcPr>
            <w:tcW w:w="2295" w:type="dxa"/>
            <w:tcBorders>
              <w:top w:val="nil"/>
              <w:left w:val="nil"/>
              <w:bottom w:val="nil"/>
              <w:right w:val="nil"/>
            </w:tcBorders>
            <w:vAlign w:val="bottom"/>
          </w:tcPr>
          <w:p w:rsidR="00095667" w:rsidRDefault="00095667">
            <w:pPr>
              <w:pStyle w:val="ConsPlusNormal"/>
              <w:jc w:val="center"/>
            </w:pPr>
            <w:r>
              <w:t>30,0</w:t>
            </w:r>
          </w:p>
        </w:tc>
        <w:tc>
          <w:tcPr>
            <w:tcW w:w="2475" w:type="dxa"/>
            <w:tcBorders>
              <w:top w:val="nil"/>
              <w:left w:val="nil"/>
              <w:bottom w:val="nil"/>
              <w:right w:val="nil"/>
            </w:tcBorders>
            <w:vAlign w:val="bottom"/>
          </w:tcPr>
          <w:p w:rsidR="00095667" w:rsidRDefault="00095667">
            <w:pPr>
              <w:pStyle w:val="ConsPlusNormal"/>
              <w:jc w:val="center"/>
            </w:pPr>
            <w:r>
              <w:t>35,0</w:t>
            </w:r>
          </w:p>
        </w:tc>
      </w:tr>
      <w:tr w:rsidR="00095667">
        <w:tblPrEx>
          <w:tblBorders>
            <w:insideH w:val="none" w:sz="0" w:space="0" w:color="auto"/>
            <w:insideV w:val="none" w:sz="0" w:space="0" w:color="auto"/>
          </w:tblBorders>
        </w:tblPrEx>
        <w:tc>
          <w:tcPr>
            <w:tcW w:w="4350" w:type="dxa"/>
            <w:tcBorders>
              <w:top w:val="nil"/>
              <w:left w:val="nil"/>
              <w:bottom w:val="nil"/>
              <w:right w:val="nil"/>
            </w:tcBorders>
          </w:tcPr>
          <w:p w:rsidR="00095667" w:rsidRDefault="00095667">
            <w:pPr>
              <w:pStyle w:val="ConsPlusNormal"/>
            </w:pPr>
            <w:r>
              <w:t>16. Колбасные изделия</w:t>
            </w:r>
          </w:p>
        </w:tc>
        <w:tc>
          <w:tcPr>
            <w:tcW w:w="2295" w:type="dxa"/>
            <w:tcBorders>
              <w:top w:val="nil"/>
              <w:left w:val="nil"/>
              <w:bottom w:val="nil"/>
              <w:right w:val="nil"/>
            </w:tcBorders>
            <w:vAlign w:val="bottom"/>
          </w:tcPr>
          <w:p w:rsidR="00095667" w:rsidRDefault="00095667">
            <w:pPr>
              <w:pStyle w:val="ConsPlusNormal"/>
              <w:jc w:val="center"/>
            </w:pPr>
            <w:r>
              <w:t>10,0</w:t>
            </w:r>
          </w:p>
        </w:tc>
        <w:tc>
          <w:tcPr>
            <w:tcW w:w="2475" w:type="dxa"/>
            <w:tcBorders>
              <w:top w:val="nil"/>
              <w:left w:val="nil"/>
              <w:bottom w:val="nil"/>
              <w:right w:val="nil"/>
            </w:tcBorders>
            <w:vAlign w:val="bottom"/>
          </w:tcPr>
          <w:p w:rsidR="00095667" w:rsidRDefault="00095667">
            <w:pPr>
              <w:pStyle w:val="ConsPlusNormal"/>
              <w:jc w:val="center"/>
            </w:pPr>
            <w:r>
              <w:t>20,0</w:t>
            </w:r>
          </w:p>
        </w:tc>
      </w:tr>
      <w:tr w:rsidR="00095667">
        <w:tblPrEx>
          <w:tblBorders>
            <w:insideH w:val="none" w:sz="0" w:space="0" w:color="auto"/>
            <w:insideV w:val="none" w:sz="0" w:space="0" w:color="auto"/>
          </w:tblBorders>
        </w:tblPrEx>
        <w:tc>
          <w:tcPr>
            <w:tcW w:w="4350" w:type="dxa"/>
            <w:tcBorders>
              <w:top w:val="nil"/>
              <w:left w:val="nil"/>
              <w:bottom w:val="nil"/>
              <w:right w:val="nil"/>
            </w:tcBorders>
          </w:tcPr>
          <w:p w:rsidR="00095667" w:rsidRDefault="00095667">
            <w:pPr>
              <w:pStyle w:val="ConsPlusNormal"/>
            </w:pPr>
            <w:r>
              <w:t>17. Молоко и кисломолочные продукты</w:t>
            </w:r>
          </w:p>
        </w:tc>
        <w:tc>
          <w:tcPr>
            <w:tcW w:w="2295" w:type="dxa"/>
            <w:tcBorders>
              <w:top w:val="nil"/>
              <w:left w:val="nil"/>
              <w:bottom w:val="nil"/>
              <w:right w:val="nil"/>
            </w:tcBorders>
            <w:vAlign w:val="bottom"/>
          </w:tcPr>
          <w:p w:rsidR="00095667" w:rsidRDefault="00095667">
            <w:pPr>
              <w:pStyle w:val="ConsPlusNormal"/>
              <w:jc w:val="center"/>
            </w:pPr>
            <w:r>
              <w:t>40,0</w:t>
            </w:r>
          </w:p>
        </w:tc>
        <w:tc>
          <w:tcPr>
            <w:tcW w:w="2475" w:type="dxa"/>
            <w:tcBorders>
              <w:top w:val="nil"/>
              <w:left w:val="nil"/>
              <w:bottom w:val="nil"/>
              <w:right w:val="nil"/>
            </w:tcBorders>
            <w:vAlign w:val="bottom"/>
          </w:tcPr>
          <w:p w:rsidR="00095667" w:rsidRDefault="00095667">
            <w:pPr>
              <w:pStyle w:val="ConsPlusNormal"/>
              <w:jc w:val="center"/>
            </w:pPr>
            <w:r>
              <w:t>250,0</w:t>
            </w:r>
          </w:p>
        </w:tc>
      </w:tr>
      <w:tr w:rsidR="00095667">
        <w:tblPrEx>
          <w:tblBorders>
            <w:insideH w:val="none" w:sz="0" w:space="0" w:color="auto"/>
            <w:insideV w:val="none" w:sz="0" w:space="0" w:color="auto"/>
          </w:tblBorders>
        </w:tblPrEx>
        <w:tc>
          <w:tcPr>
            <w:tcW w:w="4350" w:type="dxa"/>
            <w:tcBorders>
              <w:top w:val="nil"/>
              <w:left w:val="nil"/>
              <w:bottom w:val="nil"/>
              <w:right w:val="nil"/>
            </w:tcBorders>
          </w:tcPr>
          <w:p w:rsidR="00095667" w:rsidRDefault="00095667">
            <w:pPr>
              <w:pStyle w:val="ConsPlusNormal"/>
            </w:pPr>
            <w:r>
              <w:t>18. Масло сливочное</w:t>
            </w:r>
          </w:p>
        </w:tc>
        <w:tc>
          <w:tcPr>
            <w:tcW w:w="2295" w:type="dxa"/>
            <w:tcBorders>
              <w:top w:val="nil"/>
              <w:left w:val="nil"/>
              <w:bottom w:val="nil"/>
              <w:right w:val="nil"/>
            </w:tcBorders>
            <w:vAlign w:val="bottom"/>
          </w:tcPr>
          <w:p w:rsidR="00095667" w:rsidRDefault="00095667">
            <w:pPr>
              <w:pStyle w:val="ConsPlusNormal"/>
              <w:jc w:val="center"/>
            </w:pPr>
            <w:r>
              <w:t>8,0</w:t>
            </w:r>
          </w:p>
        </w:tc>
        <w:tc>
          <w:tcPr>
            <w:tcW w:w="2475" w:type="dxa"/>
            <w:tcBorders>
              <w:top w:val="nil"/>
              <w:left w:val="nil"/>
              <w:bottom w:val="nil"/>
              <w:right w:val="nil"/>
            </w:tcBorders>
            <w:vAlign w:val="bottom"/>
          </w:tcPr>
          <w:p w:rsidR="00095667" w:rsidRDefault="00095667">
            <w:pPr>
              <w:pStyle w:val="ConsPlusNormal"/>
              <w:jc w:val="center"/>
            </w:pPr>
            <w:r>
              <w:t>25,0</w:t>
            </w:r>
          </w:p>
        </w:tc>
      </w:tr>
      <w:tr w:rsidR="00095667">
        <w:tblPrEx>
          <w:tblBorders>
            <w:insideH w:val="none" w:sz="0" w:space="0" w:color="auto"/>
            <w:insideV w:val="none" w:sz="0" w:space="0" w:color="auto"/>
          </w:tblBorders>
        </w:tblPrEx>
        <w:tc>
          <w:tcPr>
            <w:tcW w:w="4350" w:type="dxa"/>
            <w:tcBorders>
              <w:top w:val="nil"/>
              <w:left w:val="nil"/>
              <w:bottom w:val="nil"/>
              <w:right w:val="nil"/>
            </w:tcBorders>
          </w:tcPr>
          <w:p w:rsidR="00095667" w:rsidRDefault="00095667">
            <w:pPr>
              <w:pStyle w:val="ConsPlusNormal"/>
            </w:pPr>
            <w:r>
              <w:lastRenderedPageBreak/>
              <w:t>19. Творог</w:t>
            </w:r>
          </w:p>
        </w:tc>
        <w:tc>
          <w:tcPr>
            <w:tcW w:w="2295" w:type="dxa"/>
            <w:tcBorders>
              <w:top w:val="nil"/>
              <w:left w:val="nil"/>
              <w:bottom w:val="nil"/>
              <w:right w:val="nil"/>
            </w:tcBorders>
            <w:vAlign w:val="bottom"/>
          </w:tcPr>
          <w:p w:rsidR="00095667" w:rsidRDefault="00095667">
            <w:pPr>
              <w:pStyle w:val="ConsPlusNormal"/>
              <w:jc w:val="center"/>
            </w:pPr>
            <w:r>
              <w:t>15,0</w:t>
            </w:r>
          </w:p>
        </w:tc>
        <w:tc>
          <w:tcPr>
            <w:tcW w:w="2475" w:type="dxa"/>
            <w:tcBorders>
              <w:top w:val="nil"/>
              <w:left w:val="nil"/>
              <w:bottom w:val="nil"/>
              <w:right w:val="nil"/>
            </w:tcBorders>
            <w:vAlign w:val="bottom"/>
          </w:tcPr>
          <w:p w:rsidR="00095667" w:rsidRDefault="00095667">
            <w:pPr>
              <w:pStyle w:val="ConsPlusNormal"/>
              <w:jc w:val="center"/>
            </w:pPr>
            <w:r>
              <w:t>50,0</w:t>
            </w:r>
          </w:p>
        </w:tc>
      </w:tr>
      <w:tr w:rsidR="00095667">
        <w:tblPrEx>
          <w:tblBorders>
            <w:insideH w:val="none" w:sz="0" w:space="0" w:color="auto"/>
            <w:insideV w:val="none" w:sz="0" w:space="0" w:color="auto"/>
          </w:tblBorders>
        </w:tblPrEx>
        <w:tc>
          <w:tcPr>
            <w:tcW w:w="4350" w:type="dxa"/>
            <w:tcBorders>
              <w:top w:val="nil"/>
              <w:left w:val="nil"/>
              <w:bottom w:val="nil"/>
              <w:right w:val="nil"/>
            </w:tcBorders>
          </w:tcPr>
          <w:p w:rsidR="00095667" w:rsidRDefault="00095667">
            <w:pPr>
              <w:pStyle w:val="ConsPlusNormal"/>
            </w:pPr>
            <w:r>
              <w:t>20. Сметана</w:t>
            </w:r>
          </w:p>
        </w:tc>
        <w:tc>
          <w:tcPr>
            <w:tcW w:w="2295" w:type="dxa"/>
            <w:tcBorders>
              <w:top w:val="nil"/>
              <w:left w:val="nil"/>
              <w:bottom w:val="nil"/>
              <w:right w:val="nil"/>
            </w:tcBorders>
            <w:vAlign w:val="bottom"/>
          </w:tcPr>
          <w:p w:rsidR="00095667" w:rsidRDefault="00095667">
            <w:pPr>
              <w:pStyle w:val="ConsPlusNormal"/>
              <w:jc w:val="center"/>
            </w:pPr>
            <w:r>
              <w:t>10,0</w:t>
            </w:r>
          </w:p>
        </w:tc>
        <w:tc>
          <w:tcPr>
            <w:tcW w:w="2475" w:type="dxa"/>
            <w:tcBorders>
              <w:top w:val="nil"/>
              <w:left w:val="nil"/>
              <w:bottom w:val="nil"/>
              <w:right w:val="nil"/>
            </w:tcBorders>
            <w:vAlign w:val="bottom"/>
          </w:tcPr>
          <w:p w:rsidR="00095667" w:rsidRDefault="00095667">
            <w:pPr>
              <w:pStyle w:val="ConsPlusNormal"/>
              <w:jc w:val="center"/>
            </w:pPr>
            <w:r>
              <w:t>20,0</w:t>
            </w:r>
          </w:p>
        </w:tc>
      </w:tr>
      <w:tr w:rsidR="00095667">
        <w:tblPrEx>
          <w:tblBorders>
            <w:insideH w:val="none" w:sz="0" w:space="0" w:color="auto"/>
            <w:insideV w:val="none" w:sz="0" w:space="0" w:color="auto"/>
          </w:tblBorders>
        </w:tblPrEx>
        <w:tc>
          <w:tcPr>
            <w:tcW w:w="4350" w:type="dxa"/>
            <w:tcBorders>
              <w:top w:val="nil"/>
              <w:left w:val="nil"/>
              <w:bottom w:val="nil"/>
              <w:right w:val="nil"/>
            </w:tcBorders>
          </w:tcPr>
          <w:p w:rsidR="00095667" w:rsidRDefault="00095667">
            <w:pPr>
              <w:pStyle w:val="ConsPlusNormal"/>
            </w:pPr>
            <w:r>
              <w:t>21. Сыр</w:t>
            </w:r>
          </w:p>
        </w:tc>
        <w:tc>
          <w:tcPr>
            <w:tcW w:w="2295" w:type="dxa"/>
            <w:tcBorders>
              <w:top w:val="nil"/>
              <w:left w:val="nil"/>
              <w:bottom w:val="nil"/>
              <w:right w:val="nil"/>
            </w:tcBorders>
            <w:vAlign w:val="bottom"/>
          </w:tcPr>
          <w:p w:rsidR="00095667" w:rsidRDefault="00095667">
            <w:pPr>
              <w:pStyle w:val="ConsPlusNormal"/>
              <w:jc w:val="center"/>
            </w:pPr>
            <w:r>
              <w:t>5,0</w:t>
            </w:r>
          </w:p>
        </w:tc>
        <w:tc>
          <w:tcPr>
            <w:tcW w:w="2475" w:type="dxa"/>
            <w:tcBorders>
              <w:top w:val="nil"/>
              <w:left w:val="nil"/>
              <w:bottom w:val="nil"/>
              <w:right w:val="nil"/>
            </w:tcBorders>
            <w:vAlign w:val="bottom"/>
          </w:tcPr>
          <w:p w:rsidR="00095667" w:rsidRDefault="00095667">
            <w:pPr>
              <w:pStyle w:val="ConsPlusNormal"/>
              <w:jc w:val="center"/>
            </w:pPr>
            <w:r>
              <w:t>15,0</w:t>
            </w:r>
          </w:p>
        </w:tc>
      </w:tr>
      <w:tr w:rsidR="00095667">
        <w:tblPrEx>
          <w:tblBorders>
            <w:insideH w:val="none" w:sz="0" w:space="0" w:color="auto"/>
            <w:insideV w:val="none" w:sz="0" w:space="0" w:color="auto"/>
          </w:tblBorders>
        </w:tblPrEx>
        <w:tc>
          <w:tcPr>
            <w:tcW w:w="4350" w:type="dxa"/>
            <w:tcBorders>
              <w:top w:val="nil"/>
              <w:left w:val="nil"/>
              <w:bottom w:val="nil"/>
              <w:right w:val="nil"/>
            </w:tcBorders>
          </w:tcPr>
          <w:p w:rsidR="00095667" w:rsidRDefault="00095667">
            <w:pPr>
              <w:pStyle w:val="ConsPlusNormal"/>
            </w:pPr>
            <w:r>
              <w:t>22. Яйцо</w:t>
            </w:r>
          </w:p>
        </w:tc>
        <w:tc>
          <w:tcPr>
            <w:tcW w:w="2295" w:type="dxa"/>
            <w:tcBorders>
              <w:top w:val="nil"/>
              <w:left w:val="nil"/>
              <w:bottom w:val="nil"/>
              <w:right w:val="nil"/>
            </w:tcBorders>
            <w:vAlign w:val="bottom"/>
          </w:tcPr>
          <w:p w:rsidR="00095667" w:rsidRDefault="00095667">
            <w:pPr>
              <w:pStyle w:val="ConsPlusNormal"/>
              <w:jc w:val="center"/>
            </w:pPr>
            <w:r>
              <w:t>10,0</w:t>
            </w:r>
          </w:p>
        </w:tc>
        <w:tc>
          <w:tcPr>
            <w:tcW w:w="2475" w:type="dxa"/>
            <w:tcBorders>
              <w:top w:val="nil"/>
              <w:left w:val="nil"/>
              <w:bottom w:val="nil"/>
              <w:right w:val="nil"/>
            </w:tcBorders>
            <w:vAlign w:val="bottom"/>
          </w:tcPr>
          <w:p w:rsidR="00095667" w:rsidRDefault="00095667">
            <w:pPr>
              <w:pStyle w:val="ConsPlusNormal"/>
              <w:jc w:val="center"/>
            </w:pPr>
            <w:r>
              <w:t>32,0</w:t>
            </w:r>
          </w:p>
        </w:tc>
      </w:tr>
      <w:tr w:rsidR="00095667">
        <w:tblPrEx>
          <w:tblBorders>
            <w:insideH w:val="none" w:sz="0" w:space="0" w:color="auto"/>
            <w:insideV w:val="none" w:sz="0" w:space="0" w:color="auto"/>
          </w:tblBorders>
        </w:tblPrEx>
        <w:tc>
          <w:tcPr>
            <w:tcW w:w="4350" w:type="dxa"/>
            <w:tcBorders>
              <w:top w:val="nil"/>
              <w:left w:val="nil"/>
              <w:bottom w:val="nil"/>
              <w:right w:val="nil"/>
            </w:tcBorders>
          </w:tcPr>
          <w:p w:rsidR="00095667" w:rsidRDefault="00095667">
            <w:pPr>
              <w:pStyle w:val="ConsPlusNormal"/>
            </w:pPr>
            <w:r>
              <w:t>23. Рыба</w:t>
            </w:r>
          </w:p>
        </w:tc>
        <w:tc>
          <w:tcPr>
            <w:tcW w:w="2295" w:type="dxa"/>
            <w:tcBorders>
              <w:top w:val="nil"/>
              <w:left w:val="nil"/>
              <w:bottom w:val="nil"/>
              <w:right w:val="nil"/>
            </w:tcBorders>
            <w:vAlign w:val="bottom"/>
          </w:tcPr>
          <w:p w:rsidR="00095667" w:rsidRDefault="00095667">
            <w:pPr>
              <w:pStyle w:val="ConsPlusNormal"/>
              <w:jc w:val="center"/>
            </w:pPr>
            <w:r>
              <w:t>25,0</w:t>
            </w:r>
          </w:p>
        </w:tc>
        <w:tc>
          <w:tcPr>
            <w:tcW w:w="2475" w:type="dxa"/>
            <w:tcBorders>
              <w:top w:val="nil"/>
              <w:left w:val="nil"/>
              <w:bottom w:val="nil"/>
              <w:right w:val="nil"/>
            </w:tcBorders>
            <w:vAlign w:val="bottom"/>
          </w:tcPr>
          <w:p w:rsidR="00095667" w:rsidRDefault="00095667">
            <w:pPr>
              <w:pStyle w:val="ConsPlusNormal"/>
              <w:jc w:val="center"/>
            </w:pPr>
            <w:r>
              <w:t>35,0</w:t>
            </w:r>
          </w:p>
        </w:tc>
      </w:tr>
      <w:tr w:rsidR="00095667">
        <w:tblPrEx>
          <w:tblBorders>
            <w:insideH w:val="none" w:sz="0" w:space="0" w:color="auto"/>
            <w:insideV w:val="none" w:sz="0" w:space="0" w:color="auto"/>
          </w:tblBorders>
        </w:tblPrEx>
        <w:tc>
          <w:tcPr>
            <w:tcW w:w="4350" w:type="dxa"/>
            <w:tcBorders>
              <w:top w:val="nil"/>
              <w:left w:val="nil"/>
              <w:bottom w:val="nil"/>
              <w:right w:val="nil"/>
            </w:tcBorders>
          </w:tcPr>
          <w:p w:rsidR="00095667" w:rsidRDefault="00095667">
            <w:pPr>
              <w:pStyle w:val="ConsPlusNormal"/>
            </w:pPr>
            <w:r>
              <w:t>24. Масло растительное</w:t>
            </w:r>
          </w:p>
        </w:tc>
        <w:tc>
          <w:tcPr>
            <w:tcW w:w="2295" w:type="dxa"/>
            <w:tcBorders>
              <w:top w:val="nil"/>
              <w:left w:val="nil"/>
              <w:bottom w:val="nil"/>
              <w:right w:val="nil"/>
            </w:tcBorders>
            <w:vAlign w:val="bottom"/>
          </w:tcPr>
          <w:p w:rsidR="00095667" w:rsidRDefault="00095667">
            <w:pPr>
              <w:pStyle w:val="ConsPlusNormal"/>
              <w:jc w:val="center"/>
            </w:pPr>
            <w:r>
              <w:t>12,0</w:t>
            </w:r>
          </w:p>
        </w:tc>
        <w:tc>
          <w:tcPr>
            <w:tcW w:w="2475" w:type="dxa"/>
            <w:tcBorders>
              <w:top w:val="nil"/>
              <w:left w:val="nil"/>
              <w:bottom w:val="nil"/>
              <w:right w:val="nil"/>
            </w:tcBorders>
            <w:vAlign w:val="bottom"/>
          </w:tcPr>
          <w:p w:rsidR="00095667" w:rsidRDefault="00095667">
            <w:pPr>
              <w:pStyle w:val="ConsPlusNormal"/>
              <w:jc w:val="center"/>
            </w:pPr>
            <w:r>
              <w:t>18,0</w:t>
            </w:r>
          </w:p>
        </w:tc>
      </w:tr>
      <w:tr w:rsidR="00095667">
        <w:tblPrEx>
          <w:tblBorders>
            <w:insideH w:val="none" w:sz="0" w:space="0" w:color="auto"/>
            <w:insideV w:val="none" w:sz="0" w:space="0" w:color="auto"/>
          </w:tblBorders>
        </w:tblPrEx>
        <w:tc>
          <w:tcPr>
            <w:tcW w:w="4350" w:type="dxa"/>
            <w:tcBorders>
              <w:top w:val="nil"/>
              <w:left w:val="nil"/>
              <w:bottom w:val="nil"/>
              <w:right w:val="nil"/>
            </w:tcBorders>
          </w:tcPr>
          <w:p w:rsidR="00095667" w:rsidRDefault="00095667">
            <w:pPr>
              <w:pStyle w:val="ConsPlusNormal"/>
            </w:pPr>
            <w:r>
              <w:t>25. Майонез</w:t>
            </w:r>
          </w:p>
        </w:tc>
        <w:tc>
          <w:tcPr>
            <w:tcW w:w="2295" w:type="dxa"/>
            <w:tcBorders>
              <w:top w:val="nil"/>
              <w:left w:val="nil"/>
              <w:bottom w:val="nil"/>
              <w:right w:val="nil"/>
            </w:tcBorders>
            <w:vAlign w:val="bottom"/>
          </w:tcPr>
          <w:p w:rsidR="00095667" w:rsidRDefault="00095667">
            <w:pPr>
              <w:pStyle w:val="ConsPlusNormal"/>
              <w:jc w:val="center"/>
            </w:pPr>
            <w:r>
              <w:t>2,0</w:t>
            </w:r>
          </w:p>
        </w:tc>
        <w:tc>
          <w:tcPr>
            <w:tcW w:w="2475" w:type="dxa"/>
            <w:tcBorders>
              <w:top w:val="nil"/>
              <w:left w:val="nil"/>
              <w:bottom w:val="nil"/>
              <w:right w:val="nil"/>
            </w:tcBorders>
            <w:vAlign w:val="bottom"/>
          </w:tcPr>
          <w:p w:rsidR="00095667" w:rsidRDefault="00095667">
            <w:pPr>
              <w:pStyle w:val="ConsPlusNormal"/>
              <w:jc w:val="center"/>
            </w:pPr>
            <w:r>
              <w:t>4,0</w:t>
            </w:r>
          </w:p>
        </w:tc>
      </w:tr>
      <w:tr w:rsidR="00095667">
        <w:tblPrEx>
          <w:tblBorders>
            <w:insideH w:val="none" w:sz="0" w:space="0" w:color="auto"/>
            <w:insideV w:val="none" w:sz="0" w:space="0" w:color="auto"/>
          </w:tblBorders>
        </w:tblPrEx>
        <w:tc>
          <w:tcPr>
            <w:tcW w:w="4350" w:type="dxa"/>
            <w:tcBorders>
              <w:top w:val="nil"/>
              <w:left w:val="nil"/>
              <w:bottom w:val="nil"/>
              <w:right w:val="nil"/>
            </w:tcBorders>
          </w:tcPr>
          <w:p w:rsidR="00095667" w:rsidRDefault="00095667">
            <w:pPr>
              <w:pStyle w:val="ConsPlusNormal"/>
            </w:pPr>
            <w:r>
              <w:t>26. Сахар</w:t>
            </w:r>
          </w:p>
        </w:tc>
        <w:tc>
          <w:tcPr>
            <w:tcW w:w="2295" w:type="dxa"/>
            <w:tcBorders>
              <w:top w:val="nil"/>
              <w:left w:val="nil"/>
              <w:bottom w:val="nil"/>
              <w:right w:val="nil"/>
            </w:tcBorders>
            <w:vAlign w:val="bottom"/>
          </w:tcPr>
          <w:p w:rsidR="00095667" w:rsidRDefault="00095667">
            <w:pPr>
              <w:pStyle w:val="ConsPlusNormal"/>
              <w:jc w:val="center"/>
            </w:pPr>
            <w:r>
              <w:t>12,0</w:t>
            </w:r>
          </w:p>
        </w:tc>
        <w:tc>
          <w:tcPr>
            <w:tcW w:w="2475" w:type="dxa"/>
            <w:tcBorders>
              <w:top w:val="nil"/>
              <w:left w:val="nil"/>
              <w:bottom w:val="nil"/>
              <w:right w:val="nil"/>
            </w:tcBorders>
            <w:vAlign w:val="bottom"/>
          </w:tcPr>
          <w:p w:rsidR="00095667" w:rsidRDefault="00095667">
            <w:pPr>
              <w:pStyle w:val="ConsPlusNormal"/>
              <w:jc w:val="center"/>
            </w:pPr>
            <w:r>
              <w:t>23,0</w:t>
            </w:r>
          </w:p>
        </w:tc>
      </w:tr>
      <w:tr w:rsidR="00095667">
        <w:tblPrEx>
          <w:tblBorders>
            <w:insideH w:val="none" w:sz="0" w:space="0" w:color="auto"/>
            <w:insideV w:val="none" w:sz="0" w:space="0" w:color="auto"/>
          </w:tblBorders>
        </w:tblPrEx>
        <w:tc>
          <w:tcPr>
            <w:tcW w:w="4350" w:type="dxa"/>
            <w:tcBorders>
              <w:top w:val="nil"/>
              <w:left w:val="nil"/>
              <w:bottom w:val="nil"/>
              <w:right w:val="nil"/>
            </w:tcBorders>
          </w:tcPr>
          <w:p w:rsidR="00095667" w:rsidRDefault="00095667">
            <w:pPr>
              <w:pStyle w:val="ConsPlusNormal"/>
            </w:pPr>
            <w:r>
              <w:t>27. Кондитерские изделия (мучные кондитерские изделия, зефир, мармелад, варенье, джем)</w:t>
            </w:r>
          </w:p>
        </w:tc>
        <w:tc>
          <w:tcPr>
            <w:tcW w:w="2295" w:type="dxa"/>
            <w:tcBorders>
              <w:top w:val="nil"/>
              <w:left w:val="nil"/>
              <w:bottom w:val="nil"/>
              <w:right w:val="nil"/>
            </w:tcBorders>
            <w:vAlign w:val="bottom"/>
          </w:tcPr>
          <w:p w:rsidR="00095667" w:rsidRDefault="00095667">
            <w:pPr>
              <w:pStyle w:val="ConsPlusNormal"/>
              <w:jc w:val="center"/>
            </w:pPr>
            <w:r>
              <w:t>-</w:t>
            </w:r>
          </w:p>
        </w:tc>
        <w:tc>
          <w:tcPr>
            <w:tcW w:w="2475" w:type="dxa"/>
            <w:tcBorders>
              <w:top w:val="nil"/>
              <w:left w:val="nil"/>
              <w:bottom w:val="nil"/>
              <w:right w:val="nil"/>
            </w:tcBorders>
            <w:vAlign w:val="bottom"/>
          </w:tcPr>
          <w:p w:rsidR="00095667" w:rsidRDefault="00095667">
            <w:pPr>
              <w:pStyle w:val="ConsPlusNormal"/>
              <w:jc w:val="center"/>
            </w:pPr>
            <w:r>
              <w:t>40,0</w:t>
            </w:r>
          </w:p>
        </w:tc>
      </w:tr>
      <w:tr w:rsidR="00095667">
        <w:tblPrEx>
          <w:tblBorders>
            <w:insideH w:val="none" w:sz="0" w:space="0" w:color="auto"/>
            <w:insideV w:val="none" w:sz="0" w:space="0" w:color="auto"/>
          </w:tblBorders>
        </w:tblPrEx>
        <w:tc>
          <w:tcPr>
            <w:tcW w:w="4350" w:type="dxa"/>
            <w:tcBorders>
              <w:top w:val="nil"/>
              <w:left w:val="nil"/>
              <w:bottom w:val="nil"/>
              <w:right w:val="nil"/>
            </w:tcBorders>
          </w:tcPr>
          <w:p w:rsidR="00095667" w:rsidRDefault="00095667">
            <w:pPr>
              <w:pStyle w:val="ConsPlusNormal"/>
            </w:pPr>
            <w:r>
              <w:t>28. Дрожжи</w:t>
            </w:r>
          </w:p>
        </w:tc>
        <w:tc>
          <w:tcPr>
            <w:tcW w:w="2295" w:type="dxa"/>
            <w:tcBorders>
              <w:top w:val="nil"/>
              <w:left w:val="nil"/>
              <w:bottom w:val="nil"/>
              <w:right w:val="nil"/>
            </w:tcBorders>
            <w:vAlign w:val="bottom"/>
          </w:tcPr>
          <w:p w:rsidR="00095667" w:rsidRDefault="00095667">
            <w:pPr>
              <w:pStyle w:val="ConsPlusNormal"/>
              <w:jc w:val="center"/>
            </w:pPr>
            <w:r>
              <w:t>0,5</w:t>
            </w:r>
          </w:p>
        </w:tc>
        <w:tc>
          <w:tcPr>
            <w:tcW w:w="2475" w:type="dxa"/>
            <w:tcBorders>
              <w:top w:val="nil"/>
              <w:left w:val="nil"/>
              <w:bottom w:val="nil"/>
              <w:right w:val="nil"/>
            </w:tcBorders>
            <w:vAlign w:val="bottom"/>
          </w:tcPr>
          <w:p w:rsidR="00095667" w:rsidRDefault="00095667">
            <w:pPr>
              <w:pStyle w:val="ConsPlusNormal"/>
              <w:jc w:val="center"/>
            </w:pPr>
            <w:r>
              <w:t>1,0</w:t>
            </w:r>
          </w:p>
        </w:tc>
      </w:tr>
      <w:tr w:rsidR="00095667">
        <w:tblPrEx>
          <w:tblBorders>
            <w:insideH w:val="none" w:sz="0" w:space="0" w:color="auto"/>
            <w:insideV w:val="none" w:sz="0" w:space="0" w:color="auto"/>
          </w:tblBorders>
        </w:tblPrEx>
        <w:tc>
          <w:tcPr>
            <w:tcW w:w="4350" w:type="dxa"/>
            <w:tcBorders>
              <w:top w:val="nil"/>
              <w:left w:val="nil"/>
              <w:bottom w:val="nil"/>
              <w:right w:val="nil"/>
            </w:tcBorders>
          </w:tcPr>
          <w:p w:rsidR="00095667" w:rsidRDefault="00095667">
            <w:pPr>
              <w:pStyle w:val="ConsPlusNormal"/>
            </w:pPr>
            <w:r>
              <w:t>29. Чай</w:t>
            </w:r>
          </w:p>
        </w:tc>
        <w:tc>
          <w:tcPr>
            <w:tcW w:w="2295" w:type="dxa"/>
            <w:tcBorders>
              <w:top w:val="nil"/>
              <w:left w:val="nil"/>
              <w:bottom w:val="nil"/>
              <w:right w:val="nil"/>
            </w:tcBorders>
            <w:vAlign w:val="bottom"/>
          </w:tcPr>
          <w:p w:rsidR="00095667" w:rsidRDefault="00095667">
            <w:pPr>
              <w:pStyle w:val="ConsPlusNormal"/>
              <w:jc w:val="center"/>
            </w:pPr>
            <w:r>
              <w:t>0,5</w:t>
            </w:r>
          </w:p>
        </w:tc>
        <w:tc>
          <w:tcPr>
            <w:tcW w:w="2475" w:type="dxa"/>
            <w:tcBorders>
              <w:top w:val="nil"/>
              <w:left w:val="nil"/>
              <w:bottom w:val="nil"/>
              <w:right w:val="nil"/>
            </w:tcBorders>
            <w:vAlign w:val="bottom"/>
          </w:tcPr>
          <w:p w:rsidR="00095667" w:rsidRDefault="00095667">
            <w:pPr>
              <w:pStyle w:val="ConsPlusNormal"/>
              <w:jc w:val="center"/>
            </w:pPr>
            <w:r>
              <w:t>1,0</w:t>
            </w:r>
          </w:p>
        </w:tc>
      </w:tr>
      <w:tr w:rsidR="00095667">
        <w:tblPrEx>
          <w:tblBorders>
            <w:insideH w:val="none" w:sz="0" w:space="0" w:color="auto"/>
            <w:insideV w:val="none" w:sz="0" w:space="0" w:color="auto"/>
          </w:tblBorders>
        </w:tblPrEx>
        <w:tc>
          <w:tcPr>
            <w:tcW w:w="4350" w:type="dxa"/>
            <w:tcBorders>
              <w:top w:val="nil"/>
              <w:left w:val="nil"/>
              <w:bottom w:val="nil"/>
              <w:right w:val="nil"/>
            </w:tcBorders>
          </w:tcPr>
          <w:p w:rsidR="00095667" w:rsidRDefault="00095667">
            <w:pPr>
              <w:pStyle w:val="ConsPlusNormal"/>
            </w:pPr>
            <w:r>
              <w:t>30. Кофейный напиток</w:t>
            </w:r>
          </w:p>
        </w:tc>
        <w:tc>
          <w:tcPr>
            <w:tcW w:w="2295" w:type="dxa"/>
            <w:tcBorders>
              <w:top w:val="nil"/>
              <w:left w:val="nil"/>
              <w:bottom w:val="nil"/>
              <w:right w:val="nil"/>
            </w:tcBorders>
            <w:vAlign w:val="bottom"/>
          </w:tcPr>
          <w:p w:rsidR="00095667" w:rsidRDefault="00095667">
            <w:pPr>
              <w:pStyle w:val="ConsPlusNormal"/>
              <w:jc w:val="center"/>
            </w:pPr>
            <w:r>
              <w:t>-</w:t>
            </w:r>
          </w:p>
        </w:tc>
        <w:tc>
          <w:tcPr>
            <w:tcW w:w="2475" w:type="dxa"/>
            <w:tcBorders>
              <w:top w:val="nil"/>
              <w:left w:val="nil"/>
              <w:bottom w:val="nil"/>
              <w:right w:val="nil"/>
            </w:tcBorders>
            <w:vAlign w:val="bottom"/>
          </w:tcPr>
          <w:p w:rsidR="00095667" w:rsidRDefault="00095667">
            <w:pPr>
              <w:pStyle w:val="ConsPlusNormal"/>
              <w:jc w:val="center"/>
            </w:pPr>
            <w:r>
              <w:t>1,6</w:t>
            </w:r>
          </w:p>
        </w:tc>
      </w:tr>
      <w:tr w:rsidR="00095667">
        <w:tblPrEx>
          <w:tblBorders>
            <w:insideH w:val="none" w:sz="0" w:space="0" w:color="auto"/>
            <w:insideV w:val="none" w:sz="0" w:space="0" w:color="auto"/>
          </w:tblBorders>
        </w:tblPrEx>
        <w:tc>
          <w:tcPr>
            <w:tcW w:w="4350" w:type="dxa"/>
            <w:tcBorders>
              <w:top w:val="nil"/>
              <w:left w:val="nil"/>
              <w:bottom w:val="nil"/>
              <w:right w:val="nil"/>
            </w:tcBorders>
          </w:tcPr>
          <w:p w:rsidR="00095667" w:rsidRDefault="00095667">
            <w:pPr>
              <w:pStyle w:val="ConsPlusNormal"/>
            </w:pPr>
            <w:r>
              <w:t>31. Какао</w:t>
            </w:r>
          </w:p>
        </w:tc>
        <w:tc>
          <w:tcPr>
            <w:tcW w:w="2295" w:type="dxa"/>
            <w:tcBorders>
              <w:top w:val="nil"/>
              <w:left w:val="nil"/>
              <w:bottom w:val="nil"/>
              <w:right w:val="nil"/>
            </w:tcBorders>
            <w:vAlign w:val="bottom"/>
          </w:tcPr>
          <w:p w:rsidR="00095667" w:rsidRDefault="00095667">
            <w:pPr>
              <w:pStyle w:val="ConsPlusNormal"/>
              <w:jc w:val="center"/>
            </w:pPr>
            <w:r>
              <w:t>-</w:t>
            </w:r>
          </w:p>
        </w:tc>
        <w:tc>
          <w:tcPr>
            <w:tcW w:w="2475" w:type="dxa"/>
            <w:tcBorders>
              <w:top w:val="nil"/>
              <w:left w:val="nil"/>
              <w:bottom w:val="nil"/>
              <w:right w:val="nil"/>
            </w:tcBorders>
            <w:vAlign w:val="bottom"/>
          </w:tcPr>
          <w:p w:rsidR="00095667" w:rsidRDefault="00095667">
            <w:pPr>
              <w:pStyle w:val="ConsPlusNormal"/>
              <w:jc w:val="center"/>
            </w:pPr>
            <w:r>
              <w:t>0,8</w:t>
            </w:r>
          </w:p>
        </w:tc>
      </w:tr>
      <w:tr w:rsidR="00095667">
        <w:tblPrEx>
          <w:tblBorders>
            <w:insideH w:val="none" w:sz="0" w:space="0" w:color="auto"/>
            <w:insideV w:val="none" w:sz="0" w:space="0" w:color="auto"/>
          </w:tblBorders>
        </w:tblPrEx>
        <w:tc>
          <w:tcPr>
            <w:tcW w:w="4350" w:type="dxa"/>
            <w:tcBorders>
              <w:top w:val="nil"/>
              <w:left w:val="nil"/>
              <w:bottom w:val="nil"/>
              <w:right w:val="nil"/>
            </w:tcBorders>
          </w:tcPr>
          <w:p w:rsidR="00095667" w:rsidRDefault="00095667">
            <w:pPr>
              <w:pStyle w:val="ConsPlusNormal"/>
            </w:pPr>
            <w:r>
              <w:t>32. Соль</w:t>
            </w:r>
          </w:p>
        </w:tc>
        <w:tc>
          <w:tcPr>
            <w:tcW w:w="2295" w:type="dxa"/>
            <w:tcBorders>
              <w:top w:val="nil"/>
              <w:left w:val="nil"/>
              <w:bottom w:val="nil"/>
              <w:right w:val="nil"/>
            </w:tcBorders>
            <w:vAlign w:val="bottom"/>
          </w:tcPr>
          <w:p w:rsidR="00095667" w:rsidRDefault="00095667">
            <w:pPr>
              <w:pStyle w:val="ConsPlusNormal"/>
              <w:jc w:val="center"/>
            </w:pPr>
            <w:r>
              <w:t>3,5</w:t>
            </w:r>
          </w:p>
        </w:tc>
        <w:tc>
          <w:tcPr>
            <w:tcW w:w="2475" w:type="dxa"/>
            <w:tcBorders>
              <w:top w:val="nil"/>
              <w:left w:val="nil"/>
              <w:bottom w:val="nil"/>
              <w:right w:val="nil"/>
            </w:tcBorders>
            <w:vAlign w:val="bottom"/>
          </w:tcPr>
          <w:p w:rsidR="00095667" w:rsidRDefault="00095667">
            <w:pPr>
              <w:pStyle w:val="ConsPlusNormal"/>
              <w:jc w:val="center"/>
            </w:pPr>
            <w:r>
              <w:t>4,2</w:t>
            </w:r>
          </w:p>
        </w:tc>
      </w:tr>
      <w:tr w:rsidR="00095667">
        <w:tblPrEx>
          <w:tblBorders>
            <w:insideH w:val="none" w:sz="0" w:space="0" w:color="auto"/>
            <w:insideV w:val="none" w:sz="0" w:space="0" w:color="auto"/>
          </w:tblBorders>
        </w:tblPrEx>
        <w:tc>
          <w:tcPr>
            <w:tcW w:w="4350" w:type="dxa"/>
            <w:tcBorders>
              <w:top w:val="nil"/>
              <w:left w:val="nil"/>
              <w:bottom w:val="nil"/>
              <w:right w:val="nil"/>
            </w:tcBorders>
          </w:tcPr>
          <w:p w:rsidR="00095667" w:rsidRDefault="00095667">
            <w:pPr>
              <w:pStyle w:val="ConsPlusNormal"/>
            </w:pPr>
            <w:r>
              <w:t>33. Специи</w:t>
            </w:r>
          </w:p>
        </w:tc>
        <w:tc>
          <w:tcPr>
            <w:tcW w:w="2295" w:type="dxa"/>
            <w:tcBorders>
              <w:top w:val="nil"/>
              <w:left w:val="nil"/>
              <w:bottom w:val="nil"/>
              <w:right w:val="nil"/>
            </w:tcBorders>
            <w:vAlign w:val="bottom"/>
          </w:tcPr>
          <w:p w:rsidR="00095667" w:rsidRDefault="00095667">
            <w:pPr>
              <w:pStyle w:val="ConsPlusNormal"/>
              <w:jc w:val="center"/>
            </w:pPr>
            <w:r>
              <w:t>1,0</w:t>
            </w:r>
          </w:p>
        </w:tc>
        <w:tc>
          <w:tcPr>
            <w:tcW w:w="2475" w:type="dxa"/>
            <w:tcBorders>
              <w:top w:val="nil"/>
              <w:left w:val="nil"/>
              <w:bottom w:val="nil"/>
              <w:right w:val="nil"/>
            </w:tcBorders>
            <w:vAlign w:val="bottom"/>
          </w:tcPr>
          <w:p w:rsidR="00095667" w:rsidRDefault="00095667">
            <w:pPr>
              <w:pStyle w:val="ConsPlusNormal"/>
              <w:jc w:val="center"/>
            </w:pPr>
            <w:r>
              <w:t>1,0</w:t>
            </w:r>
          </w:p>
        </w:tc>
      </w:tr>
      <w:tr w:rsidR="00095667">
        <w:tblPrEx>
          <w:tblBorders>
            <w:insideH w:val="none" w:sz="0" w:space="0" w:color="auto"/>
            <w:insideV w:val="none" w:sz="0" w:space="0" w:color="auto"/>
          </w:tblBorders>
        </w:tblPrEx>
        <w:tc>
          <w:tcPr>
            <w:tcW w:w="4350" w:type="dxa"/>
            <w:tcBorders>
              <w:top w:val="nil"/>
              <w:left w:val="nil"/>
              <w:bottom w:val="nil"/>
              <w:right w:val="nil"/>
            </w:tcBorders>
          </w:tcPr>
          <w:p w:rsidR="00095667" w:rsidRDefault="00095667">
            <w:pPr>
              <w:pStyle w:val="ConsPlusNormal"/>
            </w:pPr>
            <w:r>
              <w:t>34. Лимонная кислота</w:t>
            </w:r>
          </w:p>
        </w:tc>
        <w:tc>
          <w:tcPr>
            <w:tcW w:w="2295" w:type="dxa"/>
            <w:tcBorders>
              <w:top w:val="nil"/>
              <w:left w:val="nil"/>
              <w:bottom w:val="nil"/>
              <w:right w:val="nil"/>
            </w:tcBorders>
            <w:vAlign w:val="bottom"/>
          </w:tcPr>
          <w:p w:rsidR="00095667" w:rsidRDefault="00095667">
            <w:pPr>
              <w:pStyle w:val="ConsPlusNormal"/>
              <w:jc w:val="center"/>
            </w:pPr>
            <w:r>
              <w:t>0,3</w:t>
            </w:r>
          </w:p>
        </w:tc>
        <w:tc>
          <w:tcPr>
            <w:tcW w:w="2475" w:type="dxa"/>
            <w:tcBorders>
              <w:top w:val="nil"/>
              <w:left w:val="nil"/>
              <w:bottom w:val="nil"/>
              <w:right w:val="nil"/>
            </w:tcBorders>
            <w:vAlign w:val="bottom"/>
          </w:tcPr>
          <w:p w:rsidR="00095667" w:rsidRDefault="00095667">
            <w:pPr>
              <w:pStyle w:val="ConsPlusNormal"/>
              <w:jc w:val="center"/>
            </w:pPr>
            <w:r>
              <w:t>0,3</w:t>
            </w:r>
          </w:p>
        </w:tc>
      </w:tr>
      <w:tr w:rsidR="00095667">
        <w:tblPrEx>
          <w:tblBorders>
            <w:insideH w:val="none" w:sz="0" w:space="0" w:color="auto"/>
            <w:insideV w:val="none" w:sz="0" w:space="0" w:color="auto"/>
          </w:tblBorders>
        </w:tblPrEx>
        <w:tc>
          <w:tcPr>
            <w:tcW w:w="4350" w:type="dxa"/>
            <w:tcBorders>
              <w:top w:val="nil"/>
              <w:left w:val="nil"/>
              <w:bottom w:val="single" w:sz="4" w:space="0" w:color="auto"/>
              <w:right w:val="nil"/>
            </w:tcBorders>
          </w:tcPr>
          <w:p w:rsidR="00095667" w:rsidRDefault="00095667">
            <w:pPr>
              <w:pStyle w:val="ConsPlusNormal"/>
            </w:pPr>
            <w:r>
              <w:t>35. Аскорбиновая кислота, мг</w:t>
            </w:r>
          </w:p>
        </w:tc>
        <w:tc>
          <w:tcPr>
            <w:tcW w:w="2295" w:type="dxa"/>
            <w:tcBorders>
              <w:top w:val="nil"/>
              <w:left w:val="nil"/>
              <w:bottom w:val="single" w:sz="4" w:space="0" w:color="auto"/>
              <w:right w:val="nil"/>
            </w:tcBorders>
            <w:vAlign w:val="bottom"/>
          </w:tcPr>
          <w:p w:rsidR="00095667" w:rsidRDefault="00095667">
            <w:pPr>
              <w:pStyle w:val="ConsPlusNormal"/>
              <w:jc w:val="center"/>
            </w:pPr>
            <w:r>
              <w:t>70,0</w:t>
            </w:r>
          </w:p>
        </w:tc>
        <w:tc>
          <w:tcPr>
            <w:tcW w:w="2475" w:type="dxa"/>
            <w:tcBorders>
              <w:top w:val="nil"/>
              <w:left w:val="nil"/>
              <w:bottom w:val="single" w:sz="4" w:space="0" w:color="auto"/>
              <w:right w:val="nil"/>
            </w:tcBorders>
            <w:vAlign w:val="bottom"/>
          </w:tcPr>
          <w:p w:rsidR="00095667" w:rsidRDefault="00095667">
            <w:pPr>
              <w:pStyle w:val="ConsPlusNormal"/>
              <w:jc w:val="center"/>
            </w:pPr>
            <w:r>
              <w:t>70,0</w:t>
            </w:r>
          </w:p>
        </w:tc>
      </w:tr>
    </w:tbl>
    <w:p w:rsidR="00095667" w:rsidRDefault="00095667">
      <w:pPr>
        <w:pStyle w:val="ConsPlusNormal"/>
        <w:ind w:firstLine="540"/>
      </w:pPr>
    </w:p>
    <w:p w:rsidR="00095667" w:rsidRDefault="00095667">
      <w:pPr>
        <w:pStyle w:val="ConsPlusNormal"/>
        <w:ind w:firstLine="540"/>
        <w:jc w:val="both"/>
      </w:pPr>
      <w:r>
        <w:t>--------------------------------</w:t>
      </w:r>
    </w:p>
    <w:p w:rsidR="00095667" w:rsidRDefault="00095667">
      <w:pPr>
        <w:pStyle w:val="ConsPlusNormal"/>
        <w:spacing w:before="220"/>
        <w:ind w:firstLine="540"/>
        <w:jc w:val="both"/>
      </w:pPr>
      <w:bookmarkStart w:id="60" w:name="P3302"/>
      <w:bookmarkEnd w:id="60"/>
      <w:r>
        <w:t>&lt;*&gt; Нормы хлеба могут изменяться с учетом его фактического потребления. При использовании хлебобулочных изделий собственного производства нормы хлеба уменьшаются, а нормы на необходимые для их изготовления продукты увеличиваются.</w:t>
      </w:r>
    </w:p>
    <w:p w:rsidR="00095667" w:rsidRDefault="00095667">
      <w:pPr>
        <w:pStyle w:val="ConsPlusNormal"/>
        <w:spacing w:before="220"/>
        <w:ind w:firstLine="540"/>
        <w:jc w:val="both"/>
      </w:pPr>
      <w:bookmarkStart w:id="61" w:name="P3303"/>
      <w:bookmarkEnd w:id="61"/>
      <w:r>
        <w:t>&lt;*</w:t>
      </w:r>
      <w:proofErr w:type="gramStart"/>
      <w:r>
        <w:t>*&gt;Допускается</w:t>
      </w:r>
      <w:proofErr w:type="gramEnd"/>
      <w:r>
        <w:t xml:space="preserve"> сезонная замена сухофруктов свежими фруктами.</w:t>
      </w:r>
    </w:p>
    <w:p w:rsidR="00095667" w:rsidRDefault="00095667">
      <w:pPr>
        <w:pStyle w:val="ConsPlusNormal"/>
        <w:ind w:firstLine="540"/>
      </w:pPr>
    </w:p>
    <w:p w:rsidR="00095667" w:rsidRDefault="00095667">
      <w:pPr>
        <w:pStyle w:val="ConsPlusNormal"/>
        <w:jc w:val="right"/>
        <w:outlineLvl w:val="1"/>
      </w:pPr>
      <w:r>
        <w:t>Таблица 2</w:t>
      </w:r>
    </w:p>
    <w:p w:rsidR="00095667" w:rsidRDefault="00095667">
      <w:pPr>
        <w:pStyle w:val="ConsPlusNormal"/>
        <w:ind w:firstLine="540"/>
      </w:pPr>
    </w:p>
    <w:p w:rsidR="00095667" w:rsidRDefault="00095667">
      <w:pPr>
        <w:pStyle w:val="ConsPlusNormal"/>
        <w:ind w:firstLine="540"/>
        <w:jc w:val="both"/>
      </w:pPr>
      <w:r>
        <w:t>Денежные нормы расходов на питание</w:t>
      </w:r>
    </w:p>
    <w:p w:rsidR="00095667" w:rsidRDefault="00095667">
      <w:pPr>
        <w:pStyle w:val="ConsPlusNormal"/>
        <w:ind w:firstLine="540"/>
      </w:pPr>
    </w:p>
    <w:p w:rsidR="00095667" w:rsidRDefault="00095667">
      <w:pPr>
        <w:pStyle w:val="ConsPlusNormal"/>
        <w:jc w:val="right"/>
      </w:pPr>
      <w:r>
        <w:t>(рублей)</w:t>
      </w:r>
    </w:p>
    <w:p w:rsidR="00095667" w:rsidRDefault="00095667">
      <w:pPr>
        <w:spacing w:after="1"/>
      </w:pPr>
    </w:p>
    <w:tbl>
      <w:tblPr>
        <w:tblW w:w="0" w:type="auto"/>
        <w:tblBorders>
          <w:top w:val="single" w:sz="4" w:space="0" w:color="auto"/>
          <w:bottom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4635"/>
        <w:gridCol w:w="4485"/>
      </w:tblGrid>
      <w:tr w:rsidR="00095667">
        <w:tc>
          <w:tcPr>
            <w:tcW w:w="4635" w:type="dxa"/>
            <w:tcBorders>
              <w:top w:val="single" w:sz="4" w:space="0" w:color="auto"/>
              <w:left w:val="nil"/>
              <w:bottom w:val="single" w:sz="4" w:space="0" w:color="auto"/>
            </w:tcBorders>
            <w:vAlign w:val="center"/>
          </w:tcPr>
          <w:p w:rsidR="00095667" w:rsidRDefault="00095667">
            <w:pPr>
              <w:pStyle w:val="ConsPlusNormal"/>
              <w:jc w:val="center"/>
            </w:pPr>
            <w:r>
              <w:t>Кратность питания</w:t>
            </w:r>
          </w:p>
        </w:tc>
        <w:tc>
          <w:tcPr>
            <w:tcW w:w="4485" w:type="dxa"/>
            <w:tcBorders>
              <w:top w:val="single" w:sz="4" w:space="0" w:color="auto"/>
              <w:bottom w:val="single" w:sz="4" w:space="0" w:color="auto"/>
              <w:right w:val="nil"/>
            </w:tcBorders>
            <w:vAlign w:val="center"/>
          </w:tcPr>
          <w:p w:rsidR="00095667" w:rsidRDefault="00095667">
            <w:pPr>
              <w:pStyle w:val="ConsPlusNormal"/>
              <w:jc w:val="center"/>
            </w:pPr>
            <w:r>
              <w:t>В день на одного обучающегося</w:t>
            </w:r>
          </w:p>
        </w:tc>
      </w:tr>
      <w:tr w:rsidR="00095667">
        <w:tblPrEx>
          <w:tblBorders>
            <w:insideH w:val="none" w:sz="0" w:space="0" w:color="auto"/>
            <w:insideV w:val="none" w:sz="0" w:space="0" w:color="auto"/>
          </w:tblBorders>
        </w:tblPrEx>
        <w:tc>
          <w:tcPr>
            <w:tcW w:w="4635" w:type="dxa"/>
            <w:tcBorders>
              <w:top w:val="single" w:sz="4" w:space="0" w:color="auto"/>
              <w:left w:val="nil"/>
              <w:bottom w:val="nil"/>
              <w:right w:val="nil"/>
            </w:tcBorders>
          </w:tcPr>
          <w:p w:rsidR="00095667" w:rsidRDefault="00095667">
            <w:pPr>
              <w:pStyle w:val="ConsPlusNormal"/>
            </w:pPr>
            <w:r>
              <w:t>Одноразовое питание</w:t>
            </w:r>
          </w:p>
        </w:tc>
        <w:tc>
          <w:tcPr>
            <w:tcW w:w="4485" w:type="dxa"/>
            <w:tcBorders>
              <w:top w:val="single" w:sz="4" w:space="0" w:color="auto"/>
              <w:left w:val="nil"/>
              <w:bottom w:val="nil"/>
              <w:right w:val="nil"/>
            </w:tcBorders>
            <w:vAlign w:val="bottom"/>
          </w:tcPr>
          <w:p w:rsidR="00095667" w:rsidRDefault="00095667">
            <w:pPr>
              <w:pStyle w:val="ConsPlusNormal"/>
              <w:jc w:val="center"/>
            </w:pPr>
            <w:r>
              <w:t>2,49</w:t>
            </w:r>
          </w:p>
        </w:tc>
      </w:tr>
      <w:tr w:rsidR="00095667">
        <w:tblPrEx>
          <w:tblBorders>
            <w:insideH w:val="none" w:sz="0" w:space="0" w:color="auto"/>
            <w:insideV w:val="none" w:sz="0" w:space="0" w:color="auto"/>
          </w:tblBorders>
        </w:tblPrEx>
        <w:tc>
          <w:tcPr>
            <w:tcW w:w="4635" w:type="dxa"/>
            <w:tcBorders>
              <w:top w:val="nil"/>
              <w:left w:val="nil"/>
              <w:bottom w:val="single" w:sz="4" w:space="0" w:color="auto"/>
              <w:right w:val="nil"/>
            </w:tcBorders>
          </w:tcPr>
          <w:p w:rsidR="00095667" w:rsidRDefault="00095667">
            <w:pPr>
              <w:pStyle w:val="ConsPlusNormal"/>
            </w:pPr>
            <w:r>
              <w:t>Трехразовое питание</w:t>
            </w:r>
          </w:p>
        </w:tc>
        <w:tc>
          <w:tcPr>
            <w:tcW w:w="4485" w:type="dxa"/>
            <w:tcBorders>
              <w:top w:val="nil"/>
              <w:left w:val="nil"/>
              <w:bottom w:val="single" w:sz="4" w:space="0" w:color="auto"/>
              <w:right w:val="nil"/>
            </w:tcBorders>
            <w:vAlign w:val="bottom"/>
          </w:tcPr>
          <w:p w:rsidR="00095667" w:rsidRDefault="00095667">
            <w:pPr>
              <w:pStyle w:val="ConsPlusNormal"/>
              <w:jc w:val="center"/>
            </w:pPr>
            <w:r>
              <w:t>5,56</w:t>
            </w:r>
          </w:p>
        </w:tc>
      </w:tr>
    </w:tbl>
    <w:p w:rsidR="00095667" w:rsidRDefault="00095667">
      <w:pPr>
        <w:pStyle w:val="ConsPlusNormal"/>
      </w:pPr>
    </w:p>
    <w:p w:rsidR="00095667" w:rsidRDefault="00095667">
      <w:pPr>
        <w:pStyle w:val="ConsPlusNormal"/>
      </w:pPr>
    </w:p>
    <w:p w:rsidR="00095667" w:rsidRDefault="00095667">
      <w:pPr>
        <w:pStyle w:val="ConsPlusNormal"/>
      </w:pPr>
    </w:p>
    <w:p w:rsidR="00095667" w:rsidRDefault="00095667">
      <w:pPr>
        <w:pStyle w:val="ConsPlusNormal"/>
      </w:pPr>
    </w:p>
    <w:p w:rsidR="00095667" w:rsidRDefault="00095667">
      <w:pPr>
        <w:pStyle w:val="ConsPlusNormal"/>
        <w:jc w:val="both"/>
      </w:pPr>
    </w:p>
    <w:p w:rsidR="00095667" w:rsidRDefault="00095667">
      <w:pPr>
        <w:pStyle w:val="ConsPlusNonformat"/>
        <w:jc w:val="both"/>
      </w:pPr>
      <w:r>
        <w:t xml:space="preserve">                                                  УТВЕРЖДЕНО</w:t>
      </w:r>
    </w:p>
    <w:p w:rsidR="00095667" w:rsidRDefault="00095667">
      <w:pPr>
        <w:pStyle w:val="ConsPlusNonformat"/>
        <w:jc w:val="both"/>
      </w:pPr>
      <w:r>
        <w:t xml:space="preserve">                                                  Постановление</w:t>
      </w:r>
    </w:p>
    <w:p w:rsidR="00095667" w:rsidRDefault="00095667">
      <w:pPr>
        <w:pStyle w:val="ConsPlusNonformat"/>
        <w:jc w:val="both"/>
      </w:pPr>
      <w:r>
        <w:t xml:space="preserve">                                                  Совета Министров</w:t>
      </w:r>
    </w:p>
    <w:p w:rsidR="00095667" w:rsidRDefault="00095667">
      <w:pPr>
        <w:pStyle w:val="ConsPlusNonformat"/>
        <w:jc w:val="both"/>
      </w:pPr>
      <w:r>
        <w:t xml:space="preserve">                                                  Республики Беларусь</w:t>
      </w:r>
    </w:p>
    <w:p w:rsidR="00095667" w:rsidRDefault="00095667">
      <w:pPr>
        <w:pStyle w:val="ConsPlusNonformat"/>
        <w:jc w:val="both"/>
      </w:pPr>
      <w:r>
        <w:t xml:space="preserve">                                                  27.04.2013 N 317</w:t>
      </w:r>
    </w:p>
    <w:p w:rsidR="00095667" w:rsidRDefault="00095667">
      <w:pPr>
        <w:pStyle w:val="ConsPlusNonformat"/>
        <w:jc w:val="both"/>
      </w:pPr>
      <w:r>
        <w:t xml:space="preserve">                                                  (в редакции постановления</w:t>
      </w:r>
    </w:p>
    <w:p w:rsidR="00095667" w:rsidRDefault="00095667">
      <w:pPr>
        <w:pStyle w:val="ConsPlusNonformat"/>
        <w:jc w:val="both"/>
      </w:pPr>
      <w:r>
        <w:t xml:space="preserve">                                                  Совета Министров</w:t>
      </w:r>
    </w:p>
    <w:p w:rsidR="00095667" w:rsidRDefault="00095667">
      <w:pPr>
        <w:pStyle w:val="ConsPlusNonformat"/>
        <w:jc w:val="both"/>
      </w:pPr>
      <w:r>
        <w:t xml:space="preserve">                                                  Республики Беларусь</w:t>
      </w:r>
    </w:p>
    <w:p w:rsidR="00095667" w:rsidRDefault="00095667">
      <w:pPr>
        <w:pStyle w:val="ConsPlusNonformat"/>
        <w:jc w:val="both"/>
      </w:pPr>
      <w:r>
        <w:t xml:space="preserve">                                                  17.01.2022 N 29)</w:t>
      </w:r>
    </w:p>
    <w:p w:rsidR="00095667" w:rsidRDefault="00095667">
      <w:pPr>
        <w:pStyle w:val="ConsPlusNormal"/>
      </w:pPr>
    </w:p>
    <w:p w:rsidR="00095667" w:rsidRDefault="00095667">
      <w:pPr>
        <w:pStyle w:val="ConsPlusTitle"/>
        <w:jc w:val="center"/>
      </w:pPr>
      <w:bookmarkStart w:id="62" w:name="P3331"/>
      <w:bookmarkEnd w:id="62"/>
      <w:r>
        <w:t>НОРМЫ ПИТАНИЯ И ДЕНЕЖНЫЕ НОРМЫ</w:t>
      </w:r>
    </w:p>
    <w:p w:rsidR="00095667" w:rsidRDefault="00095667">
      <w:pPr>
        <w:pStyle w:val="ConsPlusTitle"/>
        <w:jc w:val="center"/>
      </w:pPr>
      <w:r>
        <w:t>РАСХОДОВ НА ПИТАНИЕ ОБУЧАЮЩИХСЯ В ОЗДОРОВИТЕЛЬНЫХ ЛАГЕРЯХ ДНЕВНОГО ПРЕБЫВАНИЯ (ТРЕХРАЗОВОЕ ПИТАНИЕ)</w:t>
      </w:r>
    </w:p>
    <w:p w:rsidR="00095667" w:rsidRDefault="00095667">
      <w:pPr>
        <w:pStyle w:val="ConsPlusNormal"/>
        <w:jc w:val="center"/>
      </w:pPr>
      <w:r>
        <w:t xml:space="preserve">(в ред. </w:t>
      </w:r>
      <w:hyperlink r:id="rId86" w:history="1">
        <w:r>
          <w:rPr>
            <w:color w:val="0000FF"/>
          </w:rPr>
          <w:t>постановления</w:t>
        </w:r>
      </w:hyperlink>
      <w:r>
        <w:t xml:space="preserve"> Совмина от 17.01.2022 N 29)</w:t>
      </w:r>
    </w:p>
    <w:p w:rsidR="00095667" w:rsidRDefault="00095667">
      <w:pPr>
        <w:pStyle w:val="ConsPlusNormal"/>
      </w:pPr>
    </w:p>
    <w:p w:rsidR="00095667" w:rsidRDefault="00095667">
      <w:pPr>
        <w:pStyle w:val="ConsPlusNormal"/>
        <w:jc w:val="right"/>
        <w:outlineLvl w:val="1"/>
      </w:pPr>
      <w:r>
        <w:t>Таблица 1</w:t>
      </w:r>
    </w:p>
    <w:p w:rsidR="00095667" w:rsidRDefault="00095667">
      <w:pPr>
        <w:pStyle w:val="ConsPlusNormal"/>
        <w:ind w:firstLine="540"/>
      </w:pPr>
    </w:p>
    <w:p w:rsidR="00095667" w:rsidRDefault="00095667">
      <w:pPr>
        <w:pStyle w:val="ConsPlusNormal"/>
        <w:ind w:firstLine="540"/>
        <w:jc w:val="both"/>
      </w:pPr>
      <w:r>
        <w:t>Нормы питания</w:t>
      </w:r>
    </w:p>
    <w:p w:rsidR="00095667" w:rsidRDefault="00095667">
      <w:pPr>
        <w:pStyle w:val="ConsPlusNormal"/>
        <w:ind w:firstLine="540"/>
      </w:pPr>
    </w:p>
    <w:p w:rsidR="00095667" w:rsidRDefault="00095667">
      <w:pPr>
        <w:pStyle w:val="ConsPlusNormal"/>
        <w:jc w:val="right"/>
      </w:pPr>
      <w:r>
        <w:t>(масса продуктов нетто (г, мл) в день на одного обучающегося)</w:t>
      </w:r>
    </w:p>
    <w:p w:rsidR="00095667" w:rsidRDefault="00095667">
      <w:pPr>
        <w:spacing w:after="1"/>
      </w:pPr>
    </w:p>
    <w:tbl>
      <w:tblPr>
        <w:tblW w:w="0" w:type="auto"/>
        <w:tblBorders>
          <w:top w:val="single" w:sz="4" w:space="0" w:color="auto"/>
          <w:bottom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5025"/>
        <w:gridCol w:w="1530"/>
        <w:gridCol w:w="1290"/>
        <w:gridCol w:w="1275"/>
      </w:tblGrid>
      <w:tr w:rsidR="00095667">
        <w:tc>
          <w:tcPr>
            <w:tcW w:w="5025" w:type="dxa"/>
            <w:vMerge w:val="restart"/>
            <w:tcBorders>
              <w:top w:val="single" w:sz="4" w:space="0" w:color="auto"/>
              <w:left w:val="nil"/>
              <w:bottom w:val="single" w:sz="4" w:space="0" w:color="auto"/>
            </w:tcBorders>
            <w:vAlign w:val="center"/>
          </w:tcPr>
          <w:p w:rsidR="00095667" w:rsidRDefault="00095667">
            <w:pPr>
              <w:pStyle w:val="ConsPlusNormal"/>
              <w:jc w:val="center"/>
            </w:pPr>
            <w:r>
              <w:t>Группы и виды продуктов</w:t>
            </w:r>
          </w:p>
        </w:tc>
        <w:tc>
          <w:tcPr>
            <w:tcW w:w="4095" w:type="dxa"/>
            <w:gridSpan w:val="3"/>
            <w:tcBorders>
              <w:top w:val="single" w:sz="4" w:space="0" w:color="auto"/>
              <w:bottom w:val="single" w:sz="4" w:space="0" w:color="auto"/>
              <w:right w:val="nil"/>
            </w:tcBorders>
            <w:vAlign w:val="center"/>
          </w:tcPr>
          <w:p w:rsidR="00095667" w:rsidRDefault="00095667">
            <w:pPr>
              <w:pStyle w:val="ConsPlusNormal"/>
              <w:jc w:val="center"/>
            </w:pPr>
            <w:r>
              <w:t>Возраст обучающихся</w:t>
            </w:r>
          </w:p>
        </w:tc>
      </w:tr>
      <w:tr w:rsidR="00095667">
        <w:tc>
          <w:tcPr>
            <w:tcW w:w="5025" w:type="dxa"/>
            <w:vMerge/>
            <w:tcBorders>
              <w:top w:val="single" w:sz="4" w:space="0" w:color="auto"/>
              <w:left w:val="nil"/>
              <w:bottom w:val="single" w:sz="4" w:space="0" w:color="auto"/>
            </w:tcBorders>
          </w:tcPr>
          <w:p w:rsidR="00095667" w:rsidRDefault="00095667"/>
        </w:tc>
        <w:tc>
          <w:tcPr>
            <w:tcW w:w="1530" w:type="dxa"/>
            <w:tcBorders>
              <w:top w:val="single" w:sz="4" w:space="0" w:color="auto"/>
              <w:bottom w:val="single" w:sz="4" w:space="0" w:color="auto"/>
            </w:tcBorders>
            <w:vAlign w:val="center"/>
          </w:tcPr>
          <w:p w:rsidR="00095667" w:rsidRDefault="00095667">
            <w:pPr>
              <w:pStyle w:val="ConsPlusNormal"/>
              <w:jc w:val="center"/>
            </w:pPr>
            <w:r>
              <w:t>6 - 10 лет</w:t>
            </w:r>
          </w:p>
        </w:tc>
        <w:tc>
          <w:tcPr>
            <w:tcW w:w="1290" w:type="dxa"/>
            <w:tcBorders>
              <w:top w:val="single" w:sz="4" w:space="0" w:color="auto"/>
              <w:bottom w:val="single" w:sz="4" w:space="0" w:color="auto"/>
            </w:tcBorders>
            <w:vAlign w:val="center"/>
          </w:tcPr>
          <w:p w:rsidR="00095667" w:rsidRDefault="00095667">
            <w:pPr>
              <w:pStyle w:val="ConsPlusNormal"/>
              <w:jc w:val="center"/>
            </w:pPr>
            <w:r>
              <w:t>11 - 13 лет</w:t>
            </w:r>
          </w:p>
        </w:tc>
        <w:tc>
          <w:tcPr>
            <w:tcW w:w="1275" w:type="dxa"/>
            <w:tcBorders>
              <w:top w:val="single" w:sz="4" w:space="0" w:color="auto"/>
              <w:bottom w:val="single" w:sz="4" w:space="0" w:color="auto"/>
              <w:right w:val="nil"/>
            </w:tcBorders>
            <w:vAlign w:val="center"/>
          </w:tcPr>
          <w:p w:rsidR="00095667" w:rsidRDefault="00095667">
            <w:pPr>
              <w:pStyle w:val="ConsPlusNormal"/>
              <w:jc w:val="center"/>
            </w:pPr>
            <w:r>
              <w:t>14 - 17 лет</w:t>
            </w:r>
          </w:p>
        </w:tc>
      </w:tr>
      <w:tr w:rsidR="00095667">
        <w:tblPrEx>
          <w:tblBorders>
            <w:insideH w:val="none" w:sz="0" w:space="0" w:color="auto"/>
            <w:insideV w:val="none" w:sz="0" w:space="0" w:color="auto"/>
          </w:tblBorders>
        </w:tblPrEx>
        <w:tc>
          <w:tcPr>
            <w:tcW w:w="5025" w:type="dxa"/>
            <w:tcBorders>
              <w:top w:val="single" w:sz="4" w:space="0" w:color="auto"/>
              <w:left w:val="nil"/>
              <w:bottom w:val="nil"/>
              <w:right w:val="nil"/>
            </w:tcBorders>
          </w:tcPr>
          <w:p w:rsidR="00095667" w:rsidRDefault="00095667">
            <w:pPr>
              <w:pStyle w:val="ConsPlusNormal"/>
            </w:pPr>
            <w:r>
              <w:t xml:space="preserve">1. Хлеб пшеничный </w:t>
            </w:r>
            <w:hyperlink w:anchor="P3483" w:history="1">
              <w:r>
                <w:rPr>
                  <w:color w:val="0000FF"/>
                </w:rPr>
                <w:t>&lt;*&gt;</w:t>
              </w:r>
            </w:hyperlink>
          </w:p>
        </w:tc>
        <w:tc>
          <w:tcPr>
            <w:tcW w:w="1530" w:type="dxa"/>
            <w:tcBorders>
              <w:top w:val="single" w:sz="4" w:space="0" w:color="auto"/>
              <w:left w:val="nil"/>
              <w:bottom w:val="nil"/>
              <w:right w:val="nil"/>
            </w:tcBorders>
            <w:vAlign w:val="bottom"/>
          </w:tcPr>
          <w:p w:rsidR="00095667" w:rsidRDefault="00095667">
            <w:pPr>
              <w:pStyle w:val="ConsPlusNormal"/>
              <w:jc w:val="center"/>
            </w:pPr>
            <w:r>
              <w:t>70,0</w:t>
            </w:r>
          </w:p>
        </w:tc>
        <w:tc>
          <w:tcPr>
            <w:tcW w:w="1290" w:type="dxa"/>
            <w:tcBorders>
              <w:top w:val="single" w:sz="4" w:space="0" w:color="auto"/>
              <w:left w:val="nil"/>
              <w:bottom w:val="nil"/>
              <w:right w:val="nil"/>
            </w:tcBorders>
            <w:vAlign w:val="bottom"/>
          </w:tcPr>
          <w:p w:rsidR="00095667" w:rsidRDefault="00095667">
            <w:pPr>
              <w:pStyle w:val="ConsPlusNormal"/>
              <w:jc w:val="center"/>
            </w:pPr>
            <w:r>
              <w:t>90,0</w:t>
            </w:r>
          </w:p>
        </w:tc>
        <w:tc>
          <w:tcPr>
            <w:tcW w:w="1275" w:type="dxa"/>
            <w:tcBorders>
              <w:top w:val="single" w:sz="4" w:space="0" w:color="auto"/>
              <w:left w:val="nil"/>
              <w:bottom w:val="nil"/>
              <w:right w:val="nil"/>
            </w:tcBorders>
            <w:vAlign w:val="bottom"/>
          </w:tcPr>
          <w:p w:rsidR="00095667" w:rsidRDefault="00095667">
            <w:pPr>
              <w:pStyle w:val="ConsPlusNormal"/>
              <w:jc w:val="center"/>
            </w:pPr>
            <w:r>
              <w:t>100,0</w:t>
            </w:r>
          </w:p>
        </w:tc>
      </w:tr>
      <w:tr w:rsidR="00095667">
        <w:tblPrEx>
          <w:tblBorders>
            <w:insideH w:val="none" w:sz="0" w:space="0" w:color="auto"/>
            <w:insideV w:val="none" w:sz="0" w:space="0" w:color="auto"/>
          </w:tblBorders>
        </w:tblPrEx>
        <w:tc>
          <w:tcPr>
            <w:tcW w:w="5025" w:type="dxa"/>
            <w:tcBorders>
              <w:top w:val="nil"/>
              <w:left w:val="nil"/>
              <w:bottom w:val="nil"/>
              <w:right w:val="nil"/>
            </w:tcBorders>
          </w:tcPr>
          <w:p w:rsidR="00095667" w:rsidRDefault="00095667">
            <w:pPr>
              <w:pStyle w:val="ConsPlusNormal"/>
            </w:pPr>
            <w:r>
              <w:t xml:space="preserve">2. Хлеб ржаной </w:t>
            </w:r>
            <w:hyperlink w:anchor="P3483" w:history="1">
              <w:r>
                <w:rPr>
                  <w:color w:val="0000FF"/>
                </w:rPr>
                <w:t>&lt;*&gt;</w:t>
              </w:r>
            </w:hyperlink>
          </w:p>
        </w:tc>
        <w:tc>
          <w:tcPr>
            <w:tcW w:w="1530" w:type="dxa"/>
            <w:tcBorders>
              <w:top w:val="nil"/>
              <w:left w:val="nil"/>
              <w:bottom w:val="nil"/>
              <w:right w:val="nil"/>
            </w:tcBorders>
            <w:vAlign w:val="bottom"/>
          </w:tcPr>
          <w:p w:rsidR="00095667" w:rsidRDefault="00095667">
            <w:pPr>
              <w:pStyle w:val="ConsPlusNormal"/>
              <w:jc w:val="center"/>
            </w:pPr>
            <w:r>
              <w:t>70,0</w:t>
            </w:r>
          </w:p>
        </w:tc>
        <w:tc>
          <w:tcPr>
            <w:tcW w:w="1290" w:type="dxa"/>
            <w:tcBorders>
              <w:top w:val="nil"/>
              <w:left w:val="nil"/>
              <w:bottom w:val="nil"/>
              <w:right w:val="nil"/>
            </w:tcBorders>
            <w:vAlign w:val="bottom"/>
          </w:tcPr>
          <w:p w:rsidR="00095667" w:rsidRDefault="00095667">
            <w:pPr>
              <w:pStyle w:val="ConsPlusNormal"/>
              <w:jc w:val="center"/>
            </w:pPr>
            <w:r>
              <w:t>90,0</w:t>
            </w:r>
          </w:p>
        </w:tc>
        <w:tc>
          <w:tcPr>
            <w:tcW w:w="1275" w:type="dxa"/>
            <w:tcBorders>
              <w:top w:val="nil"/>
              <w:left w:val="nil"/>
              <w:bottom w:val="nil"/>
              <w:right w:val="nil"/>
            </w:tcBorders>
            <w:vAlign w:val="bottom"/>
          </w:tcPr>
          <w:p w:rsidR="00095667" w:rsidRDefault="00095667">
            <w:pPr>
              <w:pStyle w:val="ConsPlusNormal"/>
              <w:jc w:val="center"/>
            </w:pPr>
            <w:r>
              <w:t>100,0</w:t>
            </w:r>
          </w:p>
        </w:tc>
      </w:tr>
      <w:tr w:rsidR="00095667">
        <w:tblPrEx>
          <w:tblBorders>
            <w:insideH w:val="none" w:sz="0" w:space="0" w:color="auto"/>
            <w:insideV w:val="none" w:sz="0" w:space="0" w:color="auto"/>
          </w:tblBorders>
        </w:tblPrEx>
        <w:tc>
          <w:tcPr>
            <w:tcW w:w="5025" w:type="dxa"/>
            <w:tcBorders>
              <w:top w:val="nil"/>
              <w:left w:val="nil"/>
              <w:bottom w:val="nil"/>
              <w:right w:val="nil"/>
            </w:tcBorders>
          </w:tcPr>
          <w:p w:rsidR="00095667" w:rsidRDefault="00095667">
            <w:pPr>
              <w:pStyle w:val="ConsPlusNormal"/>
            </w:pPr>
            <w:r>
              <w:t>3. Мука пшеничная</w:t>
            </w:r>
          </w:p>
        </w:tc>
        <w:tc>
          <w:tcPr>
            <w:tcW w:w="1530" w:type="dxa"/>
            <w:tcBorders>
              <w:top w:val="nil"/>
              <w:left w:val="nil"/>
              <w:bottom w:val="nil"/>
              <w:right w:val="nil"/>
            </w:tcBorders>
            <w:vAlign w:val="bottom"/>
          </w:tcPr>
          <w:p w:rsidR="00095667" w:rsidRDefault="00095667">
            <w:pPr>
              <w:pStyle w:val="ConsPlusNormal"/>
              <w:jc w:val="center"/>
            </w:pPr>
            <w:r>
              <w:t>30,0</w:t>
            </w:r>
          </w:p>
        </w:tc>
        <w:tc>
          <w:tcPr>
            <w:tcW w:w="1290" w:type="dxa"/>
            <w:tcBorders>
              <w:top w:val="nil"/>
              <w:left w:val="nil"/>
              <w:bottom w:val="nil"/>
              <w:right w:val="nil"/>
            </w:tcBorders>
            <w:vAlign w:val="bottom"/>
          </w:tcPr>
          <w:p w:rsidR="00095667" w:rsidRDefault="00095667">
            <w:pPr>
              <w:pStyle w:val="ConsPlusNormal"/>
              <w:jc w:val="center"/>
            </w:pPr>
            <w:r>
              <w:t>30,0</w:t>
            </w:r>
          </w:p>
        </w:tc>
        <w:tc>
          <w:tcPr>
            <w:tcW w:w="1275" w:type="dxa"/>
            <w:tcBorders>
              <w:top w:val="nil"/>
              <w:left w:val="nil"/>
              <w:bottom w:val="nil"/>
              <w:right w:val="nil"/>
            </w:tcBorders>
            <w:vAlign w:val="bottom"/>
          </w:tcPr>
          <w:p w:rsidR="00095667" w:rsidRDefault="00095667">
            <w:pPr>
              <w:pStyle w:val="ConsPlusNormal"/>
              <w:jc w:val="center"/>
            </w:pPr>
            <w:r>
              <w:t>30,0</w:t>
            </w:r>
          </w:p>
        </w:tc>
      </w:tr>
      <w:tr w:rsidR="00095667">
        <w:tblPrEx>
          <w:tblBorders>
            <w:insideH w:val="none" w:sz="0" w:space="0" w:color="auto"/>
            <w:insideV w:val="none" w:sz="0" w:space="0" w:color="auto"/>
          </w:tblBorders>
        </w:tblPrEx>
        <w:tc>
          <w:tcPr>
            <w:tcW w:w="5025" w:type="dxa"/>
            <w:tcBorders>
              <w:top w:val="nil"/>
              <w:left w:val="nil"/>
              <w:bottom w:val="nil"/>
              <w:right w:val="nil"/>
            </w:tcBorders>
          </w:tcPr>
          <w:p w:rsidR="00095667" w:rsidRDefault="00095667">
            <w:pPr>
              <w:pStyle w:val="ConsPlusNormal"/>
            </w:pPr>
            <w:r>
              <w:t>4. Крахмал картофельный</w:t>
            </w:r>
          </w:p>
        </w:tc>
        <w:tc>
          <w:tcPr>
            <w:tcW w:w="1530" w:type="dxa"/>
            <w:tcBorders>
              <w:top w:val="nil"/>
              <w:left w:val="nil"/>
              <w:bottom w:val="nil"/>
              <w:right w:val="nil"/>
            </w:tcBorders>
            <w:vAlign w:val="bottom"/>
          </w:tcPr>
          <w:p w:rsidR="00095667" w:rsidRDefault="00095667">
            <w:pPr>
              <w:pStyle w:val="ConsPlusNormal"/>
              <w:jc w:val="center"/>
            </w:pPr>
            <w:r>
              <w:t>1,0</w:t>
            </w:r>
          </w:p>
        </w:tc>
        <w:tc>
          <w:tcPr>
            <w:tcW w:w="1290" w:type="dxa"/>
            <w:tcBorders>
              <w:top w:val="nil"/>
              <w:left w:val="nil"/>
              <w:bottom w:val="nil"/>
              <w:right w:val="nil"/>
            </w:tcBorders>
            <w:vAlign w:val="bottom"/>
          </w:tcPr>
          <w:p w:rsidR="00095667" w:rsidRDefault="00095667">
            <w:pPr>
              <w:pStyle w:val="ConsPlusNormal"/>
              <w:jc w:val="center"/>
            </w:pPr>
            <w:r>
              <w:t>1,0</w:t>
            </w:r>
          </w:p>
        </w:tc>
        <w:tc>
          <w:tcPr>
            <w:tcW w:w="1275" w:type="dxa"/>
            <w:tcBorders>
              <w:top w:val="nil"/>
              <w:left w:val="nil"/>
              <w:bottom w:val="nil"/>
              <w:right w:val="nil"/>
            </w:tcBorders>
            <w:vAlign w:val="bottom"/>
          </w:tcPr>
          <w:p w:rsidR="00095667" w:rsidRDefault="00095667">
            <w:pPr>
              <w:pStyle w:val="ConsPlusNormal"/>
              <w:jc w:val="center"/>
            </w:pPr>
            <w:r>
              <w:t>1,0</w:t>
            </w:r>
          </w:p>
        </w:tc>
      </w:tr>
      <w:tr w:rsidR="00095667">
        <w:tblPrEx>
          <w:tblBorders>
            <w:insideH w:val="none" w:sz="0" w:space="0" w:color="auto"/>
            <w:insideV w:val="none" w:sz="0" w:space="0" w:color="auto"/>
          </w:tblBorders>
        </w:tblPrEx>
        <w:tc>
          <w:tcPr>
            <w:tcW w:w="5025" w:type="dxa"/>
            <w:tcBorders>
              <w:top w:val="nil"/>
              <w:left w:val="nil"/>
              <w:bottom w:val="nil"/>
              <w:right w:val="nil"/>
            </w:tcBorders>
          </w:tcPr>
          <w:p w:rsidR="00095667" w:rsidRDefault="00095667">
            <w:pPr>
              <w:pStyle w:val="ConsPlusNormal"/>
            </w:pPr>
            <w:r>
              <w:t>5. Макаронные изделия</w:t>
            </w:r>
          </w:p>
        </w:tc>
        <w:tc>
          <w:tcPr>
            <w:tcW w:w="1530" w:type="dxa"/>
            <w:tcBorders>
              <w:top w:val="nil"/>
              <w:left w:val="nil"/>
              <w:bottom w:val="nil"/>
              <w:right w:val="nil"/>
            </w:tcBorders>
            <w:vAlign w:val="bottom"/>
          </w:tcPr>
          <w:p w:rsidR="00095667" w:rsidRDefault="00095667">
            <w:pPr>
              <w:pStyle w:val="ConsPlusNormal"/>
              <w:jc w:val="center"/>
            </w:pPr>
            <w:r>
              <w:t>15,0</w:t>
            </w:r>
          </w:p>
        </w:tc>
        <w:tc>
          <w:tcPr>
            <w:tcW w:w="1290" w:type="dxa"/>
            <w:tcBorders>
              <w:top w:val="nil"/>
              <w:left w:val="nil"/>
              <w:bottom w:val="nil"/>
              <w:right w:val="nil"/>
            </w:tcBorders>
            <w:vAlign w:val="bottom"/>
          </w:tcPr>
          <w:p w:rsidR="00095667" w:rsidRDefault="00095667">
            <w:pPr>
              <w:pStyle w:val="ConsPlusNormal"/>
              <w:jc w:val="center"/>
            </w:pPr>
            <w:r>
              <w:t>20,0</w:t>
            </w:r>
          </w:p>
        </w:tc>
        <w:tc>
          <w:tcPr>
            <w:tcW w:w="1275" w:type="dxa"/>
            <w:tcBorders>
              <w:top w:val="nil"/>
              <w:left w:val="nil"/>
              <w:bottom w:val="nil"/>
              <w:right w:val="nil"/>
            </w:tcBorders>
            <w:vAlign w:val="bottom"/>
          </w:tcPr>
          <w:p w:rsidR="00095667" w:rsidRDefault="00095667">
            <w:pPr>
              <w:pStyle w:val="ConsPlusNormal"/>
              <w:jc w:val="center"/>
            </w:pPr>
            <w:r>
              <w:t>20,0</w:t>
            </w:r>
          </w:p>
        </w:tc>
      </w:tr>
      <w:tr w:rsidR="00095667">
        <w:tblPrEx>
          <w:tblBorders>
            <w:insideH w:val="none" w:sz="0" w:space="0" w:color="auto"/>
            <w:insideV w:val="none" w:sz="0" w:space="0" w:color="auto"/>
          </w:tblBorders>
        </w:tblPrEx>
        <w:tc>
          <w:tcPr>
            <w:tcW w:w="5025" w:type="dxa"/>
            <w:tcBorders>
              <w:top w:val="nil"/>
              <w:left w:val="nil"/>
              <w:bottom w:val="nil"/>
              <w:right w:val="nil"/>
            </w:tcBorders>
          </w:tcPr>
          <w:p w:rsidR="00095667" w:rsidRDefault="00095667">
            <w:pPr>
              <w:pStyle w:val="ConsPlusNormal"/>
            </w:pPr>
            <w:r>
              <w:t>6. Крупы</w:t>
            </w:r>
          </w:p>
        </w:tc>
        <w:tc>
          <w:tcPr>
            <w:tcW w:w="1530" w:type="dxa"/>
            <w:tcBorders>
              <w:top w:val="nil"/>
              <w:left w:val="nil"/>
              <w:bottom w:val="nil"/>
              <w:right w:val="nil"/>
            </w:tcBorders>
            <w:vAlign w:val="bottom"/>
          </w:tcPr>
          <w:p w:rsidR="00095667" w:rsidRDefault="00095667">
            <w:pPr>
              <w:pStyle w:val="ConsPlusNormal"/>
              <w:jc w:val="center"/>
            </w:pPr>
            <w:r>
              <w:t>32,0</w:t>
            </w:r>
          </w:p>
        </w:tc>
        <w:tc>
          <w:tcPr>
            <w:tcW w:w="1290" w:type="dxa"/>
            <w:tcBorders>
              <w:top w:val="nil"/>
              <w:left w:val="nil"/>
              <w:bottom w:val="nil"/>
              <w:right w:val="nil"/>
            </w:tcBorders>
            <w:vAlign w:val="bottom"/>
          </w:tcPr>
          <w:p w:rsidR="00095667" w:rsidRDefault="00095667">
            <w:pPr>
              <w:pStyle w:val="ConsPlusNormal"/>
              <w:jc w:val="center"/>
            </w:pPr>
            <w:r>
              <w:t>37,0</w:t>
            </w:r>
          </w:p>
        </w:tc>
        <w:tc>
          <w:tcPr>
            <w:tcW w:w="1275" w:type="dxa"/>
            <w:tcBorders>
              <w:top w:val="nil"/>
              <w:left w:val="nil"/>
              <w:bottom w:val="nil"/>
              <w:right w:val="nil"/>
            </w:tcBorders>
            <w:vAlign w:val="bottom"/>
          </w:tcPr>
          <w:p w:rsidR="00095667" w:rsidRDefault="00095667">
            <w:pPr>
              <w:pStyle w:val="ConsPlusNormal"/>
              <w:jc w:val="center"/>
            </w:pPr>
            <w:r>
              <w:t>37,0</w:t>
            </w:r>
          </w:p>
        </w:tc>
      </w:tr>
      <w:tr w:rsidR="00095667">
        <w:tblPrEx>
          <w:tblBorders>
            <w:insideH w:val="none" w:sz="0" w:space="0" w:color="auto"/>
            <w:insideV w:val="none" w:sz="0" w:space="0" w:color="auto"/>
          </w:tblBorders>
        </w:tblPrEx>
        <w:tc>
          <w:tcPr>
            <w:tcW w:w="5025" w:type="dxa"/>
            <w:tcBorders>
              <w:top w:val="nil"/>
              <w:left w:val="nil"/>
              <w:bottom w:val="nil"/>
              <w:right w:val="nil"/>
            </w:tcBorders>
          </w:tcPr>
          <w:p w:rsidR="00095667" w:rsidRDefault="00095667">
            <w:pPr>
              <w:pStyle w:val="ConsPlusNormal"/>
            </w:pPr>
            <w:r>
              <w:t>7. Бобовые</w:t>
            </w:r>
          </w:p>
        </w:tc>
        <w:tc>
          <w:tcPr>
            <w:tcW w:w="1530" w:type="dxa"/>
            <w:tcBorders>
              <w:top w:val="nil"/>
              <w:left w:val="nil"/>
              <w:bottom w:val="nil"/>
              <w:right w:val="nil"/>
            </w:tcBorders>
            <w:vAlign w:val="bottom"/>
          </w:tcPr>
          <w:p w:rsidR="00095667" w:rsidRDefault="00095667">
            <w:pPr>
              <w:pStyle w:val="ConsPlusNormal"/>
              <w:jc w:val="center"/>
            </w:pPr>
            <w:r>
              <w:t>3,0</w:t>
            </w:r>
          </w:p>
        </w:tc>
        <w:tc>
          <w:tcPr>
            <w:tcW w:w="1290" w:type="dxa"/>
            <w:tcBorders>
              <w:top w:val="nil"/>
              <w:left w:val="nil"/>
              <w:bottom w:val="nil"/>
              <w:right w:val="nil"/>
            </w:tcBorders>
            <w:vAlign w:val="bottom"/>
          </w:tcPr>
          <w:p w:rsidR="00095667" w:rsidRDefault="00095667">
            <w:pPr>
              <w:pStyle w:val="ConsPlusNormal"/>
              <w:jc w:val="center"/>
            </w:pPr>
            <w:r>
              <w:t>4,0</w:t>
            </w:r>
          </w:p>
        </w:tc>
        <w:tc>
          <w:tcPr>
            <w:tcW w:w="1275" w:type="dxa"/>
            <w:tcBorders>
              <w:top w:val="nil"/>
              <w:left w:val="nil"/>
              <w:bottom w:val="nil"/>
              <w:right w:val="nil"/>
            </w:tcBorders>
            <w:vAlign w:val="bottom"/>
          </w:tcPr>
          <w:p w:rsidR="00095667" w:rsidRDefault="00095667">
            <w:pPr>
              <w:pStyle w:val="ConsPlusNormal"/>
              <w:jc w:val="center"/>
            </w:pPr>
            <w:r>
              <w:t>4,0</w:t>
            </w:r>
          </w:p>
        </w:tc>
      </w:tr>
      <w:tr w:rsidR="00095667">
        <w:tblPrEx>
          <w:tblBorders>
            <w:insideH w:val="none" w:sz="0" w:space="0" w:color="auto"/>
            <w:insideV w:val="none" w:sz="0" w:space="0" w:color="auto"/>
          </w:tblBorders>
        </w:tblPrEx>
        <w:tc>
          <w:tcPr>
            <w:tcW w:w="5025" w:type="dxa"/>
            <w:tcBorders>
              <w:top w:val="nil"/>
              <w:left w:val="nil"/>
              <w:bottom w:val="nil"/>
              <w:right w:val="nil"/>
            </w:tcBorders>
          </w:tcPr>
          <w:p w:rsidR="00095667" w:rsidRDefault="00095667">
            <w:pPr>
              <w:pStyle w:val="ConsPlusNormal"/>
            </w:pPr>
            <w:r>
              <w:t>8. Картофель</w:t>
            </w:r>
          </w:p>
        </w:tc>
        <w:tc>
          <w:tcPr>
            <w:tcW w:w="1530" w:type="dxa"/>
            <w:tcBorders>
              <w:top w:val="nil"/>
              <w:left w:val="nil"/>
              <w:bottom w:val="nil"/>
              <w:right w:val="nil"/>
            </w:tcBorders>
            <w:vAlign w:val="bottom"/>
          </w:tcPr>
          <w:p w:rsidR="00095667" w:rsidRDefault="00095667">
            <w:pPr>
              <w:pStyle w:val="ConsPlusNormal"/>
              <w:jc w:val="center"/>
            </w:pPr>
            <w:r>
              <w:t>120,0</w:t>
            </w:r>
          </w:p>
        </w:tc>
        <w:tc>
          <w:tcPr>
            <w:tcW w:w="1290" w:type="dxa"/>
            <w:tcBorders>
              <w:top w:val="nil"/>
              <w:left w:val="nil"/>
              <w:bottom w:val="nil"/>
              <w:right w:val="nil"/>
            </w:tcBorders>
            <w:vAlign w:val="bottom"/>
          </w:tcPr>
          <w:p w:rsidR="00095667" w:rsidRDefault="00095667">
            <w:pPr>
              <w:pStyle w:val="ConsPlusNormal"/>
              <w:jc w:val="center"/>
            </w:pPr>
            <w:r>
              <w:t>140,0</w:t>
            </w:r>
          </w:p>
        </w:tc>
        <w:tc>
          <w:tcPr>
            <w:tcW w:w="1275" w:type="dxa"/>
            <w:tcBorders>
              <w:top w:val="nil"/>
              <w:left w:val="nil"/>
              <w:bottom w:val="nil"/>
              <w:right w:val="nil"/>
            </w:tcBorders>
            <w:vAlign w:val="bottom"/>
          </w:tcPr>
          <w:p w:rsidR="00095667" w:rsidRDefault="00095667">
            <w:pPr>
              <w:pStyle w:val="ConsPlusNormal"/>
              <w:jc w:val="center"/>
            </w:pPr>
            <w:r>
              <w:t>160,0</w:t>
            </w:r>
          </w:p>
        </w:tc>
      </w:tr>
      <w:tr w:rsidR="00095667">
        <w:tblPrEx>
          <w:tblBorders>
            <w:insideH w:val="none" w:sz="0" w:space="0" w:color="auto"/>
            <w:insideV w:val="none" w:sz="0" w:space="0" w:color="auto"/>
          </w:tblBorders>
        </w:tblPrEx>
        <w:tc>
          <w:tcPr>
            <w:tcW w:w="5025" w:type="dxa"/>
            <w:tcBorders>
              <w:top w:val="nil"/>
              <w:left w:val="nil"/>
              <w:bottom w:val="nil"/>
              <w:right w:val="nil"/>
            </w:tcBorders>
          </w:tcPr>
          <w:p w:rsidR="00095667" w:rsidRDefault="00095667">
            <w:pPr>
              <w:pStyle w:val="ConsPlusNormal"/>
            </w:pPr>
            <w:r>
              <w:t>9. Овощи</w:t>
            </w:r>
          </w:p>
        </w:tc>
        <w:tc>
          <w:tcPr>
            <w:tcW w:w="1530" w:type="dxa"/>
            <w:tcBorders>
              <w:top w:val="nil"/>
              <w:left w:val="nil"/>
              <w:bottom w:val="nil"/>
              <w:right w:val="nil"/>
            </w:tcBorders>
            <w:vAlign w:val="bottom"/>
          </w:tcPr>
          <w:p w:rsidR="00095667" w:rsidRDefault="00095667">
            <w:pPr>
              <w:pStyle w:val="ConsPlusNormal"/>
              <w:jc w:val="center"/>
            </w:pPr>
            <w:r>
              <w:t>180,0</w:t>
            </w:r>
          </w:p>
        </w:tc>
        <w:tc>
          <w:tcPr>
            <w:tcW w:w="1290" w:type="dxa"/>
            <w:tcBorders>
              <w:top w:val="nil"/>
              <w:left w:val="nil"/>
              <w:bottom w:val="nil"/>
              <w:right w:val="nil"/>
            </w:tcBorders>
            <w:vAlign w:val="bottom"/>
          </w:tcPr>
          <w:p w:rsidR="00095667" w:rsidRDefault="00095667">
            <w:pPr>
              <w:pStyle w:val="ConsPlusNormal"/>
              <w:jc w:val="center"/>
            </w:pPr>
            <w:r>
              <w:t>220,0</w:t>
            </w:r>
          </w:p>
        </w:tc>
        <w:tc>
          <w:tcPr>
            <w:tcW w:w="1275" w:type="dxa"/>
            <w:tcBorders>
              <w:top w:val="nil"/>
              <w:left w:val="nil"/>
              <w:bottom w:val="nil"/>
              <w:right w:val="nil"/>
            </w:tcBorders>
            <w:vAlign w:val="bottom"/>
          </w:tcPr>
          <w:p w:rsidR="00095667" w:rsidRDefault="00095667">
            <w:pPr>
              <w:pStyle w:val="ConsPlusNormal"/>
              <w:jc w:val="center"/>
            </w:pPr>
            <w:r>
              <w:t>240,0</w:t>
            </w:r>
          </w:p>
        </w:tc>
      </w:tr>
      <w:tr w:rsidR="00095667">
        <w:tblPrEx>
          <w:tblBorders>
            <w:insideH w:val="none" w:sz="0" w:space="0" w:color="auto"/>
            <w:insideV w:val="none" w:sz="0" w:space="0" w:color="auto"/>
          </w:tblBorders>
        </w:tblPrEx>
        <w:tc>
          <w:tcPr>
            <w:tcW w:w="5025" w:type="dxa"/>
            <w:tcBorders>
              <w:top w:val="nil"/>
              <w:left w:val="nil"/>
              <w:bottom w:val="nil"/>
              <w:right w:val="nil"/>
            </w:tcBorders>
          </w:tcPr>
          <w:p w:rsidR="00095667" w:rsidRDefault="00095667">
            <w:pPr>
              <w:pStyle w:val="ConsPlusNormal"/>
            </w:pPr>
            <w:r>
              <w:t>10. Томат-пюре</w:t>
            </w:r>
          </w:p>
        </w:tc>
        <w:tc>
          <w:tcPr>
            <w:tcW w:w="1530" w:type="dxa"/>
            <w:tcBorders>
              <w:top w:val="nil"/>
              <w:left w:val="nil"/>
              <w:bottom w:val="nil"/>
              <w:right w:val="nil"/>
            </w:tcBorders>
            <w:vAlign w:val="bottom"/>
          </w:tcPr>
          <w:p w:rsidR="00095667" w:rsidRDefault="00095667">
            <w:pPr>
              <w:pStyle w:val="ConsPlusNormal"/>
              <w:jc w:val="center"/>
            </w:pPr>
            <w:r>
              <w:t>3,0</w:t>
            </w:r>
          </w:p>
        </w:tc>
        <w:tc>
          <w:tcPr>
            <w:tcW w:w="1290" w:type="dxa"/>
            <w:tcBorders>
              <w:top w:val="nil"/>
              <w:left w:val="nil"/>
              <w:bottom w:val="nil"/>
              <w:right w:val="nil"/>
            </w:tcBorders>
            <w:vAlign w:val="bottom"/>
          </w:tcPr>
          <w:p w:rsidR="00095667" w:rsidRDefault="00095667">
            <w:pPr>
              <w:pStyle w:val="ConsPlusNormal"/>
              <w:jc w:val="center"/>
            </w:pPr>
            <w:r>
              <w:t>3,0</w:t>
            </w:r>
          </w:p>
        </w:tc>
        <w:tc>
          <w:tcPr>
            <w:tcW w:w="1275" w:type="dxa"/>
            <w:tcBorders>
              <w:top w:val="nil"/>
              <w:left w:val="nil"/>
              <w:bottom w:val="nil"/>
              <w:right w:val="nil"/>
            </w:tcBorders>
            <w:vAlign w:val="bottom"/>
          </w:tcPr>
          <w:p w:rsidR="00095667" w:rsidRDefault="00095667">
            <w:pPr>
              <w:pStyle w:val="ConsPlusNormal"/>
              <w:jc w:val="center"/>
            </w:pPr>
            <w:r>
              <w:t>3,0</w:t>
            </w:r>
          </w:p>
        </w:tc>
      </w:tr>
      <w:tr w:rsidR="00095667">
        <w:tblPrEx>
          <w:tblBorders>
            <w:insideH w:val="none" w:sz="0" w:space="0" w:color="auto"/>
            <w:insideV w:val="none" w:sz="0" w:space="0" w:color="auto"/>
          </w:tblBorders>
        </w:tblPrEx>
        <w:tc>
          <w:tcPr>
            <w:tcW w:w="5025" w:type="dxa"/>
            <w:tcBorders>
              <w:top w:val="nil"/>
              <w:left w:val="nil"/>
              <w:bottom w:val="nil"/>
              <w:right w:val="nil"/>
            </w:tcBorders>
          </w:tcPr>
          <w:p w:rsidR="00095667" w:rsidRDefault="00095667">
            <w:pPr>
              <w:pStyle w:val="ConsPlusNormal"/>
            </w:pPr>
            <w:r>
              <w:t>11. Фрукты</w:t>
            </w:r>
          </w:p>
        </w:tc>
        <w:tc>
          <w:tcPr>
            <w:tcW w:w="1530" w:type="dxa"/>
            <w:tcBorders>
              <w:top w:val="nil"/>
              <w:left w:val="nil"/>
              <w:bottom w:val="nil"/>
              <w:right w:val="nil"/>
            </w:tcBorders>
            <w:vAlign w:val="bottom"/>
          </w:tcPr>
          <w:p w:rsidR="00095667" w:rsidRDefault="00095667">
            <w:pPr>
              <w:pStyle w:val="ConsPlusNormal"/>
              <w:jc w:val="center"/>
            </w:pPr>
            <w:r>
              <w:t>160,0</w:t>
            </w:r>
          </w:p>
        </w:tc>
        <w:tc>
          <w:tcPr>
            <w:tcW w:w="1290" w:type="dxa"/>
            <w:tcBorders>
              <w:top w:val="nil"/>
              <w:left w:val="nil"/>
              <w:bottom w:val="nil"/>
              <w:right w:val="nil"/>
            </w:tcBorders>
            <w:vAlign w:val="bottom"/>
          </w:tcPr>
          <w:p w:rsidR="00095667" w:rsidRDefault="00095667">
            <w:pPr>
              <w:pStyle w:val="ConsPlusNormal"/>
              <w:jc w:val="center"/>
            </w:pPr>
            <w:r>
              <w:t>160,0</w:t>
            </w:r>
          </w:p>
        </w:tc>
        <w:tc>
          <w:tcPr>
            <w:tcW w:w="1275" w:type="dxa"/>
            <w:tcBorders>
              <w:top w:val="nil"/>
              <w:left w:val="nil"/>
              <w:bottom w:val="nil"/>
              <w:right w:val="nil"/>
            </w:tcBorders>
            <w:vAlign w:val="bottom"/>
          </w:tcPr>
          <w:p w:rsidR="00095667" w:rsidRDefault="00095667">
            <w:pPr>
              <w:pStyle w:val="ConsPlusNormal"/>
              <w:jc w:val="center"/>
            </w:pPr>
            <w:r>
              <w:t>160,0</w:t>
            </w:r>
          </w:p>
        </w:tc>
      </w:tr>
      <w:tr w:rsidR="00095667">
        <w:tblPrEx>
          <w:tblBorders>
            <w:insideH w:val="none" w:sz="0" w:space="0" w:color="auto"/>
            <w:insideV w:val="none" w:sz="0" w:space="0" w:color="auto"/>
          </w:tblBorders>
        </w:tblPrEx>
        <w:tc>
          <w:tcPr>
            <w:tcW w:w="5025" w:type="dxa"/>
            <w:tcBorders>
              <w:top w:val="nil"/>
              <w:left w:val="nil"/>
              <w:bottom w:val="nil"/>
              <w:right w:val="nil"/>
            </w:tcBorders>
          </w:tcPr>
          <w:p w:rsidR="00095667" w:rsidRDefault="00095667">
            <w:pPr>
              <w:pStyle w:val="ConsPlusNormal"/>
            </w:pPr>
            <w:r>
              <w:t xml:space="preserve">12. Сухофрукты </w:t>
            </w:r>
            <w:hyperlink w:anchor="P3484" w:history="1">
              <w:r>
                <w:rPr>
                  <w:color w:val="0000FF"/>
                </w:rPr>
                <w:t>&lt;**&gt;</w:t>
              </w:r>
            </w:hyperlink>
          </w:p>
        </w:tc>
        <w:tc>
          <w:tcPr>
            <w:tcW w:w="1530" w:type="dxa"/>
            <w:tcBorders>
              <w:top w:val="nil"/>
              <w:left w:val="nil"/>
              <w:bottom w:val="nil"/>
              <w:right w:val="nil"/>
            </w:tcBorders>
            <w:vAlign w:val="bottom"/>
          </w:tcPr>
          <w:p w:rsidR="00095667" w:rsidRDefault="00095667">
            <w:pPr>
              <w:pStyle w:val="ConsPlusNormal"/>
              <w:jc w:val="center"/>
            </w:pPr>
            <w:r>
              <w:t>10,0</w:t>
            </w:r>
          </w:p>
        </w:tc>
        <w:tc>
          <w:tcPr>
            <w:tcW w:w="1290" w:type="dxa"/>
            <w:tcBorders>
              <w:top w:val="nil"/>
              <w:left w:val="nil"/>
              <w:bottom w:val="nil"/>
              <w:right w:val="nil"/>
            </w:tcBorders>
            <w:vAlign w:val="bottom"/>
          </w:tcPr>
          <w:p w:rsidR="00095667" w:rsidRDefault="00095667">
            <w:pPr>
              <w:pStyle w:val="ConsPlusNormal"/>
              <w:jc w:val="center"/>
            </w:pPr>
            <w:r>
              <w:t>10,0</w:t>
            </w:r>
          </w:p>
        </w:tc>
        <w:tc>
          <w:tcPr>
            <w:tcW w:w="1275" w:type="dxa"/>
            <w:tcBorders>
              <w:top w:val="nil"/>
              <w:left w:val="nil"/>
              <w:bottom w:val="nil"/>
              <w:right w:val="nil"/>
            </w:tcBorders>
            <w:vAlign w:val="bottom"/>
          </w:tcPr>
          <w:p w:rsidR="00095667" w:rsidRDefault="00095667">
            <w:pPr>
              <w:pStyle w:val="ConsPlusNormal"/>
              <w:jc w:val="center"/>
            </w:pPr>
            <w:r>
              <w:t>10,0</w:t>
            </w:r>
          </w:p>
        </w:tc>
      </w:tr>
      <w:tr w:rsidR="00095667">
        <w:tblPrEx>
          <w:tblBorders>
            <w:insideH w:val="none" w:sz="0" w:space="0" w:color="auto"/>
            <w:insideV w:val="none" w:sz="0" w:space="0" w:color="auto"/>
          </w:tblBorders>
        </w:tblPrEx>
        <w:tc>
          <w:tcPr>
            <w:tcW w:w="5025" w:type="dxa"/>
            <w:tcBorders>
              <w:top w:val="nil"/>
              <w:left w:val="nil"/>
              <w:bottom w:val="nil"/>
              <w:right w:val="nil"/>
            </w:tcBorders>
          </w:tcPr>
          <w:p w:rsidR="00095667" w:rsidRDefault="00095667">
            <w:pPr>
              <w:pStyle w:val="ConsPlusNormal"/>
            </w:pPr>
            <w:r>
              <w:t>13. Соки</w:t>
            </w:r>
          </w:p>
        </w:tc>
        <w:tc>
          <w:tcPr>
            <w:tcW w:w="1530" w:type="dxa"/>
            <w:tcBorders>
              <w:top w:val="nil"/>
              <w:left w:val="nil"/>
              <w:bottom w:val="nil"/>
              <w:right w:val="nil"/>
            </w:tcBorders>
            <w:vAlign w:val="bottom"/>
          </w:tcPr>
          <w:p w:rsidR="00095667" w:rsidRDefault="00095667">
            <w:pPr>
              <w:pStyle w:val="ConsPlusNormal"/>
              <w:jc w:val="center"/>
            </w:pPr>
            <w:r>
              <w:t>100,0</w:t>
            </w:r>
          </w:p>
        </w:tc>
        <w:tc>
          <w:tcPr>
            <w:tcW w:w="1290" w:type="dxa"/>
            <w:tcBorders>
              <w:top w:val="nil"/>
              <w:left w:val="nil"/>
              <w:bottom w:val="nil"/>
              <w:right w:val="nil"/>
            </w:tcBorders>
            <w:vAlign w:val="bottom"/>
          </w:tcPr>
          <w:p w:rsidR="00095667" w:rsidRDefault="00095667">
            <w:pPr>
              <w:pStyle w:val="ConsPlusNormal"/>
              <w:jc w:val="center"/>
            </w:pPr>
            <w:r>
              <w:t>100,0</w:t>
            </w:r>
          </w:p>
        </w:tc>
        <w:tc>
          <w:tcPr>
            <w:tcW w:w="1275" w:type="dxa"/>
            <w:tcBorders>
              <w:top w:val="nil"/>
              <w:left w:val="nil"/>
              <w:bottom w:val="nil"/>
              <w:right w:val="nil"/>
            </w:tcBorders>
            <w:vAlign w:val="bottom"/>
          </w:tcPr>
          <w:p w:rsidR="00095667" w:rsidRDefault="00095667">
            <w:pPr>
              <w:pStyle w:val="ConsPlusNormal"/>
              <w:jc w:val="center"/>
            </w:pPr>
            <w:r>
              <w:t>150,0</w:t>
            </w:r>
          </w:p>
        </w:tc>
      </w:tr>
      <w:tr w:rsidR="00095667">
        <w:tblPrEx>
          <w:tblBorders>
            <w:insideH w:val="none" w:sz="0" w:space="0" w:color="auto"/>
            <w:insideV w:val="none" w:sz="0" w:space="0" w:color="auto"/>
          </w:tblBorders>
        </w:tblPrEx>
        <w:tc>
          <w:tcPr>
            <w:tcW w:w="5025" w:type="dxa"/>
            <w:tcBorders>
              <w:top w:val="nil"/>
              <w:left w:val="nil"/>
              <w:bottom w:val="nil"/>
              <w:right w:val="nil"/>
            </w:tcBorders>
          </w:tcPr>
          <w:p w:rsidR="00095667" w:rsidRDefault="00095667">
            <w:pPr>
              <w:pStyle w:val="ConsPlusNormal"/>
            </w:pPr>
            <w:r>
              <w:t>14. Мясо</w:t>
            </w:r>
          </w:p>
        </w:tc>
        <w:tc>
          <w:tcPr>
            <w:tcW w:w="1530" w:type="dxa"/>
            <w:tcBorders>
              <w:top w:val="nil"/>
              <w:left w:val="nil"/>
              <w:bottom w:val="nil"/>
              <w:right w:val="nil"/>
            </w:tcBorders>
            <w:vAlign w:val="bottom"/>
          </w:tcPr>
          <w:p w:rsidR="00095667" w:rsidRDefault="00095667">
            <w:pPr>
              <w:pStyle w:val="ConsPlusNormal"/>
              <w:jc w:val="center"/>
            </w:pPr>
            <w:r>
              <w:t>72,0</w:t>
            </w:r>
          </w:p>
        </w:tc>
        <w:tc>
          <w:tcPr>
            <w:tcW w:w="1290" w:type="dxa"/>
            <w:tcBorders>
              <w:top w:val="nil"/>
              <w:left w:val="nil"/>
              <w:bottom w:val="nil"/>
              <w:right w:val="nil"/>
            </w:tcBorders>
            <w:vAlign w:val="bottom"/>
          </w:tcPr>
          <w:p w:rsidR="00095667" w:rsidRDefault="00095667">
            <w:pPr>
              <w:pStyle w:val="ConsPlusNormal"/>
              <w:jc w:val="center"/>
            </w:pPr>
            <w:r>
              <w:t>78,0</w:t>
            </w:r>
          </w:p>
        </w:tc>
        <w:tc>
          <w:tcPr>
            <w:tcW w:w="1275" w:type="dxa"/>
            <w:tcBorders>
              <w:top w:val="nil"/>
              <w:left w:val="nil"/>
              <w:bottom w:val="nil"/>
              <w:right w:val="nil"/>
            </w:tcBorders>
            <w:vAlign w:val="bottom"/>
          </w:tcPr>
          <w:p w:rsidR="00095667" w:rsidRDefault="00095667">
            <w:pPr>
              <w:pStyle w:val="ConsPlusNormal"/>
              <w:jc w:val="center"/>
            </w:pPr>
            <w:r>
              <w:t>87,0</w:t>
            </w:r>
          </w:p>
        </w:tc>
      </w:tr>
      <w:tr w:rsidR="00095667">
        <w:tblPrEx>
          <w:tblBorders>
            <w:insideH w:val="none" w:sz="0" w:space="0" w:color="auto"/>
            <w:insideV w:val="none" w:sz="0" w:space="0" w:color="auto"/>
          </w:tblBorders>
        </w:tblPrEx>
        <w:tc>
          <w:tcPr>
            <w:tcW w:w="5025" w:type="dxa"/>
            <w:tcBorders>
              <w:top w:val="nil"/>
              <w:left w:val="nil"/>
              <w:bottom w:val="nil"/>
              <w:right w:val="nil"/>
            </w:tcBorders>
          </w:tcPr>
          <w:p w:rsidR="00095667" w:rsidRDefault="00095667">
            <w:pPr>
              <w:pStyle w:val="ConsPlusNormal"/>
            </w:pPr>
            <w:r>
              <w:t>15. Птица</w:t>
            </w:r>
          </w:p>
        </w:tc>
        <w:tc>
          <w:tcPr>
            <w:tcW w:w="1530" w:type="dxa"/>
            <w:tcBorders>
              <w:top w:val="nil"/>
              <w:left w:val="nil"/>
              <w:bottom w:val="nil"/>
              <w:right w:val="nil"/>
            </w:tcBorders>
            <w:vAlign w:val="bottom"/>
          </w:tcPr>
          <w:p w:rsidR="00095667" w:rsidRDefault="00095667">
            <w:pPr>
              <w:pStyle w:val="ConsPlusNormal"/>
              <w:jc w:val="center"/>
            </w:pPr>
            <w:r>
              <w:t>23,0</w:t>
            </w:r>
          </w:p>
        </w:tc>
        <w:tc>
          <w:tcPr>
            <w:tcW w:w="1290" w:type="dxa"/>
            <w:tcBorders>
              <w:top w:val="nil"/>
              <w:left w:val="nil"/>
              <w:bottom w:val="nil"/>
              <w:right w:val="nil"/>
            </w:tcBorders>
            <w:vAlign w:val="bottom"/>
          </w:tcPr>
          <w:p w:rsidR="00095667" w:rsidRDefault="00095667">
            <w:pPr>
              <w:pStyle w:val="ConsPlusNormal"/>
              <w:jc w:val="center"/>
            </w:pPr>
            <w:r>
              <w:t>25,0</w:t>
            </w:r>
          </w:p>
        </w:tc>
        <w:tc>
          <w:tcPr>
            <w:tcW w:w="1275" w:type="dxa"/>
            <w:tcBorders>
              <w:top w:val="nil"/>
              <w:left w:val="nil"/>
              <w:bottom w:val="nil"/>
              <w:right w:val="nil"/>
            </w:tcBorders>
            <w:vAlign w:val="bottom"/>
          </w:tcPr>
          <w:p w:rsidR="00095667" w:rsidRDefault="00095667">
            <w:pPr>
              <w:pStyle w:val="ConsPlusNormal"/>
              <w:jc w:val="center"/>
            </w:pPr>
            <w:r>
              <w:t>28,0</w:t>
            </w:r>
          </w:p>
        </w:tc>
      </w:tr>
      <w:tr w:rsidR="00095667">
        <w:tblPrEx>
          <w:tblBorders>
            <w:insideH w:val="none" w:sz="0" w:space="0" w:color="auto"/>
            <w:insideV w:val="none" w:sz="0" w:space="0" w:color="auto"/>
          </w:tblBorders>
        </w:tblPrEx>
        <w:tc>
          <w:tcPr>
            <w:tcW w:w="5025" w:type="dxa"/>
            <w:tcBorders>
              <w:top w:val="nil"/>
              <w:left w:val="nil"/>
              <w:bottom w:val="nil"/>
              <w:right w:val="nil"/>
            </w:tcBorders>
          </w:tcPr>
          <w:p w:rsidR="00095667" w:rsidRDefault="00095667">
            <w:pPr>
              <w:pStyle w:val="ConsPlusNormal"/>
            </w:pPr>
            <w:r>
              <w:lastRenderedPageBreak/>
              <w:t>16. Колбасные изделия</w:t>
            </w:r>
          </w:p>
        </w:tc>
        <w:tc>
          <w:tcPr>
            <w:tcW w:w="1530" w:type="dxa"/>
            <w:tcBorders>
              <w:top w:val="nil"/>
              <w:left w:val="nil"/>
              <w:bottom w:val="nil"/>
              <w:right w:val="nil"/>
            </w:tcBorders>
            <w:vAlign w:val="bottom"/>
          </w:tcPr>
          <w:p w:rsidR="00095667" w:rsidRDefault="00095667">
            <w:pPr>
              <w:pStyle w:val="ConsPlusNormal"/>
              <w:jc w:val="center"/>
            </w:pPr>
            <w:r>
              <w:t>15,0</w:t>
            </w:r>
          </w:p>
        </w:tc>
        <w:tc>
          <w:tcPr>
            <w:tcW w:w="1290" w:type="dxa"/>
            <w:tcBorders>
              <w:top w:val="nil"/>
              <w:left w:val="nil"/>
              <w:bottom w:val="nil"/>
              <w:right w:val="nil"/>
            </w:tcBorders>
            <w:vAlign w:val="bottom"/>
          </w:tcPr>
          <w:p w:rsidR="00095667" w:rsidRDefault="00095667">
            <w:pPr>
              <w:pStyle w:val="ConsPlusNormal"/>
              <w:jc w:val="center"/>
            </w:pPr>
            <w:r>
              <w:t>18,0</w:t>
            </w:r>
          </w:p>
        </w:tc>
        <w:tc>
          <w:tcPr>
            <w:tcW w:w="1275" w:type="dxa"/>
            <w:tcBorders>
              <w:top w:val="nil"/>
              <w:left w:val="nil"/>
              <w:bottom w:val="nil"/>
              <w:right w:val="nil"/>
            </w:tcBorders>
            <w:vAlign w:val="bottom"/>
          </w:tcPr>
          <w:p w:rsidR="00095667" w:rsidRDefault="00095667">
            <w:pPr>
              <w:pStyle w:val="ConsPlusNormal"/>
              <w:jc w:val="center"/>
            </w:pPr>
            <w:r>
              <w:t>20,0</w:t>
            </w:r>
          </w:p>
        </w:tc>
      </w:tr>
      <w:tr w:rsidR="00095667">
        <w:tblPrEx>
          <w:tblBorders>
            <w:insideH w:val="none" w:sz="0" w:space="0" w:color="auto"/>
            <w:insideV w:val="none" w:sz="0" w:space="0" w:color="auto"/>
          </w:tblBorders>
        </w:tblPrEx>
        <w:tc>
          <w:tcPr>
            <w:tcW w:w="5025" w:type="dxa"/>
            <w:tcBorders>
              <w:top w:val="nil"/>
              <w:left w:val="nil"/>
              <w:bottom w:val="nil"/>
              <w:right w:val="nil"/>
            </w:tcBorders>
          </w:tcPr>
          <w:p w:rsidR="00095667" w:rsidRDefault="00095667">
            <w:pPr>
              <w:pStyle w:val="ConsPlusNormal"/>
            </w:pPr>
            <w:r>
              <w:t>17. Молоко и кисломолочные продукты</w:t>
            </w:r>
          </w:p>
        </w:tc>
        <w:tc>
          <w:tcPr>
            <w:tcW w:w="1530" w:type="dxa"/>
            <w:tcBorders>
              <w:top w:val="nil"/>
              <w:left w:val="nil"/>
              <w:bottom w:val="nil"/>
              <w:right w:val="nil"/>
            </w:tcBorders>
            <w:vAlign w:val="bottom"/>
          </w:tcPr>
          <w:p w:rsidR="00095667" w:rsidRDefault="00095667">
            <w:pPr>
              <w:pStyle w:val="ConsPlusNormal"/>
              <w:jc w:val="center"/>
            </w:pPr>
            <w:r>
              <w:t>200,0</w:t>
            </w:r>
          </w:p>
        </w:tc>
        <w:tc>
          <w:tcPr>
            <w:tcW w:w="1290" w:type="dxa"/>
            <w:tcBorders>
              <w:top w:val="nil"/>
              <w:left w:val="nil"/>
              <w:bottom w:val="nil"/>
              <w:right w:val="nil"/>
            </w:tcBorders>
            <w:vAlign w:val="bottom"/>
          </w:tcPr>
          <w:p w:rsidR="00095667" w:rsidRDefault="00095667">
            <w:pPr>
              <w:pStyle w:val="ConsPlusNormal"/>
              <w:jc w:val="center"/>
            </w:pPr>
            <w:r>
              <w:t>230,0</w:t>
            </w:r>
          </w:p>
        </w:tc>
        <w:tc>
          <w:tcPr>
            <w:tcW w:w="1275" w:type="dxa"/>
            <w:tcBorders>
              <w:top w:val="nil"/>
              <w:left w:val="nil"/>
              <w:bottom w:val="nil"/>
              <w:right w:val="nil"/>
            </w:tcBorders>
            <w:vAlign w:val="bottom"/>
          </w:tcPr>
          <w:p w:rsidR="00095667" w:rsidRDefault="00095667">
            <w:pPr>
              <w:pStyle w:val="ConsPlusNormal"/>
              <w:jc w:val="center"/>
            </w:pPr>
            <w:r>
              <w:t>250,0</w:t>
            </w:r>
          </w:p>
        </w:tc>
      </w:tr>
      <w:tr w:rsidR="00095667">
        <w:tblPrEx>
          <w:tblBorders>
            <w:insideH w:val="none" w:sz="0" w:space="0" w:color="auto"/>
            <w:insideV w:val="none" w:sz="0" w:space="0" w:color="auto"/>
          </w:tblBorders>
        </w:tblPrEx>
        <w:tc>
          <w:tcPr>
            <w:tcW w:w="5025" w:type="dxa"/>
            <w:tcBorders>
              <w:top w:val="nil"/>
              <w:left w:val="nil"/>
              <w:bottom w:val="nil"/>
              <w:right w:val="nil"/>
            </w:tcBorders>
          </w:tcPr>
          <w:p w:rsidR="00095667" w:rsidRDefault="00095667">
            <w:pPr>
              <w:pStyle w:val="ConsPlusNormal"/>
            </w:pPr>
            <w:r>
              <w:t>18. Масло сливочное</w:t>
            </w:r>
          </w:p>
        </w:tc>
        <w:tc>
          <w:tcPr>
            <w:tcW w:w="1530" w:type="dxa"/>
            <w:tcBorders>
              <w:top w:val="nil"/>
              <w:left w:val="nil"/>
              <w:bottom w:val="nil"/>
              <w:right w:val="nil"/>
            </w:tcBorders>
            <w:vAlign w:val="bottom"/>
          </w:tcPr>
          <w:p w:rsidR="00095667" w:rsidRDefault="00095667">
            <w:pPr>
              <w:pStyle w:val="ConsPlusNormal"/>
              <w:jc w:val="center"/>
            </w:pPr>
            <w:r>
              <w:t>15,0</w:t>
            </w:r>
          </w:p>
        </w:tc>
        <w:tc>
          <w:tcPr>
            <w:tcW w:w="1290" w:type="dxa"/>
            <w:tcBorders>
              <w:top w:val="nil"/>
              <w:left w:val="nil"/>
              <w:bottom w:val="nil"/>
              <w:right w:val="nil"/>
            </w:tcBorders>
            <w:vAlign w:val="bottom"/>
          </w:tcPr>
          <w:p w:rsidR="00095667" w:rsidRDefault="00095667">
            <w:pPr>
              <w:pStyle w:val="ConsPlusNormal"/>
              <w:jc w:val="center"/>
            </w:pPr>
            <w:r>
              <w:t>16,0</w:t>
            </w:r>
          </w:p>
        </w:tc>
        <w:tc>
          <w:tcPr>
            <w:tcW w:w="1275" w:type="dxa"/>
            <w:tcBorders>
              <w:top w:val="nil"/>
              <w:left w:val="nil"/>
              <w:bottom w:val="nil"/>
              <w:right w:val="nil"/>
            </w:tcBorders>
            <w:vAlign w:val="bottom"/>
          </w:tcPr>
          <w:p w:rsidR="00095667" w:rsidRDefault="00095667">
            <w:pPr>
              <w:pStyle w:val="ConsPlusNormal"/>
              <w:jc w:val="center"/>
            </w:pPr>
            <w:r>
              <w:t>17,0</w:t>
            </w:r>
          </w:p>
        </w:tc>
      </w:tr>
      <w:tr w:rsidR="00095667">
        <w:tblPrEx>
          <w:tblBorders>
            <w:insideH w:val="none" w:sz="0" w:space="0" w:color="auto"/>
            <w:insideV w:val="none" w:sz="0" w:space="0" w:color="auto"/>
          </w:tblBorders>
        </w:tblPrEx>
        <w:tc>
          <w:tcPr>
            <w:tcW w:w="5025" w:type="dxa"/>
            <w:tcBorders>
              <w:top w:val="nil"/>
              <w:left w:val="nil"/>
              <w:bottom w:val="nil"/>
              <w:right w:val="nil"/>
            </w:tcBorders>
          </w:tcPr>
          <w:p w:rsidR="00095667" w:rsidRDefault="00095667">
            <w:pPr>
              <w:pStyle w:val="ConsPlusNormal"/>
            </w:pPr>
            <w:r>
              <w:t>19. Творог</w:t>
            </w:r>
          </w:p>
        </w:tc>
        <w:tc>
          <w:tcPr>
            <w:tcW w:w="1530" w:type="dxa"/>
            <w:tcBorders>
              <w:top w:val="nil"/>
              <w:left w:val="nil"/>
              <w:bottom w:val="nil"/>
              <w:right w:val="nil"/>
            </w:tcBorders>
            <w:vAlign w:val="bottom"/>
          </w:tcPr>
          <w:p w:rsidR="00095667" w:rsidRDefault="00095667">
            <w:pPr>
              <w:pStyle w:val="ConsPlusNormal"/>
              <w:jc w:val="center"/>
            </w:pPr>
            <w:r>
              <w:t>32,0</w:t>
            </w:r>
          </w:p>
        </w:tc>
        <w:tc>
          <w:tcPr>
            <w:tcW w:w="1290" w:type="dxa"/>
            <w:tcBorders>
              <w:top w:val="nil"/>
              <w:left w:val="nil"/>
              <w:bottom w:val="nil"/>
              <w:right w:val="nil"/>
            </w:tcBorders>
            <w:vAlign w:val="bottom"/>
          </w:tcPr>
          <w:p w:rsidR="00095667" w:rsidRDefault="00095667">
            <w:pPr>
              <w:pStyle w:val="ConsPlusNormal"/>
              <w:jc w:val="center"/>
            </w:pPr>
            <w:r>
              <w:t>35,0</w:t>
            </w:r>
          </w:p>
        </w:tc>
        <w:tc>
          <w:tcPr>
            <w:tcW w:w="1275" w:type="dxa"/>
            <w:tcBorders>
              <w:top w:val="nil"/>
              <w:left w:val="nil"/>
              <w:bottom w:val="nil"/>
              <w:right w:val="nil"/>
            </w:tcBorders>
            <w:vAlign w:val="bottom"/>
          </w:tcPr>
          <w:p w:rsidR="00095667" w:rsidRDefault="00095667">
            <w:pPr>
              <w:pStyle w:val="ConsPlusNormal"/>
              <w:jc w:val="center"/>
            </w:pPr>
            <w:r>
              <w:t>35,0</w:t>
            </w:r>
          </w:p>
        </w:tc>
      </w:tr>
      <w:tr w:rsidR="00095667">
        <w:tblPrEx>
          <w:tblBorders>
            <w:insideH w:val="none" w:sz="0" w:space="0" w:color="auto"/>
            <w:insideV w:val="none" w:sz="0" w:space="0" w:color="auto"/>
          </w:tblBorders>
        </w:tblPrEx>
        <w:tc>
          <w:tcPr>
            <w:tcW w:w="5025" w:type="dxa"/>
            <w:tcBorders>
              <w:top w:val="nil"/>
              <w:left w:val="nil"/>
              <w:bottom w:val="nil"/>
              <w:right w:val="nil"/>
            </w:tcBorders>
          </w:tcPr>
          <w:p w:rsidR="00095667" w:rsidRDefault="00095667">
            <w:pPr>
              <w:pStyle w:val="ConsPlusNormal"/>
            </w:pPr>
            <w:r>
              <w:t>20. Сметана</w:t>
            </w:r>
          </w:p>
        </w:tc>
        <w:tc>
          <w:tcPr>
            <w:tcW w:w="1530" w:type="dxa"/>
            <w:tcBorders>
              <w:top w:val="nil"/>
              <w:left w:val="nil"/>
              <w:bottom w:val="nil"/>
              <w:right w:val="nil"/>
            </w:tcBorders>
            <w:vAlign w:val="bottom"/>
          </w:tcPr>
          <w:p w:rsidR="00095667" w:rsidRDefault="00095667">
            <w:pPr>
              <w:pStyle w:val="ConsPlusNormal"/>
              <w:jc w:val="center"/>
            </w:pPr>
            <w:r>
              <w:t>15,0</w:t>
            </w:r>
          </w:p>
        </w:tc>
        <w:tc>
          <w:tcPr>
            <w:tcW w:w="1290" w:type="dxa"/>
            <w:tcBorders>
              <w:top w:val="nil"/>
              <w:left w:val="nil"/>
              <w:bottom w:val="nil"/>
              <w:right w:val="nil"/>
            </w:tcBorders>
            <w:vAlign w:val="bottom"/>
          </w:tcPr>
          <w:p w:rsidR="00095667" w:rsidRDefault="00095667">
            <w:pPr>
              <w:pStyle w:val="ConsPlusNormal"/>
              <w:jc w:val="center"/>
            </w:pPr>
            <w:r>
              <w:t>15,0</w:t>
            </w:r>
          </w:p>
        </w:tc>
        <w:tc>
          <w:tcPr>
            <w:tcW w:w="1275" w:type="dxa"/>
            <w:tcBorders>
              <w:top w:val="nil"/>
              <w:left w:val="nil"/>
              <w:bottom w:val="nil"/>
              <w:right w:val="nil"/>
            </w:tcBorders>
            <w:vAlign w:val="bottom"/>
          </w:tcPr>
          <w:p w:rsidR="00095667" w:rsidRDefault="00095667">
            <w:pPr>
              <w:pStyle w:val="ConsPlusNormal"/>
              <w:jc w:val="center"/>
            </w:pPr>
            <w:r>
              <w:t>15,0</w:t>
            </w:r>
          </w:p>
        </w:tc>
      </w:tr>
      <w:tr w:rsidR="00095667">
        <w:tblPrEx>
          <w:tblBorders>
            <w:insideH w:val="none" w:sz="0" w:space="0" w:color="auto"/>
            <w:insideV w:val="none" w:sz="0" w:space="0" w:color="auto"/>
          </w:tblBorders>
        </w:tblPrEx>
        <w:tc>
          <w:tcPr>
            <w:tcW w:w="5025" w:type="dxa"/>
            <w:tcBorders>
              <w:top w:val="nil"/>
              <w:left w:val="nil"/>
              <w:bottom w:val="nil"/>
              <w:right w:val="nil"/>
            </w:tcBorders>
          </w:tcPr>
          <w:p w:rsidR="00095667" w:rsidRDefault="00095667">
            <w:pPr>
              <w:pStyle w:val="ConsPlusNormal"/>
            </w:pPr>
            <w:r>
              <w:t>21. Сыр</w:t>
            </w:r>
          </w:p>
        </w:tc>
        <w:tc>
          <w:tcPr>
            <w:tcW w:w="1530" w:type="dxa"/>
            <w:tcBorders>
              <w:top w:val="nil"/>
              <w:left w:val="nil"/>
              <w:bottom w:val="nil"/>
              <w:right w:val="nil"/>
            </w:tcBorders>
            <w:vAlign w:val="bottom"/>
          </w:tcPr>
          <w:p w:rsidR="00095667" w:rsidRDefault="00095667">
            <w:pPr>
              <w:pStyle w:val="ConsPlusNormal"/>
              <w:jc w:val="center"/>
            </w:pPr>
            <w:r>
              <w:t>8,0</w:t>
            </w:r>
          </w:p>
        </w:tc>
        <w:tc>
          <w:tcPr>
            <w:tcW w:w="1290" w:type="dxa"/>
            <w:tcBorders>
              <w:top w:val="nil"/>
              <w:left w:val="nil"/>
              <w:bottom w:val="nil"/>
              <w:right w:val="nil"/>
            </w:tcBorders>
            <w:vAlign w:val="bottom"/>
          </w:tcPr>
          <w:p w:rsidR="00095667" w:rsidRDefault="00095667">
            <w:pPr>
              <w:pStyle w:val="ConsPlusNormal"/>
              <w:jc w:val="center"/>
            </w:pPr>
            <w:r>
              <w:t>8,0</w:t>
            </w:r>
          </w:p>
        </w:tc>
        <w:tc>
          <w:tcPr>
            <w:tcW w:w="1275" w:type="dxa"/>
            <w:tcBorders>
              <w:top w:val="nil"/>
              <w:left w:val="nil"/>
              <w:bottom w:val="nil"/>
              <w:right w:val="nil"/>
            </w:tcBorders>
            <w:vAlign w:val="bottom"/>
          </w:tcPr>
          <w:p w:rsidR="00095667" w:rsidRDefault="00095667">
            <w:pPr>
              <w:pStyle w:val="ConsPlusNormal"/>
              <w:jc w:val="center"/>
            </w:pPr>
            <w:r>
              <w:t>10,0</w:t>
            </w:r>
          </w:p>
        </w:tc>
      </w:tr>
      <w:tr w:rsidR="00095667">
        <w:tblPrEx>
          <w:tblBorders>
            <w:insideH w:val="none" w:sz="0" w:space="0" w:color="auto"/>
            <w:insideV w:val="none" w:sz="0" w:space="0" w:color="auto"/>
          </w:tblBorders>
        </w:tblPrEx>
        <w:tc>
          <w:tcPr>
            <w:tcW w:w="5025" w:type="dxa"/>
            <w:tcBorders>
              <w:top w:val="nil"/>
              <w:left w:val="nil"/>
              <w:bottom w:val="nil"/>
              <w:right w:val="nil"/>
            </w:tcBorders>
          </w:tcPr>
          <w:p w:rsidR="00095667" w:rsidRDefault="00095667">
            <w:pPr>
              <w:pStyle w:val="ConsPlusNormal"/>
            </w:pPr>
            <w:r>
              <w:t>22. Яйцо</w:t>
            </w:r>
          </w:p>
        </w:tc>
        <w:tc>
          <w:tcPr>
            <w:tcW w:w="1530" w:type="dxa"/>
            <w:tcBorders>
              <w:top w:val="nil"/>
              <w:left w:val="nil"/>
              <w:bottom w:val="nil"/>
              <w:right w:val="nil"/>
            </w:tcBorders>
            <w:vAlign w:val="bottom"/>
          </w:tcPr>
          <w:p w:rsidR="00095667" w:rsidRDefault="00095667">
            <w:pPr>
              <w:pStyle w:val="ConsPlusNormal"/>
              <w:jc w:val="center"/>
            </w:pPr>
            <w:r>
              <w:t>30,0</w:t>
            </w:r>
          </w:p>
        </w:tc>
        <w:tc>
          <w:tcPr>
            <w:tcW w:w="1290" w:type="dxa"/>
            <w:tcBorders>
              <w:top w:val="nil"/>
              <w:left w:val="nil"/>
              <w:bottom w:val="nil"/>
              <w:right w:val="nil"/>
            </w:tcBorders>
            <w:vAlign w:val="bottom"/>
          </w:tcPr>
          <w:p w:rsidR="00095667" w:rsidRDefault="00095667">
            <w:pPr>
              <w:pStyle w:val="ConsPlusNormal"/>
              <w:jc w:val="center"/>
            </w:pPr>
            <w:r>
              <w:t>33,0</w:t>
            </w:r>
          </w:p>
        </w:tc>
        <w:tc>
          <w:tcPr>
            <w:tcW w:w="1275" w:type="dxa"/>
            <w:tcBorders>
              <w:top w:val="nil"/>
              <w:left w:val="nil"/>
              <w:bottom w:val="nil"/>
              <w:right w:val="nil"/>
            </w:tcBorders>
            <w:vAlign w:val="bottom"/>
          </w:tcPr>
          <w:p w:rsidR="00095667" w:rsidRDefault="00095667">
            <w:pPr>
              <w:pStyle w:val="ConsPlusNormal"/>
              <w:jc w:val="center"/>
            </w:pPr>
            <w:r>
              <w:t>35,0</w:t>
            </w:r>
          </w:p>
        </w:tc>
      </w:tr>
      <w:tr w:rsidR="00095667">
        <w:tblPrEx>
          <w:tblBorders>
            <w:insideH w:val="none" w:sz="0" w:space="0" w:color="auto"/>
            <w:insideV w:val="none" w:sz="0" w:space="0" w:color="auto"/>
          </w:tblBorders>
        </w:tblPrEx>
        <w:tc>
          <w:tcPr>
            <w:tcW w:w="5025" w:type="dxa"/>
            <w:tcBorders>
              <w:top w:val="nil"/>
              <w:left w:val="nil"/>
              <w:bottom w:val="nil"/>
              <w:right w:val="nil"/>
            </w:tcBorders>
          </w:tcPr>
          <w:p w:rsidR="00095667" w:rsidRDefault="00095667">
            <w:pPr>
              <w:pStyle w:val="ConsPlusNormal"/>
            </w:pPr>
            <w:r>
              <w:t>23. Рыба</w:t>
            </w:r>
          </w:p>
        </w:tc>
        <w:tc>
          <w:tcPr>
            <w:tcW w:w="1530" w:type="dxa"/>
            <w:tcBorders>
              <w:top w:val="nil"/>
              <w:left w:val="nil"/>
              <w:bottom w:val="nil"/>
              <w:right w:val="nil"/>
            </w:tcBorders>
            <w:vAlign w:val="bottom"/>
          </w:tcPr>
          <w:p w:rsidR="00095667" w:rsidRDefault="00095667">
            <w:pPr>
              <w:pStyle w:val="ConsPlusNormal"/>
              <w:jc w:val="center"/>
            </w:pPr>
            <w:r>
              <w:t>11,0</w:t>
            </w:r>
          </w:p>
        </w:tc>
        <w:tc>
          <w:tcPr>
            <w:tcW w:w="1290" w:type="dxa"/>
            <w:tcBorders>
              <w:top w:val="nil"/>
              <w:left w:val="nil"/>
              <w:bottom w:val="nil"/>
              <w:right w:val="nil"/>
            </w:tcBorders>
            <w:vAlign w:val="bottom"/>
          </w:tcPr>
          <w:p w:rsidR="00095667" w:rsidRDefault="00095667">
            <w:pPr>
              <w:pStyle w:val="ConsPlusNormal"/>
              <w:jc w:val="center"/>
            </w:pPr>
            <w:r>
              <w:t>15,0</w:t>
            </w:r>
          </w:p>
        </w:tc>
        <w:tc>
          <w:tcPr>
            <w:tcW w:w="1275" w:type="dxa"/>
            <w:tcBorders>
              <w:top w:val="nil"/>
              <w:left w:val="nil"/>
              <w:bottom w:val="nil"/>
              <w:right w:val="nil"/>
            </w:tcBorders>
            <w:vAlign w:val="bottom"/>
          </w:tcPr>
          <w:p w:rsidR="00095667" w:rsidRDefault="00095667">
            <w:pPr>
              <w:pStyle w:val="ConsPlusNormal"/>
              <w:jc w:val="center"/>
            </w:pPr>
            <w:r>
              <w:t>15,0</w:t>
            </w:r>
          </w:p>
        </w:tc>
      </w:tr>
      <w:tr w:rsidR="00095667">
        <w:tblPrEx>
          <w:tblBorders>
            <w:insideH w:val="none" w:sz="0" w:space="0" w:color="auto"/>
            <w:insideV w:val="none" w:sz="0" w:space="0" w:color="auto"/>
          </w:tblBorders>
        </w:tblPrEx>
        <w:tc>
          <w:tcPr>
            <w:tcW w:w="5025" w:type="dxa"/>
            <w:tcBorders>
              <w:top w:val="nil"/>
              <w:left w:val="nil"/>
              <w:bottom w:val="nil"/>
              <w:right w:val="nil"/>
            </w:tcBorders>
          </w:tcPr>
          <w:p w:rsidR="00095667" w:rsidRDefault="00095667">
            <w:pPr>
              <w:pStyle w:val="ConsPlusNormal"/>
            </w:pPr>
            <w:r>
              <w:t>24. Масло растительное</w:t>
            </w:r>
          </w:p>
        </w:tc>
        <w:tc>
          <w:tcPr>
            <w:tcW w:w="1530" w:type="dxa"/>
            <w:tcBorders>
              <w:top w:val="nil"/>
              <w:left w:val="nil"/>
              <w:bottom w:val="nil"/>
              <w:right w:val="nil"/>
            </w:tcBorders>
            <w:vAlign w:val="bottom"/>
          </w:tcPr>
          <w:p w:rsidR="00095667" w:rsidRDefault="00095667">
            <w:pPr>
              <w:pStyle w:val="ConsPlusNormal"/>
              <w:jc w:val="center"/>
            </w:pPr>
            <w:r>
              <w:t>13,0</w:t>
            </w:r>
          </w:p>
        </w:tc>
        <w:tc>
          <w:tcPr>
            <w:tcW w:w="1290" w:type="dxa"/>
            <w:tcBorders>
              <w:top w:val="nil"/>
              <w:left w:val="nil"/>
              <w:bottom w:val="nil"/>
              <w:right w:val="nil"/>
            </w:tcBorders>
            <w:vAlign w:val="bottom"/>
          </w:tcPr>
          <w:p w:rsidR="00095667" w:rsidRDefault="00095667">
            <w:pPr>
              <w:pStyle w:val="ConsPlusNormal"/>
              <w:jc w:val="center"/>
            </w:pPr>
            <w:r>
              <w:t>14,0</w:t>
            </w:r>
          </w:p>
        </w:tc>
        <w:tc>
          <w:tcPr>
            <w:tcW w:w="1275" w:type="dxa"/>
            <w:tcBorders>
              <w:top w:val="nil"/>
              <w:left w:val="nil"/>
              <w:bottom w:val="nil"/>
              <w:right w:val="nil"/>
            </w:tcBorders>
            <w:vAlign w:val="bottom"/>
          </w:tcPr>
          <w:p w:rsidR="00095667" w:rsidRDefault="00095667">
            <w:pPr>
              <w:pStyle w:val="ConsPlusNormal"/>
              <w:jc w:val="center"/>
            </w:pPr>
            <w:r>
              <w:t>15,0</w:t>
            </w:r>
          </w:p>
        </w:tc>
      </w:tr>
      <w:tr w:rsidR="00095667">
        <w:tblPrEx>
          <w:tblBorders>
            <w:insideH w:val="none" w:sz="0" w:space="0" w:color="auto"/>
            <w:insideV w:val="none" w:sz="0" w:space="0" w:color="auto"/>
          </w:tblBorders>
        </w:tblPrEx>
        <w:tc>
          <w:tcPr>
            <w:tcW w:w="5025" w:type="dxa"/>
            <w:tcBorders>
              <w:top w:val="nil"/>
              <w:left w:val="nil"/>
              <w:bottom w:val="nil"/>
              <w:right w:val="nil"/>
            </w:tcBorders>
          </w:tcPr>
          <w:p w:rsidR="00095667" w:rsidRDefault="00095667">
            <w:pPr>
              <w:pStyle w:val="ConsPlusNormal"/>
            </w:pPr>
            <w:r>
              <w:t>25. Майонез</w:t>
            </w:r>
          </w:p>
        </w:tc>
        <w:tc>
          <w:tcPr>
            <w:tcW w:w="1530" w:type="dxa"/>
            <w:tcBorders>
              <w:top w:val="nil"/>
              <w:left w:val="nil"/>
              <w:bottom w:val="nil"/>
              <w:right w:val="nil"/>
            </w:tcBorders>
            <w:vAlign w:val="bottom"/>
          </w:tcPr>
          <w:p w:rsidR="00095667" w:rsidRDefault="00095667">
            <w:pPr>
              <w:pStyle w:val="ConsPlusNormal"/>
              <w:jc w:val="center"/>
            </w:pPr>
            <w:r>
              <w:t>-</w:t>
            </w:r>
          </w:p>
        </w:tc>
        <w:tc>
          <w:tcPr>
            <w:tcW w:w="1290" w:type="dxa"/>
            <w:tcBorders>
              <w:top w:val="nil"/>
              <w:left w:val="nil"/>
              <w:bottom w:val="nil"/>
              <w:right w:val="nil"/>
            </w:tcBorders>
            <w:vAlign w:val="bottom"/>
          </w:tcPr>
          <w:p w:rsidR="00095667" w:rsidRDefault="00095667">
            <w:pPr>
              <w:pStyle w:val="ConsPlusNormal"/>
              <w:jc w:val="center"/>
            </w:pPr>
            <w:r>
              <w:t>2,0</w:t>
            </w:r>
          </w:p>
        </w:tc>
        <w:tc>
          <w:tcPr>
            <w:tcW w:w="1275" w:type="dxa"/>
            <w:tcBorders>
              <w:top w:val="nil"/>
              <w:left w:val="nil"/>
              <w:bottom w:val="nil"/>
              <w:right w:val="nil"/>
            </w:tcBorders>
            <w:vAlign w:val="bottom"/>
          </w:tcPr>
          <w:p w:rsidR="00095667" w:rsidRDefault="00095667">
            <w:pPr>
              <w:pStyle w:val="ConsPlusNormal"/>
              <w:jc w:val="center"/>
            </w:pPr>
            <w:r>
              <w:t>3,0</w:t>
            </w:r>
          </w:p>
        </w:tc>
      </w:tr>
      <w:tr w:rsidR="00095667">
        <w:tblPrEx>
          <w:tblBorders>
            <w:insideH w:val="none" w:sz="0" w:space="0" w:color="auto"/>
            <w:insideV w:val="none" w:sz="0" w:space="0" w:color="auto"/>
          </w:tblBorders>
        </w:tblPrEx>
        <w:tc>
          <w:tcPr>
            <w:tcW w:w="5025" w:type="dxa"/>
            <w:tcBorders>
              <w:top w:val="nil"/>
              <w:left w:val="nil"/>
              <w:bottom w:val="nil"/>
              <w:right w:val="nil"/>
            </w:tcBorders>
          </w:tcPr>
          <w:p w:rsidR="00095667" w:rsidRDefault="00095667">
            <w:pPr>
              <w:pStyle w:val="ConsPlusNormal"/>
            </w:pPr>
            <w:r>
              <w:t>26. Сахар</w:t>
            </w:r>
          </w:p>
        </w:tc>
        <w:tc>
          <w:tcPr>
            <w:tcW w:w="1530" w:type="dxa"/>
            <w:tcBorders>
              <w:top w:val="nil"/>
              <w:left w:val="nil"/>
              <w:bottom w:val="nil"/>
              <w:right w:val="nil"/>
            </w:tcBorders>
            <w:vAlign w:val="bottom"/>
          </w:tcPr>
          <w:p w:rsidR="00095667" w:rsidRDefault="00095667">
            <w:pPr>
              <w:pStyle w:val="ConsPlusNormal"/>
              <w:jc w:val="center"/>
            </w:pPr>
            <w:r>
              <w:t>29,0</w:t>
            </w:r>
          </w:p>
        </w:tc>
        <w:tc>
          <w:tcPr>
            <w:tcW w:w="1290" w:type="dxa"/>
            <w:tcBorders>
              <w:top w:val="nil"/>
              <w:left w:val="nil"/>
              <w:bottom w:val="nil"/>
              <w:right w:val="nil"/>
            </w:tcBorders>
            <w:vAlign w:val="bottom"/>
          </w:tcPr>
          <w:p w:rsidR="00095667" w:rsidRDefault="00095667">
            <w:pPr>
              <w:pStyle w:val="ConsPlusNormal"/>
              <w:jc w:val="center"/>
            </w:pPr>
            <w:r>
              <w:t>29,0</w:t>
            </w:r>
          </w:p>
        </w:tc>
        <w:tc>
          <w:tcPr>
            <w:tcW w:w="1275" w:type="dxa"/>
            <w:tcBorders>
              <w:top w:val="nil"/>
              <w:left w:val="nil"/>
              <w:bottom w:val="nil"/>
              <w:right w:val="nil"/>
            </w:tcBorders>
            <w:vAlign w:val="bottom"/>
          </w:tcPr>
          <w:p w:rsidR="00095667" w:rsidRDefault="00095667">
            <w:pPr>
              <w:pStyle w:val="ConsPlusNormal"/>
              <w:jc w:val="center"/>
            </w:pPr>
            <w:r>
              <w:t>29,0</w:t>
            </w:r>
          </w:p>
        </w:tc>
      </w:tr>
      <w:tr w:rsidR="00095667">
        <w:tblPrEx>
          <w:tblBorders>
            <w:insideH w:val="none" w:sz="0" w:space="0" w:color="auto"/>
            <w:insideV w:val="none" w:sz="0" w:space="0" w:color="auto"/>
          </w:tblBorders>
        </w:tblPrEx>
        <w:tc>
          <w:tcPr>
            <w:tcW w:w="5025" w:type="dxa"/>
            <w:tcBorders>
              <w:top w:val="nil"/>
              <w:left w:val="nil"/>
              <w:bottom w:val="nil"/>
              <w:right w:val="nil"/>
            </w:tcBorders>
          </w:tcPr>
          <w:p w:rsidR="00095667" w:rsidRDefault="00095667">
            <w:pPr>
              <w:pStyle w:val="ConsPlusNormal"/>
            </w:pPr>
            <w:r>
              <w:t>27. Кондитерские изделия (мучные кондитерские изделия, зефир, мармелад, варенье, джем)</w:t>
            </w:r>
          </w:p>
        </w:tc>
        <w:tc>
          <w:tcPr>
            <w:tcW w:w="1530" w:type="dxa"/>
            <w:tcBorders>
              <w:top w:val="nil"/>
              <w:left w:val="nil"/>
              <w:bottom w:val="nil"/>
              <w:right w:val="nil"/>
            </w:tcBorders>
            <w:vAlign w:val="bottom"/>
          </w:tcPr>
          <w:p w:rsidR="00095667" w:rsidRDefault="00095667">
            <w:pPr>
              <w:pStyle w:val="ConsPlusNormal"/>
              <w:jc w:val="center"/>
            </w:pPr>
            <w:r>
              <w:t>25,0</w:t>
            </w:r>
          </w:p>
        </w:tc>
        <w:tc>
          <w:tcPr>
            <w:tcW w:w="1290" w:type="dxa"/>
            <w:tcBorders>
              <w:top w:val="nil"/>
              <w:left w:val="nil"/>
              <w:bottom w:val="nil"/>
              <w:right w:val="nil"/>
            </w:tcBorders>
            <w:vAlign w:val="bottom"/>
          </w:tcPr>
          <w:p w:rsidR="00095667" w:rsidRDefault="00095667">
            <w:pPr>
              <w:pStyle w:val="ConsPlusNormal"/>
              <w:jc w:val="center"/>
            </w:pPr>
            <w:r>
              <w:t>25,0</w:t>
            </w:r>
          </w:p>
        </w:tc>
        <w:tc>
          <w:tcPr>
            <w:tcW w:w="1275" w:type="dxa"/>
            <w:tcBorders>
              <w:top w:val="nil"/>
              <w:left w:val="nil"/>
              <w:bottom w:val="nil"/>
              <w:right w:val="nil"/>
            </w:tcBorders>
            <w:vAlign w:val="bottom"/>
          </w:tcPr>
          <w:p w:rsidR="00095667" w:rsidRDefault="00095667">
            <w:pPr>
              <w:pStyle w:val="ConsPlusNormal"/>
              <w:jc w:val="center"/>
            </w:pPr>
            <w:r>
              <w:t>25,0</w:t>
            </w:r>
          </w:p>
        </w:tc>
      </w:tr>
      <w:tr w:rsidR="00095667">
        <w:tblPrEx>
          <w:tblBorders>
            <w:insideH w:val="none" w:sz="0" w:space="0" w:color="auto"/>
            <w:insideV w:val="none" w:sz="0" w:space="0" w:color="auto"/>
          </w:tblBorders>
        </w:tblPrEx>
        <w:tc>
          <w:tcPr>
            <w:tcW w:w="5025" w:type="dxa"/>
            <w:tcBorders>
              <w:top w:val="nil"/>
              <w:left w:val="nil"/>
              <w:bottom w:val="nil"/>
              <w:right w:val="nil"/>
            </w:tcBorders>
          </w:tcPr>
          <w:p w:rsidR="00095667" w:rsidRDefault="00095667">
            <w:pPr>
              <w:pStyle w:val="ConsPlusNormal"/>
            </w:pPr>
            <w:r>
              <w:t>28. Дрожжи</w:t>
            </w:r>
          </w:p>
        </w:tc>
        <w:tc>
          <w:tcPr>
            <w:tcW w:w="1530" w:type="dxa"/>
            <w:tcBorders>
              <w:top w:val="nil"/>
              <w:left w:val="nil"/>
              <w:bottom w:val="nil"/>
              <w:right w:val="nil"/>
            </w:tcBorders>
            <w:vAlign w:val="bottom"/>
          </w:tcPr>
          <w:p w:rsidR="00095667" w:rsidRDefault="00095667">
            <w:pPr>
              <w:pStyle w:val="ConsPlusNormal"/>
              <w:jc w:val="center"/>
            </w:pPr>
            <w:r>
              <w:t>1,0</w:t>
            </w:r>
          </w:p>
        </w:tc>
        <w:tc>
          <w:tcPr>
            <w:tcW w:w="1290" w:type="dxa"/>
            <w:tcBorders>
              <w:top w:val="nil"/>
              <w:left w:val="nil"/>
              <w:bottom w:val="nil"/>
              <w:right w:val="nil"/>
            </w:tcBorders>
            <w:vAlign w:val="bottom"/>
          </w:tcPr>
          <w:p w:rsidR="00095667" w:rsidRDefault="00095667">
            <w:pPr>
              <w:pStyle w:val="ConsPlusNormal"/>
              <w:jc w:val="center"/>
            </w:pPr>
            <w:r>
              <w:t>1,0</w:t>
            </w:r>
          </w:p>
        </w:tc>
        <w:tc>
          <w:tcPr>
            <w:tcW w:w="1275" w:type="dxa"/>
            <w:tcBorders>
              <w:top w:val="nil"/>
              <w:left w:val="nil"/>
              <w:bottom w:val="nil"/>
              <w:right w:val="nil"/>
            </w:tcBorders>
            <w:vAlign w:val="bottom"/>
          </w:tcPr>
          <w:p w:rsidR="00095667" w:rsidRDefault="00095667">
            <w:pPr>
              <w:pStyle w:val="ConsPlusNormal"/>
              <w:jc w:val="center"/>
            </w:pPr>
            <w:r>
              <w:t>1,0</w:t>
            </w:r>
          </w:p>
        </w:tc>
      </w:tr>
      <w:tr w:rsidR="00095667">
        <w:tblPrEx>
          <w:tblBorders>
            <w:insideH w:val="none" w:sz="0" w:space="0" w:color="auto"/>
            <w:insideV w:val="none" w:sz="0" w:space="0" w:color="auto"/>
          </w:tblBorders>
        </w:tblPrEx>
        <w:tc>
          <w:tcPr>
            <w:tcW w:w="5025" w:type="dxa"/>
            <w:tcBorders>
              <w:top w:val="nil"/>
              <w:left w:val="nil"/>
              <w:bottom w:val="nil"/>
              <w:right w:val="nil"/>
            </w:tcBorders>
          </w:tcPr>
          <w:p w:rsidR="00095667" w:rsidRDefault="00095667">
            <w:pPr>
              <w:pStyle w:val="ConsPlusNormal"/>
            </w:pPr>
            <w:r>
              <w:t>29. Чай</w:t>
            </w:r>
          </w:p>
        </w:tc>
        <w:tc>
          <w:tcPr>
            <w:tcW w:w="1530" w:type="dxa"/>
            <w:tcBorders>
              <w:top w:val="nil"/>
              <w:left w:val="nil"/>
              <w:bottom w:val="nil"/>
              <w:right w:val="nil"/>
            </w:tcBorders>
            <w:vAlign w:val="bottom"/>
          </w:tcPr>
          <w:p w:rsidR="00095667" w:rsidRDefault="00095667">
            <w:pPr>
              <w:pStyle w:val="ConsPlusNormal"/>
              <w:jc w:val="center"/>
            </w:pPr>
            <w:r>
              <w:t>0,54</w:t>
            </w:r>
          </w:p>
        </w:tc>
        <w:tc>
          <w:tcPr>
            <w:tcW w:w="1290" w:type="dxa"/>
            <w:tcBorders>
              <w:top w:val="nil"/>
              <w:left w:val="nil"/>
              <w:bottom w:val="nil"/>
              <w:right w:val="nil"/>
            </w:tcBorders>
            <w:vAlign w:val="bottom"/>
          </w:tcPr>
          <w:p w:rsidR="00095667" w:rsidRDefault="00095667">
            <w:pPr>
              <w:pStyle w:val="ConsPlusNormal"/>
              <w:jc w:val="center"/>
            </w:pPr>
            <w:r>
              <w:t>0,54</w:t>
            </w:r>
          </w:p>
        </w:tc>
        <w:tc>
          <w:tcPr>
            <w:tcW w:w="1275" w:type="dxa"/>
            <w:tcBorders>
              <w:top w:val="nil"/>
              <w:left w:val="nil"/>
              <w:bottom w:val="nil"/>
              <w:right w:val="nil"/>
            </w:tcBorders>
            <w:vAlign w:val="bottom"/>
          </w:tcPr>
          <w:p w:rsidR="00095667" w:rsidRDefault="00095667">
            <w:pPr>
              <w:pStyle w:val="ConsPlusNormal"/>
              <w:jc w:val="center"/>
            </w:pPr>
            <w:r>
              <w:t>0,54</w:t>
            </w:r>
          </w:p>
        </w:tc>
      </w:tr>
      <w:tr w:rsidR="00095667">
        <w:tblPrEx>
          <w:tblBorders>
            <w:insideH w:val="none" w:sz="0" w:space="0" w:color="auto"/>
            <w:insideV w:val="none" w:sz="0" w:space="0" w:color="auto"/>
          </w:tblBorders>
        </w:tblPrEx>
        <w:tc>
          <w:tcPr>
            <w:tcW w:w="5025" w:type="dxa"/>
            <w:tcBorders>
              <w:top w:val="nil"/>
              <w:left w:val="nil"/>
              <w:bottom w:val="nil"/>
              <w:right w:val="nil"/>
            </w:tcBorders>
          </w:tcPr>
          <w:p w:rsidR="00095667" w:rsidRDefault="00095667">
            <w:pPr>
              <w:pStyle w:val="ConsPlusNormal"/>
            </w:pPr>
            <w:r>
              <w:t>30. Кофейный напиток</w:t>
            </w:r>
          </w:p>
        </w:tc>
        <w:tc>
          <w:tcPr>
            <w:tcW w:w="1530" w:type="dxa"/>
            <w:tcBorders>
              <w:top w:val="nil"/>
              <w:left w:val="nil"/>
              <w:bottom w:val="nil"/>
              <w:right w:val="nil"/>
            </w:tcBorders>
            <w:vAlign w:val="bottom"/>
          </w:tcPr>
          <w:p w:rsidR="00095667" w:rsidRDefault="00095667">
            <w:pPr>
              <w:pStyle w:val="ConsPlusNormal"/>
              <w:jc w:val="center"/>
            </w:pPr>
            <w:r>
              <w:t>1,6</w:t>
            </w:r>
          </w:p>
        </w:tc>
        <w:tc>
          <w:tcPr>
            <w:tcW w:w="1290" w:type="dxa"/>
            <w:tcBorders>
              <w:top w:val="nil"/>
              <w:left w:val="nil"/>
              <w:bottom w:val="nil"/>
              <w:right w:val="nil"/>
            </w:tcBorders>
            <w:vAlign w:val="bottom"/>
          </w:tcPr>
          <w:p w:rsidR="00095667" w:rsidRDefault="00095667">
            <w:pPr>
              <w:pStyle w:val="ConsPlusNormal"/>
              <w:jc w:val="center"/>
            </w:pPr>
            <w:r>
              <w:t>1,6</w:t>
            </w:r>
          </w:p>
        </w:tc>
        <w:tc>
          <w:tcPr>
            <w:tcW w:w="1275" w:type="dxa"/>
            <w:tcBorders>
              <w:top w:val="nil"/>
              <w:left w:val="nil"/>
              <w:bottom w:val="nil"/>
              <w:right w:val="nil"/>
            </w:tcBorders>
            <w:vAlign w:val="bottom"/>
          </w:tcPr>
          <w:p w:rsidR="00095667" w:rsidRDefault="00095667">
            <w:pPr>
              <w:pStyle w:val="ConsPlusNormal"/>
              <w:jc w:val="center"/>
            </w:pPr>
            <w:r>
              <w:t>1,6</w:t>
            </w:r>
          </w:p>
        </w:tc>
      </w:tr>
      <w:tr w:rsidR="00095667">
        <w:tblPrEx>
          <w:tblBorders>
            <w:insideH w:val="none" w:sz="0" w:space="0" w:color="auto"/>
            <w:insideV w:val="none" w:sz="0" w:space="0" w:color="auto"/>
          </w:tblBorders>
        </w:tblPrEx>
        <w:tc>
          <w:tcPr>
            <w:tcW w:w="5025" w:type="dxa"/>
            <w:tcBorders>
              <w:top w:val="nil"/>
              <w:left w:val="nil"/>
              <w:bottom w:val="nil"/>
              <w:right w:val="nil"/>
            </w:tcBorders>
          </w:tcPr>
          <w:p w:rsidR="00095667" w:rsidRDefault="00095667">
            <w:pPr>
              <w:pStyle w:val="ConsPlusNormal"/>
            </w:pPr>
            <w:r>
              <w:t>31. Какао</w:t>
            </w:r>
          </w:p>
        </w:tc>
        <w:tc>
          <w:tcPr>
            <w:tcW w:w="1530" w:type="dxa"/>
            <w:tcBorders>
              <w:top w:val="nil"/>
              <w:left w:val="nil"/>
              <w:bottom w:val="nil"/>
              <w:right w:val="nil"/>
            </w:tcBorders>
            <w:vAlign w:val="bottom"/>
          </w:tcPr>
          <w:p w:rsidR="00095667" w:rsidRDefault="00095667">
            <w:pPr>
              <w:pStyle w:val="ConsPlusNormal"/>
              <w:jc w:val="center"/>
            </w:pPr>
            <w:r>
              <w:t>0,8</w:t>
            </w:r>
          </w:p>
        </w:tc>
        <w:tc>
          <w:tcPr>
            <w:tcW w:w="1290" w:type="dxa"/>
            <w:tcBorders>
              <w:top w:val="nil"/>
              <w:left w:val="nil"/>
              <w:bottom w:val="nil"/>
              <w:right w:val="nil"/>
            </w:tcBorders>
            <w:vAlign w:val="bottom"/>
          </w:tcPr>
          <w:p w:rsidR="00095667" w:rsidRDefault="00095667">
            <w:pPr>
              <w:pStyle w:val="ConsPlusNormal"/>
              <w:jc w:val="center"/>
            </w:pPr>
            <w:r>
              <w:t>0,8</w:t>
            </w:r>
          </w:p>
        </w:tc>
        <w:tc>
          <w:tcPr>
            <w:tcW w:w="1275" w:type="dxa"/>
            <w:tcBorders>
              <w:top w:val="nil"/>
              <w:left w:val="nil"/>
              <w:bottom w:val="nil"/>
              <w:right w:val="nil"/>
            </w:tcBorders>
            <w:vAlign w:val="bottom"/>
          </w:tcPr>
          <w:p w:rsidR="00095667" w:rsidRDefault="00095667">
            <w:pPr>
              <w:pStyle w:val="ConsPlusNormal"/>
              <w:jc w:val="center"/>
            </w:pPr>
            <w:r>
              <w:t>0,8</w:t>
            </w:r>
          </w:p>
        </w:tc>
      </w:tr>
      <w:tr w:rsidR="00095667">
        <w:tblPrEx>
          <w:tblBorders>
            <w:insideH w:val="none" w:sz="0" w:space="0" w:color="auto"/>
            <w:insideV w:val="none" w:sz="0" w:space="0" w:color="auto"/>
          </w:tblBorders>
        </w:tblPrEx>
        <w:tc>
          <w:tcPr>
            <w:tcW w:w="5025" w:type="dxa"/>
            <w:tcBorders>
              <w:top w:val="nil"/>
              <w:left w:val="nil"/>
              <w:bottom w:val="nil"/>
              <w:right w:val="nil"/>
            </w:tcBorders>
          </w:tcPr>
          <w:p w:rsidR="00095667" w:rsidRDefault="00095667">
            <w:pPr>
              <w:pStyle w:val="ConsPlusNormal"/>
            </w:pPr>
            <w:r>
              <w:t>32. Соль</w:t>
            </w:r>
          </w:p>
        </w:tc>
        <w:tc>
          <w:tcPr>
            <w:tcW w:w="1530" w:type="dxa"/>
            <w:tcBorders>
              <w:top w:val="nil"/>
              <w:left w:val="nil"/>
              <w:bottom w:val="nil"/>
              <w:right w:val="nil"/>
            </w:tcBorders>
            <w:vAlign w:val="bottom"/>
          </w:tcPr>
          <w:p w:rsidR="00095667" w:rsidRDefault="00095667">
            <w:pPr>
              <w:pStyle w:val="ConsPlusNormal"/>
              <w:jc w:val="center"/>
            </w:pPr>
            <w:r>
              <w:t>5,0</w:t>
            </w:r>
          </w:p>
        </w:tc>
        <w:tc>
          <w:tcPr>
            <w:tcW w:w="1290" w:type="dxa"/>
            <w:tcBorders>
              <w:top w:val="nil"/>
              <w:left w:val="nil"/>
              <w:bottom w:val="nil"/>
              <w:right w:val="nil"/>
            </w:tcBorders>
            <w:vAlign w:val="bottom"/>
          </w:tcPr>
          <w:p w:rsidR="00095667" w:rsidRDefault="00095667">
            <w:pPr>
              <w:pStyle w:val="ConsPlusNormal"/>
              <w:jc w:val="center"/>
            </w:pPr>
            <w:r>
              <w:t>5,0</w:t>
            </w:r>
          </w:p>
        </w:tc>
        <w:tc>
          <w:tcPr>
            <w:tcW w:w="1275" w:type="dxa"/>
            <w:tcBorders>
              <w:top w:val="nil"/>
              <w:left w:val="nil"/>
              <w:bottom w:val="nil"/>
              <w:right w:val="nil"/>
            </w:tcBorders>
            <w:vAlign w:val="bottom"/>
          </w:tcPr>
          <w:p w:rsidR="00095667" w:rsidRDefault="00095667">
            <w:pPr>
              <w:pStyle w:val="ConsPlusNormal"/>
              <w:jc w:val="center"/>
            </w:pPr>
            <w:r>
              <w:t>5,0</w:t>
            </w:r>
          </w:p>
        </w:tc>
      </w:tr>
      <w:tr w:rsidR="00095667">
        <w:tblPrEx>
          <w:tblBorders>
            <w:insideH w:val="none" w:sz="0" w:space="0" w:color="auto"/>
            <w:insideV w:val="none" w:sz="0" w:space="0" w:color="auto"/>
          </w:tblBorders>
        </w:tblPrEx>
        <w:tc>
          <w:tcPr>
            <w:tcW w:w="5025" w:type="dxa"/>
            <w:tcBorders>
              <w:top w:val="nil"/>
              <w:left w:val="nil"/>
              <w:bottom w:val="nil"/>
              <w:right w:val="nil"/>
            </w:tcBorders>
          </w:tcPr>
          <w:p w:rsidR="00095667" w:rsidRDefault="00095667">
            <w:pPr>
              <w:pStyle w:val="ConsPlusNormal"/>
            </w:pPr>
            <w:r>
              <w:t>33. Лимонная кислота</w:t>
            </w:r>
          </w:p>
        </w:tc>
        <w:tc>
          <w:tcPr>
            <w:tcW w:w="1530" w:type="dxa"/>
            <w:tcBorders>
              <w:top w:val="nil"/>
              <w:left w:val="nil"/>
              <w:bottom w:val="nil"/>
              <w:right w:val="nil"/>
            </w:tcBorders>
            <w:vAlign w:val="bottom"/>
          </w:tcPr>
          <w:p w:rsidR="00095667" w:rsidRDefault="00095667">
            <w:pPr>
              <w:pStyle w:val="ConsPlusNormal"/>
              <w:jc w:val="center"/>
            </w:pPr>
            <w:r>
              <w:t>0,3</w:t>
            </w:r>
          </w:p>
        </w:tc>
        <w:tc>
          <w:tcPr>
            <w:tcW w:w="1290" w:type="dxa"/>
            <w:tcBorders>
              <w:top w:val="nil"/>
              <w:left w:val="nil"/>
              <w:bottom w:val="nil"/>
              <w:right w:val="nil"/>
            </w:tcBorders>
            <w:vAlign w:val="bottom"/>
          </w:tcPr>
          <w:p w:rsidR="00095667" w:rsidRDefault="00095667">
            <w:pPr>
              <w:pStyle w:val="ConsPlusNormal"/>
              <w:jc w:val="center"/>
            </w:pPr>
            <w:r>
              <w:t>0,3</w:t>
            </w:r>
          </w:p>
        </w:tc>
        <w:tc>
          <w:tcPr>
            <w:tcW w:w="1275" w:type="dxa"/>
            <w:tcBorders>
              <w:top w:val="nil"/>
              <w:left w:val="nil"/>
              <w:bottom w:val="nil"/>
              <w:right w:val="nil"/>
            </w:tcBorders>
            <w:vAlign w:val="bottom"/>
          </w:tcPr>
          <w:p w:rsidR="00095667" w:rsidRDefault="00095667">
            <w:pPr>
              <w:pStyle w:val="ConsPlusNormal"/>
              <w:jc w:val="center"/>
            </w:pPr>
            <w:r>
              <w:t>0,3</w:t>
            </w:r>
          </w:p>
        </w:tc>
      </w:tr>
      <w:tr w:rsidR="00095667">
        <w:tblPrEx>
          <w:tblBorders>
            <w:insideH w:val="none" w:sz="0" w:space="0" w:color="auto"/>
            <w:insideV w:val="none" w:sz="0" w:space="0" w:color="auto"/>
          </w:tblBorders>
        </w:tblPrEx>
        <w:tc>
          <w:tcPr>
            <w:tcW w:w="5025" w:type="dxa"/>
            <w:tcBorders>
              <w:top w:val="nil"/>
              <w:left w:val="nil"/>
              <w:bottom w:val="single" w:sz="4" w:space="0" w:color="auto"/>
              <w:right w:val="nil"/>
            </w:tcBorders>
          </w:tcPr>
          <w:p w:rsidR="00095667" w:rsidRDefault="00095667">
            <w:pPr>
              <w:pStyle w:val="ConsPlusNormal"/>
            </w:pPr>
            <w:r>
              <w:t>34. Аскорбиновая кислота, мг</w:t>
            </w:r>
          </w:p>
        </w:tc>
        <w:tc>
          <w:tcPr>
            <w:tcW w:w="1530" w:type="dxa"/>
            <w:tcBorders>
              <w:top w:val="nil"/>
              <w:left w:val="nil"/>
              <w:bottom w:val="single" w:sz="4" w:space="0" w:color="auto"/>
              <w:right w:val="nil"/>
            </w:tcBorders>
            <w:vAlign w:val="bottom"/>
          </w:tcPr>
          <w:p w:rsidR="00095667" w:rsidRDefault="00095667">
            <w:pPr>
              <w:pStyle w:val="ConsPlusNormal"/>
              <w:jc w:val="center"/>
            </w:pPr>
            <w:r>
              <w:t>50,0</w:t>
            </w:r>
          </w:p>
        </w:tc>
        <w:tc>
          <w:tcPr>
            <w:tcW w:w="1290" w:type="dxa"/>
            <w:tcBorders>
              <w:top w:val="nil"/>
              <w:left w:val="nil"/>
              <w:bottom w:val="single" w:sz="4" w:space="0" w:color="auto"/>
              <w:right w:val="nil"/>
            </w:tcBorders>
            <w:vAlign w:val="bottom"/>
          </w:tcPr>
          <w:p w:rsidR="00095667" w:rsidRDefault="00095667">
            <w:pPr>
              <w:pStyle w:val="ConsPlusNormal"/>
              <w:jc w:val="center"/>
            </w:pPr>
            <w:r>
              <w:t>50,0</w:t>
            </w:r>
          </w:p>
        </w:tc>
        <w:tc>
          <w:tcPr>
            <w:tcW w:w="1275" w:type="dxa"/>
            <w:tcBorders>
              <w:top w:val="nil"/>
              <w:left w:val="nil"/>
              <w:bottom w:val="single" w:sz="4" w:space="0" w:color="auto"/>
              <w:right w:val="nil"/>
            </w:tcBorders>
            <w:vAlign w:val="bottom"/>
          </w:tcPr>
          <w:p w:rsidR="00095667" w:rsidRDefault="00095667">
            <w:pPr>
              <w:pStyle w:val="ConsPlusNormal"/>
              <w:jc w:val="center"/>
            </w:pPr>
            <w:r>
              <w:t>70,0</w:t>
            </w:r>
          </w:p>
        </w:tc>
      </w:tr>
    </w:tbl>
    <w:p w:rsidR="00095667" w:rsidRDefault="00095667">
      <w:pPr>
        <w:pStyle w:val="ConsPlusNormal"/>
        <w:ind w:firstLine="540"/>
      </w:pPr>
    </w:p>
    <w:p w:rsidR="00095667" w:rsidRDefault="00095667">
      <w:pPr>
        <w:pStyle w:val="ConsPlusNormal"/>
        <w:ind w:firstLine="540"/>
        <w:jc w:val="both"/>
      </w:pPr>
      <w:r>
        <w:t>--------------------------------</w:t>
      </w:r>
    </w:p>
    <w:p w:rsidR="00095667" w:rsidRDefault="00095667">
      <w:pPr>
        <w:pStyle w:val="ConsPlusNormal"/>
        <w:spacing w:before="220"/>
        <w:ind w:firstLine="540"/>
        <w:jc w:val="both"/>
      </w:pPr>
      <w:bookmarkStart w:id="63" w:name="P3483"/>
      <w:bookmarkEnd w:id="63"/>
      <w:r>
        <w:t>&lt;*&gt; Нормы хлеба могут изменяться с учетом его фактического потребления. При использовании хлебобулочных изделий собственного производства нормы хлеба уменьшаются, а нормы на необходимые для их изготовления продукты увеличиваются.</w:t>
      </w:r>
    </w:p>
    <w:p w:rsidR="00095667" w:rsidRDefault="00095667">
      <w:pPr>
        <w:pStyle w:val="ConsPlusNormal"/>
        <w:spacing w:before="220"/>
        <w:ind w:firstLine="540"/>
        <w:jc w:val="both"/>
      </w:pPr>
      <w:bookmarkStart w:id="64" w:name="P3484"/>
      <w:bookmarkEnd w:id="64"/>
      <w:r>
        <w:t>&lt;**&gt; Допускается сезонная замена сухофруктов свежими фруктами.</w:t>
      </w:r>
    </w:p>
    <w:p w:rsidR="00095667" w:rsidRDefault="00095667">
      <w:pPr>
        <w:pStyle w:val="ConsPlusNormal"/>
      </w:pPr>
    </w:p>
    <w:p w:rsidR="00095667" w:rsidRDefault="00095667">
      <w:pPr>
        <w:pStyle w:val="ConsPlusNormal"/>
        <w:jc w:val="right"/>
        <w:outlineLvl w:val="1"/>
      </w:pPr>
      <w:r>
        <w:t>Таблица 2</w:t>
      </w:r>
    </w:p>
    <w:p w:rsidR="00095667" w:rsidRDefault="00095667">
      <w:pPr>
        <w:pStyle w:val="ConsPlusNormal"/>
        <w:ind w:firstLine="540"/>
      </w:pPr>
    </w:p>
    <w:p w:rsidR="00095667" w:rsidRDefault="00095667">
      <w:pPr>
        <w:pStyle w:val="ConsPlusNormal"/>
        <w:ind w:firstLine="540"/>
        <w:jc w:val="both"/>
      </w:pPr>
      <w:r>
        <w:t>Денежные нормы расходов на питание</w:t>
      </w:r>
    </w:p>
    <w:p w:rsidR="00095667" w:rsidRDefault="00095667">
      <w:pPr>
        <w:pStyle w:val="ConsPlusNormal"/>
      </w:pPr>
    </w:p>
    <w:p w:rsidR="00095667" w:rsidRDefault="00095667">
      <w:pPr>
        <w:pStyle w:val="ConsPlusNormal"/>
        <w:jc w:val="right"/>
      </w:pPr>
      <w:r>
        <w:t>(рублей)</w:t>
      </w:r>
    </w:p>
    <w:p w:rsidR="00095667" w:rsidRDefault="00095667">
      <w:pPr>
        <w:spacing w:after="1"/>
      </w:pPr>
    </w:p>
    <w:tbl>
      <w:tblPr>
        <w:tblW w:w="0" w:type="auto"/>
        <w:tblBorders>
          <w:top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4635"/>
        <w:gridCol w:w="4485"/>
      </w:tblGrid>
      <w:tr w:rsidR="00095667">
        <w:tc>
          <w:tcPr>
            <w:tcW w:w="4635" w:type="dxa"/>
            <w:tcBorders>
              <w:top w:val="single" w:sz="4" w:space="0" w:color="auto"/>
              <w:left w:val="nil"/>
              <w:bottom w:val="single" w:sz="4" w:space="0" w:color="auto"/>
            </w:tcBorders>
            <w:vAlign w:val="center"/>
          </w:tcPr>
          <w:p w:rsidR="00095667" w:rsidRDefault="00095667">
            <w:pPr>
              <w:pStyle w:val="ConsPlusNormal"/>
              <w:jc w:val="center"/>
            </w:pPr>
            <w:r>
              <w:t>Возраст обучающихся</w:t>
            </w:r>
          </w:p>
        </w:tc>
        <w:tc>
          <w:tcPr>
            <w:tcW w:w="4485" w:type="dxa"/>
            <w:tcBorders>
              <w:top w:val="single" w:sz="4" w:space="0" w:color="auto"/>
              <w:bottom w:val="single" w:sz="4" w:space="0" w:color="auto"/>
              <w:right w:val="nil"/>
            </w:tcBorders>
            <w:vAlign w:val="center"/>
          </w:tcPr>
          <w:p w:rsidR="00095667" w:rsidRDefault="00095667">
            <w:pPr>
              <w:pStyle w:val="ConsPlusNormal"/>
              <w:jc w:val="center"/>
            </w:pPr>
            <w:r>
              <w:t>В день на одного обучающегося</w:t>
            </w:r>
          </w:p>
        </w:tc>
      </w:tr>
      <w:tr w:rsidR="00095667">
        <w:tblPrEx>
          <w:tblBorders>
            <w:insideH w:val="none" w:sz="0" w:space="0" w:color="auto"/>
            <w:insideV w:val="none" w:sz="0" w:space="0" w:color="auto"/>
          </w:tblBorders>
        </w:tblPrEx>
        <w:tc>
          <w:tcPr>
            <w:tcW w:w="4635" w:type="dxa"/>
            <w:tcBorders>
              <w:top w:val="single" w:sz="4" w:space="0" w:color="auto"/>
              <w:left w:val="nil"/>
              <w:bottom w:val="nil"/>
              <w:right w:val="nil"/>
            </w:tcBorders>
          </w:tcPr>
          <w:p w:rsidR="00095667" w:rsidRDefault="00095667">
            <w:pPr>
              <w:pStyle w:val="ConsPlusNormal"/>
            </w:pPr>
            <w:r>
              <w:t>6 - 10 лет</w:t>
            </w:r>
          </w:p>
        </w:tc>
        <w:tc>
          <w:tcPr>
            <w:tcW w:w="4485" w:type="dxa"/>
            <w:tcBorders>
              <w:top w:val="single" w:sz="4" w:space="0" w:color="auto"/>
              <w:left w:val="nil"/>
              <w:bottom w:val="nil"/>
              <w:right w:val="nil"/>
            </w:tcBorders>
            <w:vAlign w:val="bottom"/>
          </w:tcPr>
          <w:p w:rsidR="00095667" w:rsidRDefault="00095667">
            <w:pPr>
              <w:pStyle w:val="ConsPlusNormal"/>
              <w:jc w:val="center"/>
            </w:pPr>
            <w:r>
              <w:t>3,89</w:t>
            </w:r>
          </w:p>
        </w:tc>
      </w:tr>
      <w:tr w:rsidR="00095667">
        <w:tblPrEx>
          <w:tblBorders>
            <w:insideH w:val="none" w:sz="0" w:space="0" w:color="auto"/>
            <w:insideV w:val="none" w:sz="0" w:space="0" w:color="auto"/>
          </w:tblBorders>
        </w:tblPrEx>
        <w:tc>
          <w:tcPr>
            <w:tcW w:w="4635" w:type="dxa"/>
            <w:tcBorders>
              <w:top w:val="nil"/>
              <w:left w:val="nil"/>
              <w:bottom w:val="nil"/>
              <w:right w:val="nil"/>
            </w:tcBorders>
          </w:tcPr>
          <w:p w:rsidR="00095667" w:rsidRDefault="00095667">
            <w:pPr>
              <w:pStyle w:val="ConsPlusNormal"/>
            </w:pPr>
            <w:r>
              <w:lastRenderedPageBreak/>
              <w:t>11 - 13 лет</w:t>
            </w:r>
          </w:p>
        </w:tc>
        <w:tc>
          <w:tcPr>
            <w:tcW w:w="4485" w:type="dxa"/>
            <w:tcBorders>
              <w:top w:val="nil"/>
              <w:left w:val="nil"/>
              <w:bottom w:val="nil"/>
              <w:right w:val="nil"/>
            </w:tcBorders>
            <w:vAlign w:val="bottom"/>
          </w:tcPr>
          <w:p w:rsidR="00095667" w:rsidRDefault="00095667">
            <w:pPr>
              <w:pStyle w:val="ConsPlusNormal"/>
              <w:jc w:val="center"/>
            </w:pPr>
            <w:r>
              <w:t>4,31</w:t>
            </w:r>
          </w:p>
        </w:tc>
      </w:tr>
      <w:tr w:rsidR="00095667">
        <w:tblPrEx>
          <w:tblBorders>
            <w:insideH w:val="none" w:sz="0" w:space="0" w:color="auto"/>
            <w:insideV w:val="none" w:sz="0" w:space="0" w:color="auto"/>
          </w:tblBorders>
        </w:tblPrEx>
        <w:tc>
          <w:tcPr>
            <w:tcW w:w="4635" w:type="dxa"/>
            <w:tcBorders>
              <w:top w:val="nil"/>
              <w:left w:val="nil"/>
              <w:bottom w:val="nil"/>
              <w:right w:val="nil"/>
            </w:tcBorders>
          </w:tcPr>
          <w:p w:rsidR="00095667" w:rsidRDefault="00095667">
            <w:pPr>
              <w:pStyle w:val="ConsPlusNormal"/>
            </w:pPr>
            <w:r>
              <w:t>14 - 17 лет</w:t>
            </w:r>
          </w:p>
        </w:tc>
        <w:tc>
          <w:tcPr>
            <w:tcW w:w="4485" w:type="dxa"/>
            <w:tcBorders>
              <w:top w:val="nil"/>
              <w:left w:val="nil"/>
              <w:bottom w:val="nil"/>
              <w:right w:val="nil"/>
            </w:tcBorders>
            <w:vAlign w:val="bottom"/>
          </w:tcPr>
          <w:p w:rsidR="00095667" w:rsidRDefault="00095667">
            <w:pPr>
              <w:pStyle w:val="ConsPlusNormal"/>
              <w:jc w:val="center"/>
            </w:pPr>
            <w:r>
              <w:t>4,69</w:t>
            </w:r>
          </w:p>
        </w:tc>
      </w:tr>
    </w:tbl>
    <w:p w:rsidR="00095667" w:rsidRDefault="00095667">
      <w:pPr>
        <w:pStyle w:val="ConsPlusNormal"/>
      </w:pPr>
    </w:p>
    <w:p w:rsidR="00095667" w:rsidRDefault="00095667">
      <w:pPr>
        <w:pStyle w:val="ConsPlusNormal"/>
      </w:pPr>
    </w:p>
    <w:p w:rsidR="00095667" w:rsidRDefault="00095667">
      <w:pPr>
        <w:pStyle w:val="ConsPlusNormal"/>
      </w:pPr>
    </w:p>
    <w:p w:rsidR="00095667" w:rsidRDefault="00095667">
      <w:pPr>
        <w:pStyle w:val="ConsPlusNormal"/>
      </w:pPr>
    </w:p>
    <w:p w:rsidR="00095667" w:rsidRDefault="00095667">
      <w:pPr>
        <w:pStyle w:val="ConsPlusNormal"/>
        <w:jc w:val="both"/>
      </w:pPr>
    </w:p>
    <w:p w:rsidR="00095667" w:rsidRDefault="00095667">
      <w:pPr>
        <w:pStyle w:val="ConsPlusNonformat"/>
        <w:jc w:val="both"/>
      </w:pPr>
      <w:r>
        <w:t xml:space="preserve">                                                  УТВЕРЖДЕНО</w:t>
      </w:r>
    </w:p>
    <w:p w:rsidR="00095667" w:rsidRDefault="00095667">
      <w:pPr>
        <w:pStyle w:val="ConsPlusNonformat"/>
        <w:jc w:val="both"/>
      </w:pPr>
      <w:r>
        <w:t xml:space="preserve">                                                  Постановление</w:t>
      </w:r>
    </w:p>
    <w:p w:rsidR="00095667" w:rsidRDefault="00095667">
      <w:pPr>
        <w:pStyle w:val="ConsPlusNonformat"/>
        <w:jc w:val="both"/>
      </w:pPr>
      <w:r>
        <w:t xml:space="preserve">                                                  Совета Министров</w:t>
      </w:r>
    </w:p>
    <w:p w:rsidR="00095667" w:rsidRDefault="00095667">
      <w:pPr>
        <w:pStyle w:val="ConsPlusNonformat"/>
        <w:jc w:val="both"/>
      </w:pPr>
      <w:r>
        <w:t xml:space="preserve">                                                  Республики Беларусь</w:t>
      </w:r>
    </w:p>
    <w:p w:rsidR="00095667" w:rsidRDefault="00095667">
      <w:pPr>
        <w:pStyle w:val="ConsPlusNonformat"/>
        <w:jc w:val="both"/>
      </w:pPr>
      <w:r>
        <w:t xml:space="preserve">                                                  27.04.2013 N 317</w:t>
      </w:r>
    </w:p>
    <w:p w:rsidR="00095667" w:rsidRDefault="00095667">
      <w:pPr>
        <w:pStyle w:val="ConsPlusNonformat"/>
        <w:jc w:val="both"/>
      </w:pPr>
      <w:r>
        <w:t xml:space="preserve">                                                  (в редакции постановления</w:t>
      </w:r>
    </w:p>
    <w:p w:rsidR="00095667" w:rsidRDefault="00095667">
      <w:pPr>
        <w:pStyle w:val="ConsPlusNonformat"/>
        <w:jc w:val="both"/>
      </w:pPr>
      <w:r>
        <w:t xml:space="preserve">                                                  Совета Министров</w:t>
      </w:r>
    </w:p>
    <w:p w:rsidR="00095667" w:rsidRDefault="00095667">
      <w:pPr>
        <w:pStyle w:val="ConsPlusNonformat"/>
        <w:jc w:val="both"/>
      </w:pPr>
      <w:r>
        <w:t xml:space="preserve">                                                  Республики Беларусь</w:t>
      </w:r>
    </w:p>
    <w:p w:rsidR="00095667" w:rsidRDefault="00095667">
      <w:pPr>
        <w:pStyle w:val="ConsPlusNonformat"/>
        <w:jc w:val="both"/>
      </w:pPr>
      <w:r>
        <w:t xml:space="preserve">                                                  17.01.2022 N 29)</w:t>
      </w:r>
    </w:p>
    <w:p w:rsidR="00095667" w:rsidRDefault="00095667">
      <w:pPr>
        <w:pStyle w:val="ConsPlusNormal"/>
      </w:pPr>
    </w:p>
    <w:p w:rsidR="00095667" w:rsidRDefault="00095667">
      <w:pPr>
        <w:pStyle w:val="ConsPlusTitle"/>
        <w:jc w:val="center"/>
      </w:pPr>
      <w:bookmarkStart w:id="65" w:name="P3514"/>
      <w:bookmarkEnd w:id="65"/>
      <w:r>
        <w:t>НОРМЫ ПИТАНИЯ И ДЕНЕЖНЫЕ НОРМЫ</w:t>
      </w:r>
    </w:p>
    <w:p w:rsidR="00095667" w:rsidRDefault="00095667">
      <w:pPr>
        <w:pStyle w:val="ConsPlusTitle"/>
        <w:jc w:val="center"/>
      </w:pPr>
      <w:r>
        <w:t>РАСХОДОВ НА ПИТАНИЕ ОБУЧАЮЩИХСЯ В ОЗДОРОВИТЕЛЬНЫХ ЛАГЕРЯХ КРУГЛОСУТОЧНОГО ПРЕБЫВАНИЯ (ПЯТИРАЗОВОЕ ПИТАНИЕ)</w:t>
      </w:r>
    </w:p>
    <w:p w:rsidR="00095667" w:rsidRDefault="00095667">
      <w:pPr>
        <w:pStyle w:val="ConsPlusNormal"/>
        <w:jc w:val="center"/>
      </w:pPr>
      <w:r>
        <w:t xml:space="preserve">(в ред. </w:t>
      </w:r>
      <w:hyperlink r:id="rId87" w:history="1">
        <w:r>
          <w:rPr>
            <w:color w:val="0000FF"/>
          </w:rPr>
          <w:t>постановления</w:t>
        </w:r>
      </w:hyperlink>
      <w:r>
        <w:t xml:space="preserve"> Совмина от 17.01.2022 N 29)</w:t>
      </w:r>
    </w:p>
    <w:p w:rsidR="00095667" w:rsidRDefault="00095667">
      <w:pPr>
        <w:pStyle w:val="ConsPlusNormal"/>
      </w:pPr>
    </w:p>
    <w:p w:rsidR="00095667" w:rsidRDefault="00095667">
      <w:pPr>
        <w:pStyle w:val="ConsPlusNormal"/>
        <w:jc w:val="right"/>
        <w:outlineLvl w:val="1"/>
      </w:pPr>
      <w:r>
        <w:t>Таблица 1</w:t>
      </w:r>
    </w:p>
    <w:p w:rsidR="00095667" w:rsidRDefault="00095667">
      <w:pPr>
        <w:pStyle w:val="ConsPlusNormal"/>
        <w:ind w:firstLine="540"/>
      </w:pPr>
    </w:p>
    <w:p w:rsidR="00095667" w:rsidRDefault="00095667">
      <w:pPr>
        <w:pStyle w:val="ConsPlusNormal"/>
        <w:ind w:firstLine="540"/>
        <w:jc w:val="both"/>
      </w:pPr>
      <w:r>
        <w:t>Нормы питания</w:t>
      </w:r>
    </w:p>
    <w:p w:rsidR="00095667" w:rsidRDefault="00095667">
      <w:pPr>
        <w:pStyle w:val="ConsPlusNormal"/>
        <w:ind w:firstLine="540"/>
      </w:pPr>
    </w:p>
    <w:p w:rsidR="00095667" w:rsidRDefault="00095667">
      <w:pPr>
        <w:pStyle w:val="ConsPlusNormal"/>
        <w:jc w:val="right"/>
      </w:pPr>
      <w:r>
        <w:t>(масса продуктов нетто (г, мл) в день на одного обучающегося)</w:t>
      </w:r>
    </w:p>
    <w:p w:rsidR="00095667" w:rsidRDefault="00095667">
      <w:pPr>
        <w:spacing w:after="1"/>
      </w:pPr>
    </w:p>
    <w:tbl>
      <w:tblPr>
        <w:tblW w:w="0" w:type="auto"/>
        <w:tblBorders>
          <w:top w:val="single" w:sz="4" w:space="0" w:color="auto"/>
          <w:bottom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5025"/>
        <w:gridCol w:w="1530"/>
        <w:gridCol w:w="1290"/>
        <w:gridCol w:w="1275"/>
      </w:tblGrid>
      <w:tr w:rsidR="00095667">
        <w:tc>
          <w:tcPr>
            <w:tcW w:w="5025" w:type="dxa"/>
            <w:vMerge w:val="restart"/>
            <w:tcBorders>
              <w:top w:val="single" w:sz="4" w:space="0" w:color="auto"/>
              <w:left w:val="nil"/>
              <w:bottom w:val="single" w:sz="4" w:space="0" w:color="auto"/>
            </w:tcBorders>
            <w:vAlign w:val="center"/>
          </w:tcPr>
          <w:p w:rsidR="00095667" w:rsidRDefault="00095667">
            <w:pPr>
              <w:pStyle w:val="ConsPlusNormal"/>
              <w:jc w:val="center"/>
            </w:pPr>
            <w:r>
              <w:t>Группы и виды продуктов</w:t>
            </w:r>
          </w:p>
        </w:tc>
        <w:tc>
          <w:tcPr>
            <w:tcW w:w="4095" w:type="dxa"/>
            <w:gridSpan w:val="3"/>
            <w:tcBorders>
              <w:top w:val="single" w:sz="4" w:space="0" w:color="auto"/>
              <w:bottom w:val="single" w:sz="4" w:space="0" w:color="auto"/>
              <w:right w:val="nil"/>
            </w:tcBorders>
            <w:vAlign w:val="center"/>
          </w:tcPr>
          <w:p w:rsidR="00095667" w:rsidRDefault="00095667">
            <w:pPr>
              <w:pStyle w:val="ConsPlusNormal"/>
              <w:jc w:val="center"/>
            </w:pPr>
            <w:r>
              <w:t>Возраст обучающихся</w:t>
            </w:r>
          </w:p>
        </w:tc>
      </w:tr>
      <w:tr w:rsidR="00095667">
        <w:tc>
          <w:tcPr>
            <w:tcW w:w="5025" w:type="dxa"/>
            <w:vMerge/>
            <w:tcBorders>
              <w:top w:val="single" w:sz="4" w:space="0" w:color="auto"/>
              <w:left w:val="nil"/>
              <w:bottom w:val="single" w:sz="4" w:space="0" w:color="auto"/>
            </w:tcBorders>
          </w:tcPr>
          <w:p w:rsidR="00095667" w:rsidRDefault="00095667"/>
        </w:tc>
        <w:tc>
          <w:tcPr>
            <w:tcW w:w="1530" w:type="dxa"/>
            <w:tcBorders>
              <w:top w:val="single" w:sz="4" w:space="0" w:color="auto"/>
              <w:bottom w:val="single" w:sz="4" w:space="0" w:color="auto"/>
            </w:tcBorders>
            <w:vAlign w:val="center"/>
          </w:tcPr>
          <w:p w:rsidR="00095667" w:rsidRDefault="00095667">
            <w:pPr>
              <w:pStyle w:val="ConsPlusNormal"/>
              <w:jc w:val="center"/>
            </w:pPr>
            <w:r>
              <w:t>6 - 10 лет</w:t>
            </w:r>
          </w:p>
        </w:tc>
        <w:tc>
          <w:tcPr>
            <w:tcW w:w="1290" w:type="dxa"/>
            <w:tcBorders>
              <w:top w:val="single" w:sz="4" w:space="0" w:color="auto"/>
              <w:bottom w:val="single" w:sz="4" w:space="0" w:color="auto"/>
            </w:tcBorders>
            <w:vAlign w:val="center"/>
          </w:tcPr>
          <w:p w:rsidR="00095667" w:rsidRDefault="00095667">
            <w:pPr>
              <w:pStyle w:val="ConsPlusNormal"/>
              <w:jc w:val="center"/>
            </w:pPr>
            <w:r>
              <w:t>11 - 13 лет</w:t>
            </w:r>
          </w:p>
        </w:tc>
        <w:tc>
          <w:tcPr>
            <w:tcW w:w="1275" w:type="dxa"/>
            <w:tcBorders>
              <w:top w:val="single" w:sz="4" w:space="0" w:color="auto"/>
              <w:bottom w:val="single" w:sz="4" w:space="0" w:color="auto"/>
              <w:right w:val="nil"/>
            </w:tcBorders>
            <w:vAlign w:val="center"/>
          </w:tcPr>
          <w:p w:rsidR="00095667" w:rsidRDefault="00095667">
            <w:pPr>
              <w:pStyle w:val="ConsPlusNormal"/>
              <w:jc w:val="center"/>
            </w:pPr>
            <w:r>
              <w:t>14 - 17 лет</w:t>
            </w:r>
          </w:p>
        </w:tc>
      </w:tr>
      <w:tr w:rsidR="00095667">
        <w:tblPrEx>
          <w:tblBorders>
            <w:insideH w:val="none" w:sz="0" w:space="0" w:color="auto"/>
            <w:insideV w:val="none" w:sz="0" w:space="0" w:color="auto"/>
          </w:tblBorders>
        </w:tblPrEx>
        <w:tc>
          <w:tcPr>
            <w:tcW w:w="5025" w:type="dxa"/>
            <w:tcBorders>
              <w:top w:val="single" w:sz="4" w:space="0" w:color="auto"/>
              <w:left w:val="nil"/>
              <w:bottom w:val="nil"/>
              <w:right w:val="nil"/>
            </w:tcBorders>
          </w:tcPr>
          <w:p w:rsidR="00095667" w:rsidRDefault="00095667">
            <w:pPr>
              <w:pStyle w:val="ConsPlusNormal"/>
            </w:pPr>
            <w:r>
              <w:t xml:space="preserve">1. Хлеб пшеничный </w:t>
            </w:r>
            <w:hyperlink w:anchor="P3666" w:history="1">
              <w:r>
                <w:rPr>
                  <w:color w:val="0000FF"/>
                </w:rPr>
                <w:t>&lt;*&gt;</w:t>
              </w:r>
            </w:hyperlink>
          </w:p>
        </w:tc>
        <w:tc>
          <w:tcPr>
            <w:tcW w:w="1530" w:type="dxa"/>
            <w:tcBorders>
              <w:top w:val="single" w:sz="4" w:space="0" w:color="auto"/>
              <w:left w:val="nil"/>
              <w:bottom w:val="nil"/>
              <w:right w:val="nil"/>
            </w:tcBorders>
            <w:vAlign w:val="bottom"/>
          </w:tcPr>
          <w:p w:rsidR="00095667" w:rsidRDefault="00095667">
            <w:pPr>
              <w:pStyle w:val="ConsPlusNormal"/>
              <w:jc w:val="center"/>
            </w:pPr>
            <w:r>
              <w:t>120,0</w:t>
            </w:r>
          </w:p>
        </w:tc>
        <w:tc>
          <w:tcPr>
            <w:tcW w:w="1290" w:type="dxa"/>
            <w:tcBorders>
              <w:top w:val="single" w:sz="4" w:space="0" w:color="auto"/>
              <w:left w:val="nil"/>
              <w:bottom w:val="nil"/>
              <w:right w:val="nil"/>
            </w:tcBorders>
            <w:vAlign w:val="bottom"/>
          </w:tcPr>
          <w:p w:rsidR="00095667" w:rsidRDefault="00095667">
            <w:pPr>
              <w:pStyle w:val="ConsPlusNormal"/>
              <w:jc w:val="center"/>
            </w:pPr>
            <w:r>
              <w:t>170,0</w:t>
            </w:r>
          </w:p>
        </w:tc>
        <w:tc>
          <w:tcPr>
            <w:tcW w:w="1275" w:type="dxa"/>
            <w:tcBorders>
              <w:top w:val="single" w:sz="4" w:space="0" w:color="auto"/>
              <w:left w:val="nil"/>
              <w:bottom w:val="nil"/>
              <w:right w:val="nil"/>
            </w:tcBorders>
            <w:vAlign w:val="bottom"/>
          </w:tcPr>
          <w:p w:rsidR="00095667" w:rsidRDefault="00095667">
            <w:pPr>
              <w:pStyle w:val="ConsPlusNormal"/>
              <w:jc w:val="center"/>
            </w:pPr>
            <w:r>
              <w:t>170,0</w:t>
            </w:r>
          </w:p>
        </w:tc>
      </w:tr>
      <w:tr w:rsidR="00095667">
        <w:tblPrEx>
          <w:tblBorders>
            <w:insideH w:val="none" w:sz="0" w:space="0" w:color="auto"/>
            <w:insideV w:val="none" w:sz="0" w:space="0" w:color="auto"/>
          </w:tblBorders>
        </w:tblPrEx>
        <w:tc>
          <w:tcPr>
            <w:tcW w:w="5025" w:type="dxa"/>
            <w:tcBorders>
              <w:top w:val="nil"/>
              <w:left w:val="nil"/>
              <w:bottom w:val="nil"/>
              <w:right w:val="nil"/>
            </w:tcBorders>
          </w:tcPr>
          <w:p w:rsidR="00095667" w:rsidRDefault="00095667">
            <w:pPr>
              <w:pStyle w:val="ConsPlusNormal"/>
            </w:pPr>
            <w:r>
              <w:t xml:space="preserve">2. Хлеб ржаной </w:t>
            </w:r>
            <w:hyperlink w:anchor="P3666" w:history="1">
              <w:r>
                <w:rPr>
                  <w:color w:val="0000FF"/>
                </w:rPr>
                <w:t>&lt;*&gt;</w:t>
              </w:r>
            </w:hyperlink>
          </w:p>
        </w:tc>
        <w:tc>
          <w:tcPr>
            <w:tcW w:w="1530" w:type="dxa"/>
            <w:tcBorders>
              <w:top w:val="nil"/>
              <w:left w:val="nil"/>
              <w:bottom w:val="nil"/>
              <w:right w:val="nil"/>
            </w:tcBorders>
            <w:vAlign w:val="bottom"/>
          </w:tcPr>
          <w:p w:rsidR="00095667" w:rsidRDefault="00095667">
            <w:pPr>
              <w:pStyle w:val="ConsPlusNormal"/>
              <w:jc w:val="center"/>
            </w:pPr>
            <w:r>
              <w:t>110,0</w:t>
            </w:r>
          </w:p>
        </w:tc>
        <w:tc>
          <w:tcPr>
            <w:tcW w:w="1290" w:type="dxa"/>
            <w:tcBorders>
              <w:top w:val="nil"/>
              <w:left w:val="nil"/>
              <w:bottom w:val="nil"/>
              <w:right w:val="nil"/>
            </w:tcBorders>
            <w:vAlign w:val="bottom"/>
          </w:tcPr>
          <w:p w:rsidR="00095667" w:rsidRDefault="00095667">
            <w:pPr>
              <w:pStyle w:val="ConsPlusNormal"/>
              <w:jc w:val="center"/>
            </w:pPr>
            <w:r>
              <w:t>130,0</w:t>
            </w:r>
          </w:p>
        </w:tc>
        <w:tc>
          <w:tcPr>
            <w:tcW w:w="1275" w:type="dxa"/>
            <w:tcBorders>
              <w:top w:val="nil"/>
              <w:left w:val="nil"/>
              <w:bottom w:val="nil"/>
              <w:right w:val="nil"/>
            </w:tcBorders>
            <w:vAlign w:val="bottom"/>
          </w:tcPr>
          <w:p w:rsidR="00095667" w:rsidRDefault="00095667">
            <w:pPr>
              <w:pStyle w:val="ConsPlusNormal"/>
              <w:jc w:val="center"/>
            </w:pPr>
            <w:r>
              <w:t>150,0</w:t>
            </w:r>
          </w:p>
        </w:tc>
      </w:tr>
      <w:tr w:rsidR="00095667">
        <w:tblPrEx>
          <w:tblBorders>
            <w:insideH w:val="none" w:sz="0" w:space="0" w:color="auto"/>
            <w:insideV w:val="none" w:sz="0" w:space="0" w:color="auto"/>
          </w:tblBorders>
        </w:tblPrEx>
        <w:tc>
          <w:tcPr>
            <w:tcW w:w="5025" w:type="dxa"/>
            <w:tcBorders>
              <w:top w:val="nil"/>
              <w:left w:val="nil"/>
              <w:bottom w:val="nil"/>
              <w:right w:val="nil"/>
            </w:tcBorders>
          </w:tcPr>
          <w:p w:rsidR="00095667" w:rsidRDefault="00095667">
            <w:pPr>
              <w:pStyle w:val="ConsPlusNormal"/>
            </w:pPr>
            <w:r>
              <w:t>3. Мука пшеничная</w:t>
            </w:r>
          </w:p>
        </w:tc>
        <w:tc>
          <w:tcPr>
            <w:tcW w:w="1530" w:type="dxa"/>
            <w:tcBorders>
              <w:top w:val="nil"/>
              <w:left w:val="nil"/>
              <w:bottom w:val="nil"/>
              <w:right w:val="nil"/>
            </w:tcBorders>
            <w:vAlign w:val="bottom"/>
          </w:tcPr>
          <w:p w:rsidR="00095667" w:rsidRDefault="00095667">
            <w:pPr>
              <w:pStyle w:val="ConsPlusNormal"/>
              <w:jc w:val="center"/>
            </w:pPr>
            <w:r>
              <w:t>50,0</w:t>
            </w:r>
          </w:p>
        </w:tc>
        <w:tc>
          <w:tcPr>
            <w:tcW w:w="1290" w:type="dxa"/>
            <w:tcBorders>
              <w:top w:val="nil"/>
              <w:left w:val="nil"/>
              <w:bottom w:val="nil"/>
              <w:right w:val="nil"/>
            </w:tcBorders>
            <w:vAlign w:val="bottom"/>
          </w:tcPr>
          <w:p w:rsidR="00095667" w:rsidRDefault="00095667">
            <w:pPr>
              <w:pStyle w:val="ConsPlusNormal"/>
              <w:jc w:val="center"/>
            </w:pPr>
            <w:r>
              <w:t>50,0</w:t>
            </w:r>
          </w:p>
        </w:tc>
        <w:tc>
          <w:tcPr>
            <w:tcW w:w="1275" w:type="dxa"/>
            <w:tcBorders>
              <w:top w:val="nil"/>
              <w:left w:val="nil"/>
              <w:bottom w:val="nil"/>
              <w:right w:val="nil"/>
            </w:tcBorders>
            <w:vAlign w:val="bottom"/>
          </w:tcPr>
          <w:p w:rsidR="00095667" w:rsidRDefault="00095667">
            <w:pPr>
              <w:pStyle w:val="ConsPlusNormal"/>
              <w:jc w:val="center"/>
            </w:pPr>
            <w:r>
              <w:t>50,0</w:t>
            </w:r>
          </w:p>
        </w:tc>
      </w:tr>
      <w:tr w:rsidR="00095667">
        <w:tblPrEx>
          <w:tblBorders>
            <w:insideH w:val="none" w:sz="0" w:space="0" w:color="auto"/>
            <w:insideV w:val="none" w:sz="0" w:space="0" w:color="auto"/>
          </w:tblBorders>
        </w:tblPrEx>
        <w:tc>
          <w:tcPr>
            <w:tcW w:w="5025" w:type="dxa"/>
            <w:tcBorders>
              <w:top w:val="nil"/>
              <w:left w:val="nil"/>
              <w:bottom w:val="nil"/>
              <w:right w:val="nil"/>
            </w:tcBorders>
          </w:tcPr>
          <w:p w:rsidR="00095667" w:rsidRDefault="00095667">
            <w:pPr>
              <w:pStyle w:val="ConsPlusNormal"/>
            </w:pPr>
            <w:r>
              <w:t>4. Крахмал картофельный</w:t>
            </w:r>
          </w:p>
        </w:tc>
        <w:tc>
          <w:tcPr>
            <w:tcW w:w="1530" w:type="dxa"/>
            <w:tcBorders>
              <w:top w:val="nil"/>
              <w:left w:val="nil"/>
              <w:bottom w:val="nil"/>
              <w:right w:val="nil"/>
            </w:tcBorders>
            <w:vAlign w:val="bottom"/>
          </w:tcPr>
          <w:p w:rsidR="00095667" w:rsidRDefault="00095667">
            <w:pPr>
              <w:pStyle w:val="ConsPlusNormal"/>
              <w:jc w:val="center"/>
            </w:pPr>
            <w:r>
              <w:t>2,0</w:t>
            </w:r>
          </w:p>
        </w:tc>
        <w:tc>
          <w:tcPr>
            <w:tcW w:w="1290" w:type="dxa"/>
            <w:tcBorders>
              <w:top w:val="nil"/>
              <w:left w:val="nil"/>
              <w:bottom w:val="nil"/>
              <w:right w:val="nil"/>
            </w:tcBorders>
            <w:vAlign w:val="bottom"/>
          </w:tcPr>
          <w:p w:rsidR="00095667" w:rsidRDefault="00095667">
            <w:pPr>
              <w:pStyle w:val="ConsPlusNormal"/>
              <w:jc w:val="center"/>
            </w:pPr>
            <w:r>
              <w:t>2,0</w:t>
            </w:r>
          </w:p>
        </w:tc>
        <w:tc>
          <w:tcPr>
            <w:tcW w:w="1275" w:type="dxa"/>
            <w:tcBorders>
              <w:top w:val="nil"/>
              <w:left w:val="nil"/>
              <w:bottom w:val="nil"/>
              <w:right w:val="nil"/>
            </w:tcBorders>
            <w:vAlign w:val="bottom"/>
          </w:tcPr>
          <w:p w:rsidR="00095667" w:rsidRDefault="00095667">
            <w:pPr>
              <w:pStyle w:val="ConsPlusNormal"/>
              <w:jc w:val="center"/>
            </w:pPr>
            <w:r>
              <w:t>2,0</w:t>
            </w:r>
          </w:p>
        </w:tc>
      </w:tr>
      <w:tr w:rsidR="00095667">
        <w:tblPrEx>
          <w:tblBorders>
            <w:insideH w:val="none" w:sz="0" w:space="0" w:color="auto"/>
            <w:insideV w:val="none" w:sz="0" w:space="0" w:color="auto"/>
          </w:tblBorders>
        </w:tblPrEx>
        <w:tc>
          <w:tcPr>
            <w:tcW w:w="5025" w:type="dxa"/>
            <w:tcBorders>
              <w:top w:val="nil"/>
              <w:left w:val="nil"/>
              <w:bottom w:val="nil"/>
              <w:right w:val="nil"/>
            </w:tcBorders>
          </w:tcPr>
          <w:p w:rsidR="00095667" w:rsidRDefault="00095667">
            <w:pPr>
              <w:pStyle w:val="ConsPlusNormal"/>
            </w:pPr>
            <w:r>
              <w:t>5. Макаронные изделия</w:t>
            </w:r>
          </w:p>
        </w:tc>
        <w:tc>
          <w:tcPr>
            <w:tcW w:w="1530" w:type="dxa"/>
            <w:tcBorders>
              <w:top w:val="nil"/>
              <w:left w:val="nil"/>
              <w:bottom w:val="nil"/>
              <w:right w:val="nil"/>
            </w:tcBorders>
            <w:vAlign w:val="bottom"/>
          </w:tcPr>
          <w:p w:rsidR="00095667" w:rsidRDefault="00095667">
            <w:pPr>
              <w:pStyle w:val="ConsPlusNormal"/>
              <w:jc w:val="center"/>
            </w:pPr>
            <w:r>
              <w:t>22,0</w:t>
            </w:r>
          </w:p>
        </w:tc>
        <w:tc>
          <w:tcPr>
            <w:tcW w:w="1290" w:type="dxa"/>
            <w:tcBorders>
              <w:top w:val="nil"/>
              <w:left w:val="nil"/>
              <w:bottom w:val="nil"/>
              <w:right w:val="nil"/>
            </w:tcBorders>
            <w:vAlign w:val="bottom"/>
          </w:tcPr>
          <w:p w:rsidR="00095667" w:rsidRDefault="00095667">
            <w:pPr>
              <w:pStyle w:val="ConsPlusNormal"/>
              <w:jc w:val="center"/>
            </w:pPr>
            <w:r>
              <w:t>22,0</w:t>
            </w:r>
          </w:p>
        </w:tc>
        <w:tc>
          <w:tcPr>
            <w:tcW w:w="1275" w:type="dxa"/>
            <w:tcBorders>
              <w:top w:val="nil"/>
              <w:left w:val="nil"/>
              <w:bottom w:val="nil"/>
              <w:right w:val="nil"/>
            </w:tcBorders>
            <w:vAlign w:val="bottom"/>
          </w:tcPr>
          <w:p w:rsidR="00095667" w:rsidRDefault="00095667">
            <w:pPr>
              <w:pStyle w:val="ConsPlusNormal"/>
              <w:jc w:val="center"/>
            </w:pPr>
            <w:r>
              <w:t>27,0</w:t>
            </w:r>
          </w:p>
        </w:tc>
      </w:tr>
      <w:tr w:rsidR="00095667">
        <w:tblPrEx>
          <w:tblBorders>
            <w:insideH w:val="none" w:sz="0" w:space="0" w:color="auto"/>
            <w:insideV w:val="none" w:sz="0" w:space="0" w:color="auto"/>
          </w:tblBorders>
        </w:tblPrEx>
        <w:tc>
          <w:tcPr>
            <w:tcW w:w="5025" w:type="dxa"/>
            <w:tcBorders>
              <w:top w:val="nil"/>
              <w:left w:val="nil"/>
              <w:bottom w:val="nil"/>
              <w:right w:val="nil"/>
            </w:tcBorders>
          </w:tcPr>
          <w:p w:rsidR="00095667" w:rsidRDefault="00095667">
            <w:pPr>
              <w:pStyle w:val="ConsPlusNormal"/>
            </w:pPr>
            <w:r>
              <w:t>6. Крупы</w:t>
            </w:r>
          </w:p>
        </w:tc>
        <w:tc>
          <w:tcPr>
            <w:tcW w:w="1530" w:type="dxa"/>
            <w:tcBorders>
              <w:top w:val="nil"/>
              <w:left w:val="nil"/>
              <w:bottom w:val="nil"/>
              <w:right w:val="nil"/>
            </w:tcBorders>
            <w:vAlign w:val="bottom"/>
          </w:tcPr>
          <w:p w:rsidR="00095667" w:rsidRDefault="00095667">
            <w:pPr>
              <w:pStyle w:val="ConsPlusNormal"/>
              <w:jc w:val="center"/>
            </w:pPr>
            <w:r>
              <w:t>35,0</w:t>
            </w:r>
          </w:p>
        </w:tc>
        <w:tc>
          <w:tcPr>
            <w:tcW w:w="1290" w:type="dxa"/>
            <w:tcBorders>
              <w:top w:val="nil"/>
              <w:left w:val="nil"/>
              <w:bottom w:val="nil"/>
              <w:right w:val="nil"/>
            </w:tcBorders>
            <w:vAlign w:val="bottom"/>
          </w:tcPr>
          <w:p w:rsidR="00095667" w:rsidRDefault="00095667">
            <w:pPr>
              <w:pStyle w:val="ConsPlusNormal"/>
              <w:jc w:val="center"/>
            </w:pPr>
            <w:r>
              <w:t>40,0</w:t>
            </w:r>
          </w:p>
        </w:tc>
        <w:tc>
          <w:tcPr>
            <w:tcW w:w="1275" w:type="dxa"/>
            <w:tcBorders>
              <w:top w:val="nil"/>
              <w:left w:val="nil"/>
              <w:bottom w:val="nil"/>
              <w:right w:val="nil"/>
            </w:tcBorders>
            <w:vAlign w:val="bottom"/>
          </w:tcPr>
          <w:p w:rsidR="00095667" w:rsidRDefault="00095667">
            <w:pPr>
              <w:pStyle w:val="ConsPlusNormal"/>
              <w:jc w:val="center"/>
            </w:pPr>
            <w:r>
              <w:t>40,0</w:t>
            </w:r>
          </w:p>
        </w:tc>
      </w:tr>
      <w:tr w:rsidR="00095667">
        <w:tblPrEx>
          <w:tblBorders>
            <w:insideH w:val="none" w:sz="0" w:space="0" w:color="auto"/>
            <w:insideV w:val="none" w:sz="0" w:space="0" w:color="auto"/>
          </w:tblBorders>
        </w:tblPrEx>
        <w:tc>
          <w:tcPr>
            <w:tcW w:w="5025" w:type="dxa"/>
            <w:tcBorders>
              <w:top w:val="nil"/>
              <w:left w:val="nil"/>
              <w:bottom w:val="nil"/>
              <w:right w:val="nil"/>
            </w:tcBorders>
          </w:tcPr>
          <w:p w:rsidR="00095667" w:rsidRDefault="00095667">
            <w:pPr>
              <w:pStyle w:val="ConsPlusNormal"/>
            </w:pPr>
            <w:r>
              <w:t>7. Бобовые</w:t>
            </w:r>
          </w:p>
        </w:tc>
        <w:tc>
          <w:tcPr>
            <w:tcW w:w="1530" w:type="dxa"/>
            <w:tcBorders>
              <w:top w:val="nil"/>
              <w:left w:val="nil"/>
              <w:bottom w:val="nil"/>
              <w:right w:val="nil"/>
            </w:tcBorders>
            <w:vAlign w:val="bottom"/>
          </w:tcPr>
          <w:p w:rsidR="00095667" w:rsidRDefault="00095667">
            <w:pPr>
              <w:pStyle w:val="ConsPlusNormal"/>
              <w:jc w:val="center"/>
            </w:pPr>
            <w:r>
              <w:t>5,0</w:t>
            </w:r>
          </w:p>
        </w:tc>
        <w:tc>
          <w:tcPr>
            <w:tcW w:w="1290" w:type="dxa"/>
            <w:tcBorders>
              <w:top w:val="nil"/>
              <w:left w:val="nil"/>
              <w:bottom w:val="nil"/>
              <w:right w:val="nil"/>
            </w:tcBorders>
            <w:vAlign w:val="bottom"/>
          </w:tcPr>
          <w:p w:rsidR="00095667" w:rsidRDefault="00095667">
            <w:pPr>
              <w:pStyle w:val="ConsPlusNormal"/>
              <w:jc w:val="center"/>
            </w:pPr>
            <w:r>
              <w:t>10,0</w:t>
            </w:r>
          </w:p>
        </w:tc>
        <w:tc>
          <w:tcPr>
            <w:tcW w:w="1275" w:type="dxa"/>
            <w:tcBorders>
              <w:top w:val="nil"/>
              <w:left w:val="nil"/>
              <w:bottom w:val="nil"/>
              <w:right w:val="nil"/>
            </w:tcBorders>
            <w:vAlign w:val="bottom"/>
          </w:tcPr>
          <w:p w:rsidR="00095667" w:rsidRDefault="00095667">
            <w:pPr>
              <w:pStyle w:val="ConsPlusNormal"/>
              <w:jc w:val="center"/>
            </w:pPr>
            <w:r>
              <w:t>10,0</w:t>
            </w:r>
          </w:p>
        </w:tc>
      </w:tr>
      <w:tr w:rsidR="00095667">
        <w:tblPrEx>
          <w:tblBorders>
            <w:insideH w:val="none" w:sz="0" w:space="0" w:color="auto"/>
            <w:insideV w:val="none" w:sz="0" w:space="0" w:color="auto"/>
          </w:tblBorders>
        </w:tblPrEx>
        <w:tc>
          <w:tcPr>
            <w:tcW w:w="5025" w:type="dxa"/>
            <w:tcBorders>
              <w:top w:val="nil"/>
              <w:left w:val="nil"/>
              <w:bottom w:val="nil"/>
              <w:right w:val="nil"/>
            </w:tcBorders>
          </w:tcPr>
          <w:p w:rsidR="00095667" w:rsidRDefault="00095667">
            <w:pPr>
              <w:pStyle w:val="ConsPlusNormal"/>
            </w:pPr>
            <w:r>
              <w:t>8. Картофель</w:t>
            </w:r>
          </w:p>
        </w:tc>
        <w:tc>
          <w:tcPr>
            <w:tcW w:w="1530" w:type="dxa"/>
            <w:tcBorders>
              <w:top w:val="nil"/>
              <w:left w:val="nil"/>
              <w:bottom w:val="nil"/>
              <w:right w:val="nil"/>
            </w:tcBorders>
            <w:vAlign w:val="bottom"/>
          </w:tcPr>
          <w:p w:rsidR="00095667" w:rsidRDefault="00095667">
            <w:pPr>
              <w:pStyle w:val="ConsPlusNormal"/>
              <w:jc w:val="center"/>
            </w:pPr>
            <w:r>
              <w:t>200,0</w:t>
            </w:r>
          </w:p>
        </w:tc>
        <w:tc>
          <w:tcPr>
            <w:tcW w:w="1290" w:type="dxa"/>
            <w:tcBorders>
              <w:top w:val="nil"/>
              <w:left w:val="nil"/>
              <w:bottom w:val="nil"/>
              <w:right w:val="nil"/>
            </w:tcBorders>
            <w:vAlign w:val="bottom"/>
          </w:tcPr>
          <w:p w:rsidR="00095667" w:rsidRDefault="00095667">
            <w:pPr>
              <w:pStyle w:val="ConsPlusNormal"/>
              <w:jc w:val="center"/>
            </w:pPr>
            <w:r>
              <w:t>230,0</w:t>
            </w:r>
          </w:p>
        </w:tc>
        <w:tc>
          <w:tcPr>
            <w:tcW w:w="1275" w:type="dxa"/>
            <w:tcBorders>
              <w:top w:val="nil"/>
              <w:left w:val="nil"/>
              <w:bottom w:val="nil"/>
              <w:right w:val="nil"/>
            </w:tcBorders>
            <w:vAlign w:val="bottom"/>
          </w:tcPr>
          <w:p w:rsidR="00095667" w:rsidRDefault="00095667">
            <w:pPr>
              <w:pStyle w:val="ConsPlusNormal"/>
              <w:jc w:val="center"/>
            </w:pPr>
            <w:r>
              <w:t>240,0</w:t>
            </w:r>
          </w:p>
        </w:tc>
      </w:tr>
      <w:tr w:rsidR="00095667">
        <w:tblPrEx>
          <w:tblBorders>
            <w:insideH w:val="none" w:sz="0" w:space="0" w:color="auto"/>
            <w:insideV w:val="none" w:sz="0" w:space="0" w:color="auto"/>
          </w:tblBorders>
        </w:tblPrEx>
        <w:tc>
          <w:tcPr>
            <w:tcW w:w="5025" w:type="dxa"/>
            <w:tcBorders>
              <w:top w:val="nil"/>
              <w:left w:val="nil"/>
              <w:bottom w:val="nil"/>
              <w:right w:val="nil"/>
            </w:tcBorders>
          </w:tcPr>
          <w:p w:rsidR="00095667" w:rsidRDefault="00095667">
            <w:pPr>
              <w:pStyle w:val="ConsPlusNormal"/>
            </w:pPr>
            <w:r>
              <w:t>9. Овощи</w:t>
            </w:r>
          </w:p>
        </w:tc>
        <w:tc>
          <w:tcPr>
            <w:tcW w:w="1530" w:type="dxa"/>
            <w:tcBorders>
              <w:top w:val="nil"/>
              <w:left w:val="nil"/>
              <w:bottom w:val="nil"/>
              <w:right w:val="nil"/>
            </w:tcBorders>
            <w:vAlign w:val="bottom"/>
          </w:tcPr>
          <w:p w:rsidR="00095667" w:rsidRDefault="00095667">
            <w:pPr>
              <w:pStyle w:val="ConsPlusNormal"/>
              <w:jc w:val="center"/>
            </w:pPr>
            <w:r>
              <w:t>220,0</w:t>
            </w:r>
          </w:p>
        </w:tc>
        <w:tc>
          <w:tcPr>
            <w:tcW w:w="1290" w:type="dxa"/>
            <w:tcBorders>
              <w:top w:val="nil"/>
              <w:left w:val="nil"/>
              <w:bottom w:val="nil"/>
              <w:right w:val="nil"/>
            </w:tcBorders>
            <w:vAlign w:val="bottom"/>
          </w:tcPr>
          <w:p w:rsidR="00095667" w:rsidRDefault="00095667">
            <w:pPr>
              <w:pStyle w:val="ConsPlusNormal"/>
              <w:jc w:val="center"/>
            </w:pPr>
            <w:r>
              <w:t>250,0</w:t>
            </w:r>
          </w:p>
        </w:tc>
        <w:tc>
          <w:tcPr>
            <w:tcW w:w="1275" w:type="dxa"/>
            <w:tcBorders>
              <w:top w:val="nil"/>
              <w:left w:val="nil"/>
              <w:bottom w:val="nil"/>
              <w:right w:val="nil"/>
            </w:tcBorders>
            <w:vAlign w:val="bottom"/>
          </w:tcPr>
          <w:p w:rsidR="00095667" w:rsidRDefault="00095667">
            <w:pPr>
              <w:pStyle w:val="ConsPlusNormal"/>
              <w:jc w:val="center"/>
            </w:pPr>
            <w:r>
              <w:t>280,0</w:t>
            </w:r>
          </w:p>
        </w:tc>
      </w:tr>
      <w:tr w:rsidR="00095667">
        <w:tblPrEx>
          <w:tblBorders>
            <w:insideH w:val="none" w:sz="0" w:space="0" w:color="auto"/>
            <w:insideV w:val="none" w:sz="0" w:space="0" w:color="auto"/>
          </w:tblBorders>
        </w:tblPrEx>
        <w:tc>
          <w:tcPr>
            <w:tcW w:w="5025" w:type="dxa"/>
            <w:tcBorders>
              <w:top w:val="nil"/>
              <w:left w:val="nil"/>
              <w:bottom w:val="nil"/>
              <w:right w:val="nil"/>
            </w:tcBorders>
          </w:tcPr>
          <w:p w:rsidR="00095667" w:rsidRDefault="00095667">
            <w:pPr>
              <w:pStyle w:val="ConsPlusNormal"/>
            </w:pPr>
            <w:r>
              <w:t>10. Томат-пюре</w:t>
            </w:r>
          </w:p>
        </w:tc>
        <w:tc>
          <w:tcPr>
            <w:tcW w:w="1530" w:type="dxa"/>
            <w:tcBorders>
              <w:top w:val="nil"/>
              <w:left w:val="nil"/>
              <w:bottom w:val="nil"/>
              <w:right w:val="nil"/>
            </w:tcBorders>
            <w:vAlign w:val="bottom"/>
          </w:tcPr>
          <w:p w:rsidR="00095667" w:rsidRDefault="00095667">
            <w:pPr>
              <w:pStyle w:val="ConsPlusNormal"/>
              <w:jc w:val="center"/>
            </w:pPr>
            <w:r>
              <w:t>3,0</w:t>
            </w:r>
          </w:p>
        </w:tc>
        <w:tc>
          <w:tcPr>
            <w:tcW w:w="1290" w:type="dxa"/>
            <w:tcBorders>
              <w:top w:val="nil"/>
              <w:left w:val="nil"/>
              <w:bottom w:val="nil"/>
              <w:right w:val="nil"/>
            </w:tcBorders>
            <w:vAlign w:val="bottom"/>
          </w:tcPr>
          <w:p w:rsidR="00095667" w:rsidRDefault="00095667">
            <w:pPr>
              <w:pStyle w:val="ConsPlusNormal"/>
              <w:jc w:val="center"/>
            </w:pPr>
            <w:r>
              <w:t>3,0</w:t>
            </w:r>
          </w:p>
        </w:tc>
        <w:tc>
          <w:tcPr>
            <w:tcW w:w="1275" w:type="dxa"/>
            <w:tcBorders>
              <w:top w:val="nil"/>
              <w:left w:val="nil"/>
              <w:bottom w:val="nil"/>
              <w:right w:val="nil"/>
            </w:tcBorders>
            <w:vAlign w:val="bottom"/>
          </w:tcPr>
          <w:p w:rsidR="00095667" w:rsidRDefault="00095667">
            <w:pPr>
              <w:pStyle w:val="ConsPlusNormal"/>
              <w:jc w:val="center"/>
            </w:pPr>
            <w:r>
              <w:t>3,0</w:t>
            </w:r>
          </w:p>
        </w:tc>
      </w:tr>
      <w:tr w:rsidR="00095667">
        <w:tblPrEx>
          <w:tblBorders>
            <w:insideH w:val="none" w:sz="0" w:space="0" w:color="auto"/>
            <w:insideV w:val="none" w:sz="0" w:space="0" w:color="auto"/>
          </w:tblBorders>
        </w:tblPrEx>
        <w:tc>
          <w:tcPr>
            <w:tcW w:w="5025" w:type="dxa"/>
            <w:tcBorders>
              <w:top w:val="nil"/>
              <w:left w:val="nil"/>
              <w:bottom w:val="nil"/>
              <w:right w:val="nil"/>
            </w:tcBorders>
          </w:tcPr>
          <w:p w:rsidR="00095667" w:rsidRDefault="00095667">
            <w:pPr>
              <w:pStyle w:val="ConsPlusNormal"/>
            </w:pPr>
            <w:r>
              <w:t>11. Фрукты</w:t>
            </w:r>
          </w:p>
        </w:tc>
        <w:tc>
          <w:tcPr>
            <w:tcW w:w="1530" w:type="dxa"/>
            <w:tcBorders>
              <w:top w:val="nil"/>
              <w:left w:val="nil"/>
              <w:bottom w:val="nil"/>
              <w:right w:val="nil"/>
            </w:tcBorders>
            <w:vAlign w:val="bottom"/>
          </w:tcPr>
          <w:p w:rsidR="00095667" w:rsidRDefault="00095667">
            <w:pPr>
              <w:pStyle w:val="ConsPlusNormal"/>
              <w:jc w:val="center"/>
            </w:pPr>
            <w:r>
              <w:t>200,0</w:t>
            </w:r>
          </w:p>
        </w:tc>
        <w:tc>
          <w:tcPr>
            <w:tcW w:w="1290" w:type="dxa"/>
            <w:tcBorders>
              <w:top w:val="nil"/>
              <w:left w:val="nil"/>
              <w:bottom w:val="nil"/>
              <w:right w:val="nil"/>
            </w:tcBorders>
            <w:vAlign w:val="bottom"/>
          </w:tcPr>
          <w:p w:rsidR="00095667" w:rsidRDefault="00095667">
            <w:pPr>
              <w:pStyle w:val="ConsPlusNormal"/>
              <w:jc w:val="center"/>
            </w:pPr>
            <w:r>
              <w:t>200,0</w:t>
            </w:r>
          </w:p>
        </w:tc>
        <w:tc>
          <w:tcPr>
            <w:tcW w:w="1275" w:type="dxa"/>
            <w:tcBorders>
              <w:top w:val="nil"/>
              <w:left w:val="nil"/>
              <w:bottom w:val="nil"/>
              <w:right w:val="nil"/>
            </w:tcBorders>
            <w:vAlign w:val="bottom"/>
          </w:tcPr>
          <w:p w:rsidR="00095667" w:rsidRDefault="00095667">
            <w:pPr>
              <w:pStyle w:val="ConsPlusNormal"/>
              <w:jc w:val="center"/>
            </w:pPr>
            <w:r>
              <w:t>200,0</w:t>
            </w:r>
          </w:p>
        </w:tc>
      </w:tr>
      <w:tr w:rsidR="00095667">
        <w:tblPrEx>
          <w:tblBorders>
            <w:insideH w:val="none" w:sz="0" w:space="0" w:color="auto"/>
            <w:insideV w:val="none" w:sz="0" w:space="0" w:color="auto"/>
          </w:tblBorders>
        </w:tblPrEx>
        <w:tc>
          <w:tcPr>
            <w:tcW w:w="5025" w:type="dxa"/>
            <w:tcBorders>
              <w:top w:val="nil"/>
              <w:left w:val="nil"/>
              <w:bottom w:val="nil"/>
              <w:right w:val="nil"/>
            </w:tcBorders>
          </w:tcPr>
          <w:p w:rsidR="00095667" w:rsidRDefault="00095667">
            <w:pPr>
              <w:pStyle w:val="ConsPlusNormal"/>
            </w:pPr>
            <w:r>
              <w:t xml:space="preserve">12. Сухофрукты </w:t>
            </w:r>
            <w:hyperlink w:anchor="P3667" w:history="1">
              <w:r>
                <w:rPr>
                  <w:color w:val="0000FF"/>
                </w:rPr>
                <w:t>&lt;**&gt;</w:t>
              </w:r>
            </w:hyperlink>
          </w:p>
        </w:tc>
        <w:tc>
          <w:tcPr>
            <w:tcW w:w="1530" w:type="dxa"/>
            <w:tcBorders>
              <w:top w:val="nil"/>
              <w:left w:val="nil"/>
              <w:bottom w:val="nil"/>
              <w:right w:val="nil"/>
            </w:tcBorders>
            <w:vAlign w:val="bottom"/>
          </w:tcPr>
          <w:p w:rsidR="00095667" w:rsidRDefault="00095667">
            <w:pPr>
              <w:pStyle w:val="ConsPlusNormal"/>
              <w:jc w:val="center"/>
            </w:pPr>
            <w:r>
              <w:t>10,0</w:t>
            </w:r>
          </w:p>
        </w:tc>
        <w:tc>
          <w:tcPr>
            <w:tcW w:w="1290" w:type="dxa"/>
            <w:tcBorders>
              <w:top w:val="nil"/>
              <w:left w:val="nil"/>
              <w:bottom w:val="nil"/>
              <w:right w:val="nil"/>
            </w:tcBorders>
            <w:vAlign w:val="bottom"/>
          </w:tcPr>
          <w:p w:rsidR="00095667" w:rsidRDefault="00095667">
            <w:pPr>
              <w:pStyle w:val="ConsPlusNormal"/>
              <w:jc w:val="center"/>
            </w:pPr>
            <w:r>
              <w:t>10,0</w:t>
            </w:r>
          </w:p>
        </w:tc>
        <w:tc>
          <w:tcPr>
            <w:tcW w:w="1275" w:type="dxa"/>
            <w:tcBorders>
              <w:top w:val="nil"/>
              <w:left w:val="nil"/>
              <w:bottom w:val="nil"/>
              <w:right w:val="nil"/>
            </w:tcBorders>
            <w:vAlign w:val="bottom"/>
          </w:tcPr>
          <w:p w:rsidR="00095667" w:rsidRDefault="00095667">
            <w:pPr>
              <w:pStyle w:val="ConsPlusNormal"/>
              <w:jc w:val="center"/>
            </w:pPr>
            <w:r>
              <w:t>10,0</w:t>
            </w:r>
          </w:p>
        </w:tc>
      </w:tr>
      <w:tr w:rsidR="00095667">
        <w:tblPrEx>
          <w:tblBorders>
            <w:insideH w:val="none" w:sz="0" w:space="0" w:color="auto"/>
            <w:insideV w:val="none" w:sz="0" w:space="0" w:color="auto"/>
          </w:tblBorders>
        </w:tblPrEx>
        <w:tc>
          <w:tcPr>
            <w:tcW w:w="5025" w:type="dxa"/>
            <w:tcBorders>
              <w:top w:val="nil"/>
              <w:left w:val="nil"/>
              <w:bottom w:val="nil"/>
              <w:right w:val="nil"/>
            </w:tcBorders>
          </w:tcPr>
          <w:p w:rsidR="00095667" w:rsidRDefault="00095667">
            <w:pPr>
              <w:pStyle w:val="ConsPlusNormal"/>
            </w:pPr>
            <w:r>
              <w:lastRenderedPageBreak/>
              <w:t>13. Соки</w:t>
            </w:r>
          </w:p>
        </w:tc>
        <w:tc>
          <w:tcPr>
            <w:tcW w:w="1530" w:type="dxa"/>
            <w:tcBorders>
              <w:top w:val="nil"/>
              <w:left w:val="nil"/>
              <w:bottom w:val="nil"/>
              <w:right w:val="nil"/>
            </w:tcBorders>
            <w:vAlign w:val="bottom"/>
          </w:tcPr>
          <w:p w:rsidR="00095667" w:rsidRDefault="00095667">
            <w:pPr>
              <w:pStyle w:val="ConsPlusNormal"/>
              <w:jc w:val="center"/>
            </w:pPr>
            <w:r>
              <w:t>150,0</w:t>
            </w:r>
          </w:p>
        </w:tc>
        <w:tc>
          <w:tcPr>
            <w:tcW w:w="1290" w:type="dxa"/>
            <w:tcBorders>
              <w:top w:val="nil"/>
              <w:left w:val="nil"/>
              <w:bottom w:val="nil"/>
              <w:right w:val="nil"/>
            </w:tcBorders>
            <w:vAlign w:val="bottom"/>
          </w:tcPr>
          <w:p w:rsidR="00095667" w:rsidRDefault="00095667">
            <w:pPr>
              <w:pStyle w:val="ConsPlusNormal"/>
              <w:jc w:val="center"/>
            </w:pPr>
            <w:r>
              <w:t>150,0</w:t>
            </w:r>
          </w:p>
        </w:tc>
        <w:tc>
          <w:tcPr>
            <w:tcW w:w="1275" w:type="dxa"/>
            <w:tcBorders>
              <w:top w:val="nil"/>
              <w:left w:val="nil"/>
              <w:bottom w:val="nil"/>
              <w:right w:val="nil"/>
            </w:tcBorders>
            <w:vAlign w:val="bottom"/>
          </w:tcPr>
          <w:p w:rsidR="00095667" w:rsidRDefault="00095667">
            <w:pPr>
              <w:pStyle w:val="ConsPlusNormal"/>
              <w:jc w:val="center"/>
            </w:pPr>
            <w:r>
              <w:t>150,0</w:t>
            </w:r>
          </w:p>
        </w:tc>
      </w:tr>
      <w:tr w:rsidR="00095667">
        <w:tblPrEx>
          <w:tblBorders>
            <w:insideH w:val="none" w:sz="0" w:space="0" w:color="auto"/>
            <w:insideV w:val="none" w:sz="0" w:space="0" w:color="auto"/>
          </w:tblBorders>
        </w:tblPrEx>
        <w:tc>
          <w:tcPr>
            <w:tcW w:w="5025" w:type="dxa"/>
            <w:tcBorders>
              <w:top w:val="nil"/>
              <w:left w:val="nil"/>
              <w:bottom w:val="nil"/>
              <w:right w:val="nil"/>
            </w:tcBorders>
          </w:tcPr>
          <w:p w:rsidR="00095667" w:rsidRDefault="00095667">
            <w:pPr>
              <w:pStyle w:val="ConsPlusNormal"/>
            </w:pPr>
            <w:r>
              <w:t>14. Мясо</w:t>
            </w:r>
          </w:p>
        </w:tc>
        <w:tc>
          <w:tcPr>
            <w:tcW w:w="1530" w:type="dxa"/>
            <w:tcBorders>
              <w:top w:val="nil"/>
              <w:left w:val="nil"/>
              <w:bottom w:val="nil"/>
              <w:right w:val="nil"/>
            </w:tcBorders>
            <w:vAlign w:val="bottom"/>
          </w:tcPr>
          <w:p w:rsidR="00095667" w:rsidRDefault="00095667">
            <w:pPr>
              <w:pStyle w:val="ConsPlusNormal"/>
              <w:jc w:val="center"/>
            </w:pPr>
            <w:r>
              <w:t>100,0</w:t>
            </w:r>
          </w:p>
        </w:tc>
        <w:tc>
          <w:tcPr>
            <w:tcW w:w="1290" w:type="dxa"/>
            <w:tcBorders>
              <w:top w:val="nil"/>
              <w:left w:val="nil"/>
              <w:bottom w:val="nil"/>
              <w:right w:val="nil"/>
            </w:tcBorders>
            <w:vAlign w:val="bottom"/>
          </w:tcPr>
          <w:p w:rsidR="00095667" w:rsidRDefault="00095667">
            <w:pPr>
              <w:pStyle w:val="ConsPlusNormal"/>
              <w:jc w:val="center"/>
            </w:pPr>
            <w:r>
              <w:t>120,0</w:t>
            </w:r>
          </w:p>
        </w:tc>
        <w:tc>
          <w:tcPr>
            <w:tcW w:w="1275" w:type="dxa"/>
            <w:tcBorders>
              <w:top w:val="nil"/>
              <w:left w:val="nil"/>
              <w:bottom w:val="nil"/>
              <w:right w:val="nil"/>
            </w:tcBorders>
            <w:vAlign w:val="bottom"/>
          </w:tcPr>
          <w:p w:rsidR="00095667" w:rsidRDefault="00095667">
            <w:pPr>
              <w:pStyle w:val="ConsPlusNormal"/>
              <w:jc w:val="center"/>
            </w:pPr>
            <w:r>
              <w:t>130,0</w:t>
            </w:r>
          </w:p>
        </w:tc>
      </w:tr>
      <w:tr w:rsidR="00095667">
        <w:tblPrEx>
          <w:tblBorders>
            <w:insideH w:val="none" w:sz="0" w:space="0" w:color="auto"/>
            <w:insideV w:val="none" w:sz="0" w:space="0" w:color="auto"/>
          </w:tblBorders>
        </w:tblPrEx>
        <w:tc>
          <w:tcPr>
            <w:tcW w:w="5025" w:type="dxa"/>
            <w:tcBorders>
              <w:top w:val="nil"/>
              <w:left w:val="nil"/>
              <w:bottom w:val="nil"/>
              <w:right w:val="nil"/>
            </w:tcBorders>
          </w:tcPr>
          <w:p w:rsidR="00095667" w:rsidRDefault="00095667">
            <w:pPr>
              <w:pStyle w:val="ConsPlusNormal"/>
            </w:pPr>
            <w:r>
              <w:t>15. Птица</w:t>
            </w:r>
          </w:p>
        </w:tc>
        <w:tc>
          <w:tcPr>
            <w:tcW w:w="1530" w:type="dxa"/>
            <w:tcBorders>
              <w:top w:val="nil"/>
              <w:left w:val="nil"/>
              <w:bottom w:val="nil"/>
              <w:right w:val="nil"/>
            </w:tcBorders>
            <w:vAlign w:val="bottom"/>
          </w:tcPr>
          <w:p w:rsidR="00095667" w:rsidRDefault="00095667">
            <w:pPr>
              <w:pStyle w:val="ConsPlusNormal"/>
              <w:jc w:val="center"/>
            </w:pPr>
            <w:r>
              <w:t>30,0</w:t>
            </w:r>
          </w:p>
        </w:tc>
        <w:tc>
          <w:tcPr>
            <w:tcW w:w="1290" w:type="dxa"/>
            <w:tcBorders>
              <w:top w:val="nil"/>
              <w:left w:val="nil"/>
              <w:bottom w:val="nil"/>
              <w:right w:val="nil"/>
            </w:tcBorders>
            <w:vAlign w:val="bottom"/>
          </w:tcPr>
          <w:p w:rsidR="00095667" w:rsidRDefault="00095667">
            <w:pPr>
              <w:pStyle w:val="ConsPlusNormal"/>
              <w:jc w:val="center"/>
            </w:pPr>
            <w:r>
              <w:t>30,0</w:t>
            </w:r>
          </w:p>
        </w:tc>
        <w:tc>
          <w:tcPr>
            <w:tcW w:w="1275" w:type="dxa"/>
            <w:tcBorders>
              <w:top w:val="nil"/>
              <w:left w:val="nil"/>
              <w:bottom w:val="nil"/>
              <w:right w:val="nil"/>
            </w:tcBorders>
            <w:vAlign w:val="bottom"/>
          </w:tcPr>
          <w:p w:rsidR="00095667" w:rsidRDefault="00095667">
            <w:pPr>
              <w:pStyle w:val="ConsPlusNormal"/>
              <w:jc w:val="center"/>
            </w:pPr>
            <w:r>
              <w:t>40,0</w:t>
            </w:r>
          </w:p>
        </w:tc>
      </w:tr>
      <w:tr w:rsidR="00095667">
        <w:tblPrEx>
          <w:tblBorders>
            <w:insideH w:val="none" w:sz="0" w:space="0" w:color="auto"/>
            <w:insideV w:val="none" w:sz="0" w:space="0" w:color="auto"/>
          </w:tblBorders>
        </w:tblPrEx>
        <w:tc>
          <w:tcPr>
            <w:tcW w:w="5025" w:type="dxa"/>
            <w:tcBorders>
              <w:top w:val="nil"/>
              <w:left w:val="nil"/>
              <w:bottom w:val="nil"/>
              <w:right w:val="nil"/>
            </w:tcBorders>
          </w:tcPr>
          <w:p w:rsidR="00095667" w:rsidRDefault="00095667">
            <w:pPr>
              <w:pStyle w:val="ConsPlusNormal"/>
            </w:pPr>
            <w:r>
              <w:t>16. Колбасные изделия</w:t>
            </w:r>
          </w:p>
        </w:tc>
        <w:tc>
          <w:tcPr>
            <w:tcW w:w="1530" w:type="dxa"/>
            <w:tcBorders>
              <w:top w:val="nil"/>
              <w:left w:val="nil"/>
              <w:bottom w:val="nil"/>
              <w:right w:val="nil"/>
            </w:tcBorders>
            <w:vAlign w:val="bottom"/>
          </w:tcPr>
          <w:p w:rsidR="00095667" w:rsidRDefault="00095667">
            <w:pPr>
              <w:pStyle w:val="ConsPlusNormal"/>
              <w:jc w:val="center"/>
            </w:pPr>
            <w:r>
              <w:t>20,0</w:t>
            </w:r>
          </w:p>
        </w:tc>
        <w:tc>
          <w:tcPr>
            <w:tcW w:w="1290" w:type="dxa"/>
            <w:tcBorders>
              <w:top w:val="nil"/>
              <w:left w:val="nil"/>
              <w:bottom w:val="nil"/>
              <w:right w:val="nil"/>
            </w:tcBorders>
            <w:vAlign w:val="bottom"/>
          </w:tcPr>
          <w:p w:rsidR="00095667" w:rsidRDefault="00095667">
            <w:pPr>
              <w:pStyle w:val="ConsPlusNormal"/>
              <w:jc w:val="center"/>
            </w:pPr>
            <w:r>
              <w:t>20,0</w:t>
            </w:r>
          </w:p>
        </w:tc>
        <w:tc>
          <w:tcPr>
            <w:tcW w:w="1275" w:type="dxa"/>
            <w:tcBorders>
              <w:top w:val="nil"/>
              <w:left w:val="nil"/>
              <w:bottom w:val="nil"/>
              <w:right w:val="nil"/>
            </w:tcBorders>
            <w:vAlign w:val="bottom"/>
          </w:tcPr>
          <w:p w:rsidR="00095667" w:rsidRDefault="00095667">
            <w:pPr>
              <w:pStyle w:val="ConsPlusNormal"/>
              <w:jc w:val="center"/>
            </w:pPr>
            <w:r>
              <w:t>20,0</w:t>
            </w:r>
          </w:p>
        </w:tc>
      </w:tr>
      <w:tr w:rsidR="00095667">
        <w:tblPrEx>
          <w:tblBorders>
            <w:insideH w:val="none" w:sz="0" w:space="0" w:color="auto"/>
            <w:insideV w:val="none" w:sz="0" w:space="0" w:color="auto"/>
          </w:tblBorders>
        </w:tblPrEx>
        <w:tc>
          <w:tcPr>
            <w:tcW w:w="5025" w:type="dxa"/>
            <w:tcBorders>
              <w:top w:val="nil"/>
              <w:left w:val="nil"/>
              <w:bottom w:val="nil"/>
              <w:right w:val="nil"/>
            </w:tcBorders>
          </w:tcPr>
          <w:p w:rsidR="00095667" w:rsidRDefault="00095667">
            <w:pPr>
              <w:pStyle w:val="ConsPlusNormal"/>
            </w:pPr>
            <w:r>
              <w:t>17. Молоко и кисломолочные продукты</w:t>
            </w:r>
          </w:p>
        </w:tc>
        <w:tc>
          <w:tcPr>
            <w:tcW w:w="1530" w:type="dxa"/>
            <w:tcBorders>
              <w:top w:val="nil"/>
              <w:left w:val="nil"/>
              <w:bottom w:val="nil"/>
              <w:right w:val="nil"/>
            </w:tcBorders>
            <w:vAlign w:val="bottom"/>
          </w:tcPr>
          <w:p w:rsidR="00095667" w:rsidRDefault="00095667">
            <w:pPr>
              <w:pStyle w:val="ConsPlusNormal"/>
              <w:jc w:val="center"/>
            </w:pPr>
            <w:r>
              <w:t>400,0</w:t>
            </w:r>
          </w:p>
        </w:tc>
        <w:tc>
          <w:tcPr>
            <w:tcW w:w="1290" w:type="dxa"/>
            <w:tcBorders>
              <w:top w:val="nil"/>
              <w:left w:val="nil"/>
              <w:bottom w:val="nil"/>
              <w:right w:val="nil"/>
            </w:tcBorders>
            <w:vAlign w:val="bottom"/>
          </w:tcPr>
          <w:p w:rsidR="00095667" w:rsidRDefault="00095667">
            <w:pPr>
              <w:pStyle w:val="ConsPlusNormal"/>
              <w:jc w:val="center"/>
            </w:pPr>
            <w:r>
              <w:t>400,0</w:t>
            </w:r>
          </w:p>
        </w:tc>
        <w:tc>
          <w:tcPr>
            <w:tcW w:w="1275" w:type="dxa"/>
            <w:tcBorders>
              <w:top w:val="nil"/>
              <w:left w:val="nil"/>
              <w:bottom w:val="nil"/>
              <w:right w:val="nil"/>
            </w:tcBorders>
            <w:vAlign w:val="bottom"/>
          </w:tcPr>
          <w:p w:rsidR="00095667" w:rsidRDefault="00095667">
            <w:pPr>
              <w:pStyle w:val="ConsPlusNormal"/>
              <w:jc w:val="center"/>
            </w:pPr>
            <w:r>
              <w:t>400,0</w:t>
            </w:r>
          </w:p>
        </w:tc>
      </w:tr>
      <w:tr w:rsidR="00095667">
        <w:tblPrEx>
          <w:tblBorders>
            <w:insideH w:val="none" w:sz="0" w:space="0" w:color="auto"/>
            <w:insideV w:val="none" w:sz="0" w:space="0" w:color="auto"/>
          </w:tblBorders>
        </w:tblPrEx>
        <w:tc>
          <w:tcPr>
            <w:tcW w:w="5025" w:type="dxa"/>
            <w:tcBorders>
              <w:top w:val="nil"/>
              <w:left w:val="nil"/>
              <w:bottom w:val="nil"/>
              <w:right w:val="nil"/>
            </w:tcBorders>
          </w:tcPr>
          <w:p w:rsidR="00095667" w:rsidRDefault="00095667">
            <w:pPr>
              <w:pStyle w:val="ConsPlusNormal"/>
            </w:pPr>
            <w:r>
              <w:t>18. Масло сливочное</w:t>
            </w:r>
          </w:p>
        </w:tc>
        <w:tc>
          <w:tcPr>
            <w:tcW w:w="1530" w:type="dxa"/>
            <w:tcBorders>
              <w:top w:val="nil"/>
              <w:left w:val="nil"/>
              <w:bottom w:val="nil"/>
              <w:right w:val="nil"/>
            </w:tcBorders>
            <w:vAlign w:val="bottom"/>
          </w:tcPr>
          <w:p w:rsidR="00095667" w:rsidRDefault="00095667">
            <w:pPr>
              <w:pStyle w:val="ConsPlusNormal"/>
              <w:jc w:val="center"/>
            </w:pPr>
            <w:r>
              <w:t>20,0</w:t>
            </w:r>
          </w:p>
        </w:tc>
        <w:tc>
          <w:tcPr>
            <w:tcW w:w="1290" w:type="dxa"/>
            <w:tcBorders>
              <w:top w:val="nil"/>
              <w:left w:val="nil"/>
              <w:bottom w:val="nil"/>
              <w:right w:val="nil"/>
            </w:tcBorders>
            <w:vAlign w:val="bottom"/>
          </w:tcPr>
          <w:p w:rsidR="00095667" w:rsidRDefault="00095667">
            <w:pPr>
              <w:pStyle w:val="ConsPlusNormal"/>
              <w:jc w:val="center"/>
            </w:pPr>
            <w:r>
              <w:t>25,0</w:t>
            </w:r>
          </w:p>
        </w:tc>
        <w:tc>
          <w:tcPr>
            <w:tcW w:w="1275" w:type="dxa"/>
            <w:tcBorders>
              <w:top w:val="nil"/>
              <w:left w:val="nil"/>
              <w:bottom w:val="nil"/>
              <w:right w:val="nil"/>
            </w:tcBorders>
            <w:vAlign w:val="bottom"/>
          </w:tcPr>
          <w:p w:rsidR="00095667" w:rsidRDefault="00095667">
            <w:pPr>
              <w:pStyle w:val="ConsPlusNormal"/>
              <w:jc w:val="center"/>
            </w:pPr>
            <w:r>
              <w:t>25,0</w:t>
            </w:r>
          </w:p>
        </w:tc>
      </w:tr>
      <w:tr w:rsidR="00095667">
        <w:tblPrEx>
          <w:tblBorders>
            <w:insideH w:val="none" w:sz="0" w:space="0" w:color="auto"/>
            <w:insideV w:val="none" w:sz="0" w:space="0" w:color="auto"/>
          </w:tblBorders>
        </w:tblPrEx>
        <w:tc>
          <w:tcPr>
            <w:tcW w:w="5025" w:type="dxa"/>
            <w:tcBorders>
              <w:top w:val="nil"/>
              <w:left w:val="nil"/>
              <w:bottom w:val="nil"/>
              <w:right w:val="nil"/>
            </w:tcBorders>
          </w:tcPr>
          <w:p w:rsidR="00095667" w:rsidRDefault="00095667">
            <w:pPr>
              <w:pStyle w:val="ConsPlusNormal"/>
            </w:pPr>
            <w:r>
              <w:t>19. Творог</w:t>
            </w:r>
          </w:p>
        </w:tc>
        <w:tc>
          <w:tcPr>
            <w:tcW w:w="1530" w:type="dxa"/>
            <w:tcBorders>
              <w:top w:val="nil"/>
              <w:left w:val="nil"/>
              <w:bottom w:val="nil"/>
              <w:right w:val="nil"/>
            </w:tcBorders>
            <w:vAlign w:val="bottom"/>
          </w:tcPr>
          <w:p w:rsidR="00095667" w:rsidRDefault="00095667">
            <w:pPr>
              <w:pStyle w:val="ConsPlusNormal"/>
              <w:jc w:val="center"/>
            </w:pPr>
            <w:r>
              <w:t>50,0</w:t>
            </w:r>
          </w:p>
        </w:tc>
        <w:tc>
          <w:tcPr>
            <w:tcW w:w="1290" w:type="dxa"/>
            <w:tcBorders>
              <w:top w:val="nil"/>
              <w:left w:val="nil"/>
              <w:bottom w:val="nil"/>
              <w:right w:val="nil"/>
            </w:tcBorders>
            <w:vAlign w:val="bottom"/>
          </w:tcPr>
          <w:p w:rsidR="00095667" w:rsidRDefault="00095667">
            <w:pPr>
              <w:pStyle w:val="ConsPlusNormal"/>
              <w:jc w:val="center"/>
            </w:pPr>
            <w:r>
              <w:t>50,0</w:t>
            </w:r>
          </w:p>
        </w:tc>
        <w:tc>
          <w:tcPr>
            <w:tcW w:w="1275" w:type="dxa"/>
            <w:tcBorders>
              <w:top w:val="nil"/>
              <w:left w:val="nil"/>
              <w:bottom w:val="nil"/>
              <w:right w:val="nil"/>
            </w:tcBorders>
            <w:vAlign w:val="bottom"/>
          </w:tcPr>
          <w:p w:rsidR="00095667" w:rsidRDefault="00095667">
            <w:pPr>
              <w:pStyle w:val="ConsPlusNormal"/>
              <w:jc w:val="center"/>
            </w:pPr>
            <w:r>
              <w:t>50,0</w:t>
            </w:r>
          </w:p>
        </w:tc>
      </w:tr>
      <w:tr w:rsidR="00095667">
        <w:tblPrEx>
          <w:tblBorders>
            <w:insideH w:val="none" w:sz="0" w:space="0" w:color="auto"/>
            <w:insideV w:val="none" w:sz="0" w:space="0" w:color="auto"/>
          </w:tblBorders>
        </w:tblPrEx>
        <w:tc>
          <w:tcPr>
            <w:tcW w:w="5025" w:type="dxa"/>
            <w:tcBorders>
              <w:top w:val="nil"/>
              <w:left w:val="nil"/>
              <w:bottom w:val="nil"/>
              <w:right w:val="nil"/>
            </w:tcBorders>
          </w:tcPr>
          <w:p w:rsidR="00095667" w:rsidRDefault="00095667">
            <w:pPr>
              <w:pStyle w:val="ConsPlusNormal"/>
            </w:pPr>
            <w:r>
              <w:t>20. Сметана</w:t>
            </w:r>
          </w:p>
        </w:tc>
        <w:tc>
          <w:tcPr>
            <w:tcW w:w="1530" w:type="dxa"/>
            <w:tcBorders>
              <w:top w:val="nil"/>
              <w:left w:val="nil"/>
              <w:bottom w:val="nil"/>
              <w:right w:val="nil"/>
            </w:tcBorders>
            <w:vAlign w:val="bottom"/>
          </w:tcPr>
          <w:p w:rsidR="00095667" w:rsidRDefault="00095667">
            <w:pPr>
              <w:pStyle w:val="ConsPlusNormal"/>
              <w:jc w:val="center"/>
            </w:pPr>
            <w:r>
              <w:t>15,0</w:t>
            </w:r>
          </w:p>
        </w:tc>
        <w:tc>
          <w:tcPr>
            <w:tcW w:w="1290" w:type="dxa"/>
            <w:tcBorders>
              <w:top w:val="nil"/>
              <w:left w:val="nil"/>
              <w:bottom w:val="nil"/>
              <w:right w:val="nil"/>
            </w:tcBorders>
            <w:vAlign w:val="bottom"/>
          </w:tcPr>
          <w:p w:rsidR="00095667" w:rsidRDefault="00095667">
            <w:pPr>
              <w:pStyle w:val="ConsPlusNormal"/>
              <w:jc w:val="center"/>
            </w:pPr>
            <w:r>
              <w:t>15,0</w:t>
            </w:r>
          </w:p>
        </w:tc>
        <w:tc>
          <w:tcPr>
            <w:tcW w:w="1275" w:type="dxa"/>
            <w:tcBorders>
              <w:top w:val="nil"/>
              <w:left w:val="nil"/>
              <w:bottom w:val="nil"/>
              <w:right w:val="nil"/>
            </w:tcBorders>
            <w:vAlign w:val="bottom"/>
          </w:tcPr>
          <w:p w:rsidR="00095667" w:rsidRDefault="00095667">
            <w:pPr>
              <w:pStyle w:val="ConsPlusNormal"/>
              <w:jc w:val="center"/>
            </w:pPr>
            <w:r>
              <w:t>15,0</w:t>
            </w:r>
          </w:p>
        </w:tc>
      </w:tr>
      <w:tr w:rsidR="00095667">
        <w:tblPrEx>
          <w:tblBorders>
            <w:insideH w:val="none" w:sz="0" w:space="0" w:color="auto"/>
            <w:insideV w:val="none" w:sz="0" w:space="0" w:color="auto"/>
          </w:tblBorders>
        </w:tblPrEx>
        <w:tc>
          <w:tcPr>
            <w:tcW w:w="5025" w:type="dxa"/>
            <w:tcBorders>
              <w:top w:val="nil"/>
              <w:left w:val="nil"/>
              <w:bottom w:val="nil"/>
              <w:right w:val="nil"/>
            </w:tcBorders>
          </w:tcPr>
          <w:p w:rsidR="00095667" w:rsidRDefault="00095667">
            <w:pPr>
              <w:pStyle w:val="ConsPlusNormal"/>
            </w:pPr>
            <w:r>
              <w:t>21. Сыр</w:t>
            </w:r>
          </w:p>
        </w:tc>
        <w:tc>
          <w:tcPr>
            <w:tcW w:w="1530" w:type="dxa"/>
            <w:tcBorders>
              <w:top w:val="nil"/>
              <w:left w:val="nil"/>
              <w:bottom w:val="nil"/>
              <w:right w:val="nil"/>
            </w:tcBorders>
            <w:vAlign w:val="bottom"/>
          </w:tcPr>
          <w:p w:rsidR="00095667" w:rsidRDefault="00095667">
            <w:pPr>
              <w:pStyle w:val="ConsPlusNormal"/>
              <w:jc w:val="center"/>
            </w:pPr>
            <w:r>
              <w:t>10,0</w:t>
            </w:r>
          </w:p>
        </w:tc>
        <w:tc>
          <w:tcPr>
            <w:tcW w:w="1290" w:type="dxa"/>
            <w:tcBorders>
              <w:top w:val="nil"/>
              <w:left w:val="nil"/>
              <w:bottom w:val="nil"/>
              <w:right w:val="nil"/>
            </w:tcBorders>
            <w:vAlign w:val="bottom"/>
          </w:tcPr>
          <w:p w:rsidR="00095667" w:rsidRDefault="00095667">
            <w:pPr>
              <w:pStyle w:val="ConsPlusNormal"/>
              <w:jc w:val="center"/>
            </w:pPr>
            <w:r>
              <w:t>15,0</w:t>
            </w:r>
          </w:p>
        </w:tc>
        <w:tc>
          <w:tcPr>
            <w:tcW w:w="1275" w:type="dxa"/>
            <w:tcBorders>
              <w:top w:val="nil"/>
              <w:left w:val="nil"/>
              <w:bottom w:val="nil"/>
              <w:right w:val="nil"/>
            </w:tcBorders>
            <w:vAlign w:val="bottom"/>
          </w:tcPr>
          <w:p w:rsidR="00095667" w:rsidRDefault="00095667">
            <w:pPr>
              <w:pStyle w:val="ConsPlusNormal"/>
              <w:jc w:val="center"/>
            </w:pPr>
            <w:r>
              <w:t>15,0</w:t>
            </w:r>
          </w:p>
        </w:tc>
      </w:tr>
      <w:tr w:rsidR="00095667">
        <w:tblPrEx>
          <w:tblBorders>
            <w:insideH w:val="none" w:sz="0" w:space="0" w:color="auto"/>
            <w:insideV w:val="none" w:sz="0" w:space="0" w:color="auto"/>
          </w:tblBorders>
        </w:tblPrEx>
        <w:tc>
          <w:tcPr>
            <w:tcW w:w="5025" w:type="dxa"/>
            <w:tcBorders>
              <w:top w:val="nil"/>
              <w:left w:val="nil"/>
              <w:bottom w:val="nil"/>
              <w:right w:val="nil"/>
            </w:tcBorders>
          </w:tcPr>
          <w:p w:rsidR="00095667" w:rsidRDefault="00095667">
            <w:pPr>
              <w:pStyle w:val="ConsPlusNormal"/>
            </w:pPr>
            <w:r>
              <w:t>22. Яйцо</w:t>
            </w:r>
          </w:p>
        </w:tc>
        <w:tc>
          <w:tcPr>
            <w:tcW w:w="1530" w:type="dxa"/>
            <w:tcBorders>
              <w:top w:val="nil"/>
              <w:left w:val="nil"/>
              <w:bottom w:val="nil"/>
              <w:right w:val="nil"/>
            </w:tcBorders>
            <w:vAlign w:val="bottom"/>
          </w:tcPr>
          <w:p w:rsidR="00095667" w:rsidRDefault="00095667">
            <w:pPr>
              <w:pStyle w:val="ConsPlusNormal"/>
              <w:jc w:val="center"/>
            </w:pPr>
            <w:r>
              <w:t>32,0</w:t>
            </w:r>
          </w:p>
        </w:tc>
        <w:tc>
          <w:tcPr>
            <w:tcW w:w="1290" w:type="dxa"/>
            <w:tcBorders>
              <w:top w:val="nil"/>
              <w:left w:val="nil"/>
              <w:bottom w:val="nil"/>
              <w:right w:val="nil"/>
            </w:tcBorders>
            <w:vAlign w:val="bottom"/>
          </w:tcPr>
          <w:p w:rsidR="00095667" w:rsidRDefault="00095667">
            <w:pPr>
              <w:pStyle w:val="ConsPlusNormal"/>
              <w:jc w:val="center"/>
            </w:pPr>
            <w:r>
              <w:t>35,0</w:t>
            </w:r>
          </w:p>
        </w:tc>
        <w:tc>
          <w:tcPr>
            <w:tcW w:w="1275" w:type="dxa"/>
            <w:tcBorders>
              <w:top w:val="nil"/>
              <w:left w:val="nil"/>
              <w:bottom w:val="nil"/>
              <w:right w:val="nil"/>
            </w:tcBorders>
            <w:vAlign w:val="bottom"/>
          </w:tcPr>
          <w:p w:rsidR="00095667" w:rsidRDefault="00095667">
            <w:pPr>
              <w:pStyle w:val="ConsPlusNormal"/>
              <w:jc w:val="center"/>
            </w:pPr>
            <w:r>
              <w:t>40,0</w:t>
            </w:r>
          </w:p>
        </w:tc>
      </w:tr>
      <w:tr w:rsidR="00095667">
        <w:tblPrEx>
          <w:tblBorders>
            <w:insideH w:val="none" w:sz="0" w:space="0" w:color="auto"/>
            <w:insideV w:val="none" w:sz="0" w:space="0" w:color="auto"/>
          </w:tblBorders>
        </w:tblPrEx>
        <w:tc>
          <w:tcPr>
            <w:tcW w:w="5025" w:type="dxa"/>
            <w:tcBorders>
              <w:top w:val="nil"/>
              <w:left w:val="nil"/>
              <w:bottom w:val="nil"/>
              <w:right w:val="nil"/>
            </w:tcBorders>
          </w:tcPr>
          <w:p w:rsidR="00095667" w:rsidRDefault="00095667">
            <w:pPr>
              <w:pStyle w:val="ConsPlusNormal"/>
            </w:pPr>
            <w:r>
              <w:t>23. Рыба</w:t>
            </w:r>
          </w:p>
        </w:tc>
        <w:tc>
          <w:tcPr>
            <w:tcW w:w="1530" w:type="dxa"/>
            <w:tcBorders>
              <w:top w:val="nil"/>
              <w:left w:val="nil"/>
              <w:bottom w:val="nil"/>
              <w:right w:val="nil"/>
            </w:tcBorders>
            <w:vAlign w:val="bottom"/>
          </w:tcPr>
          <w:p w:rsidR="00095667" w:rsidRDefault="00095667">
            <w:pPr>
              <w:pStyle w:val="ConsPlusNormal"/>
              <w:jc w:val="center"/>
            </w:pPr>
            <w:r>
              <w:t>30,0</w:t>
            </w:r>
          </w:p>
        </w:tc>
        <w:tc>
          <w:tcPr>
            <w:tcW w:w="1290" w:type="dxa"/>
            <w:tcBorders>
              <w:top w:val="nil"/>
              <w:left w:val="nil"/>
              <w:bottom w:val="nil"/>
              <w:right w:val="nil"/>
            </w:tcBorders>
            <w:vAlign w:val="bottom"/>
          </w:tcPr>
          <w:p w:rsidR="00095667" w:rsidRDefault="00095667">
            <w:pPr>
              <w:pStyle w:val="ConsPlusNormal"/>
              <w:jc w:val="center"/>
            </w:pPr>
            <w:r>
              <w:t>30,0</w:t>
            </w:r>
          </w:p>
        </w:tc>
        <w:tc>
          <w:tcPr>
            <w:tcW w:w="1275" w:type="dxa"/>
            <w:tcBorders>
              <w:top w:val="nil"/>
              <w:left w:val="nil"/>
              <w:bottom w:val="nil"/>
              <w:right w:val="nil"/>
            </w:tcBorders>
            <w:vAlign w:val="bottom"/>
          </w:tcPr>
          <w:p w:rsidR="00095667" w:rsidRDefault="00095667">
            <w:pPr>
              <w:pStyle w:val="ConsPlusNormal"/>
              <w:jc w:val="center"/>
            </w:pPr>
            <w:r>
              <w:t>35,0</w:t>
            </w:r>
          </w:p>
        </w:tc>
      </w:tr>
      <w:tr w:rsidR="00095667">
        <w:tblPrEx>
          <w:tblBorders>
            <w:insideH w:val="none" w:sz="0" w:space="0" w:color="auto"/>
            <w:insideV w:val="none" w:sz="0" w:space="0" w:color="auto"/>
          </w:tblBorders>
        </w:tblPrEx>
        <w:tc>
          <w:tcPr>
            <w:tcW w:w="5025" w:type="dxa"/>
            <w:tcBorders>
              <w:top w:val="nil"/>
              <w:left w:val="nil"/>
              <w:bottom w:val="nil"/>
              <w:right w:val="nil"/>
            </w:tcBorders>
          </w:tcPr>
          <w:p w:rsidR="00095667" w:rsidRDefault="00095667">
            <w:pPr>
              <w:pStyle w:val="ConsPlusNormal"/>
            </w:pPr>
            <w:r>
              <w:t>24. Масло растительное</w:t>
            </w:r>
          </w:p>
        </w:tc>
        <w:tc>
          <w:tcPr>
            <w:tcW w:w="1530" w:type="dxa"/>
            <w:tcBorders>
              <w:top w:val="nil"/>
              <w:left w:val="nil"/>
              <w:bottom w:val="nil"/>
              <w:right w:val="nil"/>
            </w:tcBorders>
            <w:vAlign w:val="bottom"/>
          </w:tcPr>
          <w:p w:rsidR="00095667" w:rsidRDefault="00095667">
            <w:pPr>
              <w:pStyle w:val="ConsPlusNormal"/>
              <w:jc w:val="center"/>
            </w:pPr>
            <w:r>
              <w:t>20,0</w:t>
            </w:r>
          </w:p>
        </w:tc>
        <w:tc>
          <w:tcPr>
            <w:tcW w:w="1290" w:type="dxa"/>
            <w:tcBorders>
              <w:top w:val="nil"/>
              <w:left w:val="nil"/>
              <w:bottom w:val="nil"/>
              <w:right w:val="nil"/>
            </w:tcBorders>
            <w:vAlign w:val="bottom"/>
          </w:tcPr>
          <w:p w:rsidR="00095667" w:rsidRDefault="00095667">
            <w:pPr>
              <w:pStyle w:val="ConsPlusNormal"/>
              <w:jc w:val="center"/>
            </w:pPr>
            <w:r>
              <w:t>20,0</w:t>
            </w:r>
          </w:p>
        </w:tc>
        <w:tc>
          <w:tcPr>
            <w:tcW w:w="1275" w:type="dxa"/>
            <w:tcBorders>
              <w:top w:val="nil"/>
              <w:left w:val="nil"/>
              <w:bottom w:val="nil"/>
              <w:right w:val="nil"/>
            </w:tcBorders>
            <w:vAlign w:val="bottom"/>
          </w:tcPr>
          <w:p w:rsidR="00095667" w:rsidRDefault="00095667">
            <w:pPr>
              <w:pStyle w:val="ConsPlusNormal"/>
              <w:jc w:val="center"/>
            </w:pPr>
            <w:r>
              <w:t>22,0</w:t>
            </w:r>
          </w:p>
        </w:tc>
      </w:tr>
      <w:tr w:rsidR="00095667">
        <w:tblPrEx>
          <w:tblBorders>
            <w:insideH w:val="none" w:sz="0" w:space="0" w:color="auto"/>
            <w:insideV w:val="none" w:sz="0" w:space="0" w:color="auto"/>
          </w:tblBorders>
        </w:tblPrEx>
        <w:tc>
          <w:tcPr>
            <w:tcW w:w="5025" w:type="dxa"/>
            <w:tcBorders>
              <w:top w:val="nil"/>
              <w:left w:val="nil"/>
              <w:bottom w:val="nil"/>
              <w:right w:val="nil"/>
            </w:tcBorders>
          </w:tcPr>
          <w:p w:rsidR="00095667" w:rsidRDefault="00095667">
            <w:pPr>
              <w:pStyle w:val="ConsPlusNormal"/>
            </w:pPr>
            <w:r>
              <w:t>25. Майонез</w:t>
            </w:r>
          </w:p>
        </w:tc>
        <w:tc>
          <w:tcPr>
            <w:tcW w:w="1530" w:type="dxa"/>
            <w:tcBorders>
              <w:top w:val="nil"/>
              <w:left w:val="nil"/>
              <w:bottom w:val="nil"/>
              <w:right w:val="nil"/>
            </w:tcBorders>
            <w:vAlign w:val="bottom"/>
          </w:tcPr>
          <w:p w:rsidR="00095667" w:rsidRDefault="00095667">
            <w:pPr>
              <w:pStyle w:val="ConsPlusNormal"/>
              <w:jc w:val="center"/>
            </w:pPr>
            <w:r>
              <w:t>-</w:t>
            </w:r>
          </w:p>
        </w:tc>
        <w:tc>
          <w:tcPr>
            <w:tcW w:w="1290" w:type="dxa"/>
            <w:tcBorders>
              <w:top w:val="nil"/>
              <w:left w:val="nil"/>
              <w:bottom w:val="nil"/>
              <w:right w:val="nil"/>
            </w:tcBorders>
            <w:vAlign w:val="bottom"/>
          </w:tcPr>
          <w:p w:rsidR="00095667" w:rsidRDefault="00095667">
            <w:pPr>
              <w:pStyle w:val="ConsPlusNormal"/>
              <w:jc w:val="center"/>
            </w:pPr>
            <w:r>
              <w:t>2,0</w:t>
            </w:r>
          </w:p>
        </w:tc>
        <w:tc>
          <w:tcPr>
            <w:tcW w:w="1275" w:type="dxa"/>
            <w:tcBorders>
              <w:top w:val="nil"/>
              <w:left w:val="nil"/>
              <w:bottom w:val="nil"/>
              <w:right w:val="nil"/>
            </w:tcBorders>
            <w:vAlign w:val="bottom"/>
          </w:tcPr>
          <w:p w:rsidR="00095667" w:rsidRDefault="00095667">
            <w:pPr>
              <w:pStyle w:val="ConsPlusNormal"/>
              <w:jc w:val="center"/>
            </w:pPr>
            <w:r>
              <w:t>3,0</w:t>
            </w:r>
          </w:p>
        </w:tc>
      </w:tr>
      <w:tr w:rsidR="00095667">
        <w:tblPrEx>
          <w:tblBorders>
            <w:insideH w:val="none" w:sz="0" w:space="0" w:color="auto"/>
            <w:insideV w:val="none" w:sz="0" w:space="0" w:color="auto"/>
          </w:tblBorders>
        </w:tblPrEx>
        <w:tc>
          <w:tcPr>
            <w:tcW w:w="5025" w:type="dxa"/>
            <w:tcBorders>
              <w:top w:val="nil"/>
              <w:left w:val="nil"/>
              <w:bottom w:val="nil"/>
              <w:right w:val="nil"/>
            </w:tcBorders>
          </w:tcPr>
          <w:p w:rsidR="00095667" w:rsidRDefault="00095667">
            <w:pPr>
              <w:pStyle w:val="ConsPlusNormal"/>
            </w:pPr>
            <w:r>
              <w:t>26. Сахар</w:t>
            </w:r>
          </w:p>
        </w:tc>
        <w:tc>
          <w:tcPr>
            <w:tcW w:w="1530" w:type="dxa"/>
            <w:tcBorders>
              <w:top w:val="nil"/>
              <w:left w:val="nil"/>
              <w:bottom w:val="nil"/>
              <w:right w:val="nil"/>
            </w:tcBorders>
            <w:vAlign w:val="bottom"/>
          </w:tcPr>
          <w:p w:rsidR="00095667" w:rsidRDefault="00095667">
            <w:pPr>
              <w:pStyle w:val="ConsPlusNormal"/>
              <w:jc w:val="center"/>
            </w:pPr>
            <w:r>
              <w:t>40,0</w:t>
            </w:r>
          </w:p>
        </w:tc>
        <w:tc>
          <w:tcPr>
            <w:tcW w:w="1290" w:type="dxa"/>
            <w:tcBorders>
              <w:top w:val="nil"/>
              <w:left w:val="nil"/>
              <w:bottom w:val="nil"/>
              <w:right w:val="nil"/>
            </w:tcBorders>
            <w:vAlign w:val="bottom"/>
          </w:tcPr>
          <w:p w:rsidR="00095667" w:rsidRDefault="00095667">
            <w:pPr>
              <w:pStyle w:val="ConsPlusNormal"/>
              <w:jc w:val="center"/>
            </w:pPr>
            <w:r>
              <w:t>40,0</w:t>
            </w:r>
          </w:p>
        </w:tc>
        <w:tc>
          <w:tcPr>
            <w:tcW w:w="1275" w:type="dxa"/>
            <w:tcBorders>
              <w:top w:val="nil"/>
              <w:left w:val="nil"/>
              <w:bottom w:val="nil"/>
              <w:right w:val="nil"/>
            </w:tcBorders>
            <w:vAlign w:val="bottom"/>
          </w:tcPr>
          <w:p w:rsidR="00095667" w:rsidRDefault="00095667">
            <w:pPr>
              <w:pStyle w:val="ConsPlusNormal"/>
              <w:jc w:val="center"/>
            </w:pPr>
            <w:r>
              <w:t>40,0</w:t>
            </w:r>
          </w:p>
        </w:tc>
      </w:tr>
      <w:tr w:rsidR="00095667">
        <w:tblPrEx>
          <w:tblBorders>
            <w:insideH w:val="none" w:sz="0" w:space="0" w:color="auto"/>
            <w:insideV w:val="none" w:sz="0" w:space="0" w:color="auto"/>
          </w:tblBorders>
        </w:tblPrEx>
        <w:tc>
          <w:tcPr>
            <w:tcW w:w="5025" w:type="dxa"/>
            <w:tcBorders>
              <w:top w:val="nil"/>
              <w:left w:val="nil"/>
              <w:bottom w:val="nil"/>
              <w:right w:val="nil"/>
            </w:tcBorders>
          </w:tcPr>
          <w:p w:rsidR="00095667" w:rsidRDefault="00095667">
            <w:pPr>
              <w:pStyle w:val="ConsPlusNormal"/>
            </w:pPr>
            <w:r>
              <w:t>27. Кондитерские изделия (мучные кондитерские изделия, зефир, мармелад, варенье, джем)</w:t>
            </w:r>
          </w:p>
        </w:tc>
        <w:tc>
          <w:tcPr>
            <w:tcW w:w="1530" w:type="dxa"/>
            <w:tcBorders>
              <w:top w:val="nil"/>
              <w:left w:val="nil"/>
              <w:bottom w:val="nil"/>
              <w:right w:val="nil"/>
            </w:tcBorders>
            <w:vAlign w:val="bottom"/>
          </w:tcPr>
          <w:p w:rsidR="00095667" w:rsidRDefault="00095667">
            <w:pPr>
              <w:pStyle w:val="ConsPlusNormal"/>
              <w:jc w:val="center"/>
            </w:pPr>
            <w:r>
              <w:t>35,0</w:t>
            </w:r>
          </w:p>
        </w:tc>
        <w:tc>
          <w:tcPr>
            <w:tcW w:w="1290" w:type="dxa"/>
            <w:tcBorders>
              <w:top w:val="nil"/>
              <w:left w:val="nil"/>
              <w:bottom w:val="nil"/>
              <w:right w:val="nil"/>
            </w:tcBorders>
            <w:vAlign w:val="bottom"/>
          </w:tcPr>
          <w:p w:rsidR="00095667" w:rsidRDefault="00095667">
            <w:pPr>
              <w:pStyle w:val="ConsPlusNormal"/>
              <w:jc w:val="center"/>
            </w:pPr>
            <w:r>
              <w:t>35,0</w:t>
            </w:r>
          </w:p>
        </w:tc>
        <w:tc>
          <w:tcPr>
            <w:tcW w:w="1275" w:type="dxa"/>
            <w:tcBorders>
              <w:top w:val="nil"/>
              <w:left w:val="nil"/>
              <w:bottom w:val="nil"/>
              <w:right w:val="nil"/>
            </w:tcBorders>
            <w:vAlign w:val="bottom"/>
          </w:tcPr>
          <w:p w:rsidR="00095667" w:rsidRDefault="00095667">
            <w:pPr>
              <w:pStyle w:val="ConsPlusNormal"/>
              <w:jc w:val="center"/>
            </w:pPr>
            <w:r>
              <w:t>35,0</w:t>
            </w:r>
          </w:p>
        </w:tc>
      </w:tr>
      <w:tr w:rsidR="00095667">
        <w:tblPrEx>
          <w:tblBorders>
            <w:insideH w:val="none" w:sz="0" w:space="0" w:color="auto"/>
            <w:insideV w:val="none" w:sz="0" w:space="0" w:color="auto"/>
          </w:tblBorders>
        </w:tblPrEx>
        <w:tc>
          <w:tcPr>
            <w:tcW w:w="5025" w:type="dxa"/>
            <w:tcBorders>
              <w:top w:val="nil"/>
              <w:left w:val="nil"/>
              <w:bottom w:val="nil"/>
              <w:right w:val="nil"/>
            </w:tcBorders>
          </w:tcPr>
          <w:p w:rsidR="00095667" w:rsidRDefault="00095667">
            <w:pPr>
              <w:pStyle w:val="ConsPlusNormal"/>
            </w:pPr>
            <w:r>
              <w:t>28. Дрожжи</w:t>
            </w:r>
          </w:p>
        </w:tc>
        <w:tc>
          <w:tcPr>
            <w:tcW w:w="1530" w:type="dxa"/>
            <w:tcBorders>
              <w:top w:val="nil"/>
              <w:left w:val="nil"/>
              <w:bottom w:val="nil"/>
              <w:right w:val="nil"/>
            </w:tcBorders>
            <w:vAlign w:val="bottom"/>
          </w:tcPr>
          <w:p w:rsidR="00095667" w:rsidRDefault="00095667">
            <w:pPr>
              <w:pStyle w:val="ConsPlusNormal"/>
              <w:jc w:val="center"/>
            </w:pPr>
            <w:r>
              <w:t>2,0</w:t>
            </w:r>
          </w:p>
        </w:tc>
        <w:tc>
          <w:tcPr>
            <w:tcW w:w="1290" w:type="dxa"/>
            <w:tcBorders>
              <w:top w:val="nil"/>
              <w:left w:val="nil"/>
              <w:bottom w:val="nil"/>
              <w:right w:val="nil"/>
            </w:tcBorders>
            <w:vAlign w:val="bottom"/>
          </w:tcPr>
          <w:p w:rsidR="00095667" w:rsidRDefault="00095667">
            <w:pPr>
              <w:pStyle w:val="ConsPlusNormal"/>
              <w:jc w:val="center"/>
            </w:pPr>
            <w:r>
              <w:t>2,0</w:t>
            </w:r>
          </w:p>
        </w:tc>
        <w:tc>
          <w:tcPr>
            <w:tcW w:w="1275" w:type="dxa"/>
            <w:tcBorders>
              <w:top w:val="nil"/>
              <w:left w:val="nil"/>
              <w:bottom w:val="nil"/>
              <w:right w:val="nil"/>
            </w:tcBorders>
            <w:vAlign w:val="bottom"/>
          </w:tcPr>
          <w:p w:rsidR="00095667" w:rsidRDefault="00095667">
            <w:pPr>
              <w:pStyle w:val="ConsPlusNormal"/>
              <w:jc w:val="center"/>
            </w:pPr>
            <w:r>
              <w:t>2,0</w:t>
            </w:r>
          </w:p>
        </w:tc>
      </w:tr>
      <w:tr w:rsidR="00095667">
        <w:tblPrEx>
          <w:tblBorders>
            <w:insideH w:val="none" w:sz="0" w:space="0" w:color="auto"/>
            <w:insideV w:val="none" w:sz="0" w:space="0" w:color="auto"/>
          </w:tblBorders>
        </w:tblPrEx>
        <w:tc>
          <w:tcPr>
            <w:tcW w:w="5025" w:type="dxa"/>
            <w:tcBorders>
              <w:top w:val="nil"/>
              <w:left w:val="nil"/>
              <w:bottom w:val="nil"/>
              <w:right w:val="nil"/>
            </w:tcBorders>
          </w:tcPr>
          <w:p w:rsidR="00095667" w:rsidRDefault="00095667">
            <w:pPr>
              <w:pStyle w:val="ConsPlusNormal"/>
            </w:pPr>
            <w:r>
              <w:t>29. Чай</w:t>
            </w:r>
          </w:p>
        </w:tc>
        <w:tc>
          <w:tcPr>
            <w:tcW w:w="1530" w:type="dxa"/>
            <w:tcBorders>
              <w:top w:val="nil"/>
              <w:left w:val="nil"/>
              <w:bottom w:val="nil"/>
              <w:right w:val="nil"/>
            </w:tcBorders>
            <w:vAlign w:val="bottom"/>
          </w:tcPr>
          <w:p w:rsidR="00095667" w:rsidRDefault="00095667">
            <w:pPr>
              <w:pStyle w:val="ConsPlusNormal"/>
              <w:jc w:val="center"/>
            </w:pPr>
            <w:r>
              <w:t>1,0</w:t>
            </w:r>
          </w:p>
        </w:tc>
        <w:tc>
          <w:tcPr>
            <w:tcW w:w="1290" w:type="dxa"/>
            <w:tcBorders>
              <w:top w:val="nil"/>
              <w:left w:val="nil"/>
              <w:bottom w:val="nil"/>
              <w:right w:val="nil"/>
            </w:tcBorders>
            <w:vAlign w:val="bottom"/>
          </w:tcPr>
          <w:p w:rsidR="00095667" w:rsidRDefault="00095667">
            <w:pPr>
              <w:pStyle w:val="ConsPlusNormal"/>
              <w:jc w:val="center"/>
            </w:pPr>
            <w:r>
              <w:t>1,0</w:t>
            </w:r>
          </w:p>
        </w:tc>
        <w:tc>
          <w:tcPr>
            <w:tcW w:w="1275" w:type="dxa"/>
            <w:tcBorders>
              <w:top w:val="nil"/>
              <w:left w:val="nil"/>
              <w:bottom w:val="nil"/>
              <w:right w:val="nil"/>
            </w:tcBorders>
            <w:vAlign w:val="bottom"/>
          </w:tcPr>
          <w:p w:rsidR="00095667" w:rsidRDefault="00095667">
            <w:pPr>
              <w:pStyle w:val="ConsPlusNormal"/>
              <w:jc w:val="center"/>
            </w:pPr>
            <w:r>
              <w:t>1,0</w:t>
            </w:r>
          </w:p>
        </w:tc>
      </w:tr>
      <w:tr w:rsidR="00095667">
        <w:tblPrEx>
          <w:tblBorders>
            <w:insideH w:val="none" w:sz="0" w:space="0" w:color="auto"/>
            <w:insideV w:val="none" w:sz="0" w:space="0" w:color="auto"/>
          </w:tblBorders>
        </w:tblPrEx>
        <w:tc>
          <w:tcPr>
            <w:tcW w:w="5025" w:type="dxa"/>
            <w:tcBorders>
              <w:top w:val="nil"/>
              <w:left w:val="nil"/>
              <w:bottom w:val="nil"/>
              <w:right w:val="nil"/>
            </w:tcBorders>
          </w:tcPr>
          <w:p w:rsidR="00095667" w:rsidRDefault="00095667">
            <w:pPr>
              <w:pStyle w:val="ConsPlusNormal"/>
            </w:pPr>
            <w:r>
              <w:t>30. Кофейный напиток</w:t>
            </w:r>
          </w:p>
        </w:tc>
        <w:tc>
          <w:tcPr>
            <w:tcW w:w="1530" w:type="dxa"/>
            <w:tcBorders>
              <w:top w:val="nil"/>
              <w:left w:val="nil"/>
              <w:bottom w:val="nil"/>
              <w:right w:val="nil"/>
            </w:tcBorders>
            <w:vAlign w:val="bottom"/>
          </w:tcPr>
          <w:p w:rsidR="00095667" w:rsidRDefault="00095667">
            <w:pPr>
              <w:pStyle w:val="ConsPlusNormal"/>
              <w:jc w:val="center"/>
            </w:pPr>
            <w:r>
              <w:t>4,0</w:t>
            </w:r>
          </w:p>
        </w:tc>
        <w:tc>
          <w:tcPr>
            <w:tcW w:w="1290" w:type="dxa"/>
            <w:tcBorders>
              <w:top w:val="nil"/>
              <w:left w:val="nil"/>
              <w:bottom w:val="nil"/>
              <w:right w:val="nil"/>
            </w:tcBorders>
            <w:vAlign w:val="bottom"/>
          </w:tcPr>
          <w:p w:rsidR="00095667" w:rsidRDefault="00095667">
            <w:pPr>
              <w:pStyle w:val="ConsPlusNormal"/>
              <w:jc w:val="center"/>
            </w:pPr>
            <w:r>
              <w:t>4,0</w:t>
            </w:r>
          </w:p>
        </w:tc>
        <w:tc>
          <w:tcPr>
            <w:tcW w:w="1275" w:type="dxa"/>
            <w:tcBorders>
              <w:top w:val="nil"/>
              <w:left w:val="nil"/>
              <w:bottom w:val="nil"/>
              <w:right w:val="nil"/>
            </w:tcBorders>
            <w:vAlign w:val="bottom"/>
          </w:tcPr>
          <w:p w:rsidR="00095667" w:rsidRDefault="00095667">
            <w:pPr>
              <w:pStyle w:val="ConsPlusNormal"/>
              <w:jc w:val="center"/>
            </w:pPr>
            <w:r>
              <w:t>4,0</w:t>
            </w:r>
          </w:p>
        </w:tc>
      </w:tr>
      <w:tr w:rsidR="00095667">
        <w:tblPrEx>
          <w:tblBorders>
            <w:insideH w:val="none" w:sz="0" w:space="0" w:color="auto"/>
            <w:insideV w:val="none" w:sz="0" w:space="0" w:color="auto"/>
          </w:tblBorders>
        </w:tblPrEx>
        <w:tc>
          <w:tcPr>
            <w:tcW w:w="5025" w:type="dxa"/>
            <w:tcBorders>
              <w:top w:val="nil"/>
              <w:left w:val="nil"/>
              <w:bottom w:val="nil"/>
              <w:right w:val="nil"/>
            </w:tcBorders>
          </w:tcPr>
          <w:p w:rsidR="00095667" w:rsidRDefault="00095667">
            <w:pPr>
              <w:pStyle w:val="ConsPlusNormal"/>
            </w:pPr>
            <w:r>
              <w:t>31. Какао</w:t>
            </w:r>
          </w:p>
        </w:tc>
        <w:tc>
          <w:tcPr>
            <w:tcW w:w="1530" w:type="dxa"/>
            <w:tcBorders>
              <w:top w:val="nil"/>
              <w:left w:val="nil"/>
              <w:bottom w:val="nil"/>
              <w:right w:val="nil"/>
            </w:tcBorders>
            <w:vAlign w:val="bottom"/>
          </w:tcPr>
          <w:p w:rsidR="00095667" w:rsidRDefault="00095667">
            <w:pPr>
              <w:pStyle w:val="ConsPlusNormal"/>
              <w:jc w:val="center"/>
            </w:pPr>
            <w:r>
              <w:t>2,0</w:t>
            </w:r>
          </w:p>
        </w:tc>
        <w:tc>
          <w:tcPr>
            <w:tcW w:w="1290" w:type="dxa"/>
            <w:tcBorders>
              <w:top w:val="nil"/>
              <w:left w:val="nil"/>
              <w:bottom w:val="nil"/>
              <w:right w:val="nil"/>
            </w:tcBorders>
            <w:vAlign w:val="bottom"/>
          </w:tcPr>
          <w:p w:rsidR="00095667" w:rsidRDefault="00095667">
            <w:pPr>
              <w:pStyle w:val="ConsPlusNormal"/>
              <w:jc w:val="center"/>
            </w:pPr>
            <w:r>
              <w:t>2,0</w:t>
            </w:r>
          </w:p>
        </w:tc>
        <w:tc>
          <w:tcPr>
            <w:tcW w:w="1275" w:type="dxa"/>
            <w:tcBorders>
              <w:top w:val="nil"/>
              <w:left w:val="nil"/>
              <w:bottom w:val="nil"/>
              <w:right w:val="nil"/>
            </w:tcBorders>
            <w:vAlign w:val="bottom"/>
          </w:tcPr>
          <w:p w:rsidR="00095667" w:rsidRDefault="00095667">
            <w:pPr>
              <w:pStyle w:val="ConsPlusNormal"/>
              <w:jc w:val="center"/>
            </w:pPr>
            <w:r>
              <w:t>2,0</w:t>
            </w:r>
          </w:p>
        </w:tc>
      </w:tr>
      <w:tr w:rsidR="00095667">
        <w:tblPrEx>
          <w:tblBorders>
            <w:insideH w:val="none" w:sz="0" w:space="0" w:color="auto"/>
            <w:insideV w:val="none" w:sz="0" w:space="0" w:color="auto"/>
          </w:tblBorders>
        </w:tblPrEx>
        <w:tc>
          <w:tcPr>
            <w:tcW w:w="5025" w:type="dxa"/>
            <w:tcBorders>
              <w:top w:val="nil"/>
              <w:left w:val="nil"/>
              <w:bottom w:val="nil"/>
              <w:right w:val="nil"/>
            </w:tcBorders>
          </w:tcPr>
          <w:p w:rsidR="00095667" w:rsidRDefault="00095667">
            <w:pPr>
              <w:pStyle w:val="ConsPlusNormal"/>
            </w:pPr>
            <w:r>
              <w:t>32. Соль</w:t>
            </w:r>
          </w:p>
        </w:tc>
        <w:tc>
          <w:tcPr>
            <w:tcW w:w="1530" w:type="dxa"/>
            <w:tcBorders>
              <w:top w:val="nil"/>
              <w:left w:val="nil"/>
              <w:bottom w:val="nil"/>
              <w:right w:val="nil"/>
            </w:tcBorders>
            <w:vAlign w:val="bottom"/>
          </w:tcPr>
          <w:p w:rsidR="00095667" w:rsidRDefault="00095667">
            <w:pPr>
              <w:pStyle w:val="ConsPlusNormal"/>
              <w:jc w:val="center"/>
            </w:pPr>
            <w:r>
              <w:t>5,0</w:t>
            </w:r>
          </w:p>
        </w:tc>
        <w:tc>
          <w:tcPr>
            <w:tcW w:w="1290" w:type="dxa"/>
            <w:tcBorders>
              <w:top w:val="nil"/>
              <w:left w:val="nil"/>
              <w:bottom w:val="nil"/>
              <w:right w:val="nil"/>
            </w:tcBorders>
            <w:vAlign w:val="bottom"/>
          </w:tcPr>
          <w:p w:rsidR="00095667" w:rsidRDefault="00095667">
            <w:pPr>
              <w:pStyle w:val="ConsPlusNormal"/>
              <w:jc w:val="center"/>
            </w:pPr>
            <w:r>
              <w:t>5,0</w:t>
            </w:r>
          </w:p>
        </w:tc>
        <w:tc>
          <w:tcPr>
            <w:tcW w:w="1275" w:type="dxa"/>
            <w:tcBorders>
              <w:top w:val="nil"/>
              <w:left w:val="nil"/>
              <w:bottom w:val="nil"/>
              <w:right w:val="nil"/>
            </w:tcBorders>
            <w:vAlign w:val="bottom"/>
          </w:tcPr>
          <w:p w:rsidR="00095667" w:rsidRDefault="00095667">
            <w:pPr>
              <w:pStyle w:val="ConsPlusNormal"/>
              <w:jc w:val="center"/>
            </w:pPr>
            <w:r>
              <w:t>5,0</w:t>
            </w:r>
          </w:p>
        </w:tc>
      </w:tr>
      <w:tr w:rsidR="00095667">
        <w:tblPrEx>
          <w:tblBorders>
            <w:insideH w:val="none" w:sz="0" w:space="0" w:color="auto"/>
            <w:insideV w:val="none" w:sz="0" w:space="0" w:color="auto"/>
          </w:tblBorders>
        </w:tblPrEx>
        <w:tc>
          <w:tcPr>
            <w:tcW w:w="5025" w:type="dxa"/>
            <w:tcBorders>
              <w:top w:val="nil"/>
              <w:left w:val="nil"/>
              <w:bottom w:val="nil"/>
              <w:right w:val="nil"/>
            </w:tcBorders>
          </w:tcPr>
          <w:p w:rsidR="00095667" w:rsidRDefault="00095667">
            <w:pPr>
              <w:pStyle w:val="ConsPlusNormal"/>
            </w:pPr>
            <w:r>
              <w:t>33. Лимонная кислота</w:t>
            </w:r>
          </w:p>
        </w:tc>
        <w:tc>
          <w:tcPr>
            <w:tcW w:w="1530" w:type="dxa"/>
            <w:tcBorders>
              <w:top w:val="nil"/>
              <w:left w:val="nil"/>
              <w:bottom w:val="nil"/>
              <w:right w:val="nil"/>
            </w:tcBorders>
            <w:vAlign w:val="bottom"/>
          </w:tcPr>
          <w:p w:rsidR="00095667" w:rsidRDefault="00095667">
            <w:pPr>
              <w:pStyle w:val="ConsPlusNormal"/>
              <w:jc w:val="center"/>
            </w:pPr>
            <w:r>
              <w:t>0,3</w:t>
            </w:r>
          </w:p>
        </w:tc>
        <w:tc>
          <w:tcPr>
            <w:tcW w:w="1290" w:type="dxa"/>
            <w:tcBorders>
              <w:top w:val="nil"/>
              <w:left w:val="nil"/>
              <w:bottom w:val="nil"/>
              <w:right w:val="nil"/>
            </w:tcBorders>
            <w:vAlign w:val="bottom"/>
          </w:tcPr>
          <w:p w:rsidR="00095667" w:rsidRDefault="00095667">
            <w:pPr>
              <w:pStyle w:val="ConsPlusNormal"/>
              <w:jc w:val="center"/>
            </w:pPr>
            <w:r>
              <w:t>0,3</w:t>
            </w:r>
          </w:p>
        </w:tc>
        <w:tc>
          <w:tcPr>
            <w:tcW w:w="1275" w:type="dxa"/>
            <w:tcBorders>
              <w:top w:val="nil"/>
              <w:left w:val="nil"/>
              <w:bottom w:val="nil"/>
              <w:right w:val="nil"/>
            </w:tcBorders>
            <w:vAlign w:val="bottom"/>
          </w:tcPr>
          <w:p w:rsidR="00095667" w:rsidRDefault="00095667">
            <w:pPr>
              <w:pStyle w:val="ConsPlusNormal"/>
              <w:jc w:val="center"/>
            </w:pPr>
            <w:r>
              <w:t>0,3</w:t>
            </w:r>
          </w:p>
        </w:tc>
      </w:tr>
      <w:tr w:rsidR="00095667">
        <w:tblPrEx>
          <w:tblBorders>
            <w:insideH w:val="none" w:sz="0" w:space="0" w:color="auto"/>
            <w:insideV w:val="none" w:sz="0" w:space="0" w:color="auto"/>
          </w:tblBorders>
        </w:tblPrEx>
        <w:tc>
          <w:tcPr>
            <w:tcW w:w="5025" w:type="dxa"/>
            <w:tcBorders>
              <w:top w:val="nil"/>
              <w:left w:val="nil"/>
              <w:bottom w:val="single" w:sz="4" w:space="0" w:color="auto"/>
              <w:right w:val="nil"/>
            </w:tcBorders>
          </w:tcPr>
          <w:p w:rsidR="00095667" w:rsidRDefault="00095667">
            <w:pPr>
              <w:pStyle w:val="ConsPlusNormal"/>
            </w:pPr>
            <w:r>
              <w:t>34. Аскорбиновая кислота, мг</w:t>
            </w:r>
          </w:p>
        </w:tc>
        <w:tc>
          <w:tcPr>
            <w:tcW w:w="1530" w:type="dxa"/>
            <w:tcBorders>
              <w:top w:val="nil"/>
              <w:left w:val="nil"/>
              <w:bottom w:val="single" w:sz="4" w:space="0" w:color="auto"/>
              <w:right w:val="nil"/>
            </w:tcBorders>
            <w:vAlign w:val="bottom"/>
          </w:tcPr>
          <w:p w:rsidR="00095667" w:rsidRDefault="00095667">
            <w:pPr>
              <w:pStyle w:val="ConsPlusNormal"/>
              <w:jc w:val="center"/>
            </w:pPr>
            <w:r>
              <w:t>50,0</w:t>
            </w:r>
          </w:p>
        </w:tc>
        <w:tc>
          <w:tcPr>
            <w:tcW w:w="1290" w:type="dxa"/>
            <w:tcBorders>
              <w:top w:val="nil"/>
              <w:left w:val="nil"/>
              <w:bottom w:val="single" w:sz="4" w:space="0" w:color="auto"/>
              <w:right w:val="nil"/>
            </w:tcBorders>
            <w:vAlign w:val="bottom"/>
          </w:tcPr>
          <w:p w:rsidR="00095667" w:rsidRDefault="00095667">
            <w:pPr>
              <w:pStyle w:val="ConsPlusNormal"/>
              <w:jc w:val="center"/>
            </w:pPr>
            <w:r>
              <w:t>50,0</w:t>
            </w:r>
          </w:p>
        </w:tc>
        <w:tc>
          <w:tcPr>
            <w:tcW w:w="1275" w:type="dxa"/>
            <w:tcBorders>
              <w:top w:val="nil"/>
              <w:left w:val="nil"/>
              <w:bottom w:val="single" w:sz="4" w:space="0" w:color="auto"/>
              <w:right w:val="nil"/>
            </w:tcBorders>
            <w:vAlign w:val="bottom"/>
          </w:tcPr>
          <w:p w:rsidR="00095667" w:rsidRDefault="00095667">
            <w:pPr>
              <w:pStyle w:val="ConsPlusNormal"/>
              <w:jc w:val="center"/>
            </w:pPr>
            <w:r>
              <w:t>70,0</w:t>
            </w:r>
          </w:p>
        </w:tc>
      </w:tr>
    </w:tbl>
    <w:p w:rsidR="00095667" w:rsidRDefault="00095667">
      <w:pPr>
        <w:pStyle w:val="ConsPlusNormal"/>
        <w:ind w:firstLine="540"/>
      </w:pPr>
    </w:p>
    <w:p w:rsidR="00095667" w:rsidRDefault="00095667">
      <w:pPr>
        <w:pStyle w:val="ConsPlusNormal"/>
        <w:ind w:firstLine="540"/>
        <w:jc w:val="both"/>
      </w:pPr>
      <w:r>
        <w:t>--------------------------------</w:t>
      </w:r>
    </w:p>
    <w:p w:rsidR="00095667" w:rsidRDefault="00095667">
      <w:pPr>
        <w:pStyle w:val="ConsPlusNormal"/>
        <w:spacing w:before="220"/>
        <w:ind w:firstLine="540"/>
        <w:jc w:val="both"/>
      </w:pPr>
      <w:bookmarkStart w:id="66" w:name="P3666"/>
      <w:bookmarkEnd w:id="66"/>
      <w:r>
        <w:t>&lt;*&gt; Нормы хлеба могут изменяться с учетом его фактического потребления. При использовании хлебобулочных изделий собственного производства нормы хлеба уменьшаются, а нормы на необходимые для их изготовления продукты увеличиваются.</w:t>
      </w:r>
    </w:p>
    <w:p w:rsidR="00095667" w:rsidRDefault="00095667">
      <w:pPr>
        <w:pStyle w:val="ConsPlusNormal"/>
        <w:spacing w:before="220"/>
        <w:ind w:firstLine="540"/>
        <w:jc w:val="both"/>
      </w:pPr>
      <w:bookmarkStart w:id="67" w:name="P3667"/>
      <w:bookmarkEnd w:id="67"/>
      <w:r>
        <w:t>&lt;**&gt; Допускается сезонная замена сухофруктов свежими фруктами.</w:t>
      </w:r>
    </w:p>
    <w:p w:rsidR="00095667" w:rsidRDefault="00095667">
      <w:pPr>
        <w:pStyle w:val="ConsPlusNormal"/>
      </w:pPr>
    </w:p>
    <w:p w:rsidR="00095667" w:rsidRDefault="00095667">
      <w:pPr>
        <w:pStyle w:val="ConsPlusNormal"/>
        <w:jc w:val="right"/>
        <w:outlineLvl w:val="1"/>
      </w:pPr>
      <w:r>
        <w:t>Таблица 2</w:t>
      </w:r>
    </w:p>
    <w:p w:rsidR="00095667" w:rsidRDefault="00095667">
      <w:pPr>
        <w:pStyle w:val="ConsPlusNormal"/>
        <w:ind w:firstLine="540"/>
      </w:pPr>
    </w:p>
    <w:p w:rsidR="00095667" w:rsidRDefault="00095667">
      <w:pPr>
        <w:pStyle w:val="ConsPlusNormal"/>
        <w:ind w:firstLine="540"/>
        <w:jc w:val="both"/>
      </w:pPr>
      <w:r>
        <w:t>Денежные нормы расходов на питание</w:t>
      </w:r>
    </w:p>
    <w:p w:rsidR="00095667" w:rsidRDefault="00095667">
      <w:pPr>
        <w:pStyle w:val="ConsPlusNormal"/>
        <w:ind w:firstLine="540"/>
      </w:pPr>
    </w:p>
    <w:p w:rsidR="00095667" w:rsidRDefault="00095667">
      <w:pPr>
        <w:pStyle w:val="ConsPlusNormal"/>
        <w:jc w:val="right"/>
      </w:pPr>
      <w:r>
        <w:t>(рублей)</w:t>
      </w:r>
    </w:p>
    <w:p w:rsidR="00095667" w:rsidRDefault="00095667">
      <w:pPr>
        <w:spacing w:after="1"/>
      </w:pPr>
    </w:p>
    <w:tbl>
      <w:tblPr>
        <w:tblW w:w="0" w:type="auto"/>
        <w:tblBorders>
          <w:top w:val="single" w:sz="4" w:space="0" w:color="auto"/>
          <w:bottom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4635"/>
        <w:gridCol w:w="4485"/>
      </w:tblGrid>
      <w:tr w:rsidR="00095667">
        <w:tc>
          <w:tcPr>
            <w:tcW w:w="4635" w:type="dxa"/>
            <w:tcBorders>
              <w:top w:val="single" w:sz="4" w:space="0" w:color="auto"/>
              <w:left w:val="nil"/>
              <w:bottom w:val="single" w:sz="4" w:space="0" w:color="auto"/>
            </w:tcBorders>
            <w:vAlign w:val="center"/>
          </w:tcPr>
          <w:p w:rsidR="00095667" w:rsidRDefault="00095667">
            <w:pPr>
              <w:pStyle w:val="ConsPlusNormal"/>
              <w:jc w:val="center"/>
            </w:pPr>
            <w:r>
              <w:t>Возраст обучающихся</w:t>
            </w:r>
          </w:p>
        </w:tc>
        <w:tc>
          <w:tcPr>
            <w:tcW w:w="4485" w:type="dxa"/>
            <w:tcBorders>
              <w:top w:val="single" w:sz="4" w:space="0" w:color="auto"/>
              <w:bottom w:val="single" w:sz="4" w:space="0" w:color="auto"/>
              <w:right w:val="nil"/>
            </w:tcBorders>
            <w:vAlign w:val="center"/>
          </w:tcPr>
          <w:p w:rsidR="00095667" w:rsidRDefault="00095667">
            <w:pPr>
              <w:pStyle w:val="ConsPlusNormal"/>
              <w:jc w:val="center"/>
            </w:pPr>
            <w:r>
              <w:t>В день на одного обучающегося</w:t>
            </w:r>
          </w:p>
        </w:tc>
      </w:tr>
      <w:tr w:rsidR="00095667">
        <w:tblPrEx>
          <w:tblBorders>
            <w:insideH w:val="none" w:sz="0" w:space="0" w:color="auto"/>
            <w:insideV w:val="none" w:sz="0" w:space="0" w:color="auto"/>
          </w:tblBorders>
        </w:tblPrEx>
        <w:tc>
          <w:tcPr>
            <w:tcW w:w="4635" w:type="dxa"/>
            <w:tcBorders>
              <w:top w:val="single" w:sz="4" w:space="0" w:color="auto"/>
              <w:left w:val="nil"/>
              <w:bottom w:val="nil"/>
              <w:right w:val="nil"/>
            </w:tcBorders>
          </w:tcPr>
          <w:p w:rsidR="00095667" w:rsidRDefault="00095667">
            <w:pPr>
              <w:pStyle w:val="ConsPlusNormal"/>
            </w:pPr>
            <w:r>
              <w:t>6 - 10 лет</w:t>
            </w:r>
          </w:p>
        </w:tc>
        <w:tc>
          <w:tcPr>
            <w:tcW w:w="4485" w:type="dxa"/>
            <w:tcBorders>
              <w:top w:val="single" w:sz="4" w:space="0" w:color="auto"/>
              <w:left w:val="nil"/>
              <w:bottom w:val="nil"/>
              <w:right w:val="nil"/>
            </w:tcBorders>
            <w:vAlign w:val="bottom"/>
          </w:tcPr>
          <w:p w:rsidR="00095667" w:rsidRDefault="00095667">
            <w:pPr>
              <w:pStyle w:val="ConsPlusNormal"/>
              <w:jc w:val="center"/>
            </w:pPr>
            <w:r>
              <w:t>5,88</w:t>
            </w:r>
          </w:p>
        </w:tc>
      </w:tr>
      <w:tr w:rsidR="00095667">
        <w:tblPrEx>
          <w:tblBorders>
            <w:insideH w:val="none" w:sz="0" w:space="0" w:color="auto"/>
            <w:insideV w:val="none" w:sz="0" w:space="0" w:color="auto"/>
          </w:tblBorders>
        </w:tblPrEx>
        <w:tc>
          <w:tcPr>
            <w:tcW w:w="4635" w:type="dxa"/>
            <w:tcBorders>
              <w:top w:val="nil"/>
              <w:left w:val="nil"/>
              <w:bottom w:val="nil"/>
              <w:right w:val="nil"/>
            </w:tcBorders>
          </w:tcPr>
          <w:p w:rsidR="00095667" w:rsidRDefault="00095667">
            <w:pPr>
              <w:pStyle w:val="ConsPlusNormal"/>
            </w:pPr>
            <w:r>
              <w:t>11 - 13 лет</w:t>
            </w:r>
          </w:p>
        </w:tc>
        <w:tc>
          <w:tcPr>
            <w:tcW w:w="4485" w:type="dxa"/>
            <w:tcBorders>
              <w:top w:val="nil"/>
              <w:left w:val="nil"/>
              <w:bottom w:val="nil"/>
              <w:right w:val="nil"/>
            </w:tcBorders>
            <w:vAlign w:val="bottom"/>
          </w:tcPr>
          <w:p w:rsidR="00095667" w:rsidRDefault="00095667">
            <w:pPr>
              <w:pStyle w:val="ConsPlusNormal"/>
              <w:jc w:val="center"/>
            </w:pPr>
            <w:r>
              <w:t>6,39</w:t>
            </w:r>
          </w:p>
        </w:tc>
      </w:tr>
      <w:tr w:rsidR="00095667">
        <w:tblPrEx>
          <w:tblBorders>
            <w:insideH w:val="none" w:sz="0" w:space="0" w:color="auto"/>
            <w:insideV w:val="none" w:sz="0" w:space="0" w:color="auto"/>
          </w:tblBorders>
        </w:tblPrEx>
        <w:tc>
          <w:tcPr>
            <w:tcW w:w="4635" w:type="dxa"/>
            <w:tcBorders>
              <w:top w:val="nil"/>
              <w:left w:val="nil"/>
              <w:bottom w:val="single" w:sz="4" w:space="0" w:color="auto"/>
              <w:right w:val="nil"/>
            </w:tcBorders>
          </w:tcPr>
          <w:p w:rsidR="00095667" w:rsidRDefault="00095667">
            <w:pPr>
              <w:pStyle w:val="ConsPlusNormal"/>
            </w:pPr>
            <w:r>
              <w:t>14 - 17 лет</w:t>
            </w:r>
          </w:p>
        </w:tc>
        <w:tc>
          <w:tcPr>
            <w:tcW w:w="4485" w:type="dxa"/>
            <w:tcBorders>
              <w:top w:val="nil"/>
              <w:left w:val="nil"/>
              <w:bottom w:val="single" w:sz="4" w:space="0" w:color="auto"/>
              <w:right w:val="nil"/>
            </w:tcBorders>
            <w:vAlign w:val="bottom"/>
          </w:tcPr>
          <w:p w:rsidR="00095667" w:rsidRDefault="00095667">
            <w:pPr>
              <w:pStyle w:val="ConsPlusNormal"/>
              <w:jc w:val="center"/>
            </w:pPr>
            <w:r>
              <w:t>6,66</w:t>
            </w:r>
          </w:p>
        </w:tc>
      </w:tr>
    </w:tbl>
    <w:p w:rsidR="00095667" w:rsidRDefault="00095667">
      <w:pPr>
        <w:pStyle w:val="ConsPlusNormal"/>
      </w:pPr>
    </w:p>
    <w:p w:rsidR="00095667" w:rsidRDefault="00095667">
      <w:pPr>
        <w:pStyle w:val="ConsPlusNormal"/>
      </w:pPr>
    </w:p>
    <w:p w:rsidR="00095667" w:rsidRDefault="00095667">
      <w:pPr>
        <w:pStyle w:val="ConsPlusNormal"/>
      </w:pPr>
    </w:p>
    <w:p w:rsidR="00095667" w:rsidRDefault="00095667">
      <w:pPr>
        <w:pStyle w:val="ConsPlusNormal"/>
      </w:pPr>
    </w:p>
    <w:p w:rsidR="00095667" w:rsidRDefault="00095667">
      <w:pPr>
        <w:pStyle w:val="ConsPlusNormal"/>
        <w:jc w:val="both"/>
      </w:pPr>
    </w:p>
    <w:p w:rsidR="00095667" w:rsidRDefault="00095667">
      <w:pPr>
        <w:pStyle w:val="ConsPlusNonformat"/>
        <w:jc w:val="both"/>
      </w:pPr>
      <w:r>
        <w:t xml:space="preserve">                                                  УТВЕРЖДЕНО</w:t>
      </w:r>
    </w:p>
    <w:p w:rsidR="00095667" w:rsidRDefault="00095667">
      <w:pPr>
        <w:pStyle w:val="ConsPlusNonformat"/>
        <w:jc w:val="both"/>
      </w:pPr>
      <w:r>
        <w:t xml:space="preserve">                                                  Постановление</w:t>
      </w:r>
    </w:p>
    <w:p w:rsidR="00095667" w:rsidRDefault="00095667">
      <w:pPr>
        <w:pStyle w:val="ConsPlusNonformat"/>
        <w:jc w:val="both"/>
      </w:pPr>
      <w:r>
        <w:t xml:space="preserve">                                                  Совета Министров</w:t>
      </w:r>
    </w:p>
    <w:p w:rsidR="00095667" w:rsidRDefault="00095667">
      <w:pPr>
        <w:pStyle w:val="ConsPlusNonformat"/>
        <w:jc w:val="both"/>
      </w:pPr>
      <w:r>
        <w:t xml:space="preserve">                                                  Республики Беларусь</w:t>
      </w:r>
    </w:p>
    <w:p w:rsidR="00095667" w:rsidRDefault="00095667">
      <w:pPr>
        <w:pStyle w:val="ConsPlusNonformat"/>
        <w:jc w:val="both"/>
      </w:pPr>
      <w:r>
        <w:t xml:space="preserve">                                                  27.04.2013 N 317</w:t>
      </w:r>
    </w:p>
    <w:p w:rsidR="00095667" w:rsidRDefault="00095667">
      <w:pPr>
        <w:pStyle w:val="ConsPlusNonformat"/>
        <w:jc w:val="both"/>
      </w:pPr>
      <w:r>
        <w:t xml:space="preserve">                                                  (в редакции постановления</w:t>
      </w:r>
    </w:p>
    <w:p w:rsidR="00095667" w:rsidRDefault="00095667">
      <w:pPr>
        <w:pStyle w:val="ConsPlusNonformat"/>
        <w:jc w:val="both"/>
      </w:pPr>
      <w:r>
        <w:t xml:space="preserve">                                                  Совета Министров</w:t>
      </w:r>
    </w:p>
    <w:p w:rsidR="00095667" w:rsidRDefault="00095667">
      <w:pPr>
        <w:pStyle w:val="ConsPlusNonformat"/>
        <w:jc w:val="both"/>
      </w:pPr>
      <w:r>
        <w:t xml:space="preserve">                                                  Республики Беларусь</w:t>
      </w:r>
    </w:p>
    <w:p w:rsidR="00095667" w:rsidRDefault="00095667">
      <w:pPr>
        <w:pStyle w:val="ConsPlusNonformat"/>
        <w:jc w:val="both"/>
      </w:pPr>
      <w:r>
        <w:t xml:space="preserve">                                                  17.01.2022 N 29)</w:t>
      </w:r>
    </w:p>
    <w:p w:rsidR="00095667" w:rsidRDefault="00095667">
      <w:pPr>
        <w:pStyle w:val="ConsPlusNormal"/>
      </w:pPr>
    </w:p>
    <w:p w:rsidR="00095667" w:rsidRDefault="00095667">
      <w:pPr>
        <w:pStyle w:val="ConsPlusTitle"/>
        <w:jc w:val="center"/>
      </w:pPr>
      <w:bookmarkStart w:id="68" w:name="P3697"/>
      <w:bookmarkEnd w:id="68"/>
      <w:r>
        <w:t>НОРМЫ ПИТАНИЯ И ДЕНЕЖНЫЕ НОРМЫ РАСХОДОВ</w:t>
      </w:r>
    </w:p>
    <w:p w:rsidR="00095667" w:rsidRDefault="00095667">
      <w:pPr>
        <w:pStyle w:val="ConsPlusTitle"/>
        <w:jc w:val="center"/>
      </w:pPr>
      <w:r>
        <w:t>НА ПИТАНИЕ ОБУЧАЮЩИХСЯ В ОБРАЗОВАТЕЛЬНО-ОЗДОРОВИТЕЛЬНЫХ ЦЕНТРАХ, ОЗДОРОВИТЕЛЬНЫХ ЛАГЕРЯХ КРУГЛОСУТОЧНОГО ПРЕБЫВАНИЯ ОБОРОННО-СПОРТИВНОГО ПРОФИЛЯ, ТРУДА И ОТДЫХА, УЧРЕЖДЕНИИ ОБРАЗОВАНИЯ "НАЦИОНАЛЬНЫЙ ДЕТСКИЙ ТЕХНОПАРК" (ПЯТИРАЗОВОЕ ПИТАНИЕ)</w:t>
      </w:r>
    </w:p>
    <w:p w:rsidR="00095667" w:rsidRDefault="00095667">
      <w:pPr>
        <w:pStyle w:val="ConsPlusNormal"/>
        <w:jc w:val="center"/>
      </w:pPr>
      <w:r>
        <w:t xml:space="preserve">(в ред. </w:t>
      </w:r>
      <w:hyperlink r:id="rId88" w:history="1">
        <w:r>
          <w:rPr>
            <w:color w:val="0000FF"/>
          </w:rPr>
          <w:t>постановления</w:t>
        </w:r>
      </w:hyperlink>
      <w:r>
        <w:t xml:space="preserve"> Совмина от 17.01.2022 N 29)</w:t>
      </w:r>
    </w:p>
    <w:p w:rsidR="00095667" w:rsidRDefault="00095667">
      <w:pPr>
        <w:pStyle w:val="ConsPlusNormal"/>
      </w:pPr>
    </w:p>
    <w:p w:rsidR="00095667" w:rsidRDefault="00095667">
      <w:pPr>
        <w:pStyle w:val="ConsPlusNormal"/>
        <w:jc w:val="right"/>
        <w:outlineLvl w:val="1"/>
      </w:pPr>
      <w:r>
        <w:t>Таблица 1</w:t>
      </w:r>
    </w:p>
    <w:p w:rsidR="00095667" w:rsidRDefault="00095667">
      <w:pPr>
        <w:pStyle w:val="ConsPlusNormal"/>
        <w:ind w:firstLine="540"/>
      </w:pPr>
    </w:p>
    <w:p w:rsidR="00095667" w:rsidRDefault="00095667">
      <w:pPr>
        <w:pStyle w:val="ConsPlusNormal"/>
        <w:ind w:firstLine="540"/>
        <w:jc w:val="both"/>
      </w:pPr>
      <w:r>
        <w:t>Нормы питания</w:t>
      </w:r>
    </w:p>
    <w:p w:rsidR="00095667" w:rsidRDefault="00095667">
      <w:pPr>
        <w:pStyle w:val="ConsPlusNormal"/>
        <w:ind w:firstLine="540"/>
      </w:pPr>
    </w:p>
    <w:p w:rsidR="00095667" w:rsidRDefault="00095667">
      <w:pPr>
        <w:pStyle w:val="ConsPlusNormal"/>
        <w:jc w:val="right"/>
      </w:pPr>
      <w:r>
        <w:t>(масса продуктов нетто (г, мл) в день на одного обучающегося)</w:t>
      </w:r>
    </w:p>
    <w:p w:rsidR="00095667" w:rsidRDefault="00095667">
      <w:pPr>
        <w:spacing w:after="1"/>
      </w:pPr>
    </w:p>
    <w:tbl>
      <w:tblPr>
        <w:tblW w:w="0" w:type="auto"/>
        <w:tblBorders>
          <w:top w:val="single" w:sz="4" w:space="0" w:color="auto"/>
          <w:bottom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5025"/>
        <w:gridCol w:w="1530"/>
        <w:gridCol w:w="1290"/>
        <w:gridCol w:w="1275"/>
      </w:tblGrid>
      <w:tr w:rsidR="00095667">
        <w:tc>
          <w:tcPr>
            <w:tcW w:w="5025" w:type="dxa"/>
            <w:vMerge w:val="restart"/>
            <w:tcBorders>
              <w:top w:val="single" w:sz="4" w:space="0" w:color="auto"/>
              <w:left w:val="nil"/>
              <w:bottom w:val="single" w:sz="4" w:space="0" w:color="auto"/>
            </w:tcBorders>
            <w:vAlign w:val="center"/>
          </w:tcPr>
          <w:p w:rsidR="00095667" w:rsidRDefault="00095667">
            <w:pPr>
              <w:pStyle w:val="ConsPlusNormal"/>
              <w:jc w:val="center"/>
            </w:pPr>
            <w:r>
              <w:t>Группы и виды продуктов</w:t>
            </w:r>
          </w:p>
        </w:tc>
        <w:tc>
          <w:tcPr>
            <w:tcW w:w="4095" w:type="dxa"/>
            <w:gridSpan w:val="3"/>
            <w:tcBorders>
              <w:top w:val="single" w:sz="4" w:space="0" w:color="auto"/>
              <w:bottom w:val="single" w:sz="4" w:space="0" w:color="auto"/>
              <w:right w:val="nil"/>
            </w:tcBorders>
            <w:vAlign w:val="center"/>
          </w:tcPr>
          <w:p w:rsidR="00095667" w:rsidRDefault="00095667">
            <w:pPr>
              <w:pStyle w:val="ConsPlusNormal"/>
              <w:jc w:val="center"/>
            </w:pPr>
            <w:r>
              <w:t>Возраст обучающихся</w:t>
            </w:r>
          </w:p>
        </w:tc>
      </w:tr>
      <w:tr w:rsidR="00095667">
        <w:tc>
          <w:tcPr>
            <w:tcW w:w="5025" w:type="dxa"/>
            <w:vMerge/>
            <w:tcBorders>
              <w:top w:val="single" w:sz="4" w:space="0" w:color="auto"/>
              <w:left w:val="nil"/>
              <w:bottom w:val="single" w:sz="4" w:space="0" w:color="auto"/>
            </w:tcBorders>
          </w:tcPr>
          <w:p w:rsidR="00095667" w:rsidRDefault="00095667"/>
        </w:tc>
        <w:tc>
          <w:tcPr>
            <w:tcW w:w="1530" w:type="dxa"/>
            <w:tcBorders>
              <w:top w:val="single" w:sz="4" w:space="0" w:color="auto"/>
              <w:bottom w:val="single" w:sz="4" w:space="0" w:color="auto"/>
            </w:tcBorders>
            <w:vAlign w:val="center"/>
          </w:tcPr>
          <w:p w:rsidR="00095667" w:rsidRDefault="00095667">
            <w:pPr>
              <w:pStyle w:val="ConsPlusNormal"/>
              <w:jc w:val="center"/>
            </w:pPr>
            <w:r>
              <w:t>6 - 10 лет</w:t>
            </w:r>
          </w:p>
        </w:tc>
        <w:tc>
          <w:tcPr>
            <w:tcW w:w="1290" w:type="dxa"/>
            <w:tcBorders>
              <w:top w:val="single" w:sz="4" w:space="0" w:color="auto"/>
              <w:bottom w:val="single" w:sz="4" w:space="0" w:color="auto"/>
            </w:tcBorders>
            <w:vAlign w:val="center"/>
          </w:tcPr>
          <w:p w:rsidR="00095667" w:rsidRDefault="00095667">
            <w:pPr>
              <w:pStyle w:val="ConsPlusNormal"/>
              <w:jc w:val="center"/>
            </w:pPr>
            <w:r>
              <w:t>11 - 13 лет</w:t>
            </w:r>
          </w:p>
        </w:tc>
        <w:tc>
          <w:tcPr>
            <w:tcW w:w="1275" w:type="dxa"/>
            <w:tcBorders>
              <w:top w:val="single" w:sz="4" w:space="0" w:color="auto"/>
              <w:bottom w:val="single" w:sz="4" w:space="0" w:color="auto"/>
              <w:right w:val="nil"/>
            </w:tcBorders>
            <w:vAlign w:val="center"/>
          </w:tcPr>
          <w:p w:rsidR="00095667" w:rsidRDefault="00095667">
            <w:pPr>
              <w:pStyle w:val="ConsPlusNormal"/>
              <w:jc w:val="center"/>
            </w:pPr>
            <w:r>
              <w:t>14 - 18 лет</w:t>
            </w:r>
          </w:p>
        </w:tc>
      </w:tr>
      <w:tr w:rsidR="00095667">
        <w:tblPrEx>
          <w:tblBorders>
            <w:insideH w:val="none" w:sz="0" w:space="0" w:color="auto"/>
            <w:insideV w:val="none" w:sz="0" w:space="0" w:color="auto"/>
          </w:tblBorders>
        </w:tblPrEx>
        <w:tc>
          <w:tcPr>
            <w:tcW w:w="5025" w:type="dxa"/>
            <w:tcBorders>
              <w:top w:val="single" w:sz="4" w:space="0" w:color="auto"/>
              <w:left w:val="nil"/>
              <w:bottom w:val="nil"/>
              <w:right w:val="nil"/>
            </w:tcBorders>
          </w:tcPr>
          <w:p w:rsidR="00095667" w:rsidRDefault="00095667">
            <w:pPr>
              <w:pStyle w:val="ConsPlusNormal"/>
            </w:pPr>
            <w:r>
              <w:t xml:space="preserve">1. Хлеб пшеничный </w:t>
            </w:r>
            <w:hyperlink w:anchor="P3849" w:history="1">
              <w:r>
                <w:rPr>
                  <w:color w:val="0000FF"/>
                </w:rPr>
                <w:t>&lt;*&gt;</w:t>
              </w:r>
            </w:hyperlink>
          </w:p>
        </w:tc>
        <w:tc>
          <w:tcPr>
            <w:tcW w:w="1530" w:type="dxa"/>
            <w:tcBorders>
              <w:top w:val="single" w:sz="4" w:space="0" w:color="auto"/>
              <w:left w:val="nil"/>
              <w:bottom w:val="nil"/>
              <w:right w:val="nil"/>
            </w:tcBorders>
            <w:vAlign w:val="bottom"/>
          </w:tcPr>
          <w:p w:rsidR="00095667" w:rsidRDefault="00095667">
            <w:pPr>
              <w:pStyle w:val="ConsPlusNormal"/>
              <w:jc w:val="center"/>
            </w:pPr>
            <w:r>
              <w:t>130,0</w:t>
            </w:r>
          </w:p>
        </w:tc>
        <w:tc>
          <w:tcPr>
            <w:tcW w:w="1290" w:type="dxa"/>
            <w:tcBorders>
              <w:top w:val="single" w:sz="4" w:space="0" w:color="auto"/>
              <w:left w:val="nil"/>
              <w:bottom w:val="nil"/>
              <w:right w:val="nil"/>
            </w:tcBorders>
            <w:vAlign w:val="bottom"/>
          </w:tcPr>
          <w:p w:rsidR="00095667" w:rsidRDefault="00095667">
            <w:pPr>
              <w:pStyle w:val="ConsPlusNormal"/>
              <w:jc w:val="center"/>
            </w:pPr>
            <w:r>
              <w:t>180,0</w:t>
            </w:r>
          </w:p>
        </w:tc>
        <w:tc>
          <w:tcPr>
            <w:tcW w:w="1275" w:type="dxa"/>
            <w:tcBorders>
              <w:top w:val="single" w:sz="4" w:space="0" w:color="auto"/>
              <w:left w:val="nil"/>
              <w:bottom w:val="nil"/>
              <w:right w:val="nil"/>
            </w:tcBorders>
            <w:vAlign w:val="bottom"/>
          </w:tcPr>
          <w:p w:rsidR="00095667" w:rsidRDefault="00095667">
            <w:pPr>
              <w:pStyle w:val="ConsPlusNormal"/>
              <w:jc w:val="center"/>
            </w:pPr>
            <w:r>
              <w:t>180,0</w:t>
            </w:r>
          </w:p>
        </w:tc>
      </w:tr>
      <w:tr w:rsidR="00095667">
        <w:tblPrEx>
          <w:tblBorders>
            <w:insideH w:val="none" w:sz="0" w:space="0" w:color="auto"/>
            <w:insideV w:val="none" w:sz="0" w:space="0" w:color="auto"/>
          </w:tblBorders>
        </w:tblPrEx>
        <w:tc>
          <w:tcPr>
            <w:tcW w:w="5025" w:type="dxa"/>
            <w:tcBorders>
              <w:top w:val="nil"/>
              <w:left w:val="nil"/>
              <w:bottom w:val="nil"/>
              <w:right w:val="nil"/>
            </w:tcBorders>
          </w:tcPr>
          <w:p w:rsidR="00095667" w:rsidRDefault="00095667">
            <w:pPr>
              <w:pStyle w:val="ConsPlusNormal"/>
            </w:pPr>
            <w:r>
              <w:t xml:space="preserve">2. Хлеб ржаной </w:t>
            </w:r>
            <w:hyperlink w:anchor="P3849" w:history="1">
              <w:r>
                <w:rPr>
                  <w:color w:val="0000FF"/>
                </w:rPr>
                <w:t>&lt;*&gt;</w:t>
              </w:r>
            </w:hyperlink>
          </w:p>
        </w:tc>
        <w:tc>
          <w:tcPr>
            <w:tcW w:w="1530" w:type="dxa"/>
            <w:tcBorders>
              <w:top w:val="nil"/>
              <w:left w:val="nil"/>
              <w:bottom w:val="nil"/>
              <w:right w:val="nil"/>
            </w:tcBorders>
            <w:vAlign w:val="bottom"/>
          </w:tcPr>
          <w:p w:rsidR="00095667" w:rsidRDefault="00095667">
            <w:pPr>
              <w:pStyle w:val="ConsPlusNormal"/>
              <w:jc w:val="center"/>
            </w:pPr>
            <w:r>
              <w:t>110,0</w:t>
            </w:r>
          </w:p>
        </w:tc>
        <w:tc>
          <w:tcPr>
            <w:tcW w:w="1290" w:type="dxa"/>
            <w:tcBorders>
              <w:top w:val="nil"/>
              <w:left w:val="nil"/>
              <w:bottom w:val="nil"/>
              <w:right w:val="nil"/>
            </w:tcBorders>
            <w:vAlign w:val="bottom"/>
          </w:tcPr>
          <w:p w:rsidR="00095667" w:rsidRDefault="00095667">
            <w:pPr>
              <w:pStyle w:val="ConsPlusNormal"/>
              <w:jc w:val="center"/>
            </w:pPr>
            <w:r>
              <w:t>150,0</w:t>
            </w:r>
          </w:p>
        </w:tc>
        <w:tc>
          <w:tcPr>
            <w:tcW w:w="1275" w:type="dxa"/>
            <w:tcBorders>
              <w:top w:val="nil"/>
              <w:left w:val="nil"/>
              <w:bottom w:val="nil"/>
              <w:right w:val="nil"/>
            </w:tcBorders>
            <w:vAlign w:val="bottom"/>
          </w:tcPr>
          <w:p w:rsidR="00095667" w:rsidRDefault="00095667">
            <w:pPr>
              <w:pStyle w:val="ConsPlusNormal"/>
              <w:jc w:val="center"/>
            </w:pPr>
            <w:r>
              <w:t>180,0</w:t>
            </w:r>
          </w:p>
        </w:tc>
      </w:tr>
      <w:tr w:rsidR="00095667">
        <w:tblPrEx>
          <w:tblBorders>
            <w:insideH w:val="none" w:sz="0" w:space="0" w:color="auto"/>
            <w:insideV w:val="none" w:sz="0" w:space="0" w:color="auto"/>
          </w:tblBorders>
        </w:tblPrEx>
        <w:tc>
          <w:tcPr>
            <w:tcW w:w="5025" w:type="dxa"/>
            <w:tcBorders>
              <w:top w:val="nil"/>
              <w:left w:val="nil"/>
              <w:bottom w:val="nil"/>
              <w:right w:val="nil"/>
            </w:tcBorders>
          </w:tcPr>
          <w:p w:rsidR="00095667" w:rsidRDefault="00095667">
            <w:pPr>
              <w:pStyle w:val="ConsPlusNormal"/>
            </w:pPr>
            <w:r>
              <w:t>3. Мука пшеничная</w:t>
            </w:r>
          </w:p>
        </w:tc>
        <w:tc>
          <w:tcPr>
            <w:tcW w:w="1530" w:type="dxa"/>
            <w:tcBorders>
              <w:top w:val="nil"/>
              <w:left w:val="nil"/>
              <w:bottom w:val="nil"/>
              <w:right w:val="nil"/>
            </w:tcBorders>
            <w:vAlign w:val="bottom"/>
          </w:tcPr>
          <w:p w:rsidR="00095667" w:rsidRDefault="00095667">
            <w:pPr>
              <w:pStyle w:val="ConsPlusNormal"/>
              <w:jc w:val="center"/>
            </w:pPr>
            <w:r>
              <w:t>50,0</w:t>
            </w:r>
          </w:p>
        </w:tc>
        <w:tc>
          <w:tcPr>
            <w:tcW w:w="1290" w:type="dxa"/>
            <w:tcBorders>
              <w:top w:val="nil"/>
              <w:left w:val="nil"/>
              <w:bottom w:val="nil"/>
              <w:right w:val="nil"/>
            </w:tcBorders>
            <w:vAlign w:val="bottom"/>
          </w:tcPr>
          <w:p w:rsidR="00095667" w:rsidRDefault="00095667">
            <w:pPr>
              <w:pStyle w:val="ConsPlusNormal"/>
              <w:jc w:val="center"/>
            </w:pPr>
            <w:r>
              <w:t>50,0</w:t>
            </w:r>
          </w:p>
        </w:tc>
        <w:tc>
          <w:tcPr>
            <w:tcW w:w="1275" w:type="dxa"/>
            <w:tcBorders>
              <w:top w:val="nil"/>
              <w:left w:val="nil"/>
              <w:bottom w:val="nil"/>
              <w:right w:val="nil"/>
            </w:tcBorders>
            <w:vAlign w:val="bottom"/>
          </w:tcPr>
          <w:p w:rsidR="00095667" w:rsidRDefault="00095667">
            <w:pPr>
              <w:pStyle w:val="ConsPlusNormal"/>
              <w:jc w:val="center"/>
            </w:pPr>
            <w:r>
              <w:t>50,0</w:t>
            </w:r>
          </w:p>
        </w:tc>
      </w:tr>
      <w:tr w:rsidR="00095667">
        <w:tblPrEx>
          <w:tblBorders>
            <w:insideH w:val="none" w:sz="0" w:space="0" w:color="auto"/>
            <w:insideV w:val="none" w:sz="0" w:space="0" w:color="auto"/>
          </w:tblBorders>
        </w:tblPrEx>
        <w:tc>
          <w:tcPr>
            <w:tcW w:w="5025" w:type="dxa"/>
            <w:tcBorders>
              <w:top w:val="nil"/>
              <w:left w:val="nil"/>
              <w:bottom w:val="nil"/>
              <w:right w:val="nil"/>
            </w:tcBorders>
          </w:tcPr>
          <w:p w:rsidR="00095667" w:rsidRDefault="00095667">
            <w:pPr>
              <w:pStyle w:val="ConsPlusNormal"/>
            </w:pPr>
            <w:r>
              <w:t>4. Крахмал картофельный</w:t>
            </w:r>
          </w:p>
        </w:tc>
        <w:tc>
          <w:tcPr>
            <w:tcW w:w="1530" w:type="dxa"/>
            <w:tcBorders>
              <w:top w:val="nil"/>
              <w:left w:val="nil"/>
              <w:bottom w:val="nil"/>
              <w:right w:val="nil"/>
            </w:tcBorders>
            <w:vAlign w:val="bottom"/>
          </w:tcPr>
          <w:p w:rsidR="00095667" w:rsidRDefault="00095667">
            <w:pPr>
              <w:pStyle w:val="ConsPlusNormal"/>
              <w:jc w:val="center"/>
            </w:pPr>
            <w:r>
              <w:t>2,0</w:t>
            </w:r>
          </w:p>
        </w:tc>
        <w:tc>
          <w:tcPr>
            <w:tcW w:w="1290" w:type="dxa"/>
            <w:tcBorders>
              <w:top w:val="nil"/>
              <w:left w:val="nil"/>
              <w:bottom w:val="nil"/>
              <w:right w:val="nil"/>
            </w:tcBorders>
            <w:vAlign w:val="bottom"/>
          </w:tcPr>
          <w:p w:rsidR="00095667" w:rsidRDefault="00095667">
            <w:pPr>
              <w:pStyle w:val="ConsPlusNormal"/>
              <w:jc w:val="center"/>
            </w:pPr>
            <w:r>
              <w:t>2,0</w:t>
            </w:r>
          </w:p>
        </w:tc>
        <w:tc>
          <w:tcPr>
            <w:tcW w:w="1275" w:type="dxa"/>
            <w:tcBorders>
              <w:top w:val="nil"/>
              <w:left w:val="nil"/>
              <w:bottom w:val="nil"/>
              <w:right w:val="nil"/>
            </w:tcBorders>
            <w:vAlign w:val="bottom"/>
          </w:tcPr>
          <w:p w:rsidR="00095667" w:rsidRDefault="00095667">
            <w:pPr>
              <w:pStyle w:val="ConsPlusNormal"/>
              <w:jc w:val="center"/>
            </w:pPr>
            <w:r>
              <w:t>2,0</w:t>
            </w:r>
          </w:p>
        </w:tc>
      </w:tr>
      <w:tr w:rsidR="00095667">
        <w:tblPrEx>
          <w:tblBorders>
            <w:insideH w:val="none" w:sz="0" w:space="0" w:color="auto"/>
            <w:insideV w:val="none" w:sz="0" w:space="0" w:color="auto"/>
          </w:tblBorders>
        </w:tblPrEx>
        <w:tc>
          <w:tcPr>
            <w:tcW w:w="5025" w:type="dxa"/>
            <w:tcBorders>
              <w:top w:val="nil"/>
              <w:left w:val="nil"/>
              <w:bottom w:val="nil"/>
              <w:right w:val="nil"/>
            </w:tcBorders>
          </w:tcPr>
          <w:p w:rsidR="00095667" w:rsidRDefault="00095667">
            <w:pPr>
              <w:pStyle w:val="ConsPlusNormal"/>
            </w:pPr>
            <w:r>
              <w:t>5. Макаронные изделия</w:t>
            </w:r>
          </w:p>
        </w:tc>
        <w:tc>
          <w:tcPr>
            <w:tcW w:w="1530" w:type="dxa"/>
            <w:tcBorders>
              <w:top w:val="nil"/>
              <w:left w:val="nil"/>
              <w:bottom w:val="nil"/>
              <w:right w:val="nil"/>
            </w:tcBorders>
            <w:vAlign w:val="bottom"/>
          </w:tcPr>
          <w:p w:rsidR="00095667" w:rsidRDefault="00095667">
            <w:pPr>
              <w:pStyle w:val="ConsPlusNormal"/>
              <w:jc w:val="center"/>
            </w:pPr>
            <w:r>
              <w:t>23,0</w:t>
            </w:r>
          </w:p>
        </w:tc>
        <w:tc>
          <w:tcPr>
            <w:tcW w:w="1290" w:type="dxa"/>
            <w:tcBorders>
              <w:top w:val="nil"/>
              <w:left w:val="nil"/>
              <w:bottom w:val="nil"/>
              <w:right w:val="nil"/>
            </w:tcBorders>
            <w:vAlign w:val="bottom"/>
          </w:tcPr>
          <w:p w:rsidR="00095667" w:rsidRDefault="00095667">
            <w:pPr>
              <w:pStyle w:val="ConsPlusNormal"/>
              <w:jc w:val="center"/>
            </w:pPr>
            <w:r>
              <w:t>23,0</w:t>
            </w:r>
          </w:p>
        </w:tc>
        <w:tc>
          <w:tcPr>
            <w:tcW w:w="1275" w:type="dxa"/>
            <w:tcBorders>
              <w:top w:val="nil"/>
              <w:left w:val="nil"/>
              <w:bottom w:val="nil"/>
              <w:right w:val="nil"/>
            </w:tcBorders>
            <w:vAlign w:val="bottom"/>
          </w:tcPr>
          <w:p w:rsidR="00095667" w:rsidRDefault="00095667">
            <w:pPr>
              <w:pStyle w:val="ConsPlusNormal"/>
              <w:jc w:val="center"/>
            </w:pPr>
            <w:r>
              <w:t>27,0</w:t>
            </w:r>
          </w:p>
        </w:tc>
      </w:tr>
      <w:tr w:rsidR="00095667">
        <w:tblPrEx>
          <w:tblBorders>
            <w:insideH w:val="none" w:sz="0" w:space="0" w:color="auto"/>
            <w:insideV w:val="none" w:sz="0" w:space="0" w:color="auto"/>
          </w:tblBorders>
        </w:tblPrEx>
        <w:tc>
          <w:tcPr>
            <w:tcW w:w="5025" w:type="dxa"/>
            <w:tcBorders>
              <w:top w:val="nil"/>
              <w:left w:val="nil"/>
              <w:bottom w:val="nil"/>
              <w:right w:val="nil"/>
            </w:tcBorders>
          </w:tcPr>
          <w:p w:rsidR="00095667" w:rsidRDefault="00095667">
            <w:pPr>
              <w:pStyle w:val="ConsPlusNormal"/>
            </w:pPr>
            <w:r>
              <w:t>6. Крупы</w:t>
            </w:r>
          </w:p>
        </w:tc>
        <w:tc>
          <w:tcPr>
            <w:tcW w:w="1530" w:type="dxa"/>
            <w:tcBorders>
              <w:top w:val="nil"/>
              <w:left w:val="nil"/>
              <w:bottom w:val="nil"/>
              <w:right w:val="nil"/>
            </w:tcBorders>
            <w:vAlign w:val="bottom"/>
          </w:tcPr>
          <w:p w:rsidR="00095667" w:rsidRDefault="00095667">
            <w:pPr>
              <w:pStyle w:val="ConsPlusNormal"/>
              <w:jc w:val="center"/>
            </w:pPr>
            <w:r>
              <w:t>30,0</w:t>
            </w:r>
          </w:p>
        </w:tc>
        <w:tc>
          <w:tcPr>
            <w:tcW w:w="1290" w:type="dxa"/>
            <w:tcBorders>
              <w:top w:val="nil"/>
              <w:left w:val="nil"/>
              <w:bottom w:val="nil"/>
              <w:right w:val="nil"/>
            </w:tcBorders>
            <w:vAlign w:val="bottom"/>
          </w:tcPr>
          <w:p w:rsidR="00095667" w:rsidRDefault="00095667">
            <w:pPr>
              <w:pStyle w:val="ConsPlusNormal"/>
              <w:jc w:val="center"/>
            </w:pPr>
            <w:r>
              <w:t>40,0</w:t>
            </w:r>
          </w:p>
        </w:tc>
        <w:tc>
          <w:tcPr>
            <w:tcW w:w="1275" w:type="dxa"/>
            <w:tcBorders>
              <w:top w:val="nil"/>
              <w:left w:val="nil"/>
              <w:bottom w:val="nil"/>
              <w:right w:val="nil"/>
            </w:tcBorders>
            <w:vAlign w:val="bottom"/>
          </w:tcPr>
          <w:p w:rsidR="00095667" w:rsidRDefault="00095667">
            <w:pPr>
              <w:pStyle w:val="ConsPlusNormal"/>
              <w:jc w:val="center"/>
            </w:pPr>
            <w:r>
              <w:t>40,0</w:t>
            </w:r>
          </w:p>
        </w:tc>
      </w:tr>
      <w:tr w:rsidR="00095667">
        <w:tblPrEx>
          <w:tblBorders>
            <w:insideH w:val="none" w:sz="0" w:space="0" w:color="auto"/>
            <w:insideV w:val="none" w:sz="0" w:space="0" w:color="auto"/>
          </w:tblBorders>
        </w:tblPrEx>
        <w:tc>
          <w:tcPr>
            <w:tcW w:w="5025" w:type="dxa"/>
            <w:tcBorders>
              <w:top w:val="nil"/>
              <w:left w:val="nil"/>
              <w:bottom w:val="nil"/>
              <w:right w:val="nil"/>
            </w:tcBorders>
          </w:tcPr>
          <w:p w:rsidR="00095667" w:rsidRDefault="00095667">
            <w:pPr>
              <w:pStyle w:val="ConsPlusNormal"/>
            </w:pPr>
            <w:r>
              <w:t>7. Бобовые</w:t>
            </w:r>
          </w:p>
        </w:tc>
        <w:tc>
          <w:tcPr>
            <w:tcW w:w="1530" w:type="dxa"/>
            <w:tcBorders>
              <w:top w:val="nil"/>
              <w:left w:val="nil"/>
              <w:bottom w:val="nil"/>
              <w:right w:val="nil"/>
            </w:tcBorders>
            <w:vAlign w:val="bottom"/>
          </w:tcPr>
          <w:p w:rsidR="00095667" w:rsidRDefault="00095667">
            <w:pPr>
              <w:pStyle w:val="ConsPlusNormal"/>
              <w:jc w:val="center"/>
            </w:pPr>
            <w:r>
              <w:t>10,0</w:t>
            </w:r>
          </w:p>
        </w:tc>
        <w:tc>
          <w:tcPr>
            <w:tcW w:w="1290" w:type="dxa"/>
            <w:tcBorders>
              <w:top w:val="nil"/>
              <w:left w:val="nil"/>
              <w:bottom w:val="nil"/>
              <w:right w:val="nil"/>
            </w:tcBorders>
            <w:vAlign w:val="bottom"/>
          </w:tcPr>
          <w:p w:rsidR="00095667" w:rsidRDefault="00095667">
            <w:pPr>
              <w:pStyle w:val="ConsPlusNormal"/>
              <w:jc w:val="center"/>
            </w:pPr>
            <w:r>
              <w:t>15,0</w:t>
            </w:r>
          </w:p>
        </w:tc>
        <w:tc>
          <w:tcPr>
            <w:tcW w:w="1275" w:type="dxa"/>
            <w:tcBorders>
              <w:top w:val="nil"/>
              <w:left w:val="nil"/>
              <w:bottom w:val="nil"/>
              <w:right w:val="nil"/>
            </w:tcBorders>
            <w:vAlign w:val="bottom"/>
          </w:tcPr>
          <w:p w:rsidR="00095667" w:rsidRDefault="00095667">
            <w:pPr>
              <w:pStyle w:val="ConsPlusNormal"/>
              <w:jc w:val="center"/>
            </w:pPr>
            <w:r>
              <w:t>15,0</w:t>
            </w:r>
          </w:p>
        </w:tc>
      </w:tr>
      <w:tr w:rsidR="00095667">
        <w:tblPrEx>
          <w:tblBorders>
            <w:insideH w:val="none" w:sz="0" w:space="0" w:color="auto"/>
            <w:insideV w:val="none" w:sz="0" w:space="0" w:color="auto"/>
          </w:tblBorders>
        </w:tblPrEx>
        <w:tc>
          <w:tcPr>
            <w:tcW w:w="5025" w:type="dxa"/>
            <w:tcBorders>
              <w:top w:val="nil"/>
              <w:left w:val="nil"/>
              <w:bottom w:val="nil"/>
              <w:right w:val="nil"/>
            </w:tcBorders>
          </w:tcPr>
          <w:p w:rsidR="00095667" w:rsidRDefault="00095667">
            <w:pPr>
              <w:pStyle w:val="ConsPlusNormal"/>
            </w:pPr>
            <w:r>
              <w:t>8. Картофель</w:t>
            </w:r>
          </w:p>
        </w:tc>
        <w:tc>
          <w:tcPr>
            <w:tcW w:w="1530" w:type="dxa"/>
            <w:tcBorders>
              <w:top w:val="nil"/>
              <w:left w:val="nil"/>
              <w:bottom w:val="nil"/>
              <w:right w:val="nil"/>
            </w:tcBorders>
            <w:vAlign w:val="bottom"/>
          </w:tcPr>
          <w:p w:rsidR="00095667" w:rsidRDefault="00095667">
            <w:pPr>
              <w:pStyle w:val="ConsPlusNormal"/>
              <w:jc w:val="center"/>
            </w:pPr>
            <w:r>
              <w:t>230,0</w:t>
            </w:r>
          </w:p>
        </w:tc>
        <w:tc>
          <w:tcPr>
            <w:tcW w:w="1290" w:type="dxa"/>
            <w:tcBorders>
              <w:top w:val="nil"/>
              <w:left w:val="nil"/>
              <w:bottom w:val="nil"/>
              <w:right w:val="nil"/>
            </w:tcBorders>
            <w:vAlign w:val="bottom"/>
          </w:tcPr>
          <w:p w:rsidR="00095667" w:rsidRDefault="00095667">
            <w:pPr>
              <w:pStyle w:val="ConsPlusNormal"/>
              <w:jc w:val="center"/>
            </w:pPr>
            <w:r>
              <w:t>250,0</w:t>
            </w:r>
          </w:p>
        </w:tc>
        <w:tc>
          <w:tcPr>
            <w:tcW w:w="1275" w:type="dxa"/>
            <w:tcBorders>
              <w:top w:val="nil"/>
              <w:left w:val="nil"/>
              <w:bottom w:val="nil"/>
              <w:right w:val="nil"/>
            </w:tcBorders>
            <w:vAlign w:val="bottom"/>
          </w:tcPr>
          <w:p w:rsidR="00095667" w:rsidRDefault="00095667">
            <w:pPr>
              <w:pStyle w:val="ConsPlusNormal"/>
              <w:jc w:val="center"/>
            </w:pPr>
            <w:r>
              <w:t>260,0</w:t>
            </w:r>
          </w:p>
        </w:tc>
      </w:tr>
      <w:tr w:rsidR="00095667">
        <w:tblPrEx>
          <w:tblBorders>
            <w:insideH w:val="none" w:sz="0" w:space="0" w:color="auto"/>
            <w:insideV w:val="none" w:sz="0" w:space="0" w:color="auto"/>
          </w:tblBorders>
        </w:tblPrEx>
        <w:tc>
          <w:tcPr>
            <w:tcW w:w="5025" w:type="dxa"/>
            <w:tcBorders>
              <w:top w:val="nil"/>
              <w:left w:val="nil"/>
              <w:bottom w:val="nil"/>
              <w:right w:val="nil"/>
            </w:tcBorders>
          </w:tcPr>
          <w:p w:rsidR="00095667" w:rsidRDefault="00095667">
            <w:pPr>
              <w:pStyle w:val="ConsPlusNormal"/>
            </w:pPr>
            <w:r>
              <w:lastRenderedPageBreak/>
              <w:t>9. Овощи</w:t>
            </w:r>
          </w:p>
        </w:tc>
        <w:tc>
          <w:tcPr>
            <w:tcW w:w="1530" w:type="dxa"/>
            <w:tcBorders>
              <w:top w:val="nil"/>
              <w:left w:val="nil"/>
              <w:bottom w:val="nil"/>
              <w:right w:val="nil"/>
            </w:tcBorders>
            <w:vAlign w:val="bottom"/>
          </w:tcPr>
          <w:p w:rsidR="00095667" w:rsidRDefault="00095667">
            <w:pPr>
              <w:pStyle w:val="ConsPlusNormal"/>
              <w:jc w:val="center"/>
            </w:pPr>
            <w:r>
              <w:t>250,0</w:t>
            </w:r>
          </w:p>
        </w:tc>
        <w:tc>
          <w:tcPr>
            <w:tcW w:w="1290" w:type="dxa"/>
            <w:tcBorders>
              <w:top w:val="nil"/>
              <w:left w:val="nil"/>
              <w:bottom w:val="nil"/>
              <w:right w:val="nil"/>
            </w:tcBorders>
            <w:vAlign w:val="bottom"/>
          </w:tcPr>
          <w:p w:rsidR="00095667" w:rsidRDefault="00095667">
            <w:pPr>
              <w:pStyle w:val="ConsPlusNormal"/>
              <w:jc w:val="center"/>
            </w:pPr>
            <w:r>
              <w:t>280,0</w:t>
            </w:r>
          </w:p>
        </w:tc>
        <w:tc>
          <w:tcPr>
            <w:tcW w:w="1275" w:type="dxa"/>
            <w:tcBorders>
              <w:top w:val="nil"/>
              <w:left w:val="nil"/>
              <w:bottom w:val="nil"/>
              <w:right w:val="nil"/>
            </w:tcBorders>
            <w:vAlign w:val="bottom"/>
          </w:tcPr>
          <w:p w:rsidR="00095667" w:rsidRDefault="00095667">
            <w:pPr>
              <w:pStyle w:val="ConsPlusNormal"/>
              <w:jc w:val="center"/>
            </w:pPr>
            <w:r>
              <w:t>300,0</w:t>
            </w:r>
          </w:p>
        </w:tc>
      </w:tr>
      <w:tr w:rsidR="00095667">
        <w:tblPrEx>
          <w:tblBorders>
            <w:insideH w:val="none" w:sz="0" w:space="0" w:color="auto"/>
            <w:insideV w:val="none" w:sz="0" w:space="0" w:color="auto"/>
          </w:tblBorders>
        </w:tblPrEx>
        <w:tc>
          <w:tcPr>
            <w:tcW w:w="5025" w:type="dxa"/>
            <w:tcBorders>
              <w:top w:val="nil"/>
              <w:left w:val="nil"/>
              <w:bottom w:val="nil"/>
              <w:right w:val="nil"/>
            </w:tcBorders>
          </w:tcPr>
          <w:p w:rsidR="00095667" w:rsidRDefault="00095667">
            <w:pPr>
              <w:pStyle w:val="ConsPlusNormal"/>
            </w:pPr>
            <w:r>
              <w:t>10. Томат-пюре</w:t>
            </w:r>
          </w:p>
        </w:tc>
        <w:tc>
          <w:tcPr>
            <w:tcW w:w="1530" w:type="dxa"/>
            <w:tcBorders>
              <w:top w:val="nil"/>
              <w:left w:val="nil"/>
              <w:bottom w:val="nil"/>
              <w:right w:val="nil"/>
            </w:tcBorders>
            <w:vAlign w:val="bottom"/>
          </w:tcPr>
          <w:p w:rsidR="00095667" w:rsidRDefault="00095667">
            <w:pPr>
              <w:pStyle w:val="ConsPlusNormal"/>
              <w:jc w:val="center"/>
            </w:pPr>
            <w:r>
              <w:t>3,0</w:t>
            </w:r>
          </w:p>
        </w:tc>
        <w:tc>
          <w:tcPr>
            <w:tcW w:w="1290" w:type="dxa"/>
            <w:tcBorders>
              <w:top w:val="nil"/>
              <w:left w:val="nil"/>
              <w:bottom w:val="nil"/>
              <w:right w:val="nil"/>
            </w:tcBorders>
            <w:vAlign w:val="bottom"/>
          </w:tcPr>
          <w:p w:rsidR="00095667" w:rsidRDefault="00095667">
            <w:pPr>
              <w:pStyle w:val="ConsPlusNormal"/>
              <w:jc w:val="center"/>
            </w:pPr>
            <w:r>
              <w:t>3,0</w:t>
            </w:r>
          </w:p>
        </w:tc>
        <w:tc>
          <w:tcPr>
            <w:tcW w:w="1275" w:type="dxa"/>
            <w:tcBorders>
              <w:top w:val="nil"/>
              <w:left w:val="nil"/>
              <w:bottom w:val="nil"/>
              <w:right w:val="nil"/>
            </w:tcBorders>
            <w:vAlign w:val="bottom"/>
          </w:tcPr>
          <w:p w:rsidR="00095667" w:rsidRDefault="00095667">
            <w:pPr>
              <w:pStyle w:val="ConsPlusNormal"/>
              <w:jc w:val="center"/>
            </w:pPr>
            <w:r>
              <w:t>3,0</w:t>
            </w:r>
          </w:p>
        </w:tc>
      </w:tr>
      <w:tr w:rsidR="00095667">
        <w:tblPrEx>
          <w:tblBorders>
            <w:insideH w:val="none" w:sz="0" w:space="0" w:color="auto"/>
            <w:insideV w:val="none" w:sz="0" w:space="0" w:color="auto"/>
          </w:tblBorders>
        </w:tblPrEx>
        <w:tc>
          <w:tcPr>
            <w:tcW w:w="5025" w:type="dxa"/>
            <w:tcBorders>
              <w:top w:val="nil"/>
              <w:left w:val="nil"/>
              <w:bottom w:val="nil"/>
              <w:right w:val="nil"/>
            </w:tcBorders>
          </w:tcPr>
          <w:p w:rsidR="00095667" w:rsidRDefault="00095667">
            <w:pPr>
              <w:pStyle w:val="ConsPlusNormal"/>
            </w:pPr>
            <w:r>
              <w:t>11. Фрукты</w:t>
            </w:r>
          </w:p>
        </w:tc>
        <w:tc>
          <w:tcPr>
            <w:tcW w:w="1530" w:type="dxa"/>
            <w:tcBorders>
              <w:top w:val="nil"/>
              <w:left w:val="nil"/>
              <w:bottom w:val="nil"/>
              <w:right w:val="nil"/>
            </w:tcBorders>
            <w:vAlign w:val="bottom"/>
          </w:tcPr>
          <w:p w:rsidR="00095667" w:rsidRDefault="00095667">
            <w:pPr>
              <w:pStyle w:val="ConsPlusNormal"/>
              <w:jc w:val="center"/>
            </w:pPr>
            <w:r>
              <w:t>200,0</w:t>
            </w:r>
          </w:p>
        </w:tc>
        <w:tc>
          <w:tcPr>
            <w:tcW w:w="1290" w:type="dxa"/>
            <w:tcBorders>
              <w:top w:val="nil"/>
              <w:left w:val="nil"/>
              <w:bottom w:val="nil"/>
              <w:right w:val="nil"/>
            </w:tcBorders>
            <w:vAlign w:val="bottom"/>
          </w:tcPr>
          <w:p w:rsidR="00095667" w:rsidRDefault="00095667">
            <w:pPr>
              <w:pStyle w:val="ConsPlusNormal"/>
              <w:jc w:val="center"/>
            </w:pPr>
            <w:r>
              <w:t>200,0</w:t>
            </w:r>
          </w:p>
        </w:tc>
        <w:tc>
          <w:tcPr>
            <w:tcW w:w="1275" w:type="dxa"/>
            <w:tcBorders>
              <w:top w:val="nil"/>
              <w:left w:val="nil"/>
              <w:bottom w:val="nil"/>
              <w:right w:val="nil"/>
            </w:tcBorders>
            <w:vAlign w:val="bottom"/>
          </w:tcPr>
          <w:p w:rsidR="00095667" w:rsidRDefault="00095667">
            <w:pPr>
              <w:pStyle w:val="ConsPlusNormal"/>
              <w:jc w:val="center"/>
            </w:pPr>
            <w:r>
              <w:t>200,0</w:t>
            </w:r>
          </w:p>
        </w:tc>
      </w:tr>
      <w:tr w:rsidR="00095667">
        <w:tblPrEx>
          <w:tblBorders>
            <w:insideH w:val="none" w:sz="0" w:space="0" w:color="auto"/>
            <w:insideV w:val="none" w:sz="0" w:space="0" w:color="auto"/>
          </w:tblBorders>
        </w:tblPrEx>
        <w:tc>
          <w:tcPr>
            <w:tcW w:w="5025" w:type="dxa"/>
            <w:tcBorders>
              <w:top w:val="nil"/>
              <w:left w:val="nil"/>
              <w:bottom w:val="nil"/>
              <w:right w:val="nil"/>
            </w:tcBorders>
          </w:tcPr>
          <w:p w:rsidR="00095667" w:rsidRDefault="00095667">
            <w:pPr>
              <w:pStyle w:val="ConsPlusNormal"/>
            </w:pPr>
            <w:r>
              <w:t xml:space="preserve">12. Сухофрукты </w:t>
            </w:r>
            <w:hyperlink w:anchor="P3850" w:history="1">
              <w:r>
                <w:rPr>
                  <w:color w:val="0000FF"/>
                </w:rPr>
                <w:t>&lt;**&gt;</w:t>
              </w:r>
            </w:hyperlink>
          </w:p>
        </w:tc>
        <w:tc>
          <w:tcPr>
            <w:tcW w:w="1530" w:type="dxa"/>
            <w:tcBorders>
              <w:top w:val="nil"/>
              <w:left w:val="nil"/>
              <w:bottom w:val="nil"/>
              <w:right w:val="nil"/>
            </w:tcBorders>
            <w:vAlign w:val="bottom"/>
          </w:tcPr>
          <w:p w:rsidR="00095667" w:rsidRDefault="00095667">
            <w:pPr>
              <w:pStyle w:val="ConsPlusNormal"/>
              <w:jc w:val="center"/>
            </w:pPr>
            <w:r>
              <w:t>10,0</w:t>
            </w:r>
          </w:p>
        </w:tc>
        <w:tc>
          <w:tcPr>
            <w:tcW w:w="1290" w:type="dxa"/>
            <w:tcBorders>
              <w:top w:val="nil"/>
              <w:left w:val="nil"/>
              <w:bottom w:val="nil"/>
              <w:right w:val="nil"/>
            </w:tcBorders>
            <w:vAlign w:val="bottom"/>
          </w:tcPr>
          <w:p w:rsidR="00095667" w:rsidRDefault="00095667">
            <w:pPr>
              <w:pStyle w:val="ConsPlusNormal"/>
              <w:jc w:val="center"/>
            </w:pPr>
            <w:r>
              <w:t>10,0</w:t>
            </w:r>
          </w:p>
        </w:tc>
        <w:tc>
          <w:tcPr>
            <w:tcW w:w="1275" w:type="dxa"/>
            <w:tcBorders>
              <w:top w:val="nil"/>
              <w:left w:val="nil"/>
              <w:bottom w:val="nil"/>
              <w:right w:val="nil"/>
            </w:tcBorders>
            <w:vAlign w:val="bottom"/>
          </w:tcPr>
          <w:p w:rsidR="00095667" w:rsidRDefault="00095667">
            <w:pPr>
              <w:pStyle w:val="ConsPlusNormal"/>
              <w:jc w:val="center"/>
            </w:pPr>
            <w:r>
              <w:t>10,0</w:t>
            </w:r>
          </w:p>
        </w:tc>
      </w:tr>
      <w:tr w:rsidR="00095667">
        <w:tblPrEx>
          <w:tblBorders>
            <w:insideH w:val="none" w:sz="0" w:space="0" w:color="auto"/>
            <w:insideV w:val="none" w:sz="0" w:space="0" w:color="auto"/>
          </w:tblBorders>
        </w:tblPrEx>
        <w:tc>
          <w:tcPr>
            <w:tcW w:w="5025" w:type="dxa"/>
            <w:tcBorders>
              <w:top w:val="nil"/>
              <w:left w:val="nil"/>
              <w:bottom w:val="nil"/>
              <w:right w:val="nil"/>
            </w:tcBorders>
          </w:tcPr>
          <w:p w:rsidR="00095667" w:rsidRDefault="00095667">
            <w:pPr>
              <w:pStyle w:val="ConsPlusNormal"/>
            </w:pPr>
            <w:r>
              <w:t>13. Соки</w:t>
            </w:r>
          </w:p>
        </w:tc>
        <w:tc>
          <w:tcPr>
            <w:tcW w:w="1530" w:type="dxa"/>
            <w:tcBorders>
              <w:top w:val="nil"/>
              <w:left w:val="nil"/>
              <w:bottom w:val="nil"/>
              <w:right w:val="nil"/>
            </w:tcBorders>
            <w:vAlign w:val="bottom"/>
          </w:tcPr>
          <w:p w:rsidR="00095667" w:rsidRDefault="00095667">
            <w:pPr>
              <w:pStyle w:val="ConsPlusNormal"/>
              <w:jc w:val="center"/>
            </w:pPr>
            <w:r>
              <w:t>150,0</w:t>
            </w:r>
          </w:p>
        </w:tc>
        <w:tc>
          <w:tcPr>
            <w:tcW w:w="1290" w:type="dxa"/>
            <w:tcBorders>
              <w:top w:val="nil"/>
              <w:left w:val="nil"/>
              <w:bottom w:val="nil"/>
              <w:right w:val="nil"/>
            </w:tcBorders>
            <w:vAlign w:val="bottom"/>
          </w:tcPr>
          <w:p w:rsidR="00095667" w:rsidRDefault="00095667">
            <w:pPr>
              <w:pStyle w:val="ConsPlusNormal"/>
              <w:jc w:val="center"/>
            </w:pPr>
            <w:r>
              <w:t>150,0</w:t>
            </w:r>
          </w:p>
        </w:tc>
        <w:tc>
          <w:tcPr>
            <w:tcW w:w="1275" w:type="dxa"/>
            <w:tcBorders>
              <w:top w:val="nil"/>
              <w:left w:val="nil"/>
              <w:bottom w:val="nil"/>
              <w:right w:val="nil"/>
            </w:tcBorders>
            <w:vAlign w:val="bottom"/>
          </w:tcPr>
          <w:p w:rsidR="00095667" w:rsidRDefault="00095667">
            <w:pPr>
              <w:pStyle w:val="ConsPlusNormal"/>
              <w:jc w:val="center"/>
            </w:pPr>
            <w:r>
              <w:t>150,0</w:t>
            </w:r>
          </w:p>
        </w:tc>
      </w:tr>
      <w:tr w:rsidR="00095667">
        <w:tblPrEx>
          <w:tblBorders>
            <w:insideH w:val="none" w:sz="0" w:space="0" w:color="auto"/>
            <w:insideV w:val="none" w:sz="0" w:space="0" w:color="auto"/>
          </w:tblBorders>
        </w:tblPrEx>
        <w:tc>
          <w:tcPr>
            <w:tcW w:w="5025" w:type="dxa"/>
            <w:tcBorders>
              <w:top w:val="nil"/>
              <w:left w:val="nil"/>
              <w:bottom w:val="nil"/>
              <w:right w:val="nil"/>
            </w:tcBorders>
          </w:tcPr>
          <w:p w:rsidR="00095667" w:rsidRDefault="00095667">
            <w:pPr>
              <w:pStyle w:val="ConsPlusNormal"/>
            </w:pPr>
            <w:r>
              <w:t>14. Мясо</w:t>
            </w:r>
          </w:p>
        </w:tc>
        <w:tc>
          <w:tcPr>
            <w:tcW w:w="1530" w:type="dxa"/>
            <w:tcBorders>
              <w:top w:val="nil"/>
              <w:left w:val="nil"/>
              <w:bottom w:val="nil"/>
              <w:right w:val="nil"/>
            </w:tcBorders>
            <w:vAlign w:val="bottom"/>
          </w:tcPr>
          <w:p w:rsidR="00095667" w:rsidRDefault="00095667">
            <w:pPr>
              <w:pStyle w:val="ConsPlusNormal"/>
              <w:jc w:val="center"/>
            </w:pPr>
            <w:r>
              <w:t>115,0</w:t>
            </w:r>
          </w:p>
        </w:tc>
        <w:tc>
          <w:tcPr>
            <w:tcW w:w="1290" w:type="dxa"/>
            <w:tcBorders>
              <w:top w:val="nil"/>
              <w:left w:val="nil"/>
              <w:bottom w:val="nil"/>
              <w:right w:val="nil"/>
            </w:tcBorders>
            <w:vAlign w:val="bottom"/>
          </w:tcPr>
          <w:p w:rsidR="00095667" w:rsidRDefault="00095667">
            <w:pPr>
              <w:pStyle w:val="ConsPlusNormal"/>
              <w:jc w:val="center"/>
            </w:pPr>
            <w:r>
              <w:t>130,0</w:t>
            </w:r>
          </w:p>
        </w:tc>
        <w:tc>
          <w:tcPr>
            <w:tcW w:w="1275" w:type="dxa"/>
            <w:tcBorders>
              <w:top w:val="nil"/>
              <w:left w:val="nil"/>
              <w:bottom w:val="nil"/>
              <w:right w:val="nil"/>
            </w:tcBorders>
            <w:vAlign w:val="bottom"/>
          </w:tcPr>
          <w:p w:rsidR="00095667" w:rsidRDefault="00095667">
            <w:pPr>
              <w:pStyle w:val="ConsPlusNormal"/>
              <w:jc w:val="center"/>
            </w:pPr>
            <w:r>
              <w:t>140,0</w:t>
            </w:r>
          </w:p>
        </w:tc>
      </w:tr>
      <w:tr w:rsidR="00095667">
        <w:tblPrEx>
          <w:tblBorders>
            <w:insideH w:val="none" w:sz="0" w:space="0" w:color="auto"/>
            <w:insideV w:val="none" w:sz="0" w:space="0" w:color="auto"/>
          </w:tblBorders>
        </w:tblPrEx>
        <w:tc>
          <w:tcPr>
            <w:tcW w:w="5025" w:type="dxa"/>
            <w:tcBorders>
              <w:top w:val="nil"/>
              <w:left w:val="nil"/>
              <w:bottom w:val="nil"/>
              <w:right w:val="nil"/>
            </w:tcBorders>
          </w:tcPr>
          <w:p w:rsidR="00095667" w:rsidRDefault="00095667">
            <w:pPr>
              <w:pStyle w:val="ConsPlusNormal"/>
            </w:pPr>
            <w:r>
              <w:t>15. Птица</w:t>
            </w:r>
          </w:p>
        </w:tc>
        <w:tc>
          <w:tcPr>
            <w:tcW w:w="1530" w:type="dxa"/>
            <w:tcBorders>
              <w:top w:val="nil"/>
              <w:left w:val="nil"/>
              <w:bottom w:val="nil"/>
              <w:right w:val="nil"/>
            </w:tcBorders>
            <w:vAlign w:val="bottom"/>
          </w:tcPr>
          <w:p w:rsidR="00095667" w:rsidRDefault="00095667">
            <w:pPr>
              <w:pStyle w:val="ConsPlusNormal"/>
              <w:jc w:val="center"/>
            </w:pPr>
            <w:r>
              <w:t>35,0</w:t>
            </w:r>
          </w:p>
        </w:tc>
        <w:tc>
          <w:tcPr>
            <w:tcW w:w="1290" w:type="dxa"/>
            <w:tcBorders>
              <w:top w:val="nil"/>
              <w:left w:val="nil"/>
              <w:bottom w:val="nil"/>
              <w:right w:val="nil"/>
            </w:tcBorders>
            <w:vAlign w:val="bottom"/>
          </w:tcPr>
          <w:p w:rsidR="00095667" w:rsidRDefault="00095667">
            <w:pPr>
              <w:pStyle w:val="ConsPlusNormal"/>
              <w:jc w:val="center"/>
            </w:pPr>
            <w:r>
              <w:t>35,0</w:t>
            </w:r>
          </w:p>
        </w:tc>
        <w:tc>
          <w:tcPr>
            <w:tcW w:w="1275" w:type="dxa"/>
            <w:tcBorders>
              <w:top w:val="nil"/>
              <w:left w:val="nil"/>
              <w:bottom w:val="nil"/>
              <w:right w:val="nil"/>
            </w:tcBorders>
            <w:vAlign w:val="bottom"/>
          </w:tcPr>
          <w:p w:rsidR="00095667" w:rsidRDefault="00095667">
            <w:pPr>
              <w:pStyle w:val="ConsPlusNormal"/>
              <w:jc w:val="center"/>
            </w:pPr>
            <w:r>
              <w:t>40,0</w:t>
            </w:r>
          </w:p>
        </w:tc>
      </w:tr>
      <w:tr w:rsidR="00095667">
        <w:tblPrEx>
          <w:tblBorders>
            <w:insideH w:val="none" w:sz="0" w:space="0" w:color="auto"/>
            <w:insideV w:val="none" w:sz="0" w:space="0" w:color="auto"/>
          </w:tblBorders>
        </w:tblPrEx>
        <w:tc>
          <w:tcPr>
            <w:tcW w:w="5025" w:type="dxa"/>
            <w:tcBorders>
              <w:top w:val="nil"/>
              <w:left w:val="nil"/>
              <w:bottom w:val="nil"/>
              <w:right w:val="nil"/>
            </w:tcBorders>
          </w:tcPr>
          <w:p w:rsidR="00095667" w:rsidRDefault="00095667">
            <w:pPr>
              <w:pStyle w:val="ConsPlusNormal"/>
            </w:pPr>
            <w:r>
              <w:t>16. Колбасные изделия</w:t>
            </w:r>
          </w:p>
        </w:tc>
        <w:tc>
          <w:tcPr>
            <w:tcW w:w="1530" w:type="dxa"/>
            <w:tcBorders>
              <w:top w:val="nil"/>
              <w:left w:val="nil"/>
              <w:bottom w:val="nil"/>
              <w:right w:val="nil"/>
            </w:tcBorders>
            <w:vAlign w:val="bottom"/>
          </w:tcPr>
          <w:p w:rsidR="00095667" w:rsidRDefault="00095667">
            <w:pPr>
              <w:pStyle w:val="ConsPlusNormal"/>
              <w:jc w:val="center"/>
            </w:pPr>
            <w:r>
              <w:t>25,0</w:t>
            </w:r>
          </w:p>
        </w:tc>
        <w:tc>
          <w:tcPr>
            <w:tcW w:w="1290" w:type="dxa"/>
            <w:tcBorders>
              <w:top w:val="nil"/>
              <w:left w:val="nil"/>
              <w:bottom w:val="nil"/>
              <w:right w:val="nil"/>
            </w:tcBorders>
            <w:vAlign w:val="bottom"/>
          </w:tcPr>
          <w:p w:rsidR="00095667" w:rsidRDefault="00095667">
            <w:pPr>
              <w:pStyle w:val="ConsPlusNormal"/>
              <w:jc w:val="center"/>
            </w:pPr>
            <w:r>
              <w:t>25,0</w:t>
            </w:r>
          </w:p>
        </w:tc>
        <w:tc>
          <w:tcPr>
            <w:tcW w:w="1275" w:type="dxa"/>
            <w:tcBorders>
              <w:top w:val="nil"/>
              <w:left w:val="nil"/>
              <w:bottom w:val="nil"/>
              <w:right w:val="nil"/>
            </w:tcBorders>
            <w:vAlign w:val="bottom"/>
          </w:tcPr>
          <w:p w:rsidR="00095667" w:rsidRDefault="00095667">
            <w:pPr>
              <w:pStyle w:val="ConsPlusNormal"/>
              <w:jc w:val="center"/>
            </w:pPr>
            <w:r>
              <w:t>30,0</w:t>
            </w:r>
          </w:p>
        </w:tc>
      </w:tr>
      <w:tr w:rsidR="00095667">
        <w:tblPrEx>
          <w:tblBorders>
            <w:insideH w:val="none" w:sz="0" w:space="0" w:color="auto"/>
            <w:insideV w:val="none" w:sz="0" w:space="0" w:color="auto"/>
          </w:tblBorders>
        </w:tblPrEx>
        <w:tc>
          <w:tcPr>
            <w:tcW w:w="5025" w:type="dxa"/>
            <w:tcBorders>
              <w:top w:val="nil"/>
              <w:left w:val="nil"/>
              <w:bottom w:val="nil"/>
              <w:right w:val="nil"/>
            </w:tcBorders>
          </w:tcPr>
          <w:p w:rsidR="00095667" w:rsidRDefault="00095667">
            <w:pPr>
              <w:pStyle w:val="ConsPlusNormal"/>
            </w:pPr>
            <w:r>
              <w:t>17. Молоко и кисломолочные продукты</w:t>
            </w:r>
          </w:p>
        </w:tc>
        <w:tc>
          <w:tcPr>
            <w:tcW w:w="1530" w:type="dxa"/>
            <w:tcBorders>
              <w:top w:val="nil"/>
              <w:left w:val="nil"/>
              <w:bottom w:val="nil"/>
              <w:right w:val="nil"/>
            </w:tcBorders>
            <w:vAlign w:val="bottom"/>
          </w:tcPr>
          <w:p w:rsidR="00095667" w:rsidRDefault="00095667">
            <w:pPr>
              <w:pStyle w:val="ConsPlusNormal"/>
              <w:jc w:val="center"/>
            </w:pPr>
            <w:r>
              <w:t>400,0</w:t>
            </w:r>
          </w:p>
        </w:tc>
        <w:tc>
          <w:tcPr>
            <w:tcW w:w="1290" w:type="dxa"/>
            <w:tcBorders>
              <w:top w:val="nil"/>
              <w:left w:val="nil"/>
              <w:bottom w:val="nil"/>
              <w:right w:val="nil"/>
            </w:tcBorders>
            <w:vAlign w:val="bottom"/>
          </w:tcPr>
          <w:p w:rsidR="00095667" w:rsidRDefault="00095667">
            <w:pPr>
              <w:pStyle w:val="ConsPlusNormal"/>
              <w:jc w:val="center"/>
            </w:pPr>
            <w:r>
              <w:t>400,0</w:t>
            </w:r>
          </w:p>
        </w:tc>
        <w:tc>
          <w:tcPr>
            <w:tcW w:w="1275" w:type="dxa"/>
            <w:tcBorders>
              <w:top w:val="nil"/>
              <w:left w:val="nil"/>
              <w:bottom w:val="nil"/>
              <w:right w:val="nil"/>
            </w:tcBorders>
            <w:vAlign w:val="bottom"/>
          </w:tcPr>
          <w:p w:rsidR="00095667" w:rsidRDefault="00095667">
            <w:pPr>
              <w:pStyle w:val="ConsPlusNormal"/>
              <w:jc w:val="center"/>
            </w:pPr>
            <w:r>
              <w:t>450,0</w:t>
            </w:r>
          </w:p>
        </w:tc>
      </w:tr>
      <w:tr w:rsidR="00095667">
        <w:tblPrEx>
          <w:tblBorders>
            <w:insideH w:val="none" w:sz="0" w:space="0" w:color="auto"/>
            <w:insideV w:val="none" w:sz="0" w:space="0" w:color="auto"/>
          </w:tblBorders>
        </w:tblPrEx>
        <w:tc>
          <w:tcPr>
            <w:tcW w:w="5025" w:type="dxa"/>
            <w:tcBorders>
              <w:top w:val="nil"/>
              <w:left w:val="nil"/>
              <w:bottom w:val="nil"/>
              <w:right w:val="nil"/>
            </w:tcBorders>
          </w:tcPr>
          <w:p w:rsidR="00095667" w:rsidRDefault="00095667">
            <w:pPr>
              <w:pStyle w:val="ConsPlusNormal"/>
            </w:pPr>
            <w:r>
              <w:t>18. Масло сливочное</w:t>
            </w:r>
          </w:p>
        </w:tc>
        <w:tc>
          <w:tcPr>
            <w:tcW w:w="1530" w:type="dxa"/>
            <w:tcBorders>
              <w:top w:val="nil"/>
              <w:left w:val="nil"/>
              <w:bottom w:val="nil"/>
              <w:right w:val="nil"/>
            </w:tcBorders>
            <w:vAlign w:val="bottom"/>
          </w:tcPr>
          <w:p w:rsidR="00095667" w:rsidRDefault="00095667">
            <w:pPr>
              <w:pStyle w:val="ConsPlusNormal"/>
              <w:jc w:val="center"/>
            </w:pPr>
            <w:r>
              <w:t>22,0</w:t>
            </w:r>
          </w:p>
        </w:tc>
        <w:tc>
          <w:tcPr>
            <w:tcW w:w="1290" w:type="dxa"/>
            <w:tcBorders>
              <w:top w:val="nil"/>
              <w:left w:val="nil"/>
              <w:bottom w:val="nil"/>
              <w:right w:val="nil"/>
            </w:tcBorders>
            <w:vAlign w:val="bottom"/>
          </w:tcPr>
          <w:p w:rsidR="00095667" w:rsidRDefault="00095667">
            <w:pPr>
              <w:pStyle w:val="ConsPlusNormal"/>
              <w:jc w:val="center"/>
            </w:pPr>
            <w:r>
              <w:t>26,0</w:t>
            </w:r>
          </w:p>
        </w:tc>
        <w:tc>
          <w:tcPr>
            <w:tcW w:w="1275" w:type="dxa"/>
            <w:tcBorders>
              <w:top w:val="nil"/>
              <w:left w:val="nil"/>
              <w:bottom w:val="nil"/>
              <w:right w:val="nil"/>
            </w:tcBorders>
            <w:vAlign w:val="bottom"/>
          </w:tcPr>
          <w:p w:rsidR="00095667" w:rsidRDefault="00095667">
            <w:pPr>
              <w:pStyle w:val="ConsPlusNormal"/>
              <w:jc w:val="center"/>
            </w:pPr>
            <w:r>
              <w:t>28,0</w:t>
            </w:r>
          </w:p>
        </w:tc>
      </w:tr>
      <w:tr w:rsidR="00095667">
        <w:tblPrEx>
          <w:tblBorders>
            <w:insideH w:val="none" w:sz="0" w:space="0" w:color="auto"/>
            <w:insideV w:val="none" w:sz="0" w:space="0" w:color="auto"/>
          </w:tblBorders>
        </w:tblPrEx>
        <w:tc>
          <w:tcPr>
            <w:tcW w:w="5025" w:type="dxa"/>
            <w:tcBorders>
              <w:top w:val="nil"/>
              <w:left w:val="nil"/>
              <w:bottom w:val="nil"/>
              <w:right w:val="nil"/>
            </w:tcBorders>
          </w:tcPr>
          <w:p w:rsidR="00095667" w:rsidRDefault="00095667">
            <w:pPr>
              <w:pStyle w:val="ConsPlusNormal"/>
            </w:pPr>
            <w:r>
              <w:t>19. Творог</w:t>
            </w:r>
          </w:p>
        </w:tc>
        <w:tc>
          <w:tcPr>
            <w:tcW w:w="1530" w:type="dxa"/>
            <w:tcBorders>
              <w:top w:val="nil"/>
              <w:left w:val="nil"/>
              <w:bottom w:val="nil"/>
              <w:right w:val="nil"/>
            </w:tcBorders>
            <w:vAlign w:val="bottom"/>
          </w:tcPr>
          <w:p w:rsidR="00095667" w:rsidRDefault="00095667">
            <w:pPr>
              <w:pStyle w:val="ConsPlusNormal"/>
              <w:jc w:val="center"/>
            </w:pPr>
            <w:r>
              <w:t>50,0</w:t>
            </w:r>
          </w:p>
        </w:tc>
        <w:tc>
          <w:tcPr>
            <w:tcW w:w="1290" w:type="dxa"/>
            <w:tcBorders>
              <w:top w:val="nil"/>
              <w:left w:val="nil"/>
              <w:bottom w:val="nil"/>
              <w:right w:val="nil"/>
            </w:tcBorders>
            <w:vAlign w:val="bottom"/>
          </w:tcPr>
          <w:p w:rsidR="00095667" w:rsidRDefault="00095667">
            <w:pPr>
              <w:pStyle w:val="ConsPlusNormal"/>
              <w:jc w:val="center"/>
            </w:pPr>
            <w:r>
              <w:t>50,0</w:t>
            </w:r>
          </w:p>
        </w:tc>
        <w:tc>
          <w:tcPr>
            <w:tcW w:w="1275" w:type="dxa"/>
            <w:tcBorders>
              <w:top w:val="nil"/>
              <w:left w:val="nil"/>
              <w:bottom w:val="nil"/>
              <w:right w:val="nil"/>
            </w:tcBorders>
            <w:vAlign w:val="bottom"/>
          </w:tcPr>
          <w:p w:rsidR="00095667" w:rsidRDefault="00095667">
            <w:pPr>
              <w:pStyle w:val="ConsPlusNormal"/>
              <w:jc w:val="center"/>
            </w:pPr>
            <w:r>
              <w:t>50,0</w:t>
            </w:r>
          </w:p>
        </w:tc>
      </w:tr>
      <w:tr w:rsidR="00095667">
        <w:tblPrEx>
          <w:tblBorders>
            <w:insideH w:val="none" w:sz="0" w:space="0" w:color="auto"/>
            <w:insideV w:val="none" w:sz="0" w:space="0" w:color="auto"/>
          </w:tblBorders>
        </w:tblPrEx>
        <w:tc>
          <w:tcPr>
            <w:tcW w:w="5025" w:type="dxa"/>
            <w:tcBorders>
              <w:top w:val="nil"/>
              <w:left w:val="nil"/>
              <w:bottom w:val="nil"/>
              <w:right w:val="nil"/>
            </w:tcBorders>
          </w:tcPr>
          <w:p w:rsidR="00095667" w:rsidRDefault="00095667">
            <w:pPr>
              <w:pStyle w:val="ConsPlusNormal"/>
            </w:pPr>
            <w:r>
              <w:t>20. Сметана</w:t>
            </w:r>
          </w:p>
        </w:tc>
        <w:tc>
          <w:tcPr>
            <w:tcW w:w="1530" w:type="dxa"/>
            <w:tcBorders>
              <w:top w:val="nil"/>
              <w:left w:val="nil"/>
              <w:bottom w:val="nil"/>
              <w:right w:val="nil"/>
            </w:tcBorders>
            <w:vAlign w:val="bottom"/>
          </w:tcPr>
          <w:p w:rsidR="00095667" w:rsidRDefault="00095667">
            <w:pPr>
              <w:pStyle w:val="ConsPlusNormal"/>
              <w:jc w:val="center"/>
            </w:pPr>
            <w:r>
              <w:t>20,0</w:t>
            </w:r>
          </w:p>
        </w:tc>
        <w:tc>
          <w:tcPr>
            <w:tcW w:w="1290" w:type="dxa"/>
            <w:tcBorders>
              <w:top w:val="nil"/>
              <w:left w:val="nil"/>
              <w:bottom w:val="nil"/>
              <w:right w:val="nil"/>
            </w:tcBorders>
            <w:vAlign w:val="bottom"/>
          </w:tcPr>
          <w:p w:rsidR="00095667" w:rsidRDefault="00095667">
            <w:pPr>
              <w:pStyle w:val="ConsPlusNormal"/>
              <w:jc w:val="center"/>
            </w:pPr>
            <w:r>
              <w:t>20,0</w:t>
            </w:r>
          </w:p>
        </w:tc>
        <w:tc>
          <w:tcPr>
            <w:tcW w:w="1275" w:type="dxa"/>
            <w:tcBorders>
              <w:top w:val="nil"/>
              <w:left w:val="nil"/>
              <w:bottom w:val="nil"/>
              <w:right w:val="nil"/>
            </w:tcBorders>
            <w:vAlign w:val="bottom"/>
          </w:tcPr>
          <w:p w:rsidR="00095667" w:rsidRDefault="00095667">
            <w:pPr>
              <w:pStyle w:val="ConsPlusNormal"/>
              <w:jc w:val="center"/>
            </w:pPr>
            <w:r>
              <w:t>20,0</w:t>
            </w:r>
          </w:p>
        </w:tc>
      </w:tr>
      <w:tr w:rsidR="00095667">
        <w:tblPrEx>
          <w:tblBorders>
            <w:insideH w:val="none" w:sz="0" w:space="0" w:color="auto"/>
            <w:insideV w:val="none" w:sz="0" w:space="0" w:color="auto"/>
          </w:tblBorders>
        </w:tblPrEx>
        <w:tc>
          <w:tcPr>
            <w:tcW w:w="5025" w:type="dxa"/>
            <w:tcBorders>
              <w:top w:val="nil"/>
              <w:left w:val="nil"/>
              <w:bottom w:val="nil"/>
              <w:right w:val="nil"/>
            </w:tcBorders>
          </w:tcPr>
          <w:p w:rsidR="00095667" w:rsidRDefault="00095667">
            <w:pPr>
              <w:pStyle w:val="ConsPlusNormal"/>
            </w:pPr>
            <w:r>
              <w:t>21. Сыр</w:t>
            </w:r>
          </w:p>
        </w:tc>
        <w:tc>
          <w:tcPr>
            <w:tcW w:w="1530" w:type="dxa"/>
            <w:tcBorders>
              <w:top w:val="nil"/>
              <w:left w:val="nil"/>
              <w:bottom w:val="nil"/>
              <w:right w:val="nil"/>
            </w:tcBorders>
            <w:vAlign w:val="bottom"/>
          </w:tcPr>
          <w:p w:rsidR="00095667" w:rsidRDefault="00095667">
            <w:pPr>
              <w:pStyle w:val="ConsPlusNormal"/>
              <w:jc w:val="center"/>
            </w:pPr>
            <w:r>
              <w:t>10,0</w:t>
            </w:r>
          </w:p>
        </w:tc>
        <w:tc>
          <w:tcPr>
            <w:tcW w:w="1290" w:type="dxa"/>
            <w:tcBorders>
              <w:top w:val="nil"/>
              <w:left w:val="nil"/>
              <w:bottom w:val="nil"/>
              <w:right w:val="nil"/>
            </w:tcBorders>
            <w:vAlign w:val="bottom"/>
          </w:tcPr>
          <w:p w:rsidR="00095667" w:rsidRDefault="00095667">
            <w:pPr>
              <w:pStyle w:val="ConsPlusNormal"/>
              <w:jc w:val="center"/>
            </w:pPr>
            <w:r>
              <w:t>20,0</w:t>
            </w:r>
          </w:p>
        </w:tc>
        <w:tc>
          <w:tcPr>
            <w:tcW w:w="1275" w:type="dxa"/>
            <w:tcBorders>
              <w:top w:val="nil"/>
              <w:left w:val="nil"/>
              <w:bottom w:val="nil"/>
              <w:right w:val="nil"/>
            </w:tcBorders>
            <w:vAlign w:val="bottom"/>
          </w:tcPr>
          <w:p w:rsidR="00095667" w:rsidRDefault="00095667">
            <w:pPr>
              <w:pStyle w:val="ConsPlusNormal"/>
              <w:jc w:val="center"/>
            </w:pPr>
            <w:r>
              <w:t>20,0</w:t>
            </w:r>
          </w:p>
        </w:tc>
      </w:tr>
      <w:tr w:rsidR="00095667">
        <w:tblPrEx>
          <w:tblBorders>
            <w:insideH w:val="none" w:sz="0" w:space="0" w:color="auto"/>
            <w:insideV w:val="none" w:sz="0" w:space="0" w:color="auto"/>
          </w:tblBorders>
        </w:tblPrEx>
        <w:tc>
          <w:tcPr>
            <w:tcW w:w="5025" w:type="dxa"/>
            <w:tcBorders>
              <w:top w:val="nil"/>
              <w:left w:val="nil"/>
              <w:bottom w:val="nil"/>
              <w:right w:val="nil"/>
            </w:tcBorders>
          </w:tcPr>
          <w:p w:rsidR="00095667" w:rsidRDefault="00095667">
            <w:pPr>
              <w:pStyle w:val="ConsPlusNormal"/>
            </w:pPr>
            <w:r>
              <w:t>22. Яйцо</w:t>
            </w:r>
          </w:p>
        </w:tc>
        <w:tc>
          <w:tcPr>
            <w:tcW w:w="1530" w:type="dxa"/>
            <w:tcBorders>
              <w:top w:val="nil"/>
              <w:left w:val="nil"/>
              <w:bottom w:val="nil"/>
              <w:right w:val="nil"/>
            </w:tcBorders>
            <w:vAlign w:val="bottom"/>
          </w:tcPr>
          <w:p w:rsidR="00095667" w:rsidRDefault="00095667">
            <w:pPr>
              <w:pStyle w:val="ConsPlusNormal"/>
              <w:jc w:val="center"/>
            </w:pPr>
            <w:r>
              <w:t>32,0</w:t>
            </w:r>
          </w:p>
        </w:tc>
        <w:tc>
          <w:tcPr>
            <w:tcW w:w="1290" w:type="dxa"/>
            <w:tcBorders>
              <w:top w:val="nil"/>
              <w:left w:val="nil"/>
              <w:bottom w:val="nil"/>
              <w:right w:val="nil"/>
            </w:tcBorders>
            <w:vAlign w:val="bottom"/>
          </w:tcPr>
          <w:p w:rsidR="00095667" w:rsidRDefault="00095667">
            <w:pPr>
              <w:pStyle w:val="ConsPlusNormal"/>
              <w:jc w:val="center"/>
            </w:pPr>
            <w:r>
              <w:t>35,0</w:t>
            </w:r>
          </w:p>
        </w:tc>
        <w:tc>
          <w:tcPr>
            <w:tcW w:w="1275" w:type="dxa"/>
            <w:tcBorders>
              <w:top w:val="nil"/>
              <w:left w:val="nil"/>
              <w:bottom w:val="nil"/>
              <w:right w:val="nil"/>
            </w:tcBorders>
            <w:vAlign w:val="bottom"/>
          </w:tcPr>
          <w:p w:rsidR="00095667" w:rsidRDefault="00095667">
            <w:pPr>
              <w:pStyle w:val="ConsPlusNormal"/>
              <w:jc w:val="center"/>
            </w:pPr>
            <w:r>
              <w:t>40,0</w:t>
            </w:r>
          </w:p>
        </w:tc>
      </w:tr>
      <w:tr w:rsidR="00095667">
        <w:tblPrEx>
          <w:tblBorders>
            <w:insideH w:val="none" w:sz="0" w:space="0" w:color="auto"/>
            <w:insideV w:val="none" w:sz="0" w:space="0" w:color="auto"/>
          </w:tblBorders>
        </w:tblPrEx>
        <w:tc>
          <w:tcPr>
            <w:tcW w:w="5025" w:type="dxa"/>
            <w:tcBorders>
              <w:top w:val="nil"/>
              <w:left w:val="nil"/>
              <w:bottom w:val="nil"/>
              <w:right w:val="nil"/>
            </w:tcBorders>
          </w:tcPr>
          <w:p w:rsidR="00095667" w:rsidRDefault="00095667">
            <w:pPr>
              <w:pStyle w:val="ConsPlusNormal"/>
            </w:pPr>
            <w:r>
              <w:t>23. Рыба</w:t>
            </w:r>
          </w:p>
        </w:tc>
        <w:tc>
          <w:tcPr>
            <w:tcW w:w="1530" w:type="dxa"/>
            <w:tcBorders>
              <w:top w:val="nil"/>
              <w:left w:val="nil"/>
              <w:bottom w:val="nil"/>
              <w:right w:val="nil"/>
            </w:tcBorders>
            <w:vAlign w:val="bottom"/>
          </w:tcPr>
          <w:p w:rsidR="00095667" w:rsidRDefault="00095667">
            <w:pPr>
              <w:pStyle w:val="ConsPlusNormal"/>
              <w:jc w:val="center"/>
            </w:pPr>
            <w:r>
              <w:t>30,0</w:t>
            </w:r>
          </w:p>
        </w:tc>
        <w:tc>
          <w:tcPr>
            <w:tcW w:w="1290" w:type="dxa"/>
            <w:tcBorders>
              <w:top w:val="nil"/>
              <w:left w:val="nil"/>
              <w:bottom w:val="nil"/>
              <w:right w:val="nil"/>
            </w:tcBorders>
            <w:vAlign w:val="bottom"/>
          </w:tcPr>
          <w:p w:rsidR="00095667" w:rsidRDefault="00095667">
            <w:pPr>
              <w:pStyle w:val="ConsPlusNormal"/>
              <w:jc w:val="center"/>
            </w:pPr>
            <w:r>
              <w:t>35,0</w:t>
            </w:r>
          </w:p>
        </w:tc>
        <w:tc>
          <w:tcPr>
            <w:tcW w:w="1275" w:type="dxa"/>
            <w:tcBorders>
              <w:top w:val="nil"/>
              <w:left w:val="nil"/>
              <w:bottom w:val="nil"/>
              <w:right w:val="nil"/>
            </w:tcBorders>
            <w:vAlign w:val="bottom"/>
          </w:tcPr>
          <w:p w:rsidR="00095667" w:rsidRDefault="00095667">
            <w:pPr>
              <w:pStyle w:val="ConsPlusNormal"/>
              <w:jc w:val="center"/>
            </w:pPr>
            <w:r>
              <w:t>35,0</w:t>
            </w:r>
          </w:p>
        </w:tc>
      </w:tr>
      <w:tr w:rsidR="00095667">
        <w:tblPrEx>
          <w:tblBorders>
            <w:insideH w:val="none" w:sz="0" w:space="0" w:color="auto"/>
            <w:insideV w:val="none" w:sz="0" w:space="0" w:color="auto"/>
          </w:tblBorders>
        </w:tblPrEx>
        <w:tc>
          <w:tcPr>
            <w:tcW w:w="5025" w:type="dxa"/>
            <w:tcBorders>
              <w:top w:val="nil"/>
              <w:left w:val="nil"/>
              <w:bottom w:val="nil"/>
              <w:right w:val="nil"/>
            </w:tcBorders>
          </w:tcPr>
          <w:p w:rsidR="00095667" w:rsidRDefault="00095667">
            <w:pPr>
              <w:pStyle w:val="ConsPlusNormal"/>
            </w:pPr>
            <w:r>
              <w:t>24. Масло растительное</w:t>
            </w:r>
          </w:p>
        </w:tc>
        <w:tc>
          <w:tcPr>
            <w:tcW w:w="1530" w:type="dxa"/>
            <w:tcBorders>
              <w:top w:val="nil"/>
              <w:left w:val="nil"/>
              <w:bottom w:val="nil"/>
              <w:right w:val="nil"/>
            </w:tcBorders>
            <w:vAlign w:val="bottom"/>
          </w:tcPr>
          <w:p w:rsidR="00095667" w:rsidRDefault="00095667">
            <w:pPr>
              <w:pStyle w:val="ConsPlusNormal"/>
              <w:jc w:val="center"/>
            </w:pPr>
            <w:r>
              <w:t>20,0</w:t>
            </w:r>
          </w:p>
        </w:tc>
        <w:tc>
          <w:tcPr>
            <w:tcW w:w="1290" w:type="dxa"/>
            <w:tcBorders>
              <w:top w:val="nil"/>
              <w:left w:val="nil"/>
              <w:bottom w:val="nil"/>
              <w:right w:val="nil"/>
            </w:tcBorders>
            <w:vAlign w:val="bottom"/>
          </w:tcPr>
          <w:p w:rsidR="00095667" w:rsidRDefault="00095667">
            <w:pPr>
              <w:pStyle w:val="ConsPlusNormal"/>
              <w:jc w:val="center"/>
            </w:pPr>
            <w:r>
              <w:t>20,0</w:t>
            </w:r>
          </w:p>
        </w:tc>
        <w:tc>
          <w:tcPr>
            <w:tcW w:w="1275" w:type="dxa"/>
            <w:tcBorders>
              <w:top w:val="nil"/>
              <w:left w:val="nil"/>
              <w:bottom w:val="nil"/>
              <w:right w:val="nil"/>
            </w:tcBorders>
            <w:vAlign w:val="bottom"/>
          </w:tcPr>
          <w:p w:rsidR="00095667" w:rsidRDefault="00095667">
            <w:pPr>
              <w:pStyle w:val="ConsPlusNormal"/>
              <w:jc w:val="center"/>
            </w:pPr>
            <w:r>
              <w:t>22,0</w:t>
            </w:r>
          </w:p>
        </w:tc>
      </w:tr>
      <w:tr w:rsidR="00095667">
        <w:tblPrEx>
          <w:tblBorders>
            <w:insideH w:val="none" w:sz="0" w:space="0" w:color="auto"/>
            <w:insideV w:val="none" w:sz="0" w:space="0" w:color="auto"/>
          </w:tblBorders>
        </w:tblPrEx>
        <w:tc>
          <w:tcPr>
            <w:tcW w:w="5025" w:type="dxa"/>
            <w:tcBorders>
              <w:top w:val="nil"/>
              <w:left w:val="nil"/>
              <w:bottom w:val="nil"/>
              <w:right w:val="nil"/>
            </w:tcBorders>
          </w:tcPr>
          <w:p w:rsidR="00095667" w:rsidRDefault="00095667">
            <w:pPr>
              <w:pStyle w:val="ConsPlusNormal"/>
            </w:pPr>
            <w:r>
              <w:t>25. Майонез</w:t>
            </w:r>
          </w:p>
        </w:tc>
        <w:tc>
          <w:tcPr>
            <w:tcW w:w="1530" w:type="dxa"/>
            <w:tcBorders>
              <w:top w:val="nil"/>
              <w:left w:val="nil"/>
              <w:bottom w:val="nil"/>
              <w:right w:val="nil"/>
            </w:tcBorders>
            <w:vAlign w:val="bottom"/>
          </w:tcPr>
          <w:p w:rsidR="00095667" w:rsidRDefault="00095667">
            <w:pPr>
              <w:pStyle w:val="ConsPlusNormal"/>
              <w:jc w:val="center"/>
            </w:pPr>
            <w:r>
              <w:t>-</w:t>
            </w:r>
          </w:p>
        </w:tc>
        <w:tc>
          <w:tcPr>
            <w:tcW w:w="1290" w:type="dxa"/>
            <w:tcBorders>
              <w:top w:val="nil"/>
              <w:left w:val="nil"/>
              <w:bottom w:val="nil"/>
              <w:right w:val="nil"/>
            </w:tcBorders>
            <w:vAlign w:val="bottom"/>
          </w:tcPr>
          <w:p w:rsidR="00095667" w:rsidRDefault="00095667">
            <w:pPr>
              <w:pStyle w:val="ConsPlusNormal"/>
              <w:jc w:val="center"/>
            </w:pPr>
            <w:r>
              <w:t>2,0</w:t>
            </w:r>
          </w:p>
        </w:tc>
        <w:tc>
          <w:tcPr>
            <w:tcW w:w="1275" w:type="dxa"/>
            <w:tcBorders>
              <w:top w:val="nil"/>
              <w:left w:val="nil"/>
              <w:bottom w:val="nil"/>
              <w:right w:val="nil"/>
            </w:tcBorders>
            <w:vAlign w:val="bottom"/>
          </w:tcPr>
          <w:p w:rsidR="00095667" w:rsidRDefault="00095667">
            <w:pPr>
              <w:pStyle w:val="ConsPlusNormal"/>
              <w:jc w:val="center"/>
            </w:pPr>
            <w:r>
              <w:t>3,0</w:t>
            </w:r>
          </w:p>
        </w:tc>
      </w:tr>
      <w:tr w:rsidR="00095667">
        <w:tblPrEx>
          <w:tblBorders>
            <w:insideH w:val="none" w:sz="0" w:space="0" w:color="auto"/>
            <w:insideV w:val="none" w:sz="0" w:space="0" w:color="auto"/>
          </w:tblBorders>
        </w:tblPrEx>
        <w:tc>
          <w:tcPr>
            <w:tcW w:w="5025" w:type="dxa"/>
            <w:tcBorders>
              <w:top w:val="nil"/>
              <w:left w:val="nil"/>
              <w:bottom w:val="nil"/>
              <w:right w:val="nil"/>
            </w:tcBorders>
          </w:tcPr>
          <w:p w:rsidR="00095667" w:rsidRDefault="00095667">
            <w:pPr>
              <w:pStyle w:val="ConsPlusNormal"/>
            </w:pPr>
            <w:r>
              <w:t>26. Сахар</w:t>
            </w:r>
          </w:p>
        </w:tc>
        <w:tc>
          <w:tcPr>
            <w:tcW w:w="1530" w:type="dxa"/>
            <w:tcBorders>
              <w:top w:val="nil"/>
              <w:left w:val="nil"/>
              <w:bottom w:val="nil"/>
              <w:right w:val="nil"/>
            </w:tcBorders>
            <w:vAlign w:val="bottom"/>
          </w:tcPr>
          <w:p w:rsidR="00095667" w:rsidRDefault="00095667">
            <w:pPr>
              <w:pStyle w:val="ConsPlusNormal"/>
              <w:jc w:val="center"/>
            </w:pPr>
            <w:r>
              <w:t>45,0</w:t>
            </w:r>
          </w:p>
        </w:tc>
        <w:tc>
          <w:tcPr>
            <w:tcW w:w="1290" w:type="dxa"/>
            <w:tcBorders>
              <w:top w:val="nil"/>
              <w:left w:val="nil"/>
              <w:bottom w:val="nil"/>
              <w:right w:val="nil"/>
            </w:tcBorders>
            <w:vAlign w:val="bottom"/>
          </w:tcPr>
          <w:p w:rsidR="00095667" w:rsidRDefault="00095667">
            <w:pPr>
              <w:pStyle w:val="ConsPlusNormal"/>
              <w:jc w:val="center"/>
            </w:pPr>
            <w:r>
              <w:t>45,0</w:t>
            </w:r>
          </w:p>
        </w:tc>
        <w:tc>
          <w:tcPr>
            <w:tcW w:w="1275" w:type="dxa"/>
            <w:tcBorders>
              <w:top w:val="nil"/>
              <w:left w:val="nil"/>
              <w:bottom w:val="nil"/>
              <w:right w:val="nil"/>
            </w:tcBorders>
            <w:vAlign w:val="bottom"/>
          </w:tcPr>
          <w:p w:rsidR="00095667" w:rsidRDefault="00095667">
            <w:pPr>
              <w:pStyle w:val="ConsPlusNormal"/>
              <w:jc w:val="center"/>
            </w:pPr>
            <w:r>
              <w:t>45,0</w:t>
            </w:r>
          </w:p>
        </w:tc>
      </w:tr>
      <w:tr w:rsidR="00095667">
        <w:tblPrEx>
          <w:tblBorders>
            <w:insideH w:val="none" w:sz="0" w:space="0" w:color="auto"/>
            <w:insideV w:val="none" w:sz="0" w:space="0" w:color="auto"/>
          </w:tblBorders>
        </w:tblPrEx>
        <w:tc>
          <w:tcPr>
            <w:tcW w:w="5025" w:type="dxa"/>
            <w:tcBorders>
              <w:top w:val="nil"/>
              <w:left w:val="nil"/>
              <w:bottom w:val="nil"/>
              <w:right w:val="nil"/>
            </w:tcBorders>
          </w:tcPr>
          <w:p w:rsidR="00095667" w:rsidRDefault="00095667">
            <w:pPr>
              <w:pStyle w:val="ConsPlusNormal"/>
            </w:pPr>
            <w:r>
              <w:t>27. Кондитерские изделия (мучные кондитерские изделия, зефир, мармелад, варенье, джем)</w:t>
            </w:r>
          </w:p>
        </w:tc>
        <w:tc>
          <w:tcPr>
            <w:tcW w:w="1530" w:type="dxa"/>
            <w:tcBorders>
              <w:top w:val="nil"/>
              <w:left w:val="nil"/>
              <w:bottom w:val="nil"/>
              <w:right w:val="nil"/>
            </w:tcBorders>
            <w:vAlign w:val="bottom"/>
          </w:tcPr>
          <w:p w:rsidR="00095667" w:rsidRDefault="00095667">
            <w:pPr>
              <w:pStyle w:val="ConsPlusNormal"/>
              <w:jc w:val="center"/>
            </w:pPr>
            <w:r>
              <w:t>35,0</w:t>
            </w:r>
          </w:p>
        </w:tc>
        <w:tc>
          <w:tcPr>
            <w:tcW w:w="1290" w:type="dxa"/>
            <w:tcBorders>
              <w:top w:val="nil"/>
              <w:left w:val="nil"/>
              <w:bottom w:val="nil"/>
              <w:right w:val="nil"/>
            </w:tcBorders>
            <w:vAlign w:val="bottom"/>
          </w:tcPr>
          <w:p w:rsidR="00095667" w:rsidRDefault="00095667">
            <w:pPr>
              <w:pStyle w:val="ConsPlusNormal"/>
              <w:jc w:val="center"/>
            </w:pPr>
            <w:r>
              <w:t>35,0</w:t>
            </w:r>
          </w:p>
        </w:tc>
        <w:tc>
          <w:tcPr>
            <w:tcW w:w="1275" w:type="dxa"/>
            <w:tcBorders>
              <w:top w:val="nil"/>
              <w:left w:val="nil"/>
              <w:bottom w:val="nil"/>
              <w:right w:val="nil"/>
            </w:tcBorders>
            <w:vAlign w:val="bottom"/>
          </w:tcPr>
          <w:p w:rsidR="00095667" w:rsidRDefault="00095667">
            <w:pPr>
              <w:pStyle w:val="ConsPlusNormal"/>
              <w:jc w:val="center"/>
            </w:pPr>
            <w:r>
              <w:t>35,0</w:t>
            </w:r>
          </w:p>
        </w:tc>
      </w:tr>
      <w:tr w:rsidR="00095667">
        <w:tblPrEx>
          <w:tblBorders>
            <w:insideH w:val="none" w:sz="0" w:space="0" w:color="auto"/>
            <w:insideV w:val="none" w:sz="0" w:space="0" w:color="auto"/>
          </w:tblBorders>
        </w:tblPrEx>
        <w:tc>
          <w:tcPr>
            <w:tcW w:w="5025" w:type="dxa"/>
            <w:tcBorders>
              <w:top w:val="nil"/>
              <w:left w:val="nil"/>
              <w:bottom w:val="nil"/>
              <w:right w:val="nil"/>
            </w:tcBorders>
          </w:tcPr>
          <w:p w:rsidR="00095667" w:rsidRDefault="00095667">
            <w:pPr>
              <w:pStyle w:val="ConsPlusNormal"/>
            </w:pPr>
            <w:r>
              <w:t>28. Дрожжи</w:t>
            </w:r>
          </w:p>
        </w:tc>
        <w:tc>
          <w:tcPr>
            <w:tcW w:w="1530" w:type="dxa"/>
            <w:tcBorders>
              <w:top w:val="nil"/>
              <w:left w:val="nil"/>
              <w:bottom w:val="nil"/>
              <w:right w:val="nil"/>
            </w:tcBorders>
            <w:vAlign w:val="bottom"/>
          </w:tcPr>
          <w:p w:rsidR="00095667" w:rsidRDefault="00095667">
            <w:pPr>
              <w:pStyle w:val="ConsPlusNormal"/>
              <w:jc w:val="center"/>
            </w:pPr>
            <w:r>
              <w:t>2,0</w:t>
            </w:r>
          </w:p>
        </w:tc>
        <w:tc>
          <w:tcPr>
            <w:tcW w:w="1290" w:type="dxa"/>
            <w:tcBorders>
              <w:top w:val="nil"/>
              <w:left w:val="nil"/>
              <w:bottom w:val="nil"/>
              <w:right w:val="nil"/>
            </w:tcBorders>
            <w:vAlign w:val="bottom"/>
          </w:tcPr>
          <w:p w:rsidR="00095667" w:rsidRDefault="00095667">
            <w:pPr>
              <w:pStyle w:val="ConsPlusNormal"/>
              <w:jc w:val="center"/>
            </w:pPr>
            <w:r>
              <w:t>2,0</w:t>
            </w:r>
          </w:p>
        </w:tc>
        <w:tc>
          <w:tcPr>
            <w:tcW w:w="1275" w:type="dxa"/>
            <w:tcBorders>
              <w:top w:val="nil"/>
              <w:left w:val="nil"/>
              <w:bottom w:val="nil"/>
              <w:right w:val="nil"/>
            </w:tcBorders>
            <w:vAlign w:val="bottom"/>
          </w:tcPr>
          <w:p w:rsidR="00095667" w:rsidRDefault="00095667">
            <w:pPr>
              <w:pStyle w:val="ConsPlusNormal"/>
              <w:jc w:val="center"/>
            </w:pPr>
            <w:r>
              <w:t>2,0</w:t>
            </w:r>
          </w:p>
        </w:tc>
      </w:tr>
      <w:tr w:rsidR="00095667">
        <w:tblPrEx>
          <w:tblBorders>
            <w:insideH w:val="none" w:sz="0" w:space="0" w:color="auto"/>
            <w:insideV w:val="none" w:sz="0" w:space="0" w:color="auto"/>
          </w:tblBorders>
        </w:tblPrEx>
        <w:tc>
          <w:tcPr>
            <w:tcW w:w="5025" w:type="dxa"/>
            <w:tcBorders>
              <w:top w:val="nil"/>
              <w:left w:val="nil"/>
              <w:bottom w:val="nil"/>
              <w:right w:val="nil"/>
            </w:tcBorders>
          </w:tcPr>
          <w:p w:rsidR="00095667" w:rsidRDefault="00095667">
            <w:pPr>
              <w:pStyle w:val="ConsPlusNormal"/>
            </w:pPr>
            <w:r>
              <w:t>29. Чай</w:t>
            </w:r>
          </w:p>
        </w:tc>
        <w:tc>
          <w:tcPr>
            <w:tcW w:w="1530" w:type="dxa"/>
            <w:tcBorders>
              <w:top w:val="nil"/>
              <w:left w:val="nil"/>
              <w:bottom w:val="nil"/>
              <w:right w:val="nil"/>
            </w:tcBorders>
            <w:vAlign w:val="bottom"/>
          </w:tcPr>
          <w:p w:rsidR="00095667" w:rsidRDefault="00095667">
            <w:pPr>
              <w:pStyle w:val="ConsPlusNormal"/>
              <w:jc w:val="center"/>
            </w:pPr>
            <w:r>
              <w:t>1,0</w:t>
            </w:r>
          </w:p>
        </w:tc>
        <w:tc>
          <w:tcPr>
            <w:tcW w:w="1290" w:type="dxa"/>
            <w:tcBorders>
              <w:top w:val="nil"/>
              <w:left w:val="nil"/>
              <w:bottom w:val="nil"/>
              <w:right w:val="nil"/>
            </w:tcBorders>
            <w:vAlign w:val="bottom"/>
          </w:tcPr>
          <w:p w:rsidR="00095667" w:rsidRDefault="00095667">
            <w:pPr>
              <w:pStyle w:val="ConsPlusNormal"/>
              <w:jc w:val="center"/>
            </w:pPr>
            <w:r>
              <w:t>1,0</w:t>
            </w:r>
          </w:p>
        </w:tc>
        <w:tc>
          <w:tcPr>
            <w:tcW w:w="1275" w:type="dxa"/>
            <w:tcBorders>
              <w:top w:val="nil"/>
              <w:left w:val="nil"/>
              <w:bottom w:val="nil"/>
              <w:right w:val="nil"/>
            </w:tcBorders>
            <w:vAlign w:val="bottom"/>
          </w:tcPr>
          <w:p w:rsidR="00095667" w:rsidRDefault="00095667">
            <w:pPr>
              <w:pStyle w:val="ConsPlusNormal"/>
              <w:jc w:val="center"/>
            </w:pPr>
            <w:r>
              <w:t>1,0</w:t>
            </w:r>
          </w:p>
        </w:tc>
      </w:tr>
      <w:tr w:rsidR="00095667">
        <w:tblPrEx>
          <w:tblBorders>
            <w:insideH w:val="none" w:sz="0" w:space="0" w:color="auto"/>
            <w:insideV w:val="none" w:sz="0" w:space="0" w:color="auto"/>
          </w:tblBorders>
        </w:tblPrEx>
        <w:tc>
          <w:tcPr>
            <w:tcW w:w="5025" w:type="dxa"/>
            <w:tcBorders>
              <w:top w:val="nil"/>
              <w:left w:val="nil"/>
              <w:bottom w:val="nil"/>
              <w:right w:val="nil"/>
            </w:tcBorders>
          </w:tcPr>
          <w:p w:rsidR="00095667" w:rsidRDefault="00095667">
            <w:pPr>
              <w:pStyle w:val="ConsPlusNormal"/>
            </w:pPr>
            <w:r>
              <w:t>30. Кофейный напиток</w:t>
            </w:r>
          </w:p>
        </w:tc>
        <w:tc>
          <w:tcPr>
            <w:tcW w:w="1530" w:type="dxa"/>
            <w:tcBorders>
              <w:top w:val="nil"/>
              <w:left w:val="nil"/>
              <w:bottom w:val="nil"/>
              <w:right w:val="nil"/>
            </w:tcBorders>
            <w:vAlign w:val="bottom"/>
          </w:tcPr>
          <w:p w:rsidR="00095667" w:rsidRDefault="00095667">
            <w:pPr>
              <w:pStyle w:val="ConsPlusNormal"/>
              <w:jc w:val="center"/>
            </w:pPr>
            <w:r>
              <w:t>4,0</w:t>
            </w:r>
          </w:p>
        </w:tc>
        <w:tc>
          <w:tcPr>
            <w:tcW w:w="1290" w:type="dxa"/>
            <w:tcBorders>
              <w:top w:val="nil"/>
              <w:left w:val="nil"/>
              <w:bottom w:val="nil"/>
              <w:right w:val="nil"/>
            </w:tcBorders>
            <w:vAlign w:val="bottom"/>
          </w:tcPr>
          <w:p w:rsidR="00095667" w:rsidRDefault="00095667">
            <w:pPr>
              <w:pStyle w:val="ConsPlusNormal"/>
              <w:jc w:val="center"/>
            </w:pPr>
            <w:r>
              <w:t>4,0</w:t>
            </w:r>
          </w:p>
        </w:tc>
        <w:tc>
          <w:tcPr>
            <w:tcW w:w="1275" w:type="dxa"/>
            <w:tcBorders>
              <w:top w:val="nil"/>
              <w:left w:val="nil"/>
              <w:bottom w:val="nil"/>
              <w:right w:val="nil"/>
            </w:tcBorders>
            <w:vAlign w:val="bottom"/>
          </w:tcPr>
          <w:p w:rsidR="00095667" w:rsidRDefault="00095667">
            <w:pPr>
              <w:pStyle w:val="ConsPlusNormal"/>
              <w:jc w:val="center"/>
            </w:pPr>
            <w:r>
              <w:t>4,0</w:t>
            </w:r>
          </w:p>
        </w:tc>
      </w:tr>
      <w:tr w:rsidR="00095667">
        <w:tblPrEx>
          <w:tblBorders>
            <w:insideH w:val="none" w:sz="0" w:space="0" w:color="auto"/>
            <w:insideV w:val="none" w:sz="0" w:space="0" w:color="auto"/>
          </w:tblBorders>
        </w:tblPrEx>
        <w:tc>
          <w:tcPr>
            <w:tcW w:w="5025" w:type="dxa"/>
            <w:tcBorders>
              <w:top w:val="nil"/>
              <w:left w:val="nil"/>
              <w:bottom w:val="nil"/>
              <w:right w:val="nil"/>
            </w:tcBorders>
          </w:tcPr>
          <w:p w:rsidR="00095667" w:rsidRDefault="00095667">
            <w:pPr>
              <w:pStyle w:val="ConsPlusNormal"/>
            </w:pPr>
            <w:r>
              <w:t>31. Какао</w:t>
            </w:r>
          </w:p>
        </w:tc>
        <w:tc>
          <w:tcPr>
            <w:tcW w:w="1530" w:type="dxa"/>
            <w:tcBorders>
              <w:top w:val="nil"/>
              <w:left w:val="nil"/>
              <w:bottom w:val="nil"/>
              <w:right w:val="nil"/>
            </w:tcBorders>
            <w:vAlign w:val="bottom"/>
          </w:tcPr>
          <w:p w:rsidR="00095667" w:rsidRDefault="00095667">
            <w:pPr>
              <w:pStyle w:val="ConsPlusNormal"/>
              <w:jc w:val="center"/>
            </w:pPr>
            <w:r>
              <w:t>2,0</w:t>
            </w:r>
          </w:p>
        </w:tc>
        <w:tc>
          <w:tcPr>
            <w:tcW w:w="1290" w:type="dxa"/>
            <w:tcBorders>
              <w:top w:val="nil"/>
              <w:left w:val="nil"/>
              <w:bottom w:val="nil"/>
              <w:right w:val="nil"/>
            </w:tcBorders>
            <w:vAlign w:val="bottom"/>
          </w:tcPr>
          <w:p w:rsidR="00095667" w:rsidRDefault="00095667">
            <w:pPr>
              <w:pStyle w:val="ConsPlusNormal"/>
              <w:jc w:val="center"/>
            </w:pPr>
            <w:r>
              <w:t>2,0</w:t>
            </w:r>
          </w:p>
        </w:tc>
        <w:tc>
          <w:tcPr>
            <w:tcW w:w="1275" w:type="dxa"/>
            <w:tcBorders>
              <w:top w:val="nil"/>
              <w:left w:val="nil"/>
              <w:bottom w:val="nil"/>
              <w:right w:val="nil"/>
            </w:tcBorders>
            <w:vAlign w:val="bottom"/>
          </w:tcPr>
          <w:p w:rsidR="00095667" w:rsidRDefault="00095667">
            <w:pPr>
              <w:pStyle w:val="ConsPlusNormal"/>
              <w:jc w:val="center"/>
            </w:pPr>
            <w:r>
              <w:t>2,0</w:t>
            </w:r>
          </w:p>
        </w:tc>
      </w:tr>
      <w:tr w:rsidR="00095667">
        <w:tblPrEx>
          <w:tblBorders>
            <w:insideH w:val="none" w:sz="0" w:space="0" w:color="auto"/>
            <w:insideV w:val="none" w:sz="0" w:space="0" w:color="auto"/>
          </w:tblBorders>
        </w:tblPrEx>
        <w:tc>
          <w:tcPr>
            <w:tcW w:w="5025" w:type="dxa"/>
            <w:tcBorders>
              <w:top w:val="nil"/>
              <w:left w:val="nil"/>
              <w:bottom w:val="nil"/>
              <w:right w:val="nil"/>
            </w:tcBorders>
          </w:tcPr>
          <w:p w:rsidR="00095667" w:rsidRDefault="00095667">
            <w:pPr>
              <w:pStyle w:val="ConsPlusNormal"/>
            </w:pPr>
            <w:r>
              <w:t>32. Соль</w:t>
            </w:r>
          </w:p>
        </w:tc>
        <w:tc>
          <w:tcPr>
            <w:tcW w:w="1530" w:type="dxa"/>
            <w:tcBorders>
              <w:top w:val="nil"/>
              <w:left w:val="nil"/>
              <w:bottom w:val="nil"/>
              <w:right w:val="nil"/>
            </w:tcBorders>
            <w:vAlign w:val="bottom"/>
          </w:tcPr>
          <w:p w:rsidR="00095667" w:rsidRDefault="00095667">
            <w:pPr>
              <w:pStyle w:val="ConsPlusNormal"/>
              <w:jc w:val="center"/>
            </w:pPr>
            <w:r>
              <w:t>5,0</w:t>
            </w:r>
          </w:p>
        </w:tc>
        <w:tc>
          <w:tcPr>
            <w:tcW w:w="1290" w:type="dxa"/>
            <w:tcBorders>
              <w:top w:val="nil"/>
              <w:left w:val="nil"/>
              <w:bottom w:val="nil"/>
              <w:right w:val="nil"/>
            </w:tcBorders>
            <w:vAlign w:val="bottom"/>
          </w:tcPr>
          <w:p w:rsidR="00095667" w:rsidRDefault="00095667">
            <w:pPr>
              <w:pStyle w:val="ConsPlusNormal"/>
              <w:jc w:val="center"/>
            </w:pPr>
            <w:r>
              <w:t>5,0</w:t>
            </w:r>
          </w:p>
        </w:tc>
        <w:tc>
          <w:tcPr>
            <w:tcW w:w="1275" w:type="dxa"/>
            <w:tcBorders>
              <w:top w:val="nil"/>
              <w:left w:val="nil"/>
              <w:bottom w:val="nil"/>
              <w:right w:val="nil"/>
            </w:tcBorders>
            <w:vAlign w:val="bottom"/>
          </w:tcPr>
          <w:p w:rsidR="00095667" w:rsidRDefault="00095667">
            <w:pPr>
              <w:pStyle w:val="ConsPlusNormal"/>
              <w:jc w:val="center"/>
            </w:pPr>
            <w:r>
              <w:t>5,0</w:t>
            </w:r>
          </w:p>
        </w:tc>
      </w:tr>
      <w:tr w:rsidR="00095667">
        <w:tblPrEx>
          <w:tblBorders>
            <w:insideH w:val="none" w:sz="0" w:space="0" w:color="auto"/>
            <w:insideV w:val="none" w:sz="0" w:space="0" w:color="auto"/>
          </w:tblBorders>
        </w:tblPrEx>
        <w:tc>
          <w:tcPr>
            <w:tcW w:w="5025" w:type="dxa"/>
            <w:tcBorders>
              <w:top w:val="nil"/>
              <w:left w:val="nil"/>
              <w:bottom w:val="nil"/>
              <w:right w:val="nil"/>
            </w:tcBorders>
          </w:tcPr>
          <w:p w:rsidR="00095667" w:rsidRDefault="00095667">
            <w:pPr>
              <w:pStyle w:val="ConsPlusNormal"/>
            </w:pPr>
            <w:r>
              <w:t>33. Лимонная кислота</w:t>
            </w:r>
          </w:p>
        </w:tc>
        <w:tc>
          <w:tcPr>
            <w:tcW w:w="1530" w:type="dxa"/>
            <w:tcBorders>
              <w:top w:val="nil"/>
              <w:left w:val="nil"/>
              <w:bottom w:val="nil"/>
              <w:right w:val="nil"/>
            </w:tcBorders>
            <w:vAlign w:val="bottom"/>
          </w:tcPr>
          <w:p w:rsidR="00095667" w:rsidRDefault="00095667">
            <w:pPr>
              <w:pStyle w:val="ConsPlusNormal"/>
              <w:jc w:val="center"/>
            </w:pPr>
            <w:r>
              <w:t>0,3</w:t>
            </w:r>
          </w:p>
        </w:tc>
        <w:tc>
          <w:tcPr>
            <w:tcW w:w="1290" w:type="dxa"/>
            <w:tcBorders>
              <w:top w:val="nil"/>
              <w:left w:val="nil"/>
              <w:bottom w:val="nil"/>
              <w:right w:val="nil"/>
            </w:tcBorders>
            <w:vAlign w:val="bottom"/>
          </w:tcPr>
          <w:p w:rsidR="00095667" w:rsidRDefault="00095667">
            <w:pPr>
              <w:pStyle w:val="ConsPlusNormal"/>
              <w:jc w:val="center"/>
            </w:pPr>
            <w:r>
              <w:t>0,3</w:t>
            </w:r>
          </w:p>
        </w:tc>
        <w:tc>
          <w:tcPr>
            <w:tcW w:w="1275" w:type="dxa"/>
            <w:tcBorders>
              <w:top w:val="nil"/>
              <w:left w:val="nil"/>
              <w:bottom w:val="nil"/>
              <w:right w:val="nil"/>
            </w:tcBorders>
            <w:vAlign w:val="bottom"/>
          </w:tcPr>
          <w:p w:rsidR="00095667" w:rsidRDefault="00095667">
            <w:pPr>
              <w:pStyle w:val="ConsPlusNormal"/>
              <w:jc w:val="center"/>
            </w:pPr>
            <w:r>
              <w:t>0,3</w:t>
            </w:r>
          </w:p>
        </w:tc>
      </w:tr>
      <w:tr w:rsidR="00095667">
        <w:tblPrEx>
          <w:tblBorders>
            <w:insideH w:val="none" w:sz="0" w:space="0" w:color="auto"/>
            <w:insideV w:val="none" w:sz="0" w:space="0" w:color="auto"/>
          </w:tblBorders>
        </w:tblPrEx>
        <w:tc>
          <w:tcPr>
            <w:tcW w:w="5025" w:type="dxa"/>
            <w:tcBorders>
              <w:top w:val="nil"/>
              <w:left w:val="nil"/>
              <w:bottom w:val="single" w:sz="4" w:space="0" w:color="auto"/>
              <w:right w:val="nil"/>
            </w:tcBorders>
          </w:tcPr>
          <w:p w:rsidR="00095667" w:rsidRDefault="00095667">
            <w:pPr>
              <w:pStyle w:val="ConsPlusNormal"/>
            </w:pPr>
            <w:r>
              <w:t>34. Аскорбиновая кислота, мг</w:t>
            </w:r>
          </w:p>
        </w:tc>
        <w:tc>
          <w:tcPr>
            <w:tcW w:w="1530" w:type="dxa"/>
            <w:tcBorders>
              <w:top w:val="nil"/>
              <w:left w:val="nil"/>
              <w:bottom w:val="single" w:sz="4" w:space="0" w:color="auto"/>
              <w:right w:val="nil"/>
            </w:tcBorders>
            <w:vAlign w:val="bottom"/>
          </w:tcPr>
          <w:p w:rsidR="00095667" w:rsidRDefault="00095667">
            <w:pPr>
              <w:pStyle w:val="ConsPlusNormal"/>
              <w:jc w:val="center"/>
            </w:pPr>
            <w:r>
              <w:t>50,0</w:t>
            </w:r>
          </w:p>
        </w:tc>
        <w:tc>
          <w:tcPr>
            <w:tcW w:w="1290" w:type="dxa"/>
            <w:tcBorders>
              <w:top w:val="nil"/>
              <w:left w:val="nil"/>
              <w:bottom w:val="single" w:sz="4" w:space="0" w:color="auto"/>
              <w:right w:val="nil"/>
            </w:tcBorders>
            <w:vAlign w:val="bottom"/>
          </w:tcPr>
          <w:p w:rsidR="00095667" w:rsidRDefault="00095667">
            <w:pPr>
              <w:pStyle w:val="ConsPlusNormal"/>
              <w:jc w:val="center"/>
            </w:pPr>
            <w:r>
              <w:t>50,0</w:t>
            </w:r>
          </w:p>
        </w:tc>
        <w:tc>
          <w:tcPr>
            <w:tcW w:w="1275" w:type="dxa"/>
            <w:tcBorders>
              <w:top w:val="nil"/>
              <w:left w:val="nil"/>
              <w:bottom w:val="single" w:sz="4" w:space="0" w:color="auto"/>
              <w:right w:val="nil"/>
            </w:tcBorders>
            <w:vAlign w:val="bottom"/>
          </w:tcPr>
          <w:p w:rsidR="00095667" w:rsidRDefault="00095667">
            <w:pPr>
              <w:pStyle w:val="ConsPlusNormal"/>
              <w:jc w:val="center"/>
            </w:pPr>
            <w:r>
              <w:t>70,0</w:t>
            </w:r>
          </w:p>
        </w:tc>
      </w:tr>
    </w:tbl>
    <w:p w:rsidR="00095667" w:rsidRDefault="00095667">
      <w:pPr>
        <w:pStyle w:val="ConsPlusNormal"/>
        <w:ind w:firstLine="540"/>
      </w:pPr>
    </w:p>
    <w:p w:rsidR="00095667" w:rsidRDefault="00095667">
      <w:pPr>
        <w:pStyle w:val="ConsPlusNormal"/>
        <w:ind w:firstLine="540"/>
        <w:jc w:val="both"/>
      </w:pPr>
      <w:r>
        <w:t>--------------------------------</w:t>
      </w:r>
    </w:p>
    <w:p w:rsidR="00095667" w:rsidRDefault="00095667">
      <w:pPr>
        <w:pStyle w:val="ConsPlusNormal"/>
        <w:spacing w:before="220"/>
        <w:ind w:firstLine="540"/>
        <w:jc w:val="both"/>
      </w:pPr>
      <w:bookmarkStart w:id="69" w:name="P3849"/>
      <w:bookmarkEnd w:id="69"/>
      <w:r>
        <w:t>&lt;*&gt; Нормы хлеба могут изменяться с учетом его фактического потребления. При использовании хлебобулочных изделий собственного производства нормы хлеба уменьшаются, а нормы на необходимые для их изготовления продукты увеличиваются.</w:t>
      </w:r>
    </w:p>
    <w:p w:rsidR="00095667" w:rsidRDefault="00095667">
      <w:pPr>
        <w:pStyle w:val="ConsPlusNormal"/>
        <w:spacing w:before="220"/>
        <w:ind w:firstLine="540"/>
        <w:jc w:val="both"/>
      </w:pPr>
      <w:bookmarkStart w:id="70" w:name="P3850"/>
      <w:bookmarkEnd w:id="70"/>
      <w:r>
        <w:lastRenderedPageBreak/>
        <w:t>&lt;**&gt; Допускается сезонная замена сухофруктов свежими фруктами.</w:t>
      </w:r>
    </w:p>
    <w:p w:rsidR="00095667" w:rsidRDefault="00095667">
      <w:pPr>
        <w:pStyle w:val="ConsPlusNormal"/>
      </w:pPr>
    </w:p>
    <w:p w:rsidR="00095667" w:rsidRDefault="00095667">
      <w:pPr>
        <w:pStyle w:val="ConsPlusNormal"/>
        <w:jc w:val="right"/>
        <w:outlineLvl w:val="1"/>
      </w:pPr>
      <w:r>
        <w:t>Таблица 2</w:t>
      </w:r>
    </w:p>
    <w:p w:rsidR="00095667" w:rsidRDefault="00095667">
      <w:pPr>
        <w:pStyle w:val="ConsPlusNormal"/>
        <w:ind w:firstLine="540"/>
      </w:pPr>
    </w:p>
    <w:p w:rsidR="00095667" w:rsidRDefault="00095667">
      <w:pPr>
        <w:pStyle w:val="ConsPlusNormal"/>
        <w:ind w:firstLine="540"/>
        <w:jc w:val="both"/>
      </w:pPr>
      <w:r>
        <w:t>Денежные нормы расходов на питание</w:t>
      </w:r>
    </w:p>
    <w:p w:rsidR="00095667" w:rsidRDefault="00095667">
      <w:pPr>
        <w:pStyle w:val="ConsPlusNormal"/>
        <w:ind w:firstLine="540"/>
      </w:pPr>
    </w:p>
    <w:p w:rsidR="00095667" w:rsidRDefault="00095667">
      <w:pPr>
        <w:pStyle w:val="ConsPlusNormal"/>
        <w:jc w:val="right"/>
      </w:pPr>
      <w:r>
        <w:t>(рублей)</w:t>
      </w:r>
    </w:p>
    <w:p w:rsidR="00095667" w:rsidRDefault="00095667">
      <w:pPr>
        <w:spacing w:after="1"/>
      </w:pPr>
    </w:p>
    <w:tbl>
      <w:tblPr>
        <w:tblW w:w="0" w:type="auto"/>
        <w:tblBorders>
          <w:top w:val="single" w:sz="4" w:space="0" w:color="auto"/>
          <w:bottom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4635"/>
        <w:gridCol w:w="4485"/>
      </w:tblGrid>
      <w:tr w:rsidR="00095667">
        <w:tc>
          <w:tcPr>
            <w:tcW w:w="4635" w:type="dxa"/>
            <w:tcBorders>
              <w:top w:val="single" w:sz="4" w:space="0" w:color="auto"/>
              <w:left w:val="nil"/>
              <w:bottom w:val="single" w:sz="4" w:space="0" w:color="auto"/>
            </w:tcBorders>
            <w:vAlign w:val="center"/>
          </w:tcPr>
          <w:p w:rsidR="00095667" w:rsidRDefault="00095667">
            <w:pPr>
              <w:pStyle w:val="ConsPlusNormal"/>
              <w:jc w:val="center"/>
            </w:pPr>
            <w:r>
              <w:t>Возраст обучающихся</w:t>
            </w:r>
          </w:p>
        </w:tc>
        <w:tc>
          <w:tcPr>
            <w:tcW w:w="4485" w:type="dxa"/>
            <w:tcBorders>
              <w:top w:val="single" w:sz="4" w:space="0" w:color="auto"/>
              <w:bottom w:val="single" w:sz="4" w:space="0" w:color="auto"/>
              <w:right w:val="nil"/>
            </w:tcBorders>
            <w:vAlign w:val="center"/>
          </w:tcPr>
          <w:p w:rsidR="00095667" w:rsidRDefault="00095667">
            <w:pPr>
              <w:pStyle w:val="ConsPlusNormal"/>
              <w:jc w:val="center"/>
            </w:pPr>
            <w:r>
              <w:t>В день на одного обучающегося</w:t>
            </w:r>
          </w:p>
        </w:tc>
      </w:tr>
      <w:tr w:rsidR="00095667">
        <w:tblPrEx>
          <w:tblBorders>
            <w:insideH w:val="none" w:sz="0" w:space="0" w:color="auto"/>
            <w:insideV w:val="none" w:sz="0" w:space="0" w:color="auto"/>
          </w:tblBorders>
        </w:tblPrEx>
        <w:tc>
          <w:tcPr>
            <w:tcW w:w="4635" w:type="dxa"/>
            <w:tcBorders>
              <w:top w:val="single" w:sz="4" w:space="0" w:color="auto"/>
              <w:left w:val="nil"/>
              <w:bottom w:val="nil"/>
              <w:right w:val="nil"/>
            </w:tcBorders>
          </w:tcPr>
          <w:p w:rsidR="00095667" w:rsidRDefault="00095667">
            <w:pPr>
              <w:pStyle w:val="ConsPlusNormal"/>
            </w:pPr>
            <w:r>
              <w:t>6 - 10 лет</w:t>
            </w:r>
          </w:p>
        </w:tc>
        <w:tc>
          <w:tcPr>
            <w:tcW w:w="4485" w:type="dxa"/>
            <w:tcBorders>
              <w:top w:val="single" w:sz="4" w:space="0" w:color="auto"/>
              <w:left w:val="nil"/>
              <w:bottom w:val="nil"/>
              <w:right w:val="nil"/>
            </w:tcBorders>
            <w:vAlign w:val="bottom"/>
          </w:tcPr>
          <w:p w:rsidR="00095667" w:rsidRDefault="00095667">
            <w:pPr>
              <w:pStyle w:val="ConsPlusNormal"/>
              <w:jc w:val="center"/>
            </w:pPr>
            <w:r>
              <w:t>6,2</w:t>
            </w:r>
          </w:p>
        </w:tc>
      </w:tr>
      <w:tr w:rsidR="00095667">
        <w:tblPrEx>
          <w:tblBorders>
            <w:insideH w:val="none" w:sz="0" w:space="0" w:color="auto"/>
            <w:insideV w:val="none" w:sz="0" w:space="0" w:color="auto"/>
          </w:tblBorders>
        </w:tblPrEx>
        <w:tc>
          <w:tcPr>
            <w:tcW w:w="4635" w:type="dxa"/>
            <w:tcBorders>
              <w:top w:val="nil"/>
              <w:left w:val="nil"/>
              <w:bottom w:val="nil"/>
              <w:right w:val="nil"/>
            </w:tcBorders>
          </w:tcPr>
          <w:p w:rsidR="00095667" w:rsidRDefault="00095667">
            <w:pPr>
              <w:pStyle w:val="ConsPlusNormal"/>
            </w:pPr>
            <w:r>
              <w:t>11 - 13 лет</w:t>
            </w:r>
          </w:p>
        </w:tc>
        <w:tc>
          <w:tcPr>
            <w:tcW w:w="4485" w:type="dxa"/>
            <w:tcBorders>
              <w:top w:val="nil"/>
              <w:left w:val="nil"/>
              <w:bottom w:val="nil"/>
              <w:right w:val="nil"/>
            </w:tcBorders>
            <w:vAlign w:val="bottom"/>
          </w:tcPr>
          <w:p w:rsidR="00095667" w:rsidRDefault="00095667">
            <w:pPr>
              <w:pStyle w:val="ConsPlusNormal"/>
              <w:jc w:val="center"/>
            </w:pPr>
            <w:r>
              <w:t>6,77</w:t>
            </w:r>
          </w:p>
        </w:tc>
      </w:tr>
      <w:tr w:rsidR="00095667">
        <w:tblPrEx>
          <w:tblBorders>
            <w:insideH w:val="none" w:sz="0" w:space="0" w:color="auto"/>
            <w:insideV w:val="none" w:sz="0" w:space="0" w:color="auto"/>
          </w:tblBorders>
        </w:tblPrEx>
        <w:tc>
          <w:tcPr>
            <w:tcW w:w="4635" w:type="dxa"/>
            <w:tcBorders>
              <w:top w:val="nil"/>
              <w:left w:val="nil"/>
              <w:bottom w:val="single" w:sz="4" w:space="0" w:color="auto"/>
              <w:right w:val="nil"/>
            </w:tcBorders>
          </w:tcPr>
          <w:p w:rsidR="00095667" w:rsidRDefault="00095667">
            <w:pPr>
              <w:pStyle w:val="ConsPlusNormal"/>
            </w:pPr>
            <w:r>
              <w:t>14 - 18 лет</w:t>
            </w:r>
          </w:p>
        </w:tc>
        <w:tc>
          <w:tcPr>
            <w:tcW w:w="4485" w:type="dxa"/>
            <w:tcBorders>
              <w:top w:val="nil"/>
              <w:left w:val="nil"/>
              <w:bottom w:val="single" w:sz="4" w:space="0" w:color="auto"/>
              <w:right w:val="nil"/>
            </w:tcBorders>
            <w:vAlign w:val="bottom"/>
          </w:tcPr>
          <w:p w:rsidR="00095667" w:rsidRPr="009177B2" w:rsidRDefault="00095667">
            <w:pPr>
              <w:pStyle w:val="ConsPlusNormal"/>
              <w:jc w:val="center"/>
              <w:rPr>
                <w:b/>
              </w:rPr>
            </w:pPr>
            <w:r w:rsidRPr="009177B2">
              <w:rPr>
                <w:b/>
              </w:rPr>
              <w:t>7,22</w:t>
            </w:r>
          </w:p>
        </w:tc>
      </w:tr>
    </w:tbl>
    <w:p w:rsidR="00095667" w:rsidRDefault="00095667">
      <w:pPr>
        <w:pStyle w:val="ConsPlusNormal"/>
      </w:pPr>
    </w:p>
    <w:p w:rsidR="00095667" w:rsidRDefault="00095667">
      <w:pPr>
        <w:pStyle w:val="ConsPlusNormal"/>
      </w:pPr>
    </w:p>
    <w:p w:rsidR="00095667" w:rsidRDefault="00095667">
      <w:pPr>
        <w:pStyle w:val="ConsPlusNormal"/>
      </w:pPr>
    </w:p>
    <w:p w:rsidR="00095667" w:rsidRDefault="00095667">
      <w:pPr>
        <w:pStyle w:val="ConsPlusNormal"/>
      </w:pPr>
    </w:p>
    <w:p w:rsidR="00095667" w:rsidRDefault="00095667">
      <w:pPr>
        <w:pStyle w:val="ConsPlusNormal"/>
        <w:jc w:val="both"/>
      </w:pPr>
    </w:p>
    <w:p w:rsidR="00095667" w:rsidRDefault="00095667">
      <w:pPr>
        <w:pStyle w:val="ConsPlusNonformat"/>
        <w:jc w:val="both"/>
      </w:pPr>
      <w:r>
        <w:t xml:space="preserve">                                                  УТВЕРЖДЕНО</w:t>
      </w:r>
    </w:p>
    <w:p w:rsidR="00095667" w:rsidRDefault="00095667">
      <w:pPr>
        <w:pStyle w:val="ConsPlusNonformat"/>
        <w:jc w:val="both"/>
      </w:pPr>
      <w:r>
        <w:t xml:space="preserve">                                                  Постановление</w:t>
      </w:r>
    </w:p>
    <w:p w:rsidR="00095667" w:rsidRDefault="00095667">
      <w:pPr>
        <w:pStyle w:val="ConsPlusNonformat"/>
        <w:jc w:val="both"/>
      </w:pPr>
      <w:r>
        <w:t xml:space="preserve">                                                  Совета Министров</w:t>
      </w:r>
    </w:p>
    <w:p w:rsidR="00095667" w:rsidRDefault="00095667">
      <w:pPr>
        <w:pStyle w:val="ConsPlusNonformat"/>
        <w:jc w:val="both"/>
      </w:pPr>
      <w:r>
        <w:t xml:space="preserve">                                                  Республики Беларусь</w:t>
      </w:r>
    </w:p>
    <w:p w:rsidR="00095667" w:rsidRDefault="00095667">
      <w:pPr>
        <w:pStyle w:val="ConsPlusNonformat"/>
        <w:jc w:val="both"/>
      </w:pPr>
      <w:r>
        <w:t xml:space="preserve">                                                  27.04.2013 N 317</w:t>
      </w:r>
    </w:p>
    <w:p w:rsidR="00095667" w:rsidRDefault="00095667">
      <w:pPr>
        <w:pStyle w:val="ConsPlusNonformat"/>
        <w:jc w:val="both"/>
      </w:pPr>
      <w:r>
        <w:t xml:space="preserve">                                                  (в редакции постановления</w:t>
      </w:r>
    </w:p>
    <w:p w:rsidR="00095667" w:rsidRDefault="00095667">
      <w:pPr>
        <w:pStyle w:val="ConsPlusNonformat"/>
        <w:jc w:val="both"/>
      </w:pPr>
      <w:r>
        <w:t xml:space="preserve">                                                  Совета Министров</w:t>
      </w:r>
    </w:p>
    <w:p w:rsidR="00095667" w:rsidRDefault="00095667">
      <w:pPr>
        <w:pStyle w:val="ConsPlusNonformat"/>
        <w:jc w:val="both"/>
      </w:pPr>
      <w:r>
        <w:t xml:space="preserve">                                                  Республики Беларусь</w:t>
      </w:r>
    </w:p>
    <w:p w:rsidR="00095667" w:rsidRDefault="00095667">
      <w:pPr>
        <w:pStyle w:val="ConsPlusNonformat"/>
        <w:jc w:val="both"/>
      </w:pPr>
      <w:r>
        <w:t xml:space="preserve">                                                  17.01.2022 N 29)</w:t>
      </w:r>
    </w:p>
    <w:p w:rsidR="00095667" w:rsidRDefault="00095667">
      <w:pPr>
        <w:pStyle w:val="ConsPlusNormal"/>
      </w:pPr>
    </w:p>
    <w:p w:rsidR="00095667" w:rsidRDefault="00095667">
      <w:pPr>
        <w:pStyle w:val="ConsPlusTitle"/>
        <w:jc w:val="center"/>
      </w:pPr>
      <w:bookmarkStart w:id="71" w:name="P3880"/>
      <w:bookmarkEnd w:id="71"/>
      <w:r>
        <w:t>НОРМЫ ПИТАНИЯ И ДЕНЕЖНЫЕ НОРМЫ РАСХОДОВ</w:t>
      </w:r>
    </w:p>
    <w:p w:rsidR="00095667" w:rsidRDefault="00095667">
      <w:pPr>
        <w:pStyle w:val="ConsPlusTitle"/>
        <w:jc w:val="center"/>
      </w:pPr>
      <w:r>
        <w:t>НА ПИТАНИЕ ОБУЧАЮЩИХСЯ, ПРОЖИВАЮЩИХ В ОБЩЕЖИТИИ УЧРЕЖДЕНИЯ ОБРАЗОВАНИЯ "БЕЛОРУССКАЯ ГОСУДАРСТВЕННАЯ ХОРЕОГРАФИЧЕСКАЯ ГИМНАЗИЯ-КОЛЛЕДЖ" (ЧЕТЫРЕХРАЗОВОЕ ПИТАНИЕ)</w:t>
      </w:r>
    </w:p>
    <w:p w:rsidR="00095667" w:rsidRDefault="00095667">
      <w:pPr>
        <w:pStyle w:val="ConsPlusNormal"/>
        <w:jc w:val="center"/>
      </w:pPr>
      <w:r>
        <w:t xml:space="preserve">(в ред. </w:t>
      </w:r>
      <w:hyperlink r:id="rId89" w:history="1">
        <w:r>
          <w:rPr>
            <w:color w:val="0000FF"/>
          </w:rPr>
          <w:t>постановления</w:t>
        </w:r>
      </w:hyperlink>
      <w:r>
        <w:t xml:space="preserve"> Совмина от 17.01.2022 N 29)</w:t>
      </w:r>
    </w:p>
    <w:p w:rsidR="00095667" w:rsidRDefault="00095667">
      <w:pPr>
        <w:pStyle w:val="ConsPlusNormal"/>
      </w:pPr>
    </w:p>
    <w:p w:rsidR="00095667" w:rsidRDefault="00095667">
      <w:pPr>
        <w:pStyle w:val="ConsPlusNormal"/>
        <w:jc w:val="right"/>
        <w:outlineLvl w:val="1"/>
      </w:pPr>
      <w:r>
        <w:t>Таблица 1</w:t>
      </w:r>
    </w:p>
    <w:p w:rsidR="00095667" w:rsidRDefault="00095667">
      <w:pPr>
        <w:pStyle w:val="ConsPlusNormal"/>
        <w:ind w:firstLine="540"/>
      </w:pPr>
    </w:p>
    <w:p w:rsidR="00095667" w:rsidRDefault="00095667">
      <w:pPr>
        <w:pStyle w:val="ConsPlusNormal"/>
        <w:ind w:firstLine="540"/>
        <w:jc w:val="both"/>
      </w:pPr>
      <w:r>
        <w:t>Нормы питания</w:t>
      </w:r>
    </w:p>
    <w:p w:rsidR="00095667" w:rsidRDefault="00095667">
      <w:pPr>
        <w:pStyle w:val="ConsPlusNormal"/>
        <w:ind w:firstLine="540"/>
      </w:pPr>
    </w:p>
    <w:p w:rsidR="00095667" w:rsidRDefault="00095667">
      <w:pPr>
        <w:pStyle w:val="ConsPlusNormal"/>
        <w:jc w:val="right"/>
      </w:pPr>
      <w:r>
        <w:t>(масса продуктов нетто (г, мл) в день на одного обучающегося)</w:t>
      </w:r>
    </w:p>
    <w:p w:rsidR="00095667" w:rsidRDefault="00095667">
      <w:pPr>
        <w:spacing w:after="1"/>
      </w:pPr>
    </w:p>
    <w:tbl>
      <w:tblPr>
        <w:tblW w:w="0" w:type="auto"/>
        <w:tblBorders>
          <w:top w:val="single" w:sz="4" w:space="0" w:color="auto"/>
          <w:bottom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3780"/>
        <w:gridCol w:w="1110"/>
        <w:gridCol w:w="1335"/>
        <w:gridCol w:w="1590"/>
        <w:gridCol w:w="1305"/>
      </w:tblGrid>
      <w:tr w:rsidR="00095667">
        <w:tc>
          <w:tcPr>
            <w:tcW w:w="3780" w:type="dxa"/>
            <w:vMerge w:val="restart"/>
            <w:tcBorders>
              <w:top w:val="single" w:sz="4" w:space="0" w:color="auto"/>
              <w:left w:val="nil"/>
              <w:bottom w:val="single" w:sz="4" w:space="0" w:color="auto"/>
            </w:tcBorders>
            <w:vAlign w:val="center"/>
          </w:tcPr>
          <w:p w:rsidR="00095667" w:rsidRDefault="00095667">
            <w:pPr>
              <w:pStyle w:val="ConsPlusNormal"/>
              <w:jc w:val="center"/>
            </w:pPr>
            <w:r>
              <w:t>Группы и виды продуктов</w:t>
            </w:r>
          </w:p>
        </w:tc>
        <w:tc>
          <w:tcPr>
            <w:tcW w:w="5340" w:type="dxa"/>
            <w:gridSpan w:val="4"/>
            <w:tcBorders>
              <w:top w:val="single" w:sz="4" w:space="0" w:color="auto"/>
              <w:bottom w:val="single" w:sz="4" w:space="0" w:color="auto"/>
              <w:right w:val="nil"/>
            </w:tcBorders>
            <w:vAlign w:val="center"/>
          </w:tcPr>
          <w:p w:rsidR="00095667" w:rsidRDefault="00095667">
            <w:pPr>
              <w:pStyle w:val="ConsPlusNormal"/>
              <w:jc w:val="center"/>
            </w:pPr>
            <w:r>
              <w:t>Возраст обучающихся</w:t>
            </w:r>
          </w:p>
        </w:tc>
      </w:tr>
      <w:tr w:rsidR="00095667">
        <w:tc>
          <w:tcPr>
            <w:tcW w:w="3780" w:type="dxa"/>
            <w:vMerge/>
            <w:tcBorders>
              <w:top w:val="single" w:sz="4" w:space="0" w:color="auto"/>
              <w:left w:val="nil"/>
              <w:bottom w:val="single" w:sz="4" w:space="0" w:color="auto"/>
            </w:tcBorders>
          </w:tcPr>
          <w:p w:rsidR="00095667" w:rsidRDefault="00095667"/>
        </w:tc>
        <w:tc>
          <w:tcPr>
            <w:tcW w:w="1110" w:type="dxa"/>
            <w:tcBorders>
              <w:top w:val="single" w:sz="4" w:space="0" w:color="auto"/>
              <w:bottom w:val="single" w:sz="4" w:space="0" w:color="auto"/>
            </w:tcBorders>
            <w:vAlign w:val="center"/>
          </w:tcPr>
          <w:p w:rsidR="00095667" w:rsidRDefault="00095667">
            <w:pPr>
              <w:pStyle w:val="ConsPlusNormal"/>
              <w:jc w:val="center"/>
            </w:pPr>
            <w:r>
              <w:t>6 - 9 лет</w:t>
            </w:r>
          </w:p>
        </w:tc>
        <w:tc>
          <w:tcPr>
            <w:tcW w:w="1335" w:type="dxa"/>
            <w:tcBorders>
              <w:top w:val="single" w:sz="4" w:space="0" w:color="auto"/>
              <w:bottom w:val="single" w:sz="4" w:space="0" w:color="auto"/>
            </w:tcBorders>
            <w:vAlign w:val="center"/>
          </w:tcPr>
          <w:p w:rsidR="00095667" w:rsidRDefault="00095667">
            <w:pPr>
              <w:pStyle w:val="ConsPlusNormal"/>
              <w:jc w:val="center"/>
            </w:pPr>
            <w:r>
              <w:t>10 - 14 лет (девочки)</w:t>
            </w:r>
          </w:p>
        </w:tc>
        <w:tc>
          <w:tcPr>
            <w:tcW w:w="1590" w:type="dxa"/>
            <w:tcBorders>
              <w:top w:val="single" w:sz="4" w:space="0" w:color="auto"/>
              <w:bottom w:val="single" w:sz="4" w:space="0" w:color="auto"/>
            </w:tcBorders>
            <w:vAlign w:val="center"/>
          </w:tcPr>
          <w:p w:rsidR="00095667" w:rsidRDefault="00095667">
            <w:pPr>
              <w:pStyle w:val="ConsPlusNormal"/>
              <w:jc w:val="center"/>
            </w:pPr>
            <w:r>
              <w:t>15 - 20 лет (девушки), 10 - 14 лет (мальчики)</w:t>
            </w:r>
          </w:p>
        </w:tc>
        <w:tc>
          <w:tcPr>
            <w:tcW w:w="1305" w:type="dxa"/>
            <w:tcBorders>
              <w:top w:val="single" w:sz="4" w:space="0" w:color="auto"/>
              <w:bottom w:val="single" w:sz="4" w:space="0" w:color="auto"/>
              <w:right w:val="nil"/>
            </w:tcBorders>
            <w:vAlign w:val="center"/>
          </w:tcPr>
          <w:p w:rsidR="00095667" w:rsidRDefault="00095667">
            <w:pPr>
              <w:pStyle w:val="ConsPlusNormal"/>
              <w:jc w:val="center"/>
            </w:pPr>
            <w:r>
              <w:t>15 - 20 лет (юноши)</w:t>
            </w:r>
          </w:p>
        </w:tc>
      </w:tr>
      <w:tr w:rsidR="00095667">
        <w:tblPrEx>
          <w:tblBorders>
            <w:insideH w:val="none" w:sz="0" w:space="0" w:color="auto"/>
            <w:insideV w:val="none" w:sz="0" w:space="0" w:color="auto"/>
          </w:tblBorders>
        </w:tblPrEx>
        <w:tc>
          <w:tcPr>
            <w:tcW w:w="3780" w:type="dxa"/>
            <w:tcBorders>
              <w:top w:val="single" w:sz="4" w:space="0" w:color="auto"/>
              <w:left w:val="nil"/>
              <w:bottom w:val="nil"/>
              <w:right w:val="nil"/>
            </w:tcBorders>
          </w:tcPr>
          <w:p w:rsidR="00095667" w:rsidRDefault="00095667">
            <w:pPr>
              <w:pStyle w:val="ConsPlusNormal"/>
            </w:pPr>
            <w:r>
              <w:t xml:space="preserve">1. Хлеб пшеничный </w:t>
            </w:r>
            <w:hyperlink w:anchor="P4062" w:history="1">
              <w:r>
                <w:rPr>
                  <w:color w:val="0000FF"/>
                </w:rPr>
                <w:t>&lt;*&gt;</w:t>
              </w:r>
            </w:hyperlink>
          </w:p>
        </w:tc>
        <w:tc>
          <w:tcPr>
            <w:tcW w:w="1110" w:type="dxa"/>
            <w:tcBorders>
              <w:top w:val="single" w:sz="4" w:space="0" w:color="auto"/>
              <w:left w:val="nil"/>
              <w:bottom w:val="nil"/>
              <w:right w:val="nil"/>
            </w:tcBorders>
            <w:vAlign w:val="bottom"/>
          </w:tcPr>
          <w:p w:rsidR="00095667" w:rsidRDefault="00095667">
            <w:pPr>
              <w:pStyle w:val="ConsPlusNormal"/>
              <w:jc w:val="center"/>
            </w:pPr>
            <w:r>
              <w:t>120,0</w:t>
            </w:r>
          </w:p>
        </w:tc>
        <w:tc>
          <w:tcPr>
            <w:tcW w:w="1335" w:type="dxa"/>
            <w:tcBorders>
              <w:top w:val="single" w:sz="4" w:space="0" w:color="auto"/>
              <w:left w:val="nil"/>
              <w:bottom w:val="nil"/>
              <w:right w:val="nil"/>
            </w:tcBorders>
            <w:vAlign w:val="bottom"/>
          </w:tcPr>
          <w:p w:rsidR="00095667" w:rsidRDefault="00095667">
            <w:pPr>
              <w:pStyle w:val="ConsPlusNormal"/>
              <w:jc w:val="center"/>
            </w:pPr>
            <w:r>
              <w:t>160,0</w:t>
            </w:r>
          </w:p>
        </w:tc>
        <w:tc>
          <w:tcPr>
            <w:tcW w:w="1590" w:type="dxa"/>
            <w:tcBorders>
              <w:top w:val="single" w:sz="4" w:space="0" w:color="auto"/>
              <w:left w:val="nil"/>
              <w:bottom w:val="nil"/>
              <w:right w:val="nil"/>
            </w:tcBorders>
            <w:vAlign w:val="bottom"/>
          </w:tcPr>
          <w:p w:rsidR="00095667" w:rsidRDefault="00095667">
            <w:pPr>
              <w:pStyle w:val="ConsPlusNormal"/>
              <w:jc w:val="center"/>
            </w:pPr>
            <w:r>
              <w:t>200,0</w:t>
            </w:r>
          </w:p>
        </w:tc>
        <w:tc>
          <w:tcPr>
            <w:tcW w:w="1305" w:type="dxa"/>
            <w:tcBorders>
              <w:top w:val="single" w:sz="4" w:space="0" w:color="auto"/>
              <w:left w:val="nil"/>
              <w:bottom w:val="nil"/>
              <w:right w:val="nil"/>
            </w:tcBorders>
            <w:vAlign w:val="bottom"/>
          </w:tcPr>
          <w:p w:rsidR="00095667" w:rsidRDefault="00095667">
            <w:pPr>
              <w:pStyle w:val="ConsPlusNormal"/>
              <w:jc w:val="center"/>
            </w:pPr>
            <w:r>
              <w:t>220,0</w:t>
            </w:r>
          </w:p>
        </w:tc>
      </w:tr>
      <w:tr w:rsidR="00095667">
        <w:tblPrEx>
          <w:tblBorders>
            <w:insideH w:val="none" w:sz="0" w:space="0" w:color="auto"/>
            <w:insideV w:val="none" w:sz="0" w:space="0" w:color="auto"/>
          </w:tblBorders>
        </w:tblPrEx>
        <w:tc>
          <w:tcPr>
            <w:tcW w:w="3780" w:type="dxa"/>
            <w:tcBorders>
              <w:top w:val="nil"/>
              <w:left w:val="nil"/>
              <w:bottom w:val="nil"/>
              <w:right w:val="nil"/>
            </w:tcBorders>
          </w:tcPr>
          <w:p w:rsidR="00095667" w:rsidRDefault="00095667">
            <w:pPr>
              <w:pStyle w:val="ConsPlusNormal"/>
            </w:pPr>
            <w:r>
              <w:t xml:space="preserve">2. Хлеб ржаной </w:t>
            </w:r>
            <w:hyperlink w:anchor="P4062" w:history="1">
              <w:r>
                <w:rPr>
                  <w:color w:val="0000FF"/>
                </w:rPr>
                <w:t>&lt;*&gt;</w:t>
              </w:r>
            </w:hyperlink>
          </w:p>
        </w:tc>
        <w:tc>
          <w:tcPr>
            <w:tcW w:w="1110" w:type="dxa"/>
            <w:tcBorders>
              <w:top w:val="nil"/>
              <w:left w:val="nil"/>
              <w:bottom w:val="nil"/>
              <w:right w:val="nil"/>
            </w:tcBorders>
            <w:vAlign w:val="bottom"/>
          </w:tcPr>
          <w:p w:rsidR="00095667" w:rsidRDefault="00095667">
            <w:pPr>
              <w:pStyle w:val="ConsPlusNormal"/>
              <w:jc w:val="center"/>
            </w:pPr>
            <w:r>
              <w:t>100,0</w:t>
            </w:r>
          </w:p>
        </w:tc>
        <w:tc>
          <w:tcPr>
            <w:tcW w:w="1335" w:type="dxa"/>
            <w:tcBorders>
              <w:top w:val="nil"/>
              <w:left w:val="nil"/>
              <w:bottom w:val="nil"/>
              <w:right w:val="nil"/>
            </w:tcBorders>
            <w:vAlign w:val="bottom"/>
          </w:tcPr>
          <w:p w:rsidR="00095667" w:rsidRDefault="00095667">
            <w:pPr>
              <w:pStyle w:val="ConsPlusNormal"/>
              <w:jc w:val="center"/>
            </w:pPr>
            <w:r>
              <w:t>110,0</w:t>
            </w:r>
          </w:p>
        </w:tc>
        <w:tc>
          <w:tcPr>
            <w:tcW w:w="1590" w:type="dxa"/>
            <w:tcBorders>
              <w:top w:val="nil"/>
              <w:left w:val="nil"/>
              <w:bottom w:val="nil"/>
              <w:right w:val="nil"/>
            </w:tcBorders>
            <w:vAlign w:val="bottom"/>
          </w:tcPr>
          <w:p w:rsidR="00095667" w:rsidRDefault="00095667">
            <w:pPr>
              <w:pStyle w:val="ConsPlusNormal"/>
              <w:jc w:val="center"/>
            </w:pPr>
            <w:r>
              <w:t>120,0</w:t>
            </w:r>
          </w:p>
        </w:tc>
        <w:tc>
          <w:tcPr>
            <w:tcW w:w="1305" w:type="dxa"/>
            <w:tcBorders>
              <w:top w:val="nil"/>
              <w:left w:val="nil"/>
              <w:bottom w:val="nil"/>
              <w:right w:val="nil"/>
            </w:tcBorders>
            <w:vAlign w:val="bottom"/>
          </w:tcPr>
          <w:p w:rsidR="00095667" w:rsidRDefault="00095667">
            <w:pPr>
              <w:pStyle w:val="ConsPlusNormal"/>
              <w:jc w:val="center"/>
            </w:pPr>
            <w:r>
              <w:t>150,0</w:t>
            </w:r>
          </w:p>
        </w:tc>
      </w:tr>
      <w:tr w:rsidR="00095667">
        <w:tblPrEx>
          <w:tblBorders>
            <w:insideH w:val="none" w:sz="0" w:space="0" w:color="auto"/>
            <w:insideV w:val="none" w:sz="0" w:space="0" w:color="auto"/>
          </w:tblBorders>
        </w:tblPrEx>
        <w:tc>
          <w:tcPr>
            <w:tcW w:w="3780" w:type="dxa"/>
            <w:tcBorders>
              <w:top w:val="nil"/>
              <w:left w:val="nil"/>
              <w:bottom w:val="nil"/>
              <w:right w:val="nil"/>
            </w:tcBorders>
          </w:tcPr>
          <w:p w:rsidR="00095667" w:rsidRDefault="00095667">
            <w:pPr>
              <w:pStyle w:val="ConsPlusNormal"/>
            </w:pPr>
            <w:r>
              <w:t>3. Мука пшеничная</w:t>
            </w:r>
          </w:p>
        </w:tc>
        <w:tc>
          <w:tcPr>
            <w:tcW w:w="1110" w:type="dxa"/>
            <w:tcBorders>
              <w:top w:val="nil"/>
              <w:left w:val="nil"/>
              <w:bottom w:val="nil"/>
              <w:right w:val="nil"/>
            </w:tcBorders>
            <w:vAlign w:val="bottom"/>
          </w:tcPr>
          <w:p w:rsidR="00095667" w:rsidRDefault="00095667">
            <w:pPr>
              <w:pStyle w:val="ConsPlusNormal"/>
              <w:jc w:val="center"/>
            </w:pPr>
            <w:r>
              <w:t>30,0</w:t>
            </w:r>
          </w:p>
        </w:tc>
        <w:tc>
          <w:tcPr>
            <w:tcW w:w="1335" w:type="dxa"/>
            <w:tcBorders>
              <w:top w:val="nil"/>
              <w:left w:val="nil"/>
              <w:bottom w:val="nil"/>
              <w:right w:val="nil"/>
            </w:tcBorders>
            <w:vAlign w:val="bottom"/>
          </w:tcPr>
          <w:p w:rsidR="00095667" w:rsidRDefault="00095667">
            <w:pPr>
              <w:pStyle w:val="ConsPlusNormal"/>
              <w:jc w:val="center"/>
            </w:pPr>
            <w:r>
              <w:t>30,0</w:t>
            </w:r>
          </w:p>
        </w:tc>
        <w:tc>
          <w:tcPr>
            <w:tcW w:w="1590" w:type="dxa"/>
            <w:tcBorders>
              <w:top w:val="nil"/>
              <w:left w:val="nil"/>
              <w:bottom w:val="nil"/>
              <w:right w:val="nil"/>
            </w:tcBorders>
            <w:vAlign w:val="bottom"/>
          </w:tcPr>
          <w:p w:rsidR="00095667" w:rsidRDefault="00095667">
            <w:pPr>
              <w:pStyle w:val="ConsPlusNormal"/>
              <w:jc w:val="center"/>
            </w:pPr>
            <w:r>
              <w:t>30,0</w:t>
            </w:r>
          </w:p>
        </w:tc>
        <w:tc>
          <w:tcPr>
            <w:tcW w:w="1305" w:type="dxa"/>
            <w:tcBorders>
              <w:top w:val="nil"/>
              <w:left w:val="nil"/>
              <w:bottom w:val="nil"/>
              <w:right w:val="nil"/>
            </w:tcBorders>
            <w:vAlign w:val="bottom"/>
          </w:tcPr>
          <w:p w:rsidR="00095667" w:rsidRDefault="00095667">
            <w:pPr>
              <w:pStyle w:val="ConsPlusNormal"/>
              <w:jc w:val="center"/>
            </w:pPr>
            <w:r>
              <w:t>40,0</w:t>
            </w:r>
          </w:p>
        </w:tc>
      </w:tr>
      <w:tr w:rsidR="00095667">
        <w:tblPrEx>
          <w:tblBorders>
            <w:insideH w:val="none" w:sz="0" w:space="0" w:color="auto"/>
            <w:insideV w:val="none" w:sz="0" w:space="0" w:color="auto"/>
          </w:tblBorders>
        </w:tblPrEx>
        <w:tc>
          <w:tcPr>
            <w:tcW w:w="3780" w:type="dxa"/>
            <w:tcBorders>
              <w:top w:val="nil"/>
              <w:left w:val="nil"/>
              <w:bottom w:val="nil"/>
              <w:right w:val="nil"/>
            </w:tcBorders>
          </w:tcPr>
          <w:p w:rsidR="00095667" w:rsidRDefault="00095667">
            <w:pPr>
              <w:pStyle w:val="ConsPlusNormal"/>
            </w:pPr>
            <w:r>
              <w:lastRenderedPageBreak/>
              <w:t>4. Крахмал картофельный</w:t>
            </w:r>
          </w:p>
        </w:tc>
        <w:tc>
          <w:tcPr>
            <w:tcW w:w="1110" w:type="dxa"/>
            <w:tcBorders>
              <w:top w:val="nil"/>
              <w:left w:val="nil"/>
              <w:bottom w:val="nil"/>
              <w:right w:val="nil"/>
            </w:tcBorders>
            <w:vAlign w:val="bottom"/>
          </w:tcPr>
          <w:p w:rsidR="00095667" w:rsidRDefault="00095667">
            <w:pPr>
              <w:pStyle w:val="ConsPlusNormal"/>
              <w:jc w:val="center"/>
            </w:pPr>
            <w:r>
              <w:t>3,0</w:t>
            </w:r>
          </w:p>
        </w:tc>
        <w:tc>
          <w:tcPr>
            <w:tcW w:w="1335" w:type="dxa"/>
            <w:tcBorders>
              <w:top w:val="nil"/>
              <w:left w:val="nil"/>
              <w:bottom w:val="nil"/>
              <w:right w:val="nil"/>
            </w:tcBorders>
            <w:vAlign w:val="bottom"/>
          </w:tcPr>
          <w:p w:rsidR="00095667" w:rsidRDefault="00095667">
            <w:pPr>
              <w:pStyle w:val="ConsPlusNormal"/>
              <w:jc w:val="center"/>
            </w:pPr>
            <w:r>
              <w:t>3,0</w:t>
            </w:r>
          </w:p>
        </w:tc>
        <w:tc>
          <w:tcPr>
            <w:tcW w:w="1590" w:type="dxa"/>
            <w:tcBorders>
              <w:top w:val="nil"/>
              <w:left w:val="nil"/>
              <w:bottom w:val="nil"/>
              <w:right w:val="nil"/>
            </w:tcBorders>
            <w:vAlign w:val="bottom"/>
          </w:tcPr>
          <w:p w:rsidR="00095667" w:rsidRDefault="00095667">
            <w:pPr>
              <w:pStyle w:val="ConsPlusNormal"/>
              <w:jc w:val="center"/>
            </w:pPr>
            <w:r>
              <w:t>3,0</w:t>
            </w:r>
          </w:p>
        </w:tc>
        <w:tc>
          <w:tcPr>
            <w:tcW w:w="1305" w:type="dxa"/>
            <w:tcBorders>
              <w:top w:val="nil"/>
              <w:left w:val="nil"/>
              <w:bottom w:val="nil"/>
              <w:right w:val="nil"/>
            </w:tcBorders>
            <w:vAlign w:val="bottom"/>
          </w:tcPr>
          <w:p w:rsidR="00095667" w:rsidRDefault="00095667">
            <w:pPr>
              <w:pStyle w:val="ConsPlusNormal"/>
              <w:jc w:val="center"/>
            </w:pPr>
            <w:r>
              <w:t>3,0</w:t>
            </w:r>
          </w:p>
        </w:tc>
      </w:tr>
      <w:tr w:rsidR="00095667">
        <w:tblPrEx>
          <w:tblBorders>
            <w:insideH w:val="none" w:sz="0" w:space="0" w:color="auto"/>
            <w:insideV w:val="none" w:sz="0" w:space="0" w:color="auto"/>
          </w:tblBorders>
        </w:tblPrEx>
        <w:tc>
          <w:tcPr>
            <w:tcW w:w="3780" w:type="dxa"/>
            <w:tcBorders>
              <w:top w:val="nil"/>
              <w:left w:val="nil"/>
              <w:bottom w:val="nil"/>
              <w:right w:val="nil"/>
            </w:tcBorders>
          </w:tcPr>
          <w:p w:rsidR="00095667" w:rsidRDefault="00095667">
            <w:pPr>
              <w:pStyle w:val="ConsPlusNormal"/>
            </w:pPr>
            <w:r>
              <w:t>5. Макаронные изделия</w:t>
            </w:r>
          </w:p>
        </w:tc>
        <w:tc>
          <w:tcPr>
            <w:tcW w:w="1110" w:type="dxa"/>
            <w:tcBorders>
              <w:top w:val="nil"/>
              <w:left w:val="nil"/>
              <w:bottom w:val="nil"/>
              <w:right w:val="nil"/>
            </w:tcBorders>
            <w:vAlign w:val="bottom"/>
          </w:tcPr>
          <w:p w:rsidR="00095667" w:rsidRDefault="00095667">
            <w:pPr>
              <w:pStyle w:val="ConsPlusNormal"/>
              <w:jc w:val="center"/>
            </w:pPr>
            <w:r>
              <w:t>15,0</w:t>
            </w:r>
          </w:p>
        </w:tc>
        <w:tc>
          <w:tcPr>
            <w:tcW w:w="1335" w:type="dxa"/>
            <w:tcBorders>
              <w:top w:val="nil"/>
              <w:left w:val="nil"/>
              <w:bottom w:val="nil"/>
              <w:right w:val="nil"/>
            </w:tcBorders>
            <w:vAlign w:val="bottom"/>
          </w:tcPr>
          <w:p w:rsidR="00095667" w:rsidRDefault="00095667">
            <w:pPr>
              <w:pStyle w:val="ConsPlusNormal"/>
              <w:jc w:val="center"/>
            </w:pPr>
            <w:r>
              <w:t>18,0</w:t>
            </w:r>
          </w:p>
        </w:tc>
        <w:tc>
          <w:tcPr>
            <w:tcW w:w="1590" w:type="dxa"/>
            <w:tcBorders>
              <w:top w:val="nil"/>
              <w:left w:val="nil"/>
              <w:bottom w:val="nil"/>
              <w:right w:val="nil"/>
            </w:tcBorders>
            <w:vAlign w:val="bottom"/>
          </w:tcPr>
          <w:p w:rsidR="00095667" w:rsidRDefault="00095667">
            <w:pPr>
              <w:pStyle w:val="ConsPlusNormal"/>
              <w:jc w:val="center"/>
            </w:pPr>
            <w:r>
              <w:t>22,0</w:t>
            </w:r>
          </w:p>
        </w:tc>
        <w:tc>
          <w:tcPr>
            <w:tcW w:w="1305" w:type="dxa"/>
            <w:tcBorders>
              <w:top w:val="nil"/>
              <w:left w:val="nil"/>
              <w:bottom w:val="nil"/>
              <w:right w:val="nil"/>
            </w:tcBorders>
            <w:vAlign w:val="bottom"/>
          </w:tcPr>
          <w:p w:rsidR="00095667" w:rsidRDefault="00095667">
            <w:pPr>
              <w:pStyle w:val="ConsPlusNormal"/>
              <w:jc w:val="center"/>
            </w:pPr>
            <w:r>
              <w:t>27,0</w:t>
            </w:r>
          </w:p>
        </w:tc>
      </w:tr>
      <w:tr w:rsidR="00095667">
        <w:tblPrEx>
          <w:tblBorders>
            <w:insideH w:val="none" w:sz="0" w:space="0" w:color="auto"/>
            <w:insideV w:val="none" w:sz="0" w:space="0" w:color="auto"/>
          </w:tblBorders>
        </w:tblPrEx>
        <w:tc>
          <w:tcPr>
            <w:tcW w:w="3780" w:type="dxa"/>
            <w:tcBorders>
              <w:top w:val="nil"/>
              <w:left w:val="nil"/>
              <w:bottom w:val="nil"/>
              <w:right w:val="nil"/>
            </w:tcBorders>
          </w:tcPr>
          <w:p w:rsidR="00095667" w:rsidRDefault="00095667">
            <w:pPr>
              <w:pStyle w:val="ConsPlusNormal"/>
            </w:pPr>
            <w:r>
              <w:t>6. Крупы</w:t>
            </w:r>
          </w:p>
        </w:tc>
        <w:tc>
          <w:tcPr>
            <w:tcW w:w="1110" w:type="dxa"/>
            <w:tcBorders>
              <w:top w:val="nil"/>
              <w:left w:val="nil"/>
              <w:bottom w:val="nil"/>
              <w:right w:val="nil"/>
            </w:tcBorders>
            <w:vAlign w:val="bottom"/>
          </w:tcPr>
          <w:p w:rsidR="00095667" w:rsidRDefault="00095667">
            <w:pPr>
              <w:pStyle w:val="ConsPlusNormal"/>
              <w:jc w:val="center"/>
            </w:pPr>
            <w:r>
              <w:t>35,0</w:t>
            </w:r>
          </w:p>
        </w:tc>
        <w:tc>
          <w:tcPr>
            <w:tcW w:w="1335" w:type="dxa"/>
            <w:tcBorders>
              <w:top w:val="nil"/>
              <w:left w:val="nil"/>
              <w:bottom w:val="nil"/>
              <w:right w:val="nil"/>
            </w:tcBorders>
            <w:vAlign w:val="bottom"/>
          </w:tcPr>
          <w:p w:rsidR="00095667" w:rsidRDefault="00095667">
            <w:pPr>
              <w:pStyle w:val="ConsPlusNormal"/>
              <w:jc w:val="center"/>
            </w:pPr>
            <w:r>
              <w:t>45,0</w:t>
            </w:r>
          </w:p>
        </w:tc>
        <w:tc>
          <w:tcPr>
            <w:tcW w:w="1590" w:type="dxa"/>
            <w:tcBorders>
              <w:top w:val="nil"/>
              <w:left w:val="nil"/>
              <w:bottom w:val="nil"/>
              <w:right w:val="nil"/>
            </w:tcBorders>
            <w:vAlign w:val="bottom"/>
          </w:tcPr>
          <w:p w:rsidR="00095667" w:rsidRDefault="00095667">
            <w:pPr>
              <w:pStyle w:val="ConsPlusNormal"/>
              <w:jc w:val="center"/>
            </w:pPr>
            <w:r>
              <w:t>50,0</w:t>
            </w:r>
          </w:p>
        </w:tc>
        <w:tc>
          <w:tcPr>
            <w:tcW w:w="1305" w:type="dxa"/>
            <w:tcBorders>
              <w:top w:val="nil"/>
              <w:left w:val="nil"/>
              <w:bottom w:val="nil"/>
              <w:right w:val="nil"/>
            </w:tcBorders>
            <w:vAlign w:val="bottom"/>
          </w:tcPr>
          <w:p w:rsidR="00095667" w:rsidRDefault="00095667">
            <w:pPr>
              <w:pStyle w:val="ConsPlusNormal"/>
              <w:jc w:val="center"/>
            </w:pPr>
            <w:r>
              <w:t>55,0</w:t>
            </w:r>
          </w:p>
        </w:tc>
      </w:tr>
      <w:tr w:rsidR="00095667">
        <w:tblPrEx>
          <w:tblBorders>
            <w:insideH w:val="none" w:sz="0" w:space="0" w:color="auto"/>
            <w:insideV w:val="none" w:sz="0" w:space="0" w:color="auto"/>
          </w:tblBorders>
        </w:tblPrEx>
        <w:tc>
          <w:tcPr>
            <w:tcW w:w="3780" w:type="dxa"/>
            <w:tcBorders>
              <w:top w:val="nil"/>
              <w:left w:val="nil"/>
              <w:bottom w:val="nil"/>
              <w:right w:val="nil"/>
            </w:tcBorders>
          </w:tcPr>
          <w:p w:rsidR="00095667" w:rsidRDefault="00095667">
            <w:pPr>
              <w:pStyle w:val="ConsPlusNormal"/>
            </w:pPr>
            <w:r>
              <w:t>7. Бобовые</w:t>
            </w:r>
          </w:p>
        </w:tc>
        <w:tc>
          <w:tcPr>
            <w:tcW w:w="1110" w:type="dxa"/>
            <w:tcBorders>
              <w:top w:val="nil"/>
              <w:left w:val="nil"/>
              <w:bottom w:val="nil"/>
              <w:right w:val="nil"/>
            </w:tcBorders>
            <w:vAlign w:val="bottom"/>
          </w:tcPr>
          <w:p w:rsidR="00095667" w:rsidRDefault="00095667">
            <w:pPr>
              <w:pStyle w:val="ConsPlusNormal"/>
              <w:jc w:val="center"/>
            </w:pPr>
            <w:r>
              <w:t>5,0</w:t>
            </w:r>
          </w:p>
        </w:tc>
        <w:tc>
          <w:tcPr>
            <w:tcW w:w="1335" w:type="dxa"/>
            <w:tcBorders>
              <w:top w:val="nil"/>
              <w:left w:val="nil"/>
              <w:bottom w:val="nil"/>
              <w:right w:val="nil"/>
            </w:tcBorders>
            <w:vAlign w:val="bottom"/>
          </w:tcPr>
          <w:p w:rsidR="00095667" w:rsidRDefault="00095667">
            <w:pPr>
              <w:pStyle w:val="ConsPlusNormal"/>
              <w:jc w:val="center"/>
            </w:pPr>
            <w:r>
              <w:t>8,0</w:t>
            </w:r>
          </w:p>
        </w:tc>
        <w:tc>
          <w:tcPr>
            <w:tcW w:w="1590" w:type="dxa"/>
            <w:tcBorders>
              <w:top w:val="nil"/>
              <w:left w:val="nil"/>
              <w:bottom w:val="nil"/>
              <w:right w:val="nil"/>
            </w:tcBorders>
            <w:vAlign w:val="bottom"/>
          </w:tcPr>
          <w:p w:rsidR="00095667" w:rsidRDefault="00095667">
            <w:pPr>
              <w:pStyle w:val="ConsPlusNormal"/>
              <w:jc w:val="center"/>
            </w:pPr>
            <w:r>
              <w:t>8,0</w:t>
            </w:r>
          </w:p>
        </w:tc>
        <w:tc>
          <w:tcPr>
            <w:tcW w:w="1305" w:type="dxa"/>
            <w:tcBorders>
              <w:top w:val="nil"/>
              <w:left w:val="nil"/>
              <w:bottom w:val="nil"/>
              <w:right w:val="nil"/>
            </w:tcBorders>
            <w:vAlign w:val="bottom"/>
          </w:tcPr>
          <w:p w:rsidR="00095667" w:rsidRDefault="00095667">
            <w:pPr>
              <w:pStyle w:val="ConsPlusNormal"/>
              <w:jc w:val="center"/>
            </w:pPr>
            <w:r>
              <w:t>8,0</w:t>
            </w:r>
          </w:p>
        </w:tc>
      </w:tr>
      <w:tr w:rsidR="00095667">
        <w:tblPrEx>
          <w:tblBorders>
            <w:insideH w:val="none" w:sz="0" w:space="0" w:color="auto"/>
            <w:insideV w:val="none" w:sz="0" w:space="0" w:color="auto"/>
          </w:tblBorders>
        </w:tblPrEx>
        <w:tc>
          <w:tcPr>
            <w:tcW w:w="3780" w:type="dxa"/>
            <w:tcBorders>
              <w:top w:val="nil"/>
              <w:left w:val="nil"/>
              <w:bottom w:val="nil"/>
              <w:right w:val="nil"/>
            </w:tcBorders>
          </w:tcPr>
          <w:p w:rsidR="00095667" w:rsidRDefault="00095667">
            <w:pPr>
              <w:pStyle w:val="ConsPlusNormal"/>
            </w:pPr>
            <w:r>
              <w:t>8. Картофель</w:t>
            </w:r>
          </w:p>
        </w:tc>
        <w:tc>
          <w:tcPr>
            <w:tcW w:w="1110" w:type="dxa"/>
            <w:tcBorders>
              <w:top w:val="nil"/>
              <w:left w:val="nil"/>
              <w:bottom w:val="nil"/>
              <w:right w:val="nil"/>
            </w:tcBorders>
            <w:vAlign w:val="bottom"/>
          </w:tcPr>
          <w:p w:rsidR="00095667" w:rsidRDefault="00095667">
            <w:pPr>
              <w:pStyle w:val="ConsPlusNormal"/>
              <w:jc w:val="center"/>
            </w:pPr>
            <w:r>
              <w:t>220,0</w:t>
            </w:r>
          </w:p>
        </w:tc>
        <w:tc>
          <w:tcPr>
            <w:tcW w:w="1335" w:type="dxa"/>
            <w:tcBorders>
              <w:top w:val="nil"/>
              <w:left w:val="nil"/>
              <w:bottom w:val="nil"/>
              <w:right w:val="nil"/>
            </w:tcBorders>
            <w:vAlign w:val="bottom"/>
          </w:tcPr>
          <w:p w:rsidR="00095667" w:rsidRDefault="00095667">
            <w:pPr>
              <w:pStyle w:val="ConsPlusNormal"/>
              <w:jc w:val="center"/>
            </w:pPr>
            <w:r>
              <w:t>220,0</w:t>
            </w:r>
          </w:p>
        </w:tc>
        <w:tc>
          <w:tcPr>
            <w:tcW w:w="1590" w:type="dxa"/>
            <w:tcBorders>
              <w:top w:val="nil"/>
              <w:left w:val="nil"/>
              <w:bottom w:val="nil"/>
              <w:right w:val="nil"/>
            </w:tcBorders>
            <w:vAlign w:val="bottom"/>
          </w:tcPr>
          <w:p w:rsidR="00095667" w:rsidRDefault="00095667">
            <w:pPr>
              <w:pStyle w:val="ConsPlusNormal"/>
              <w:jc w:val="center"/>
            </w:pPr>
            <w:r>
              <w:t>240,0</w:t>
            </w:r>
          </w:p>
        </w:tc>
        <w:tc>
          <w:tcPr>
            <w:tcW w:w="1305" w:type="dxa"/>
            <w:tcBorders>
              <w:top w:val="nil"/>
              <w:left w:val="nil"/>
              <w:bottom w:val="nil"/>
              <w:right w:val="nil"/>
            </w:tcBorders>
            <w:vAlign w:val="bottom"/>
          </w:tcPr>
          <w:p w:rsidR="00095667" w:rsidRDefault="00095667">
            <w:pPr>
              <w:pStyle w:val="ConsPlusNormal"/>
              <w:jc w:val="center"/>
            </w:pPr>
            <w:r>
              <w:t>260,0</w:t>
            </w:r>
          </w:p>
        </w:tc>
      </w:tr>
      <w:tr w:rsidR="00095667">
        <w:tblPrEx>
          <w:tblBorders>
            <w:insideH w:val="none" w:sz="0" w:space="0" w:color="auto"/>
            <w:insideV w:val="none" w:sz="0" w:space="0" w:color="auto"/>
          </w:tblBorders>
        </w:tblPrEx>
        <w:tc>
          <w:tcPr>
            <w:tcW w:w="3780" w:type="dxa"/>
            <w:tcBorders>
              <w:top w:val="nil"/>
              <w:left w:val="nil"/>
              <w:bottom w:val="nil"/>
              <w:right w:val="nil"/>
            </w:tcBorders>
          </w:tcPr>
          <w:p w:rsidR="00095667" w:rsidRDefault="00095667">
            <w:pPr>
              <w:pStyle w:val="ConsPlusNormal"/>
            </w:pPr>
            <w:r>
              <w:t>9. Овощи</w:t>
            </w:r>
          </w:p>
        </w:tc>
        <w:tc>
          <w:tcPr>
            <w:tcW w:w="1110" w:type="dxa"/>
            <w:tcBorders>
              <w:top w:val="nil"/>
              <w:left w:val="nil"/>
              <w:bottom w:val="nil"/>
              <w:right w:val="nil"/>
            </w:tcBorders>
            <w:vAlign w:val="bottom"/>
          </w:tcPr>
          <w:p w:rsidR="00095667" w:rsidRDefault="00095667">
            <w:pPr>
              <w:pStyle w:val="ConsPlusNormal"/>
              <w:jc w:val="center"/>
            </w:pPr>
            <w:r>
              <w:t>260,0</w:t>
            </w:r>
          </w:p>
        </w:tc>
        <w:tc>
          <w:tcPr>
            <w:tcW w:w="1335" w:type="dxa"/>
            <w:tcBorders>
              <w:top w:val="nil"/>
              <w:left w:val="nil"/>
              <w:bottom w:val="nil"/>
              <w:right w:val="nil"/>
            </w:tcBorders>
            <w:vAlign w:val="bottom"/>
          </w:tcPr>
          <w:p w:rsidR="00095667" w:rsidRDefault="00095667">
            <w:pPr>
              <w:pStyle w:val="ConsPlusNormal"/>
              <w:jc w:val="center"/>
            </w:pPr>
            <w:r>
              <w:t>410,0</w:t>
            </w:r>
          </w:p>
        </w:tc>
        <w:tc>
          <w:tcPr>
            <w:tcW w:w="1590" w:type="dxa"/>
            <w:tcBorders>
              <w:top w:val="nil"/>
              <w:left w:val="nil"/>
              <w:bottom w:val="nil"/>
              <w:right w:val="nil"/>
            </w:tcBorders>
            <w:vAlign w:val="bottom"/>
          </w:tcPr>
          <w:p w:rsidR="00095667" w:rsidRDefault="00095667">
            <w:pPr>
              <w:pStyle w:val="ConsPlusNormal"/>
              <w:jc w:val="center"/>
            </w:pPr>
            <w:r>
              <w:t>460,0</w:t>
            </w:r>
          </w:p>
        </w:tc>
        <w:tc>
          <w:tcPr>
            <w:tcW w:w="1305" w:type="dxa"/>
            <w:tcBorders>
              <w:top w:val="nil"/>
              <w:left w:val="nil"/>
              <w:bottom w:val="nil"/>
              <w:right w:val="nil"/>
            </w:tcBorders>
            <w:vAlign w:val="bottom"/>
          </w:tcPr>
          <w:p w:rsidR="00095667" w:rsidRDefault="00095667">
            <w:pPr>
              <w:pStyle w:val="ConsPlusNormal"/>
              <w:jc w:val="center"/>
            </w:pPr>
            <w:r>
              <w:t>460,0</w:t>
            </w:r>
          </w:p>
        </w:tc>
      </w:tr>
      <w:tr w:rsidR="00095667">
        <w:tblPrEx>
          <w:tblBorders>
            <w:insideH w:val="none" w:sz="0" w:space="0" w:color="auto"/>
            <w:insideV w:val="none" w:sz="0" w:space="0" w:color="auto"/>
          </w:tblBorders>
        </w:tblPrEx>
        <w:tc>
          <w:tcPr>
            <w:tcW w:w="3780" w:type="dxa"/>
            <w:tcBorders>
              <w:top w:val="nil"/>
              <w:left w:val="nil"/>
              <w:bottom w:val="nil"/>
              <w:right w:val="nil"/>
            </w:tcBorders>
          </w:tcPr>
          <w:p w:rsidR="00095667" w:rsidRDefault="00095667">
            <w:pPr>
              <w:pStyle w:val="ConsPlusNormal"/>
            </w:pPr>
            <w:r>
              <w:t>10. Томат-пюре</w:t>
            </w:r>
          </w:p>
        </w:tc>
        <w:tc>
          <w:tcPr>
            <w:tcW w:w="1110" w:type="dxa"/>
            <w:tcBorders>
              <w:top w:val="nil"/>
              <w:left w:val="nil"/>
              <w:bottom w:val="nil"/>
              <w:right w:val="nil"/>
            </w:tcBorders>
            <w:vAlign w:val="bottom"/>
          </w:tcPr>
          <w:p w:rsidR="00095667" w:rsidRDefault="00095667">
            <w:pPr>
              <w:pStyle w:val="ConsPlusNormal"/>
              <w:jc w:val="center"/>
            </w:pPr>
            <w:r>
              <w:t>3,0</w:t>
            </w:r>
          </w:p>
        </w:tc>
        <w:tc>
          <w:tcPr>
            <w:tcW w:w="1335" w:type="dxa"/>
            <w:tcBorders>
              <w:top w:val="nil"/>
              <w:left w:val="nil"/>
              <w:bottom w:val="nil"/>
              <w:right w:val="nil"/>
            </w:tcBorders>
            <w:vAlign w:val="bottom"/>
          </w:tcPr>
          <w:p w:rsidR="00095667" w:rsidRDefault="00095667">
            <w:pPr>
              <w:pStyle w:val="ConsPlusNormal"/>
              <w:jc w:val="center"/>
            </w:pPr>
            <w:r>
              <w:t>3,0</w:t>
            </w:r>
          </w:p>
        </w:tc>
        <w:tc>
          <w:tcPr>
            <w:tcW w:w="1590" w:type="dxa"/>
            <w:tcBorders>
              <w:top w:val="nil"/>
              <w:left w:val="nil"/>
              <w:bottom w:val="nil"/>
              <w:right w:val="nil"/>
            </w:tcBorders>
            <w:vAlign w:val="bottom"/>
          </w:tcPr>
          <w:p w:rsidR="00095667" w:rsidRDefault="00095667">
            <w:pPr>
              <w:pStyle w:val="ConsPlusNormal"/>
              <w:jc w:val="center"/>
            </w:pPr>
            <w:r>
              <w:t>3,0</w:t>
            </w:r>
          </w:p>
        </w:tc>
        <w:tc>
          <w:tcPr>
            <w:tcW w:w="1305" w:type="dxa"/>
            <w:tcBorders>
              <w:top w:val="nil"/>
              <w:left w:val="nil"/>
              <w:bottom w:val="nil"/>
              <w:right w:val="nil"/>
            </w:tcBorders>
            <w:vAlign w:val="bottom"/>
          </w:tcPr>
          <w:p w:rsidR="00095667" w:rsidRDefault="00095667">
            <w:pPr>
              <w:pStyle w:val="ConsPlusNormal"/>
              <w:jc w:val="center"/>
            </w:pPr>
            <w:r>
              <w:t>3,0</w:t>
            </w:r>
          </w:p>
        </w:tc>
      </w:tr>
      <w:tr w:rsidR="00095667">
        <w:tblPrEx>
          <w:tblBorders>
            <w:insideH w:val="none" w:sz="0" w:space="0" w:color="auto"/>
            <w:insideV w:val="none" w:sz="0" w:space="0" w:color="auto"/>
          </w:tblBorders>
        </w:tblPrEx>
        <w:tc>
          <w:tcPr>
            <w:tcW w:w="3780" w:type="dxa"/>
            <w:tcBorders>
              <w:top w:val="nil"/>
              <w:left w:val="nil"/>
              <w:bottom w:val="nil"/>
              <w:right w:val="nil"/>
            </w:tcBorders>
          </w:tcPr>
          <w:p w:rsidR="00095667" w:rsidRDefault="00095667">
            <w:pPr>
              <w:pStyle w:val="ConsPlusNormal"/>
            </w:pPr>
            <w:r>
              <w:t>11. Фрукты</w:t>
            </w:r>
          </w:p>
        </w:tc>
        <w:tc>
          <w:tcPr>
            <w:tcW w:w="1110" w:type="dxa"/>
            <w:tcBorders>
              <w:top w:val="nil"/>
              <w:left w:val="nil"/>
              <w:bottom w:val="nil"/>
              <w:right w:val="nil"/>
            </w:tcBorders>
            <w:vAlign w:val="bottom"/>
          </w:tcPr>
          <w:p w:rsidR="00095667" w:rsidRDefault="00095667">
            <w:pPr>
              <w:pStyle w:val="ConsPlusNormal"/>
              <w:jc w:val="center"/>
            </w:pPr>
            <w:r>
              <w:t>170,0</w:t>
            </w:r>
          </w:p>
        </w:tc>
        <w:tc>
          <w:tcPr>
            <w:tcW w:w="1335" w:type="dxa"/>
            <w:tcBorders>
              <w:top w:val="nil"/>
              <w:left w:val="nil"/>
              <w:bottom w:val="nil"/>
              <w:right w:val="nil"/>
            </w:tcBorders>
            <w:vAlign w:val="bottom"/>
          </w:tcPr>
          <w:p w:rsidR="00095667" w:rsidRDefault="00095667">
            <w:pPr>
              <w:pStyle w:val="ConsPlusNormal"/>
              <w:jc w:val="center"/>
            </w:pPr>
            <w:r>
              <w:t>245,0</w:t>
            </w:r>
          </w:p>
        </w:tc>
        <w:tc>
          <w:tcPr>
            <w:tcW w:w="1590" w:type="dxa"/>
            <w:tcBorders>
              <w:top w:val="nil"/>
              <w:left w:val="nil"/>
              <w:bottom w:val="nil"/>
              <w:right w:val="nil"/>
            </w:tcBorders>
            <w:vAlign w:val="bottom"/>
          </w:tcPr>
          <w:p w:rsidR="00095667" w:rsidRDefault="00095667">
            <w:pPr>
              <w:pStyle w:val="ConsPlusNormal"/>
              <w:jc w:val="center"/>
            </w:pPr>
            <w:r>
              <w:t>275,0</w:t>
            </w:r>
          </w:p>
        </w:tc>
        <w:tc>
          <w:tcPr>
            <w:tcW w:w="1305" w:type="dxa"/>
            <w:tcBorders>
              <w:top w:val="nil"/>
              <w:left w:val="nil"/>
              <w:bottom w:val="nil"/>
              <w:right w:val="nil"/>
            </w:tcBorders>
            <w:vAlign w:val="bottom"/>
          </w:tcPr>
          <w:p w:rsidR="00095667" w:rsidRDefault="00095667">
            <w:pPr>
              <w:pStyle w:val="ConsPlusNormal"/>
              <w:jc w:val="center"/>
            </w:pPr>
            <w:r>
              <w:t>275,0</w:t>
            </w:r>
          </w:p>
        </w:tc>
      </w:tr>
      <w:tr w:rsidR="00095667">
        <w:tblPrEx>
          <w:tblBorders>
            <w:insideH w:val="none" w:sz="0" w:space="0" w:color="auto"/>
            <w:insideV w:val="none" w:sz="0" w:space="0" w:color="auto"/>
          </w:tblBorders>
        </w:tblPrEx>
        <w:tc>
          <w:tcPr>
            <w:tcW w:w="3780" w:type="dxa"/>
            <w:tcBorders>
              <w:top w:val="nil"/>
              <w:left w:val="nil"/>
              <w:bottom w:val="nil"/>
              <w:right w:val="nil"/>
            </w:tcBorders>
          </w:tcPr>
          <w:p w:rsidR="00095667" w:rsidRDefault="00095667">
            <w:pPr>
              <w:pStyle w:val="ConsPlusNormal"/>
            </w:pPr>
            <w:r>
              <w:t xml:space="preserve">12. Сухофрукты </w:t>
            </w:r>
            <w:hyperlink w:anchor="P4063" w:history="1">
              <w:r>
                <w:rPr>
                  <w:color w:val="0000FF"/>
                </w:rPr>
                <w:t>&lt;**&gt;</w:t>
              </w:r>
            </w:hyperlink>
          </w:p>
        </w:tc>
        <w:tc>
          <w:tcPr>
            <w:tcW w:w="1110" w:type="dxa"/>
            <w:tcBorders>
              <w:top w:val="nil"/>
              <w:left w:val="nil"/>
              <w:bottom w:val="nil"/>
              <w:right w:val="nil"/>
            </w:tcBorders>
            <w:vAlign w:val="bottom"/>
          </w:tcPr>
          <w:p w:rsidR="00095667" w:rsidRDefault="00095667">
            <w:pPr>
              <w:pStyle w:val="ConsPlusNormal"/>
              <w:jc w:val="center"/>
            </w:pPr>
            <w:r>
              <w:t>10,0</w:t>
            </w:r>
          </w:p>
        </w:tc>
        <w:tc>
          <w:tcPr>
            <w:tcW w:w="1335" w:type="dxa"/>
            <w:tcBorders>
              <w:top w:val="nil"/>
              <w:left w:val="nil"/>
              <w:bottom w:val="nil"/>
              <w:right w:val="nil"/>
            </w:tcBorders>
            <w:vAlign w:val="bottom"/>
          </w:tcPr>
          <w:p w:rsidR="00095667" w:rsidRDefault="00095667">
            <w:pPr>
              <w:pStyle w:val="ConsPlusNormal"/>
              <w:jc w:val="center"/>
            </w:pPr>
            <w:r>
              <w:t>25,0</w:t>
            </w:r>
          </w:p>
        </w:tc>
        <w:tc>
          <w:tcPr>
            <w:tcW w:w="1590" w:type="dxa"/>
            <w:tcBorders>
              <w:top w:val="nil"/>
              <w:left w:val="nil"/>
              <w:bottom w:val="nil"/>
              <w:right w:val="nil"/>
            </w:tcBorders>
            <w:vAlign w:val="bottom"/>
          </w:tcPr>
          <w:p w:rsidR="00095667" w:rsidRDefault="00095667">
            <w:pPr>
              <w:pStyle w:val="ConsPlusNormal"/>
              <w:jc w:val="center"/>
            </w:pPr>
            <w:r>
              <w:t>30,0</w:t>
            </w:r>
          </w:p>
        </w:tc>
        <w:tc>
          <w:tcPr>
            <w:tcW w:w="1305" w:type="dxa"/>
            <w:tcBorders>
              <w:top w:val="nil"/>
              <w:left w:val="nil"/>
              <w:bottom w:val="nil"/>
              <w:right w:val="nil"/>
            </w:tcBorders>
            <w:vAlign w:val="bottom"/>
          </w:tcPr>
          <w:p w:rsidR="00095667" w:rsidRDefault="00095667">
            <w:pPr>
              <w:pStyle w:val="ConsPlusNormal"/>
              <w:jc w:val="center"/>
            </w:pPr>
            <w:r>
              <w:t>30,0</w:t>
            </w:r>
          </w:p>
        </w:tc>
      </w:tr>
      <w:tr w:rsidR="00095667">
        <w:tblPrEx>
          <w:tblBorders>
            <w:insideH w:val="none" w:sz="0" w:space="0" w:color="auto"/>
            <w:insideV w:val="none" w:sz="0" w:space="0" w:color="auto"/>
          </w:tblBorders>
        </w:tblPrEx>
        <w:tc>
          <w:tcPr>
            <w:tcW w:w="3780" w:type="dxa"/>
            <w:tcBorders>
              <w:top w:val="nil"/>
              <w:left w:val="nil"/>
              <w:bottom w:val="nil"/>
              <w:right w:val="nil"/>
            </w:tcBorders>
          </w:tcPr>
          <w:p w:rsidR="00095667" w:rsidRDefault="00095667">
            <w:pPr>
              <w:pStyle w:val="ConsPlusNormal"/>
            </w:pPr>
            <w:r>
              <w:t>13. Соки</w:t>
            </w:r>
          </w:p>
        </w:tc>
        <w:tc>
          <w:tcPr>
            <w:tcW w:w="1110" w:type="dxa"/>
            <w:tcBorders>
              <w:top w:val="nil"/>
              <w:left w:val="nil"/>
              <w:bottom w:val="nil"/>
              <w:right w:val="nil"/>
            </w:tcBorders>
            <w:vAlign w:val="bottom"/>
          </w:tcPr>
          <w:p w:rsidR="00095667" w:rsidRDefault="00095667">
            <w:pPr>
              <w:pStyle w:val="ConsPlusNormal"/>
              <w:jc w:val="center"/>
            </w:pPr>
            <w:r>
              <w:t>170,0</w:t>
            </w:r>
          </w:p>
        </w:tc>
        <w:tc>
          <w:tcPr>
            <w:tcW w:w="1335" w:type="dxa"/>
            <w:tcBorders>
              <w:top w:val="nil"/>
              <w:left w:val="nil"/>
              <w:bottom w:val="nil"/>
              <w:right w:val="nil"/>
            </w:tcBorders>
            <w:vAlign w:val="bottom"/>
          </w:tcPr>
          <w:p w:rsidR="00095667" w:rsidRDefault="00095667">
            <w:pPr>
              <w:pStyle w:val="ConsPlusNormal"/>
              <w:jc w:val="center"/>
            </w:pPr>
            <w:r>
              <w:t>200,0</w:t>
            </w:r>
          </w:p>
        </w:tc>
        <w:tc>
          <w:tcPr>
            <w:tcW w:w="1590" w:type="dxa"/>
            <w:tcBorders>
              <w:top w:val="nil"/>
              <w:left w:val="nil"/>
              <w:bottom w:val="nil"/>
              <w:right w:val="nil"/>
            </w:tcBorders>
            <w:vAlign w:val="bottom"/>
          </w:tcPr>
          <w:p w:rsidR="00095667" w:rsidRDefault="00095667">
            <w:pPr>
              <w:pStyle w:val="ConsPlusNormal"/>
              <w:jc w:val="center"/>
            </w:pPr>
            <w:r>
              <w:t>230,0</w:t>
            </w:r>
          </w:p>
        </w:tc>
        <w:tc>
          <w:tcPr>
            <w:tcW w:w="1305" w:type="dxa"/>
            <w:tcBorders>
              <w:top w:val="nil"/>
              <w:left w:val="nil"/>
              <w:bottom w:val="nil"/>
              <w:right w:val="nil"/>
            </w:tcBorders>
            <w:vAlign w:val="bottom"/>
          </w:tcPr>
          <w:p w:rsidR="00095667" w:rsidRDefault="00095667">
            <w:pPr>
              <w:pStyle w:val="ConsPlusNormal"/>
              <w:jc w:val="center"/>
            </w:pPr>
            <w:r>
              <w:t>230,0</w:t>
            </w:r>
          </w:p>
        </w:tc>
      </w:tr>
      <w:tr w:rsidR="00095667">
        <w:tblPrEx>
          <w:tblBorders>
            <w:insideH w:val="none" w:sz="0" w:space="0" w:color="auto"/>
            <w:insideV w:val="none" w:sz="0" w:space="0" w:color="auto"/>
          </w:tblBorders>
        </w:tblPrEx>
        <w:tc>
          <w:tcPr>
            <w:tcW w:w="3780" w:type="dxa"/>
            <w:tcBorders>
              <w:top w:val="nil"/>
              <w:left w:val="nil"/>
              <w:bottom w:val="nil"/>
              <w:right w:val="nil"/>
            </w:tcBorders>
          </w:tcPr>
          <w:p w:rsidR="00095667" w:rsidRDefault="00095667">
            <w:pPr>
              <w:pStyle w:val="ConsPlusNormal"/>
            </w:pPr>
            <w:r>
              <w:t>14. Мясо</w:t>
            </w:r>
          </w:p>
        </w:tc>
        <w:tc>
          <w:tcPr>
            <w:tcW w:w="1110" w:type="dxa"/>
            <w:tcBorders>
              <w:top w:val="nil"/>
              <w:left w:val="nil"/>
              <w:bottom w:val="nil"/>
              <w:right w:val="nil"/>
            </w:tcBorders>
            <w:vAlign w:val="bottom"/>
          </w:tcPr>
          <w:p w:rsidR="00095667" w:rsidRDefault="00095667">
            <w:pPr>
              <w:pStyle w:val="ConsPlusNormal"/>
              <w:jc w:val="center"/>
            </w:pPr>
            <w:r>
              <w:t>90,0</w:t>
            </w:r>
          </w:p>
        </w:tc>
        <w:tc>
          <w:tcPr>
            <w:tcW w:w="1335" w:type="dxa"/>
            <w:tcBorders>
              <w:top w:val="nil"/>
              <w:left w:val="nil"/>
              <w:bottom w:val="nil"/>
              <w:right w:val="nil"/>
            </w:tcBorders>
            <w:vAlign w:val="bottom"/>
          </w:tcPr>
          <w:p w:rsidR="00095667" w:rsidRDefault="00095667">
            <w:pPr>
              <w:pStyle w:val="ConsPlusNormal"/>
              <w:jc w:val="center"/>
            </w:pPr>
            <w:r>
              <w:t>120,0</w:t>
            </w:r>
          </w:p>
        </w:tc>
        <w:tc>
          <w:tcPr>
            <w:tcW w:w="1590" w:type="dxa"/>
            <w:tcBorders>
              <w:top w:val="nil"/>
              <w:left w:val="nil"/>
              <w:bottom w:val="nil"/>
              <w:right w:val="nil"/>
            </w:tcBorders>
            <w:vAlign w:val="bottom"/>
          </w:tcPr>
          <w:p w:rsidR="00095667" w:rsidRDefault="00095667">
            <w:pPr>
              <w:pStyle w:val="ConsPlusNormal"/>
              <w:jc w:val="center"/>
            </w:pPr>
            <w:r>
              <w:t>140,0</w:t>
            </w:r>
          </w:p>
        </w:tc>
        <w:tc>
          <w:tcPr>
            <w:tcW w:w="1305" w:type="dxa"/>
            <w:tcBorders>
              <w:top w:val="nil"/>
              <w:left w:val="nil"/>
              <w:bottom w:val="nil"/>
              <w:right w:val="nil"/>
            </w:tcBorders>
            <w:vAlign w:val="bottom"/>
          </w:tcPr>
          <w:p w:rsidR="00095667" w:rsidRDefault="00095667">
            <w:pPr>
              <w:pStyle w:val="ConsPlusNormal"/>
              <w:jc w:val="center"/>
            </w:pPr>
            <w:r>
              <w:t>160,0</w:t>
            </w:r>
          </w:p>
        </w:tc>
      </w:tr>
      <w:tr w:rsidR="00095667">
        <w:tblPrEx>
          <w:tblBorders>
            <w:insideH w:val="none" w:sz="0" w:space="0" w:color="auto"/>
            <w:insideV w:val="none" w:sz="0" w:space="0" w:color="auto"/>
          </w:tblBorders>
        </w:tblPrEx>
        <w:tc>
          <w:tcPr>
            <w:tcW w:w="3780" w:type="dxa"/>
            <w:tcBorders>
              <w:top w:val="nil"/>
              <w:left w:val="nil"/>
              <w:bottom w:val="nil"/>
              <w:right w:val="nil"/>
            </w:tcBorders>
          </w:tcPr>
          <w:p w:rsidR="00095667" w:rsidRDefault="00095667">
            <w:pPr>
              <w:pStyle w:val="ConsPlusNormal"/>
            </w:pPr>
            <w:r>
              <w:t>15. Птица</w:t>
            </w:r>
          </w:p>
        </w:tc>
        <w:tc>
          <w:tcPr>
            <w:tcW w:w="1110" w:type="dxa"/>
            <w:tcBorders>
              <w:top w:val="nil"/>
              <w:left w:val="nil"/>
              <w:bottom w:val="nil"/>
              <w:right w:val="nil"/>
            </w:tcBorders>
            <w:vAlign w:val="bottom"/>
          </w:tcPr>
          <w:p w:rsidR="00095667" w:rsidRDefault="00095667">
            <w:pPr>
              <w:pStyle w:val="ConsPlusNormal"/>
              <w:jc w:val="center"/>
            </w:pPr>
            <w:r>
              <w:t>20,0</w:t>
            </w:r>
          </w:p>
        </w:tc>
        <w:tc>
          <w:tcPr>
            <w:tcW w:w="1335" w:type="dxa"/>
            <w:tcBorders>
              <w:top w:val="nil"/>
              <w:left w:val="nil"/>
              <w:bottom w:val="nil"/>
              <w:right w:val="nil"/>
            </w:tcBorders>
            <w:vAlign w:val="bottom"/>
          </w:tcPr>
          <w:p w:rsidR="00095667" w:rsidRDefault="00095667">
            <w:pPr>
              <w:pStyle w:val="ConsPlusNormal"/>
              <w:jc w:val="center"/>
            </w:pPr>
            <w:r>
              <w:t>40,0</w:t>
            </w:r>
          </w:p>
        </w:tc>
        <w:tc>
          <w:tcPr>
            <w:tcW w:w="1590" w:type="dxa"/>
            <w:tcBorders>
              <w:top w:val="nil"/>
              <w:left w:val="nil"/>
              <w:bottom w:val="nil"/>
              <w:right w:val="nil"/>
            </w:tcBorders>
            <w:vAlign w:val="bottom"/>
          </w:tcPr>
          <w:p w:rsidR="00095667" w:rsidRDefault="00095667">
            <w:pPr>
              <w:pStyle w:val="ConsPlusNormal"/>
              <w:jc w:val="center"/>
            </w:pPr>
            <w:r>
              <w:t>50,0</w:t>
            </w:r>
          </w:p>
        </w:tc>
        <w:tc>
          <w:tcPr>
            <w:tcW w:w="1305" w:type="dxa"/>
            <w:tcBorders>
              <w:top w:val="nil"/>
              <w:left w:val="nil"/>
              <w:bottom w:val="nil"/>
              <w:right w:val="nil"/>
            </w:tcBorders>
            <w:vAlign w:val="bottom"/>
          </w:tcPr>
          <w:p w:rsidR="00095667" w:rsidRDefault="00095667">
            <w:pPr>
              <w:pStyle w:val="ConsPlusNormal"/>
              <w:jc w:val="center"/>
            </w:pPr>
            <w:r>
              <w:t>50,0</w:t>
            </w:r>
          </w:p>
        </w:tc>
      </w:tr>
      <w:tr w:rsidR="00095667">
        <w:tblPrEx>
          <w:tblBorders>
            <w:insideH w:val="none" w:sz="0" w:space="0" w:color="auto"/>
            <w:insideV w:val="none" w:sz="0" w:space="0" w:color="auto"/>
          </w:tblBorders>
        </w:tblPrEx>
        <w:tc>
          <w:tcPr>
            <w:tcW w:w="3780" w:type="dxa"/>
            <w:tcBorders>
              <w:top w:val="nil"/>
              <w:left w:val="nil"/>
              <w:bottom w:val="nil"/>
              <w:right w:val="nil"/>
            </w:tcBorders>
          </w:tcPr>
          <w:p w:rsidR="00095667" w:rsidRDefault="00095667">
            <w:pPr>
              <w:pStyle w:val="ConsPlusNormal"/>
            </w:pPr>
            <w:r>
              <w:t>16. Колбасные изделия</w:t>
            </w:r>
          </w:p>
        </w:tc>
        <w:tc>
          <w:tcPr>
            <w:tcW w:w="1110" w:type="dxa"/>
            <w:tcBorders>
              <w:top w:val="nil"/>
              <w:left w:val="nil"/>
              <w:bottom w:val="nil"/>
              <w:right w:val="nil"/>
            </w:tcBorders>
            <w:vAlign w:val="bottom"/>
          </w:tcPr>
          <w:p w:rsidR="00095667" w:rsidRDefault="00095667">
            <w:pPr>
              <w:pStyle w:val="ConsPlusNormal"/>
              <w:jc w:val="center"/>
            </w:pPr>
            <w:r>
              <w:t>10,0</w:t>
            </w:r>
          </w:p>
        </w:tc>
        <w:tc>
          <w:tcPr>
            <w:tcW w:w="1335" w:type="dxa"/>
            <w:tcBorders>
              <w:top w:val="nil"/>
              <w:left w:val="nil"/>
              <w:bottom w:val="nil"/>
              <w:right w:val="nil"/>
            </w:tcBorders>
            <w:vAlign w:val="bottom"/>
          </w:tcPr>
          <w:p w:rsidR="00095667" w:rsidRDefault="00095667">
            <w:pPr>
              <w:pStyle w:val="ConsPlusNormal"/>
              <w:jc w:val="center"/>
            </w:pPr>
            <w:r>
              <w:t>10,0</w:t>
            </w:r>
          </w:p>
        </w:tc>
        <w:tc>
          <w:tcPr>
            <w:tcW w:w="1590" w:type="dxa"/>
            <w:tcBorders>
              <w:top w:val="nil"/>
              <w:left w:val="nil"/>
              <w:bottom w:val="nil"/>
              <w:right w:val="nil"/>
            </w:tcBorders>
            <w:vAlign w:val="bottom"/>
          </w:tcPr>
          <w:p w:rsidR="00095667" w:rsidRDefault="00095667">
            <w:pPr>
              <w:pStyle w:val="ConsPlusNormal"/>
              <w:jc w:val="center"/>
            </w:pPr>
            <w:r>
              <w:t>10,0</w:t>
            </w:r>
          </w:p>
        </w:tc>
        <w:tc>
          <w:tcPr>
            <w:tcW w:w="1305" w:type="dxa"/>
            <w:tcBorders>
              <w:top w:val="nil"/>
              <w:left w:val="nil"/>
              <w:bottom w:val="nil"/>
              <w:right w:val="nil"/>
            </w:tcBorders>
            <w:vAlign w:val="bottom"/>
          </w:tcPr>
          <w:p w:rsidR="00095667" w:rsidRDefault="00095667">
            <w:pPr>
              <w:pStyle w:val="ConsPlusNormal"/>
              <w:jc w:val="center"/>
            </w:pPr>
            <w:r>
              <w:t>15,0</w:t>
            </w:r>
          </w:p>
        </w:tc>
      </w:tr>
      <w:tr w:rsidR="00095667">
        <w:tblPrEx>
          <w:tblBorders>
            <w:insideH w:val="none" w:sz="0" w:space="0" w:color="auto"/>
            <w:insideV w:val="none" w:sz="0" w:space="0" w:color="auto"/>
          </w:tblBorders>
        </w:tblPrEx>
        <w:tc>
          <w:tcPr>
            <w:tcW w:w="3780" w:type="dxa"/>
            <w:tcBorders>
              <w:top w:val="nil"/>
              <w:left w:val="nil"/>
              <w:bottom w:val="nil"/>
              <w:right w:val="nil"/>
            </w:tcBorders>
          </w:tcPr>
          <w:p w:rsidR="00095667" w:rsidRDefault="00095667">
            <w:pPr>
              <w:pStyle w:val="ConsPlusNormal"/>
            </w:pPr>
            <w:r>
              <w:t>17. Молоко и кисломолочные продукты</w:t>
            </w:r>
          </w:p>
        </w:tc>
        <w:tc>
          <w:tcPr>
            <w:tcW w:w="1110" w:type="dxa"/>
            <w:tcBorders>
              <w:top w:val="nil"/>
              <w:left w:val="nil"/>
              <w:bottom w:val="nil"/>
              <w:right w:val="nil"/>
            </w:tcBorders>
            <w:vAlign w:val="bottom"/>
          </w:tcPr>
          <w:p w:rsidR="00095667" w:rsidRDefault="00095667">
            <w:pPr>
              <w:pStyle w:val="ConsPlusNormal"/>
              <w:jc w:val="center"/>
            </w:pPr>
            <w:r>
              <w:t>450,0</w:t>
            </w:r>
          </w:p>
        </w:tc>
        <w:tc>
          <w:tcPr>
            <w:tcW w:w="1335" w:type="dxa"/>
            <w:tcBorders>
              <w:top w:val="nil"/>
              <w:left w:val="nil"/>
              <w:bottom w:val="nil"/>
              <w:right w:val="nil"/>
            </w:tcBorders>
            <w:vAlign w:val="bottom"/>
          </w:tcPr>
          <w:p w:rsidR="00095667" w:rsidRDefault="00095667">
            <w:pPr>
              <w:pStyle w:val="ConsPlusNormal"/>
              <w:jc w:val="center"/>
            </w:pPr>
            <w:r>
              <w:t>500,0</w:t>
            </w:r>
          </w:p>
        </w:tc>
        <w:tc>
          <w:tcPr>
            <w:tcW w:w="1590" w:type="dxa"/>
            <w:tcBorders>
              <w:top w:val="nil"/>
              <w:left w:val="nil"/>
              <w:bottom w:val="nil"/>
              <w:right w:val="nil"/>
            </w:tcBorders>
            <w:vAlign w:val="bottom"/>
          </w:tcPr>
          <w:p w:rsidR="00095667" w:rsidRDefault="00095667">
            <w:pPr>
              <w:pStyle w:val="ConsPlusNormal"/>
              <w:jc w:val="center"/>
            </w:pPr>
            <w:r>
              <w:t>550,0</w:t>
            </w:r>
          </w:p>
        </w:tc>
        <w:tc>
          <w:tcPr>
            <w:tcW w:w="1305" w:type="dxa"/>
            <w:tcBorders>
              <w:top w:val="nil"/>
              <w:left w:val="nil"/>
              <w:bottom w:val="nil"/>
              <w:right w:val="nil"/>
            </w:tcBorders>
            <w:vAlign w:val="bottom"/>
          </w:tcPr>
          <w:p w:rsidR="00095667" w:rsidRDefault="00095667">
            <w:pPr>
              <w:pStyle w:val="ConsPlusNormal"/>
              <w:jc w:val="center"/>
            </w:pPr>
            <w:r>
              <w:t>600,0</w:t>
            </w:r>
          </w:p>
        </w:tc>
      </w:tr>
      <w:tr w:rsidR="00095667">
        <w:tblPrEx>
          <w:tblBorders>
            <w:insideH w:val="none" w:sz="0" w:space="0" w:color="auto"/>
            <w:insideV w:val="none" w:sz="0" w:space="0" w:color="auto"/>
          </w:tblBorders>
        </w:tblPrEx>
        <w:tc>
          <w:tcPr>
            <w:tcW w:w="3780" w:type="dxa"/>
            <w:tcBorders>
              <w:top w:val="nil"/>
              <w:left w:val="nil"/>
              <w:bottom w:val="nil"/>
              <w:right w:val="nil"/>
            </w:tcBorders>
          </w:tcPr>
          <w:p w:rsidR="00095667" w:rsidRDefault="00095667">
            <w:pPr>
              <w:pStyle w:val="ConsPlusNormal"/>
            </w:pPr>
            <w:r>
              <w:t>18. Масло сливочное</w:t>
            </w:r>
          </w:p>
        </w:tc>
        <w:tc>
          <w:tcPr>
            <w:tcW w:w="1110" w:type="dxa"/>
            <w:tcBorders>
              <w:top w:val="nil"/>
              <w:left w:val="nil"/>
              <w:bottom w:val="nil"/>
              <w:right w:val="nil"/>
            </w:tcBorders>
            <w:vAlign w:val="bottom"/>
          </w:tcPr>
          <w:p w:rsidR="00095667" w:rsidRDefault="00095667">
            <w:pPr>
              <w:pStyle w:val="ConsPlusNormal"/>
              <w:jc w:val="center"/>
            </w:pPr>
            <w:r>
              <w:t>30,0</w:t>
            </w:r>
          </w:p>
        </w:tc>
        <w:tc>
          <w:tcPr>
            <w:tcW w:w="1335" w:type="dxa"/>
            <w:tcBorders>
              <w:top w:val="nil"/>
              <w:left w:val="nil"/>
              <w:bottom w:val="nil"/>
              <w:right w:val="nil"/>
            </w:tcBorders>
            <w:vAlign w:val="bottom"/>
          </w:tcPr>
          <w:p w:rsidR="00095667" w:rsidRDefault="00095667">
            <w:pPr>
              <w:pStyle w:val="ConsPlusNormal"/>
              <w:jc w:val="center"/>
            </w:pPr>
            <w:r>
              <w:t>35,0</w:t>
            </w:r>
          </w:p>
        </w:tc>
        <w:tc>
          <w:tcPr>
            <w:tcW w:w="1590" w:type="dxa"/>
            <w:tcBorders>
              <w:top w:val="nil"/>
              <w:left w:val="nil"/>
              <w:bottom w:val="nil"/>
              <w:right w:val="nil"/>
            </w:tcBorders>
            <w:vAlign w:val="bottom"/>
          </w:tcPr>
          <w:p w:rsidR="00095667" w:rsidRDefault="00095667">
            <w:pPr>
              <w:pStyle w:val="ConsPlusNormal"/>
              <w:jc w:val="center"/>
            </w:pPr>
            <w:r>
              <w:t>45,0</w:t>
            </w:r>
          </w:p>
        </w:tc>
        <w:tc>
          <w:tcPr>
            <w:tcW w:w="1305" w:type="dxa"/>
            <w:tcBorders>
              <w:top w:val="nil"/>
              <w:left w:val="nil"/>
              <w:bottom w:val="nil"/>
              <w:right w:val="nil"/>
            </w:tcBorders>
            <w:vAlign w:val="bottom"/>
          </w:tcPr>
          <w:p w:rsidR="00095667" w:rsidRDefault="00095667">
            <w:pPr>
              <w:pStyle w:val="ConsPlusNormal"/>
              <w:jc w:val="center"/>
            </w:pPr>
            <w:r>
              <w:t>50,0</w:t>
            </w:r>
          </w:p>
        </w:tc>
      </w:tr>
      <w:tr w:rsidR="00095667">
        <w:tblPrEx>
          <w:tblBorders>
            <w:insideH w:val="none" w:sz="0" w:space="0" w:color="auto"/>
            <w:insideV w:val="none" w:sz="0" w:space="0" w:color="auto"/>
          </w:tblBorders>
        </w:tblPrEx>
        <w:tc>
          <w:tcPr>
            <w:tcW w:w="3780" w:type="dxa"/>
            <w:tcBorders>
              <w:top w:val="nil"/>
              <w:left w:val="nil"/>
              <w:bottom w:val="nil"/>
              <w:right w:val="nil"/>
            </w:tcBorders>
          </w:tcPr>
          <w:p w:rsidR="00095667" w:rsidRDefault="00095667">
            <w:pPr>
              <w:pStyle w:val="ConsPlusNormal"/>
            </w:pPr>
            <w:r>
              <w:t>19. Творог</w:t>
            </w:r>
          </w:p>
        </w:tc>
        <w:tc>
          <w:tcPr>
            <w:tcW w:w="1110" w:type="dxa"/>
            <w:tcBorders>
              <w:top w:val="nil"/>
              <w:left w:val="nil"/>
              <w:bottom w:val="nil"/>
              <w:right w:val="nil"/>
            </w:tcBorders>
            <w:vAlign w:val="bottom"/>
          </w:tcPr>
          <w:p w:rsidR="00095667" w:rsidRDefault="00095667">
            <w:pPr>
              <w:pStyle w:val="ConsPlusNormal"/>
              <w:jc w:val="center"/>
            </w:pPr>
            <w:r>
              <w:t>50,0</w:t>
            </w:r>
          </w:p>
        </w:tc>
        <w:tc>
          <w:tcPr>
            <w:tcW w:w="1335" w:type="dxa"/>
            <w:tcBorders>
              <w:top w:val="nil"/>
              <w:left w:val="nil"/>
              <w:bottom w:val="nil"/>
              <w:right w:val="nil"/>
            </w:tcBorders>
            <w:vAlign w:val="bottom"/>
          </w:tcPr>
          <w:p w:rsidR="00095667" w:rsidRDefault="00095667">
            <w:pPr>
              <w:pStyle w:val="ConsPlusNormal"/>
              <w:jc w:val="center"/>
            </w:pPr>
            <w:r>
              <w:t>70,0</w:t>
            </w:r>
          </w:p>
        </w:tc>
        <w:tc>
          <w:tcPr>
            <w:tcW w:w="1590" w:type="dxa"/>
            <w:tcBorders>
              <w:top w:val="nil"/>
              <w:left w:val="nil"/>
              <w:bottom w:val="nil"/>
              <w:right w:val="nil"/>
            </w:tcBorders>
            <w:vAlign w:val="bottom"/>
          </w:tcPr>
          <w:p w:rsidR="00095667" w:rsidRDefault="00095667">
            <w:pPr>
              <w:pStyle w:val="ConsPlusNormal"/>
              <w:jc w:val="center"/>
            </w:pPr>
            <w:r>
              <w:t>80,0</w:t>
            </w:r>
          </w:p>
        </w:tc>
        <w:tc>
          <w:tcPr>
            <w:tcW w:w="1305" w:type="dxa"/>
            <w:tcBorders>
              <w:top w:val="nil"/>
              <w:left w:val="nil"/>
              <w:bottom w:val="nil"/>
              <w:right w:val="nil"/>
            </w:tcBorders>
            <w:vAlign w:val="bottom"/>
          </w:tcPr>
          <w:p w:rsidR="00095667" w:rsidRDefault="00095667">
            <w:pPr>
              <w:pStyle w:val="ConsPlusNormal"/>
              <w:jc w:val="center"/>
            </w:pPr>
            <w:r>
              <w:t>105,0</w:t>
            </w:r>
          </w:p>
        </w:tc>
      </w:tr>
      <w:tr w:rsidR="00095667">
        <w:tblPrEx>
          <w:tblBorders>
            <w:insideH w:val="none" w:sz="0" w:space="0" w:color="auto"/>
            <w:insideV w:val="none" w:sz="0" w:space="0" w:color="auto"/>
          </w:tblBorders>
        </w:tblPrEx>
        <w:tc>
          <w:tcPr>
            <w:tcW w:w="3780" w:type="dxa"/>
            <w:tcBorders>
              <w:top w:val="nil"/>
              <w:left w:val="nil"/>
              <w:bottom w:val="nil"/>
              <w:right w:val="nil"/>
            </w:tcBorders>
          </w:tcPr>
          <w:p w:rsidR="00095667" w:rsidRDefault="00095667">
            <w:pPr>
              <w:pStyle w:val="ConsPlusNormal"/>
            </w:pPr>
            <w:r>
              <w:t>20. Сметана</w:t>
            </w:r>
          </w:p>
        </w:tc>
        <w:tc>
          <w:tcPr>
            <w:tcW w:w="1110" w:type="dxa"/>
            <w:tcBorders>
              <w:top w:val="nil"/>
              <w:left w:val="nil"/>
              <w:bottom w:val="nil"/>
              <w:right w:val="nil"/>
            </w:tcBorders>
            <w:vAlign w:val="bottom"/>
          </w:tcPr>
          <w:p w:rsidR="00095667" w:rsidRDefault="00095667">
            <w:pPr>
              <w:pStyle w:val="ConsPlusNormal"/>
              <w:jc w:val="center"/>
            </w:pPr>
            <w:r>
              <w:t>13,0</w:t>
            </w:r>
          </w:p>
        </w:tc>
        <w:tc>
          <w:tcPr>
            <w:tcW w:w="1335" w:type="dxa"/>
            <w:tcBorders>
              <w:top w:val="nil"/>
              <w:left w:val="nil"/>
              <w:bottom w:val="nil"/>
              <w:right w:val="nil"/>
            </w:tcBorders>
            <w:vAlign w:val="bottom"/>
          </w:tcPr>
          <w:p w:rsidR="00095667" w:rsidRDefault="00095667">
            <w:pPr>
              <w:pStyle w:val="ConsPlusNormal"/>
              <w:jc w:val="center"/>
            </w:pPr>
            <w:r>
              <w:t>30,0</w:t>
            </w:r>
          </w:p>
        </w:tc>
        <w:tc>
          <w:tcPr>
            <w:tcW w:w="1590" w:type="dxa"/>
            <w:tcBorders>
              <w:top w:val="nil"/>
              <w:left w:val="nil"/>
              <w:bottom w:val="nil"/>
              <w:right w:val="nil"/>
            </w:tcBorders>
            <w:vAlign w:val="bottom"/>
          </w:tcPr>
          <w:p w:rsidR="00095667" w:rsidRDefault="00095667">
            <w:pPr>
              <w:pStyle w:val="ConsPlusNormal"/>
              <w:jc w:val="center"/>
            </w:pPr>
            <w:r>
              <w:t>35,0</w:t>
            </w:r>
          </w:p>
        </w:tc>
        <w:tc>
          <w:tcPr>
            <w:tcW w:w="1305" w:type="dxa"/>
            <w:tcBorders>
              <w:top w:val="nil"/>
              <w:left w:val="nil"/>
              <w:bottom w:val="nil"/>
              <w:right w:val="nil"/>
            </w:tcBorders>
            <w:vAlign w:val="bottom"/>
          </w:tcPr>
          <w:p w:rsidR="00095667" w:rsidRDefault="00095667">
            <w:pPr>
              <w:pStyle w:val="ConsPlusNormal"/>
              <w:jc w:val="center"/>
            </w:pPr>
            <w:r>
              <w:t>45,0</w:t>
            </w:r>
          </w:p>
        </w:tc>
      </w:tr>
      <w:tr w:rsidR="00095667">
        <w:tblPrEx>
          <w:tblBorders>
            <w:insideH w:val="none" w:sz="0" w:space="0" w:color="auto"/>
            <w:insideV w:val="none" w:sz="0" w:space="0" w:color="auto"/>
          </w:tblBorders>
        </w:tblPrEx>
        <w:tc>
          <w:tcPr>
            <w:tcW w:w="3780" w:type="dxa"/>
            <w:tcBorders>
              <w:top w:val="nil"/>
              <w:left w:val="nil"/>
              <w:bottom w:val="nil"/>
              <w:right w:val="nil"/>
            </w:tcBorders>
          </w:tcPr>
          <w:p w:rsidR="00095667" w:rsidRDefault="00095667">
            <w:pPr>
              <w:pStyle w:val="ConsPlusNormal"/>
            </w:pPr>
            <w:r>
              <w:t>21. Сыр</w:t>
            </w:r>
          </w:p>
        </w:tc>
        <w:tc>
          <w:tcPr>
            <w:tcW w:w="1110" w:type="dxa"/>
            <w:tcBorders>
              <w:top w:val="nil"/>
              <w:left w:val="nil"/>
              <w:bottom w:val="nil"/>
              <w:right w:val="nil"/>
            </w:tcBorders>
            <w:vAlign w:val="bottom"/>
          </w:tcPr>
          <w:p w:rsidR="00095667" w:rsidRDefault="00095667">
            <w:pPr>
              <w:pStyle w:val="ConsPlusNormal"/>
              <w:jc w:val="center"/>
            </w:pPr>
            <w:r>
              <w:t>8,0</w:t>
            </w:r>
          </w:p>
        </w:tc>
        <w:tc>
          <w:tcPr>
            <w:tcW w:w="1335" w:type="dxa"/>
            <w:tcBorders>
              <w:top w:val="nil"/>
              <w:left w:val="nil"/>
              <w:bottom w:val="nil"/>
              <w:right w:val="nil"/>
            </w:tcBorders>
            <w:vAlign w:val="bottom"/>
          </w:tcPr>
          <w:p w:rsidR="00095667" w:rsidRDefault="00095667">
            <w:pPr>
              <w:pStyle w:val="ConsPlusNormal"/>
              <w:jc w:val="center"/>
            </w:pPr>
            <w:r>
              <w:t>13,0</w:t>
            </w:r>
          </w:p>
        </w:tc>
        <w:tc>
          <w:tcPr>
            <w:tcW w:w="1590" w:type="dxa"/>
            <w:tcBorders>
              <w:top w:val="nil"/>
              <w:left w:val="nil"/>
              <w:bottom w:val="nil"/>
              <w:right w:val="nil"/>
            </w:tcBorders>
            <w:vAlign w:val="bottom"/>
          </w:tcPr>
          <w:p w:rsidR="00095667" w:rsidRDefault="00095667">
            <w:pPr>
              <w:pStyle w:val="ConsPlusNormal"/>
              <w:jc w:val="center"/>
            </w:pPr>
            <w:r>
              <w:t>15,0</w:t>
            </w:r>
          </w:p>
        </w:tc>
        <w:tc>
          <w:tcPr>
            <w:tcW w:w="1305" w:type="dxa"/>
            <w:tcBorders>
              <w:top w:val="nil"/>
              <w:left w:val="nil"/>
              <w:bottom w:val="nil"/>
              <w:right w:val="nil"/>
            </w:tcBorders>
            <w:vAlign w:val="bottom"/>
          </w:tcPr>
          <w:p w:rsidR="00095667" w:rsidRDefault="00095667">
            <w:pPr>
              <w:pStyle w:val="ConsPlusNormal"/>
              <w:jc w:val="center"/>
            </w:pPr>
            <w:r>
              <w:t>15,0</w:t>
            </w:r>
          </w:p>
        </w:tc>
      </w:tr>
      <w:tr w:rsidR="00095667">
        <w:tblPrEx>
          <w:tblBorders>
            <w:insideH w:val="none" w:sz="0" w:space="0" w:color="auto"/>
            <w:insideV w:val="none" w:sz="0" w:space="0" w:color="auto"/>
          </w:tblBorders>
        </w:tblPrEx>
        <w:tc>
          <w:tcPr>
            <w:tcW w:w="3780" w:type="dxa"/>
            <w:tcBorders>
              <w:top w:val="nil"/>
              <w:left w:val="nil"/>
              <w:bottom w:val="nil"/>
              <w:right w:val="nil"/>
            </w:tcBorders>
          </w:tcPr>
          <w:p w:rsidR="00095667" w:rsidRDefault="00095667">
            <w:pPr>
              <w:pStyle w:val="ConsPlusNormal"/>
            </w:pPr>
            <w:r>
              <w:t>22. Яйцо</w:t>
            </w:r>
          </w:p>
        </w:tc>
        <w:tc>
          <w:tcPr>
            <w:tcW w:w="1110" w:type="dxa"/>
            <w:tcBorders>
              <w:top w:val="nil"/>
              <w:left w:val="nil"/>
              <w:bottom w:val="nil"/>
              <w:right w:val="nil"/>
            </w:tcBorders>
            <w:vAlign w:val="bottom"/>
          </w:tcPr>
          <w:p w:rsidR="00095667" w:rsidRDefault="00095667">
            <w:pPr>
              <w:pStyle w:val="ConsPlusNormal"/>
              <w:jc w:val="center"/>
            </w:pPr>
            <w:r>
              <w:t>30,0</w:t>
            </w:r>
          </w:p>
        </w:tc>
        <w:tc>
          <w:tcPr>
            <w:tcW w:w="1335" w:type="dxa"/>
            <w:tcBorders>
              <w:top w:val="nil"/>
              <w:left w:val="nil"/>
              <w:bottom w:val="nil"/>
              <w:right w:val="nil"/>
            </w:tcBorders>
            <w:vAlign w:val="bottom"/>
          </w:tcPr>
          <w:p w:rsidR="00095667" w:rsidRDefault="00095667">
            <w:pPr>
              <w:pStyle w:val="ConsPlusNormal"/>
              <w:jc w:val="center"/>
            </w:pPr>
            <w:r>
              <w:t>40,0</w:t>
            </w:r>
          </w:p>
        </w:tc>
        <w:tc>
          <w:tcPr>
            <w:tcW w:w="1590" w:type="dxa"/>
            <w:tcBorders>
              <w:top w:val="nil"/>
              <w:left w:val="nil"/>
              <w:bottom w:val="nil"/>
              <w:right w:val="nil"/>
            </w:tcBorders>
            <w:vAlign w:val="bottom"/>
          </w:tcPr>
          <w:p w:rsidR="00095667" w:rsidRDefault="00095667">
            <w:pPr>
              <w:pStyle w:val="ConsPlusNormal"/>
              <w:jc w:val="center"/>
            </w:pPr>
            <w:r>
              <w:t>40,0</w:t>
            </w:r>
          </w:p>
        </w:tc>
        <w:tc>
          <w:tcPr>
            <w:tcW w:w="1305" w:type="dxa"/>
            <w:tcBorders>
              <w:top w:val="nil"/>
              <w:left w:val="nil"/>
              <w:bottom w:val="nil"/>
              <w:right w:val="nil"/>
            </w:tcBorders>
            <w:vAlign w:val="bottom"/>
          </w:tcPr>
          <w:p w:rsidR="00095667" w:rsidRDefault="00095667">
            <w:pPr>
              <w:pStyle w:val="ConsPlusNormal"/>
              <w:jc w:val="center"/>
            </w:pPr>
            <w:r>
              <w:t>40,0</w:t>
            </w:r>
          </w:p>
        </w:tc>
      </w:tr>
      <w:tr w:rsidR="00095667">
        <w:tblPrEx>
          <w:tblBorders>
            <w:insideH w:val="none" w:sz="0" w:space="0" w:color="auto"/>
            <w:insideV w:val="none" w:sz="0" w:space="0" w:color="auto"/>
          </w:tblBorders>
        </w:tblPrEx>
        <w:tc>
          <w:tcPr>
            <w:tcW w:w="3780" w:type="dxa"/>
            <w:tcBorders>
              <w:top w:val="nil"/>
              <w:left w:val="nil"/>
              <w:bottom w:val="nil"/>
              <w:right w:val="nil"/>
            </w:tcBorders>
          </w:tcPr>
          <w:p w:rsidR="00095667" w:rsidRDefault="00095667">
            <w:pPr>
              <w:pStyle w:val="ConsPlusNormal"/>
            </w:pPr>
            <w:r>
              <w:t>23. Рыба</w:t>
            </w:r>
          </w:p>
        </w:tc>
        <w:tc>
          <w:tcPr>
            <w:tcW w:w="1110" w:type="dxa"/>
            <w:tcBorders>
              <w:top w:val="nil"/>
              <w:left w:val="nil"/>
              <w:bottom w:val="nil"/>
              <w:right w:val="nil"/>
            </w:tcBorders>
            <w:vAlign w:val="bottom"/>
          </w:tcPr>
          <w:p w:rsidR="00095667" w:rsidRDefault="00095667">
            <w:pPr>
              <w:pStyle w:val="ConsPlusNormal"/>
              <w:jc w:val="center"/>
            </w:pPr>
            <w:r>
              <w:t>45,0</w:t>
            </w:r>
          </w:p>
        </w:tc>
        <w:tc>
          <w:tcPr>
            <w:tcW w:w="1335" w:type="dxa"/>
            <w:tcBorders>
              <w:top w:val="nil"/>
              <w:left w:val="nil"/>
              <w:bottom w:val="nil"/>
              <w:right w:val="nil"/>
            </w:tcBorders>
            <w:vAlign w:val="bottom"/>
          </w:tcPr>
          <w:p w:rsidR="00095667" w:rsidRDefault="00095667">
            <w:pPr>
              <w:pStyle w:val="ConsPlusNormal"/>
              <w:jc w:val="center"/>
            </w:pPr>
            <w:r>
              <w:t>75,0</w:t>
            </w:r>
          </w:p>
        </w:tc>
        <w:tc>
          <w:tcPr>
            <w:tcW w:w="1590" w:type="dxa"/>
            <w:tcBorders>
              <w:top w:val="nil"/>
              <w:left w:val="nil"/>
              <w:bottom w:val="nil"/>
              <w:right w:val="nil"/>
            </w:tcBorders>
            <w:vAlign w:val="bottom"/>
          </w:tcPr>
          <w:p w:rsidR="00095667" w:rsidRDefault="00095667">
            <w:pPr>
              <w:pStyle w:val="ConsPlusNormal"/>
              <w:jc w:val="center"/>
            </w:pPr>
            <w:r>
              <w:t>90,0</w:t>
            </w:r>
          </w:p>
        </w:tc>
        <w:tc>
          <w:tcPr>
            <w:tcW w:w="1305" w:type="dxa"/>
            <w:tcBorders>
              <w:top w:val="nil"/>
              <w:left w:val="nil"/>
              <w:bottom w:val="nil"/>
              <w:right w:val="nil"/>
            </w:tcBorders>
            <w:vAlign w:val="bottom"/>
          </w:tcPr>
          <w:p w:rsidR="00095667" w:rsidRDefault="00095667">
            <w:pPr>
              <w:pStyle w:val="ConsPlusNormal"/>
              <w:jc w:val="center"/>
            </w:pPr>
            <w:r>
              <w:t>90,0</w:t>
            </w:r>
          </w:p>
        </w:tc>
      </w:tr>
      <w:tr w:rsidR="00095667">
        <w:tblPrEx>
          <w:tblBorders>
            <w:insideH w:val="none" w:sz="0" w:space="0" w:color="auto"/>
            <w:insideV w:val="none" w:sz="0" w:space="0" w:color="auto"/>
          </w:tblBorders>
        </w:tblPrEx>
        <w:tc>
          <w:tcPr>
            <w:tcW w:w="3780" w:type="dxa"/>
            <w:tcBorders>
              <w:top w:val="nil"/>
              <w:left w:val="nil"/>
              <w:bottom w:val="nil"/>
              <w:right w:val="nil"/>
            </w:tcBorders>
          </w:tcPr>
          <w:p w:rsidR="00095667" w:rsidRDefault="00095667">
            <w:pPr>
              <w:pStyle w:val="ConsPlusNormal"/>
            </w:pPr>
            <w:r>
              <w:t>24. Масло растительное</w:t>
            </w:r>
          </w:p>
        </w:tc>
        <w:tc>
          <w:tcPr>
            <w:tcW w:w="1110" w:type="dxa"/>
            <w:tcBorders>
              <w:top w:val="nil"/>
              <w:left w:val="nil"/>
              <w:bottom w:val="nil"/>
              <w:right w:val="nil"/>
            </w:tcBorders>
            <w:vAlign w:val="bottom"/>
          </w:tcPr>
          <w:p w:rsidR="00095667" w:rsidRDefault="00095667">
            <w:pPr>
              <w:pStyle w:val="ConsPlusNormal"/>
              <w:jc w:val="center"/>
            </w:pPr>
            <w:r>
              <w:t>18,0</w:t>
            </w:r>
          </w:p>
        </w:tc>
        <w:tc>
          <w:tcPr>
            <w:tcW w:w="1335" w:type="dxa"/>
            <w:tcBorders>
              <w:top w:val="nil"/>
              <w:left w:val="nil"/>
              <w:bottom w:val="nil"/>
              <w:right w:val="nil"/>
            </w:tcBorders>
            <w:vAlign w:val="bottom"/>
          </w:tcPr>
          <w:p w:rsidR="00095667" w:rsidRDefault="00095667">
            <w:pPr>
              <w:pStyle w:val="ConsPlusNormal"/>
              <w:jc w:val="center"/>
            </w:pPr>
            <w:r>
              <w:t>20,0</w:t>
            </w:r>
          </w:p>
        </w:tc>
        <w:tc>
          <w:tcPr>
            <w:tcW w:w="1590" w:type="dxa"/>
            <w:tcBorders>
              <w:top w:val="nil"/>
              <w:left w:val="nil"/>
              <w:bottom w:val="nil"/>
              <w:right w:val="nil"/>
            </w:tcBorders>
            <w:vAlign w:val="bottom"/>
          </w:tcPr>
          <w:p w:rsidR="00095667" w:rsidRDefault="00095667">
            <w:pPr>
              <w:pStyle w:val="ConsPlusNormal"/>
              <w:jc w:val="center"/>
            </w:pPr>
            <w:r>
              <w:t>23,0</w:t>
            </w:r>
          </w:p>
        </w:tc>
        <w:tc>
          <w:tcPr>
            <w:tcW w:w="1305" w:type="dxa"/>
            <w:tcBorders>
              <w:top w:val="nil"/>
              <w:left w:val="nil"/>
              <w:bottom w:val="nil"/>
              <w:right w:val="nil"/>
            </w:tcBorders>
            <w:vAlign w:val="bottom"/>
          </w:tcPr>
          <w:p w:rsidR="00095667" w:rsidRDefault="00095667">
            <w:pPr>
              <w:pStyle w:val="ConsPlusNormal"/>
              <w:jc w:val="center"/>
            </w:pPr>
            <w:r>
              <w:t>25,0</w:t>
            </w:r>
          </w:p>
        </w:tc>
      </w:tr>
      <w:tr w:rsidR="00095667">
        <w:tblPrEx>
          <w:tblBorders>
            <w:insideH w:val="none" w:sz="0" w:space="0" w:color="auto"/>
            <w:insideV w:val="none" w:sz="0" w:space="0" w:color="auto"/>
          </w:tblBorders>
        </w:tblPrEx>
        <w:tc>
          <w:tcPr>
            <w:tcW w:w="3780" w:type="dxa"/>
            <w:tcBorders>
              <w:top w:val="nil"/>
              <w:left w:val="nil"/>
              <w:bottom w:val="nil"/>
              <w:right w:val="nil"/>
            </w:tcBorders>
          </w:tcPr>
          <w:p w:rsidR="00095667" w:rsidRDefault="00095667">
            <w:pPr>
              <w:pStyle w:val="ConsPlusNormal"/>
            </w:pPr>
            <w:r>
              <w:t>25. Сахар</w:t>
            </w:r>
          </w:p>
        </w:tc>
        <w:tc>
          <w:tcPr>
            <w:tcW w:w="1110" w:type="dxa"/>
            <w:tcBorders>
              <w:top w:val="nil"/>
              <w:left w:val="nil"/>
              <w:bottom w:val="nil"/>
              <w:right w:val="nil"/>
            </w:tcBorders>
            <w:vAlign w:val="bottom"/>
          </w:tcPr>
          <w:p w:rsidR="00095667" w:rsidRDefault="00095667">
            <w:pPr>
              <w:pStyle w:val="ConsPlusNormal"/>
              <w:jc w:val="center"/>
            </w:pPr>
            <w:r>
              <w:t>42,0</w:t>
            </w:r>
          </w:p>
        </w:tc>
        <w:tc>
          <w:tcPr>
            <w:tcW w:w="1335" w:type="dxa"/>
            <w:tcBorders>
              <w:top w:val="nil"/>
              <w:left w:val="nil"/>
              <w:bottom w:val="nil"/>
              <w:right w:val="nil"/>
            </w:tcBorders>
            <w:vAlign w:val="bottom"/>
          </w:tcPr>
          <w:p w:rsidR="00095667" w:rsidRDefault="00095667">
            <w:pPr>
              <w:pStyle w:val="ConsPlusNormal"/>
              <w:jc w:val="center"/>
            </w:pPr>
            <w:r>
              <w:t>50,0</w:t>
            </w:r>
          </w:p>
        </w:tc>
        <w:tc>
          <w:tcPr>
            <w:tcW w:w="1590" w:type="dxa"/>
            <w:tcBorders>
              <w:top w:val="nil"/>
              <w:left w:val="nil"/>
              <w:bottom w:val="nil"/>
              <w:right w:val="nil"/>
            </w:tcBorders>
            <w:vAlign w:val="bottom"/>
          </w:tcPr>
          <w:p w:rsidR="00095667" w:rsidRDefault="00095667">
            <w:pPr>
              <w:pStyle w:val="ConsPlusNormal"/>
              <w:jc w:val="center"/>
            </w:pPr>
            <w:r>
              <w:t>54,0</w:t>
            </w:r>
          </w:p>
        </w:tc>
        <w:tc>
          <w:tcPr>
            <w:tcW w:w="1305" w:type="dxa"/>
            <w:tcBorders>
              <w:top w:val="nil"/>
              <w:left w:val="nil"/>
              <w:bottom w:val="nil"/>
              <w:right w:val="nil"/>
            </w:tcBorders>
            <w:vAlign w:val="bottom"/>
          </w:tcPr>
          <w:p w:rsidR="00095667" w:rsidRDefault="00095667">
            <w:pPr>
              <w:pStyle w:val="ConsPlusNormal"/>
              <w:jc w:val="center"/>
            </w:pPr>
            <w:r>
              <w:t>58,0</w:t>
            </w:r>
          </w:p>
        </w:tc>
      </w:tr>
      <w:tr w:rsidR="00095667">
        <w:tblPrEx>
          <w:tblBorders>
            <w:insideH w:val="none" w:sz="0" w:space="0" w:color="auto"/>
            <w:insideV w:val="none" w:sz="0" w:space="0" w:color="auto"/>
          </w:tblBorders>
        </w:tblPrEx>
        <w:tc>
          <w:tcPr>
            <w:tcW w:w="3780" w:type="dxa"/>
            <w:tcBorders>
              <w:top w:val="nil"/>
              <w:left w:val="nil"/>
              <w:bottom w:val="nil"/>
              <w:right w:val="nil"/>
            </w:tcBorders>
          </w:tcPr>
          <w:p w:rsidR="00095667" w:rsidRDefault="00095667">
            <w:pPr>
              <w:pStyle w:val="ConsPlusNormal"/>
            </w:pPr>
            <w:r>
              <w:t>26. Кондитерские изделия (мучные кондитерские изделия, зефир, мармелад, варенье, джем)</w:t>
            </w:r>
          </w:p>
        </w:tc>
        <w:tc>
          <w:tcPr>
            <w:tcW w:w="1110" w:type="dxa"/>
            <w:tcBorders>
              <w:top w:val="nil"/>
              <w:left w:val="nil"/>
              <w:bottom w:val="nil"/>
              <w:right w:val="nil"/>
            </w:tcBorders>
            <w:vAlign w:val="bottom"/>
          </w:tcPr>
          <w:p w:rsidR="00095667" w:rsidRDefault="00095667">
            <w:pPr>
              <w:pStyle w:val="ConsPlusNormal"/>
              <w:jc w:val="center"/>
            </w:pPr>
            <w:r>
              <w:t>25,0</w:t>
            </w:r>
          </w:p>
        </w:tc>
        <w:tc>
          <w:tcPr>
            <w:tcW w:w="1335" w:type="dxa"/>
            <w:tcBorders>
              <w:top w:val="nil"/>
              <w:left w:val="nil"/>
              <w:bottom w:val="nil"/>
              <w:right w:val="nil"/>
            </w:tcBorders>
            <w:vAlign w:val="bottom"/>
          </w:tcPr>
          <w:p w:rsidR="00095667" w:rsidRDefault="00095667">
            <w:pPr>
              <w:pStyle w:val="ConsPlusNormal"/>
              <w:jc w:val="center"/>
            </w:pPr>
            <w:r>
              <w:t>30,0</w:t>
            </w:r>
          </w:p>
        </w:tc>
        <w:tc>
          <w:tcPr>
            <w:tcW w:w="1590" w:type="dxa"/>
            <w:tcBorders>
              <w:top w:val="nil"/>
              <w:left w:val="nil"/>
              <w:bottom w:val="nil"/>
              <w:right w:val="nil"/>
            </w:tcBorders>
            <w:vAlign w:val="bottom"/>
          </w:tcPr>
          <w:p w:rsidR="00095667" w:rsidRDefault="00095667">
            <w:pPr>
              <w:pStyle w:val="ConsPlusNormal"/>
              <w:jc w:val="center"/>
            </w:pPr>
            <w:r>
              <w:t>40,0</w:t>
            </w:r>
          </w:p>
        </w:tc>
        <w:tc>
          <w:tcPr>
            <w:tcW w:w="1305" w:type="dxa"/>
            <w:tcBorders>
              <w:top w:val="nil"/>
              <w:left w:val="nil"/>
              <w:bottom w:val="nil"/>
              <w:right w:val="nil"/>
            </w:tcBorders>
            <w:vAlign w:val="bottom"/>
          </w:tcPr>
          <w:p w:rsidR="00095667" w:rsidRDefault="00095667">
            <w:pPr>
              <w:pStyle w:val="ConsPlusNormal"/>
              <w:jc w:val="center"/>
            </w:pPr>
            <w:r>
              <w:t>50,0</w:t>
            </w:r>
          </w:p>
        </w:tc>
      </w:tr>
      <w:tr w:rsidR="00095667">
        <w:tblPrEx>
          <w:tblBorders>
            <w:insideH w:val="none" w:sz="0" w:space="0" w:color="auto"/>
            <w:insideV w:val="none" w:sz="0" w:space="0" w:color="auto"/>
          </w:tblBorders>
        </w:tblPrEx>
        <w:tc>
          <w:tcPr>
            <w:tcW w:w="3780" w:type="dxa"/>
            <w:tcBorders>
              <w:top w:val="nil"/>
              <w:left w:val="nil"/>
              <w:bottom w:val="nil"/>
              <w:right w:val="nil"/>
            </w:tcBorders>
          </w:tcPr>
          <w:p w:rsidR="00095667" w:rsidRDefault="00095667">
            <w:pPr>
              <w:pStyle w:val="ConsPlusNormal"/>
            </w:pPr>
            <w:r>
              <w:t>27. Дрожжи</w:t>
            </w:r>
          </w:p>
        </w:tc>
        <w:tc>
          <w:tcPr>
            <w:tcW w:w="1110" w:type="dxa"/>
            <w:tcBorders>
              <w:top w:val="nil"/>
              <w:left w:val="nil"/>
              <w:bottom w:val="nil"/>
              <w:right w:val="nil"/>
            </w:tcBorders>
            <w:vAlign w:val="bottom"/>
          </w:tcPr>
          <w:p w:rsidR="00095667" w:rsidRDefault="00095667">
            <w:pPr>
              <w:pStyle w:val="ConsPlusNormal"/>
              <w:jc w:val="center"/>
            </w:pPr>
            <w:r>
              <w:t>2,0</w:t>
            </w:r>
          </w:p>
        </w:tc>
        <w:tc>
          <w:tcPr>
            <w:tcW w:w="1335" w:type="dxa"/>
            <w:tcBorders>
              <w:top w:val="nil"/>
              <w:left w:val="nil"/>
              <w:bottom w:val="nil"/>
              <w:right w:val="nil"/>
            </w:tcBorders>
            <w:vAlign w:val="bottom"/>
          </w:tcPr>
          <w:p w:rsidR="00095667" w:rsidRDefault="00095667">
            <w:pPr>
              <w:pStyle w:val="ConsPlusNormal"/>
              <w:jc w:val="center"/>
            </w:pPr>
            <w:r>
              <w:t>2,0</w:t>
            </w:r>
          </w:p>
        </w:tc>
        <w:tc>
          <w:tcPr>
            <w:tcW w:w="1590" w:type="dxa"/>
            <w:tcBorders>
              <w:top w:val="nil"/>
              <w:left w:val="nil"/>
              <w:bottom w:val="nil"/>
              <w:right w:val="nil"/>
            </w:tcBorders>
            <w:vAlign w:val="bottom"/>
          </w:tcPr>
          <w:p w:rsidR="00095667" w:rsidRDefault="00095667">
            <w:pPr>
              <w:pStyle w:val="ConsPlusNormal"/>
              <w:jc w:val="center"/>
            </w:pPr>
            <w:r>
              <w:t>2,0</w:t>
            </w:r>
          </w:p>
        </w:tc>
        <w:tc>
          <w:tcPr>
            <w:tcW w:w="1305" w:type="dxa"/>
            <w:tcBorders>
              <w:top w:val="nil"/>
              <w:left w:val="nil"/>
              <w:bottom w:val="nil"/>
              <w:right w:val="nil"/>
            </w:tcBorders>
            <w:vAlign w:val="bottom"/>
          </w:tcPr>
          <w:p w:rsidR="00095667" w:rsidRDefault="00095667">
            <w:pPr>
              <w:pStyle w:val="ConsPlusNormal"/>
              <w:jc w:val="center"/>
            </w:pPr>
            <w:r>
              <w:t>2,0</w:t>
            </w:r>
          </w:p>
        </w:tc>
      </w:tr>
      <w:tr w:rsidR="00095667">
        <w:tblPrEx>
          <w:tblBorders>
            <w:insideH w:val="none" w:sz="0" w:space="0" w:color="auto"/>
            <w:insideV w:val="none" w:sz="0" w:space="0" w:color="auto"/>
          </w:tblBorders>
        </w:tblPrEx>
        <w:tc>
          <w:tcPr>
            <w:tcW w:w="3780" w:type="dxa"/>
            <w:tcBorders>
              <w:top w:val="nil"/>
              <w:left w:val="nil"/>
              <w:bottom w:val="nil"/>
              <w:right w:val="nil"/>
            </w:tcBorders>
          </w:tcPr>
          <w:p w:rsidR="00095667" w:rsidRDefault="00095667">
            <w:pPr>
              <w:pStyle w:val="ConsPlusNormal"/>
            </w:pPr>
            <w:r>
              <w:t>28. Чай</w:t>
            </w:r>
          </w:p>
        </w:tc>
        <w:tc>
          <w:tcPr>
            <w:tcW w:w="1110" w:type="dxa"/>
            <w:tcBorders>
              <w:top w:val="nil"/>
              <w:left w:val="nil"/>
              <w:bottom w:val="nil"/>
              <w:right w:val="nil"/>
            </w:tcBorders>
            <w:vAlign w:val="bottom"/>
          </w:tcPr>
          <w:p w:rsidR="00095667" w:rsidRDefault="00095667">
            <w:pPr>
              <w:pStyle w:val="ConsPlusNormal"/>
              <w:jc w:val="center"/>
            </w:pPr>
            <w:r>
              <w:t>1,0</w:t>
            </w:r>
          </w:p>
        </w:tc>
        <w:tc>
          <w:tcPr>
            <w:tcW w:w="1335" w:type="dxa"/>
            <w:tcBorders>
              <w:top w:val="nil"/>
              <w:left w:val="nil"/>
              <w:bottom w:val="nil"/>
              <w:right w:val="nil"/>
            </w:tcBorders>
            <w:vAlign w:val="bottom"/>
          </w:tcPr>
          <w:p w:rsidR="00095667" w:rsidRDefault="00095667">
            <w:pPr>
              <w:pStyle w:val="ConsPlusNormal"/>
              <w:jc w:val="center"/>
            </w:pPr>
            <w:r>
              <w:t>1,0</w:t>
            </w:r>
          </w:p>
        </w:tc>
        <w:tc>
          <w:tcPr>
            <w:tcW w:w="1590" w:type="dxa"/>
            <w:tcBorders>
              <w:top w:val="nil"/>
              <w:left w:val="nil"/>
              <w:bottom w:val="nil"/>
              <w:right w:val="nil"/>
            </w:tcBorders>
            <w:vAlign w:val="bottom"/>
          </w:tcPr>
          <w:p w:rsidR="00095667" w:rsidRDefault="00095667">
            <w:pPr>
              <w:pStyle w:val="ConsPlusNormal"/>
              <w:jc w:val="center"/>
            </w:pPr>
            <w:r>
              <w:t>1,0</w:t>
            </w:r>
          </w:p>
        </w:tc>
        <w:tc>
          <w:tcPr>
            <w:tcW w:w="1305" w:type="dxa"/>
            <w:tcBorders>
              <w:top w:val="nil"/>
              <w:left w:val="nil"/>
              <w:bottom w:val="nil"/>
              <w:right w:val="nil"/>
            </w:tcBorders>
            <w:vAlign w:val="bottom"/>
          </w:tcPr>
          <w:p w:rsidR="00095667" w:rsidRDefault="00095667">
            <w:pPr>
              <w:pStyle w:val="ConsPlusNormal"/>
              <w:jc w:val="center"/>
            </w:pPr>
            <w:r>
              <w:t>1,0</w:t>
            </w:r>
          </w:p>
        </w:tc>
      </w:tr>
      <w:tr w:rsidR="00095667">
        <w:tblPrEx>
          <w:tblBorders>
            <w:insideH w:val="none" w:sz="0" w:space="0" w:color="auto"/>
            <w:insideV w:val="none" w:sz="0" w:space="0" w:color="auto"/>
          </w:tblBorders>
        </w:tblPrEx>
        <w:tc>
          <w:tcPr>
            <w:tcW w:w="3780" w:type="dxa"/>
            <w:tcBorders>
              <w:top w:val="nil"/>
              <w:left w:val="nil"/>
              <w:bottom w:val="nil"/>
              <w:right w:val="nil"/>
            </w:tcBorders>
          </w:tcPr>
          <w:p w:rsidR="00095667" w:rsidRDefault="00095667">
            <w:pPr>
              <w:pStyle w:val="ConsPlusNormal"/>
            </w:pPr>
            <w:r>
              <w:t>29. Кофейный напиток</w:t>
            </w:r>
          </w:p>
        </w:tc>
        <w:tc>
          <w:tcPr>
            <w:tcW w:w="1110" w:type="dxa"/>
            <w:tcBorders>
              <w:top w:val="nil"/>
              <w:left w:val="nil"/>
              <w:bottom w:val="nil"/>
              <w:right w:val="nil"/>
            </w:tcBorders>
            <w:vAlign w:val="bottom"/>
          </w:tcPr>
          <w:p w:rsidR="00095667" w:rsidRDefault="00095667">
            <w:pPr>
              <w:pStyle w:val="ConsPlusNormal"/>
              <w:jc w:val="center"/>
            </w:pPr>
            <w:r>
              <w:t>2,0</w:t>
            </w:r>
          </w:p>
        </w:tc>
        <w:tc>
          <w:tcPr>
            <w:tcW w:w="1335" w:type="dxa"/>
            <w:tcBorders>
              <w:top w:val="nil"/>
              <w:left w:val="nil"/>
              <w:bottom w:val="nil"/>
              <w:right w:val="nil"/>
            </w:tcBorders>
            <w:vAlign w:val="bottom"/>
          </w:tcPr>
          <w:p w:rsidR="00095667" w:rsidRDefault="00095667">
            <w:pPr>
              <w:pStyle w:val="ConsPlusNormal"/>
              <w:jc w:val="center"/>
            </w:pPr>
            <w:r>
              <w:t>2,0</w:t>
            </w:r>
          </w:p>
        </w:tc>
        <w:tc>
          <w:tcPr>
            <w:tcW w:w="1590" w:type="dxa"/>
            <w:tcBorders>
              <w:top w:val="nil"/>
              <w:left w:val="nil"/>
              <w:bottom w:val="nil"/>
              <w:right w:val="nil"/>
            </w:tcBorders>
            <w:vAlign w:val="bottom"/>
          </w:tcPr>
          <w:p w:rsidR="00095667" w:rsidRDefault="00095667">
            <w:pPr>
              <w:pStyle w:val="ConsPlusNormal"/>
              <w:jc w:val="center"/>
            </w:pPr>
            <w:r>
              <w:t>2,0</w:t>
            </w:r>
          </w:p>
        </w:tc>
        <w:tc>
          <w:tcPr>
            <w:tcW w:w="1305" w:type="dxa"/>
            <w:tcBorders>
              <w:top w:val="nil"/>
              <w:left w:val="nil"/>
              <w:bottom w:val="nil"/>
              <w:right w:val="nil"/>
            </w:tcBorders>
            <w:vAlign w:val="bottom"/>
          </w:tcPr>
          <w:p w:rsidR="00095667" w:rsidRDefault="00095667">
            <w:pPr>
              <w:pStyle w:val="ConsPlusNormal"/>
              <w:jc w:val="center"/>
            </w:pPr>
            <w:r>
              <w:t>2,0</w:t>
            </w:r>
          </w:p>
        </w:tc>
      </w:tr>
      <w:tr w:rsidR="00095667">
        <w:tblPrEx>
          <w:tblBorders>
            <w:insideH w:val="none" w:sz="0" w:space="0" w:color="auto"/>
            <w:insideV w:val="none" w:sz="0" w:space="0" w:color="auto"/>
          </w:tblBorders>
        </w:tblPrEx>
        <w:tc>
          <w:tcPr>
            <w:tcW w:w="3780" w:type="dxa"/>
            <w:tcBorders>
              <w:top w:val="nil"/>
              <w:left w:val="nil"/>
              <w:bottom w:val="nil"/>
              <w:right w:val="nil"/>
            </w:tcBorders>
          </w:tcPr>
          <w:p w:rsidR="00095667" w:rsidRDefault="00095667">
            <w:pPr>
              <w:pStyle w:val="ConsPlusNormal"/>
            </w:pPr>
            <w:r>
              <w:t>30. Какао</w:t>
            </w:r>
          </w:p>
        </w:tc>
        <w:tc>
          <w:tcPr>
            <w:tcW w:w="1110" w:type="dxa"/>
            <w:tcBorders>
              <w:top w:val="nil"/>
              <w:left w:val="nil"/>
              <w:bottom w:val="nil"/>
              <w:right w:val="nil"/>
            </w:tcBorders>
            <w:vAlign w:val="bottom"/>
          </w:tcPr>
          <w:p w:rsidR="00095667" w:rsidRDefault="00095667">
            <w:pPr>
              <w:pStyle w:val="ConsPlusNormal"/>
              <w:jc w:val="center"/>
            </w:pPr>
            <w:r>
              <w:t>2,0</w:t>
            </w:r>
          </w:p>
        </w:tc>
        <w:tc>
          <w:tcPr>
            <w:tcW w:w="1335" w:type="dxa"/>
            <w:tcBorders>
              <w:top w:val="nil"/>
              <w:left w:val="nil"/>
              <w:bottom w:val="nil"/>
              <w:right w:val="nil"/>
            </w:tcBorders>
            <w:vAlign w:val="bottom"/>
          </w:tcPr>
          <w:p w:rsidR="00095667" w:rsidRDefault="00095667">
            <w:pPr>
              <w:pStyle w:val="ConsPlusNormal"/>
              <w:jc w:val="center"/>
            </w:pPr>
            <w:r>
              <w:t>2,0</w:t>
            </w:r>
          </w:p>
        </w:tc>
        <w:tc>
          <w:tcPr>
            <w:tcW w:w="1590" w:type="dxa"/>
            <w:tcBorders>
              <w:top w:val="nil"/>
              <w:left w:val="nil"/>
              <w:bottom w:val="nil"/>
              <w:right w:val="nil"/>
            </w:tcBorders>
            <w:vAlign w:val="bottom"/>
          </w:tcPr>
          <w:p w:rsidR="00095667" w:rsidRDefault="00095667">
            <w:pPr>
              <w:pStyle w:val="ConsPlusNormal"/>
              <w:jc w:val="center"/>
            </w:pPr>
            <w:r>
              <w:t>2,0</w:t>
            </w:r>
          </w:p>
        </w:tc>
        <w:tc>
          <w:tcPr>
            <w:tcW w:w="1305" w:type="dxa"/>
            <w:tcBorders>
              <w:top w:val="nil"/>
              <w:left w:val="nil"/>
              <w:bottom w:val="nil"/>
              <w:right w:val="nil"/>
            </w:tcBorders>
            <w:vAlign w:val="bottom"/>
          </w:tcPr>
          <w:p w:rsidR="00095667" w:rsidRDefault="00095667">
            <w:pPr>
              <w:pStyle w:val="ConsPlusNormal"/>
              <w:jc w:val="center"/>
            </w:pPr>
            <w:r>
              <w:t>2,0</w:t>
            </w:r>
          </w:p>
        </w:tc>
      </w:tr>
      <w:tr w:rsidR="00095667">
        <w:tblPrEx>
          <w:tblBorders>
            <w:insideH w:val="none" w:sz="0" w:space="0" w:color="auto"/>
            <w:insideV w:val="none" w:sz="0" w:space="0" w:color="auto"/>
          </w:tblBorders>
        </w:tblPrEx>
        <w:tc>
          <w:tcPr>
            <w:tcW w:w="3780" w:type="dxa"/>
            <w:tcBorders>
              <w:top w:val="nil"/>
              <w:left w:val="nil"/>
              <w:bottom w:val="nil"/>
              <w:right w:val="nil"/>
            </w:tcBorders>
          </w:tcPr>
          <w:p w:rsidR="00095667" w:rsidRDefault="00095667">
            <w:pPr>
              <w:pStyle w:val="ConsPlusNormal"/>
            </w:pPr>
            <w:r>
              <w:t>31. Соль</w:t>
            </w:r>
          </w:p>
        </w:tc>
        <w:tc>
          <w:tcPr>
            <w:tcW w:w="1110" w:type="dxa"/>
            <w:tcBorders>
              <w:top w:val="nil"/>
              <w:left w:val="nil"/>
              <w:bottom w:val="nil"/>
              <w:right w:val="nil"/>
            </w:tcBorders>
            <w:vAlign w:val="bottom"/>
          </w:tcPr>
          <w:p w:rsidR="00095667" w:rsidRDefault="00095667">
            <w:pPr>
              <w:pStyle w:val="ConsPlusNormal"/>
              <w:jc w:val="center"/>
            </w:pPr>
            <w:r>
              <w:t>5,0</w:t>
            </w:r>
          </w:p>
        </w:tc>
        <w:tc>
          <w:tcPr>
            <w:tcW w:w="1335" w:type="dxa"/>
            <w:tcBorders>
              <w:top w:val="nil"/>
              <w:left w:val="nil"/>
              <w:bottom w:val="nil"/>
              <w:right w:val="nil"/>
            </w:tcBorders>
            <w:vAlign w:val="bottom"/>
          </w:tcPr>
          <w:p w:rsidR="00095667" w:rsidRDefault="00095667">
            <w:pPr>
              <w:pStyle w:val="ConsPlusNormal"/>
              <w:jc w:val="center"/>
            </w:pPr>
            <w:r>
              <w:t>5,0</w:t>
            </w:r>
          </w:p>
        </w:tc>
        <w:tc>
          <w:tcPr>
            <w:tcW w:w="1590" w:type="dxa"/>
            <w:tcBorders>
              <w:top w:val="nil"/>
              <w:left w:val="nil"/>
              <w:bottom w:val="nil"/>
              <w:right w:val="nil"/>
            </w:tcBorders>
            <w:vAlign w:val="bottom"/>
          </w:tcPr>
          <w:p w:rsidR="00095667" w:rsidRDefault="00095667">
            <w:pPr>
              <w:pStyle w:val="ConsPlusNormal"/>
              <w:jc w:val="center"/>
            </w:pPr>
            <w:r>
              <w:t>5,0</w:t>
            </w:r>
          </w:p>
        </w:tc>
        <w:tc>
          <w:tcPr>
            <w:tcW w:w="1305" w:type="dxa"/>
            <w:tcBorders>
              <w:top w:val="nil"/>
              <w:left w:val="nil"/>
              <w:bottom w:val="nil"/>
              <w:right w:val="nil"/>
            </w:tcBorders>
            <w:vAlign w:val="bottom"/>
          </w:tcPr>
          <w:p w:rsidR="00095667" w:rsidRDefault="00095667">
            <w:pPr>
              <w:pStyle w:val="ConsPlusNormal"/>
              <w:jc w:val="center"/>
            </w:pPr>
            <w:r>
              <w:t>5,0</w:t>
            </w:r>
          </w:p>
        </w:tc>
      </w:tr>
      <w:tr w:rsidR="00095667">
        <w:tblPrEx>
          <w:tblBorders>
            <w:insideH w:val="none" w:sz="0" w:space="0" w:color="auto"/>
            <w:insideV w:val="none" w:sz="0" w:space="0" w:color="auto"/>
          </w:tblBorders>
        </w:tblPrEx>
        <w:tc>
          <w:tcPr>
            <w:tcW w:w="3780" w:type="dxa"/>
            <w:tcBorders>
              <w:top w:val="nil"/>
              <w:left w:val="nil"/>
              <w:bottom w:val="nil"/>
              <w:right w:val="nil"/>
            </w:tcBorders>
          </w:tcPr>
          <w:p w:rsidR="00095667" w:rsidRDefault="00095667">
            <w:pPr>
              <w:pStyle w:val="ConsPlusNormal"/>
            </w:pPr>
            <w:r>
              <w:t>32. Лимонная кислота</w:t>
            </w:r>
          </w:p>
        </w:tc>
        <w:tc>
          <w:tcPr>
            <w:tcW w:w="1110" w:type="dxa"/>
            <w:tcBorders>
              <w:top w:val="nil"/>
              <w:left w:val="nil"/>
              <w:bottom w:val="nil"/>
              <w:right w:val="nil"/>
            </w:tcBorders>
            <w:vAlign w:val="bottom"/>
          </w:tcPr>
          <w:p w:rsidR="00095667" w:rsidRDefault="00095667">
            <w:pPr>
              <w:pStyle w:val="ConsPlusNormal"/>
              <w:jc w:val="center"/>
            </w:pPr>
            <w:r>
              <w:t>0,3</w:t>
            </w:r>
          </w:p>
        </w:tc>
        <w:tc>
          <w:tcPr>
            <w:tcW w:w="1335" w:type="dxa"/>
            <w:tcBorders>
              <w:top w:val="nil"/>
              <w:left w:val="nil"/>
              <w:bottom w:val="nil"/>
              <w:right w:val="nil"/>
            </w:tcBorders>
            <w:vAlign w:val="bottom"/>
          </w:tcPr>
          <w:p w:rsidR="00095667" w:rsidRDefault="00095667">
            <w:pPr>
              <w:pStyle w:val="ConsPlusNormal"/>
              <w:jc w:val="center"/>
            </w:pPr>
            <w:r>
              <w:t>0,3</w:t>
            </w:r>
          </w:p>
        </w:tc>
        <w:tc>
          <w:tcPr>
            <w:tcW w:w="1590" w:type="dxa"/>
            <w:tcBorders>
              <w:top w:val="nil"/>
              <w:left w:val="nil"/>
              <w:bottom w:val="nil"/>
              <w:right w:val="nil"/>
            </w:tcBorders>
            <w:vAlign w:val="bottom"/>
          </w:tcPr>
          <w:p w:rsidR="00095667" w:rsidRDefault="00095667">
            <w:pPr>
              <w:pStyle w:val="ConsPlusNormal"/>
              <w:jc w:val="center"/>
            </w:pPr>
            <w:r>
              <w:t>0,3</w:t>
            </w:r>
          </w:p>
        </w:tc>
        <w:tc>
          <w:tcPr>
            <w:tcW w:w="1305" w:type="dxa"/>
            <w:tcBorders>
              <w:top w:val="nil"/>
              <w:left w:val="nil"/>
              <w:bottom w:val="nil"/>
              <w:right w:val="nil"/>
            </w:tcBorders>
            <w:vAlign w:val="bottom"/>
          </w:tcPr>
          <w:p w:rsidR="00095667" w:rsidRDefault="00095667">
            <w:pPr>
              <w:pStyle w:val="ConsPlusNormal"/>
              <w:jc w:val="center"/>
            </w:pPr>
            <w:r>
              <w:t>0,3</w:t>
            </w:r>
          </w:p>
        </w:tc>
      </w:tr>
      <w:tr w:rsidR="00095667">
        <w:tblPrEx>
          <w:tblBorders>
            <w:insideH w:val="none" w:sz="0" w:space="0" w:color="auto"/>
            <w:insideV w:val="none" w:sz="0" w:space="0" w:color="auto"/>
          </w:tblBorders>
        </w:tblPrEx>
        <w:tc>
          <w:tcPr>
            <w:tcW w:w="3780" w:type="dxa"/>
            <w:tcBorders>
              <w:top w:val="nil"/>
              <w:left w:val="nil"/>
              <w:bottom w:val="single" w:sz="4" w:space="0" w:color="auto"/>
              <w:right w:val="nil"/>
            </w:tcBorders>
          </w:tcPr>
          <w:p w:rsidR="00095667" w:rsidRDefault="00095667">
            <w:pPr>
              <w:pStyle w:val="ConsPlusNormal"/>
            </w:pPr>
            <w:r>
              <w:lastRenderedPageBreak/>
              <w:t>33. Аскорбиновая кислота, мг</w:t>
            </w:r>
          </w:p>
        </w:tc>
        <w:tc>
          <w:tcPr>
            <w:tcW w:w="1110" w:type="dxa"/>
            <w:tcBorders>
              <w:top w:val="nil"/>
              <w:left w:val="nil"/>
              <w:bottom w:val="single" w:sz="4" w:space="0" w:color="auto"/>
              <w:right w:val="nil"/>
            </w:tcBorders>
            <w:vAlign w:val="bottom"/>
          </w:tcPr>
          <w:p w:rsidR="00095667" w:rsidRDefault="00095667">
            <w:pPr>
              <w:pStyle w:val="ConsPlusNormal"/>
              <w:jc w:val="center"/>
            </w:pPr>
            <w:r>
              <w:t>50,0</w:t>
            </w:r>
          </w:p>
        </w:tc>
        <w:tc>
          <w:tcPr>
            <w:tcW w:w="1335" w:type="dxa"/>
            <w:tcBorders>
              <w:top w:val="nil"/>
              <w:left w:val="nil"/>
              <w:bottom w:val="single" w:sz="4" w:space="0" w:color="auto"/>
              <w:right w:val="nil"/>
            </w:tcBorders>
            <w:vAlign w:val="bottom"/>
          </w:tcPr>
          <w:p w:rsidR="00095667" w:rsidRDefault="00095667">
            <w:pPr>
              <w:pStyle w:val="ConsPlusNormal"/>
              <w:jc w:val="center"/>
            </w:pPr>
            <w:r>
              <w:t>50,0</w:t>
            </w:r>
          </w:p>
        </w:tc>
        <w:tc>
          <w:tcPr>
            <w:tcW w:w="1590" w:type="dxa"/>
            <w:tcBorders>
              <w:top w:val="nil"/>
              <w:left w:val="nil"/>
              <w:bottom w:val="single" w:sz="4" w:space="0" w:color="auto"/>
              <w:right w:val="nil"/>
            </w:tcBorders>
            <w:vAlign w:val="bottom"/>
          </w:tcPr>
          <w:p w:rsidR="00095667" w:rsidRDefault="00095667">
            <w:pPr>
              <w:pStyle w:val="ConsPlusNormal"/>
              <w:jc w:val="center"/>
            </w:pPr>
            <w:r>
              <w:t>70,0</w:t>
            </w:r>
          </w:p>
        </w:tc>
        <w:tc>
          <w:tcPr>
            <w:tcW w:w="1305" w:type="dxa"/>
            <w:tcBorders>
              <w:top w:val="nil"/>
              <w:left w:val="nil"/>
              <w:bottom w:val="single" w:sz="4" w:space="0" w:color="auto"/>
              <w:right w:val="nil"/>
            </w:tcBorders>
            <w:vAlign w:val="bottom"/>
          </w:tcPr>
          <w:p w:rsidR="00095667" w:rsidRDefault="00095667">
            <w:pPr>
              <w:pStyle w:val="ConsPlusNormal"/>
              <w:jc w:val="center"/>
            </w:pPr>
            <w:r>
              <w:t>70,0</w:t>
            </w:r>
          </w:p>
        </w:tc>
      </w:tr>
    </w:tbl>
    <w:p w:rsidR="00095667" w:rsidRDefault="00095667">
      <w:pPr>
        <w:pStyle w:val="ConsPlusNormal"/>
        <w:ind w:firstLine="540"/>
      </w:pPr>
    </w:p>
    <w:p w:rsidR="00095667" w:rsidRDefault="00095667">
      <w:pPr>
        <w:pStyle w:val="ConsPlusNormal"/>
        <w:ind w:firstLine="540"/>
        <w:jc w:val="both"/>
      </w:pPr>
      <w:r>
        <w:t>--------------------------------</w:t>
      </w:r>
    </w:p>
    <w:p w:rsidR="00095667" w:rsidRDefault="00095667">
      <w:pPr>
        <w:pStyle w:val="ConsPlusNormal"/>
        <w:spacing w:before="220"/>
        <w:ind w:firstLine="540"/>
        <w:jc w:val="both"/>
      </w:pPr>
      <w:bookmarkStart w:id="72" w:name="P4062"/>
      <w:bookmarkEnd w:id="72"/>
      <w:r>
        <w:t>&lt;*&gt; Нормы хлеба могут изменяться с учетом его фактического потребления. При использовании хлебобулочных изделий собственного производства нормы хлеба уменьшаются, а нормы на необходимые для их изготовления продукты увеличиваются.</w:t>
      </w:r>
    </w:p>
    <w:p w:rsidR="00095667" w:rsidRDefault="00095667">
      <w:pPr>
        <w:pStyle w:val="ConsPlusNormal"/>
        <w:spacing w:before="220"/>
        <w:ind w:firstLine="540"/>
        <w:jc w:val="both"/>
      </w:pPr>
      <w:bookmarkStart w:id="73" w:name="P4063"/>
      <w:bookmarkEnd w:id="73"/>
      <w:r>
        <w:t>&lt;**&gt; Допускается сезонная замена сухофруктов свежими фруктами.</w:t>
      </w:r>
    </w:p>
    <w:p w:rsidR="00095667" w:rsidRDefault="00095667">
      <w:pPr>
        <w:pStyle w:val="ConsPlusNormal"/>
      </w:pPr>
    </w:p>
    <w:p w:rsidR="00095667" w:rsidRDefault="00095667">
      <w:pPr>
        <w:pStyle w:val="ConsPlusNormal"/>
        <w:jc w:val="right"/>
        <w:outlineLvl w:val="1"/>
      </w:pPr>
      <w:r>
        <w:t>Таблица 2</w:t>
      </w:r>
    </w:p>
    <w:p w:rsidR="00095667" w:rsidRDefault="00095667">
      <w:pPr>
        <w:pStyle w:val="ConsPlusNormal"/>
        <w:ind w:firstLine="540"/>
      </w:pPr>
    </w:p>
    <w:p w:rsidR="00095667" w:rsidRDefault="00095667">
      <w:pPr>
        <w:pStyle w:val="ConsPlusNormal"/>
        <w:ind w:firstLine="540"/>
        <w:jc w:val="both"/>
      </w:pPr>
      <w:r>
        <w:t>Денежные нормы расходов на питание</w:t>
      </w:r>
    </w:p>
    <w:p w:rsidR="00095667" w:rsidRDefault="00095667">
      <w:pPr>
        <w:pStyle w:val="ConsPlusNormal"/>
        <w:ind w:firstLine="540"/>
      </w:pPr>
    </w:p>
    <w:p w:rsidR="00095667" w:rsidRDefault="00095667">
      <w:pPr>
        <w:pStyle w:val="ConsPlusNormal"/>
        <w:jc w:val="right"/>
      </w:pPr>
      <w:r>
        <w:t>(рублей)</w:t>
      </w:r>
    </w:p>
    <w:p w:rsidR="00095667" w:rsidRDefault="00095667">
      <w:pPr>
        <w:spacing w:after="1"/>
      </w:pPr>
    </w:p>
    <w:tbl>
      <w:tblPr>
        <w:tblW w:w="0" w:type="auto"/>
        <w:tblBorders>
          <w:top w:val="single" w:sz="4" w:space="0" w:color="auto"/>
          <w:bottom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4635"/>
        <w:gridCol w:w="4485"/>
      </w:tblGrid>
      <w:tr w:rsidR="00095667">
        <w:tc>
          <w:tcPr>
            <w:tcW w:w="4635" w:type="dxa"/>
            <w:tcBorders>
              <w:top w:val="single" w:sz="4" w:space="0" w:color="auto"/>
              <w:left w:val="nil"/>
              <w:bottom w:val="single" w:sz="4" w:space="0" w:color="auto"/>
            </w:tcBorders>
            <w:vAlign w:val="center"/>
          </w:tcPr>
          <w:p w:rsidR="00095667" w:rsidRDefault="00095667">
            <w:pPr>
              <w:pStyle w:val="ConsPlusNormal"/>
              <w:jc w:val="center"/>
            </w:pPr>
            <w:r>
              <w:t>Возраст обучающихся</w:t>
            </w:r>
          </w:p>
        </w:tc>
        <w:tc>
          <w:tcPr>
            <w:tcW w:w="4485" w:type="dxa"/>
            <w:tcBorders>
              <w:top w:val="single" w:sz="4" w:space="0" w:color="auto"/>
              <w:bottom w:val="single" w:sz="4" w:space="0" w:color="auto"/>
              <w:right w:val="nil"/>
            </w:tcBorders>
            <w:vAlign w:val="center"/>
          </w:tcPr>
          <w:p w:rsidR="00095667" w:rsidRDefault="00095667">
            <w:pPr>
              <w:pStyle w:val="ConsPlusNormal"/>
              <w:jc w:val="center"/>
            </w:pPr>
            <w:r>
              <w:t>В день на одного обучающегося</w:t>
            </w:r>
          </w:p>
        </w:tc>
      </w:tr>
      <w:tr w:rsidR="00095667">
        <w:tblPrEx>
          <w:tblBorders>
            <w:insideH w:val="none" w:sz="0" w:space="0" w:color="auto"/>
            <w:insideV w:val="none" w:sz="0" w:space="0" w:color="auto"/>
          </w:tblBorders>
        </w:tblPrEx>
        <w:tc>
          <w:tcPr>
            <w:tcW w:w="4635" w:type="dxa"/>
            <w:tcBorders>
              <w:top w:val="single" w:sz="4" w:space="0" w:color="auto"/>
              <w:left w:val="nil"/>
              <w:bottom w:val="nil"/>
              <w:right w:val="nil"/>
            </w:tcBorders>
          </w:tcPr>
          <w:p w:rsidR="00095667" w:rsidRDefault="00095667">
            <w:pPr>
              <w:pStyle w:val="ConsPlusNormal"/>
            </w:pPr>
            <w:r>
              <w:t>6 - 9 лет</w:t>
            </w:r>
          </w:p>
        </w:tc>
        <w:tc>
          <w:tcPr>
            <w:tcW w:w="4485" w:type="dxa"/>
            <w:tcBorders>
              <w:top w:val="single" w:sz="4" w:space="0" w:color="auto"/>
              <w:left w:val="nil"/>
              <w:bottom w:val="nil"/>
              <w:right w:val="nil"/>
            </w:tcBorders>
            <w:vAlign w:val="bottom"/>
          </w:tcPr>
          <w:p w:rsidR="00095667" w:rsidRDefault="00095667">
            <w:pPr>
              <w:pStyle w:val="ConsPlusNormal"/>
              <w:jc w:val="center"/>
            </w:pPr>
            <w:r>
              <w:t>5,91</w:t>
            </w:r>
          </w:p>
        </w:tc>
      </w:tr>
      <w:tr w:rsidR="00095667">
        <w:tblPrEx>
          <w:tblBorders>
            <w:insideH w:val="none" w:sz="0" w:space="0" w:color="auto"/>
            <w:insideV w:val="none" w:sz="0" w:space="0" w:color="auto"/>
          </w:tblBorders>
        </w:tblPrEx>
        <w:tc>
          <w:tcPr>
            <w:tcW w:w="4635" w:type="dxa"/>
            <w:tcBorders>
              <w:top w:val="nil"/>
              <w:left w:val="nil"/>
              <w:bottom w:val="nil"/>
              <w:right w:val="nil"/>
            </w:tcBorders>
          </w:tcPr>
          <w:p w:rsidR="00095667" w:rsidRDefault="00095667">
            <w:pPr>
              <w:pStyle w:val="ConsPlusNormal"/>
            </w:pPr>
            <w:r>
              <w:t>10 - 14 лет (девочки)</w:t>
            </w:r>
          </w:p>
        </w:tc>
        <w:tc>
          <w:tcPr>
            <w:tcW w:w="4485" w:type="dxa"/>
            <w:tcBorders>
              <w:top w:val="nil"/>
              <w:left w:val="nil"/>
              <w:bottom w:val="nil"/>
              <w:right w:val="nil"/>
            </w:tcBorders>
            <w:vAlign w:val="bottom"/>
          </w:tcPr>
          <w:p w:rsidR="00095667" w:rsidRDefault="00095667">
            <w:pPr>
              <w:pStyle w:val="ConsPlusNormal"/>
              <w:jc w:val="center"/>
            </w:pPr>
            <w:r>
              <w:t>7,65</w:t>
            </w:r>
          </w:p>
        </w:tc>
      </w:tr>
      <w:tr w:rsidR="00095667">
        <w:tblPrEx>
          <w:tblBorders>
            <w:insideH w:val="none" w:sz="0" w:space="0" w:color="auto"/>
            <w:insideV w:val="none" w:sz="0" w:space="0" w:color="auto"/>
          </w:tblBorders>
        </w:tblPrEx>
        <w:tc>
          <w:tcPr>
            <w:tcW w:w="4635" w:type="dxa"/>
            <w:tcBorders>
              <w:top w:val="nil"/>
              <w:left w:val="nil"/>
              <w:bottom w:val="nil"/>
              <w:right w:val="nil"/>
            </w:tcBorders>
          </w:tcPr>
          <w:p w:rsidR="00095667" w:rsidRDefault="00095667">
            <w:pPr>
              <w:pStyle w:val="ConsPlusNormal"/>
            </w:pPr>
            <w:r>
              <w:t>15 - 20 лет (девушки), 10 - 14 лет (мальчики)</w:t>
            </w:r>
          </w:p>
        </w:tc>
        <w:tc>
          <w:tcPr>
            <w:tcW w:w="4485" w:type="dxa"/>
            <w:tcBorders>
              <w:top w:val="nil"/>
              <w:left w:val="nil"/>
              <w:bottom w:val="nil"/>
              <w:right w:val="nil"/>
            </w:tcBorders>
            <w:vAlign w:val="bottom"/>
          </w:tcPr>
          <w:p w:rsidR="00095667" w:rsidRDefault="00095667">
            <w:pPr>
              <w:pStyle w:val="ConsPlusNormal"/>
              <w:jc w:val="center"/>
            </w:pPr>
            <w:r>
              <w:t>8,77</w:t>
            </w:r>
          </w:p>
        </w:tc>
      </w:tr>
      <w:tr w:rsidR="00095667">
        <w:tblPrEx>
          <w:tblBorders>
            <w:insideH w:val="none" w:sz="0" w:space="0" w:color="auto"/>
            <w:insideV w:val="none" w:sz="0" w:space="0" w:color="auto"/>
          </w:tblBorders>
        </w:tblPrEx>
        <w:tc>
          <w:tcPr>
            <w:tcW w:w="4635" w:type="dxa"/>
            <w:tcBorders>
              <w:top w:val="nil"/>
              <w:left w:val="nil"/>
              <w:bottom w:val="single" w:sz="4" w:space="0" w:color="auto"/>
              <w:right w:val="nil"/>
            </w:tcBorders>
          </w:tcPr>
          <w:p w:rsidR="00095667" w:rsidRDefault="00095667">
            <w:pPr>
              <w:pStyle w:val="ConsPlusNormal"/>
            </w:pPr>
            <w:r>
              <w:t>15 - 20 лет (юноши)</w:t>
            </w:r>
          </w:p>
        </w:tc>
        <w:tc>
          <w:tcPr>
            <w:tcW w:w="4485" w:type="dxa"/>
            <w:tcBorders>
              <w:top w:val="nil"/>
              <w:left w:val="nil"/>
              <w:bottom w:val="single" w:sz="4" w:space="0" w:color="auto"/>
              <w:right w:val="nil"/>
            </w:tcBorders>
            <w:vAlign w:val="bottom"/>
          </w:tcPr>
          <w:p w:rsidR="00095667" w:rsidRDefault="00095667">
            <w:pPr>
              <w:pStyle w:val="ConsPlusNormal"/>
              <w:jc w:val="center"/>
            </w:pPr>
            <w:r>
              <w:t>9,66</w:t>
            </w:r>
          </w:p>
        </w:tc>
      </w:tr>
    </w:tbl>
    <w:p w:rsidR="00095667" w:rsidRDefault="00095667">
      <w:pPr>
        <w:pStyle w:val="ConsPlusNormal"/>
      </w:pPr>
    </w:p>
    <w:p w:rsidR="00095667" w:rsidRDefault="00095667">
      <w:pPr>
        <w:pStyle w:val="ConsPlusNormal"/>
      </w:pPr>
    </w:p>
    <w:p w:rsidR="00095667" w:rsidRDefault="00095667">
      <w:pPr>
        <w:pStyle w:val="ConsPlusNormal"/>
      </w:pPr>
    </w:p>
    <w:p w:rsidR="00095667" w:rsidRDefault="00095667">
      <w:pPr>
        <w:pStyle w:val="ConsPlusNormal"/>
      </w:pPr>
    </w:p>
    <w:p w:rsidR="00095667" w:rsidRDefault="00095667">
      <w:pPr>
        <w:pStyle w:val="ConsPlusNormal"/>
        <w:jc w:val="both"/>
      </w:pPr>
    </w:p>
    <w:p w:rsidR="00095667" w:rsidRDefault="00095667">
      <w:pPr>
        <w:pStyle w:val="ConsPlusNonformat"/>
        <w:jc w:val="both"/>
      </w:pPr>
      <w:r>
        <w:t xml:space="preserve">                                                  УТВЕРЖДЕНО</w:t>
      </w:r>
    </w:p>
    <w:p w:rsidR="00095667" w:rsidRDefault="00095667">
      <w:pPr>
        <w:pStyle w:val="ConsPlusNonformat"/>
        <w:jc w:val="both"/>
      </w:pPr>
      <w:r>
        <w:t xml:space="preserve">                                                  Постановление</w:t>
      </w:r>
    </w:p>
    <w:p w:rsidR="00095667" w:rsidRDefault="00095667">
      <w:pPr>
        <w:pStyle w:val="ConsPlusNonformat"/>
        <w:jc w:val="both"/>
      </w:pPr>
      <w:r>
        <w:t xml:space="preserve">                                                  Совета Министров</w:t>
      </w:r>
    </w:p>
    <w:p w:rsidR="00095667" w:rsidRDefault="00095667">
      <w:pPr>
        <w:pStyle w:val="ConsPlusNonformat"/>
        <w:jc w:val="both"/>
      </w:pPr>
      <w:r>
        <w:t xml:space="preserve">                                                  Республики Беларусь</w:t>
      </w:r>
    </w:p>
    <w:p w:rsidR="00095667" w:rsidRDefault="00095667">
      <w:pPr>
        <w:pStyle w:val="ConsPlusNonformat"/>
        <w:jc w:val="both"/>
      </w:pPr>
      <w:r>
        <w:t xml:space="preserve">                                                  27.04.2013 N 317</w:t>
      </w:r>
    </w:p>
    <w:p w:rsidR="00095667" w:rsidRDefault="00095667">
      <w:pPr>
        <w:pStyle w:val="ConsPlusNonformat"/>
        <w:jc w:val="both"/>
      </w:pPr>
      <w:r>
        <w:t xml:space="preserve">                                                  (в редакции постановления</w:t>
      </w:r>
    </w:p>
    <w:p w:rsidR="00095667" w:rsidRDefault="00095667">
      <w:pPr>
        <w:pStyle w:val="ConsPlusNonformat"/>
        <w:jc w:val="both"/>
      </w:pPr>
      <w:r>
        <w:t xml:space="preserve">                                                  Совета Министров</w:t>
      </w:r>
    </w:p>
    <w:p w:rsidR="00095667" w:rsidRDefault="00095667">
      <w:pPr>
        <w:pStyle w:val="ConsPlusNonformat"/>
        <w:jc w:val="both"/>
      </w:pPr>
      <w:r>
        <w:t xml:space="preserve">                                                  Республики Беларусь</w:t>
      </w:r>
    </w:p>
    <w:p w:rsidR="00095667" w:rsidRDefault="00095667">
      <w:pPr>
        <w:pStyle w:val="ConsPlusNonformat"/>
        <w:jc w:val="both"/>
      </w:pPr>
      <w:r>
        <w:t xml:space="preserve">                                                  17.01.2022 N 29)</w:t>
      </w:r>
    </w:p>
    <w:p w:rsidR="00095667" w:rsidRDefault="00095667">
      <w:pPr>
        <w:pStyle w:val="ConsPlusNormal"/>
      </w:pPr>
    </w:p>
    <w:p w:rsidR="00095667" w:rsidRDefault="00095667">
      <w:pPr>
        <w:pStyle w:val="ConsPlusTitle"/>
        <w:jc w:val="center"/>
      </w:pPr>
      <w:bookmarkStart w:id="74" w:name="P4095"/>
      <w:bookmarkEnd w:id="74"/>
      <w:r>
        <w:t>ДЕНЕЖНЫЕ НОРМЫ РАСХОДОВ</w:t>
      </w:r>
    </w:p>
    <w:p w:rsidR="00095667" w:rsidRDefault="00095667">
      <w:pPr>
        <w:pStyle w:val="ConsPlusTitle"/>
        <w:jc w:val="center"/>
      </w:pPr>
      <w:r>
        <w:t>НА ПИТАНИЕ УЧАСТНИКОВ ОБРАЗОВАТЕЛЬНЫХ МЕРОПРИЯТИЙ ИЗ ЧИСЛА ЛИЦ, ОБУЧАЮЩИХСЯ В УЧРЕЖДЕНИЯХ ОБРАЗОВАНИЯ</w:t>
      </w:r>
    </w:p>
    <w:p w:rsidR="00095667" w:rsidRDefault="00095667">
      <w:pPr>
        <w:pStyle w:val="ConsPlusNormal"/>
        <w:jc w:val="center"/>
      </w:pPr>
      <w:r>
        <w:t xml:space="preserve">(в ред. </w:t>
      </w:r>
      <w:hyperlink r:id="rId90" w:history="1">
        <w:r>
          <w:rPr>
            <w:color w:val="0000FF"/>
          </w:rPr>
          <w:t>постановления</w:t>
        </w:r>
      </w:hyperlink>
      <w:r>
        <w:t xml:space="preserve"> Совмина от 17.01.2022 N 29)</w:t>
      </w:r>
    </w:p>
    <w:p w:rsidR="00095667" w:rsidRDefault="00095667">
      <w:pPr>
        <w:pStyle w:val="ConsPlusNormal"/>
      </w:pPr>
    </w:p>
    <w:p w:rsidR="00095667" w:rsidRDefault="00095667">
      <w:pPr>
        <w:pStyle w:val="ConsPlusNormal"/>
        <w:jc w:val="right"/>
      </w:pPr>
      <w:r>
        <w:t>(рублей)</w:t>
      </w:r>
    </w:p>
    <w:p w:rsidR="00095667" w:rsidRDefault="00095667">
      <w:pPr>
        <w:spacing w:after="1"/>
      </w:pPr>
    </w:p>
    <w:tbl>
      <w:tblPr>
        <w:tblW w:w="0" w:type="auto"/>
        <w:tblBorders>
          <w:top w:val="single" w:sz="4" w:space="0" w:color="auto"/>
          <w:bottom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4635"/>
        <w:gridCol w:w="4485"/>
      </w:tblGrid>
      <w:tr w:rsidR="00095667">
        <w:tc>
          <w:tcPr>
            <w:tcW w:w="4635" w:type="dxa"/>
            <w:tcBorders>
              <w:top w:val="single" w:sz="4" w:space="0" w:color="auto"/>
              <w:left w:val="nil"/>
              <w:bottom w:val="single" w:sz="4" w:space="0" w:color="auto"/>
            </w:tcBorders>
            <w:vAlign w:val="center"/>
          </w:tcPr>
          <w:p w:rsidR="00095667" w:rsidRDefault="00095667">
            <w:pPr>
              <w:pStyle w:val="ConsPlusNormal"/>
              <w:jc w:val="center"/>
            </w:pPr>
            <w:r>
              <w:t>Уровень проведения образовательного мероприятия</w:t>
            </w:r>
          </w:p>
        </w:tc>
        <w:tc>
          <w:tcPr>
            <w:tcW w:w="4485" w:type="dxa"/>
            <w:tcBorders>
              <w:top w:val="single" w:sz="4" w:space="0" w:color="auto"/>
              <w:bottom w:val="single" w:sz="4" w:space="0" w:color="auto"/>
              <w:right w:val="nil"/>
            </w:tcBorders>
            <w:vAlign w:val="center"/>
          </w:tcPr>
          <w:p w:rsidR="00095667" w:rsidRDefault="00095667">
            <w:pPr>
              <w:pStyle w:val="ConsPlusNormal"/>
              <w:jc w:val="center"/>
            </w:pPr>
            <w:r>
              <w:t>В день на одного участника образовательного мероприятия</w:t>
            </w:r>
          </w:p>
        </w:tc>
      </w:tr>
      <w:tr w:rsidR="00095667">
        <w:tblPrEx>
          <w:tblBorders>
            <w:insideH w:val="none" w:sz="0" w:space="0" w:color="auto"/>
            <w:insideV w:val="none" w:sz="0" w:space="0" w:color="auto"/>
          </w:tblBorders>
        </w:tblPrEx>
        <w:tc>
          <w:tcPr>
            <w:tcW w:w="4635" w:type="dxa"/>
            <w:tcBorders>
              <w:top w:val="single" w:sz="4" w:space="0" w:color="auto"/>
              <w:left w:val="nil"/>
              <w:bottom w:val="nil"/>
              <w:right w:val="nil"/>
            </w:tcBorders>
          </w:tcPr>
          <w:p w:rsidR="00095667" w:rsidRDefault="00095667">
            <w:pPr>
              <w:pStyle w:val="ConsPlusNormal"/>
            </w:pPr>
            <w:r>
              <w:t>Районный и городской</w:t>
            </w:r>
          </w:p>
        </w:tc>
        <w:tc>
          <w:tcPr>
            <w:tcW w:w="4485" w:type="dxa"/>
            <w:tcBorders>
              <w:top w:val="single" w:sz="4" w:space="0" w:color="auto"/>
              <w:left w:val="nil"/>
              <w:bottom w:val="nil"/>
              <w:right w:val="nil"/>
            </w:tcBorders>
            <w:vAlign w:val="bottom"/>
          </w:tcPr>
          <w:p w:rsidR="00095667" w:rsidRDefault="00095667">
            <w:pPr>
              <w:pStyle w:val="ConsPlusNormal"/>
              <w:jc w:val="center"/>
            </w:pPr>
            <w:r>
              <w:t>до 4,54</w:t>
            </w:r>
          </w:p>
        </w:tc>
      </w:tr>
      <w:tr w:rsidR="00095667">
        <w:tblPrEx>
          <w:tblBorders>
            <w:insideH w:val="none" w:sz="0" w:space="0" w:color="auto"/>
            <w:insideV w:val="none" w:sz="0" w:space="0" w:color="auto"/>
          </w:tblBorders>
        </w:tblPrEx>
        <w:tc>
          <w:tcPr>
            <w:tcW w:w="4635" w:type="dxa"/>
            <w:tcBorders>
              <w:top w:val="nil"/>
              <w:left w:val="nil"/>
              <w:bottom w:val="nil"/>
              <w:right w:val="nil"/>
            </w:tcBorders>
          </w:tcPr>
          <w:p w:rsidR="00095667" w:rsidRDefault="00095667">
            <w:pPr>
              <w:pStyle w:val="ConsPlusNormal"/>
            </w:pPr>
            <w:r>
              <w:t>Областной и г. Минска</w:t>
            </w:r>
          </w:p>
        </w:tc>
        <w:tc>
          <w:tcPr>
            <w:tcW w:w="4485" w:type="dxa"/>
            <w:tcBorders>
              <w:top w:val="nil"/>
              <w:left w:val="nil"/>
              <w:bottom w:val="nil"/>
              <w:right w:val="nil"/>
            </w:tcBorders>
            <w:vAlign w:val="bottom"/>
          </w:tcPr>
          <w:p w:rsidR="00095667" w:rsidRDefault="00095667">
            <w:pPr>
              <w:pStyle w:val="ConsPlusNormal"/>
              <w:jc w:val="center"/>
            </w:pPr>
            <w:r>
              <w:t>до 5,43</w:t>
            </w:r>
          </w:p>
        </w:tc>
      </w:tr>
      <w:tr w:rsidR="00095667">
        <w:tblPrEx>
          <w:tblBorders>
            <w:insideH w:val="none" w:sz="0" w:space="0" w:color="auto"/>
            <w:insideV w:val="none" w:sz="0" w:space="0" w:color="auto"/>
          </w:tblBorders>
        </w:tblPrEx>
        <w:tc>
          <w:tcPr>
            <w:tcW w:w="4635" w:type="dxa"/>
            <w:tcBorders>
              <w:top w:val="nil"/>
              <w:left w:val="nil"/>
              <w:bottom w:val="nil"/>
              <w:right w:val="nil"/>
            </w:tcBorders>
          </w:tcPr>
          <w:p w:rsidR="00095667" w:rsidRDefault="00095667">
            <w:pPr>
              <w:pStyle w:val="ConsPlusNormal"/>
            </w:pPr>
            <w:r>
              <w:t>Республиканский</w:t>
            </w:r>
          </w:p>
        </w:tc>
        <w:tc>
          <w:tcPr>
            <w:tcW w:w="4485" w:type="dxa"/>
            <w:tcBorders>
              <w:top w:val="nil"/>
              <w:left w:val="nil"/>
              <w:bottom w:val="nil"/>
              <w:right w:val="nil"/>
            </w:tcBorders>
            <w:vAlign w:val="bottom"/>
          </w:tcPr>
          <w:p w:rsidR="00095667" w:rsidRDefault="00095667">
            <w:pPr>
              <w:pStyle w:val="ConsPlusNormal"/>
              <w:jc w:val="center"/>
            </w:pPr>
            <w:r>
              <w:t>до 7,23</w:t>
            </w:r>
          </w:p>
        </w:tc>
      </w:tr>
      <w:tr w:rsidR="00095667">
        <w:tblPrEx>
          <w:tblBorders>
            <w:insideH w:val="none" w:sz="0" w:space="0" w:color="auto"/>
            <w:insideV w:val="none" w:sz="0" w:space="0" w:color="auto"/>
          </w:tblBorders>
        </w:tblPrEx>
        <w:tc>
          <w:tcPr>
            <w:tcW w:w="4635" w:type="dxa"/>
            <w:tcBorders>
              <w:top w:val="nil"/>
              <w:left w:val="nil"/>
              <w:bottom w:val="single" w:sz="4" w:space="0" w:color="auto"/>
              <w:right w:val="nil"/>
            </w:tcBorders>
          </w:tcPr>
          <w:p w:rsidR="00095667" w:rsidRDefault="00095667">
            <w:pPr>
              <w:pStyle w:val="ConsPlusNormal"/>
            </w:pPr>
            <w:r>
              <w:lastRenderedPageBreak/>
              <w:t>Международный</w:t>
            </w:r>
          </w:p>
        </w:tc>
        <w:tc>
          <w:tcPr>
            <w:tcW w:w="4485" w:type="dxa"/>
            <w:tcBorders>
              <w:top w:val="nil"/>
              <w:left w:val="nil"/>
              <w:bottom w:val="single" w:sz="4" w:space="0" w:color="auto"/>
              <w:right w:val="nil"/>
            </w:tcBorders>
            <w:vAlign w:val="bottom"/>
          </w:tcPr>
          <w:p w:rsidR="00095667" w:rsidRDefault="00095667">
            <w:pPr>
              <w:pStyle w:val="ConsPlusNormal"/>
              <w:jc w:val="center"/>
            </w:pPr>
            <w:r>
              <w:t>до 10,33</w:t>
            </w:r>
          </w:p>
        </w:tc>
      </w:tr>
    </w:tbl>
    <w:p w:rsidR="00095667" w:rsidRDefault="00095667">
      <w:pPr>
        <w:pStyle w:val="ConsPlusNormal"/>
      </w:pPr>
    </w:p>
    <w:p w:rsidR="00095667" w:rsidRDefault="00095667">
      <w:pPr>
        <w:pStyle w:val="ConsPlusNormal"/>
      </w:pPr>
    </w:p>
    <w:p w:rsidR="00095667" w:rsidRDefault="00095667">
      <w:pPr>
        <w:pStyle w:val="ConsPlusNormal"/>
        <w:pBdr>
          <w:top w:val="single" w:sz="6" w:space="0" w:color="auto"/>
        </w:pBdr>
        <w:spacing w:before="100" w:after="100"/>
        <w:jc w:val="both"/>
        <w:rPr>
          <w:sz w:val="2"/>
          <w:szCs w:val="2"/>
        </w:rPr>
      </w:pPr>
    </w:p>
    <w:p w:rsidR="00AC4A05" w:rsidRDefault="00AC4A05"/>
    <w:sectPr w:rsidR="00AC4A05" w:rsidSect="0006529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667"/>
    <w:rsid w:val="000604A6"/>
    <w:rsid w:val="00065299"/>
    <w:rsid w:val="00095667"/>
    <w:rsid w:val="0047684C"/>
    <w:rsid w:val="004F1191"/>
    <w:rsid w:val="006065E3"/>
    <w:rsid w:val="006358B8"/>
    <w:rsid w:val="0075144B"/>
    <w:rsid w:val="00803958"/>
    <w:rsid w:val="0086155A"/>
    <w:rsid w:val="00884F77"/>
    <w:rsid w:val="009177B2"/>
    <w:rsid w:val="00987771"/>
    <w:rsid w:val="009D6DF7"/>
    <w:rsid w:val="009F431F"/>
    <w:rsid w:val="00AC4A05"/>
    <w:rsid w:val="00B2451C"/>
    <w:rsid w:val="00B93951"/>
    <w:rsid w:val="00C74B68"/>
    <w:rsid w:val="00CB1D0E"/>
    <w:rsid w:val="00CB6073"/>
    <w:rsid w:val="00D44FE2"/>
    <w:rsid w:val="00D83C39"/>
    <w:rsid w:val="00D83EA2"/>
    <w:rsid w:val="00D94FAF"/>
    <w:rsid w:val="00DB70DC"/>
    <w:rsid w:val="00EB1046"/>
    <w:rsid w:val="00F41B86"/>
    <w:rsid w:val="00FE33C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620864-34F1-4102-A3CA-CA1DCF0E0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095667"/>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Nonformat">
    <w:name w:val="ConsPlusNonformat"/>
    <w:rsid w:val="00095667"/>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Title">
    <w:name w:val="ConsPlusTitle"/>
    <w:rsid w:val="00095667"/>
    <w:pPr>
      <w:widowControl w:val="0"/>
      <w:autoSpaceDE w:val="0"/>
      <w:autoSpaceDN w:val="0"/>
      <w:spacing w:after="0" w:line="240" w:lineRule="auto"/>
    </w:pPr>
    <w:rPr>
      <w:rFonts w:ascii="Calibri" w:eastAsia="Times New Roman" w:hAnsi="Calibri" w:cs="Calibri"/>
      <w:b/>
      <w:szCs w:val="20"/>
      <w:lang w:eastAsia="ru-RU"/>
    </w:rPr>
  </w:style>
  <w:style w:type="paragraph" w:customStyle="1" w:styleId="ConsPlusCell">
    <w:name w:val="ConsPlusCell"/>
    <w:rsid w:val="00095667"/>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DocList">
    <w:name w:val="ConsPlusDocList"/>
    <w:rsid w:val="00095667"/>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TitlePage">
    <w:name w:val="ConsPlusTitlePage"/>
    <w:rsid w:val="00095667"/>
    <w:pPr>
      <w:widowControl w:val="0"/>
      <w:autoSpaceDE w:val="0"/>
      <w:autoSpaceDN w:val="0"/>
      <w:spacing w:after="0" w:line="240" w:lineRule="auto"/>
    </w:pPr>
    <w:rPr>
      <w:rFonts w:ascii="Tahoma" w:eastAsia="Times New Roman" w:hAnsi="Tahoma" w:cs="Tahoma"/>
      <w:sz w:val="20"/>
      <w:szCs w:val="20"/>
      <w:lang w:eastAsia="ru-RU"/>
    </w:rPr>
  </w:style>
  <w:style w:type="paragraph" w:customStyle="1" w:styleId="ConsPlusJurTerm">
    <w:name w:val="ConsPlusJurTerm"/>
    <w:rsid w:val="00095667"/>
    <w:pPr>
      <w:widowControl w:val="0"/>
      <w:autoSpaceDE w:val="0"/>
      <w:autoSpaceDN w:val="0"/>
      <w:spacing w:after="0" w:line="240" w:lineRule="auto"/>
    </w:pPr>
    <w:rPr>
      <w:rFonts w:ascii="Tahoma" w:eastAsia="Times New Roman" w:hAnsi="Tahoma" w:cs="Tahoma"/>
      <w:sz w:val="26"/>
      <w:szCs w:val="20"/>
      <w:lang w:eastAsia="ru-RU"/>
    </w:rPr>
  </w:style>
  <w:style w:type="paragraph" w:customStyle="1" w:styleId="ConsPlusTextList">
    <w:name w:val="ConsPlusTextList"/>
    <w:rsid w:val="00095667"/>
    <w:pPr>
      <w:widowControl w:val="0"/>
      <w:autoSpaceDE w:val="0"/>
      <w:autoSpaceDN w:val="0"/>
      <w:spacing w:after="0" w:line="240" w:lineRule="auto"/>
    </w:pPr>
    <w:rPr>
      <w:rFonts w:ascii="Arial" w:eastAsia="Times New Roman" w:hAnsi="Arial" w:cs="Arial"/>
      <w:sz w:val="20"/>
      <w:szCs w:val="20"/>
      <w:lang w:eastAsia="ru-RU"/>
    </w:rPr>
  </w:style>
  <w:style w:type="paragraph" w:styleId="a3">
    <w:name w:val="Balloon Text"/>
    <w:basedOn w:val="a"/>
    <w:link w:val="a4"/>
    <w:uiPriority w:val="99"/>
    <w:semiHidden/>
    <w:unhideWhenUsed/>
    <w:rsid w:val="00884F77"/>
    <w:pPr>
      <w:spacing w:after="0" w:line="240" w:lineRule="auto"/>
    </w:pPr>
    <w:rPr>
      <w:rFonts w:ascii="Segoe UI" w:hAnsi="Segoe UI" w:cs="Segoe UI"/>
      <w:sz w:val="18"/>
      <w:szCs w:val="18"/>
    </w:rPr>
  </w:style>
  <w:style w:type="character" w:customStyle="1" w:styleId="a4">
    <w:name w:val="Текст выноски Знак"/>
    <w:basedOn w:val="a0"/>
    <w:link w:val="a3"/>
    <w:uiPriority w:val="99"/>
    <w:semiHidden/>
    <w:rsid w:val="00884F7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consultantplus://offline/ref=21EAED10098113D490424946668FFEB517D2DB2688CD83D15B7827A1F9CD59D4294FCE7D9D361C279F20819BA4C4863E8559039CB866A3829A1A04EA79aEx9H" TargetMode="External"/><Relationship Id="rId18" Type="http://schemas.openxmlformats.org/officeDocument/2006/relationships/hyperlink" Target="consultantplus://offline/ref=21EAED10098113D490424946668FFEB517D2DB2688CD81D7527825A1F9CD59D4294FCE7D9D361C279F20819BA4C8863E8559039CB866A3829A1A04EA79aEx9H" TargetMode="External"/><Relationship Id="rId26" Type="http://schemas.openxmlformats.org/officeDocument/2006/relationships/hyperlink" Target="consultantplus://offline/ref=21EAED10098113D490424946668FFEB517D2DB2688CD8EDF53792CA1F9CD59D4294FCE7D9D361C279F20819BA6C2863E8559039CB866A3829A1A04EA79aEx9H" TargetMode="External"/><Relationship Id="rId39" Type="http://schemas.openxmlformats.org/officeDocument/2006/relationships/hyperlink" Target="consultantplus://offline/ref=21EAED10098113D490424946668FFEB517D2DB2688CD8EDF53792CA1F9CD59D4294FCE7D9D361C279F20819BA6C2863E8559039CB866A3829A1A04EA79aEx9H" TargetMode="External"/><Relationship Id="rId21" Type="http://schemas.openxmlformats.org/officeDocument/2006/relationships/hyperlink" Target="consultantplus://offline/ref=21EAED10098113D490424946668FFEB517D2DB2688CD84D65F7827A1F9CD59D4294FCE7D9D361C279F208193A2C3863E8559039CB866A3829A1A04EA79aEx9H" TargetMode="External"/><Relationship Id="rId34" Type="http://schemas.openxmlformats.org/officeDocument/2006/relationships/hyperlink" Target="consultantplus://offline/ref=21EAED10098113D490424946668FFEB517D2DB2688CD8EDF53792CA1F9CD59D4294FCE7D9D361C279F20819BA6C2863E8559039CB866A3829A1A04EA79aEx9H" TargetMode="External"/><Relationship Id="rId42" Type="http://schemas.openxmlformats.org/officeDocument/2006/relationships/hyperlink" Target="consultantplus://offline/ref=21EAED10098113D490424946668FFEB517D2DB2688CD8EDF53792CA1F9CD59D4294FCE7D9D361C279F20819BA6C2863E8559039CB866A3829A1A04EA79aEx9H" TargetMode="External"/><Relationship Id="rId47" Type="http://schemas.openxmlformats.org/officeDocument/2006/relationships/hyperlink" Target="consultantplus://offline/ref=21EAED10098113D490424946668FFEB517D2DB2688CD8FD3597C26A1F9CD59D4294FCE7D9D361C279F20819BA7C1863E8559039CB866A3829A1A04EA79aEx9H" TargetMode="External"/><Relationship Id="rId50" Type="http://schemas.openxmlformats.org/officeDocument/2006/relationships/hyperlink" Target="consultantplus://offline/ref=21EAED10098113D490424946668FFEB517D2DB2688CD81D15F7D2CA1F9CD59D4294FCE7D9D361C279F20819BA5C7863E8559039CB866A3829A1A04EA79aEx9H" TargetMode="External"/><Relationship Id="rId55" Type="http://schemas.openxmlformats.org/officeDocument/2006/relationships/hyperlink" Target="consultantplus://offline/ref=21EAED10098113D490424946668FFEB517D2DB2688CD81D7527825A1F9CD59D4294FCE7D9D361C279F20819BA4C9863E8559039CB866A3829A1A04EA79aEx9H" TargetMode="External"/><Relationship Id="rId63" Type="http://schemas.openxmlformats.org/officeDocument/2006/relationships/hyperlink" Target="consultantplus://offline/ref=21EAED10098113D490424946668FFEB517D2DB2688CD80D5527925A1F9CD59D4294FCE7D9D361C279F20819BA4C5863E8559039CB866A3829A1A04EA79aEx9H" TargetMode="External"/><Relationship Id="rId68" Type="http://schemas.openxmlformats.org/officeDocument/2006/relationships/hyperlink" Target="consultantplus://offline/ref=21EAED10098113D490424946668FFEB517D2DB2688CD84D6597922A1F9CD59D4294FCE7D9D241C7F93228785A4C19368D41Fa5x4H" TargetMode="External"/><Relationship Id="rId76" Type="http://schemas.openxmlformats.org/officeDocument/2006/relationships/hyperlink" Target="consultantplus://offline/ref=21EAED10098113D490424946668FFEB517D2DB2688CD81D15F7D2CA1F9CD59D4294FCE7D9D361C279F20819BA6C8863E8559039CB866A3829A1A04EA79aEx9H" TargetMode="External"/><Relationship Id="rId84" Type="http://schemas.openxmlformats.org/officeDocument/2006/relationships/hyperlink" Target="consultantplus://offline/ref=21EAED10098113D490424946668FFEB517D2DB2688CD81D15F7D2CA1F9CD59D4294FCE7D9D361C279F20819BA7C6863E8559039CB866A3829A1A04EA79aEx9H" TargetMode="External"/><Relationship Id="rId89" Type="http://schemas.openxmlformats.org/officeDocument/2006/relationships/hyperlink" Target="consultantplus://offline/ref=21EAED10098113D490424946668FFEB517D2DB2688CD81D15F7D2CA1F9CD59D4294FCE7D9D361C279F20819BA0C1863E8559039CB866A3829A1A04EA79aEx9H" TargetMode="External"/><Relationship Id="rId7" Type="http://schemas.openxmlformats.org/officeDocument/2006/relationships/hyperlink" Target="consultantplus://offline/ref=21EAED10098113D490424946668FFEB517D2DB2688CD85D2587623A1F9CD59D4294FCE7D9D361C279F20819BA4C5863E8559039CB866A3829A1A04EA79aEx9H" TargetMode="External"/><Relationship Id="rId71" Type="http://schemas.openxmlformats.org/officeDocument/2006/relationships/hyperlink" Target="consultantplus://offline/ref=21EAED10098113D490424946668FFEB517D2DB2688CD81D15F7D2CA1F9CD59D4294FCE7D9D361C279F20819BA6C3863E8559039CB866A3829A1A04EA79aEx9H" TargetMode="External"/><Relationship Id="rId92"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consultantplus://offline/ref=21EAED10098113D490424946668FFEB517D2DB2688CD8ED2527A26A1F9CD59D4294FCE7D9D361C279F20819BA4C4863E8559039CB866A3829A1A04EA79aEx9H" TargetMode="External"/><Relationship Id="rId29" Type="http://schemas.openxmlformats.org/officeDocument/2006/relationships/hyperlink" Target="consultantplus://offline/ref=21EAED10098113D490424946668FFEB517D2DB2688CD8EDF53792CA1F9CD59D4294FCE7D9D361C279F20819BA6C2863E8559039CB866A3829A1A04EA79aEx9H" TargetMode="External"/><Relationship Id="rId11" Type="http://schemas.openxmlformats.org/officeDocument/2006/relationships/hyperlink" Target="consultantplus://offline/ref=21EAED10098113D490424946668FFEB517D2DB2688CD82DE5D7923A1F9CD59D4294FCE7D9D361C279F20819BA2C0863E8559039CB866A3829A1A04EA79aEx9H" TargetMode="External"/><Relationship Id="rId24" Type="http://schemas.openxmlformats.org/officeDocument/2006/relationships/hyperlink" Target="consultantplus://offline/ref=21EAED10098113D490424946668FFEB517D2DB2688CD8ED2527A26A1F9CD59D4294FCE7D9D361C279F20819BA4C6863E8559039CB866A3829A1A04EA79aEx9H" TargetMode="External"/><Relationship Id="rId32" Type="http://schemas.openxmlformats.org/officeDocument/2006/relationships/hyperlink" Target="consultantplus://offline/ref=21EAED10098113D490424946668FFEB517D2DB2688CD81D15F7D2CA1F9CD59D4294FCE7D9D361C279F20819BA5C1863E8559039CB866A3829A1A04EA79aEx9H" TargetMode="External"/><Relationship Id="rId37" Type="http://schemas.openxmlformats.org/officeDocument/2006/relationships/hyperlink" Target="consultantplus://offline/ref=21EAED10098113D490424946668FFEB517D2DB2688CD8EDF53792CA1F9CD59D4294FCE7D9D361C279F20819BA6C2863E8559039CB866A3829A1A04EA79aEx9H" TargetMode="External"/><Relationship Id="rId40" Type="http://schemas.openxmlformats.org/officeDocument/2006/relationships/hyperlink" Target="consultantplus://offline/ref=21EAED10098113D490424946668FFEB517D2DB2688CD8EDF53792CA1F9CD59D4294FCE7D9D361C279F20819BA6C2863E8559039CB866A3829A1A04EA79aEx9H" TargetMode="External"/><Relationship Id="rId45" Type="http://schemas.openxmlformats.org/officeDocument/2006/relationships/hyperlink" Target="consultantplus://offline/ref=21EAED10098113D490424946668FFEB517D2DB2688CD8EDF53792CA1F9CD59D4294FCE7D9D361C279F20819BA6C2863E8559039CB866A3829A1A04EA79aEx9H" TargetMode="External"/><Relationship Id="rId53" Type="http://schemas.openxmlformats.org/officeDocument/2006/relationships/hyperlink" Target="consultantplus://offline/ref=21EAED10098113D490424946668FFEB517D2DB2688CD8EDF53792CA1F9CD59D4294FCE7D9D361C279F20819BA6C6863E8559039CB866A3829A1A04EA79aEx9H" TargetMode="External"/><Relationship Id="rId58" Type="http://schemas.openxmlformats.org/officeDocument/2006/relationships/hyperlink" Target="consultantplus://offline/ref=21EAED10098113D490424946668FFEB517D2DB2688CD81D7527825A1F9CD59D4294FCE7D9D361C279F20819BA4C9863E8559039CB866A3829A1A04EA79aEx9H" TargetMode="External"/><Relationship Id="rId66" Type="http://schemas.openxmlformats.org/officeDocument/2006/relationships/hyperlink" Target="consultantplus://offline/ref=21EAED10098113D490424946668FFEB517D2DB2688CD87D059762CA1F9CD59D4294FCE7D9D241C7F93228785A4C19368D41Fa5x4H" TargetMode="External"/><Relationship Id="rId74" Type="http://schemas.openxmlformats.org/officeDocument/2006/relationships/hyperlink" Target="consultantplus://offline/ref=21EAED10098113D490424946668FFEB517D2DB2688CD81D15F7D2CA1F9CD59D4294FCE7D9D361C279F20819BA6C6863E8559039CB866A3829A1A04EA79aEx9H" TargetMode="External"/><Relationship Id="rId79" Type="http://schemas.openxmlformats.org/officeDocument/2006/relationships/hyperlink" Target="consultantplus://offline/ref=21EAED10098113D490424946668FFEB517D2DB2688CD81D15F7D2CA1F9CD59D4294FCE7D9D361C279F20819BA7C1863E8559039CB866A3829A1A04EA79aEx9H" TargetMode="External"/><Relationship Id="rId87" Type="http://schemas.openxmlformats.org/officeDocument/2006/relationships/hyperlink" Target="consultantplus://offline/ref=21EAED10098113D490424946668FFEB517D2DB2688CD81D15F7D2CA1F9CD59D4294FCE7D9D361C279F20819BA7C9863E8559039CB866A3829A1A04EA79aEx9H" TargetMode="External"/><Relationship Id="rId5" Type="http://schemas.openxmlformats.org/officeDocument/2006/relationships/hyperlink" Target="http://www.consultant.ru" TargetMode="External"/><Relationship Id="rId61" Type="http://schemas.openxmlformats.org/officeDocument/2006/relationships/hyperlink" Target="consultantplus://offline/ref=21EAED10098113D490424946668FFEB517D2DB2688CD81D15F7D2CA1F9CD59D4294FCE7D9D361C279F20819BA6C2863E8559039CB866A3829A1A04EA79aEx9H" TargetMode="External"/><Relationship Id="rId82" Type="http://schemas.openxmlformats.org/officeDocument/2006/relationships/hyperlink" Target="consultantplus://offline/ref=21EAED10098113D490424946668FFEB517D2DB2688CD81D15F7D2CA1F9CD59D4294FCE7D9D361C279F20819BA7C4863E8559039CB866A3829A1A04EA79aEx9H" TargetMode="External"/><Relationship Id="rId90" Type="http://schemas.openxmlformats.org/officeDocument/2006/relationships/hyperlink" Target="consultantplus://offline/ref=21EAED10098113D490424946668FFEB517D2DB2688CD81D15F7D2CA1F9CD59D4294FCE7D9D361C279F20819BA0C2863E8559039CB866A3829A1A04EA79aEx9H" TargetMode="External"/><Relationship Id="rId19" Type="http://schemas.openxmlformats.org/officeDocument/2006/relationships/hyperlink" Target="consultantplus://offline/ref=21EAED10098113D490424946668FFEB517D2DB2688CD81D25B7722A1F9CD59D4294FCE7D9D361C279F20819BA4C8863E8559039CB866A3829A1A04EA79aEx9H" TargetMode="External"/><Relationship Id="rId14" Type="http://schemas.openxmlformats.org/officeDocument/2006/relationships/hyperlink" Target="consultantplus://offline/ref=21EAED10098113D490424946668FFEB517D2DB2688CD80D5527925A1F9CD59D4294FCE7D9D361C279F20819BA4C4863E8559039CB866A3829A1A04EA79aEx9H" TargetMode="External"/><Relationship Id="rId22" Type="http://schemas.openxmlformats.org/officeDocument/2006/relationships/hyperlink" Target="consultantplus://offline/ref=21EAED10098113D490424946668FFEB517D2DB2688CD8EDF53792CA1F9CD59D4294FCE7D9D361C279F20819BA6C1863E8559039CB866A3829A1A04EA79aEx9H" TargetMode="External"/><Relationship Id="rId27" Type="http://schemas.openxmlformats.org/officeDocument/2006/relationships/hyperlink" Target="consultantplus://offline/ref=21EAED10098113D490424946668FFEB517D2DB2688CD8EDF53792CA1F9CD59D4294FCE7D9D361C279F20819BA6C2863E8559039CB866A3829A1A04EA79aEx9H" TargetMode="External"/><Relationship Id="rId30" Type="http://schemas.openxmlformats.org/officeDocument/2006/relationships/hyperlink" Target="consultantplus://offline/ref=21EAED10098113D490424946668FFEB517D2DB2688CD8EDF53792CA1F9CD59D4294FCE7D9D361C279F20819BA6C2863E8559039CB866A3829A1A04EA79aEx9H" TargetMode="External"/><Relationship Id="rId35" Type="http://schemas.openxmlformats.org/officeDocument/2006/relationships/hyperlink" Target="consultantplus://offline/ref=21EAED10098113D490424946668FFEB517D2DB2688CD8EDF53792CA1F9CD59D4294FCE7D9D361C279F20819BA6C2863E8559039CB866A3829A1A04EA79aEx9H" TargetMode="External"/><Relationship Id="rId43" Type="http://schemas.openxmlformats.org/officeDocument/2006/relationships/hyperlink" Target="consultantplus://offline/ref=21EAED10098113D490424946668FFEB517D2DB2688CD8ED2527A26A1F9CD59D4294FCE7D9D361C279F20819BA4C7863E8559039CB866A3829A1A04EA79aEx9H" TargetMode="External"/><Relationship Id="rId48" Type="http://schemas.openxmlformats.org/officeDocument/2006/relationships/hyperlink" Target="consultantplus://offline/ref=21EAED10098113D490424946668FFEB517D2DB2688CD8FD3597C26A1F9CD59D4294FCE7D9D361C279F20819BA7C4863E8559039CB866A3829A1A04EA79aEx9H" TargetMode="External"/><Relationship Id="rId56" Type="http://schemas.openxmlformats.org/officeDocument/2006/relationships/hyperlink" Target="consultantplus://offline/ref=21EAED10098113D490424946668FFEB517D2DB2688CD81D7527825A1F9CD59D4294FCE7D9D361C279F20819BA6C4863E8559039CB866A3829A1A04EA79aEx9H" TargetMode="External"/><Relationship Id="rId64" Type="http://schemas.openxmlformats.org/officeDocument/2006/relationships/hyperlink" Target="consultantplus://offline/ref=21EAED10098113D490424946668FFEB517D2DB2688CD84D25D7F25A1F9CD59D4294FCE7D9D241C7F93228785A4C19368D41Fa5x4H" TargetMode="External"/><Relationship Id="rId69" Type="http://schemas.openxmlformats.org/officeDocument/2006/relationships/hyperlink" Target="consultantplus://offline/ref=21EAED10098113D490424946668FFEB517D2DB2688CD84D5587B23A1F9CD59D4294FCE7D9D241C7F93228785A4C19368D41Fa5x4H" TargetMode="External"/><Relationship Id="rId77" Type="http://schemas.openxmlformats.org/officeDocument/2006/relationships/hyperlink" Target="consultantplus://offline/ref=21EAED10098113D490424946668FFEB517D2DB2688CD81D15F7D2CA1F9CD59D4294FCE7D9D361C279F20819BA6C9863E8559039CB866A3829A1A04EA79aEx9H" TargetMode="External"/><Relationship Id="rId8" Type="http://schemas.openxmlformats.org/officeDocument/2006/relationships/hyperlink" Target="consultantplus://offline/ref=21EAED10098113D490424946668FFEB517D2DB2688CD85DE5E7B27A1F9CD59D4294FCE7D9D361C279F20819BA4C4863E8559039CB866A3829A1A04EA79aEx9H" TargetMode="External"/><Relationship Id="rId51" Type="http://schemas.openxmlformats.org/officeDocument/2006/relationships/hyperlink" Target="consultantplus://offline/ref=21EAED10098113D490424946668FFEB517D2DB2688CD81D15F7D2CA1F9CD59D4294FCE7D9D361C279F20819BA5C8863E8559039CB866A3829A1A04EA79aEx9H" TargetMode="External"/><Relationship Id="rId72" Type="http://schemas.openxmlformats.org/officeDocument/2006/relationships/hyperlink" Target="consultantplus://offline/ref=21EAED10098113D490424946668FFEB517D2DB2688CD81D15F7D2CA1F9CD59D4294FCE7D9D361C279F20819BA6C4863E8559039CB866A3829A1A04EA79aEx9H" TargetMode="External"/><Relationship Id="rId80" Type="http://schemas.openxmlformats.org/officeDocument/2006/relationships/hyperlink" Target="consultantplus://offline/ref=21EAED10098113D490424946668FFEB517D2DB2688CD81D15F7D2CA1F9CD59D4294FCE7D9D361C279F20819BA7C2863E8559039CB866A3829A1A04EA79aEx9H" TargetMode="External"/><Relationship Id="rId85" Type="http://schemas.openxmlformats.org/officeDocument/2006/relationships/hyperlink" Target="consultantplus://offline/ref=21EAED10098113D490424946668FFEB517D2DB2688CD81D15F7D2CA1F9CD59D4294FCE7D9D361C279F20819BA7C7863E8559039CB866A3829A1A04EA79aEx9H" TargetMode="External"/><Relationship Id="rId3" Type="http://schemas.openxmlformats.org/officeDocument/2006/relationships/settings" Target="settings.xml"/><Relationship Id="rId12" Type="http://schemas.openxmlformats.org/officeDocument/2006/relationships/hyperlink" Target="consultantplus://offline/ref=21EAED10098113D490424946668FFEB517D2DB2688CD83D55B7E26A1F9CD59D4294FCE7D9D361C279F20819BA4C4863E8559039CB866A3829A1A04EA79aEx9H" TargetMode="External"/><Relationship Id="rId17" Type="http://schemas.openxmlformats.org/officeDocument/2006/relationships/hyperlink" Target="consultantplus://offline/ref=21EAED10098113D490424946668FFEB517D2DB2688CD8EDF53792CA1F9CD59D4294FCE7D9D361C279F20819BA5C9863E8559039CB866A3829A1A04EA79aEx9H" TargetMode="External"/><Relationship Id="rId25" Type="http://schemas.openxmlformats.org/officeDocument/2006/relationships/hyperlink" Target="consultantplus://offline/ref=21EAED10098113D490424946668FFEB517D2DB2688CD8EDF53792CA1F9CD59D4294FCE7D9D361C279F20819BA6C2863E8559039CB866A3829A1A04EA79aEx9H" TargetMode="External"/><Relationship Id="rId33" Type="http://schemas.openxmlformats.org/officeDocument/2006/relationships/hyperlink" Target="consultantplus://offline/ref=21EAED10098113D490424946668FFEB517D2DB2688CD8EDF53792CA1F9CD59D4294FCE7D9D361C279F20819BA6C2863E8559039CB866A3829A1A04EA79aEx9H" TargetMode="External"/><Relationship Id="rId38" Type="http://schemas.openxmlformats.org/officeDocument/2006/relationships/hyperlink" Target="consultantplus://offline/ref=21EAED10098113D490424946668FFEB517D2DB2688CD8EDF53792CA1F9CD59D4294FCE7D9D361C279F20819BA6C2863E8559039CB866A3829A1A04EA79aEx9H" TargetMode="External"/><Relationship Id="rId46" Type="http://schemas.openxmlformats.org/officeDocument/2006/relationships/hyperlink" Target="consultantplus://offline/ref=21EAED10098113D490424946668FFEB517D2DB2688CD8FD3597C26A1F9CD59D4294FCE7D9D361C279F20819BA6C6863E8559039CB866A3829A1A04EA79aEx9H" TargetMode="External"/><Relationship Id="rId59" Type="http://schemas.openxmlformats.org/officeDocument/2006/relationships/hyperlink" Target="consultantplus://offline/ref=21EAED10098113D490424946668FFEB517D2DB2688CD81D15F7D2CA1F9CD59D4294FCE7D9D361C279F20819BA6C2863E8559039CB866A3829A1A04EA79aEx9H" TargetMode="External"/><Relationship Id="rId67" Type="http://schemas.openxmlformats.org/officeDocument/2006/relationships/hyperlink" Target="consultantplus://offline/ref=21EAED10098113D490424946668FFEB517D2DB2688CD87D05C7E25A1F9CD59D4294FCE7D9D241C7F93228785A4C19368D41Fa5x4H" TargetMode="External"/><Relationship Id="rId20" Type="http://schemas.openxmlformats.org/officeDocument/2006/relationships/hyperlink" Target="consultantplus://offline/ref=21EAED10098113D490424946668FFEB517D2DB2688CD81D15F7D2CA1F9CD59D4294FCE7D9D361C279F20819BA5C0863E8559039CB866A3829A1A04EA79aEx9H" TargetMode="External"/><Relationship Id="rId41" Type="http://schemas.openxmlformats.org/officeDocument/2006/relationships/hyperlink" Target="consultantplus://offline/ref=21EAED10098113D490424946668FFEB517D2DB2688CD8EDF53792CA1F9CD59D4294FCE7D9D361C279F20819BA6C2863E8559039CB866A3829A1A04EA79aEx9H" TargetMode="External"/><Relationship Id="rId54" Type="http://schemas.openxmlformats.org/officeDocument/2006/relationships/hyperlink" Target="consultantplus://offline/ref=21EAED10098113D490424946668FFEB517D2DB2688CD8FD5597A25A1F9CD59D4294FCE7D9D361C279F20819AA0C0863E8559039CB866A3829A1A04EA79aEx9H" TargetMode="External"/><Relationship Id="rId62" Type="http://schemas.openxmlformats.org/officeDocument/2006/relationships/hyperlink" Target="consultantplus://offline/ref=21EAED10098113D490424946668FFEB517D2DB2688CD83D15B7827A1F9CD59D4294FCE7D9D361C279F20819BA4C5863E8559039CB866A3829A1A04EA79aEx9H" TargetMode="External"/><Relationship Id="rId70" Type="http://schemas.openxmlformats.org/officeDocument/2006/relationships/hyperlink" Target="consultantplus://offline/ref=21EAED10098113D490424946668FFEB517D2DB2688CD84D25F7A25A1F9CD59D4294FCE7D9D241C7F93228785A4C19368D41Fa5x4H" TargetMode="External"/><Relationship Id="rId75" Type="http://schemas.openxmlformats.org/officeDocument/2006/relationships/hyperlink" Target="consultantplus://offline/ref=21EAED10098113D490424946668FFEB517D2DB2688CD81D15F7D2CA1F9CD59D4294FCE7D9D361C279F20819BA6C7863E8559039CB866A3829A1A04EA79aEx9H" TargetMode="External"/><Relationship Id="rId83" Type="http://schemas.openxmlformats.org/officeDocument/2006/relationships/hyperlink" Target="consultantplus://offline/ref=21EAED10098113D490424946668FFEB517D2DB2688CD81D15F7D2CA1F9CD59D4294FCE7D9D361C279F20819BA7C5863E8559039CB866A3829A1A04EA79aEx9H" TargetMode="External"/><Relationship Id="rId88" Type="http://schemas.openxmlformats.org/officeDocument/2006/relationships/hyperlink" Target="consultantplus://offline/ref=21EAED10098113D490424946668FFEB517D2DB2688CD81D15F7D2CA1F9CD59D4294FCE7D9D361C279F20819BA0C0863E8559039CB866A3829A1A04EA79aEx9H" TargetMode="External"/><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consultantplus://offline/ref=21EAED10098113D490424946668FFEB517D2DB2688CD85D6537922A1F9CD59D4294FCE7D9D361C279F20819BA4C5863E8559039CB866A3829A1A04EA79aEx9H" TargetMode="External"/><Relationship Id="rId15" Type="http://schemas.openxmlformats.org/officeDocument/2006/relationships/hyperlink" Target="consultantplus://offline/ref=21EAED10098113D490424946668FFEB517D2DB2688CD80D15A7A20A1F9CD59D4294FCE7D9D361C279F20819BA4C4863E8559039CB866A3829A1A04EA79aEx9H" TargetMode="External"/><Relationship Id="rId23" Type="http://schemas.openxmlformats.org/officeDocument/2006/relationships/hyperlink" Target="consultantplus://offline/ref=21EAED10098113D490424946668FFEB517D2DB2688CD8EDF53792CA1F9CD59D4294FCE7D9D361C279F20819BA6C2863E8559039CB866A3829A1A04EA79aEx9H" TargetMode="External"/><Relationship Id="rId28" Type="http://schemas.openxmlformats.org/officeDocument/2006/relationships/hyperlink" Target="consultantplus://offline/ref=21EAED10098113D490424946668FFEB517D2DB2688CD8EDF53792CA1F9CD59D4294FCE7D9D361C279F20819BA6C2863E8559039CB866A3829A1A04EA79aEx9H" TargetMode="External"/><Relationship Id="rId36" Type="http://schemas.openxmlformats.org/officeDocument/2006/relationships/hyperlink" Target="consultantplus://offline/ref=21EAED10098113D490424946668FFEB517D2DB2688CD8EDF53792CA1F9CD59D4294FCE7D9D361C279F20819BA6C2863E8559039CB866A3829A1A04EA79aEx9H" TargetMode="External"/><Relationship Id="rId49" Type="http://schemas.openxmlformats.org/officeDocument/2006/relationships/hyperlink" Target="consultantplus://offline/ref=21EAED10098113D490424946668FFEB517D2DB2688CD81D15F7D2CA1F9CD59D4294FCE7D9D361C279F20819BA5C4863E8559039CB866A3829A1A04EA79aEx9H" TargetMode="External"/><Relationship Id="rId57" Type="http://schemas.openxmlformats.org/officeDocument/2006/relationships/hyperlink" Target="consultantplus://offline/ref=21EAED10098113D490424946668FFEB517D2DB2688CD8EDF53792CA1F9CD59D4294FCE7D9D361C279F20819BA6C8863E8559039CB866A3829A1A04EA79aEx9H" TargetMode="External"/><Relationship Id="rId10" Type="http://schemas.openxmlformats.org/officeDocument/2006/relationships/hyperlink" Target="consultantplus://offline/ref=21EAED10098113D490424946668FFEB517D2DB2688CD82D0597822A1F9CD59D4294FCE7D9D361C279F20819BA4C4863E8559039CB866A3829A1A04EA79aEx9H" TargetMode="External"/><Relationship Id="rId31" Type="http://schemas.openxmlformats.org/officeDocument/2006/relationships/hyperlink" Target="consultantplus://offline/ref=21EAED10098113D490424946668FFEB517D2DB2688CD8EDF53792CA1F9CD59D4294FCE7D9D361C279F20819BA6C2863E8559039CB866A3829A1A04EA79aEx9H" TargetMode="External"/><Relationship Id="rId44" Type="http://schemas.openxmlformats.org/officeDocument/2006/relationships/hyperlink" Target="consultantplus://offline/ref=21EAED10098113D490424946668FFEB517D2DB2688CD8EDF53792CA1F9CD59D4294FCE7D9D361C279F20819BA6C2863E8559039CB866A3829A1A04EA79aEx9H" TargetMode="External"/><Relationship Id="rId52" Type="http://schemas.openxmlformats.org/officeDocument/2006/relationships/hyperlink" Target="consultantplus://offline/ref=21EAED10098113D490424946668FFEB517D2DB2688CD81D15F7D2CA1F9CD59D4294FCE7D9D361C279F20819BA5C9863E8559039CB866A3829A1A04EA79aEx9H" TargetMode="External"/><Relationship Id="rId60" Type="http://schemas.openxmlformats.org/officeDocument/2006/relationships/hyperlink" Target="consultantplus://offline/ref=21EAED10098113D490424946668FFEB517D2DB2688CD8EDF53792CA1F9CD59D4294FCE7D9D361C279F20819BA6C8863E8559039CB866A3829A1A04EA79aEx9H" TargetMode="External"/><Relationship Id="rId65" Type="http://schemas.openxmlformats.org/officeDocument/2006/relationships/hyperlink" Target="consultantplus://offline/ref=21EAED10098113D490424946668FFEB517D2DB2688CD84D55F7B25A1F9CD59D4294FCE7D9D241C7F93228785A4C19368D41Fa5x4H" TargetMode="External"/><Relationship Id="rId73" Type="http://schemas.openxmlformats.org/officeDocument/2006/relationships/hyperlink" Target="consultantplus://offline/ref=21EAED10098113D490424946668FFEB517D2DB2688CD81D15F7D2CA1F9CD59D4294FCE7D9D361C279F20819BA6C5863E8559039CB866A3829A1A04EA79aEx9H" TargetMode="External"/><Relationship Id="rId78" Type="http://schemas.openxmlformats.org/officeDocument/2006/relationships/hyperlink" Target="consultantplus://offline/ref=21EAED10098113D490424946668FFEB517D2DB2688CD81D15F7D2CA1F9CD59D4294FCE7D9D361C279F20819BA7C0863E8559039CB866A3829A1A04EA79aEx9H" TargetMode="External"/><Relationship Id="rId81" Type="http://schemas.openxmlformats.org/officeDocument/2006/relationships/hyperlink" Target="consultantplus://offline/ref=21EAED10098113D490424946668FFEB517D2DB2688CD81D15F7D2CA1F9CD59D4294FCE7D9D361C279F20819BA7C3863E8559039CB866A3829A1A04EA79aEx9H" TargetMode="External"/><Relationship Id="rId86" Type="http://schemas.openxmlformats.org/officeDocument/2006/relationships/hyperlink" Target="consultantplus://offline/ref=21EAED10098113D490424946668FFEB517D2DB2688CD81D15F7D2CA1F9CD59D4294FCE7D9D361C279F20819BA7C8863E8559039CB866A3829A1A04EA79aEx9H" TargetMode="External"/><Relationship Id="rId4" Type="http://schemas.openxmlformats.org/officeDocument/2006/relationships/webSettings" Target="webSettings.xml"/><Relationship Id="rId9" Type="http://schemas.openxmlformats.org/officeDocument/2006/relationships/hyperlink" Target="consultantplus://offline/ref=21EAED10098113D490424946668FFEB517D2DB2688CD82D7537721A1F9CD59D4294FCE7D9D361C279F20819BA4C4863E8559039CB866A3829A1A04EA79aEx9H"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01853E-A178-4725-8B52-E8724DE267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55</Pages>
  <Words>14885</Words>
  <Characters>84850</Characters>
  <Application>Microsoft Office Word</Application>
  <DocSecurity>0</DocSecurity>
  <Lines>707</Lines>
  <Paragraphs>199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99536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Liutsyia Mikhalchuk</dc:creator>
  <cp:keywords/>
  <dc:description/>
  <cp:lastModifiedBy>Liutsyia Mikhalchuk</cp:lastModifiedBy>
  <cp:revision>27</cp:revision>
  <cp:lastPrinted>2022-04-05T09:54:00Z</cp:lastPrinted>
  <dcterms:created xsi:type="dcterms:W3CDTF">2022-01-26T07:49:00Z</dcterms:created>
  <dcterms:modified xsi:type="dcterms:W3CDTF">2022-05-20T07:04:00Z</dcterms:modified>
</cp:coreProperties>
</file>