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40" w:rsidRPr="006874D3" w:rsidRDefault="0038738D" w:rsidP="00DF5A30">
      <w:pPr>
        <w:jc w:val="both"/>
        <w:rPr>
          <w:b/>
          <w:sz w:val="28"/>
          <w:szCs w:val="28"/>
        </w:rPr>
      </w:pPr>
      <w:r w:rsidRPr="006874D3">
        <w:rPr>
          <w:b/>
          <w:noProof/>
          <w:sz w:val="28"/>
          <w:szCs w:val="28"/>
        </w:rPr>
        <w:drawing>
          <wp:inline distT="0" distB="0" distL="0" distR="0">
            <wp:extent cx="5943752" cy="3583261"/>
            <wp:effectExtent l="19050" t="0" r="0" b="0"/>
            <wp:docPr id="1" name="Рисунок 1" descr="C:\Users\максим илона даниил\Desktop\Фото комплекс\БУКЛЕТДОМ БЕЗ НАСИЛ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 илона даниил\Desktop\Фото комплекс\БУКЛЕТДОМ БЕЗ НАСИЛИЯ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87" cy="358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30" w:rsidRPr="006874D3" w:rsidRDefault="00DF5A30" w:rsidP="00DF5A3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874D3">
        <w:rPr>
          <w:sz w:val="28"/>
          <w:szCs w:val="28"/>
        </w:rPr>
        <w:t xml:space="preserve">ОВД администрации Железнодорожного района </w:t>
      </w:r>
      <w:proofErr w:type="gramStart"/>
      <w:r w:rsidRPr="006874D3">
        <w:rPr>
          <w:sz w:val="28"/>
          <w:szCs w:val="28"/>
        </w:rPr>
        <w:t>г</w:t>
      </w:r>
      <w:proofErr w:type="gramEnd"/>
      <w:r w:rsidRPr="006874D3">
        <w:rPr>
          <w:sz w:val="28"/>
          <w:szCs w:val="28"/>
        </w:rPr>
        <w:t xml:space="preserve">. Гомеля напоминает, что бытовая преступность — это преступления, совершенные самыми близкими для каждого из нас людьми: отцом, матерью, сестрой, братом. </w:t>
      </w:r>
    </w:p>
    <w:p w:rsidR="00DF5A30" w:rsidRPr="006874D3" w:rsidRDefault="00EB1EEB" w:rsidP="00EB1EEB">
      <w:pPr>
        <w:shd w:val="clear" w:color="auto" w:fill="FFFFFF"/>
        <w:ind w:firstLine="708"/>
        <w:jc w:val="both"/>
        <w:outlineLvl w:val="0"/>
        <w:rPr>
          <w:bCs/>
          <w:kern w:val="36"/>
          <w:sz w:val="28"/>
          <w:szCs w:val="28"/>
        </w:rPr>
      </w:pPr>
      <w:r w:rsidRPr="006874D3">
        <w:rPr>
          <w:sz w:val="28"/>
          <w:szCs w:val="28"/>
        </w:rPr>
        <w:t xml:space="preserve">В целях вовлечения широких слоев населения в оказании помощи и содействии государственным органам в решении проблем насилия в семье с применением к лицам асоциального поведения мер индивидуальной профилактики правонарушений с </w:t>
      </w:r>
      <w:r w:rsidR="00DF5A30" w:rsidRPr="006874D3">
        <w:rPr>
          <w:bCs/>
          <w:kern w:val="36"/>
          <w:sz w:val="28"/>
          <w:szCs w:val="28"/>
        </w:rPr>
        <w:t>3 по 7 апреля 2023 года в Республике Беларусь проводится профилактическая акция «Дом без насилия»</w:t>
      </w:r>
    </w:p>
    <w:p w:rsidR="00DF5A30" w:rsidRPr="006874D3" w:rsidRDefault="00DF5A30" w:rsidP="00DF5A3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874D3">
        <w:rPr>
          <w:sz w:val="28"/>
          <w:szCs w:val="28"/>
          <w:shd w:val="clear" w:color="auto" w:fill="FFFFFF"/>
        </w:rPr>
        <w:t>В период акции планируется проведен</w:t>
      </w:r>
      <w:r w:rsidR="00EB1EEB" w:rsidRPr="006874D3">
        <w:rPr>
          <w:sz w:val="28"/>
          <w:szCs w:val="28"/>
          <w:shd w:val="clear" w:color="auto" w:fill="FFFFFF"/>
        </w:rPr>
        <w:t xml:space="preserve">ие профилактических мероприятий </w:t>
      </w:r>
      <w:r w:rsidRPr="006874D3">
        <w:rPr>
          <w:sz w:val="28"/>
          <w:szCs w:val="28"/>
          <w:shd w:val="clear" w:color="auto" w:fill="FFFFFF"/>
        </w:rPr>
        <w:t>с оказанием юридической, психологической и другой необходимой помощи, широкое информирование населения о предпринимаемых в стране мерах борьбы с насилием в семье.</w:t>
      </w:r>
    </w:p>
    <w:p w:rsidR="00BF7CEF" w:rsidRPr="006874D3" w:rsidRDefault="00EB1EEB" w:rsidP="00DF5A30">
      <w:pPr>
        <w:ind w:firstLine="708"/>
        <w:jc w:val="both"/>
        <w:rPr>
          <w:sz w:val="28"/>
          <w:szCs w:val="28"/>
          <w:shd w:val="clear" w:color="auto" w:fill="FFFFFF"/>
        </w:rPr>
      </w:pPr>
      <w:r w:rsidRPr="006874D3">
        <w:rPr>
          <w:sz w:val="28"/>
          <w:szCs w:val="28"/>
          <w:shd w:val="clear" w:color="auto" w:fill="FFFFFF"/>
        </w:rPr>
        <w:t>Так как профилактика насилия в семье является одним из приоритетных направлений служебной деятельности ОВД, то ОВД совместно с субъектами профилактики постоянно усиливают противодействие</w:t>
      </w:r>
      <w:r w:rsidR="00D46A83" w:rsidRPr="006874D3">
        <w:rPr>
          <w:sz w:val="28"/>
          <w:szCs w:val="28"/>
          <w:shd w:val="clear" w:color="auto" w:fill="FFFFFF"/>
        </w:rPr>
        <w:t xml:space="preserve"> семейно-бытовой преступности. </w:t>
      </w:r>
    </w:p>
    <w:p w:rsidR="00D46A83" w:rsidRPr="006874D3" w:rsidRDefault="00D46A83" w:rsidP="00DF5A30">
      <w:pPr>
        <w:tabs>
          <w:tab w:val="left" w:pos="0"/>
        </w:tabs>
        <w:ind w:left="50" w:firstLine="310"/>
        <w:jc w:val="both"/>
        <w:rPr>
          <w:sz w:val="28"/>
          <w:szCs w:val="28"/>
        </w:rPr>
      </w:pPr>
      <w:r w:rsidRPr="006874D3">
        <w:rPr>
          <w:sz w:val="28"/>
          <w:szCs w:val="28"/>
        </w:rPr>
        <w:tab/>
        <w:t>Если Вы стали свидетелем, очевидцем факта совершенного преступления или административного правонарушения, то необходимо обратиться в ОВД по специальной линии «102» или в оперативно-дежурную службу Железнодорожного РОВД г. Гомеля по телефону 50-94-04,  +</w:t>
      </w:r>
      <w:r w:rsidRPr="006874D3">
        <w:rPr>
          <w:shadow/>
          <w:sz w:val="28"/>
          <w:szCs w:val="28"/>
        </w:rPr>
        <w:t xml:space="preserve">375255382502 </w:t>
      </w:r>
      <w:r w:rsidRPr="006874D3">
        <w:rPr>
          <w:sz w:val="28"/>
          <w:szCs w:val="28"/>
        </w:rPr>
        <w:t>(</w:t>
      </w:r>
      <w:r w:rsidRPr="006874D3">
        <w:rPr>
          <w:sz w:val="28"/>
          <w:szCs w:val="28"/>
          <w:lang w:val="en-US"/>
        </w:rPr>
        <w:t>Life</w:t>
      </w:r>
      <w:r w:rsidRPr="006874D3">
        <w:rPr>
          <w:sz w:val="28"/>
          <w:szCs w:val="28"/>
        </w:rPr>
        <w:t xml:space="preserve">), </w:t>
      </w:r>
      <w:r w:rsidRPr="006874D3">
        <w:rPr>
          <w:shadow/>
          <w:sz w:val="28"/>
          <w:szCs w:val="28"/>
        </w:rPr>
        <w:t xml:space="preserve">+375296082502 </w:t>
      </w:r>
      <w:r w:rsidRPr="006874D3">
        <w:rPr>
          <w:sz w:val="28"/>
          <w:szCs w:val="28"/>
        </w:rPr>
        <w:t>(А</w:t>
      </w:r>
      <w:proofErr w:type="gramStart"/>
      <w:r w:rsidRPr="006874D3">
        <w:rPr>
          <w:sz w:val="28"/>
          <w:szCs w:val="28"/>
        </w:rPr>
        <w:t>1</w:t>
      </w:r>
      <w:proofErr w:type="gramEnd"/>
      <w:r w:rsidRPr="006874D3">
        <w:rPr>
          <w:sz w:val="28"/>
          <w:szCs w:val="28"/>
        </w:rPr>
        <w:t xml:space="preserve">), </w:t>
      </w:r>
      <w:r w:rsidRPr="006874D3">
        <w:rPr>
          <w:shadow/>
          <w:sz w:val="28"/>
          <w:szCs w:val="28"/>
        </w:rPr>
        <w:t xml:space="preserve"> +375336802502 </w:t>
      </w:r>
      <w:r w:rsidRPr="006874D3">
        <w:rPr>
          <w:sz w:val="28"/>
          <w:szCs w:val="28"/>
        </w:rPr>
        <w:t xml:space="preserve">(МТС). </w:t>
      </w:r>
    </w:p>
    <w:p w:rsidR="004E23EB" w:rsidRPr="006874D3" w:rsidRDefault="004E23EB" w:rsidP="004E23EB">
      <w:pPr>
        <w:ind w:firstLine="708"/>
        <w:jc w:val="both"/>
        <w:rPr>
          <w:sz w:val="28"/>
          <w:szCs w:val="28"/>
          <w:shd w:val="clear" w:color="auto" w:fill="FFFFFF"/>
        </w:rPr>
      </w:pPr>
      <w:r w:rsidRPr="006874D3">
        <w:rPr>
          <w:sz w:val="28"/>
          <w:szCs w:val="28"/>
          <w:shd w:val="clear" w:color="auto" w:fill="FFFFFF"/>
        </w:rPr>
        <w:t>Домашнее насилие не должно быть частью Вашей жизни!</w:t>
      </w:r>
    </w:p>
    <w:p w:rsidR="00D46A83" w:rsidRPr="006874D3" w:rsidRDefault="00D46A83" w:rsidP="00DF5A30">
      <w:pPr>
        <w:tabs>
          <w:tab w:val="left" w:pos="0"/>
        </w:tabs>
        <w:ind w:left="50" w:firstLine="310"/>
        <w:jc w:val="both"/>
        <w:rPr>
          <w:sz w:val="28"/>
          <w:szCs w:val="28"/>
        </w:rPr>
      </w:pPr>
    </w:p>
    <w:p w:rsidR="00D46A83" w:rsidRPr="006874D3" w:rsidRDefault="00D46A83" w:rsidP="00DF5A30">
      <w:pPr>
        <w:tabs>
          <w:tab w:val="left" w:pos="0"/>
        </w:tabs>
        <w:ind w:left="50" w:hanging="50"/>
        <w:jc w:val="both"/>
        <w:rPr>
          <w:sz w:val="28"/>
          <w:szCs w:val="28"/>
        </w:rPr>
      </w:pPr>
    </w:p>
    <w:p w:rsidR="006874D3" w:rsidRPr="006874D3" w:rsidRDefault="006874D3" w:rsidP="00DF5A30">
      <w:pPr>
        <w:tabs>
          <w:tab w:val="left" w:pos="0"/>
        </w:tabs>
        <w:ind w:left="50" w:hanging="50"/>
        <w:jc w:val="both"/>
        <w:rPr>
          <w:sz w:val="28"/>
          <w:szCs w:val="28"/>
        </w:rPr>
      </w:pPr>
    </w:p>
    <w:p w:rsidR="00D46A83" w:rsidRPr="006874D3" w:rsidRDefault="00D46A83" w:rsidP="00DF5A30">
      <w:pPr>
        <w:tabs>
          <w:tab w:val="left" w:pos="0"/>
        </w:tabs>
        <w:ind w:left="50" w:firstLine="310"/>
        <w:jc w:val="both"/>
        <w:rPr>
          <w:sz w:val="28"/>
          <w:szCs w:val="28"/>
        </w:rPr>
      </w:pPr>
    </w:p>
    <w:p w:rsidR="00D46A83" w:rsidRPr="00DF5A30" w:rsidRDefault="00D46A83" w:rsidP="00DF5A30">
      <w:pPr>
        <w:ind w:firstLine="708"/>
        <w:jc w:val="both"/>
        <w:rPr>
          <w:sz w:val="28"/>
          <w:szCs w:val="28"/>
        </w:rPr>
      </w:pPr>
    </w:p>
    <w:sectPr w:rsidR="00D46A83" w:rsidRPr="00DF5A30" w:rsidSect="00DA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85840"/>
    <w:rsid w:val="0038738D"/>
    <w:rsid w:val="004E23EB"/>
    <w:rsid w:val="006874D3"/>
    <w:rsid w:val="006A10C5"/>
    <w:rsid w:val="006D7940"/>
    <w:rsid w:val="00852E5B"/>
    <w:rsid w:val="00BF7CEF"/>
    <w:rsid w:val="00C36B1D"/>
    <w:rsid w:val="00D116ED"/>
    <w:rsid w:val="00D46A83"/>
    <w:rsid w:val="00D85840"/>
    <w:rsid w:val="00DA59CB"/>
    <w:rsid w:val="00DF5A30"/>
    <w:rsid w:val="00EB1EEB"/>
    <w:rsid w:val="00F3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873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8584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D116E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73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73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73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илона даниил</dc:creator>
  <cp:lastModifiedBy>максим илона даниил</cp:lastModifiedBy>
  <cp:revision>3</cp:revision>
  <dcterms:created xsi:type="dcterms:W3CDTF">2023-03-26T19:07:00Z</dcterms:created>
  <dcterms:modified xsi:type="dcterms:W3CDTF">2023-03-26T19:11:00Z</dcterms:modified>
</cp:coreProperties>
</file>