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69700" w14:textId="0407B5B7" w:rsidR="00867785" w:rsidRDefault="00867785" w:rsidP="00B650AA">
      <w:pPr>
        <w:jc w:val="center"/>
        <w:rPr>
          <w:rFonts w:ascii="Arial" w:hAnsi="Arial" w:cs="Arial"/>
        </w:rPr>
      </w:pPr>
    </w:p>
    <w:p w14:paraId="5F75ED37" w14:textId="2C20D271" w:rsidR="00B650AA" w:rsidRPr="00CA4E31" w:rsidRDefault="00B650AA" w:rsidP="00B650AA">
      <w:pPr>
        <w:jc w:val="center"/>
        <w:rPr>
          <w:rFonts w:cs="Arial"/>
          <w:b/>
          <w:sz w:val="36"/>
          <w:lang w:val="es-ES"/>
        </w:rPr>
      </w:pPr>
      <w:r w:rsidRPr="00CA4E31">
        <w:rPr>
          <w:rFonts w:cs="Arial"/>
          <w:b/>
          <w:sz w:val="36"/>
          <w:lang w:val="es-ES"/>
        </w:rPr>
        <w:t xml:space="preserve">UNIVERSIDAD POLITÉNICA </w:t>
      </w:r>
      <w:r w:rsidR="00630706" w:rsidRPr="00CA4E31">
        <w:rPr>
          <w:rFonts w:cs="Arial"/>
          <w:b/>
          <w:sz w:val="36"/>
          <w:lang w:val="es-ES"/>
        </w:rPr>
        <w:t>I</w:t>
      </w:r>
      <w:r w:rsidRPr="00CA4E31">
        <w:rPr>
          <w:rFonts w:cs="Arial"/>
          <w:b/>
          <w:sz w:val="36"/>
          <w:lang w:val="es-ES"/>
        </w:rPr>
        <w:t>NTERN</w:t>
      </w:r>
      <w:r w:rsidR="00867785" w:rsidRPr="00CA4E31">
        <w:rPr>
          <w:rFonts w:cs="Arial"/>
          <w:b/>
          <w:sz w:val="36"/>
          <w:lang w:val="es-ES"/>
        </w:rPr>
        <w:t>ACIONAL</w:t>
      </w:r>
    </w:p>
    <w:p w14:paraId="4A1A311E" w14:textId="77777777" w:rsidR="00B650AA" w:rsidRPr="00CA4E31" w:rsidRDefault="00B650AA" w:rsidP="00B650AA">
      <w:pPr>
        <w:jc w:val="center"/>
        <w:rPr>
          <w:rFonts w:cs="Arial"/>
          <w:sz w:val="36"/>
          <w:lang w:val="es-MX"/>
        </w:rPr>
      </w:pPr>
    </w:p>
    <w:p w14:paraId="69DB3971" w14:textId="1DF48521" w:rsidR="00B650AA" w:rsidRPr="00CA4E31" w:rsidRDefault="00867785" w:rsidP="00B650AA">
      <w:pPr>
        <w:widowControl w:val="0"/>
        <w:jc w:val="center"/>
        <w:rPr>
          <w:rFonts w:cs="Arial"/>
          <w:b/>
          <w:bCs/>
          <w:sz w:val="36"/>
          <w:szCs w:val="32"/>
          <w:lang w:val="es-ES"/>
        </w:rPr>
      </w:pPr>
      <w:r w:rsidRPr="00CA4E31">
        <w:rPr>
          <w:rFonts w:cs="Arial"/>
          <w:b/>
          <w:bCs/>
          <w:sz w:val="36"/>
          <w:szCs w:val="32"/>
          <w:lang w:val="es-ES"/>
        </w:rPr>
        <w:t>Ingeniería Informática</w:t>
      </w:r>
    </w:p>
    <w:p w14:paraId="73ADCBF8" w14:textId="77777777" w:rsidR="00FD61EA" w:rsidRPr="00CA4E31" w:rsidRDefault="00FD61EA" w:rsidP="00B650AA">
      <w:pPr>
        <w:widowControl w:val="0"/>
        <w:jc w:val="center"/>
        <w:rPr>
          <w:rFonts w:cs="Arial"/>
          <w:b/>
          <w:bCs/>
          <w:sz w:val="36"/>
          <w:szCs w:val="32"/>
          <w:lang w:val="es-ES"/>
        </w:rPr>
      </w:pPr>
    </w:p>
    <w:p w14:paraId="3A6B7011" w14:textId="3447DD61" w:rsidR="00B650AA" w:rsidRPr="00CA4E31" w:rsidRDefault="00867785" w:rsidP="00630706">
      <w:pPr>
        <w:widowControl w:val="0"/>
        <w:jc w:val="center"/>
        <w:rPr>
          <w:rFonts w:cs="Arial"/>
          <w:b/>
          <w:bCs/>
          <w:sz w:val="36"/>
          <w:szCs w:val="32"/>
          <w:lang w:val="es-ES"/>
        </w:rPr>
      </w:pPr>
      <w:r w:rsidRPr="00CA4E31">
        <w:rPr>
          <w:rFonts w:cs="Arial"/>
          <w:b/>
          <w:bCs/>
          <w:sz w:val="36"/>
          <w:szCs w:val="32"/>
          <w:lang w:val="es-ES"/>
        </w:rPr>
        <w:t>Prog</w:t>
      </w:r>
      <w:r w:rsidR="00C465B9" w:rsidRPr="00CA4E31">
        <w:rPr>
          <w:rFonts w:cs="Arial"/>
          <w:b/>
          <w:bCs/>
          <w:sz w:val="36"/>
          <w:szCs w:val="32"/>
          <w:lang w:val="es-ES"/>
        </w:rPr>
        <w:t>ramación IV</w:t>
      </w:r>
    </w:p>
    <w:p w14:paraId="46B71378" w14:textId="77777777" w:rsidR="00B650AA" w:rsidRPr="00CA4E31" w:rsidRDefault="00B650AA" w:rsidP="00B650AA">
      <w:pPr>
        <w:jc w:val="center"/>
        <w:rPr>
          <w:rFonts w:cs="Arial"/>
          <w:sz w:val="32"/>
          <w:szCs w:val="32"/>
          <w:lang w:val="es-ES"/>
        </w:rPr>
      </w:pPr>
    </w:p>
    <w:p w14:paraId="5C082183" w14:textId="77777777" w:rsidR="00630706" w:rsidRPr="00CA4E31" w:rsidRDefault="00630706" w:rsidP="00B650AA">
      <w:pPr>
        <w:jc w:val="center"/>
        <w:rPr>
          <w:rFonts w:cs="Arial"/>
          <w:sz w:val="32"/>
          <w:szCs w:val="32"/>
          <w:lang w:val="es-ES"/>
        </w:rPr>
      </w:pPr>
    </w:p>
    <w:p w14:paraId="0499291A" w14:textId="77777777" w:rsidR="00FD61EA" w:rsidRPr="00CA4E31" w:rsidRDefault="00FD61EA" w:rsidP="00B650AA">
      <w:pPr>
        <w:jc w:val="center"/>
        <w:rPr>
          <w:rFonts w:cs="Arial"/>
          <w:sz w:val="32"/>
          <w:szCs w:val="32"/>
          <w:lang w:val="es-ES"/>
        </w:rPr>
      </w:pPr>
    </w:p>
    <w:p w14:paraId="2FB4BCBB" w14:textId="77777777" w:rsidR="00FD61EA" w:rsidRPr="00CA4E31" w:rsidRDefault="00FD61EA" w:rsidP="00B650AA">
      <w:pPr>
        <w:jc w:val="center"/>
        <w:rPr>
          <w:rFonts w:cs="Arial"/>
          <w:sz w:val="32"/>
          <w:szCs w:val="32"/>
          <w:lang w:val="es-ES"/>
        </w:rPr>
      </w:pPr>
    </w:p>
    <w:p w14:paraId="2C6EC8AA" w14:textId="5934D026" w:rsidR="00630706" w:rsidRPr="00CA4E31" w:rsidRDefault="00B11C7C" w:rsidP="00B650AA">
      <w:pPr>
        <w:jc w:val="center"/>
        <w:rPr>
          <w:rFonts w:cs="Arial"/>
          <w:b/>
          <w:bCs/>
          <w:color w:val="000000"/>
          <w:sz w:val="32"/>
          <w:lang w:val="es-ES" w:eastAsia="es-CR"/>
        </w:rPr>
      </w:pPr>
      <w:r w:rsidRPr="00CA4E31">
        <w:rPr>
          <w:rFonts w:cs="Arial"/>
          <w:b/>
          <w:bCs/>
          <w:color w:val="000000"/>
          <w:sz w:val="32"/>
          <w:lang w:val="es-ES" w:eastAsia="es-CR"/>
        </w:rPr>
        <w:t>Proyecto Avance 1</w:t>
      </w:r>
    </w:p>
    <w:p w14:paraId="6A743023" w14:textId="17B92556" w:rsidR="00B11C7C" w:rsidRDefault="00B11C7C" w:rsidP="00B650AA">
      <w:pPr>
        <w:jc w:val="center"/>
        <w:rPr>
          <w:rFonts w:cs="Arial"/>
          <w:b/>
          <w:bCs/>
          <w:color w:val="000000"/>
          <w:sz w:val="32"/>
          <w:lang w:val="es-ES" w:eastAsia="es-CR"/>
        </w:rPr>
      </w:pPr>
      <w:r w:rsidRPr="00CA4E31">
        <w:rPr>
          <w:rFonts w:cs="Arial"/>
          <w:b/>
          <w:bCs/>
          <w:color w:val="000000"/>
          <w:sz w:val="32"/>
          <w:lang w:val="es-ES" w:eastAsia="es-CR"/>
        </w:rPr>
        <w:t>Portafolio</w:t>
      </w:r>
      <w:r w:rsidR="00FD61EA" w:rsidRPr="00CA4E31">
        <w:rPr>
          <w:rFonts w:cs="Arial"/>
          <w:b/>
          <w:bCs/>
          <w:color w:val="000000"/>
          <w:sz w:val="32"/>
          <w:lang w:val="es-ES" w:eastAsia="es-CR"/>
        </w:rPr>
        <w:t xml:space="preserve"> Pro.</w:t>
      </w:r>
    </w:p>
    <w:p w14:paraId="749A950C" w14:textId="7A839B1F" w:rsidR="00F74D80" w:rsidRPr="00F74D80" w:rsidRDefault="00F74D80" w:rsidP="00F74D80">
      <w:pPr>
        <w:widowControl w:val="0"/>
        <w:jc w:val="center"/>
        <w:rPr>
          <w:rFonts w:cs="Arial"/>
          <w:b/>
          <w:bCs/>
          <w:color w:val="000000"/>
          <w:sz w:val="32"/>
          <w:lang w:eastAsia="es-CR"/>
        </w:rPr>
      </w:pPr>
      <w:r>
        <w:rPr>
          <w:rFonts w:cs="Arial"/>
          <w:b/>
          <w:bCs/>
          <w:color w:val="000000"/>
          <w:sz w:val="32"/>
          <w:lang w:eastAsia="es-CR"/>
        </w:rPr>
        <w:t>C</w:t>
      </w:r>
      <w:r w:rsidRPr="00F74D80">
        <w:rPr>
          <w:rFonts w:cs="Arial"/>
          <w:b/>
          <w:bCs/>
          <w:color w:val="000000"/>
          <w:sz w:val="32"/>
          <w:lang w:eastAsia="es-CR"/>
        </w:rPr>
        <w:t>reado por: Estefania Cassingena Navone</w:t>
      </w:r>
    </w:p>
    <w:p w14:paraId="56A78B5F" w14:textId="77777777" w:rsidR="00F74D80" w:rsidRPr="00CA4E31" w:rsidRDefault="00F74D80" w:rsidP="00B650AA">
      <w:pPr>
        <w:jc w:val="center"/>
        <w:rPr>
          <w:rFonts w:cs="Arial"/>
          <w:b/>
          <w:bCs/>
          <w:color w:val="000000"/>
          <w:sz w:val="32"/>
          <w:lang w:val="es-ES" w:eastAsia="es-CR"/>
        </w:rPr>
      </w:pPr>
    </w:p>
    <w:p w14:paraId="7872AD85" w14:textId="77777777" w:rsidR="00B650AA" w:rsidRPr="00CA4E31" w:rsidRDefault="00B650AA" w:rsidP="00B650AA">
      <w:pPr>
        <w:jc w:val="center"/>
        <w:rPr>
          <w:rFonts w:cs="Arial"/>
          <w:b/>
          <w:bCs/>
          <w:color w:val="000000"/>
          <w:sz w:val="32"/>
          <w:lang w:val="es-ES" w:eastAsia="es-CR"/>
        </w:rPr>
      </w:pPr>
      <w:r w:rsidRPr="00CA4E31">
        <w:rPr>
          <w:rFonts w:cs="Arial"/>
          <w:b/>
          <w:bCs/>
          <w:color w:val="000000"/>
          <w:sz w:val="32"/>
          <w:lang w:val="es-ES" w:eastAsia="es-CR"/>
        </w:rPr>
        <w:t>Profesor:</w:t>
      </w:r>
    </w:p>
    <w:p w14:paraId="6277B9BB" w14:textId="2232F547" w:rsidR="00B650AA" w:rsidRDefault="00C465B9" w:rsidP="00B650AA">
      <w:pPr>
        <w:widowControl w:val="0"/>
        <w:jc w:val="center"/>
        <w:rPr>
          <w:rFonts w:cs="Arial"/>
          <w:b/>
          <w:bCs/>
          <w:color w:val="000000"/>
          <w:sz w:val="32"/>
          <w:lang w:eastAsia="es-CR"/>
        </w:rPr>
      </w:pPr>
      <w:r w:rsidRPr="00CA4E31">
        <w:rPr>
          <w:rFonts w:cs="Arial"/>
          <w:b/>
          <w:bCs/>
          <w:color w:val="000000"/>
          <w:sz w:val="32"/>
          <w:lang w:eastAsia="es-CR"/>
        </w:rPr>
        <w:t>Ing. Pedro Vargas Jarquín</w:t>
      </w:r>
    </w:p>
    <w:p w14:paraId="261D22DC" w14:textId="77777777" w:rsidR="00B650AA" w:rsidRPr="00CA4E31" w:rsidRDefault="00B650AA" w:rsidP="00B650AA">
      <w:pPr>
        <w:widowControl w:val="0"/>
        <w:jc w:val="center"/>
        <w:rPr>
          <w:rFonts w:cs="Arial"/>
          <w:color w:val="000000"/>
          <w:lang w:val="es-ES" w:eastAsia="es-CR"/>
        </w:rPr>
      </w:pPr>
    </w:p>
    <w:p w14:paraId="5B4C17B7" w14:textId="77777777" w:rsidR="00B650AA" w:rsidRPr="00CA4E31" w:rsidRDefault="00B650AA" w:rsidP="00B650AA">
      <w:pPr>
        <w:widowControl w:val="0"/>
        <w:jc w:val="center"/>
        <w:rPr>
          <w:rFonts w:cs="Arial"/>
          <w:sz w:val="32"/>
          <w:lang w:val="es-ES"/>
        </w:rPr>
      </w:pPr>
    </w:p>
    <w:p w14:paraId="03274D51" w14:textId="77777777" w:rsidR="00630706" w:rsidRPr="00CA4E31" w:rsidRDefault="00630706" w:rsidP="00B650AA">
      <w:pPr>
        <w:widowControl w:val="0"/>
        <w:jc w:val="center"/>
        <w:rPr>
          <w:rFonts w:cs="Arial"/>
          <w:sz w:val="32"/>
          <w:lang w:val="es-ES"/>
        </w:rPr>
      </w:pPr>
    </w:p>
    <w:p w14:paraId="1136BAB9" w14:textId="77777777" w:rsidR="00B650AA" w:rsidRPr="00CA4E31" w:rsidRDefault="00B650AA" w:rsidP="00630706">
      <w:pPr>
        <w:widowControl w:val="0"/>
        <w:jc w:val="center"/>
        <w:rPr>
          <w:rFonts w:cs="Arial"/>
          <w:sz w:val="32"/>
          <w:lang w:val="es-ES"/>
        </w:rPr>
      </w:pPr>
    </w:p>
    <w:p w14:paraId="4361C5EC" w14:textId="200FBAFF" w:rsidR="00630706" w:rsidRDefault="00630706" w:rsidP="00CA4E31">
      <w:pPr>
        <w:jc w:val="center"/>
        <w:rPr>
          <w:rFonts w:cs="Arial"/>
          <w:szCs w:val="20"/>
          <w:lang w:val="es-ES"/>
        </w:rPr>
      </w:pPr>
      <w:r w:rsidRPr="00CA4E31">
        <w:rPr>
          <w:rFonts w:cs="Arial"/>
          <w:sz w:val="32"/>
          <w:lang w:val="es-ES"/>
        </w:rPr>
        <w:t>Febrero</w:t>
      </w:r>
      <w:r w:rsidR="00B650AA" w:rsidRPr="00CA4E31">
        <w:rPr>
          <w:rFonts w:cs="Arial"/>
          <w:sz w:val="32"/>
          <w:lang w:val="es-ES"/>
        </w:rPr>
        <w:t>, 202</w:t>
      </w:r>
      <w:r w:rsidR="00CA4E31">
        <w:rPr>
          <w:rFonts w:cs="Arial"/>
          <w:sz w:val="32"/>
          <w:lang w:val="es-ES"/>
        </w:rPr>
        <w:t>6</w:t>
      </w:r>
      <w:r>
        <w:rPr>
          <w:rFonts w:cs="Arial"/>
          <w:szCs w:val="20"/>
          <w:lang w:val="es-ES"/>
        </w:rPr>
        <w:br w:type="page"/>
      </w:r>
    </w:p>
    <w:p w14:paraId="34282B09" w14:textId="77777777" w:rsidR="00630706" w:rsidRPr="000C65EE" w:rsidRDefault="00630706" w:rsidP="00B650AA">
      <w:pPr>
        <w:rPr>
          <w:rFonts w:ascii="Arial" w:hAnsi="Arial" w:cs="Arial"/>
        </w:rPr>
      </w:pPr>
    </w:p>
    <w:p w14:paraId="584DB032" w14:textId="77777777" w:rsidR="000C65EE" w:rsidRPr="000C65EE" w:rsidRDefault="000C65EE" w:rsidP="00CA4E31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  <w:t>1. Introducción</w:t>
      </w:r>
    </w:p>
    <w:p w14:paraId="376D52CB" w14:textId="573ED629" w:rsid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El Proyecto</w:t>
      </w:r>
      <w:r>
        <w:rPr>
          <w:rFonts w:ascii="Arial" w:eastAsia="Times New Roman" w:hAnsi="Arial" w:cs="Arial"/>
          <w:kern w:val="0"/>
          <w:lang w:eastAsia="es-CR"/>
          <w14:ligatures w14:val="none"/>
        </w:rPr>
        <w:t xml:space="preserve"> Avance 1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 xml:space="preserve"> consiste en el diseño y desarrollo de un portafolio web personal, cuyo objetivo principal es presentar de manera profesional la información académica, habilidades técnicas y proyectos desarrollados por el estudiante. Este proyecto se enmarca dentro del curso </w:t>
      </w:r>
      <w:r w:rsidRPr="000C65E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Programación IV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, aplicando buenas prácticas de desarrollo web, estructura semántica y diseño responsivo.</w:t>
      </w:r>
      <w:r>
        <w:rPr>
          <w:rFonts w:ascii="Arial" w:eastAsia="Times New Roman" w:hAnsi="Arial" w:cs="Arial"/>
          <w:kern w:val="0"/>
          <w:lang w:eastAsia="es-CR"/>
          <w14:ligatures w14:val="none"/>
        </w:rPr>
        <w:t xml:space="preserve"> Se desarrollará siguiendo el profesor, pero tropicalizando el avance al gusto y cambios del estudiante. Debe cambiarse por lo menos un 40% del realizado con el profesor.</w:t>
      </w:r>
    </w:p>
    <w:p w14:paraId="51C0E256" w14:textId="3E433813" w:rsidR="000C65EE" w:rsidRP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Fecha de entrega es 11/3/2026</w:t>
      </w:r>
    </w:p>
    <w:p w14:paraId="780E0D69" w14:textId="77777777" w:rsidR="000C65EE" w:rsidRPr="000C65EE" w:rsidRDefault="000C65EE" w:rsidP="00CA4E31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  <w:t>2. Objetivo del Proyecto</w:t>
      </w:r>
    </w:p>
    <w:p w14:paraId="4E2562EA" w14:textId="64C3B885" w:rsidR="000C65EE" w:rsidRP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Desarrollar un sitio web estático funcional que sirva como portafolio profesional, utilizando tecnologías web estándar y un framework</w:t>
      </w:r>
      <w:r>
        <w:rPr>
          <w:rFonts w:ascii="Arial" w:eastAsia="Times New Roman" w:hAnsi="Arial" w:cs="Arial"/>
          <w:kern w:val="0"/>
          <w:lang w:eastAsia="es-CR"/>
          <w14:ligatures w14:val="none"/>
        </w:rPr>
        <w:t xml:space="preserve"> (Boostrap)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 xml:space="preserve"> de apoyo para el diseño visual.</w:t>
      </w:r>
    </w:p>
    <w:p w14:paraId="0B5088E6" w14:textId="77777777" w:rsidR="000C65EE" w:rsidRPr="000C65EE" w:rsidRDefault="000C65EE" w:rsidP="00CA4E3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  <w:t>Objetivos específicos</w:t>
      </w:r>
    </w:p>
    <w:p w14:paraId="2BA08386" w14:textId="77777777" w:rsidR="000C65EE" w:rsidRPr="000C65EE" w:rsidRDefault="000C65EE" w:rsidP="00CA4E3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Aplicar correctamente la estructura básica de un documento HTML5.</w:t>
      </w:r>
    </w:p>
    <w:p w14:paraId="47E26659" w14:textId="77777777" w:rsidR="000C65EE" w:rsidRPr="000C65EE" w:rsidRDefault="000C65EE" w:rsidP="00CA4E3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Utilizar hojas de estilo CSS externas para el diseño y la presentación.</w:t>
      </w:r>
    </w:p>
    <w:p w14:paraId="537D46C9" w14:textId="77777777" w:rsidR="000C65EE" w:rsidRPr="000C65EE" w:rsidRDefault="000C65EE" w:rsidP="00CA4E3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Implementar un diseño responsivo adaptable a distintos dispositivos.</w:t>
      </w:r>
    </w:p>
    <w:p w14:paraId="081180CA" w14:textId="77777777" w:rsidR="000C65EE" w:rsidRPr="000C65EE" w:rsidRDefault="000C65EE" w:rsidP="00CA4E31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Integrar componentes visuales mediante Bootstrap.</w:t>
      </w:r>
    </w:p>
    <w:p w14:paraId="22866AD9" w14:textId="77777777" w:rsidR="000C65EE" w:rsidRPr="000C65EE" w:rsidRDefault="000C65EE" w:rsidP="00CA4E31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  <w:t>3. Tecnologías Utilizadas</w:t>
      </w:r>
    </w:p>
    <w:p w14:paraId="19BDD9C8" w14:textId="77777777" w:rsidR="000C65EE" w:rsidRPr="000C65EE" w:rsidRDefault="000C65EE" w:rsidP="00CA4E3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HTML5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: para la estructura semántica del sitio web.</w:t>
      </w:r>
    </w:p>
    <w:p w14:paraId="2358840E" w14:textId="77777777" w:rsidR="000C65EE" w:rsidRPr="000C65EE" w:rsidRDefault="000C65EE" w:rsidP="00CA4E3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CSS3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: para la presentación visual y el diseño personalizado.</w:t>
      </w:r>
    </w:p>
    <w:p w14:paraId="15CEE1FC" w14:textId="77777777" w:rsidR="000C65EE" w:rsidRPr="000C65EE" w:rsidRDefault="000C65EE" w:rsidP="00CA4E3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t>Bootstrap 5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: como framework CSS para facilitar el diseño responsivo y componentes predefinidos.</w:t>
      </w:r>
    </w:p>
    <w:p w14:paraId="3CC02C4E" w14:textId="77777777" w:rsidR="000C65EE" w:rsidRPr="000C65EE" w:rsidRDefault="000C65EE" w:rsidP="00CA4E31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lang w:eastAsia="es-CR"/>
          <w14:ligatures w14:val="none"/>
        </w:rPr>
        <w:lastRenderedPageBreak/>
        <w:t>Google Fonts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: para la tipografía personalizada.</w:t>
      </w:r>
    </w:p>
    <w:p w14:paraId="3370892C" w14:textId="77777777" w:rsidR="000C65EE" w:rsidRPr="000C65EE" w:rsidRDefault="000C65EE" w:rsidP="00CA4E31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  <w:t>4. Estructura del Proyecto</w:t>
      </w:r>
    </w:p>
    <w:p w14:paraId="7F4B38D8" w14:textId="77777777" w:rsidR="000C65EE" w:rsidRP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El proyecto se organiza de la siguiente manera:</w:t>
      </w:r>
    </w:p>
    <w:p w14:paraId="03D0AAD6" w14:textId="77777777" w:rsidR="000C65EE" w:rsidRPr="000C65EE" w:rsidRDefault="000C65EE" w:rsidP="00CA4E3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index.html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: archivo principal que contiene la estructura del sitio web.</w:t>
      </w:r>
    </w:p>
    <w:p w14:paraId="77368AA9" w14:textId="77777777" w:rsidR="000C65EE" w:rsidRPr="000C65EE" w:rsidRDefault="000C65EE" w:rsidP="00CA4E3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styles.css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: hoja de estilos externa con el diseño personalizado.</w:t>
      </w:r>
    </w:p>
    <w:p w14:paraId="02727B12" w14:textId="77777777" w:rsidR="000C65EE" w:rsidRPr="000C65EE" w:rsidRDefault="000C65EE" w:rsidP="00CA4E31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imagenes/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: carpeta que almacena los recursos gráficos utilizados en el sitio.</w:t>
      </w:r>
    </w:p>
    <w:p w14:paraId="7CE816CF" w14:textId="77777777" w:rsidR="000C65EE" w:rsidRP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Esta organización facilita el mantenimiento del código y sigue una separación clara de responsabilidades.</w:t>
      </w:r>
    </w:p>
    <w:p w14:paraId="6EC00905" w14:textId="77777777" w:rsidR="000C65EE" w:rsidRPr="000C65EE" w:rsidRDefault="000C65EE" w:rsidP="00CA4E31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  <w:t>5. Descripción del Desarrollo</w:t>
      </w:r>
    </w:p>
    <w:p w14:paraId="58270578" w14:textId="77777777" w:rsidR="000C65EE" w:rsidRPr="000C65EE" w:rsidRDefault="000C65EE" w:rsidP="00CA4E3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  <w:t>5.1 Estructura HTML</w:t>
      </w:r>
    </w:p>
    <w:p w14:paraId="6C09A1C9" w14:textId="72079007" w:rsidR="000C65EE" w:rsidRPr="000C65EE" w:rsidRDefault="002A3443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¡El archivo index.html inicia con la declaración &lt;!</w:t>
      </w:r>
      <w:r w:rsidR="000C65EE"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DOCTYPE html&gt;</w:t>
      </w:r>
      <w:r w:rsidR="000C65EE" w:rsidRPr="000C65EE">
        <w:rPr>
          <w:rFonts w:ascii="Arial" w:eastAsia="Times New Roman" w:hAnsi="Arial" w:cs="Arial"/>
          <w:kern w:val="0"/>
          <w:lang w:eastAsia="es-CR"/>
          <w14:ligatures w14:val="none"/>
        </w:rPr>
        <w:t xml:space="preserve"> y define correctamente las secciones principales del documento: encabezado (</w:t>
      </w:r>
      <w:r w:rsidR="000C65EE"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&lt;head&gt;</w:t>
      </w:r>
      <w:r w:rsidR="000C65EE" w:rsidRPr="000C65EE">
        <w:rPr>
          <w:rFonts w:ascii="Arial" w:eastAsia="Times New Roman" w:hAnsi="Arial" w:cs="Arial"/>
          <w:kern w:val="0"/>
          <w:lang w:eastAsia="es-CR"/>
          <w14:ligatures w14:val="none"/>
        </w:rPr>
        <w:t>) y cuerpo (</w:t>
      </w:r>
      <w:r w:rsidR="000C65EE"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&lt;body&gt;</w:t>
      </w:r>
      <w:r w:rsidR="000C65EE" w:rsidRPr="000C65EE">
        <w:rPr>
          <w:rFonts w:ascii="Arial" w:eastAsia="Times New Roman" w:hAnsi="Arial" w:cs="Arial"/>
          <w:kern w:val="0"/>
          <w:lang w:eastAsia="es-CR"/>
          <w14:ligatures w14:val="none"/>
        </w:rPr>
        <w:t>). Dentro del cuerpo se estructuran las siguientes secciones:</w:t>
      </w:r>
    </w:p>
    <w:p w14:paraId="48908A04" w14:textId="77777777" w:rsidR="000C65EE" w:rsidRPr="000C65EE" w:rsidRDefault="000C65EE" w:rsidP="00CA4E3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Barra de navegación</w:t>
      </w:r>
    </w:p>
    <w:p w14:paraId="6C0B87CD" w14:textId="77777777" w:rsidR="000C65EE" w:rsidRPr="000C65EE" w:rsidRDefault="000C65EE" w:rsidP="00CA4E3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Sección Hero (presentación personal)</w:t>
      </w:r>
    </w:p>
    <w:p w14:paraId="1165C733" w14:textId="77777777" w:rsidR="000C65EE" w:rsidRPr="000C65EE" w:rsidRDefault="000C65EE" w:rsidP="00CA4E3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Sobre mí</w:t>
      </w:r>
    </w:p>
    <w:p w14:paraId="0897AF98" w14:textId="77777777" w:rsidR="000C65EE" w:rsidRPr="000C65EE" w:rsidRDefault="000C65EE" w:rsidP="00CA4E3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Experiencia</w:t>
      </w:r>
    </w:p>
    <w:p w14:paraId="3E38194F" w14:textId="77777777" w:rsidR="000C65EE" w:rsidRPr="000C65EE" w:rsidRDefault="000C65EE" w:rsidP="00CA4E3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Proyectos</w:t>
      </w:r>
    </w:p>
    <w:p w14:paraId="092FC34B" w14:textId="77777777" w:rsidR="000C65EE" w:rsidRPr="000C65EE" w:rsidRDefault="000C65EE" w:rsidP="00CA4E3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Artículos</w:t>
      </w:r>
    </w:p>
    <w:p w14:paraId="0863D4B0" w14:textId="77777777" w:rsidR="000C65EE" w:rsidRPr="000C65EE" w:rsidRDefault="000C65EE" w:rsidP="00CA4E3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Testimonios</w:t>
      </w:r>
    </w:p>
    <w:p w14:paraId="78E31F81" w14:textId="77777777" w:rsidR="000C65EE" w:rsidRPr="000C65EE" w:rsidRDefault="000C65EE" w:rsidP="00CA4E3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Contacto</w:t>
      </w:r>
    </w:p>
    <w:p w14:paraId="3C3C8137" w14:textId="77777777" w:rsidR="000C65EE" w:rsidRPr="000C65EE" w:rsidRDefault="000C65EE" w:rsidP="00CA4E31">
      <w:pPr>
        <w:numPr>
          <w:ilvl w:val="0"/>
          <w:numId w:val="6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Pie de página</w:t>
      </w:r>
    </w:p>
    <w:p w14:paraId="7835DD70" w14:textId="77777777" w:rsidR="000C65EE" w:rsidRP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Cada sección se identifica mediante clases y, cuando es necesario, identificadores (</w:t>
      </w:r>
      <w:r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id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) para facilitar la navegación interna.</w:t>
      </w:r>
    </w:p>
    <w:p w14:paraId="457D1650" w14:textId="77777777" w:rsidR="000C65EE" w:rsidRPr="000C65EE" w:rsidRDefault="000C65EE" w:rsidP="00CA4E3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  <w:lastRenderedPageBreak/>
        <w:t>5.2 Diseño con CSS</w:t>
      </w:r>
    </w:p>
    <w:p w14:paraId="6ACDC204" w14:textId="77777777" w:rsidR="000C65EE" w:rsidRP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 xml:space="preserve">El archivo </w:t>
      </w:r>
      <w:r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styles.css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 xml:space="preserve"> define estilos globales y específicos para cada sección. Se emplean:</w:t>
      </w:r>
    </w:p>
    <w:p w14:paraId="7299142D" w14:textId="77777777" w:rsidR="000C65EE" w:rsidRPr="000C65EE" w:rsidRDefault="000C65EE" w:rsidP="00CA4E3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Flexbox para alineación y distribución de elementos.</w:t>
      </w:r>
    </w:p>
    <w:p w14:paraId="75A804F2" w14:textId="77777777" w:rsidR="000C65EE" w:rsidRPr="000C65EE" w:rsidRDefault="000C65EE" w:rsidP="00CA4E3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Clases reutilizables para secciones claras y oscuras.</w:t>
      </w:r>
    </w:p>
    <w:p w14:paraId="49D2A8D5" w14:textId="77777777" w:rsidR="000C65EE" w:rsidRPr="000C65EE" w:rsidRDefault="000C65EE" w:rsidP="00CA4E3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 xml:space="preserve">Efectos visuales como </w:t>
      </w:r>
      <w:r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hover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, transiciones y superposiciones.</w:t>
      </w:r>
    </w:p>
    <w:p w14:paraId="31A3C307" w14:textId="77777777" w:rsidR="000C65EE" w:rsidRPr="000C65EE" w:rsidRDefault="000C65EE" w:rsidP="00CA4E31">
      <w:pPr>
        <w:numPr>
          <w:ilvl w:val="0"/>
          <w:numId w:val="7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Media queries para asegurar la adaptabilidad del sitio en diferentes resoluciones.</w:t>
      </w:r>
    </w:p>
    <w:p w14:paraId="727DC09A" w14:textId="77777777" w:rsidR="000C65EE" w:rsidRPr="000C65EE" w:rsidRDefault="000C65EE" w:rsidP="00CA4E31">
      <w:pPr>
        <w:spacing w:before="100" w:beforeAutospacing="1" w:after="100" w:afterAutospacing="1" w:line="36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sz w:val="27"/>
          <w:szCs w:val="27"/>
          <w:lang w:eastAsia="es-CR"/>
          <w14:ligatures w14:val="none"/>
        </w:rPr>
        <w:t>5.3 Uso de Bootstrap</w:t>
      </w:r>
    </w:p>
    <w:p w14:paraId="5D52C4B6" w14:textId="77777777" w:rsidR="000C65EE" w:rsidRP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Bootstrap se utiliza principalmente para:</w:t>
      </w:r>
    </w:p>
    <w:p w14:paraId="4B516231" w14:textId="77777777" w:rsidR="000C65EE" w:rsidRPr="000C65EE" w:rsidRDefault="000C65EE" w:rsidP="00CA4E3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La barra de navegación responsiva.</w:t>
      </w:r>
    </w:p>
    <w:p w14:paraId="0C30D71B" w14:textId="77777777" w:rsidR="000C65EE" w:rsidRPr="000C65EE" w:rsidRDefault="000C65EE" w:rsidP="00CA4E3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El sistema de grillas (</w:t>
      </w:r>
      <w:r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container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 xml:space="preserve">, </w:t>
      </w:r>
      <w:r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row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 xml:space="preserve">, </w:t>
      </w:r>
      <w:r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col-*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).</w:t>
      </w:r>
    </w:p>
    <w:p w14:paraId="48B8F077" w14:textId="77777777" w:rsidR="000C65EE" w:rsidRPr="000C65EE" w:rsidRDefault="000C65EE" w:rsidP="00CA4E31">
      <w:pPr>
        <w:numPr>
          <w:ilvl w:val="0"/>
          <w:numId w:val="8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Componentes como botones, badges, tarjetas y carrusel.</w:t>
      </w:r>
    </w:p>
    <w:p w14:paraId="79EDCDE8" w14:textId="77777777" w:rsidR="000C65EE" w:rsidRP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Esto permite un diseño consistente y reduce la complejidad del CSS personalizado.</w:t>
      </w:r>
    </w:p>
    <w:p w14:paraId="330144D4" w14:textId="77777777" w:rsidR="000C65EE" w:rsidRPr="000C65EE" w:rsidRDefault="000C65EE" w:rsidP="00CA4E31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  <w:t>6. Diseño Responsivo</w:t>
      </w:r>
    </w:p>
    <w:p w14:paraId="52BA431E" w14:textId="77777777" w:rsidR="000C65EE" w:rsidRP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El sitio web se adapta a dispositivos móviles, tabletas y pantallas de escritorio mediante:</w:t>
      </w:r>
    </w:p>
    <w:p w14:paraId="4EADC863" w14:textId="77777777" w:rsidR="000C65EE" w:rsidRPr="000C65EE" w:rsidRDefault="000C65EE" w:rsidP="00CA4E3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El sistema de grillas de Bootstrap.</w:t>
      </w:r>
    </w:p>
    <w:p w14:paraId="7BED6CC8" w14:textId="77777777" w:rsidR="000C65EE" w:rsidRPr="000C65EE" w:rsidRDefault="000C65EE" w:rsidP="00CA4E3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Media queries definidas en CSS.</w:t>
      </w:r>
    </w:p>
    <w:p w14:paraId="5E73274C" w14:textId="392F3BE5" w:rsidR="008B4960" w:rsidRDefault="000C65EE" w:rsidP="00CA4E31">
      <w:pPr>
        <w:numPr>
          <w:ilvl w:val="0"/>
          <w:numId w:val="9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Imágenes fluidas (</w:t>
      </w:r>
      <w:r w:rsidRPr="000C65EE">
        <w:rPr>
          <w:rFonts w:ascii="Arial" w:eastAsia="Times New Roman" w:hAnsi="Arial" w:cs="Arial"/>
          <w:kern w:val="0"/>
          <w:sz w:val="20"/>
          <w:szCs w:val="20"/>
          <w:lang w:eastAsia="es-CR"/>
          <w14:ligatures w14:val="none"/>
        </w:rPr>
        <w:t>img-fluid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).</w:t>
      </w:r>
    </w:p>
    <w:p w14:paraId="5A102A2F" w14:textId="4AA6C90E" w:rsidR="000C65EE" w:rsidRPr="000C65EE" w:rsidRDefault="008B4960" w:rsidP="008B4960">
      <w:pPr>
        <w:rPr>
          <w:rFonts w:ascii="Arial" w:eastAsia="Times New Roman" w:hAnsi="Arial" w:cs="Arial"/>
          <w:kern w:val="0"/>
          <w:lang w:eastAsia="es-CR"/>
          <w14:ligatures w14:val="none"/>
        </w:rPr>
      </w:pPr>
      <w:r>
        <w:rPr>
          <w:rFonts w:ascii="Arial" w:eastAsia="Times New Roman" w:hAnsi="Arial" w:cs="Arial"/>
          <w:kern w:val="0"/>
          <w:lang w:eastAsia="es-CR"/>
          <w14:ligatures w14:val="none"/>
        </w:rPr>
        <w:br w:type="page"/>
      </w:r>
    </w:p>
    <w:p w14:paraId="02B76528" w14:textId="77777777" w:rsidR="000C65EE" w:rsidRPr="000C65EE" w:rsidRDefault="000C65EE" w:rsidP="00CA4E31">
      <w:pPr>
        <w:spacing w:before="100" w:beforeAutospacing="1" w:after="100" w:afterAutospacing="1" w:line="36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</w:pPr>
      <w:r w:rsidRPr="000C65EE">
        <w:rPr>
          <w:rFonts w:ascii="Arial" w:eastAsia="Times New Roman" w:hAnsi="Arial" w:cs="Arial"/>
          <w:b/>
          <w:bCs/>
          <w:kern w:val="0"/>
          <w:sz w:val="36"/>
          <w:szCs w:val="36"/>
          <w:lang w:eastAsia="es-CR"/>
          <w14:ligatures w14:val="none"/>
        </w:rPr>
        <w:lastRenderedPageBreak/>
        <w:t>7. Resultados Obtenidos</w:t>
      </w:r>
    </w:p>
    <w:p w14:paraId="50B05B24" w14:textId="77777777" w:rsidR="000C65EE" w:rsidRP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Como resultado, se obtuvo un portafolio web funcional, visualmente ordenado y navegable, que cumple con los requerimientos del proyecto. El sitio presenta correctamente la información del desarrollador y permite una experiencia de usuario adecuada en distintos dispositivos.</w:t>
      </w:r>
    </w:p>
    <w:p w14:paraId="17076BEE" w14:textId="465392FF" w:rsidR="000C65EE" w:rsidRP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 xml:space="preserve">El Proyecto </w:t>
      </w:r>
      <w:r w:rsidR="008B4960">
        <w:rPr>
          <w:rFonts w:ascii="Arial" w:eastAsia="Times New Roman" w:hAnsi="Arial" w:cs="Arial"/>
          <w:kern w:val="0"/>
          <w:lang w:eastAsia="es-CR"/>
          <w14:ligatures w14:val="none"/>
        </w:rPr>
        <w:t>Avance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1 permit</w:t>
      </w:r>
      <w:r w:rsidR="008B4960">
        <w:rPr>
          <w:rFonts w:ascii="Arial" w:eastAsia="Times New Roman" w:hAnsi="Arial" w:cs="Arial"/>
          <w:kern w:val="0"/>
          <w:lang w:eastAsia="es-CR"/>
          <w14:ligatures w14:val="none"/>
        </w:rPr>
        <w:t>e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 xml:space="preserve"> reforzar los conocimientos fundamentales de desarrollo web, especialmente la separación entre estructura (HTML) y presentación (CSS). Además, el uso de Bootstrap dem</w:t>
      </w:r>
      <w:r w:rsidR="00E43EA3">
        <w:rPr>
          <w:rFonts w:ascii="Arial" w:eastAsia="Times New Roman" w:hAnsi="Arial" w:cs="Arial"/>
          <w:kern w:val="0"/>
          <w:lang w:eastAsia="es-CR"/>
          <w14:ligatures w14:val="none"/>
        </w:rPr>
        <w:t>ue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str</w:t>
      </w:r>
      <w:r w:rsidR="00E43EA3">
        <w:rPr>
          <w:rFonts w:ascii="Arial" w:eastAsia="Times New Roman" w:hAnsi="Arial" w:cs="Arial"/>
          <w:kern w:val="0"/>
          <w:lang w:eastAsia="es-CR"/>
          <w14:ligatures w14:val="none"/>
        </w:rPr>
        <w:t>a</w:t>
      </w: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 xml:space="preserve"> ser una herramienta eficaz para implementar diseño responsivo de forma rápida y ordenada.</w:t>
      </w:r>
    </w:p>
    <w:p w14:paraId="12C44DA6" w14:textId="14DC2FC1" w:rsidR="000C65EE" w:rsidRDefault="000C65EE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  <w:r w:rsidRPr="000C65EE">
        <w:rPr>
          <w:rFonts w:ascii="Arial" w:eastAsia="Times New Roman" w:hAnsi="Arial" w:cs="Arial"/>
          <w:kern w:val="0"/>
          <w:lang w:eastAsia="es-CR"/>
          <w14:ligatures w14:val="none"/>
        </w:rPr>
        <w:t>Este portafolio constituye una base sólida que puede ampliarse en futuros proyectos incorporando interactividad con JavaScript o integración con frameworks más avanzados</w:t>
      </w:r>
      <w:r w:rsidR="005E525A">
        <w:rPr>
          <w:rFonts w:ascii="Arial" w:eastAsia="Times New Roman" w:hAnsi="Arial" w:cs="Arial"/>
          <w:kern w:val="0"/>
          <w:lang w:eastAsia="es-CR"/>
          <w14:ligatures w14:val="none"/>
        </w:rPr>
        <w:t xml:space="preserve"> en el Backend</w:t>
      </w:r>
    </w:p>
    <w:p w14:paraId="67AB5688" w14:textId="77777777" w:rsidR="001B48A3" w:rsidRDefault="001B48A3">
      <w:pPr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br w:type="page"/>
      </w:r>
    </w:p>
    <w:p w14:paraId="4D29947D" w14:textId="14219705" w:rsidR="001B48A3" w:rsidRPr="001B48A3" w:rsidRDefault="00000000" w:rsidP="001B4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lastRenderedPageBreak/>
        <w:pict w14:anchorId="05B4D5D2">
          <v:rect id="_x0000_i1025" style="width:0;height:1.5pt" o:hralign="center" o:hrstd="t" o:hr="t" fillcolor="#a0a0a0" stroked="f"/>
        </w:pict>
      </w:r>
    </w:p>
    <w:p w14:paraId="4F326490" w14:textId="77777777" w:rsidR="001B48A3" w:rsidRPr="001B48A3" w:rsidRDefault="001B48A3" w:rsidP="001B48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R"/>
          <w14:ligatures w14:val="none"/>
        </w:rPr>
        <w:t>8. Rúbrica de Evaluación – Proyecto Avance 1</w:t>
      </w:r>
    </w:p>
    <w:p w14:paraId="5B48CA64" w14:textId="77777777" w:rsidR="001B48A3" w:rsidRPr="001B48A3" w:rsidRDefault="001B48A3" w:rsidP="001B4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Valor total: 100 puntos</w:t>
      </w:r>
    </w:p>
    <w:p w14:paraId="1289559E" w14:textId="77777777" w:rsidR="001B48A3" w:rsidRPr="001B48A3" w:rsidRDefault="001B48A3" w:rsidP="001B4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1. Estructura HTML y organización (20 pts)</w:t>
      </w:r>
    </w:p>
    <w:p w14:paraId="39A64878" w14:textId="77777777" w:rsidR="001B48A3" w:rsidRPr="001B48A3" w:rsidRDefault="001B48A3" w:rsidP="001B4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Uso correcto de HTML5, etiquetas semánticas y código ordenado.</w:t>
      </w:r>
    </w:p>
    <w:p w14:paraId="3B36F4AB" w14:textId="77777777" w:rsidR="001B48A3" w:rsidRPr="001B48A3" w:rsidRDefault="001B48A3" w:rsidP="001B4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2. Separación HTML / CSS (15 pts)</w:t>
      </w:r>
    </w:p>
    <w:p w14:paraId="46550C21" w14:textId="77777777" w:rsidR="001B48A3" w:rsidRPr="001B48A3" w:rsidRDefault="001B48A3" w:rsidP="001B4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Uso adecuado de hoja de estilos externa y correcta organización del CSS.</w:t>
      </w:r>
    </w:p>
    <w:p w14:paraId="47BF16D2" w14:textId="77777777" w:rsidR="001B48A3" w:rsidRPr="001B48A3" w:rsidRDefault="001B48A3" w:rsidP="001B4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3. Diseño visual y estética (15 pts)</w:t>
      </w:r>
    </w:p>
    <w:p w14:paraId="08DB3F0C" w14:textId="77777777" w:rsidR="001B48A3" w:rsidRPr="001B48A3" w:rsidRDefault="001B48A3" w:rsidP="001B4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Presentación profesional, coherencia visual y buena jerarquía de contenido.</w:t>
      </w:r>
    </w:p>
    <w:p w14:paraId="5E0E7125" w14:textId="77777777" w:rsidR="001B48A3" w:rsidRPr="001B48A3" w:rsidRDefault="001B48A3" w:rsidP="001B4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4. Uso de Bootstrap (15 pts)</w:t>
      </w:r>
    </w:p>
    <w:p w14:paraId="6B1784B6" w14:textId="77777777" w:rsidR="001B48A3" w:rsidRPr="001B48A3" w:rsidRDefault="001B48A3" w:rsidP="001B4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Aplicación correcta del sistema de grillas y componentes responsivos.</w:t>
      </w:r>
    </w:p>
    <w:p w14:paraId="004B2605" w14:textId="77777777" w:rsidR="001B48A3" w:rsidRPr="001B48A3" w:rsidRDefault="001B48A3" w:rsidP="001B4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5. Diseño responsivo (15 pts)</w:t>
      </w:r>
    </w:p>
    <w:p w14:paraId="5DFE3082" w14:textId="77777777" w:rsidR="001B48A3" w:rsidRPr="001B48A3" w:rsidRDefault="001B48A3" w:rsidP="001B4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Correcta adaptación a dispositivos móviles, tablet y escritorio.</w:t>
      </w:r>
    </w:p>
    <w:p w14:paraId="7B97C8E3" w14:textId="38970181" w:rsidR="001B48A3" w:rsidRPr="001B48A3" w:rsidRDefault="001B48A3" w:rsidP="001B48A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6. Personalización y aporte propio (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>20</w:t>
      </w:r>
      <w:r w:rsidRPr="001B48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  <w:t xml:space="preserve"> pts)</w:t>
      </w:r>
    </w:p>
    <w:p w14:paraId="090296A4" w14:textId="77777777" w:rsidR="001B48A3" w:rsidRPr="001B48A3" w:rsidRDefault="001B48A3" w:rsidP="001B4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Modificación mínima del 40% respecto al modelo base.</w:t>
      </w:r>
    </w:p>
    <w:p w14:paraId="13B38138" w14:textId="77777777" w:rsidR="001B48A3" w:rsidRPr="001B48A3" w:rsidRDefault="00000000" w:rsidP="001B4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057B9310">
          <v:rect id="_x0000_i1026" style="width:0;height:1.5pt" o:hralign="center" o:hrstd="t" o:hr="t" fillcolor="#a0a0a0" stroked="f"/>
        </w:pict>
      </w:r>
    </w:p>
    <w:p w14:paraId="68710D05" w14:textId="77777777" w:rsidR="001B48A3" w:rsidRPr="001B48A3" w:rsidRDefault="001B48A3" w:rsidP="001B4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Nota final: ______ / 100</w:t>
      </w:r>
    </w:p>
    <w:p w14:paraId="540D6430" w14:textId="77777777" w:rsidR="001B48A3" w:rsidRPr="001B48A3" w:rsidRDefault="001B48A3" w:rsidP="001B48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 w:rsidRPr="001B48A3"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t>Observaciones:</w:t>
      </w:r>
    </w:p>
    <w:p w14:paraId="20C96A71" w14:textId="77777777" w:rsidR="001B48A3" w:rsidRPr="001B48A3" w:rsidRDefault="00000000" w:rsidP="001B4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70C58202">
          <v:rect id="_x0000_i1027" style="width:0;height:1.5pt" o:hralign="center" o:hrstd="t" o:hr="t" fillcolor="#a0a0a0" stroked="f"/>
        </w:pict>
      </w:r>
    </w:p>
    <w:p w14:paraId="6A054531" w14:textId="77777777" w:rsidR="001B48A3" w:rsidRPr="001B48A3" w:rsidRDefault="00000000" w:rsidP="001B48A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CR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CR"/>
          <w14:ligatures w14:val="none"/>
        </w:rPr>
        <w:pict w14:anchorId="64198594">
          <v:rect id="_x0000_i1028" style="width:0;height:1.5pt" o:hralign="center" o:hrstd="t" o:hr="t" fillcolor="#a0a0a0" stroked="f"/>
        </w:pict>
      </w:r>
    </w:p>
    <w:p w14:paraId="57AC09EB" w14:textId="77777777" w:rsidR="001B48A3" w:rsidRDefault="001B48A3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3135DFD9" w14:textId="77777777" w:rsidR="001B48A3" w:rsidRPr="000C65EE" w:rsidRDefault="001B48A3" w:rsidP="00CA4E31">
      <w:p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lang w:eastAsia="es-CR"/>
          <w14:ligatures w14:val="none"/>
        </w:rPr>
      </w:pPr>
    </w:p>
    <w:p w14:paraId="19AB2462" w14:textId="77777777" w:rsidR="006133B7" w:rsidRPr="000C65EE" w:rsidRDefault="006133B7">
      <w:pPr>
        <w:rPr>
          <w:rFonts w:ascii="Arial" w:hAnsi="Arial" w:cs="Arial"/>
        </w:rPr>
      </w:pPr>
    </w:p>
    <w:sectPr w:rsidR="006133B7" w:rsidRPr="000C65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52389"/>
    <w:multiLevelType w:val="multilevel"/>
    <w:tmpl w:val="E442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26081"/>
    <w:multiLevelType w:val="multilevel"/>
    <w:tmpl w:val="00D6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0B2CFE"/>
    <w:multiLevelType w:val="multilevel"/>
    <w:tmpl w:val="B5C2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7F480D"/>
    <w:multiLevelType w:val="multilevel"/>
    <w:tmpl w:val="BA389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775012"/>
    <w:multiLevelType w:val="multilevel"/>
    <w:tmpl w:val="1918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85255"/>
    <w:multiLevelType w:val="multilevel"/>
    <w:tmpl w:val="95AED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897B5F"/>
    <w:multiLevelType w:val="multilevel"/>
    <w:tmpl w:val="8DDCB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6A1494"/>
    <w:multiLevelType w:val="multilevel"/>
    <w:tmpl w:val="35B49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D53B5D"/>
    <w:multiLevelType w:val="multilevel"/>
    <w:tmpl w:val="2862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620636">
    <w:abstractNumId w:val="2"/>
  </w:num>
  <w:num w:numId="2" w16cid:durableId="725182866">
    <w:abstractNumId w:val="4"/>
  </w:num>
  <w:num w:numId="3" w16cid:durableId="817916982">
    <w:abstractNumId w:val="5"/>
  </w:num>
  <w:num w:numId="4" w16cid:durableId="72899312">
    <w:abstractNumId w:val="1"/>
  </w:num>
  <w:num w:numId="5" w16cid:durableId="1849059324">
    <w:abstractNumId w:val="7"/>
  </w:num>
  <w:num w:numId="6" w16cid:durableId="170874620">
    <w:abstractNumId w:val="8"/>
  </w:num>
  <w:num w:numId="7" w16cid:durableId="179319059">
    <w:abstractNumId w:val="3"/>
  </w:num>
  <w:num w:numId="8" w16cid:durableId="651108046">
    <w:abstractNumId w:val="6"/>
  </w:num>
  <w:num w:numId="9" w16cid:durableId="460729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EE"/>
    <w:rsid w:val="000C65EE"/>
    <w:rsid w:val="001B48A3"/>
    <w:rsid w:val="002A3443"/>
    <w:rsid w:val="0055678F"/>
    <w:rsid w:val="005E525A"/>
    <w:rsid w:val="006133B7"/>
    <w:rsid w:val="00630706"/>
    <w:rsid w:val="006B44E1"/>
    <w:rsid w:val="00867785"/>
    <w:rsid w:val="008B4960"/>
    <w:rsid w:val="00B05BC0"/>
    <w:rsid w:val="00B11C7C"/>
    <w:rsid w:val="00B37BBE"/>
    <w:rsid w:val="00B650AA"/>
    <w:rsid w:val="00C1431B"/>
    <w:rsid w:val="00C465B9"/>
    <w:rsid w:val="00CA4E31"/>
    <w:rsid w:val="00D616A8"/>
    <w:rsid w:val="00DA28F6"/>
    <w:rsid w:val="00DD45DF"/>
    <w:rsid w:val="00E43EA3"/>
    <w:rsid w:val="00F74D80"/>
    <w:rsid w:val="00FD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B5D17"/>
  <w15:chartTrackingRefBased/>
  <w15:docId w15:val="{72D84A7C-7390-478E-8AC8-CC84F6FB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C6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C6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C6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0C6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5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5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5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5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5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5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5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5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5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5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5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6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R"/>
      <w14:ligatures w14:val="none"/>
    </w:rPr>
  </w:style>
  <w:style w:type="character" w:styleId="Textoennegrita">
    <w:name w:val="Strong"/>
    <w:basedOn w:val="Fuentedeprrafopredeter"/>
    <w:uiPriority w:val="22"/>
    <w:qFormat/>
    <w:rsid w:val="000C65EE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0C65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0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750</Words>
  <Characters>4128</Characters>
  <Application>Microsoft Office Word</Application>
  <DocSecurity>0</DocSecurity>
  <Lines>34</Lines>
  <Paragraphs>9</Paragraphs>
  <ScaleCrop>false</ScaleCrop>
  <Company/>
  <LinksUpToDate>false</LinksUpToDate>
  <CharactersWithSpaces>4869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Vargas</dc:creator>
  <cp:keywords/>
  <dc:description/>
  <cp:lastModifiedBy>Pedro Vargas</cp:lastModifiedBy>
  <cp:revision>8</cp:revision>
  <cp:lastPrinted>2026-02-11T22:54:00Z</cp:lastPrinted>
  <dcterms:created xsi:type="dcterms:W3CDTF">2026-02-04T22:32:00Z</dcterms:created>
  <dcterms:modified xsi:type="dcterms:W3CDTF">2026-02-11T22:54:00Z</dcterms:modified>
</cp:coreProperties>
</file>