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41FEECE4" w14:textId="77777777" w:rsidR="0025008B"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503197675" w:history="1">
            <w:r w:rsidR="0025008B" w:rsidRPr="00D870DB">
              <w:rPr>
                <w:rStyle w:val="a4"/>
                <w:noProof/>
              </w:rPr>
              <w:t>网络</w:t>
            </w:r>
            <w:r w:rsidR="0025008B">
              <w:rPr>
                <w:noProof/>
                <w:webHidden/>
              </w:rPr>
              <w:tab/>
            </w:r>
            <w:r w:rsidR="0025008B">
              <w:rPr>
                <w:noProof/>
                <w:webHidden/>
              </w:rPr>
              <w:fldChar w:fldCharType="begin"/>
            </w:r>
            <w:r w:rsidR="0025008B">
              <w:rPr>
                <w:noProof/>
                <w:webHidden/>
              </w:rPr>
              <w:instrText xml:space="preserve"> PAGEREF _Toc503197675 \h </w:instrText>
            </w:r>
            <w:r w:rsidR="0025008B">
              <w:rPr>
                <w:noProof/>
                <w:webHidden/>
              </w:rPr>
            </w:r>
            <w:r w:rsidR="0025008B">
              <w:rPr>
                <w:noProof/>
                <w:webHidden/>
              </w:rPr>
              <w:fldChar w:fldCharType="separate"/>
            </w:r>
            <w:r w:rsidR="0025008B">
              <w:rPr>
                <w:noProof/>
                <w:webHidden/>
              </w:rPr>
              <w:t>3</w:t>
            </w:r>
            <w:r w:rsidR="0025008B">
              <w:rPr>
                <w:noProof/>
                <w:webHidden/>
              </w:rPr>
              <w:fldChar w:fldCharType="end"/>
            </w:r>
          </w:hyperlink>
        </w:p>
        <w:p w14:paraId="6BD2C6E2" w14:textId="77777777" w:rsidR="0025008B" w:rsidRDefault="0083401D">
          <w:pPr>
            <w:pStyle w:val="21"/>
            <w:tabs>
              <w:tab w:val="right" w:leader="dot" w:pos="8290"/>
            </w:tabs>
            <w:rPr>
              <w:rFonts w:eastAsiaTheme="minorEastAsia"/>
              <w:b w:val="0"/>
              <w:bCs w:val="0"/>
              <w:noProof/>
              <w:sz w:val="24"/>
              <w:szCs w:val="24"/>
            </w:rPr>
          </w:pPr>
          <w:hyperlink w:anchor="_Toc503197676" w:history="1">
            <w:r w:rsidR="0025008B" w:rsidRPr="00D870DB">
              <w:rPr>
                <w:rStyle w:val="a4"/>
                <w:noProof/>
              </w:rPr>
              <w:t>【网络基础】OSI TCP/IP体系结构</w:t>
            </w:r>
            <w:r w:rsidR="0025008B">
              <w:rPr>
                <w:noProof/>
                <w:webHidden/>
              </w:rPr>
              <w:tab/>
            </w:r>
            <w:r w:rsidR="0025008B">
              <w:rPr>
                <w:noProof/>
                <w:webHidden/>
              </w:rPr>
              <w:fldChar w:fldCharType="begin"/>
            </w:r>
            <w:r w:rsidR="0025008B">
              <w:rPr>
                <w:noProof/>
                <w:webHidden/>
              </w:rPr>
              <w:instrText xml:space="preserve"> PAGEREF _Toc503197676 \h </w:instrText>
            </w:r>
            <w:r w:rsidR="0025008B">
              <w:rPr>
                <w:noProof/>
                <w:webHidden/>
              </w:rPr>
            </w:r>
            <w:r w:rsidR="0025008B">
              <w:rPr>
                <w:noProof/>
                <w:webHidden/>
              </w:rPr>
              <w:fldChar w:fldCharType="separate"/>
            </w:r>
            <w:r w:rsidR="0025008B">
              <w:rPr>
                <w:noProof/>
                <w:webHidden/>
              </w:rPr>
              <w:t>3</w:t>
            </w:r>
            <w:r w:rsidR="0025008B">
              <w:rPr>
                <w:noProof/>
                <w:webHidden/>
              </w:rPr>
              <w:fldChar w:fldCharType="end"/>
            </w:r>
          </w:hyperlink>
        </w:p>
        <w:p w14:paraId="1024C710" w14:textId="77777777" w:rsidR="0025008B" w:rsidRDefault="0083401D">
          <w:pPr>
            <w:pStyle w:val="21"/>
            <w:tabs>
              <w:tab w:val="right" w:leader="dot" w:pos="8290"/>
            </w:tabs>
            <w:rPr>
              <w:rFonts w:eastAsiaTheme="minorEastAsia"/>
              <w:b w:val="0"/>
              <w:bCs w:val="0"/>
              <w:noProof/>
              <w:sz w:val="24"/>
              <w:szCs w:val="24"/>
            </w:rPr>
          </w:pPr>
          <w:hyperlink w:anchor="_Toc503197677" w:history="1">
            <w:r w:rsidR="0025008B" w:rsidRPr="00D870DB">
              <w:rPr>
                <w:rStyle w:val="a4"/>
                <w:noProof/>
              </w:rPr>
              <w:t>以太网帧格式</w:t>
            </w:r>
            <w:r w:rsidR="0025008B">
              <w:rPr>
                <w:noProof/>
                <w:webHidden/>
              </w:rPr>
              <w:tab/>
            </w:r>
            <w:r w:rsidR="0025008B">
              <w:rPr>
                <w:noProof/>
                <w:webHidden/>
              </w:rPr>
              <w:fldChar w:fldCharType="begin"/>
            </w:r>
            <w:r w:rsidR="0025008B">
              <w:rPr>
                <w:noProof/>
                <w:webHidden/>
              </w:rPr>
              <w:instrText xml:space="preserve"> PAGEREF _Toc503197677 \h </w:instrText>
            </w:r>
            <w:r w:rsidR="0025008B">
              <w:rPr>
                <w:noProof/>
                <w:webHidden/>
              </w:rPr>
            </w:r>
            <w:r w:rsidR="0025008B">
              <w:rPr>
                <w:noProof/>
                <w:webHidden/>
              </w:rPr>
              <w:fldChar w:fldCharType="separate"/>
            </w:r>
            <w:r w:rsidR="0025008B">
              <w:rPr>
                <w:noProof/>
                <w:webHidden/>
              </w:rPr>
              <w:t>5</w:t>
            </w:r>
            <w:r w:rsidR="0025008B">
              <w:rPr>
                <w:noProof/>
                <w:webHidden/>
              </w:rPr>
              <w:fldChar w:fldCharType="end"/>
            </w:r>
          </w:hyperlink>
        </w:p>
        <w:p w14:paraId="6DF56722" w14:textId="77777777" w:rsidR="0025008B" w:rsidRDefault="0083401D">
          <w:pPr>
            <w:pStyle w:val="21"/>
            <w:tabs>
              <w:tab w:val="right" w:leader="dot" w:pos="8290"/>
            </w:tabs>
            <w:rPr>
              <w:rFonts w:eastAsiaTheme="minorEastAsia"/>
              <w:b w:val="0"/>
              <w:bCs w:val="0"/>
              <w:noProof/>
              <w:sz w:val="24"/>
              <w:szCs w:val="24"/>
            </w:rPr>
          </w:pPr>
          <w:hyperlink w:anchor="_Toc503197678" w:history="1">
            <w:r w:rsidR="0025008B" w:rsidRPr="00D870DB">
              <w:rPr>
                <w:rStyle w:val="a4"/>
                <w:noProof/>
              </w:rPr>
              <w:t>IP数据报格式</w:t>
            </w:r>
            <w:r w:rsidR="0025008B">
              <w:rPr>
                <w:noProof/>
                <w:webHidden/>
              </w:rPr>
              <w:tab/>
            </w:r>
            <w:r w:rsidR="0025008B">
              <w:rPr>
                <w:noProof/>
                <w:webHidden/>
              </w:rPr>
              <w:fldChar w:fldCharType="begin"/>
            </w:r>
            <w:r w:rsidR="0025008B">
              <w:rPr>
                <w:noProof/>
                <w:webHidden/>
              </w:rPr>
              <w:instrText xml:space="preserve"> PAGEREF _Toc503197678 \h </w:instrText>
            </w:r>
            <w:r w:rsidR="0025008B">
              <w:rPr>
                <w:noProof/>
                <w:webHidden/>
              </w:rPr>
            </w:r>
            <w:r w:rsidR="0025008B">
              <w:rPr>
                <w:noProof/>
                <w:webHidden/>
              </w:rPr>
              <w:fldChar w:fldCharType="separate"/>
            </w:r>
            <w:r w:rsidR="0025008B">
              <w:rPr>
                <w:noProof/>
                <w:webHidden/>
              </w:rPr>
              <w:t>6</w:t>
            </w:r>
            <w:r w:rsidR="0025008B">
              <w:rPr>
                <w:noProof/>
                <w:webHidden/>
              </w:rPr>
              <w:fldChar w:fldCharType="end"/>
            </w:r>
          </w:hyperlink>
        </w:p>
        <w:p w14:paraId="7A8277A3" w14:textId="77777777" w:rsidR="0025008B" w:rsidRDefault="0083401D">
          <w:pPr>
            <w:pStyle w:val="21"/>
            <w:tabs>
              <w:tab w:val="right" w:leader="dot" w:pos="8290"/>
            </w:tabs>
            <w:rPr>
              <w:rFonts w:eastAsiaTheme="minorEastAsia"/>
              <w:b w:val="0"/>
              <w:bCs w:val="0"/>
              <w:noProof/>
              <w:sz w:val="24"/>
              <w:szCs w:val="24"/>
            </w:rPr>
          </w:pPr>
          <w:hyperlink w:anchor="_Toc503197679" w:history="1">
            <w:r w:rsidR="0025008B" w:rsidRPr="00D870DB">
              <w:rPr>
                <w:rStyle w:val="a4"/>
                <w:noProof/>
              </w:rPr>
              <w:t>TCP结构</w:t>
            </w:r>
            <w:r w:rsidR="0025008B">
              <w:rPr>
                <w:noProof/>
                <w:webHidden/>
              </w:rPr>
              <w:tab/>
            </w:r>
            <w:r w:rsidR="0025008B">
              <w:rPr>
                <w:noProof/>
                <w:webHidden/>
              </w:rPr>
              <w:fldChar w:fldCharType="begin"/>
            </w:r>
            <w:r w:rsidR="0025008B">
              <w:rPr>
                <w:noProof/>
                <w:webHidden/>
              </w:rPr>
              <w:instrText xml:space="preserve"> PAGEREF _Toc503197679 \h </w:instrText>
            </w:r>
            <w:r w:rsidR="0025008B">
              <w:rPr>
                <w:noProof/>
                <w:webHidden/>
              </w:rPr>
            </w:r>
            <w:r w:rsidR="0025008B">
              <w:rPr>
                <w:noProof/>
                <w:webHidden/>
              </w:rPr>
              <w:fldChar w:fldCharType="separate"/>
            </w:r>
            <w:r w:rsidR="0025008B">
              <w:rPr>
                <w:noProof/>
                <w:webHidden/>
              </w:rPr>
              <w:t>12</w:t>
            </w:r>
            <w:r w:rsidR="0025008B">
              <w:rPr>
                <w:noProof/>
                <w:webHidden/>
              </w:rPr>
              <w:fldChar w:fldCharType="end"/>
            </w:r>
          </w:hyperlink>
        </w:p>
        <w:p w14:paraId="7A34A4D1" w14:textId="77777777" w:rsidR="0025008B" w:rsidRDefault="0083401D">
          <w:pPr>
            <w:pStyle w:val="21"/>
            <w:tabs>
              <w:tab w:val="right" w:leader="dot" w:pos="8290"/>
            </w:tabs>
            <w:rPr>
              <w:rFonts w:eastAsiaTheme="minorEastAsia"/>
              <w:b w:val="0"/>
              <w:bCs w:val="0"/>
              <w:noProof/>
              <w:sz w:val="24"/>
              <w:szCs w:val="24"/>
            </w:rPr>
          </w:pPr>
          <w:hyperlink w:anchor="_Toc503197680" w:history="1">
            <w:r w:rsidR="0025008B" w:rsidRPr="00D870DB">
              <w:rPr>
                <w:rStyle w:val="a4"/>
                <w:noProof/>
              </w:rPr>
              <w:t>TCP之Nagle算法&amp;&amp;延迟ACK</w:t>
            </w:r>
            <w:r w:rsidR="0025008B">
              <w:rPr>
                <w:noProof/>
                <w:webHidden/>
              </w:rPr>
              <w:tab/>
            </w:r>
            <w:r w:rsidR="0025008B">
              <w:rPr>
                <w:noProof/>
                <w:webHidden/>
              </w:rPr>
              <w:fldChar w:fldCharType="begin"/>
            </w:r>
            <w:r w:rsidR="0025008B">
              <w:rPr>
                <w:noProof/>
                <w:webHidden/>
              </w:rPr>
              <w:instrText xml:space="preserve"> PAGEREF _Toc503197680 \h </w:instrText>
            </w:r>
            <w:r w:rsidR="0025008B">
              <w:rPr>
                <w:noProof/>
                <w:webHidden/>
              </w:rPr>
            </w:r>
            <w:r w:rsidR="0025008B">
              <w:rPr>
                <w:noProof/>
                <w:webHidden/>
              </w:rPr>
              <w:fldChar w:fldCharType="separate"/>
            </w:r>
            <w:r w:rsidR="0025008B">
              <w:rPr>
                <w:noProof/>
                <w:webHidden/>
              </w:rPr>
              <w:t>15</w:t>
            </w:r>
            <w:r w:rsidR="0025008B">
              <w:rPr>
                <w:noProof/>
                <w:webHidden/>
              </w:rPr>
              <w:fldChar w:fldCharType="end"/>
            </w:r>
          </w:hyperlink>
        </w:p>
        <w:p w14:paraId="50A3E8D3" w14:textId="77777777" w:rsidR="0025008B" w:rsidRDefault="0083401D">
          <w:pPr>
            <w:pStyle w:val="21"/>
            <w:tabs>
              <w:tab w:val="right" w:leader="dot" w:pos="8290"/>
            </w:tabs>
            <w:rPr>
              <w:rFonts w:eastAsiaTheme="minorEastAsia"/>
              <w:b w:val="0"/>
              <w:bCs w:val="0"/>
              <w:noProof/>
              <w:sz w:val="24"/>
              <w:szCs w:val="24"/>
            </w:rPr>
          </w:pPr>
          <w:hyperlink w:anchor="_Toc503197681" w:history="1">
            <w:r w:rsidR="0025008B" w:rsidRPr="00D870DB">
              <w:rPr>
                <w:rStyle w:val="a4"/>
                <w:noProof/>
              </w:rPr>
              <w:t>TCP分段与ip分片</w:t>
            </w:r>
            <w:r w:rsidR="0025008B">
              <w:rPr>
                <w:noProof/>
                <w:webHidden/>
              </w:rPr>
              <w:tab/>
            </w:r>
            <w:r w:rsidR="0025008B">
              <w:rPr>
                <w:noProof/>
                <w:webHidden/>
              </w:rPr>
              <w:fldChar w:fldCharType="begin"/>
            </w:r>
            <w:r w:rsidR="0025008B">
              <w:rPr>
                <w:noProof/>
                <w:webHidden/>
              </w:rPr>
              <w:instrText xml:space="preserve"> PAGEREF _Toc503197681 \h </w:instrText>
            </w:r>
            <w:r w:rsidR="0025008B">
              <w:rPr>
                <w:noProof/>
                <w:webHidden/>
              </w:rPr>
            </w:r>
            <w:r w:rsidR="0025008B">
              <w:rPr>
                <w:noProof/>
                <w:webHidden/>
              </w:rPr>
              <w:fldChar w:fldCharType="separate"/>
            </w:r>
            <w:r w:rsidR="0025008B">
              <w:rPr>
                <w:noProof/>
                <w:webHidden/>
              </w:rPr>
              <w:t>16</w:t>
            </w:r>
            <w:r w:rsidR="0025008B">
              <w:rPr>
                <w:noProof/>
                <w:webHidden/>
              </w:rPr>
              <w:fldChar w:fldCharType="end"/>
            </w:r>
          </w:hyperlink>
        </w:p>
        <w:p w14:paraId="3B27CD14" w14:textId="77777777" w:rsidR="0025008B" w:rsidRDefault="0083401D">
          <w:pPr>
            <w:pStyle w:val="21"/>
            <w:tabs>
              <w:tab w:val="right" w:leader="dot" w:pos="8290"/>
            </w:tabs>
            <w:rPr>
              <w:rFonts w:eastAsiaTheme="minorEastAsia"/>
              <w:b w:val="0"/>
              <w:bCs w:val="0"/>
              <w:noProof/>
              <w:sz w:val="24"/>
              <w:szCs w:val="24"/>
            </w:rPr>
          </w:pPr>
          <w:hyperlink w:anchor="_Toc503197682" w:history="1">
            <w:r w:rsidR="0025008B" w:rsidRPr="00D870DB">
              <w:rPr>
                <w:rStyle w:val="a4"/>
                <w:noProof/>
              </w:rPr>
              <w:t>TCP拥塞控制-慢启动、拥塞避免、快重传、快启动</w:t>
            </w:r>
            <w:r w:rsidR="0025008B">
              <w:rPr>
                <w:noProof/>
                <w:webHidden/>
              </w:rPr>
              <w:tab/>
            </w:r>
            <w:r w:rsidR="0025008B">
              <w:rPr>
                <w:noProof/>
                <w:webHidden/>
              </w:rPr>
              <w:fldChar w:fldCharType="begin"/>
            </w:r>
            <w:r w:rsidR="0025008B">
              <w:rPr>
                <w:noProof/>
                <w:webHidden/>
              </w:rPr>
              <w:instrText xml:space="preserve"> PAGEREF _Toc503197682 \h </w:instrText>
            </w:r>
            <w:r w:rsidR="0025008B">
              <w:rPr>
                <w:noProof/>
                <w:webHidden/>
              </w:rPr>
            </w:r>
            <w:r w:rsidR="0025008B">
              <w:rPr>
                <w:noProof/>
                <w:webHidden/>
              </w:rPr>
              <w:fldChar w:fldCharType="separate"/>
            </w:r>
            <w:r w:rsidR="0025008B">
              <w:rPr>
                <w:noProof/>
                <w:webHidden/>
              </w:rPr>
              <w:t>18</w:t>
            </w:r>
            <w:r w:rsidR="0025008B">
              <w:rPr>
                <w:noProof/>
                <w:webHidden/>
              </w:rPr>
              <w:fldChar w:fldCharType="end"/>
            </w:r>
          </w:hyperlink>
        </w:p>
        <w:p w14:paraId="00F35DB9" w14:textId="77777777" w:rsidR="0025008B" w:rsidRDefault="0083401D">
          <w:pPr>
            <w:pStyle w:val="21"/>
            <w:tabs>
              <w:tab w:val="right" w:leader="dot" w:pos="8290"/>
            </w:tabs>
            <w:rPr>
              <w:rFonts w:eastAsiaTheme="minorEastAsia"/>
              <w:b w:val="0"/>
              <w:bCs w:val="0"/>
              <w:noProof/>
              <w:sz w:val="24"/>
              <w:szCs w:val="24"/>
            </w:rPr>
          </w:pPr>
          <w:hyperlink w:anchor="_Toc503197683" w:history="1">
            <w:r w:rsidR="0025008B" w:rsidRPr="00D870DB">
              <w:rPr>
                <w:rStyle w:val="a4"/>
                <w:noProof/>
              </w:rPr>
              <w:t>UDP结构</w:t>
            </w:r>
            <w:r w:rsidR="0025008B">
              <w:rPr>
                <w:noProof/>
                <w:webHidden/>
              </w:rPr>
              <w:tab/>
            </w:r>
            <w:r w:rsidR="0025008B">
              <w:rPr>
                <w:noProof/>
                <w:webHidden/>
              </w:rPr>
              <w:fldChar w:fldCharType="begin"/>
            </w:r>
            <w:r w:rsidR="0025008B">
              <w:rPr>
                <w:noProof/>
                <w:webHidden/>
              </w:rPr>
              <w:instrText xml:space="preserve"> PAGEREF _Toc503197683 \h </w:instrText>
            </w:r>
            <w:r w:rsidR="0025008B">
              <w:rPr>
                <w:noProof/>
                <w:webHidden/>
              </w:rPr>
            </w:r>
            <w:r w:rsidR="0025008B">
              <w:rPr>
                <w:noProof/>
                <w:webHidden/>
              </w:rPr>
              <w:fldChar w:fldCharType="separate"/>
            </w:r>
            <w:r w:rsidR="0025008B">
              <w:rPr>
                <w:noProof/>
                <w:webHidden/>
              </w:rPr>
              <w:t>22</w:t>
            </w:r>
            <w:r w:rsidR="0025008B">
              <w:rPr>
                <w:noProof/>
                <w:webHidden/>
              </w:rPr>
              <w:fldChar w:fldCharType="end"/>
            </w:r>
          </w:hyperlink>
        </w:p>
        <w:p w14:paraId="135F3370" w14:textId="77777777" w:rsidR="0025008B" w:rsidRDefault="0083401D">
          <w:pPr>
            <w:pStyle w:val="21"/>
            <w:tabs>
              <w:tab w:val="right" w:leader="dot" w:pos="8290"/>
            </w:tabs>
            <w:rPr>
              <w:rFonts w:eastAsiaTheme="minorEastAsia"/>
              <w:b w:val="0"/>
              <w:bCs w:val="0"/>
              <w:noProof/>
              <w:sz w:val="24"/>
              <w:szCs w:val="24"/>
            </w:rPr>
          </w:pPr>
          <w:hyperlink w:anchor="_Toc503197684" w:history="1">
            <w:r w:rsidR="0025008B" w:rsidRPr="00D870DB">
              <w:rPr>
                <w:rStyle w:val="a4"/>
                <w:noProof/>
              </w:rPr>
              <w:t>粘包与分包</w:t>
            </w:r>
            <w:r w:rsidR="0025008B">
              <w:rPr>
                <w:noProof/>
                <w:webHidden/>
              </w:rPr>
              <w:tab/>
            </w:r>
            <w:r w:rsidR="0025008B">
              <w:rPr>
                <w:noProof/>
                <w:webHidden/>
              </w:rPr>
              <w:fldChar w:fldCharType="begin"/>
            </w:r>
            <w:r w:rsidR="0025008B">
              <w:rPr>
                <w:noProof/>
                <w:webHidden/>
              </w:rPr>
              <w:instrText xml:space="preserve"> PAGEREF _Toc503197684 \h </w:instrText>
            </w:r>
            <w:r w:rsidR="0025008B">
              <w:rPr>
                <w:noProof/>
                <w:webHidden/>
              </w:rPr>
            </w:r>
            <w:r w:rsidR="0025008B">
              <w:rPr>
                <w:noProof/>
                <w:webHidden/>
              </w:rPr>
              <w:fldChar w:fldCharType="separate"/>
            </w:r>
            <w:r w:rsidR="0025008B">
              <w:rPr>
                <w:noProof/>
                <w:webHidden/>
              </w:rPr>
              <w:t>22</w:t>
            </w:r>
            <w:r w:rsidR="0025008B">
              <w:rPr>
                <w:noProof/>
                <w:webHidden/>
              </w:rPr>
              <w:fldChar w:fldCharType="end"/>
            </w:r>
          </w:hyperlink>
        </w:p>
        <w:p w14:paraId="46451020" w14:textId="77777777" w:rsidR="0025008B" w:rsidRDefault="0083401D">
          <w:pPr>
            <w:pStyle w:val="21"/>
            <w:tabs>
              <w:tab w:val="right" w:leader="dot" w:pos="8290"/>
            </w:tabs>
            <w:rPr>
              <w:rFonts w:eastAsiaTheme="minorEastAsia"/>
              <w:b w:val="0"/>
              <w:bCs w:val="0"/>
              <w:noProof/>
              <w:sz w:val="24"/>
              <w:szCs w:val="24"/>
            </w:rPr>
          </w:pPr>
          <w:hyperlink w:anchor="_Toc503197685" w:history="1">
            <w:r w:rsidR="0025008B" w:rsidRPr="00D870DB">
              <w:rPr>
                <w:rStyle w:val="a4"/>
                <w:noProof/>
              </w:rPr>
              <w:t>NTP时间同步</w:t>
            </w:r>
            <w:r w:rsidR="0025008B">
              <w:rPr>
                <w:noProof/>
                <w:webHidden/>
              </w:rPr>
              <w:tab/>
            </w:r>
            <w:r w:rsidR="0025008B">
              <w:rPr>
                <w:noProof/>
                <w:webHidden/>
              </w:rPr>
              <w:fldChar w:fldCharType="begin"/>
            </w:r>
            <w:r w:rsidR="0025008B">
              <w:rPr>
                <w:noProof/>
                <w:webHidden/>
              </w:rPr>
              <w:instrText xml:space="preserve"> PAGEREF _Toc503197685 \h </w:instrText>
            </w:r>
            <w:r w:rsidR="0025008B">
              <w:rPr>
                <w:noProof/>
                <w:webHidden/>
              </w:rPr>
            </w:r>
            <w:r w:rsidR="0025008B">
              <w:rPr>
                <w:noProof/>
                <w:webHidden/>
              </w:rPr>
              <w:fldChar w:fldCharType="separate"/>
            </w:r>
            <w:r w:rsidR="0025008B">
              <w:rPr>
                <w:noProof/>
                <w:webHidden/>
              </w:rPr>
              <w:t>24</w:t>
            </w:r>
            <w:r w:rsidR="0025008B">
              <w:rPr>
                <w:noProof/>
                <w:webHidden/>
              </w:rPr>
              <w:fldChar w:fldCharType="end"/>
            </w:r>
          </w:hyperlink>
        </w:p>
        <w:p w14:paraId="6288890E" w14:textId="77777777" w:rsidR="0025008B" w:rsidRDefault="0083401D">
          <w:pPr>
            <w:pStyle w:val="21"/>
            <w:tabs>
              <w:tab w:val="right" w:leader="dot" w:pos="8290"/>
            </w:tabs>
            <w:rPr>
              <w:rFonts w:eastAsiaTheme="minorEastAsia"/>
              <w:b w:val="0"/>
              <w:bCs w:val="0"/>
              <w:noProof/>
              <w:sz w:val="24"/>
              <w:szCs w:val="24"/>
            </w:rPr>
          </w:pPr>
          <w:hyperlink w:anchor="_Toc503197686" w:history="1">
            <w:r w:rsidR="0025008B" w:rsidRPr="00D870DB">
              <w:rPr>
                <w:rStyle w:val="a4"/>
                <w:noProof/>
              </w:rPr>
              <w:t>全双工半双工</w:t>
            </w:r>
            <w:r w:rsidR="0025008B">
              <w:rPr>
                <w:noProof/>
                <w:webHidden/>
              </w:rPr>
              <w:tab/>
            </w:r>
            <w:r w:rsidR="0025008B">
              <w:rPr>
                <w:noProof/>
                <w:webHidden/>
              </w:rPr>
              <w:fldChar w:fldCharType="begin"/>
            </w:r>
            <w:r w:rsidR="0025008B">
              <w:rPr>
                <w:noProof/>
                <w:webHidden/>
              </w:rPr>
              <w:instrText xml:space="preserve"> PAGEREF _Toc503197686 \h </w:instrText>
            </w:r>
            <w:r w:rsidR="0025008B">
              <w:rPr>
                <w:noProof/>
                <w:webHidden/>
              </w:rPr>
            </w:r>
            <w:r w:rsidR="0025008B">
              <w:rPr>
                <w:noProof/>
                <w:webHidden/>
              </w:rPr>
              <w:fldChar w:fldCharType="separate"/>
            </w:r>
            <w:r w:rsidR="0025008B">
              <w:rPr>
                <w:noProof/>
                <w:webHidden/>
              </w:rPr>
              <w:t>25</w:t>
            </w:r>
            <w:r w:rsidR="0025008B">
              <w:rPr>
                <w:noProof/>
                <w:webHidden/>
              </w:rPr>
              <w:fldChar w:fldCharType="end"/>
            </w:r>
          </w:hyperlink>
        </w:p>
        <w:p w14:paraId="2AFED61F" w14:textId="77777777" w:rsidR="0025008B" w:rsidRDefault="0083401D">
          <w:pPr>
            <w:pStyle w:val="21"/>
            <w:tabs>
              <w:tab w:val="right" w:leader="dot" w:pos="8290"/>
            </w:tabs>
            <w:rPr>
              <w:rFonts w:eastAsiaTheme="minorEastAsia"/>
              <w:b w:val="0"/>
              <w:bCs w:val="0"/>
              <w:noProof/>
              <w:sz w:val="24"/>
              <w:szCs w:val="24"/>
            </w:rPr>
          </w:pPr>
          <w:hyperlink w:anchor="_Toc503197687" w:history="1">
            <w:r w:rsidR="0025008B" w:rsidRPr="00D870DB">
              <w:rPr>
                <w:rStyle w:val="a4"/>
                <w:noProof/>
              </w:rPr>
              <w:t>socket</w:t>
            </w:r>
            <w:r w:rsidR="0025008B">
              <w:rPr>
                <w:noProof/>
                <w:webHidden/>
              </w:rPr>
              <w:tab/>
            </w:r>
            <w:r w:rsidR="0025008B">
              <w:rPr>
                <w:noProof/>
                <w:webHidden/>
              </w:rPr>
              <w:fldChar w:fldCharType="begin"/>
            </w:r>
            <w:r w:rsidR="0025008B">
              <w:rPr>
                <w:noProof/>
                <w:webHidden/>
              </w:rPr>
              <w:instrText xml:space="preserve"> PAGEREF _Toc503197687 \h </w:instrText>
            </w:r>
            <w:r w:rsidR="0025008B">
              <w:rPr>
                <w:noProof/>
                <w:webHidden/>
              </w:rPr>
            </w:r>
            <w:r w:rsidR="0025008B">
              <w:rPr>
                <w:noProof/>
                <w:webHidden/>
              </w:rPr>
              <w:fldChar w:fldCharType="separate"/>
            </w:r>
            <w:r w:rsidR="0025008B">
              <w:rPr>
                <w:noProof/>
                <w:webHidden/>
              </w:rPr>
              <w:t>26</w:t>
            </w:r>
            <w:r w:rsidR="0025008B">
              <w:rPr>
                <w:noProof/>
                <w:webHidden/>
              </w:rPr>
              <w:fldChar w:fldCharType="end"/>
            </w:r>
          </w:hyperlink>
        </w:p>
        <w:p w14:paraId="0D693CA8" w14:textId="77777777" w:rsidR="0025008B" w:rsidRDefault="0083401D">
          <w:pPr>
            <w:pStyle w:val="21"/>
            <w:tabs>
              <w:tab w:val="right" w:leader="dot" w:pos="8290"/>
            </w:tabs>
            <w:rPr>
              <w:rFonts w:eastAsiaTheme="minorEastAsia"/>
              <w:b w:val="0"/>
              <w:bCs w:val="0"/>
              <w:noProof/>
              <w:sz w:val="24"/>
              <w:szCs w:val="24"/>
            </w:rPr>
          </w:pPr>
          <w:hyperlink w:anchor="_Toc503197688" w:history="1">
            <w:r w:rsidR="0025008B" w:rsidRPr="00D870DB">
              <w:rPr>
                <w:rStyle w:val="a4"/>
                <w:noProof/>
              </w:rPr>
              <w:t>Socket level options</w:t>
            </w:r>
            <w:r w:rsidR="0025008B">
              <w:rPr>
                <w:noProof/>
                <w:webHidden/>
              </w:rPr>
              <w:tab/>
            </w:r>
            <w:r w:rsidR="0025008B">
              <w:rPr>
                <w:noProof/>
                <w:webHidden/>
              </w:rPr>
              <w:fldChar w:fldCharType="begin"/>
            </w:r>
            <w:r w:rsidR="0025008B">
              <w:rPr>
                <w:noProof/>
                <w:webHidden/>
              </w:rPr>
              <w:instrText xml:space="preserve"> PAGEREF _Toc503197688 \h </w:instrText>
            </w:r>
            <w:r w:rsidR="0025008B">
              <w:rPr>
                <w:noProof/>
                <w:webHidden/>
              </w:rPr>
            </w:r>
            <w:r w:rsidR="0025008B">
              <w:rPr>
                <w:noProof/>
                <w:webHidden/>
              </w:rPr>
              <w:fldChar w:fldCharType="separate"/>
            </w:r>
            <w:r w:rsidR="0025008B">
              <w:rPr>
                <w:noProof/>
                <w:webHidden/>
              </w:rPr>
              <w:t>31</w:t>
            </w:r>
            <w:r w:rsidR="0025008B">
              <w:rPr>
                <w:noProof/>
                <w:webHidden/>
              </w:rPr>
              <w:fldChar w:fldCharType="end"/>
            </w:r>
          </w:hyperlink>
        </w:p>
        <w:p w14:paraId="1948A0E5" w14:textId="77777777" w:rsidR="0025008B" w:rsidRDefault="0083401D">
          <w:pPr>
            <w:pStyle w:val="21"/>
            <w:tabs>
              <w:tab w:val="right" w:leader="dot" w:pos="8290"/>
            </w:tabs>
            <w:rPr>
              <w:rFonts w:eastAsiaTheme="minorEastAsia"/>
              <w:b w:val="0"/>
              <w:bCs w:val="0"/>
              <w:noProof/>
              <w:sz w:val="24"/>
              <w:szCs w:val="24"/>
            </w:rPr>
          </w:pPr>
          <w:hyperlink w:anchor="_Toc503197689" w:history="1">
            <w:r w:rsidR="0025008B" w:rsidRPr="00D870DB">
              <w:rPr>
                <w:rStyle w:val="a4"/>
                <w:noProof/>
              </w:rPr>
              <w:t>多播/组播</w:t>
            </w:r>
            <w:r w:rsidR="0025008B">
              <w:rPr>
                <w:noProof/>
                <w:webHidden/>
              </w:rPr>
              <w:tab/>
            </w:r>
            <w:r w:rsidR="0025008B">
              <w:rPr>
                <w:noProof/>
                <w:webHidden/>
              </w:rPr>
              <w:fldChar w:fldCharType="begin"/>
            </w:r>
            <w:r w:rsidR="0025008B">
              <w:rPr>
                <w:noProof/>
                <w:webHidden/>
              </w:rPr>
              <w:instrText xml:space="preserve"> PAGEREF _Toc503197689 \h </w:instrText>
            </w:r>
            <w:r w:rsidR="0025008B">
              <w:rPr>
                <w:noProof/>
                <w:webHidden/>
              </w:rPr>
            </w:r>
            <w:r w:rsidR="0025008B">
              <w:rPr>
                <w:noProof/>
                <w:webHidden/>
              </w:rPr>
              <w:fldChar w:fldCharType="separate"/>
            </w:r>
            <w:r w:rsidR="0025008B">
              <w:rPr>
                <w:noProof/>
                <w:webHidden/>
              </w:rPr>
              <w:t>32</w:t>
            </w:r>
            <w:r w:rsidR="0025008B">
              <w:rPr>
                <w:noProof/>
                <w:webHidden/>
              </w:rPr>
              <w:fldChar w:fldCharType="end"/>
            </w:r>
          </w:hyperlink>
        </w:p>
        <w:p w14:paraId="12513CF2" w14:textId="77777777" w:rsidR="0025008B" w:rsidRDefault="0083401D">
          <w:pPr>
            <w:pStyle w:val="21"/>
            <w:tabs>
              <w:tab w:val="right" w:leader="dot" w:pos="8290"/>
            </w:tabs>
            <w:rPr>
              <w:rFonts w:eastAsiaTheme="minorEastAsia"/>
              <w:b w:val="0"/>
              <w:bCs w:val="0"/>
              <w:noProof/>
              <w:sz w:val="24"/>
              <w:szCs w:val="24"/>
            </w:rPr>
          </w:pPr>
          <w:hyperlink w:anchor="_Toc503197690" w:history="1">
            <w:r w:rsidR="0025008B" w:rsidRPr="00D870DB">
              <w:rPr>
                <w:rStyle w:val="a4"/>
                <w:noProof/>
              </w:rPr>
              <w:t>RTMP</w:t>
            </w:r>
            <w:r w:rsidR="0025008B">
              <w:rPr>
                <w:noProof/>
                <w:webHidden/>
              </w:rPr>
              <w:tab/>
            </w:r>
            <w:r w:rsidR="0025008B">
              <w:rPr>
                <w:noProof/>
                <w:webHidden/>
              </w:rPr>
              <w:fldChar w:fldCharType="begin"/>
            </w:r>
            <w:r w:rsidR="0025008B">
              <w:rPr>
                <w:noProof/>
                <w:webHidden/>
              </w:rPr>
              <w:instrText xml:space="preserve"> PAGEREF _Toc503197690 \h </w:instrText>
            </w:r>
            <w:r w:rsidR="0025008B">
              <w:rPr>
                <w:noProof/>
                <w:webHidden/>
              </w:rPr>
            </w:r>
            <w:r w:rsidR="0025008B">
              <w:rPr>
                <w:noProof/>
                <w:webHidden/>
              </w:rPr>
              <w:fldChar w:fldCharType="separate"/>
            </w:r>
            <w:r w:rsidR="0025008B">
              <w:rPr>
                <w:noProof/>
                <w:webHidden/>
              </w:rPr>
              <w:t>36</w:t>
            </w:r>
            <w:r w:rsidR="0025008B">
              <w:rPr>
                <w:noProof/>
                <w:webHidden/>
              </w:rPr>
              <w:fldChar w:fldCharType="end"/>
            </w:r>
          </w:hyperlink>
        </w:p>
        <w:p w14:paraId="519BDBE4" w14:textId="77777777" w:rsidR="0025008B" w:rsidRDefault="0083401D">
          <w:pPr>
            <w:pStyle w:val="21"/>
            <w:tabs>
              <w:tab w:val="right" w:leader="dot" w:pos="8290"/>
            </w:tabs>
            <w:rPr>
              <w:rFonts w:eastAsiaTheme="minorEastAsia"/>
              <w:b w:val="0"/>
              <w:bCs w:val="0"/>
              <w:noProof/>
              <w:sz w:val="24"/>
              <w:szCs w:val="24"/>
            </w:rPr>
          </w:pPr>
          <w:hyperlink w:anchor="_Toc503197691" w:history="1">
            <w:r w:rsidR="0025008B" w:rsidRPr="00D870DB">
              <w:rPr>
                <w:rStyle w:val="a4"/>
                <w:noProof/>
              </w:rPr>
              <w:t>RTSP</w:t>
            </w:r>
            <w:r w:rsidR="0025008B">
              <w:rPr>
                <w:noProof/>
                <w:webHidden/>
              </w:rPr>
              <w:tab/>
            </w:r>
            <w:r w:rsidR="0025008B">
              <w:rPr>
                <w:noProof/>
                <w:webHidden/>
              </w:rPr>
              <w:fldChar w:fldCharType="begin"/>
            </w:r>
            <w:r w:rsidR="0025008B">
              <w:rPr>
                <w:noProof/>
                <w:webHidden/>
              </w:rPr>
              <w:instrText xml:space="preserve"> PAGEREF _Toc503197691 \h </w:instrText>
            </w:r>
            <w:r w:rsidR="0025008B">
              <w:rPr>
                <w:noProof/>
                <w:webHidden/>
              </w:rPr>
            </w:r>
            <w:r w:rsidR="0025008B">
              <w:rPr>
                <w:noProof/>
                <w:webHidden/>
              </w:rPr>
              <w:fldChar w:fldCharType="separate"/>
            </w:r>
            <w:r w:rsidR="0025008B">
              <w:rPr>
                <w:noProof/>
                <w:webHidden/>
              </w:rPr>
              <w:t>38</w:t>
            </w:r>
            <w:r w:rsidR="0025008B">
              <w:rPr>
                <w:noProof/>
                <w:webHidden/>
              </w:rPr>
              <w:fldChar w:fldCharType="end"/>
            </w:r>
          </w:hyperlink>
        </w:p>
        <w:p w14:paraId="634F9AB5" w14:textId="77777777" w:rsidR="0025008B" w:rsidRDefault="0083401D">
          <w:pPr>
            <w:pStyle w:val="21"/>
            <w:tabs>
              <w:tab w:val="right" w:leader="dot" w:pos="8290"/>
            </w:tabs>
            <w:rPr>
              <w:rFonts w:eastAsiaTheme="minorEastAsia"/>
              <w:b w:val="0"/>
              <w:bCs w:val="0"/>
              <w:noProof/>
              <w:sz w:val="24"/>
              <w:szCs w:val="24"/>
            </w:rPr>
          </w:pPr>
          <w:hyperlink w:anchor="_Toc503197692" w:history="1">
            <w:r w:rsidR="0025008B" w:rsidRPr="00D870DB">
              <w:rPr>
                <w:rStyle w:val="a4"/>
                <w:noProof/>
              </w:rPr>
              <w:t>P2P</w:t>
            </w:r>
            <w:r w:rsidR="0025008B">
              <w:rPr>
                <w:noProof/>
                <w:webHidden/>
              </w:rPr>
              <w:tab/>
            </w:r>
            <w:r w:rsidR="0025008B">
              <w:rPr>
                <w:noProof/>
                <w:webHidden/>
              </w:rPr>
              <w:fldChar w:fldCharType="begin"/>
            </w:r>
            <w:r w:rsidR="0025008B">
              <w:rPr>
                <w:noProof/>
                <w:webHidden/>
              </w:rPr>
              <w:instrText xml:space="preserve"> PAGEREF _Toc503197692 \h </w:instrText>
            </w:r>
            <w:r w:rsidR="0025008B">
              <w:rPr>
                <w:noProof/>
                <w:webHidden/>
              </w:rPr>
            </w:r>
            <w:r w:rsidR="0025008B">
              <w:rPr>
                <w:noProof/>
                <w:webHidden/>
              </w:rPr>
              <w:fldChar w:fldCharType="separate"/>
            </w:r>
            <w:r w:rsidR="0025008B">
              <w:rPr>
                <w:noProof/>
                <w:webHidden/>
              </w:rPr>
              <w:t>43</w:t>
            </w:r>
            <w:r w:rsidR="0025008B">
              <w:rPr>
                <w:noProof/>
                <w:webHidden/>
              </w:rPr>
              <w:fldChar w:fldCharType="end"/>
            </w:r>
          </w:hyperlink>
        </w:p>
        <w:p w14:paraId="7FEF0CA2" w14:textId="77777777" w:rsidR="0025008B" w:rsidRDefault="0083401D">
          <w:pPr>
            <w:pStyle w:val="21"/>
            <w:tabs>
              <w:tab w:val="right" w:leader="dot" w:pos="8290"/>
            </w:tabs>
            <w:rPr>
              <w:rFonts w:eastAsiaTheme="minorEastAsia"/>
              <w:b w:val="0"/>
              <w:bCs w:val="0"/>
              <w:noProof/>
              <w:sz w:val="24"/>
              <w:szCs w:val="24"/>
            </w:rPr>
          </w:pPr>
          <w:hyperlink w:anchor="_Toc503197693" w:history="1">
            <w:r w:rsidR="0025008B" w:rsidRPr="00D870DB">
              <w:rPr>
                <w:rStyle w:val="a4"/>
                <w:rFonts w:eastAsia="Times New Roman"/>
                <w:noProof/>
              </w:rPr>
              <w:t>中继（TURN基于此）</w:t>
            </w:r>
            <w:r w:rsidR="0025008B">
              <w:rPr>
                <w:noProof/>
                <w:webHidden/>
              </w:rPr>
              <w:tab/>
            </w:r>
            <w:r w:rsidR="0025008B">
              <w:rPr>
                <w:noProof/>
                <w:webHidden/>
              </w:rPr>
              <w:fldChar w:fldCharType="begin"/>
            </w:r>
            <w:r w:rsidR="0025008B">
              <w:rPr>
                <w:noProof/>
                <w:webHidden/>
              </w:rPr>
              <w:instrText xml:space="preserve"> PAGEREF _Toc503197693 \h </w:instrText>
            </w:r>
            <w:r w:rsidR="0025008B">
              <w:rPr>
                <w:noProof/>
                <w:webHidden/>
              </w:rPr>
            </w:r>
            <w:r w:rsidR="0025008B">
              <w:rPr>
                <w:noProof/>
                <w:webHidden/>
              </w:rPr>
              <w:fldChar w:fldCharType="separate"/>
            </w:r>
            <w:r w:rsidR="0025008B">
              <w:rPr>
                <w:noProof/>
                <w:webHidden/>
              </w:rPr>
              <w:t>44</w:t>
            </w:r>
            <w:r w:rsidR="0025008B">
              <w:rPr>
                <w:noProof/>
                <w:webHidden/>
              </w:rPr>
              <w:fldChar w:fldCharType="end"/>
            </w:r>
          </w:hyperlink>
        </w:p>
        <w:p w14:paraId="10C49EDC" w14:textId="77777777" w:rsidR="0025008B" w:rsidRDefault="0083401D">
          <w:pPr>
            <w:pStyle w:val="21"/>
            <w:tabs>
              <w:tab w:val="right" w:leader="dot" w:pos="8290"/>
            </w:tabs>
            <w:rPr>
              <w:rFonts w:eastAsiaTheme="minorEastAsia"/>
              <w:b w:val="0"/>
              <w:bCs w:val="0"/>
              <w:noProof/>
              <w:sz w:val="24"/>
              <w:szCs w:val="24"/>
            </w:rPr>
          </w:pPr>
          <w:hyperlink w:anchor="_Toc503197694" w:history="1">
            <w:r w:rsidR="0025008B" w:rsidRPr="00D870DB">
              <w:rPr>
                <w:rStyle w:val="a4"/>
                <w:rFonts w:eastAsia="Times New Roman"/>
                <w:noProof/>
              </w:rPr>
              <w:t>linux多线程</w:t>
            </w:r>
            <w:r w:rsidR="0025008B">
              <w:rPr>
                <w:noProof/>
                <w:webHidden/>
              </w:rPr>
              <w:tab/>
            </w:r>
            <w:r w:rsidR="0025008B">
              <w:rPr>
                <w:noProof/>
                <w:webHidden/>
              </w:rPr>
              <w:fldChar w:fldCharType="begin"/>
            </w:r>
            <w:r w:rsidR="0025008B">
              <w:rPr>
                <w:noProof/>
                <w:webHidden/>
              </w:rPr>
              <w:instrText xml:space="preserve"> PAGEREF _Toc503197694 \h </w:instrText>
            </w:r>
            <w:r w:rsidR="0025008B">
              <w:rPr>
                <w:noProof/>
                <w:webHidden/>
              </w:rPr>
            </w:r>
            <w:r w:rsidR="0025008B">
              <w:rPr>
                <w:noProof/>
                <w:webHidden/>
              </w:rPr>
              <w:fldChar w:fldCharType="separate"/>
            </w:r>
            <w:r w:rsidR="0025008B">
              <w:rPr>
                <w:noProof/>
                <w:webHidden/>
              </w:rPr>
              <w:t>45</w:t>
            </w:r>
            <w:r w:rsidR="0025008B">
              <w:rPr>
                <w:noProof/>
                <w:webHidden/>
              </w:rPr>
              <w:fldChar w:fldCharType="end"/>
            </w:r>
          </w:hyperlink>
        </w:p>
        <w:p w14:paraId="620F2913" w14:textId="77777777" w:rsidR="0025008B" w:rsidRDefault="0083401D">
          <w:pPr>
            <w:pStyle w:val="11"/>
            <w:tabs>
              <w:tab w:val="right" w:leader="dot" w:pos="8290"/>
            </w:tabs>
            <w:rPr>
              <w:rFonts w:eastAsiaTheme="minorEastAsia"/>
              <w:b w:val="0"/>
              <w:bCs w:val="0"/>
              <w:noProof/>
            </w:rPr>
          </w:pPr>
          <w:hyperlink w:anchor="_Toc503197695" w:history="1">
            <w:r w:rsidR="0025008B" w:rsidRPr="00D870DB">
              <w:rPr>
                <w:rStyle w:val="a4"/>
                <w:noProof/>
              </w:rPr>
              <w:t>MPEG</w:t>
            </w:r>
            <w:r w:rsidR="0025008B">
              <w:rPr>
                <w:noProof/>
                <w:webHidden/>
              </w:rPr>
              <w:tab/>
            </w:r>
            <w:r w:rsidR="0025008B">
              <w:rPr>
                <w:noProof/>
                <w:webHidden/>
              </w:rPr>
              <w:fldChar w:fldCharType="begin"/>
            </w:r>
            <w:r w:rsidR="0025008B">
              <w:rPr>
                <w:noProof/>
                <w:webHidden/>
              </w:rPr>
              <w:instrText xml:space="preserve"> PAGEREF _Toc503197695 \h </w:instrText>
            </w:r>
            <w:r w:rsidR="0025008B">
              <w:rPr>
                <w:noProof/>
                <w:webHidden/>
              </w:rPr>
            </w:r>
            <w:r w:rsidR="0025008B">
              <w:rPr>
                <w:noProof/>
                <w:webHidden/>
              </w:rPr>
              <w:fldChar w:fldCharType="separate"/>
            </w:r>
            <w:r w:rsidR="0025008B">
              <w:rPr>
                <w:noProof/>
                <w:webHidden/>
              </w:rPr>
              <w:t>46</w:t>
            </w:r>
            <w:r w:rsidR="0025008B">
              <w:rPr>
                <w:noProof/>
                <w:webHidden/>
              </w:rPr>
              <w:fldChar w:fldCharType="end"/>
            </w:r>
          </w:hyperlink>
        </w:p>
        <w:p w14:paraId="7AA79EDB" w14:textId="77777777" w:rsidR="0025008B" w:rsidRDefault="0083401D">
          <w:pPr>
            <w:pStyle w:val="11"/>
            <w:tabs>
              <w:tab w:val="right" w:leader="dot" w:pos="8290"/>
            </w:tabs>
            <w:rPr>
              <w:rFonts w:eastAsiaTheme="minorEastAsia"/>
              <w:b w:val="0"/>
              <w:bCs w:val="0"/>
              <w:noProof/>
            </w:rPr>
          </w:pPr>
          <w:hyperlink w:anchor="_Toc503197696" w:history="1">
            <w:r w:rsidR="0025008B" w:rsidRPr="00D870DB">
              <w:rPr>
                <w:rStyle w:val="a4"/>
                <w:rFonts w:ascii="Helvetica" w:eastAsia="Helvetica" w:hAnsi="Helvetica" w:cs="Helvetica"/>
                <w:noProof/>
              </w:rPr>
              <w:t xml:space="preserve">H264基本概念之 </w:t>
            </w:r>
            <w:r w:rsidR="0025008B" w:rsidRPr="00D870DB">
              <w:rPr>
                <w:rStyle w:val="a4"/>
                <w:rFonts w:ascii="MS Mincho" w:eastAsia="MS Mincho" w:hAnsi="MS Mincho" w:cs="MS Mincho"/>
                <w:noProof/>
              </w:rPr>
              <w:t>宏</w:t>
            </w:r>
            <w:r w:rsidR="0025008B" w:rsidRPr="00D870DB">
              <w:rPr>
                <w:rStyle w:val="a4"/>
                <w:rFonts w:ascii="Helvetica" w:eastAsia="Helvetica" w:hAnsi="Helvetica" w:cs="Helvetica"/>
                <w:noProof/>
              </w:rPr>
              <w:t>块</w:t>
            </w:r>
            <w:r w:rsidR="0025008B" w:rsidRPr="00D870DB">
              <w:rPr>
                <w:rStyle w:val="a4"/>
                <w:rFonts w:ascii="MS Mincho" w:eastAsia="MS Mincho" w:hAnsi="MS Mincho" w:cs="MS Mincho"/>
                <w:noProof/>
              </w:rPr>
              <w:t>、片和片</w:t>
            </w:r>
            <w:r w:rsidR="0025008B" w:rsidRPr="00D870DB">
              <w:rPr>
                <w:rStyle w:val="a4"/>
                <w:rFonts w:ascii="Helvetica" w:eastAsia="Helvetica" w:hAnsi="Helvetica" w:cs="Helvetica"/>
                <w:noProof/>
              </w:rPr>
              <w:t>组</w:t>
            </w:r>
            <w:r w:rsidR="0025008B">
              <w:rPr>
                <w:noProof/>
                <w:webHidden/>
              </w:rPr>
              <w:tab/>
            </w:r>
            <w:r w:rsidR="0025008B">
              <w:rPr>
                <w:noProof/>
                <w:webHidden/>
              </w:rPr>
              <w:fldChar w:fldCharType="begin"/>
            </w:r>
            <w:r w:rsidR="0025008B">
              <w:rPr>
                <w:noProof/>
                <w:webHidden/>
              </w:rPr>
              <w:instrText xml:space="preserve"> PAGEREF _Toc503197696 \h </w:instrText>
            </w:r>
            <w:r w:rsidR="0025008B">
              <w:rPr>
                <w:noProof/>
                <w:webHidden/>
              </w:rPr>
            </w:r>
            <w:r w:rsidR="0025008B">
              <w:rPr>
                <w:noProof/>
                <w:webHidden/>
              </w:rPr>
              <w:fldChar w:fldCharType="separate"/>
            </w:r>
            <w:r w:rsidR="0025008B">
              <w:rPr>
                <w:noProof/>
                <w:webHidden/>
              </w:rPr>
              <w:t>47</w:t>
            </w:r>
            <w:r w:rsidR="0025008B">
              <w:rPr>
                <w:noProof/>
                <w:webHidden/>
              </w:rPr>
              <w:fldChar w:fldCharType="end"/>
            </w:r>
          </w:hyperlink>
        </w:p>
        <w:p w14:paraId="0B86396A" w14:textId="77777777" w:rsidR="0025008B" w:rsidRDefault="0083401D">
          <w:pPr>
            <w:pStyle w:val="11"/>
            <w:tabs>
              <w:tab w:val="right" w:leader="dot" w:pos="8290"/>
            </w:tabs>
            <w:rPr>
              <w:rFonts w:eastAsiaTheme="minorEastAsia"/>
              <w:b w:val="0"/>
              <w:bCs w:val="0"/>
              <w:noProof/>
            </w:rPr>
          </w:pPr>
          <w:hyperlink w:anchor="_Toc503197697" w:history="1">
            <w:r w:rsidR="0025008B" w:rsidRPr="00D870DB">
              <w:rPr>
                <w:rStyle w:val="a4"/>
                <w:rFonts w:ascii="Helvetica" w:eastAsia="Helvetica" w:hAnsi="Helvetica" w:cs="Helvetica"/>
                <w:noProof/>
              </w:rPr>
              <w:t>NAL</w:t>
            </w:r>
            <w:r w:rsidR="0025008B" w:rsidRPr="00D870DB">
              <w:rPr>
                <w:rStyle w:val="a4"/>
                <w:rFonts w:ascii="MS Mincho" w:eastAsia="MS Mincho" w:hAnsi="MS Mincho" w:cs="MS Mincho"/>
                <w:noProof/>
              </w:rPr>
              <w:t>存在三种封装形式：</w:t>
            </w:r>
            <w:r w:rsidR="0025008B" w:rsidRPr="00D870DB">
              <w:rPr>
                <w:rStyle w:val="a4"/>
                <w:rFonts w:ascii="Helvetica" w:eastAsia="Helvetica" w:hAnsi="Helvetica" w:cs="Helvetica"/>
                <w:noProof/>
              </w:rPr>
              <w:t>SODB, RBSP, EBSP.</w:t>
            </w:r>
            <w:r w:rsidR="0025008B">
              <w:rPr>
                <w:noProof/>
                <w:webHidden/>
              </w:rPr>
              <w:tab/>
            </w:r>
            <w:r w:rsidR="0025008B">
              <w:rPr>
                <w:noProof/>
                <w:webHidden/>
              </w:rPr>
              <w:fldChar w:fldCharType="begin"/>
            </w:r>
            <w:r w:rsidR="0025008B">
              <w:rPr>
                <w:noProof/>
                <w:webHidden/>
              </w:rPr>
              <w:instrText xml:space="preserve"> PAGEREF _Toc503197697 \h </w:instrText>
            </w:r>
            <w:r w:rsidR="0025008B">
              <w:rPr>
                <w:noProof/>
                <w:webHidden/>
              </w:rPr>
            </w:r>
            <w:r w:rsidR="0025008B">
              <w:rPr>
                <w:noProof/>
                <w:webHidden/>
              </w:rPr>
              <w:fldChar w:fldCharType="separate"/>
            </w:r>
            <w:r w:rsidR="0025008B">
              <w:rPr>
                <w:noProof/>
                <w:webHidden/>
              </w:rPr>
              <w:t>48</w:t>
            </w:r>
            <w:r w:rsidR="0025008B">
              <w:rPr>
                <w:noProof/>
                <w:webHidden/>
              </w:rPr>
              <w:fldChar w:fldCharType="end"/>
            </w:r>
          </w:hyperlink>
        </w:p>
        <w:p w14:paraId="375542BE" w14:textId="77777777" w:rsidR="0025008B" w:rsidRDefault="0083401D">
          <w:pPr>
            <w:pStyle w:val="11"/>
            <w:tabs>
              <w:tab w:val="right" w:leader="dot" w:pos="8290"/>
            </w:tabs>
            <w:rPr>
              <w:rFonts w:eastAsiaTheme="minorEastAsia"/>
              <w:b w:val="0"/>
              <w:bCs w:val="0"/>
              <w:noProof/>
            </w:rPr>
          </w:pPr>
          <w:hyperlink w:anchor="_Toc503197698" w:history="1">
            <w:r w:rsidR="0025008B" w:rsidRPr="00D870DB">
              <w:rPr>
                <w:rStyle w:val="a4"/>
                <w:rFonts w:ascii="SimSun" w:eastAsia="SimSun" w:hAnsi="SimSun" w:cs="SimSun"/>
                <w:noProof/>
              </w:rPr>
              <w:t>阐述</w:t>
            </w:r>
            <w:r w:rsidR="0025008B" w:rsidRPr="00D870DB">
              <w:rPr>
                <w:rStyle w:val="a4"/>
                <w:rFonts w:ascii="Helvetica" w:eastAsia="Helvetica" w:hAnsi="Helvetica" w:cs="Helvetica"/>
                <w:noProof/>
              </w:rPr>
              <w:t>H264</w:t>
            </w:r>
            <w:r w:rsidR="0025008B" w:rsidRPr="00D870DB">
              <w:rPr>
                <w:rStyle w:val="a4"/>
                <w:rFonts w:ascii="MS Mincho" w:eastAsia="MS Mincho" w:hAnsi="MS Mincho" w:cs="MS Mincho"/>
                <w:noProof/>
              </w:rPr>
              <w:t>裸流与</w:t>
            </w:r>
            <w:r w:rsidR="0025008B" w:rsidRPr="00D870DB">
              <w:rPr>
                <w:rStyle w:val="a4"/>
                <w:rFonts w:ascii="Helvetica" w:eastAsia="Helvetica" w:hAnsi="Helvetica" w:cs="Helvetica"/>
                <w:noProof/>
              </w:rPr>
              <w:t>TS</w:t>
            </w:r>
            <w:r w:rsidR="0025008B" w:rsidRPr="00D870DB">
              <w:rPr>
                <w:rStyle w:val="a4"/>
                <w:rFonts w:ascii="MS Mincho" w:eastAsia="MS Mincho" w:hAnsi="MS Mincho" w:cs="MS Mincho"/>
                <w:noProof/>
              </w:rPr>
              <w:t>流之</w:t>
            </w:r>
            <w:r w:rsidR="0025008B" w:rsidRPr="00D870DB">
              <w:rPr>
                <w:rStyle w:val="a4"/>
                <w:rFonts w:ascii="SimSun" w:eastAsia="SimSun" w:hAnsi="SimSun" w:cs="SimSun"/>
                <w:noProof/>
              </w:rPr>
              <w:t>间</w:t>
            </w:r>
            <w:r w:rsidR="0025008B" w:rsidRPr="00D870DB">
              <w:rPr>
                <w:rStyle w:val="a4"/>
                <w:rFonts w:ascii="MS Mincho" w:eastAsia="MS Mincho" w:hAnsi="MS Mincho" w:cs="MS Mincho"/>
                <w:noProof/>
              </w:rPr>
              <w:t>的关系</w:t>
            </w:r>
            <w:r w:rsidR="0025008B" w:rsidRPr="00D870DB">
              <w:rPr>
                <w:rStyle w:val="a4"/>
                <w:rFonts w:ascii="Helvetica" w:eastAsia="Helvetica" w:hAnsi="Helvetica" w:cs="Helvetica"/>
                <w:noProof/>
              </w:rPr>
              <w:t>(</w:t>
            </w:r>
            <w:r w:rsidR="0025008B" w:rsidRPr="00D870DB">
              <w:rPr>
                <w:rStyle w:val="a4"/>
                <w:rFonts w:ascii="MS Mincho" w:eastAsia="MS Mincho" w:hAnsi="MS Mincho" w:cs="MS Mincho"/>
                <w:noProof/>
              </w:rPr>
              <w:t>一</w:t>
            </w:r>
            <w:r w:rsidR="0025008B" w:rsidRPr="00D870DB">
              <w:rPr>
                <w:rStyle w:val="a4"/>
                <w:rFonts w:ascii="Helvetica" w:eastAsia="Helvetica" w:hAnsi="Helvetica" w:cs="Helvetica"/>
                <w:noProof/>
              </w:rPr>
              <w:t>)</w:t>
            </w:r>
            <w:r w:rsidR="0025008B">
              <w:rPr>
                <w:noProof/>
                <w:webHidden/>
              </w:rPr>
              <w:tab/>
            </w:r>
            <w:r w:rsidR="0025008B">
              <w:rPr>
                <w:noProof/>
                <w:webHidden/>
              </w:rPr>
              <w:fldChar w:fldCharType="begin"/>
            </w:r>
            <w:r w:rsidR="0025008B">
              <w:rPr>
                <w:noProof/>
                <w:webHidden/>
              </w:rPr>
              <w:instrText xml:space="preserve"> PAGEREF _Toc503197698 \h </w:instrText>
            </w:r>
            <w:r w:rsidR="0025008B">
              <w:rPr>
                <w:noProof/>
                <w:webHidden/>
              </w:rPr>
            </w:r>
            <w:r w:rsidR="0025008B">
              <w:rPr>
                <w:noProof/>
                <w:webHidden/>
              </w:rPr>
              <w:fldChar w:fldCharType="separate"/>
            </w:r>
            <w:r w:rsidR="0025008B">
              <w:rPr>
                <w:noProof/>
                <w:webHidden/>
              </w:rPr>
              <w:t>50</w:t>
            </w:r>
            <w:r w:rsidR="0025008B">
              <w:rPr>
                <w:noProof/>
                <w:webHidden/>
              </w:rPr>
              <w:fldChar w:fldCharType="end"/>
            </w:r>
          </w:hyperlink>
        </w:p>
        <w:p w14:paraId="5CEE4571" w14:textId="77777777" w:rsidR="0025008B" w:rsidRDefault="0083401D">
          <w:pPr>
            <w:pStyle w:val="11"/>
            <w:tabs>
              <w:tab w:val="right" w:leader="dot" w:pos="8290"/>
            </w:tabs>
            <w:rPr>
              <w:rFonts w:eastAsiaTheme="minorEastAsia"/>
              <w:b w:val="0"/>
              <w:bCs w:val="0"/>
              <w:noProof/>
            </w:rPr>
          </w:pPr>
          <w:hyperlink w:anchor="_Toc503197699" w:history="1">
            <w:r w:rsidR="0025008B" w:rsidRPr="00D870DB">
              <w:rPr>
                <w:rStyle w:val="a4"/>
                <w:rFonts w:ascii="MS Mincho" w:eastAsia="MS Mincho" w:hAnsi="MS Mincho" w:cs="MS Mincho"/>
                <w:noProof/>
              </w:rPr>
              <w:t>YUV420数据格式</w:t>
            </w:r>
            <w:r w:rsidR="0025008B">
              <w:rPr>
                <w:noProof/>
                <w:webHidden/>
              </w:rPr>
              <w:tab/>
            </w:r>
            <w:r w:rsidR="0025008B">
              <w:rPr>
                <w:noProof/>
                <w:webHidden/>
              </w:rPr>
              <w:fldChar w:fldCharType="begin"/>
            </w:r>
            <w:r w:rsidR="0025008B">
              <w:rPr>
                <w:noProof/>
                <w:webHidden/>
              </w:rPr>
              <w:instrText xml:space="preserve"> PAGEREF _Toc503197699 \h </w:instrText>
            </w:r>
            <w:r w:rsidR="0025008B">
              <w:rPr>
                <w:noProof/>
                <w:webHidden/>
              </w:rPr>
            </w:r>
            <w:r w:rsidR="0025008B">
              <w:rPr>
                <w:noProof/>
                <w:webHidden/>
              </w:rPr>
              <w:fldChar w:fldCharType="separate"/>
            </w:r>
            <w:r w:rsidR="0025008B">
              <w:rPr>
                <w:noProof/>
                <w:webHidden/>
              </w:rPr>
              <w:t>50</w:t>
            </w:r>
            <w:r w:rsidR="0025008B">
              <w:rPr>
                <w:noProof/>
                <w:webHidden/>
              </w:rPr>
              <w:fldChar w:fldCharType="end"/>
            </w:r>
          </w:hyperlink>
        </w:p>
        <w:p w14:paraId="3BEAF8C3" w14:textId="77777777" w:rsidR="0025008B" w:rsidRDefault="0083401D">
          <w:pPr>
            <w:pStyle w:val="11"/>
            <w:tabs>
              <w:tab w:val="right" w:leader="dot" w:pos="8290"/>
            </w:tabs>
            <w:rPr>
              <w:rFonts w:eastAsiaTheme="minorEastAsia"/>
              <w:b w:val="0"/>
              <w:bCs w:val="0"/>
              <w:noProof/>
            </w:rPr>
          </w:pPr>
          <w:hyperlink w:anchor="_Toc503197700" w:history="1">
            <w:r w:rsidR="0025008B" w:rsidRPr="00D870DB">
              <w:rPr>
                <w:rStyle w:val="a4"/>
                <w:rFonts w:ascii="SimSun" w:eastAsia="SimSun" w:hAnsi="SimSun" w:cs="SimSun"/>
                <w:noProof/>
              </w:rPr>
              <w:t>RTP</w:t>
            </w:r>
            <w:r w:rsidR="0025008B">
              <w:rPr>
                <w:noProof/>
                <w:webHidden/>
              </w:rPr>
              <w:tab/>
            </w:r>
            <w:r w:rsidR="0025008B">
              <w:rPr>
                <w:noProof/>
                <w:webHidden/>
              </w:rPr>
              <w:fldChar w:fldCharType="begin"/>
            </w:r>
            <w:r w:rsidR="0025008B">
              <w:rPr>
                <w:noProof/>
                <w:webHidden/>
              </w:rPr>
              <w:instrText xml:space="preserve"> PAGEREF _Toc503197700 \h </w:instrText>
            </w:r>
            <w:r w:rsidR="0025008B">
              <w:rPr>
                <w:noProof/>
                <w:webHidden/>
              </w:rPr>
            </w:r>
            <w:r w:rsidR="0025008B">
              <w:rPr>
                <w:noProof/>
                <w:webHidden/>
              </w:rPr>
              <w:fldChar w:fldCharType="separate"/>
            </w:r>
            <w:r w:rsidR="0025008B">
              <w:rPr>
                <w:noProof/>
                <w:webHidden/>
              </w:rPr>
              <w:t>51</w:t>
            </w:r>
            <w:r w:rsidR="0025008B">
              <w:rPr>
                <w:noProof/>
                <w:webHidden/>
              </w:rPr>
              <w:fldChar w:fldCharType="end"/>
            </w:r>
          </w:hyperlink>
        </w:p>
        <w:p w14:paraId="40561C38" w14:textId="77777777" w:rsidR="0025008B" w:rsidRDefault="0083401D">
          <w:pPr>
            <w:pStyle w:val="11"/>
            <w:tabs>
              <w:tab w:val="right" w:leader="dot" w:pos="8290"/>
            </w:tabs>
            <w:rPr>
              <w:rFonts w:eastAsiaTheme="minorEastAsia"/>
              <w:b w:val="0"/>
              <w:bCs w:val="0"/>
              <w:noProof/>
            </w:rPr>
          </w:pPr>
          <w:hyperlink w:anchor="_Toc503197701" w:history="1">
            <w:r w:rsidR="0025008B" w:rsidRPr="00D870DB">
              <w:rPr>
                <w:rStyle w:val="a4"/>
                <w:noProof/>
              </w:rPr>
              <w:t>c++语言</w:t>
            </w:r>
            <w:r w:rsidR="0025008B">
              <w:rPr>
                <w:noProof/>
                <w:webHidden/>
              </w:rPr>
              <w:tab/>
            </w:r>
            <w:r w:rsidR="0025008B">
              <w:rPr>
                <w:noProof/>
                <w:webHidden/>
              </w:rPr>
              <w:fldChar w:fldCharType="begin"/>
            </w:r>
            <w:r w:rsidR="0025008B">
              <w:rPr>
                <w:noProof/>
                <w:webHidden/>
              </w:rPr>
              <w:instrText xml:space="preserve"> PAGEREF _Toc503197701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42855FD8" w14:textId="77777777" w:rsidR="0025008B" w:rsidRDefault="0083401D">
          <w:pPr>
            <w:pStyle w:val="21"/>
            <w:tabs>
              <w:tab w:val="right" w:leader="dot" w:pos="8290"/>
            </w:tabs>
            <w:rPr>
              <w:rFonts w:eastAsiaTheme="minorEastAsia"/>
              <w:b w:val="0"/>
              <w:bCs w:val="0"/>
              <w:noProof/>
              <w:sz w:val="24"/>
              <w:szCs w:val="24"/>
            </w:rPr>
          </w:pPr>
          <w:hyperlink w:anchor="_Toc503197702" w:history="1">
            <w:r w:rsidR="0025008B" w:rsidRPr="00D870DB">
              <w:rPr>
                <w:rStyle w:val="a4"/>
                <w:noProof/>
              </w:rPr>
              <w:t>关键字</w:t>
            </w:r>
            <w:r w:rsidR="0025008B">
              <w:rPr>
                <w:noProof/>
                <w:webHidden/>
              </w:rPr>
              <w:tab/>
            </w:r>
            <w:r w:rsidR="0025008B">
              <w:rPr>
                <w:noProof/>
                <w:webHidden/>
              </w:rPr>
              <w:fldChar w:fldCharType="begin"/>
            </w:r>
            <w:r w:rsidR="0025008B">
              <w:rPr>
                <w:noProof/>
                <w:webHidden/>
              </w:rPr>
              <w:instrText xml:space="preserve"> PAGEREF _Toc503197702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11BAB099" w14:textId="77777777" w:rsidR="0025008B" w:rsidRDefault="0083401D">
          <w:pPr>
            <w:pStyle w:val="21"/>
            <w:tabs>
              <w:tab w:val="right" w:leader="dot" w:pos="8290"/>
            </w:tabs>
            <w:rPr>
              <w:rFonts w:eastAsiaTheme="minorEastAsia"/>
              <w:b w:val="0"/>
              <w:bCs w:val="0"/>
              <w:noProof/>
              <w:sz w:val="24"/>
              <w:szCs w:val="24"/>
            </w:rPr>
          </w:pPr>
          <w:hyperlink w:anchor="_Toc503197703" w:history="1">
            <w:r w:rsidR="0025008B" w:rsidRPr="00D870DB">
              <w:rPr>
                <w:rStyle w:val="a4"/>
                <w:noProof/>
              </w:rPr>
              <w:t>智能指针</w:t>
            </w:r>
            <w:r w:rsidR="0025008B">
              <w:rPr>
                <w:noProof/>
                <w:webHidden/>
              </w:rPr>
              <w:tab/>
            </w:r>
            <w:r w:rsidR="0025008B">
              <w:rPr>
                <w:noProof/>
                <w:webHidden/>
              </w:rPr>
              <w:fldChar w:fldCharType="begin"/>
            </w:r>
            <w:r w:rsidR="0025008B">
              <w:rPr>
                <w:noProof/>
                <w:webHidden/>
              </w:rPr>
              <w:instrText xml:space="preserve"> PAGEREF _Toc503197703 \h </w:instrText>
            </w:r>
            <w:r w:rsidR="0025008B">
              <w:rPr>
                <w:noProof/>
                <w:webHidden/>
              </w:rPr>
            </w:r>
            <w:r w:rsidR="0025008B">
              <w:rPr>
                <w:noProof/>
                <w:webHidden/>
              </w:rPr>
              <w:fldChar w:fldCharType="separate"/>
            </w:r>
            <w:r w:rsidR="0025008B">
              <w:rPr>
                <w:noProof/>
                <w:webHidden/>
              </w:rPr>
              <w:t>52</w:t>
            </w:r>
            <w:r w:rsidR="0025008B">
              <w:rPr>
                <w:noProof/>
                <w:webHidden/>
              </w:rPr>
              <w:fldChar w:fldCharType="end"/>
            </w:r>
          </w:hyperlink>
        </w:p>
        <w:p w14:paraId="421589DD" w14:textId="77777777" w:rsidR="0025008B" w:rsidRDefault="0083401D">
          <w:pPr>
            <w:pStyle w:val="21"/>
            <w:tabs>
              <w:tab w:val="right" w:leader="dot" w:pos="8290"/>
            </w:tabs>
            <w:rPr>
              <w:rFonts w:eastAsiaTheme="minorEastAsia"/>
              <w:b w:val="0"/>
              <w:bCs w:val="0"/>
              <w:noProof/>
              <w:sz w:val="24"/>
              <w:szCs w:val="24"/>
            </w:rPr>
          </w:pPr>
          <w:hyperlink w:anchor="_Toc503197704" w:history="1">
            <w:r w:rsidR="0025008B" w:rsidRPr="00D870DB">
              <w:rPr>
                <w:rStyle w:val="a4"/>
                <w:noProof/>
              </w:rPr>
              <w:t>知识点</w:t>
            </w:r>
            <w:r w:rsidR="0025008B">
              <w:rPr>
                <w:noProof/>
                <w:webHidden/>
              </w:rPr>
              <w:tab/>
            </w:r>
            <w:r w:rsidR="0025008B">
              <w:rPr>
                <w:noProof/>
                <w:webHidden/>
              </w:rPr>
              <w:fldChar w:fldCharType="begin"/>
            </w:r>
            <w:r w:rsidR="0025008B">
              <w:rPr>
                <w:noProof/>
                <w:webHidden/>
              </w:rPr>
              <w:instrText xml:space="preserve"> PAGEREF _Toc503197704 \h </w:instrText>
            </w:r>
            <w:r w:rsidR="0025008B">
              <w:rPr>
                <w:noProof/>
                <w:webHidden/>
              </w:rPr>
            </w:r>
            <w:r w:rsidR="0025008B">
              <w:rPr>
                <w:noProof/>
                <w:webHidden/>
              </w:rPr>
              <w:fldChar w:fldCharType="separate"/>
            </w:r>
            <w:r w:rsidR="0025008B">
              <w:rPr>
                <w:noProof/>
                <w:webHidden/>
              </w:rPr>
              <w:t>53</w:t>
            </w:r>
            <w:r w:rsidR="0025008B">
              <w:rPr>
                <w:noProof/>
                <w:webHidden/>
              </w:rPr>
              <w:fldChar w:fldCharType="end"/>
            </w:r>
          </w:hyperlink>
        </w:p>
        <w:p w14:paraId="4F56CA89" w14:textId="77777777" w:rsidR="0025008B" w:rsidRDefault="0083401D">
          <w:pPr>
            <w:pStyle w:val="11"/>
            <w:tabs>
              <w:tab w:val="right" w:leader="dot" w:pos="8290"/>
            </w:tabs>
            <w:rPr>
              <w:rFonts w:eastAsiaTheme="minorEastAsia"/>
              <w:b w:val="0"/>
              <w:bCs w:val="0"/>
              <w:noProof/>
            </w:rPr>
          </w:pPr>
          <w:hyperlink w:anchor="_Toc503197705" w:history="1">
            <w:r w:rsidR="0025008B" w:rsidRPr="00D870DB">
              <w:rPr>
                <w:rStyle w:val="a4"/>
                <w:noProof/>
              </w:rPr>
              <w:t>webrtc</w:t>
            </w:r>
            <w:r w:rsidR="0025008B">
              <w:rPr>
                <w:noProof/>
                <w:webHidden/>
              </w:rPr>
              <w:tab/>
            </w:r>
            <w:r w:rsidR="0025008B">
              <w:rPr>
                <w:noProof/>
                <w:webHidden/>
              </w:rPr>
              <w:fldChar w:fldCharType="begin"/>
            </w:r>
            <w:r w:rsidR="0025008B">
              <w:rPr>
                <w:noProof/>
                <w:webHidden/>
              </w:rPr>
              <w:instrText xml:space="preserve"> PAGEREF _Toc503197705 \h </w:instrText>
            </w:r>
            <w:r w:rsidR="0025008B">
              <w:rPr>
                <w:noProof/>
                <w:webHidden/>
              </w:rPr>
            </w:r>
            <w:r w:rsidR="0025008B">
              <w:rPr>
                <w:noProof/>
                <w:webHidden/>
              </w:rPr>
              <w:fldChar w:fldCharType="separate"/>
            </w:r>
            <w:r w:rsidR="0025008B">
              <w:rPr>
                <w:noProof/>
                <w:webHidden/>
              </w:rPr>
              <w:t>53</w:t>
            </w:r>
            <w:r w:rsidR="0025008B">
              <w:rPr>
                <w:noProof/>
                <w:webHidden/>
              </w:rPr>
              <w:fldChar w:fldCharType="end"/>
            </w:r>
          </w:hyperlink>
        </w:p>
        <w:p w14:paraId="4FA4CF26" w14:textId="77777777" w:rsidR="0025008B" w:rsidRDefault="0083401D">
          <w:pPr>
            <w:pStyle w:val="21"/>
            <w:tabs>
              <w:tab w:val="right" w:leader="dot" w:pos="8290"/>
            </w:tabs>
            <w:rPr>
              <w:rFonts w:eastAsiaTheme="minorEastAsia"/>
              <w:b w:val="0"/>
              <w:bCs w:val="0"/>
              <w:noProof/>
              <w:sz w:val="24"/>
              <w:szCs w:val="24"/>
            </w:rPr>
          </w:pPr>
          <w:hyperlink w:anchor="_Toc503197706" w:history="1">
            <w:r w:rsidR="0025008B" w:rsidRPr="00D870DB">
              <w:rPr>
                <w:rStyle w:val="a4"/>
                <w:noProof/>
              </w:rPr>
              <w:t>Sigslot：信号槽</w:t>
            </w:r>
            <w:r w:rsidR="0025008B">
              <w:rPr>
                <w:noProof/>
                <w:webHidden/>
              </w:rPr>
              <w:tab/>
            </w:r>
            <w:r w:rsidR="0025008B">
              <w:rPr>
                <w:noProof/>
                <w:webHidden/>
              </w:rPr>
              <w:fldChar w:fldCharType="begin"/>
            </w:r>
            <w:r w:rsidR="0025008B">
              <w:rPr>
                <w:noProof/>
                <w:webHidden/>
              </w:rPr>
              <w:instrText xml:space="preserve"> PAGEREF _Toc503197706 \h </w:instrText>
            </w:r>
            <w:r w:rsidR="0025008B">
              <w:rPr>
                <w:noProof/>
                <w:webHidden/>
              </w:rPr>
            </w:r>
            <w:r w:rsidR="0025008B">
              <w:rPr>
                <w:noProof/>
                <w:webHidden/>
              </w:rPr>
              <w:fldChar w:fldCharType="separate"/>
            </w:r>
            <w:r w:rsidR="0025008B">
              <w:rPr>
                <w:noProof/>
                <w:webHidden/>
              </w:rPr>
              <w:t>54</w:t>
            </w:r>
            <w:r w:rsidR="0025008B">
              <w:rPr>
                <w:noProof/>
                <w:webHidden/>
              </w:rPr>
              <w:fldChar w:fldCharType="end"/>
            </w:r>
          </w:hyperlink>
        </w:p>
        <w:p w14:paraId="00ABB56F" w14:textId="77777777" w:rsidR="0025008B" w:rsidRDefault="0083401D">
          <w:pPr>
            <w:pStyle w:val="21"/>
            <w:tabs>
              <w:tab w:val="right" w:leader="dot" w:pos="8290"/>
            </w:tabs>
            <w:rPr>
              <w:rFonts w:eastAsiaTheme="minorEastAsia"/>
              <w:b w:val="0"/>
              <w:bCs w:val="0"/>
              <w:noProof/>
              <w:sz w:val="24"/>
              <w:szCs w:val="24"/>
            </w:rPr>
          </w:pPr>
          <w:hyperlink w:anchor="_Toc503197707" w:history="1">
            <w:r w:rsidR="0025008B" w:rsidRPr="00D870DB">
              <w:rPr>
                <w:rStyle w:val="a4"/>
                <w:noProof/>
              </w:rPr>
              <w:t>talk_base::Event</w:t>
            </w:r>
            <w:r w:rsidR="0025008B">
              <w:rPr>
                <w:noProof/>
                <w:webHidden/>
              </w:rPr>
              <w:tab/>
            </w:r>
            <w:r w:rsidR="0025008B">
              <w:rPr>
                <w:noProof/>
                <w:webHidden/>
              </w:rPr>
              <w:fldChar w:fldCharType="begin"/>
            </w:r>
            <w:r w:rsidR="0025008B">
              <w:rPr>
                <w:noProof/>
                <w:webHidden/>
              </w:rPr>
              <w:instrText xml:space="preserve"> PAGEREF _Toc503197707 \h </w:instrText>
            </w:r>
            <w:r w:rsidR="0025008B">
              <w:rPr>
                <w:noProof/>
                <w:webHidden/>
              </w:rPr>
            </w:r>
            <w:r w:rsidR="0025008B">
              <w:rPr>
                <w:noProof/>
                <w:webHidden/>
              </w:rPr>
              <w:fldChar w:fldCharType="separate"/>
            </w:r>
            <w:r w:rsidR="0025008B">
              <w:rPr>
                <w:noProof/>
                <w:webHidden/>
              </w:rPr>
              <w:t>54</w:t>
            </w:r>
            <w:r w:rsidR="0025008B">
              <w:rPr>
                <w:noProof/>
                <w:webHidden/>
              </w:rPr>
              <w:fldChar w:fldCharType="end"/>
            </w:r>
          </w:hyperlink>
        </w:p>
        <w:p w14:paraId="565C0185" w14:textId="77777777" w:rsidR="0025008B" w:rsidRDefault="0083401D">
          <w:pPr>
            <w:pStyle w:val="21"/>
            <w:tabs>
              <w:tab w:val="right" w:leader="dot" w:pos="8290"/>
            </w:tabs>
            <w:rPr>
              <w:rFonts w:eastAsiaTheme="minorEastAsia"/>
              <w:b w:val="0"/>
              <w:bCs w:val="0"/>
              <w:noProof/>
              <w:sz w:val="24"/>
              <w:szCs w:val="24"/>
            </w:rPr>
          </w:pPr>
          <w:hyperlink w:anchor="_Toc503197708" w:history="1">
            <w:r w:rsidR="0025008B" w:rsidRPr="00D870DB">
              <w:rPr>
                <w:rStyle w:val="a4"/>
                <w:noProof/>
              </w:rPr>
              <w:t>CriticalSection:临界区</w:t>
            </w:r>
            <w:r w:rsidR="0025008B">
              <w:rPr>
                <w:noProof/>
                <w:webHidden/>
              </w:rPr>
              <w:tab/>
            </w:r>
            <w:r w:rsidR="0025008B">
              <w:rPr>
                <w:noProof/>
                <w:webHidden/>
              </w:rPr>
              <w:fldChar w:fldCharType="begin"/>
            </w:r>
            <w:r w:rsidR="0025008B">
              <w:rPr>
                <w:noProof/>
                <w:webHidden/>
              </w:rPr>
              <w:instrText xml:space="preserve"> PAGEREF _Toc503197708 \h </w:instrText>
            </w:r>
            <w:r w:rsidR="0025008B">
              <w:rPr>
                <w:noProof/>
                <w:webHidden/>
              </w:rPr>
            </w:r>
            <w:r w:rsidR="0025008B">
              <w:rPr>
                <w:noProof/>
                <w:webHidden/>
              </w:rPr>
              <w:fldChar w:fldCharType="separate"/>
            </w:r>
            <w:r w:rsidR="0025008B">
              <w:rPr>
                <w:noProof/>
                <w:webHidden/>
              </w:rPr>
              <w:t>55</w:t>
            </w:r>
            <w:r w:rsidR="0025008B">
              <w:rPr>
                <w:noProof/>
                <w:webHidden/>
              </w:rPr>
              <w:fldChar w:fldCharType="end"/>
            </w:r>
          </w:hyperlink>
        </w:p>
        <w:p w14:paraId="22B32CE0" w14:textId="77777777" w:rsidR="0025008B" w:rsidRDefault="0083401D">
          <w:pPr>
            <w:pStyle w:val="21"/>
            <w:tabs>
              <w:tab w:val="right" w:leader="dot" w:pos="8290"/>
            </w:tabs>
            <w:rPr>
              <w:rFonts w:eastAsiaTheme="minorEastAsia"/>
              <w:b w:val="0"/>
              <w:bCs w:val="0"/>
              <w:noProof/>
              <w:sz w:val="24"/>
              <w:szCs w:val="24"/>
            </w:rPr>
          </w:pPr>
          <w:hyperlink w:anchor="_Toc503197709" w:history="1">
            <w:r w:rsidR="0025008B" w:rsidRPr="00D870DB">
              <w:rPr>
                <w:rStyle w:val="a4"/>
                <w:noProof/>
              </w:rPr>
              <w:t>talk_base::MessageHandler</w:t>
            </w:r>
            <w:r w:rsidR="0025008B">
              <w:rPr>
                <w:noProof/>
                <w:webHidden/>
              </w:rPr>
              <w:tab/>
            </w:r>
            <w:r w:rsidR="0025008B">
              <w:rPr>
                <w:noProof/>
                <w:webHidden/>
              </w:rPr>
              <w:fldChar w:fldCharType="begin"/>
            </w:r>
            <w:r w:rsidR="0025008B">
              <w:rPr>
                <w:noProof/>
                <w:webHidden/>
              </w:rPr>
              <w:instrText xml:space="preserve"> PAGEREF _Toc503197709 \h </w:instrText>
            </w:r>
            <w:r w:rsidR="0025008B">
              <w:rPr>
                <w:noProof/>
                <w:webHidden/>
              </w:rPr>
            </w:r>
            <w:r w:rsidR="0025008B">
              <w:rPr>
                <w:noProof/>
                <w:webHidden/>
              </w:rPr>
              <w:fldChar w:fldCharType="separate"/>
            </w:r>
            <w:r w:rsidR="0025008B">
              <w:rPr>
                <w:noProof/>
                <w:webHidden/>
              </w:rPr>
              <w:t>56</w:t>
            </w:r>
            <w:r w:rsidR="0025008B">
              <w:rPr>
                <w:noProof/>
                <w:webHidden/>
              </w:rPr>
              <w:fldChar w:fldCharType="end"/>
            </w:r>
          </w:hyperlink>
        </w:p>
        <w:p w14:paraId="4ECD5F59" w14:textId="77777777" w:rsidR="0025008B" w:rsidRDefault="0083401D">
          <w:pPr>
            <w:pStyle w:val="21"/>
            <w:tabs>
              <w:tab w:val="right" w:leader="dot" w:pos="8290"/>
            </w:tabs>
            <w:rPr>
              <w:rFonts w:eastAsiaTheme="minorEastAsia"/>
              <w:b w:val="0"/>
              <w:bCs w:val="0"/>
              <w:noProof/>
              <w:sz w:val="24"/>
              <w:szCs w:val="24"/>
            </w:rPr>
          </w:pPr>
          <w:hyperlink w:anchor="_Toc503197710" w:history="1">
            <w:r w:rsidR="0025008B" w:rsidRPr="00D870DB">
              <w:rPr>
                <w:rStyle w:val="a4"/>
                <w:noProof/>
              </w:rPr>
              <w:t>messagequeue</w:t>
            </w:r>
            <w:r w:rsidR="0025008B">
              <w:rPr>
                <w:noProof/>
                <w:webHidden/>
              </w:rPr>
              <w:tab/>
            </w:r>
            <w:r w:rsidR="0025008B">
              <w:rPr>
                <w:noProof/>
                <w:webHidden/>
              </w:rPr>
              <w:fldChar w:fldCharType="begin"/>
            </w:r>
            <w:r w:rsidR="0025008B">
              <w:rPr>
                <w:noProof/>
                <w:webHidden/>
              </w:rPr>
              <w:instrText xml:space="preserve"> PAGEREF _Toc503197710 \h </w:instrText>
            </w:r>
            <w:r w:rsidR="0025008B">
              <w:rPr>
                <w:noProof/>
                <w:webHidden/>
              </w:rPr>
            </w:r>
            <w:r w:rsidR="0025008B">
              <w:rPr>
                <w:noProof/>
                <w:webHidden/>
              </w:rPr>
              <w:fldChar w:fldCharType="separate"/>
            </w:r>
            <w:r w:rsidR="0025008B">
              <w:rPr>
                <w:noProof/>
                <w:webHidden/>
              </w:rPr>
              <w:t>57</w:t>
            </w:r>
            <w:r w:rsidR="0025008B">
              <w:rPr>
                <w:noProof/>
                <w:webHidden/>
              </w:rPr>
              <w:fldChar w:fldCharType="end"/>
            </w:r>
          </w:hyperlink>
        </w:p>
        <w:p w14:paraId="37CFA83B" w14:textId="77777777" w:rsidR="0025008B" w:rsidRDefault="0083401D">
          <w:pPr>
            <w:pStyle w:val="21"/>
            <w:tabs>
              <w:tab w:val="right" w:leader="dot" w:pos="8290"/>
            </w:tabs>
            <w:rPr>
              <w:rFonts w:eastAsiaTheme="minorEastAsia"/>
              <w:b w:val="0"/>
              <w:bCs w:val="0"/>
              <w:noProof/>
              <w:sz w:val="24"/>
              <w:szCs w:val="24"/>
            </w:rPr>
          </w:pPr>
          <w:hyperlink w:anchor="_Toc503197711" w:history="1">
            <w:r w:rsidR="0025008B" w:rsidRPr="00D870DB">
              <w:rPr>
                <w:rStyle w:val="a4"/>
                <w:noProof/>
              </w:rPr>
              <w:t>voice_engine</w:t>
            </w:r>
            <w:r w:rsidR="0025008B">
              <w:rPr>
                <w:noProof/>
                <w:webHidden/>
              </w:rPr>
              <w:tab/>
            </w:r>
            <w:r w:rsidR="0025008B">
              <w:rPr>
                <w:noProof/>
                <w:webHidden/>
              </w:rPr>
              <w:fldChar w:fldCharType="begin"/>
            </w:r>
            <w:r w:rsidR="0025008B">
              <w:rPr>
                <w:noProof/>
                <w:webHidden/>
              </w:rPr>
              <w:instrText xml:space="preserve"> PAGEREF _Toc503197711 \h </w:instrText>
            </w:r>
            <w:r w:rsidR="0025008B">
              <w:rPr>
                <w:noProof/>
                <w:webHidden/>
              </w:rPr>
            </w:r>
            <w:r w:rsidR="0025008B">
              <w:rPr>
                <w:noProof/>
                <w:webHidden/>
              </w:rPr>
              <w:fldChar w:fldCharType="separate"/>
            </w:r>
            <w:r w:rsidR="0025008B">
              <w:rPr>
                <w:noProof/>
                <w:webHidden/>
              </w:rPr>
              <w:t>61</w:t>
            </w:r>
            <w:r w:rsidR="0025008B">
              <w:rPr>
                <w:noProof/>
                <w:webHidden/>
              </w:rPr>
              <w:fldChar w:fldCharType="end"/>
            </w:r>
          </w:hyperlink>
        </w:p>
        <w:p w14:paraId="3475C38A" w14:textId="77777777" w:rsidR="0025008B" w:rsidRDefault="0083401D">
          <w:pPr>
            <w:pStyle w:val="11"/>
            <w:tabs>
              <w:tab w:val="right" w:leader="dot" w:pos="8290"/>
            </w:tabs>
            <w:rPr>
              <w:rFonts w:eastAsiaTheme="minorEastAsia"/>
              <w:b w:val="0"/>
              <w:bCs w:val="0"/>
              <w:noProof/>
            </w:rPr>
          </w:pPr>
          <w:hyperlink w:anchor="_Toc503197712" w:history="1">
            <w:r w:rsidR="0025008B" w:rsidRPr="00D870DB">
              <w:rPr>
                <w:rStyle w:val="a4"/>
                <w:rFonts w:eastAsia="Times New Roman"/>
                <w:noProof/>
              </w:rPr>
              <w:t>NACK</w:t>
            </w:r>
            <w:r w:rsidR="0025008B" w:rsidRPr="00D870DB">
              <w:rPr>
                <w:rStyle w:val="a4"/>
                <w:rFonts w:ascii="MS Mincho" w:eastAsia="MS Mincho" w:hAnsi="MS Mincho" w:cs="MS Mincho"/>
                <w:noProof/>
              </w:rPr>
              <w:t>与重</w:t>
            </w:r>
            <w:r w:rsidR="0025008B" w:rsidRPr="00D870DB">
              <w:rPr>
                <w:rStyle w:val="a4"/>
                <w:rFonts w:ascii="SimSun" w:eastAsia="SimSun" w:hAnsi="SimSun" w:cs="SimSun"/>
                <w:noProof/>
              </w:rPr>
              <w:t>传</w:t>
            </w:r>
            <w:r w:rsidR="0025008B">
              <w:rPr>
                <w:noProof/>
                <w:webHidden/>
              </w:rPr>
              <w:tab/>
            </w:r>
            <w:r w:rsidR="0025008B">
              <w:rPr>
                <w:noProof/>
                <w:webHidden/>
              </w:rPr>
              <w:fldChar w:fldCharType="begin"/>
            </w:r>
            <w:r w:rsidR="0025008B">
              <w:rPr>
                <w:noProof/>
                <w:webHidden/>
              </w:rPr>
              <w:instrText xml:space="preserve"> PAGEREF _Toc503197712 \h </w:instrText>
            </w:r>
            <w:r w:rsidR="0025008B">
              <w:rPr>
                <w:noProof/>
                <w:webHidden/>
              </w:rPr>
            </w:r>
            <w:r w:rsidR="0025008B">
              <w:rPr>
                <w:noProof/>
                <w:webHidden/>
              </w:rPr>
              <w:fldChar w:fldCharType="separate"/>
            </w:r>
            <w:r w:rsidR="0025008B">
              <w:rPr>
                <w:noProof/>
                <w:webHidden/>
              </w:rPr>
              <w:t>67</w:t>
            </w:r>
            <w:r w:rsidR="0025008B">
              <w:rPr>
                <w:noProof/>
                <w:webHidden/>
              </w:rPr>
              <w:fldChar w:fldCharType="end"/>
            </w:r>
          </w:hyperlink>
        </w:p>
        <w:p w14:paraId="24DB5263" w14:textId="77777777" w:rsidR="0025008B" w:rsidRDefault="0083401D">
          <w:pPr>
            <w:pStyle w:val="11"/>
            <w:tabs>
              <w:tab w:val="right" w:leader="dot" w:pos="8290"/>
            </w:tabs>
            <w:rPr>
              <w:rFonts w:eastAsiaTheme="minorEastAsia"/>
              <w:b w:val="0"/>
              <w:bCs w:val="0"/>
              <w:noProof/>
            </w:rPr>
          </w:pPr>
          <w:hyperlink w:anchor="_Toc503197713" w:history="1">
            <w:r w:rsidR="0025008B" w:rsidRPr="00D870DB">
              <w:rPr>
                <w:rStyle w:val="a4"/>
                <w:rFonts w:eastAsia="Times New Roman"/>
                <w:noProof/>
              </w:rPr>
              <w:t>jitterbuffer</w:t>
            </w:r>
            <w:r w:rsidR="0025008B">
              <w:rPr>
                <w:noProof/>
                <w:webHidden/>
              </w:rPr>
              <w:tab/>
            </w:r>
            <w:r w:rsidR="0025008B">
              <w:rPr>
                <w:noProof/>
                <w:webHidden/>
              </w:rPr>
              <w:fldChar w:fldCharType="begin"/>
            </w:r>
            <w:r w:rsidR="0025008B">
              <w:rPr>
                <w:noProof/>
                <w:webHidden/>
              </w:rPr>
              <w:instrText xml:space="preserve"> PAGEREF _Toc503197713 \h </w:instrText>
            </w:r>
            <w:r w:rsidR="0025008B">
              <w:rPr>
                <w:noProof/>
                <w:webHidden/>
              </w:rPr>
            </w:r>
            <w:r w:rsidR="0025008B">
              <w:rPr>
                <w:noProof/>
                <w:webHidden/>
              </w:rPr>
              <w:fldChar w:fldCharType="separate"/>
            </w:r>
            <w:r w:rsidR="0025008B">
              <w:rPr>
                <w:noProof/>
                <w:webHidden/>
              </w:rPr>
              <w:t>68</w:t>
            </w:r>
            <w:r w:rsidR="0025008B">
              <w:rPr>
                <w:noProof/>
                <w:webHidden/>
              </w:rPr>
              <w:fldChar w:fldCharType="end"/>
            </w:r>
          </w:hyperlink>
        </w:p>
        <w:p w14:paraId="0CF45DDC" w14:textId="77777777" w:rsidR="0025008B" w:rsidRDefault="0083401D">
          <w:pPr>
            <w:pStyle w:val="11"/>
            <w:tabs>
              <w:tab w:val="right" w:leader="dot" w:pos="8290"/>
            </w:tabs>
            <w:rPr>
              <w:rFonts w:eastAsiaTheme="minorEastAsia"/>
              <w:b w:val="0"/>
              <w:bCs w:val="0"/>
              <w:noProof/>
            </w:rPr>
          </w:pPr>
          <w:hyperlink w:anchor="_Toc503197714" w:history="1">
            <w:r w:rsidR="0025008B" w:rsidRPr="00D870DB">
              <w:rPr>
                <w:rStyle w:val="a4"/>
                <w:rFonts w:ascii="SimSun" w:eastAsia="SimSun" w:hAnsi="SimSun" w:cs="SimSun"/>
                <w:noProof/>
              </w:rPr>
              <w:t>带宽自适应</w:t>
            </w:r>
            <w:r w:rsidR="0025008B">
              <w:rPr>
                <w:noProof/>
                <w:webHidden/>
              </w:rPr>
              <w:tab/>
            </w:r>
            <w:r w:rsidR="0025008B">
              <w:rPr>
                <w:noProof/>
                <w:webHidden/>
              </w:rPr>
              <w:fldChar w:fldCharType="begin"/>
            </w:r>
            <w:r w:rsidR="0025008B">
              <w:rPr>
                <w:noProof/>
                <w:webHidden/>
              </w:rPr>
              <w:instrText xml:space="preserve"> PAGEREF _Toc503197714 \h </w:instrText>
            </w:r>
            <w:r w:rsidR="0025008B">
              <w:rPr>
                <w:noProof/>
                <w:webHidden/>
              </w:rPr>
            </w:r>
            <w:r w:rsidR="0025008B">
              <w:rPr>
                <w:noProof/>
                <w:webHidden/>
              </w:rPr>
              <w:fldChar w:fldCharType="separate"/>
            </w:r>
            <w:r w:rsidR="0025008B">
              <w:rPr>
                <w:noProof/>
                <w:webHidden/>
              </w:rPr>
              <w:t>68</w:t>
            </w:r>
            <w:r w:rsidR="0025008B">
              <w:rPr>
                <w:noProof/>
                <w:webHidden/>
              </w:rPr>
              <w:fldChar w:fldCharType="end"/>
            </w:r>
          </w:hyperlink>
        </w:p>
        <w:p w14:paraId="15C175C0" w14:textId="77777777" w:rsidR="0025008B" w:rsidRDefault="0083401D">
          <w:pPr>
            <w:pStyle w:val="11"/>
            <w:tabs>
              <w:tab w:val="right" w:leader="dot" w:pos="8290"/>
            </w:tabs>
            <w:rPr>
              <w:rFonts w:eastAsiaTheme="minorEastAsia"/>
              <w:b w:val="0"/>
              <w:bCs w:val="0"/>
              <w:noProof/>
            </w:rPr>
          </w:pPr>
          <w:hyperlink w:anchor="_Toc503197715" w:history="1">
            <w:r w:rsidR="0025008B" w:rsidRPr="00D870DB">
              <w:rPr>
                <w:rStyle w:val="a4"/>
                <w:rFonts w:ascii="MS Mincho" w:eastAsia="MS Mincho" w:hAnsi="MS Mincho" w:cs="MS Mincho"/>
                <w:noProof/>
              </w:rPr>
              <w:t>前向</w:t>
            </w:r>
            <w:r w:rsidR="0025008B" w:rsidRPr="00D870DB">
              <w:rPr>
                <w:rStyle w:val="a4"/>
                <w:rFonts w:ascii="SimSun" w:eastAsia="SimSun" w:hAnsi="SimSun" w:cs="SimSun"/>
                <w:noProof/>
              </w:rPr>
              <w:t>纠错编码</w:t>
            </w:r>
            <w:r w:rsidR="0025008B">
              <w:rPr>
                <w:noProof/>
                <w:webHidden/>
              </w:rPr>
              <w:tab/>
            </w:r>
            <w:r w:rsidR="0025008B">
              <w:rPr>
                <w:noProof/>
                <w:webHidden/>
              </w:rPr>
              <w:fldChar w:fldCharType="begin"/>
            </w:r>
            <w:r w:rsidR="0025008B">
              <w:rPr>
                <w:noProof/>
                <w:webHidden/>
              </w:rPr>
              <w:instrText xml:space="preserve"> PAGEREF _Toc503197715 \h </w:instrText>
            </w:r>
            <w:r w:rsidR="0025008B">
              <w:rPr>
                <w:noProof/>
                <w:webHidden/>
              </w:rPr>
            </w:r>
            <w:r w:rsidR="0025008B">
              <w:rPr>
                <w:noProof/>
                <w:webHidden/>
              </w:rPr>
              <w:fldChar w:fldCharType="separate"/>
            </w:r>
            <w:r w:rsidR="0025008B">
              <w:rPr>
                <w:noProof/>
                <w:webHidden/>
              </w:rPr>
              <w:t>69</w:t>
            </w:r>
            <w:r w:rsidR="0025008B">
              <w:rPr>
                <w:noProof/>
                <w:webHidden/>
              </w:rPr>
              <w:fldChar w:fldCharType="end"/>
            </w:r>
          </w:hyperlink>
        </w:p>
        <w:p w14:paraId="39CEFC66" w14:textId="77777777" w:rsidR="0025008B" w:rsidRDefault="0083401D">
          <w:pPr>
            <w:pStyle w:val="11"/>
            <w:tabs>
              <w:tab w:val="right" w:leader="dot" w:pos="8290"/>
            </w:tabs>
            <w:rPr>
              <w:rFonts w:eastAsiaTheme="minorEastAsia"/>
              <w:b w:val="0"/>
              <w:bCs w:val="0"/>
              <w:noProof/>
            </w:rPr>
          </w:pPr>
          <w:hyperlink w:anchor="_Toc503197716" w:history="1">
            <w:r w:rsidR="0025008B" w:rsidRPr="00D870DB">
              <w:rPr>
                <w:rStyle w:val="a4"/>
                <w:rFonts w:ascii="SimSun" w:eastAsia="SimSun" w:hAnsi="SimSun" w:cs="SimSun"/>
                <w:noProof/>
              </w:rPr>
              <w:t>OpenGL</w:t>
            </w:r>
            <w:r w:rsidR="0025008B">
              <w:rPr>
                <w:noProof/>
                <w:webHidden/>
              </w:rPr>
              <w:tab/>
            </w:r>
            <w:r w:rsidR="0025008B">
              <w:rPr>
                <w:noProof/>
                <w:webHidden/>
              </w:rPr>
              <w:fldChar w:fldCharType="begin"/>
            </w:r>
            <w:r w:rsidR="0025008B">
              <w:rPr>
                <w:noProof/>
                <w:webHidden/>
              </w:rPr>
              <w:instrText xml:space="preserve"> PAGEREF _Toc503197716 \h </w:instrText>
            </w:r>
            <w:r w:rsidR="0025008B">
              <w:rPr>
                <w:noProof/>
                <w:webHidden/>
              </w:rPr>
            </w:r>
            <w:r w:rsidR="0025008B">
              <w:rPr>
                <w:noProof/>
                <w:webHidden/>
              </w:rPr>
              <w:fldChar w:fldCharType="separate"/>
            </w:r>
            <w:r w:rsidR="0025008B">
              <w:rPr>
                <w:noProof/>
                <w:webHidden/>
              </w:rPr>
              <w:t>70</w:t>
            </w:r>
            <w:r w:rsidR="0025008B">
              <w:rPr>
                <w:noProof/>
                <w:webHidden/>
              </w:rPr>
              <w:fldChar w:fldCharType="end"/>
            </w:r>
          </w:hyperlink>
        </w:p>
        <w:p w14:paraId="54B5B0FE" w14:textId="77777777" w:rsidR="0025008B" w:rsidRDefault="0083401D">
          <w:pPr>
            <w:pStyle w:val="11"/>
            <w:tabs>
              <w:tab w:val="right" w:leader="dot" w:pos="8290"/>
            </w:tabs>
            <w:rPr>
              <w:rFonts w:eastAsiaTheme="minorEastAsia"/>
              <w:b w:val="0"/>
              <w:bCs w:val="0"/>
              <w:noProof/>
            </w:rPr>
          </w:pPr>
          <w:hyperlink w:anchor="_Toc503197717" w:history="1">
            <w:r w:rsidR="0025008B" w:rsidRPr="00D870DB">
              <w:rPr>
                <w:rStyle w:val="a4"/>
                <w:rFonts w:ascii="SimSun" w:eastAsia="SimSun" w:hAnsi="SimSun" w:cs="SimSun"/>
                <w:noProof/>
              </w:rPr>
              <w:t>C</w:t>
            </w:r>
            <w:r w:rsidR="0025008B" w:rsidRPr="00D870DB">
              <w:rPr>
                <w:rStyle w:val="a4"/>
                <w:rFonts w:ascii="MS Mincho" w:eastAsia="MS Mincho" w:hAnsi="MS Mincho" w:cs="MS Mincho"/>
                <w:noProof/>
              </w:rPr>
              <w:t>程序</w:t>
            </w:r>
            <w:r w:rsidR="0025008B" w:rsidRPr="00D870DB">
              <w:rPr>
                <w:rStyle w:val="a4"/>
                <w:noProof/>
              </w:rPr>
              <w:t>编译过</w:t>
            </w:r>
            <w:r w:rsidR="0025008B" w:rsidRPr="00D870DB">
              <w:rPr>
                <w:rStyle w:val="a4"/>
                <w:rFonts w:ascii="SimSun" w:eastAsia="SimSun" w:hAnsi="SimSun" w:cs="SimSun"/>
                <w:noProof/>
              </w:rPr>
              <w:t>程浅析</w:t>
            </w:r>
            <w:r w:rsidR="0025008B">
              <w:rPr>
                <w:noProof/>
                <w:webHidden/>
              </w:rPr>
              <w:tab/>
            </w:r>
            <w:r w:rsidR="0025008B">
              <w:rPr>
                <w:noProof/>
                <w:webHidden/>
              </w:rPr>
              <w:fldChar w:fldCharType="begin"/>
            </w:r>
            <w:r w:rsidR="0025008B">
              <w:rPr>
                <w:noProof/>
                <w:webHidden/>
              </w:rPr>
              <w:instrText xml:space="preserve"> PAGEREF _Toc503197717 \h </w:instrText>
            </w:r>
            <w:r w:rsidR="0025008B">
              <w:rPr>
                <w:noProof/>
                <w:webHidden/>
              </w:rPr>
            </w:r>
            <w:r w:rsidR="0025008B">
              <w:rPr>
                <w:noProof/>
                <w:webHidden/>
              </w:rPr>
              <w:fldChar w:fldCharType="separate"/>
            </w:r>
            <w:r w:rsidR="0025008B">
              <w:rPr>
                <w:noProof/>
                <w:webHidden/>
              </w:rPr>
              <w:t>70</w:t>
            </w:r>
            <w:r w:rsidR="0025008B">
              <w:rPr>
                <w:noProof/>
                <w:webHidden/>
              </w:rPr>
              <w:fldChar w:fldCharType="end"/>
            </w:r>
          </w:hyperlink>
        </w:p>
        <w:p w14:paraId="5953D53E" w14:textId="77777777" w:rsidR="0025008B" w:rsidRDefault="0083401D">
          <w:pPr>
            <w:pStyle w:val="11"/>
            <w:tabs>
              <w:tab w:val="right" w:leader="dot" w:pos="8290"/>
            </w:tabs>
            <w:rPr>
              <w:rFonts w:eastAsiaTheme="minorEastAsia"/>
              <w:b w:val="0"/>
              <w:bCs w:val="0"/>
              <w:noProof/>
            </w:rPr>
          </w:pPr>
          <w:hyperlink w:anchor="_Toc503197718" w:history="1">
            <w:r w:rsidR="0025008B" w:rsidRPr="00D870DB">
              <w:rPr>
                <w:rStyle w:val="a4"/>
                <w:noProof/>
              </w:rPr>
              <w:t>Linux内存分布</w:t>
            </w:r>
            <w:r w:rsidR="0025008B">
              <w:rPr>
                <w:noProof/>
                <w:webHidden/>
              </w:rPr>
              <w:tab/>
            </w:r>
            <w:r w:rsidR="0025008B">
              <w:rPr>
                <w:noProof/>
                <w:webHidden/>
              </w:rPr>
              <w:fldChar w:fldCharType="begin"/>
            </w:r>
            <w:r w:rsidR="0025008B">
              <w:rPr>
                <w:noProof/>
                <w:webHidden/>
              </w:rPr>
              <w:instrText xml:space="preserve"> PAGEREF _Toc503197718 \h </w:instrText>
            </w:r>
            <w:r w:rsidR="0025008B">
              <w:rPr>
                <w:noProof/>
                <w:webHidden/>
              </w:rPr>
            </w:r>
            <w:r w:rsidR="0025008B">
              <w:rPr>
                <w:noProof/>
                <w:webHidden/>
              </w:rPr>
              <w:fldChar w:fldCharType="separate"/>
            </w:r>
            <w:r w:rsidR="0025008B">
              <w:rPr>
                <w:noProof/>
                <w:webHidden/>
              </w:rPr>
              <w:t>73</w:t>
            </w:r>
            <w:r w:rsidR="0025008B">
              <w:rPr>
                <w:noProof/>
                <w:webHidden/>
              </w:rPr>
              <w:fldChar w:fldCharType="end"/>
            </w:r>
          </w:hyperlink>
        </w:p>
        <w:p w14:paraId="0028849E" w14:textId="77777777" w:rsidR="0025008B" w:rsidRDefault="0083401D">
          <w:pPr>
            <w:pStyle w:val="11"/>
            <w:tabs>
              <w:tab w:val="right" w:leader="dot" w:pos="8290"/>
            </w:tabs>
            <w:rPr>
              <w:rFonts w:eastAsiaTheme="minorEastAsia"/>
              <w:b w:val="0"/>
              <w:bCs w:val="0"/>
              <w:noProof/>
            </w:rPr>
          </w:pPr>
          <w:hyperlink w:anchor="_Toc503197719" w:history="1">
            <w:r w:rsidR="0025008B" w:rsidRPr="00D870DB">
              <w:rPr>
                <w:rStyle w:val="a4"/>
                <w:noProof/>
              </w:rPr>
              <w:t>内存屏障（无锁循环队列）</w:t>
            </w:r>
            <w:r w:rsidR="0025008B">
              <w:rPr>
                <w:noProof/>
                <w:webHidden/>
              </w:rPr>
              <w:tab/>
            </w:r>
            <w:r w:rsidR="0025008B">
              <w:rPr>
                <w:noProof/>
                <w:webHidden/>
              </w:rPr>
              <w:fldChar w:fldCharType="begin"/>
            </w:r>
            <w:r w:rsidR="0025008B">
              <w:rPr>
                <w:noProof/>
                <w:webHidden/>
              </w:rPr>
              <w:instrText xml:space="preserve"> PAGEREF _Toc503197719 \h </w:instrText>
            </w:r>
            <w:r w:rsidR="0025008B">
              <w:rPr>
                <w:noProof/>
                <w:webHidden/>
              </w:rPr>
            </w:r>
            <w:r w:rsidR="0025008B">
              <w:rPr>
                <w:noProof/>
                <w:webHidden/>
              </w:rPr>
              <w:fldChar w:fldCharType="separate"/>
            </w:r>
            <w:r w:rsidR="0025008B">
              <w:rPr>
                <w:noProof/>
                <w:webHidden/>
              </w:rPr>
              <w:t>75</w:t>
            </w:r>
            <w:r w:rsidR="0025008B">
              <w:rPr>
                <w:noProof/>
                <w:webHidden/>
              </w:rPr>
              <w:fldChar w:fldCharType="end"/>
            </w:r>
          </w:hyperlink>
        </w:p>
        <w:p w14:paraId="2D7453C0" w14:textId="77777777" w:rsidR="0025008B" w:rsidRDefault="0083401D">
          <w:pPr>
            <w:pStyle w:val="11"/>
            <w:tabs>
              <w:tab w:val="right" w:leader="dot" w:pos="8290"/>
            </w:tabs>
            <w:rPr>
              <w:rFonts w:eastAsiaTheme="minorEastAsia"/>
              <w:b w:val="0"/>
              <w:bCs w:val="0"/>
              <w:noProof/>
            </w:rPr>
          </w:pPr>
          <w:hyperlink w:anchor="_Toc503197720" w:history="1">
            <w:r w:rsidR="0025008B" w:rsidRPr="00D870DB">
              <w:rPr>
                <w:rStyle w:val="a4"/>
                <w:noProof/>
              </w:rPr>
              <w:t>mach-o</w:t>
            </w:r>
            <w:r w:rsidR="0025008B">
              <w:rPr>
                <w:noProof/>
                <w:webHidden/>
              </w:rPr>
              <w:tab/>
            </w:r>
            <w:r w:rsidR="0025008B">
              <w:rPr>
                <w:noProof/>
                <w:webHidden/>
              </w:rPr>
              <w:fldChar w:fldCharType="begin"/>
            </w:r>
            <w:r w:rsidR="0025008B">
              <w:rPr>
                <w:noProof/>
                <w:webHidden/>
              </w:rPr>
              <w:instrText xml:space="preserve"> PAGEREF _Toc503197720 \h </w:instrText>
            </w:r>
            <w:r w:rsidR="0025008B">
              <w:rPr>
                <w:noProof/>
                <w:webHidden/>
              </w:rPr>
            </w:r>
            <w:r w:rsidR="0025008B">
              <w:rPr>
                <w:noProof/>
                <w:webHidden/>
              </w:rPr>
              <w:fldChar w:fldCharType="separate"/>
            </w:r>
            <w:r w:rsidR="0025008B">
              <w:rPr>
                <w:noProof/>
                <w:webHidden/>
              </w:rPr>
              <w:t>78</w:t>
            </w:r>
            <w:r w:rsidR="0025008B">
              <w:rPr>
                <w:noProof/>
                <w:webHidden/>
              </w:rPr>
              <w:fldChar w:fldCharType="end"/>
            </w:r>
          </w:hyperlink>
        </w:p>
        <w:p w14:paraId="62BDC8FD" w14:textId="77777777" w:rsidR="0025008B" w:rsidRDefault="0083401D">
          <w:pPr>
            <w:pStyle w:val="11"/>
            <w:tabs>
              <w:tab w:val="right" w:leader="dot" w:pos="8290"/>
            </w:tabs>
            <w:rPr>
              <w:rFonts w:eastAsiaTheme="minorEastAsia"/>
              <w:b w:val="0"/>
              <w:bCs w:val="0"/>
              <w:noProof/>
            </w:rPr>
          </w:pPr>
          <w:hyperlink w:anchor="_Toc503197721" w:history="1">
            <w:r w:rsidR="0025008B" w:rsidRPr="00D870DB">
              <w:rPr>
                <w:rStyle w:val="a4"/>
                <w:rFonts w:eastAsia="Times New Roman"/>
                <w:noProof/>
              </w:rPr>
              <w:t>密码学</w:t>
            </w:r>
            <w:r w:rsidR="0025008B">
              <w:rPr>
                <w:noProof/>
                <w:webHidden/>
              </w:rPr>
              <w:tab/>
            </w:r>
            <w:r w:rsidR="0025008B">
              <w:rPr>
                <w:noProof/>
                <w:webHidden/>
              </w:rPr>
              <w:fldChar w:fldCharType="begin"/>
            </w:r>
            <w:r w:rsidR="0025008B">
              <w:rPr>
                <w:noProof/>
                <w:webHidden/>
              </w:rPr>
              <w:instrText xml:space="preserve"> PAGEREF _Toc503197721 \h </w:instrText>
            </w:r>
            <w:r w:rsidR="0025008B">
              <w:rPr>
                <w:noProof/>
                <w:webHidden/>
              </w:rPr>
            </w:r>
            <w:r w:rsidR="0025008B">
              <w:rPr>
                <w:noProof/>
                <w:webHidden/>
              </w:rPr>
              <w:fldChar w:fldCharType="separate"/>
            </w:r>
            <w:r w:rsidR="0025008B">
              <w:rPr>
                <w:noProof/>
                <w:webHidden/>
              </w:rPr>
              <w:t>82</w:t>
            </w:r>
            <w:r w:rsidR="0025008B">
              <w:rPr>
                <w:noProof/>
                <w:webHidden/>
              </w:rPr>
              <w:fldChar w:fldCharType="end"/>
            </w:r>
          </w:hyperlink>
        </w:p>
        <w:p w14:paraId="25D46AC7" w14:textId="77777777" w:rsidR="0025008B" w:rsidRDefault="0083401D">
          <w:pPr>
            <w:pStyle w:val="11"/>
            <w:tabs>
              <w:tab w:val="right" w:leader="dot" w:pos="8290"/>
            </w:tabs>
            <w:rPr>
              <w:rFonts w:eastAsiaTheme="minorEastAsia"/>
              <w:b w:val="0"/>
              <w:bCs w:val="0"/>
              <w:noProof/>
            </w:rPr>
          </w:pPr>
          <w:hyperlink w:anchor="_Toc503197722" w:history="1">
            <w:r w:rsidR="0025008B" w:rsidRPr="00D870DB">
              <w:rPr>
                <w:rStyle w:val="a4"/>
                <w:rFonts w:eastAsia="Times New Roman"/>
                <w:noProof/>
              </w:rPr>
              <w:t>对称加密</w:t>
            </w:r>
            <w:r w:rsidR="0025008B">
              <w:rPr>
                <w:noProof/>
                <w:webHidden/>
              </w:rPr>
              <w:tab/>
            </w:r>
            <w:r w:rsidR="0025008B">
              <w:rPr>
                <w:noProof/>
                <w:webHidden/>
              </w:rPr>
              <w:fldChar w:fldCharType="begin"/>
            </w:r>
            <w:r w:rsidR="0025008B">
              <w:rPr>
                <w:noProof/>
                <w:webHidden/>
              </w:rPr>
              <w:instrText xml:space="preserve"> PAGEREF _Toc503197722 \h </w:instrText>
            </w:r>
            <w:r w:rsidR="0025008B">
              <w:rPr>
                <w:noProof/>
                <w:webHidden/>
              </w:rPr>
            </w:r>
            <w:r w:rsidR="0025008B">
              <w:rPr>
                <w:noProof/>
                <w:webHidden/>
              </w:rPr>
              <w:fldChar w:fldCharType="separate"/>
            </w:r>
            <w:r w:rsidR="0025008B">
              <w:rPr>
                <w:noProof/>
                <w:webHidden/>
              </w:rPr>
              <w:t>83</w:t>
            </w:r>
            <w:r w:rsidR="0025008B">
              <w:rPr>
                <w:noProof/>
                <w:webHidden/>
              </w:rPr>
              <w:fldChar w:fldCharType="end"/>
            </w:r>
          </w:hyperlink>
        </w:p>
        <w:p w14:paraId="6111181A" w14:textId="77777777" w:rsidR="0025008B" w:rsidRDefault="0083401D">
          <w:pPr>
            <w:pStyle w:val="11"/>
            <w:tabs>
              <w:tab w:val="right" w:leader="dot" w:pos="8290"/>
            </w:tabs>
            <w:rPr>
              <w:rFonts w:eastAsiaTheme="minorEastAsia"/>
              <w:b w:val="0"/>
              <w:bCs w:val="0"/>
              <w:noProof/>
            </w:rPr>
          </w:pPr>
          <w:hyperlink w:anchor="_Toc503197723" w:history="1">
            <w:r w:rsidR="0025008B" w:rsidRPr="00D870DB">
              <w:rPr>
                <w:rStyle w:val="a4"/>
                <w:rFonts w:eastAsia="Times New Roman"/>
                <w:noProof/>
              </w:rPr>
              <w:t>RSA原理</w:t>
            </w:r>
            <w:r w:rsidR="0025008B">
              <w:rPr>
                <w:noProof/>
                <w:webHidden/>
              </w:rPr>
              <w:tab/>
            </w:r>
            <w:r w:rsidR="0025008B">
              <w:rPr>
                <w:noProof/>
                <w:webHidden/>
              </w:rPr>
              <w:fldChar w:fldCharType="begin"/>
            </w:r>
            <w:r w:rsidR="0025008B">
              <w:rPr>
                <w:noProof/>
                <w:webHidden/>
              </w:rPr>
              <w:instrText xml:space="preserve"> PAGEREF _Toc503197723 \h </w:instrText>
            </w:r>
            <w:r w:rsidR="0025008B">
              <w:rPr>
                <w:noProof/>
                <w:webHidden/>
              </w:rPr>
            </w:r>
            <w:r w:rsidR="0025008B">
              <w:rPr>
                <w:noProof/>
                <w:webHidden/>
              </w:rPr>
              <w:fldChar w:fldCharType="separate"/>
            </w:r>
            <w:r w:rsidR="0025008B">
              <w:rPr>
                <w:noProof/>
                <w:webHidden/>
              </w:rPr>
              <w:t>83</w:t>
            </w:r>
            <w:r w:rsidR="0025008B">
              <w:rPr>
                <w:noProof/>
                <w:webHidden/>
              </w:rPr>
              <w:fldChar w:fldCharType="end"/>
            </w:r>
          </w:hyperlink>
        </w:p>
        <w:p w14:paraId="67D6860B" w14:textId="77777777" w:rsidR="0025008B" w:rsidRDefault="0083401D">
          <w:pPr>
            <w:pStyle w:val="11"/>
            <w:tabs>
              <w:tab w:val="right" w:leader="dot" w:pos="8290"/>
            </w:tabs>
            <w:rPr>
              <w:rFonts w:eastAsiaTheme="minorEastAsia"/>
              <w:b w:val="0"/>
              <w:bCs w:val="0"/>
              <w:noProof/>
            </w:rPr>
          </w:pPr>
          <w:hyperlink w:anchor="_Toc503197724" w:history="1">
            <w:r w:rsidR="0025008B" w:rsidRPr="00D870DB">
              <w:rPr>
                <w:rStyle w:val="a4"/>
                <w:rFonts w:eastAsia="Times New Roman"/>
                <w:noProof/>
              </w:rPr>
              <w:t>Shell</w:t>
            </w:r>
            <w:r w:rsidR="0025008B">
              <w:rPr>
                <w:noProof/>
                <w:webHidden/>
              </w:rPr>
              <w:tab/>
            </w:r>
            <w:r w:rsidR="0025008B">
              <w:rPr>
                <w:noProof/>
                <w:webHidden/>
              </w:rPr>
              <w:fldChar w:fldCharType="begin"/>
            </w:r>
            <w:r w:rsidR="0025008B">
              <w:rPr>
                <w:noProof/>
                <w:webHidden/>
              </w:rPr>
              <w:instrText xml:space="preserve"> PAGEREF _Toc503197724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2BE143B7" w14:textId="77777777" w:rsidR="0025008B" w:rsidRDefault="0083401D">
          <w:pPr>
            <w:pStyle w:val="21"/>
            <w:tabs>
              <w:tab w:val="right" w:leader="dot" w:pos="8290"/>
            </w:tabs>
            <w:rPr>
              <w:rFonts w:eastAsiaTheme="minorEastAsia"/>
              <w:b w:val="0"/>
              <w:bCs w:val="0"/>
              <w:noProof/>
              <w:sz w:val="24"/>
              <w:szCs w:val="24"/>
            </w:rPr>
          </w:pPr>
          <w:hyperlink w:anchor="_Toc503197725" w:history="1">
            <w:r w:rsidR="0025008B" w:rsidRPr="00D870DB">
              <w:rPr>
                <w:rStyle w:val="a4"/>
                <w:noProof/>
              </w:rPr>
              <w:t>awk</w:t>
            </w:r>
            <w:r w:rsidR="0025008B">
              <w:rPr>
                <w:noProof/>
                <w:webHidden/>
              </w:rPr>
              <w:tab/>
            </w:r>
            <w:r w:rsidR="0025008B">
              <w:rPr>
                <w:noProof/>
                <w:webHidden/>
              </w:rPr>
              <w:fldChar w:fldCharType="begin"/>
            </w:r>
            <w:r w:rsidR="0025008B">
              <w:rPr>
                <w:noProof/>
                <w:webHidden/>
              </w:rPr>
              <w:instrText xml:space="preserve"> PAGEREF _Toc503197725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7BEF96A6" w14:textId="77777777" w:rsidR="0025008B" w:rsidRDefault="0083401D">
          <w:pPr>
            <w:pStyle w:val="31"/>
            <w:tabs>
              <w:tab w:val="right" w:leader="dot" w:pos="8290"/>
            </w:tabs>
            <w:rPr>
              <w:rFonts w:eastAsiaTheme="minorEastAsia"/>
              <w:noProof/>
              <w:sz w:val="24"/>
              <w:szCs w:val="24"/>
            </w:rPr>
          </w:pPr>
          <w:hyperlink w:anchor="_Toc503197726" w:history="1">
            <w:r w:rsidR="0025008B" w:rsidRPr="00D870DB">
              <w:rPr>
                <w:rStyle w:val="a4"/>
                <w:rFonts w:ascii="MS Mincho" w:eastAsia="MS Mincho" w:hAnsi="MS Mincho" w:cs="MS Mincho"/>
                <w:noProof/>
              </w:rPr>
              <w:t>常用命令</w:t>
            </w:r>
            <w:r w:rsidR="0025008B" w:rsidRPr="00D870DB">
              <w:rPr>
                <w:rStyle w:val="a4"/>
                <w:rFonts w:ascii="SimSun" w:eastAsia="SimSun" w:hAnsi="SimSun" w:cs="SimSun"/>
                <w:noProof/>
              </w:rPr>
              <w:t>选项</w:t>
            </w:r>
            <w:r w:rsidR="0025008B">
              <w:rPr>
                <w:noProof/>
                <w:webHidden/>
              </w:rPr>
              <w:tab/>
            </w:r>
            <w:r w:rsidR="0025008B">
              <w:rPr>
                <w:noProof/>
                <w:webHidden/>
              </w:rPr>
              <w:fldChar w:fldCharType="begin"/>
            </w:r>
            <w:r w:rsidR="0025008B">
              <w:rPr>
                <w:noProof/>
                <w:webHidden/>
              </w:rPr>
              <w:instrText xml:space="preserve"> PAGEREF _Toc503197726 \h </w:instrText>
            </w:r>
            <w:r w:rsidR="0025008B">
              <w:rPr>
                <w:noProof/>
                <w:webHidden/>
              </w:rPr>
            </w:r>
            <w:r w:rsidR="0025008B">
              <w:rPr>
                <w:noProof/>
                <w:webHidden/>
              </w:rPr>
              <w:fldChar w:fldCharType="separate"/>
            </w:r>
            <w:r w:rsidR="0025008B">
              <w:rPr>
                <w:noProof/>
                <w:webHidden/>
              </w:rPr>
              <w:t>86</w:t>
            </w:r>
            <w:r w:rsidR="0025008B">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503197675"/>
      <w:r>
        <w:rPr>
          <w:rFonts w:hint="eastAsia"/>
        </w:rPr>
        <w:lastRenderedPageBreak/>
        <w:t>网络</w:t>
      </w:r>
      <w:bookmarkEnd w:id="0"/>
    </w:p>
    <w:p w14:paraId="0DC564AB" w14:textId="530106C0" w:rsidR="0007027B" w:rsidRPr="0007027B" w:rsidRDefault="0007027B" w:rsidP="0007027B">
      <w:pPr>
        <w:pStyle w:val="2"/>
      </w:pPr>
      <w:bookmarkStart w:id="1" w:name="_Toc503197676"/>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579EF634" w14:textId="77777777" w:rsidR="00C07326" w:rsidRDefault="0007027B" w:rsidP="00C07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lastRenderedPageBreak/>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r w:rsidR="00C07326" w:rsidRPr="00C07326">
        <w:rPr>
          <w:rFonts w:ascii="Helvetica" w:hAnsi="Helvetica" w:cs="Helvetica" w:hint="eastAsia"/>
          <w:color w:val="FF0000"/>
        </w:rPr>
        <w:t>争论：为什么以太网要</w:t>
      </w:r>
      <w:r w:rsidR="00C07326" w:rsidRPr="00C07326">
        <w:rPr>
          <w:rFonts w:ascii="Helvetica" w:hAnsi="Helvetica" w:cs="Helvetica" w:hint="eastAsia"/>
          <w:color w:val="FF0000"/>
        </w:rPr>
        <w:t>mac</w:t>
      </w:r>
      <w:r w:rsidR="00C07326" w:rsidRPr="00C07326">
        <w:rPr>
          <w:rFonts w:ascii="Helvetica" w:hAnsi="Helvetica" w:cs="Helvetica" w:hint="eastAsia"/>
          <w:color w:val="FF0000"/>
        </w:rPr>
        <w:t>寻址，而不是用</w:t>
      </w:r>
      <w:r w:rsidR="00C07326" w:rsidRPr="00C07326">
        <w:rPr>
          <w:rFonts w:ascii="Helvetica" w:hAnsi="Helvetica" w:cs="Helvetica" w:hint="eastAsia"/>
          <w:color w:val="FF0000"/>
        </w:rPr>
        <w:t>ip</w:t>
      </w:r>
      <w:r w:rsidR="00C07326" w:rsidRPr="00C07326">
        <w:rPr>
          <w:rFonts w:ascii="Helvetica" w:hAnsi="Helvetica" w:cs="Helvetica" w:hint="eastAsia"/>
          <w:color w:val="FF0000"/>
        </w:rPr>
        <w:t>寻址。</w:t>
      </w:r>
    </w:p>
    <w:p w14:paraId="4CE4DD12" w14:textId="30235C7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503197677"/>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503197678"/>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503197679"/>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ED22482" w14:textId="2ECF4FD1" w:rsidR="00643189" w:rsidRPr="00643189" w:rsidRDefault="00643189" w:rsidP="00643189">
      <w:pPr>
        <w:rPr>
          <w:rFonts w:eastAsia="Times New Roman"/>
          <w:color w:val="FF0000"/>
        </w:rPr>
      </w:pPr>
      <w:r w:rsidRPr="00643189">
        <w:rPr>
          <w:rStyle w:val="richtext"/>
          <w:rFonts w:ascii="MS Mincho" w:eastAsia="MS Mincho" w:hAnsi="MS Mincho" w:cs="MS Mincho" w:hint="eastAsia"/>
          <w:color w:val="FF0000"/>
        </w:rPr>
        <w:t>TCP</w:t>
      </w:r>
      <w:r w:rsidRPr="00643189">
        <w:rPr>
          <w:rStyle w:val="richtext"/>
          <w:rFonts w:ascii="MS Mincho" w:eastAsia="MS Mincho" w:hAnsi="MS Mincho" w:cs="MS Mincho"/>
          <w:color w:val="FF0000"/>
        </w:rPr>
        <w:t>判断数据</w:t>
      </w:r>
      <w:r w:rsidRPr="00643189">
        <w:rPr>
          <w:rStyle w:val="richtext"/>
          <w:rFonts w:ascii="SimSun" w:eastAsia="SimSun" w:hAnsi="SimSun" w:cs="SimSun"/>
          <w:color w:val="FF0000"/>
        </w:rPr>
        <w:t>丢</w:t>
      </w:r>
      <w:r w:rsidRPr="00643189">
        <w:rPr>
          <w:rStyle w:val="richtext"/>
          <w:rFonts w:ascii="MS Mincho" w:eastAsia="MS Mincho" w:hAnsi="MS Mincho" w:cs="MS Mincho"/>
          <w:color w:val="FF0000"/>
        </w:rPr>
        <w:t>包有两种，在</w:t>
      </w:r>
      <w:r w:rsidRPr="00643189">
        <w:rPr>
          <w:rStyle w:val="richtext"/>
          <w:rFonts w:ascii="Helvetica" w:eastAsia="Helvetica" w:hAnsi="Helvetica" w:cs="Helvetica"/>
          <w:color w:val="FF0000"/>
        </w:rPr>
        <w:t>rto</w:t>
      </w:r>
      <w:r w:rsidRPr="00643189">
        <w:rPr>
          <w:rStyle w:val="richtext"/>
          <w:rFonts w:ascii="SimSun" w:eastAsia="SimSun" w:hAnsi="SimSun" w:cs="SimSun"/>
          <w:color w:val="FF0000"/>
        </w:rPr>
        <w:t>时间内没收到</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或者收到重复</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三次。</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83401D" w:rsidP="00CB4B10">
      <w:pPr>
        <w:pStyle w:val="2"/>
      </w:pPr>
      <w:hyperlink r:id="rId12" w:history="1">
        <w:bookmarkStart w:id="5" w:name="_Toc503197680"/>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6C37A903" w:rsidR="0007027B" w:rsidRDefault="00CE470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（视频传输应该关闭）</w:t>
      </w: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503197681"/>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3"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6"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7"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8"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503197682"/>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503197683"/>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}__attribute__((packed))UDP_HEADER,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503197684"/>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503197685"/>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503197686"/>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503197687"/>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BBB730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w:t>
      </w:r>
      <w:r w:rsidR="00786F4E">
        <w:rPr>
          <w:rFonts w:ascii="Helvetica" w:hAnsi="Helvetica" w:cs="Helvetica" w:hint="eastAsia"/>
          <w:color w:val="000000"/>
        </w:rPr>
        <w:t>,</w:t>
      </w:r>
      <w:r w:rsidR="00786F4E">
        <w:rPr>
          <w:rFonts w:ascii="Helvetica" w:hAnsi="Helvetica" w:cs="Helvetica" w:hint="eastAsia"/>
          <w:color w:val="000000"/>
        </w:rPr>
        <w:tab/>
      </w:r>
      <w:r w:rsidR="00786F4E">
        <w:rPr>
          <w:rFonts w:ascii="Helvetica" w:hAnsi="Helvetica" w:cs="Helvetica" w:hint="eastAsia"/>
          <w:color w:val="000000"/>
        </w:rPr>
        <w:t>而被动关闭端会经历</w:t>
      </w:r>
      <w:r w:rsidR="002C3DD6">
        <w:rPr>
          <w:rFonts w:ascii="Helvetica" w:hAnsi="Helvetica" w:cs="Helvetica" w:hint="eastAsia"/>
          <w:color w:val="000000"/>
        </w:rPr>
        <w:t>close_wait</w:t>
      </w:r>
      <w:r w:rsidR="002C3DD6">
        <w:rPr>
          <w:rFonts w:ascii="Helvetica" w:hAnsi="Helvetica" w:cs="Helvetica" w:hint="eastAsia"/>
          <w:color w:val="000000"/>
        </w:rPr>
        <w:t>阶段等待数据发送完成</w:t>
      </w:r>
      <w:r>
        <w:rPr>
          <w:rFonts w:ascii="Helvetica" w:hAnsi="Helvetica" w:cs="Helvetica"/>
          <w:color w:val="000000"/>
        </w:rPr>
        <w:t>）后想继续重用该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(s,SOL_SOCKET,SO_DONTLINGER,(const char*)&amp;bDontLinger,sizeof(BOOL));</w:t>
      </w:r>
    </w:p>
    <w:p w14:paraId="2D6E603A" w14:textId="3AF72BBB" w:rsidR="00A57F5C" w:rsidRDefault="00A57F5C"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linger</w:t>
      </w:r>
      <w:r>
        <w:rPr>
          <w:rFonts w:ascii="Helvetica" w:hAnsi="Helvetica" w:cs="Helvetica" w:hint="eastAsia"/>
          <w:color w:val="000000"/>
        </w:rPr>
        <w:t>表示</w:t>
      </w:r>
      <w:r w:rsidR="00881A22">
        <w:rPr>
          <w:rFonts w:ascii="Helvetica" w:hAnsi="Helvetica" w:cs="Helvetica" w:hint="eastAsia"/>
          <w:color w:val="000000"/>
        </w:rPr>
        <w:t>socket</w:t>
      </w:r>
      <w:r w:rsidR="00881A22">
        <w:rPr>
          <w:rFonts w:ascii="Helvetica" w:hAnsi="Helvetica" w:cs="Helvetica" w:hint="eastAsia"/>
          <w:color w:val="000000"/>
        </w:rPr>
        <w:t>关闭之后等待一定的时间去发送没有完成的数据，如果超时了，则直接关闭，对主动关闭端容易产生</w:t>
      </w:r>
      <w:r w:rsidR="00881A22">
        <w:rPr>
          <w:rFonts w:ascii="Helvetica" w:hAnsi="Helvetica" w:cs="Helvetica" w:hint="eastAsia"/>
          <w:color w:val="000000"/>
        </w:rPr>
        <w:t>timewait</w:t>
      </w:r>
      <w:r w:rsidR="00881A22">
        <w:rPr>
          <w:rFonts w:ascii="Helvetica" w:hAnsi="Helvetica" w:cs="Helvetica" w:hint="eastAsia"/>
          <w:color w:val="000000"/>
        </w:rPr>
        <w:t>状态</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getpeername(int,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getsockname(int,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t>bind(</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503197688"/>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int setsockopt(int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lastRenderedPageBreak/>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503197689"/>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w:t>
      </w:r>
      <w:r>
        <w:rPr>
          <w:rFonts w:ascii="Helvetica" w:hAnsi="Helvetica" w:cs="Helvetica"/>
          <w:color w:val="000000"/>
        </w:rPr>
        <w:lastRenderedPageBreak/>
        <w:t>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503197690"/>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lastRenderedPageBreak/>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5A8A7AD0" w14:textId="1E737941" w:rsidR="00C97F45" w:rsidRDefault="00C97F45"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流连接建立过程</w:t>
      </w:r>
    </w:p>
    <w:p w14:paraId="4EFF6B69" w14:textId="579416BD" w:rsidR="00C97F45"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w:t>
      </w:r>
      <w:r>
        <w:rPr>
          <w:rFonts w:ascii="Helvetica" w:hAnsi="Helvetica" w:cs="Helvetica" w:hint="eastAsia"/>
          <w:color w:val="000000"/>
        </w:rPr>
        <w:t xml:space="preserve">  -&gt; S connect </w:t>
      </w:r>
      <w:r>
        <w:rPr>
          <w:rFonts w:ascii="Helvetica" w:hAnsi="Helvetica" w:cs="Helvetica" w:hint="eastAsia"/>
          <w:color w:val="000000"/>
        </w:rPr>
        <w:t>连接请求消息</w:t>
      </w:r>
    </w:p>
    <w:p w14:paraId="67392660" w14:textId="46651A00"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S-&gt; C  set </w:t>
      </w:r>
      <w:r>
        <w:rPr>
          <w:rFonts w:ascii="Helvetica" w:hAnsi="Helvetica" w:cs="Helvetica" w:hint="eastAsia"/>
          <w:color w:val="000000"/>
        </w:rPr>
        <w:t xml:space="preserve">S </w:t>
      </w:r>
      <w:r>
        <w:rPr>
          <w:rFonts w:ascii="Helvetica" w:hAnsi="Helvetica" w:cs="Helvetica"/>
          <w:color w:val="000000"/>
        </w:rPr>
        <w:t>BW</w:t>
      </w:r>
      <w:r>
        <w:rPr>
          <w:rFonts w:ascii="Helvetica" w:hAnsi="Helvetica" w:cs="Helvetica" w:hint="eastAsia"/>
          <w:color w:val="000000"/>
        </w:rPr>
        <w:t>消息</w:t>
      </w:r>
    </w:p>
    <w:p w14:paraId="15600323" w14:textId="3B9CF7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S-&gt;C set C BW</w:t>
      </w:r>
      <w:r>
        <w:rPr>
          <w:rFonts w:ascii="Helvetica" w:hAnsi="Helvetica" w:cs="Helvetica" w:hint="eastAsia"/>
          <w:color w:val="000000"/>
        </w:rPr>
        <w:t>消息</w:t>
      </w:r>
      <w:r w:rsidR="005E2685">
        <w:rPr>
          <w:rFonts w:ascii="Helvetica" w:hAnsi="Helvetica" w:cs="Helvetica" w:hint="eastAsia"/>
          <w:color w:val="000000"/>
        </w:rPr>
        <w:t>(c</w:t>
      </w:r>
      <w:r w:rsidR="005E2685">
        <w:rPr>
          <w:rFonts w:ascii="Helvetica" w:hAnsi="Helvetica" w:cs="Helvetica" w:hint="eastAsia"/>
          <w:color w:val="000000"/>
        </w:rPr>
        <w:t>每收到</w:t>
      </w:r>
      <w:r w:rsidR="005E2685">
        <w:rPr>
          <w:rFonts w:ascii="Helvetica" w:hAnsi="Helvetica" w:cs="Helvetica" w:hint="eastAsia"/>
          <w:color w:val="000000"/>
        </w:rPr>
        <w:t>CBW</w:t>
      </w:r>
      <w:r w:rsidR="005E2685">
        <w:rPr>
          <w:rFonts w:ascii="Helvetica" w:hAnsi="Helvetica" w:cs="Helvetica" w:hint="eastAsia"/>
          <w:color w:val="000000"/>
        </w:rPr>
        <w:t>字节就需要向</w:t>
      </w:r>
      <w:r w:rsidR="005E2685">
        <w:rPr>
          <w:rFonts w:ascii="Helvetica" w:hAnsi="Helvetica" w:cs="Helvetica" w:hint="eastAsia"/>
          <w:color w:val="000000"/>
        </w:rPr>
        <w:t>S</w:t>
      </w:r>
      <w:r w:rsidR="005E2685">
        <w:rPr>
          <w:rFonts w:ascii="Helvetica" w:hAnsi="Helvetica" w:cs="Helvetica" w:hint="eastAsia"/>
          <w:color w:val="000000"/>
        </w:rPr>
        <w:t>发送报告包</w:t>
      </w:r>
      <w:r w:rsidR="005E2685">
        <w:rPr>
          <w:rFonts w:ascii="Helvetica" w:hAnsi="Helvetica" w:cs="Helvetica" w:hint="eastAsia"/>
          <w:color w:val="000000"/>
        </w:rPr>
        <w:t>)</w:t>
      </w:r>
    </w:p>
    <w:p w14:paraId="12C929D6" w14:textId="463CDC59"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Helvetica" w:hAnsi="Helvetica" w:cs="Helvetica" w:hint="eastAsia"/>
          <w:color w:val="000000"/>
        </w:rPr>
        <w:t xml:space="preserve">S-&gt;C set </w:t>
      </w:r>
      <w:r>
        <w:rPr>
          <w:rFonts w:ascii="Menlo" w:hAnsi="Menlo" w:cs="Menlo"/>
          <w:b/>
          <w:bCs/>
          <w:color w:val="000000"/>
          <w:sz w:val="22"/>
          <w:szCs w:val="22"/>
        </w:rPr>
        <w:t>chunk size</w:t>
      </w:r>
      <w:r>
        <w:rPr>
          <w:rFonts w:ascii="Menlo" w:hAnsi="Menlo" w:cs="Menlo" w:hint="eastAsia"/>
          <w:b/>
          <w:bCs/>
          <w:color w:val="000000"/>
          <w:sz w:val="22"/>
          <w:szCs w:val="22"/>
        </w:rPr>
        <w:t>消息</w:t>
      </w:r>
    </w:p>
    <w:p w14:paraId="27DE2D7B" w14:textId="278AD234"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hint="eastAsia"/>
          <w:color w:val="000000"/>
          <w:sz w:val="22"/>
          <w:szCs w:val="22"/>
        </w:rPr>
        <w:t xml:space="preserve">connect </w:t>
      </w:r>
      <w:r>
        <w:rPr>
          <w:rFonts w:ascii="Menlo" w:hAnsi="Menlo" w:cs="Menlo" w:hint="eastAsia"/>
          <w:color w:val="000000"/>
          <w:sz w:val="22"/>
          <w:szCs w:val="22"/>
        </w:rPr>
        <w:t>结果</w:t>
      </w:r>
    </w:p>
    <w:p w14:paraId="13AED110" w14:textId="10454C3F"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color w:val="000000"/>
          <w:sz w:val="22"/>
          <w:szCs w:val="22"/>
        </w:rPr>
        <w:t>C-&gt;S Release Stream</w:t>
      </w:r>
    </w:p>
    <w:p w14:paraId="512EECF5" w14:textId="2735FA3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FCPublish stream</w:t>
      </w:r>
    </w:p>
    <w:p w14:paraId="5CCC3817" w14:textId="3EA729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b/>
          <w:bCs/>
          <w:color w:val="000000"/>
          <w:sz w:val="22"/>
          <w:szCs w:val="22"/>
        </w:rPr>
        <w:t xml:space="preserve">C-&gt;S </w:t>
      </w:r>
      <w:r>
        <w:rPr>
          <w:rFonts w:ascii="Menlo" w:hAnsi="Menlo" w:cs="Menlo"/>
          <w:b/>
          <w:bCs/>
          <w:color w:val="000000"/>
          <w:sz w:val="22"/>
          <w:szCs w:val="22"/>
        </w:rPr>
        <w:t>Creating stream</w:t>
      </w:r>
    </w:p>
    <w:p w14:paraId="13F4988B" w14:textId="2983691C"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b/>
          <w:bCs/>
          <w:color w:val="000000"/>
          <w:sz w:val="22"/>
          <w:szCs w:val="22"/>
        </w:rPr>
        <w:t>Creating stream</w:t>
      </w:r>
      <w:r>
        <w:rPr>
          <w:rFonts w:ascii="Menlo" w:hAnsi="Menlo" w:cs="Menlo" w:hint="eastAsia"/>
          <w:color w:val="000000"/>
          <w:sz w:val="22"/>
          <w:szCs w:val="22"/>
        </w:rPr>
        <w:t>结果</w:t>
      </w:r>
    </w:p>
    <w:p w14:paraId="31641D75" w14:textId="4017C3BD"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Sending publish command</w:t>
      </w:r>
    </w:p>
    <w:p w14:paraId="6ABCF3D6" w14:textId="00AF7F78"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b/>
          <w:bCs/>
          <w:color w:val="000000"/>
          <w:sz w:val="22"/>
          <w:szCs w:val="22"/>
        </w:rPr>
        <w:t>publish</w:t>
      </w:r>
      <w:r>
        <w:rPr>
          <w:rFonts w:ascii="Menlo" w:hAnsi="Menlo" w:cs="Menlo" w:hint="eastAsia"/>
          <w:b/>
          <w:bCs/>
          <w:color w:val="000000"/>
          <w:sz w:val="22"/>
          <w:szCs w:val="22"/>
        </w:rPr>
        <w:t xml:space="preserve"> result</w:t>
      </w:r>
    </w:p>
    <w:p w14:paraId="2DFEB658" w14:textId="1FA60F62"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p>
    <w:p w14:paraId="7CDB1E53" w14:textId="77777777"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503197691"/>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if (!ffp-&gt;start_on_prepared)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&amp;&amp; !is-&gt;abort_request)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SDL_Delay(100);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503197692"/>
      <w:r>
        <w:rPr>
          <w:rFonts w:hint="eastAsia"/>
        </w:rPr>
        <w:lastRenderedPageBreak/>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lastRenderedPageBreak/>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503197693"/>
      <w:r>
        <w:rPr>
          <w:rFonts w:eastAsia="Times New Roman" w:hint="eastAsia"/>
        </w:rPr>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025BB1D" w14:textId="2D74B3D4" w:rsidR="00086ABC" w:rsidRDefault="00086ABC" w:rsidP="00086ABC">
      <w:pPr>
        <w:pStyle w:val="2"/>
        <w:rPr>
          <w:rFonts w:eastAsia="Times New Roman"/>
        </w:rPr>
      </w:pPr>
      <w:bookmarkStart w:id="19" w:name="_Toc503197694"/>
      <w:r w:rsidRPr="00086ABC">
        <w:rPr>
          <w:rFonts w:eastAsia="Times New Roman" w:hint="eastAsia"/>
        </w:rPr>
        <w:lastRenderedPageBreak/>
        <w:t>linux多线</w:t>
      </w:r>
      <w:r w:rsidR="004758FE">
        <w:rPr>
          <w:rFonts w:eastAsia="Times New Roman" w:hint="eastAsia"/>
        </w:rPr>
        <w:t>/进程</w:t>
      </w:r>
      <w:r w:rsidRPr="00086ABC">
        <w:rPr>
          <w:rFonts w:eastAsia="Times New Roman" w:hint="eastAsia"/>
        </w:rPr>
        <w:t>程</w:t>
      </w:r>
      <w:bookmarkEnd w:id="19"/>
    </w:p>
    <w:p w14:paraId="60435E6E" w14:textId="65BB81B4" w:rsidR="003C1A70" w:rsidRDefault="00086ABC" w:rsidP="003C1A70">
      <w:pPr>
        <w:rPr>
          <w:rFonts w:eastAsia="Times New Roman"/>
        </w:rPr>
      </w:pPr>
      <w:r w:rsidRPr="00086ABC">
        <w:rPr>
          <w:rFonts w:ascii="MS Mincho" w:eastAsia="MS Mincho" w:hAnsi="MS Mincho" w:cs="MS Mincho"/>
          <w:sz w:val="27"/>
          <w:szCs w:val="27"/>
        </w:rPr>
        <w:t>linux</w:t>
      </w:r>
      <w:r>
        <w:rPr>
          <w:rFonts w:ascii="MS Mincho" w:eastAsia="MS Mincho" w:hAnsi="MS Mincho" w:cs="MS Mincho"/>
          <w:sz w:val="27"/>
          <w:szCs w:val="27"/>
        </w:rPr>
        <w:t>下</w:t>
      </w:r>
      <w:r w:rsidRPr="00086ABC">
        <w:rPr>
          <w:rFonts w:ascii="SimSun" w:eastAsia="SimSun" w:hAnsi="SimSun" w:cs="SimSun"/>
          <w:b/>
          <w:bCs/>
        </w:rPr>
        <w:t>进程间通信</w:t>
      </w:r>
      <w:r>
        <w:rPr>
          <w:rFonts w:ascii="MS Mincho" w:eastAsia="MS Mincho" w:hAnsi="MS Mincho" w:cs="MS Mincho"/>
          <w:sz w:val="27"/>
          <w:szCs w:val="27"/>
        </w:rPr>
        <w:t>的几种主要手段：</w:t>
      </w:r>
      <w:r w:rsidRPr="00086ABC">
        <w:rPr>
          <w:rFonts w:ascii="MS Mincho" w:eastAsia="MS Mincho" w:hAnsi="MS Mincho" w:cs="MS Mincho"/>
          <w:sz w:val="27"/>
          <w:szCs w:val="27"/>
        </w:rPr>
        <w:t xml:space="preserve">   </w:t>
      </w:r>
      <w:r>
        <w:rPr>
          <w:rFonts w:ascii="KaiTi_GB2312" w:eastAsia="Times New Roman" w:hAnsi="KaiTi_GB2312"/>
          <w:sz w:val="27"/>
          <w:szCs w:val="27"/>
        </w:rPr>
        <w:t> </w:t>
      </w:r>
      <w:r>
        <w:rPr>
          <w:rFonts w:ascii="KaiTi_GB2312" w:eastAsia="Times New Roman" w:hAnsi="KaiTi_GB2312"/>
          <w:sz w:val="27"/>
          <w:szCs w:val="27"/>
        </w:rPr>
        <w:br/>
        <w:t>   </w:t>
      </w:r>
      <w:r>
        <w:rPr>
          <w:rStyle w:val="a6"/>
          <w:rFonts w:ascii="KaiTi_GB2312" w:eastAsia="Times New Roman" w:hAnsi="KaiTi_GB2312"/>
          <w:color w:val="FF0000"/>
          <w:sz w:val="27"/>
          <w:szCs w:val="27"/>
        </w:rPr>
        <w:t>1.</w:t>
      </w:r>
      <w:r>
        <w:rPr>
          <w:rStyle w:val="a6"/>
          <w:rFonts w:ascii="MS Mincho" w:eastAsia="MS Mincho" w:hAnsi="MS Mincho" w:cs="MS Mincho"/>
          <w:color w:val="FF0000"/>
          <w:sz w:val="27"/>
          <w:szCs w:val="27"/>
        </w:rPr>
        <w:t>管道（</w:t>
      </w:r>
      <w:r>
        <w:rPr>
          <w:rStyle w:val="a6"/>
          <w:rFonts w:ascii="KaiTi_GB2312" w:eastAsia="Times New Roman" w:hAnsi="KaiTi_GB2312"/>
          <w:color w:val="FF0000"/>
          <w:sz w:val="27"/>
          <w:szCs w:val="27"/>
        </w:rPr>
        <w:t>Pipe</w:t>
      </w:r>
      <w:r>
        <w:rPr>
          <w:rStyle w:val="a6"/>
          <w:rFonts w:ascii="MS Mincho" w:eastAsia="MS Mincho" w:hAnsi="MS Mincho" w:cs="MS Mincho"/>
          <w:color w:val="FF0000"/>
          <w:sz w:val="27"/>
          <w:szCs w:val="27"/>
        </w:rPr>
        <w:t>）及有名管道（</w:t>
      </w:r>
      <w:r>
        <w:rPr>
          <w:rStyle w:val="a6"/>
          <w:rFonts w:ascii="KaiTi_GB2312" w:eastAsia="Times New Roman" w:hAnsi="KaiTi_GB2312"/>
          <w:color w:val="FF0000"/>
          <w:sz w:val="27"/>
          <w:szCs w:val="27"/>
        </w:rPr>
        <w:t>named pipe</w:t>
      </w:r>
      <w:r>
        <w:rPr>
          <w:rStyle w:val="a6"/>
          <w:rFonts w:ascii="MS Mincho" w:eastAsia="MS Mincho" w:hAnsi="MS Mincho" w:cs="MS Mincho"/>
          <w:color w:val="FF0000"/>
          <w:sz w:val="27"/>
          <w:szCs w:val="27"/>
        </w:rPr>
        <w:t>）</w:t>
      </w:r>
      <w:r>
        <w:rPr>
          <w:rFonts w:ascii="MS Mincho" w:eastAsia="MS Mincho" w:hAnsi="MS Mincho" w:cs="MS Mincho"/>
          <w:sz w:val="27"/>
          <w:szCs w:val="27"/>
        </w:rPr>
        <w:t>：管道可用于具有</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的通信，有名管道克服了管道没有名字的限制，因此，除具有管道所具有的功能外，它</w:t>
      </w:r>
      <w:r>
        <w:rPr>
          <w:rFonts w:ascii="SimSun" w:eastAsia="SimSun" w:hAnsi="SimSun" w:cs="SimSun"/>
          <w:sz w:val="27"/>
          <w:szCs w:val="27"/>
        </w:rPr>
        <w:t>还</w:t>
      </w:r>
      <w:r>
        <w:rPr>
          <w:rFonts w:ascii="MS Mincho" w:eastAsia="MS Mincho" w:hAnsi="MS Mincho" w:cs="MS Mincho"/>
          <w:sz w:val="27"/>
          <w:szCs w:val="27"/>
        </w:rPr>
        <w:t>允</w:t>
      </w:r>
      <w:r>
        <w:rPr>
          <w:rFonts w:ascii="SimSun" w:eastAsia="SimSun" w:hAnsi="SimSun" w:cs="SimSun"/>
          <w:sz w:val="27"/>
          <w:szCs w:val="27"/>
        </w:rPr>
        <w:t>许</w:t>
      </w:r>
      <w:r>
        <w:rPr>
          <w:rFonts w:ascii="MS Mincho" w:eastAsia="MS Mincho" w:hAnsi="MS Mincho" w:cs="MS Mincho"/>
          <w:sz w:val="27"/>
          <w:szCs w:val="27"/>
        </w:rPr>
        <w:t>无</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2.</w:t>
      </w:r>
      <w:r>
        <w:rPr>
          <w:rStyle w:val="a6"/>
          <w:rFonts w:ascii="MS Mincho" w:eastAsia="MS Mincho" w:hAnsi="MS Mincho" w:cs="MS Mincho"/>
          <w:color w:val="FF0000"/>
          <w:sz w:val="27"/>
          <w:szCs w:val="27"/>
        </w:rPr>
        <w:t>信号（</w:t>
      </w:r>
      <w:r>
        <w:rPr>
          <w:rStyle w:val="a6"/>
          <w:rFonts w:ascii="KaiTi_GB2312" w:eastAsia="Times New Roman" w:hAnsi="KaiTi_GB2312"/>
          <w:color w:val="FF0000"/>
          <w:sz w:val="27"/>
          <w:szCs w:val="27"/>
        </w:rPr>
        <w:t>Signal</w:t>
      </w:r>
      <w:r>
        <w:rPr>
          <w:rStyle w:val="a6"/>
          <w:rFonts w:ascii="MS Mincho" w:eastAsia="MS Mincho" w:hAnsi="MS Mincho" w:cs="MS Mincho"/>
          <w:color w:val="FF0000"/>
          <w:sz w:val="27"/>
          <w:szCs w:val="27"/>
        </w:rPr>
        <w:t>）</w:t>
      </w:r>
      <w:r>
        <w:rPr>
          <w:rFonts w:ascii="MS Mincho" w:eastAsia="MS Mincho" w:hAnsi="MS Mincho" w:cs="MS Mincho"/>
          <w:sz w:val="27"/>
          <w:szCs w:val="27"/>
        </w:rPr>
        <w:t>：信号是比</w:t>
      </w:r>
      <w:r>
        <w:rPr>
          <w:rFonts w:ascii="SimSun" w:eastAsia="SimSun" w:hAnsi="SimSun" w:cs="SimSun"/>
          <w:sz w:val="27"/>
          <w:szCs w:val="27"/>
        </w:rPr>
        <w:t>较</w:t>
      </w:r>
      <w:r>
        <w:rPr>
          <w:rFonts w:ascii="MS Mincho" w:eastAsia="MS Mincho" w:hAnsi="MS Mincho" w:cs="MS Mincho"/>
          <w:sz w:val="27"/>
          <w:szCs w:val="27"/>
        </w:rPr>
        <w:t>复</w:t>
      </w:r>
      <w:r>
        <w:rPr>
          <w:rFonts w:ascii="SimSun" w:eastAsia="SimSun" w:hAnsi="SimSun" w:cs="SimSun"/>
          <w:sz w:val="27"/>
          <w:szCs w:val="27"/>
        </w:rPr>
        <w:t>杂</w:t>
      </w:r>
      <w:r>
        <w:rPr>
          <w:rFonts w:ascii="MS Mincho" w:eastAsia="MS Mincho" w:hAnsi="MS Mincho" w:cs="MS Mincho"/>
          <w:sz w:val="27"/>
          <w:szCs w:val="27"/>
        </w:rPr>
        <w:t>的通信方式，用于通知接受</w:t>
      </w:r>
      <w:r>
        <w:rPr>
          <w:rFonts w:ascii="SimSun" w:eastAsia="SimSun" w:hAnsi="SimSun" w:cs="SimSun"/>
          <w:sz w:val="27"/>
          <w:szCs w:val="27"/>
        </w:rPr>
        <w:t>进</w:t>
      </w:r>
      <w:r>
        <w:rPr>
          <w:rFonts w:ascii="MS Mincho" w:eastAsia="MS Mincho" w:hAnsi="MS Mincho" w:cs="MS Mincho"/>
          <w:sz w:val="27"/>
          <w:szCs w:val="27"/>
        </w:rPr>
        <w:t>程有某种事件生，除了用于</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通信外，</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还</w:t>
      </w:r>
      <w:r>
        <w:rPr>
          <w:rFonts w:ascii="MS Mincho" w:eastAsia="MS Mincho" w:hAnsi="MS Mincho" w:cs="MS Mincho"/>
          <w:sz w:val="27"/>
          <w:szCs w:val="27"/>
        </w:rPr>
        <w:t>可以</w:t>
      </w:r>
      <w:r>
        <w:rPr>
          <w:rFonts w:ascii="SimSun" w:eastAsia="SimSun" w:hAnsi="SimSun" w:cs="SimSun"/>
          <w:sz w:val="27"/>
          <w:szCs w:val="27"/>
        </w:rPr>
        <w:t>发</w:t>
      </w:r>
      <w:r>
        <w:rPr>
          <w:rFonts w:ascii="MS Mincho" w:eastAsia="MS Mincho" w:hAnsi="MS Mincho" w:cs="MS Mincho"/>
          <w:sz w:val="27"/>
          <w:szCs w:val="27"/>
        </w:rPr>
        <w:t>送信号</w:t>
      </w:r>
      <w:r>
        <w:rPr>
          <w:rFonts w:ascii="SimSun" w:eastAsia="SimSun" w:hAnsi="SimSun" w:cs="SimSun"/>
          <w:sz w:val="27"/>
          <w:szCs w:val="27"/>
        </w:rPr>
        <w:t>给进</w:t>
      </w:r>
      <w:r>
        <w:rPr>
          <w:rFonts w:ascii="MS Mincho" w:eastAsia="MS Mincho" w:hAnsi="MS Mincho" w:cs="MS Mincho"/>
          <w:sz w:val="27"/>
          <w:szCs w:val="27"/>
        </w:rPr>
        <w:t>程本身；</w:t>
      </w:r>
      <w:r>
        <w:rPr>
          <w:rFonts w:ascii="KaiTi_GB2312" w:eastAsia="Times New Roman" w:hAnsi="KaiTi_GB2312"/>
          <w:sz w:val="27"/>
          <w:szCs w:val="27"/>
        </w:rPr>
        <w:t>linux</w:t>
      </w:r>
      <w:r>
        <w:rPr>
          <w:rFonts w:ascii="MS Mincho" w:eastAsia="MS Mincho" w:hAnsi="MS Mincho" w:cs="MS Mincho"/>
          <w:sz w:val="27"/>
          <w:szCs w:val="27"/>
        </w:rPr>
        <w:t>除了支持</w:t>
      </w:r>
      <w:r>
        <w:rPr>
          <w:rFonts w:ascii="KaiTi_GB2312" w:eastAsia="Times New Roman" w:hAnsi="KaiTi_GB2312"/>
          <w:sz w:val="27"/>
          <w:szCs w:val="27"/>
        </w:rPr>
        <w:t>Unix</w:t>
      </w:r>
      <w:r>
        <w:rPr>
          <w:rFonts w:ascii="MS Mincho" w:eastAsia="MS Mincho" w:hAnsi="MS Mincho" w:cs="MS Mincho"/>
          <w:sz w:val="27"/>
          <w:szCs w:val="27"/>
        </w:rPr>
        <w:t>早期</w:t>
      </w:r>
      <w:r>
        <w:rPr>
          <w:rFonts w:ascii="KaiTi_GB2312" w:eastAsia="Times New Roman" w:hAnsi="KaiTi_GB2312"/>
          <w:sz w:val="27"/>
          <w:szCs w:val="27"/>
        </w:rPr>
        <w:t xml:space="preserve"> </w:t>
      </w:r>
      <w:r>
        <w:rPr>
          <w:rFonts w:ascii="MS Mincho" w:eastAsia="MS Mincho" w:hAnsi="MS Mincho" w:cs="MS Mincho"/>
          <w:sz w:val="27"/>
          <w:szCs w:val="27"/>
        </w:rPr>
        <w:t>信号</w:t>
      </w:r>
      <w:r>
        <w:rPr>
          <w:rFonts w:ascii="SimSun" w:eastAsia="SimSun" w:hAnsi="SimSun" w:cs="SimSun"/>
          <w:sz w:val="27"/>
          <w:szCs w:val="27"/>
        </w:rPr>
        <w:t>语义</w:t>
      </w:r>
      <w:r>
        <w:rPr>
          <w:rFonts w:ascii="MS Mincho" w:eastAsia="MS Mincho" w:hAnsi="MS Mincho" w:cs="MS Mincho"/>
          <w:sz w:val="27"/>
          <w:szCs w:val="27"/>
        </w:rPr>
        <w:t>函数</w:t>
      </w:r>
      <w:r>
        <w:rPr>
          <w:rFonts w:ascii="KaiTi_GB2312" w:eastAsia="Times New Roman" w:hAnsi="KaiTi_GB2312"/>
          <w:sz w:val="27"/>
          <w:szCs w:val="27"/>
        </w:rPr>
        <w:t>sigal</w:t>
      </w:r>
      <w:r>
        <w:rPr>
          <w:rFonts w:ascii="MS Mincho" w:eastAsia="MS Mincho" w:hAnsi="MS Mincho" w:cs="MS Mincho"/>
          <w:sz w:val="27"/>
          <w:szCs w:val="27"/>
        </w:rPr>
        <w:t>外，</w:t>
      </w:r>
      <w:r>
        <w:rPr>
          <w:rFonts w:ascii="SimSun" w:eastAsia="SimSun" w:hAnsi="SimSun" w:cs="SimSun"/>
          <w:sz w:val="27"/>
          <w:szCs w:val="27"/>
        </w:rPr>
        <w:t>还</w:t>
      </w:r>
      <w:r>
        <w:rPr>
          <w:rFonts w:ascii="MS Mincho" w:eastAsia="MS Mincho" w:hAnsi="MS Mincho" w:cs="MS Mincho"/>
          <w:sz w:val="27"/>
          <w:szCs w:val="27"/>
        </w:rPr>
        <w:t>支持</w:t>
      </w:r>
      <w:r>
        <w:rPr>
          <w:rFonts w:ascii="SimSun" w:eastAsia="SimSun" w:hAnsi="SimSun" w:cs="SimSun"/>
          <w:sz w:val="27"/>
          <w:szCs w:val="27"/>
        </w:rPr>
        <w:t>语义</w:t>
      </w:r>
      <w:r>
        <w:rPr>
          <w:rFonts w:ascii="MS Mincho" w:eastAsia="MS Mincho" w:hAnsi="MS Mincho" w:cs="MS Mincho"/>
          <w:sz w:val="27"/>
          <w:szCs w:val="27"/>
        </w:rPr>
        <w:t>符合</w:t>
      </w:r>
      <w:r>
        <w:rPr>
          <w:rFonts w:ascii="KaiTi_GB2312" w:eastAsia="Times New Roman" w:hAnsi="KaiTi_GB2312"/>
          <w:sz w:val="27"/>
          <w:szCs w:val="27"/>
        </w:rPr>
        <w:t>Posix.1</w:t>
      </w:r>
      <w:r>
        <w:rPr>
          <w:rFonts w:ascii="SimSun" w:eastAsia="SimSun" w:hAnsi="SimSun" w:cs="SimSun"/>
          <w:sz w:val="27"/>
          <w:szCs w:val="27"/>
        </w:rPr>
        <w:t>标准的信号函数</w:t>
      </w:r>
      <w:r>
        <w:rPr>
          <w:rFonts w:ascii="KaiTi_GB2312" w:eastAsia="Times New Roman" w:hAnsi="KaiTi_GB2312"/>
          <w:sz w:val="27"/>
          <w:szCs w:val="27"/>
        </w:rPr>
        <w:t>sigaction</w:t>
      </w:r>
      <w:r>
        <w:rPr>
          <w:rFonts w:ascii="MS Mincho" w:eastAsia="MS Mincho" w:hAnsi="MS Mincho" w:cs="MS Mincho"/>
          <w:sz w:val="27"/>
          <w:szCs w:val="27"/>
        </w:rPr>
        <w:t>（</w:t>
      </w:r>
      <w:r>
        <w:rPr>
          <w:rFonts w:ascii="SimSun" w:eastAsia="SimSun" w:hAnsi="SimSun" w:cs="SimSun"/>
          <w:sz w:val="27"/>
          <w:szCs w:val="27"/>
        </w:rPr>
        <w:t>实际</w:t>
      </w:r>
      <w:r>
        <w:rPr>
          <w:rFonts w:ascii="MS Mincho" w:eastAsia="MS Mincho" w:hAnsi="MS Mincho" w:cs="MS Mincho"/>
          <w:sz w:val="27"/>
          <w:szCs w:val="27"/>
        </w:rPr>
        <w:t>上，</w:t>
      </w:r>
      <w:r>
        <w:rPr>
          <w:rFonts w:ascii="KaiTi_GB2312" w:eastAsia="Times New Roman" w:hAnsi="KaiTi_GB2312"/>
          <w:sz w:val="27"/>
          <w:szCs w:val="27"/>
        </w:rPr>
        <w:t xml:space="preserve"> </w:t>
      </w:r>
      <w:r>
        <w:rPr>
          <w:rFonts w:ascii="SimSun" w:eastAsia="SimSun" w:hAnsi="SimSun" w:cs="SimSun"/>
          <w:sz w:val="27"/>
          <w:szCs w:val="27"/>
        </w:rPr>
        <w:t>该函数是基于</w:t>
      </w:r>
      <w:r>
        <w:rPr>
          <w:rFonts w:ascii="KaiTi_GB2312" w:eastAsia="Times New Roman" w:hAnsi="KaiTi_GB2312"/>
          <w:sz w:val="27"/>
          <w:szCs w:val="27"/>
        </w:rPr>
        <w:t>BSD</w:t>
      </w:r>
      <w:r>
        <w:rPr>
          <w:rFonts w:ascii="MS Mincho" w:eastAsia="MS Mincho" w:hAnsi="MS Mincho" w:cs="MS Mincho"/>
          <w:sz w:val="27"/>
          <w:szCs w:val="27"/>
        </w:rPr>
        <w:t>的，</w:t>
      </w:r>
      <w:r>
        <w:rPr>
          <w:rFonts w:ascii="KaiTi_GB2312" w:eastAsia="Times New Roman" w:hAnsi="KaiTi_GB2312"/>
          <w:sz w:val="27"/>
          <w:szCs w:val="27"/>
        </w:rPr>
        <w:t>BSD</w:t>
      </w:r>
      <w:r>
        <w:rPr>
          <w:rFonts w:ascii="SimSun" w:eastAsia="SimSun" w:hAnsi="SimSun" w:cs="SimSun"/>
          <w:sz w:val="27"/>
          <w:szCs w:val="27"/>
        </w:rPr>
        <w:t>为了实现可靠信号机制，又能够统一对外接口，</w:t>
      </w:r>
      <w:r>
        <w:rPr>
          <w:rFonts w:ascii="KaiTi_GB2312" w:eastAsia="Times New Roman" w:hAnsi="KaiTi_GB2312"/>
          <w:sz w:val="27"/>
          <w:szCs w:val="27"/>
        </w:rPr>
        <w:t>sigaction</w:t>
      </w:r>
      <w:r>
        <w:rPr>
          <w:rFonts w:ascii="MS Mincho" w:eastAsia="MS Mincho" w:hAnsi="MS Mincho" w:cs="MS Mincho"/>
          <w:sz w:val="27"/>
          <w:szCs w:val="27"/>
        </w:rPr>
        <w:t>函数重新</w:t>
      </w:r>
      <w:r>
        <w:rPr>
          <w:rFonts w:ascii="SimSun" w:eastAsia="SimSun" w:hAnsi="SimSun" w:cs="SimSun"/>
          <w:sz w:val="27"/>
          <w:szCs w:val="27"/>
        </w:rPr>
        <w:t>实现</w:t>
      </w:r>
      <w:r>
        <w:rPr>
          <w:rFonts w:ascii="MS Mincho" w:eastAsia="MS Mincho" w:hAnsi="MS Mincho" w:cs="MS Mincho"/>
          <w:sz w:val="27"/>
          <w:szCs w:val="27"/>
        </w:rPr>
        <w:t>了</w:t>
      </w:r>
      <w:r>
        <w:rPr>
          <w:rFonts w:ascii="KaiTi_GB2312" w:eastAsia="Times New Roman" w:hAnsi="KaiTi_GB2312"/>
          <w:sz w:val="27"/>
          <w:szCs w:val="27"/>
        </w:rPr>
        <w:t>signal</w:t>
      </w:r>
      <w:r>
        <w:rPr>
          <w:rFonts w:ascii="MS Mincho" w:eastAsia="MS Mincho" w:hAnsi="MS Mincho" w:cs="MS Mincho"/>
          <w:sz w:val="27"/>
          <w:szCs w:val="27"/>
        </w:rPr>
        <w:t>函数）；</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3.</w:t>
      </w:r>
      <w:r>
        <w:rPr>
          <w:rStyle w:val="a6"/>
          <w:rFonts w:ascii="SimSun" w:eastAsia="SimSun" w:hAnsi="SimSun" w:cs="SimSun"/>
          <w:color w:val="FF0000"/>
          <w:sz w:val="27"/>
          <w:szCs w:val="27"/>
        </w:rPr>
        <w:t>报文（</w:t>
      </w:r>
      <w:r>
        <w:rPr>
          <w:rStyle w:val="a6"/>
          <w:rFonts w:ascii="KaiTi_GB2312" w:eastAsia="Times New Roman" w:hAnsi="KaiTi_GB2312"/>
          <w:color w:val="FF0000"/>
          <w:sz w:val="27"/>
          <w:szCs w:val="27"/>
        </w:rPr>
        <w:t>Message</w:t>
      </w:r>
      <w:r>
        <w:rPr>
          <w:rStyle w:val="a6"/>
          <w:rFonts w:ascii="MS Mincho" w:eastAsia="MS Mincho" w:hAnsi="MS Mincho" w:cs="MS Mincho"/>
          <w:color w:val="FF0000"/>
          <w:sz w:val="27"/>
          <w:szCs w:val="27"/>
        </w:rPr>
        <w:t>）</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列（消息</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列是消息的</w:t>
      </w:r>
      <w:r>
        <w:rPr>
          <w:rFonts w:ascii="SimSun" w:eastAsia="SimSun" w:hAnsi="SimSun" w:cs="SimSun"/>
          <w:sz w:val="27"/>
          <w:szCs w:val="27"/>
        </w:rPr>
        <w:t>链</w:t>
      </w:r>
      <w:r>
        <w:rPr>
          <w:rFonts w:ascii="MS Mincho" w:eastAsia="MS Mincho" w:hAnsi="MS Mincho" w:cs="MS Mincho"/>
          <w:sz w:val="27"/>
          <w:szCs w:val="27"/>
        </w:rPr>
        <w:t>接表，包括</w:t>
      </w:r>
      <w:r>
        <w:rPr>
          <w:rFonts w:ascii="KaiTi_GB2312" w:eastAsia="Times New Roman" w:hAnsi="KaiTi_GB2312"/>
          <w:sz w:val="27"/>
          <w:szCs w:val="27"/>
        </w:rPr>
        <w:t>Posix</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w:t>
      </w:r>
      <w:r>
        <w:rPr>
          <w:rFonts w:ascii="KaiTi_GB2312" w:eastAsia="Times New Roman" w:hAnsi="KaiTi_GB2312"/>
          <w:sz w:val="27"/>
          <w:szCs w:val="27"/>
        </w:rPr>
        <w:t>system V</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列。有足</w:t>
      </w:r>
      <w:r>
        <w:rPr>
          <w:rFonts w:ascii="SimSun" w:eastAsia="SimSun" w:hAnsi="SimSun" w:cs="SimSun"/>
          <w:sz w:val="27"/>
          <w:szCs w:val="27"/>
        </w:rPr>
        <w:t>够权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程可以向</w:t>
      </w:r>
      <w:r>
        <w:rPr>
          <w:rFonts w:ascii="SimSun" w:eastAsia="SimSun" w:hAnsi="SimSun" w:cs="SimSun"/>
          <w:sz w:val="27"/>
          <w:szCs w:val="27"/>
        </w:rPr>
        <w:t>队</w:t>
      </w:r>
      <w:r>
        <w:rPr>
          <w:rFonts w:ascii="MS Mincho" w:eastAsia="MS Mincho" w:hAnsi="MS Mincho" w:cs="MS Mincho"/>
          <w:sz w:val="27"/>
          <w:szCs w:val="27"/>
        </w:rPr>
        <w:t>列中添加消息，被</w:t>
      </w:r>
      <w:r>
        <w:rPr>
          <w:rFonts w:ascii="SimSun" w:eastAsia="SimSun" w:hAnsi="SimSun" w:cs="SimSun"/>
          <w:sz w:val="27"/>
          <w:szCs w:val="27"/>
        </w:rPr>
        <w:t>赋</w:t>
      </w:r>
      <w:r>
        <w:rPr>
          <w:rFonts w:ascii="MS Mincho" w:eastAsia="MS Mincho" w:hAnsi="MS Mincho" w:cs="MS Mincho"/>
          <w:sz w:val="27"/>
          <w:szCs w:val="27"/>
        </w:rPr>
        <w:t>予</w:t>
      </w:r>
      <w:r>
        <w:rPr>
          <w:rFonts w:ascii="SimSun" w:eastAsia="SimSun" w:hAnsi="SimSun" w:cs="SimSun"/>
          <w:sz w:val="27"/>
          <w:szCs w:val="27"/>
        </w:rPr>
        <w:t>读权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则</w:t>
      </w:r>
      <w:r>
        <w:rPr>
          <w:rFonts w:ascii="MS Mincho" w:eastAsia="MS Mincho" w:hAnsi="MS Mincho" w:cs="MS Mincho"/>
          <w:sz w:val="27"/>
          <w:szCs w:val="27"/>
        </w:rPr>
        <w:t>可以</w:t>
      </w:r>
      <w:r>
        <w:rPr>
          <w:rFonts w:ascii="SimSun" w:eastAsia="SimSun" w:hAnsi="SimSun" w:cs="SimSun"/>
          <w:sz w:val="27"/>
          <w:szCs w:val="27"/>
        </w:rPr>
        <w:t>读</w:t>
      </w:r>
      <w:r>
        <w:rPr>
          <w:rFonts w:ascii="MS Mincho" w:eastAsia="MS Mincho" w:hAnsi="MS Mincho" w:cs="MS Mincho"/>
          <w:sz w:val="27"/>
          <w:szCs w:val="27"/>
        </w:rPr>
        <w:t>走</w:t>
      </w:r>
      <w:r>
        <w:rPr>
          <w:rFonts w:ascii="SimSun" w:eastAsia="SimSun" w:hAnsi="SimSun" w:cs="SimSun"/>
          <w:sz w:val="27"/>
          <w:szCs w:val="27"/>
        </w:rPr>
        <w:t>队</w:t>
      </w:r>
      <w:r>
        <w:rPr>
          <w:rFonts w:ascii="MS Mincho" w:eastAsia="MS Mincho" w:hAnsi="MS Mincho" w:cs="MS Mincho"/>
          <w:sz w:val="27"/>
          <w:szCs w:val="27"/>
        </w:rPr>
        <w:t>列中的消息。消息</w:t>
      </w:r>
      <w:r>
        <w:rPr>
          <w:rFonts w:ascii="SimSun" w:eastAsia="SimSun" w:hAnsi="SimSun" w:cs="SimSun"/>
          <w:sz w:val="27"/>
          <w:szCs w:val="27"/>
        </w:rPr>
        <w:t>队</w:t>
      </w:r>
      <w:r>
        <w:rPr>
          <w:rFonts w:ascii="MS Mincho" w:eastAsia="MS Mincho" w:hAnsi="MS Mincho" w:cs="MS Mincho"/>
          <w:sz w:val="27"/>
          <w:szCs w:val="27"/>
        </w:rPr>
        <w:t>列克服了信号承</w:t>
      </w:r>
      <w:r>
        <w:rPr>
          <w:rFonts w:ascii="SimSun" w:eastAsia="SimSun" w:hAnsi="SimSun" w:cs="SimSun"/>
          <w:sz w:val="27"/>
          <w:szCs w:val="27"/>
        </w:rPr>
        <w:t>载</w:t>
      </w:r>
      <w:r>
        <w:rPr>
          <w:rFonts w:ascii="MS Mincho" w:eastAsia="MS Mincho" w:hAnsi="MS Mincho" w:cs="MS Mincho"/>
          <w:sz w:val="27"/>
          <w:szCs w:val="27"/>
        </w:rPr>
        <w:t>信息量少，管道只能承</w:t>
      </w:r>
      <w:r>
        <w:rPr>
          <w:rFonts w:ascii="SimSun" w:eastAsia="SimSun" w:hAnsi="SimSun" w:cs="SimSun"/>
          <w:sz w:val="27"/>
          <w:szCs w:val="27"/>
        </w:rPr>
        <w:t>载</w:t>
      </w:r>
      <w:r>
        <w:rPr>
          <w:rFonts w:ascii="MS Mincho" w:eastAsia="MS Mincho" w:hAnsi="MS Mincho" w:cs="MS Mincho"/>
          <w:sz w:val="27"/>
          <w:szCs w:val="27"/>
        </w:rPr>
        <w:t>无格式字</w:t>
      </w:r>
      <w:r>
        <w:rPr>
          <w:rFonts w:ascii="SimSun" w:eastAsia="SimSun" w:hAnsi="SimSun" w:cs="SimSun"/>
          <w:sz w:val="27"/>
          <w:szCs w:val="27"/>
        </w:rPr>
        <w:t>节</w:t>
      </w:r>
      <w:r>
        <w:rPr>
          <w:rFonts w:ascii="MS Mincho" w:eastAsia="MS Mincho" w:hAnsi="MS Mincho" w:cs="MS Mincho"/>
          <w:sz w:val="27"/>
          <w:szCs w:val="27"/>
        </w:rPr>
        <w:t>流以及</w:t>
      </w:r>
      <w:r>
        <w:rPr>
          <w:rFonts w:ascii="SimSun" w:eastAsia="SimSun" w:hAnsi="SimSun" w:cs="SimSun"/>
          <w:sz w:val="27"/>
          <w:szCs w:val="27"/>
        </w:rPr>
        <w:t>缓</w:t>
      </w:r>
      <w:r>
        <w:rPr>
          <w:rFonts w:ascii="MS Mincho" w:eastAsia="MS Mincho" w:hAnsi="MS Mincho" w:cs="MS Mincho"/>
          <w:sz w:val="27"/>
          <w:szCs w:val="27"/>
        </w:rPr>
        <w:t>冲区大小受限等缺点。</w:t>
      </w:r>
      <w:r>
        <w:rPr>
          <w:rFonts w:ascii="KaiTi_GB2312" w:eastAsia="Times New Roman" w:hAnsi="KaiTi_GB2312"/>
          <w:sz w:val="27"/>
          <w:szCs w:val="27"/>
        </w:rPr>
        <w:br/>
        <w:t>   </w:t>
      </w:r>
      <w:r>
        <w:rPr>
          <w:rStyle w:val="a6"/>
          <w:rFonts w:ascii="KaiTi_GB2312" w:eastAsia="Times New Roman" w:hAnsi="KaiTi_GB2312"/>
          <w:color w:val="FF0000"/>
          <w:sz w:val="27"/>
          <w:szCs w:val="27"/>
        </w:rPr>
        <w:t>4.</w:t>
      </w:r>
      <w:r>
        <w:rPr>
          <w:rStyle w:val="a6"/>
          <w:rFonts w:ascii="MS Mincho" w:eastAsia="MS Mincho" w:hAnsi="MS Mincho" w:cs="MS Mincho"/>
          <w:color w:val="FF0000"/>
          <w:sz w:val="27"/>
          <w:szCs w:val="27"/>
        </w:rPr>
        <w:t>共享内存</w:t>
      </w:r>
      <w:r>
        <w:rPr>
          <w:rFonts w:ascii="MS Mincho" w:eastAsia="MS Mincho" w:hAnsi="MS Mincho" w:cs="MS Mincho"/>
          <w:sz w:val="27"/>
          <w:szCs w:val="27"/>
        </w:rPr>
        <w:t>：使得多个</w:t>
      </w:r>
      <w:r>
        <w:rPr>
          <w:rFonts w:ascii="SimSun" w:eastAsia="SimSun" w:hAnsi="SimSun" w:cs="SimSun"/>
          <w:sz w:val="27"/>
          <w:szCs w:val="27"/>
        </w:rPr>
        <w:t>进</w:t>
      </w:r>
      <w:r>
        <w:rPr>
          <w:rFonts w:ascii="MS Mincho" w:eastAsia="MS Mincho" w:hAnsi="MS Mincho" w:cs="MS Mincho"/>
          <w:sz w:val="27"/>
          <w:szCs w:val="27"/>
        </w:rPr>
        <w:t>程可以</w:t>
      </w:r>
      <w:r>
        <w:rPr>
          <w:rFonts w:ascii="SimSun" w:eastAsia="SimSun" w:hAnsi="SimSun" w:cs="SimSun"/>
          <w:sz w:val="27"/>
          <w:szCs w:val="27"/>
        </w:rPr>
        <w:t>访问</w:t>
      </w:r>
      <w:r>
        <w:rPr>
          <w:rFonts w:ascii="MS Mincho" w:eastAsia="MS Mincho" w:hAnsi="MS Mincho" w:cs="MS Mincho"/>
          <w:sz w:val="27"/>
          <w:szCs w:val="27"/>
        </w:rPr>
        <w:t>同一</w:t>
      </w:r>
      <w:r>
        <w:rPr>
          <w:rFonts w:ascii="SimSun" w:eastAsia="SimSun" w:hAnsi="SimSun" w:cs="SimSun"/>
          <w:sz w:val="27"/>
          <w:szCs w:val="27"/>
        </w:rPr>
        <w:t>块</w:t>
      </w:r>
      <w:r>
        <w:rPr>
          <w:rFonts w:ascii="MS Mincho" w:eastAsia="MS Mincho" w:hAnsi="MS Mincho" w:cs="MS Mincho"/>
          <w:sz w:val="27"/>
          <w:szCs w:val="27"/>
        </w:rPr>
        <w:t>内存空</w:t>
      </w:r>
      <w:r>
        <w:rPr>
          <w:rFonts w:ascii="SimSun" w:eastAsia="SimSun" w:hAnsi="SimSun" w:cs="SimSun"/>
          <w:sz w:val="27"/>
          <w:szCs w:val="27"/>
        </w:rPr>
        <w:t>间</w:t>
      </w:r>
      <w:r>
        <w:rPr>
          <w:rFonts w:ascii="MS Mincho" w:eastAsia="MS Mincho" w:hAnsi="MS Mincho" w:cs="MS Mincho"/>
          <w:sz w:val="27"/>
          <w:szCs w:val="27"/>
        </w:rPr>
        <w:t>，是最快的可用</w:t>
      </w:r>
      <w:r>
        <w:rPr>
          <w:rFonts w:ascii="KaiTi_GB2312" w:eastAsia="Times New Roman" w:hAnsi="KaiTi_GB2312"/>
          <w:sz w:val="27"/>
          <w:szCs w:val="27"/>
        </w:rPr>
        <w:t>IPC</w:t>
      </w:r>
      <w:r>
        <w:rPr>
          <w:rFonts w:ascii="MS Mincho" w:eastAsia="MS Mincho" w:hAnsi="MS Mincho" w:cs="MS Mincho"/>
          <w:sz w:val="27"/>
          <w:szCs w:val="27"/>
        </w:rPr>
        <w:t>形式。是</w:t>
      </w:r>
      <w:r>
        <w:rPr>
          <w:rFonts w:ascii="SimSun" w:eastAsia="SimSun" w:hAnsi="SimSun" w:cs="SimSun"/>
          <w:sz w:val="27"/>
          <w:szCs w:val="27"/>
        </w:rPr>
        <w:t>针</w:t>
      </w:r>
      <w:r>
        <w:rPr>
          <w:rFonts w:ascii="MS Mincho" w:eastAsia="MS Mincho" w:hAnsi="MS Mincho" w:cs="MS Mincho"/>
          <w:sz w:val="27"/>
          <w:szCs w:val="27"/>
        </w:rPr>
        <w:t>其他通信机制运行效率</w:t>
      </w:r>
      <w:r>
        <w:rPr>
          <w:rFonts w:ascii="SimSun" w:eastAsia="SimSun" w:hAnsi="SimSun" w:cs="SimSun"/>
          <w:sz w:val="27"/>
          <w:szCs w:val="27"/>
        </w:rPr>
        <w:t>较</w:t>
      </w:r>
      <w:r>
        <w:rPr>
          <w:rFonts w:ascii="MS Mincho" w:eastAsia="MS Mincho" w:hAnsi="MS Mincho" w:cs="MS Mincho"/>
          <w:sz w:val="27"/>
          <w:szCs w:val="27"/>
        </w:rPr>
        <w:t>低</w:t>
      </w:r>
      <w:r>
        <w:rPr>
          <w:rFonts w:ascii="SimSun" w:eastAsia="SimSun" w:hAnsi="SimSun" w:cs="SimSun"/>
          <w:sz w:val="27"/>
          <w:szCs w:val="27"/>
        </w:rPr>
        <w:t>设计</w:t>
      </w:r>
      <w:r>
        <w:rPr>
          <w:rFonts w:ascii="MS Mincho" w:eastAsia="MS Mincho" w:hAnsi="MS Mincho" w:cs="MS Mincho"/>
          <w:sz w:val="27"/>
          <w:szCs w:val="27"/>
        </w:rPr>
        <w:t>的。往往与其它通信机制，如信号量</w:t>
      </w:r>
      <w:r>
        <w:rPr>
          <w:rFonts w:ascii="SimSun" w:eastAsia="SimSun" w:hAnsi="SimSun" w:cs="SimSun"/>
          <w:sz w:val="27"/>
          <w:szCs w:val="27"/>
        </w:rPr>
        <w:t>结</w:t>
      </w:r>
      <w:r>
        <w:rPr>
          <w:rFonts w:ascii="MS Mincho" w:eastAsia="MS Mincho" w:hAnsi="MS Mincho" w:cs="MS Mincho"/>
          <w:sz w:val="27"/>
          <w:szCs w:val="27"/>
        </w:rPr>
        <w:t>合使用，</w:t>
      </w:r>
      <w:r>
        <w:rPr>
          <w:rFonts w:ascii="KaiTi_GB2312" w:eastAsia="Times New Roman" w:hAnsi="KaiTi_GB2312"/>
          <w:sz w:val="27"/>
          <w:szCs w:val="27"/>
        </w:rPr>
        <w:t xml:space="preserve"> </w:t>
      </w:r>
      <w:r>
        <w:rPr>
          <w:rFonts w:ascii="MS Mincho" w:eastAsia="MS Mincho" w:hAnsi="MS Mincho" w:cs="MS Mincho"/>
          <w:sz w:val="27"/>
          <w:szCs w:val="27"/>
        </w:rPr>
        <w:t>来达到</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的同步及互斥。</w:t>
      </w:r>
      <w:r>
        <w:rPr>
          <w:rFonts w:ascii="KaiTi_GB2312" w:eastAsia="Times New Roman" w:hAnsi="KaiTi_GB2312"/>
          <w:sz w:val="27"/>
          <w:szCs w:val="27"/>
        </w:rPr>
        <w:t xml:space="preserve">   </w:t>
      </w:r>
      <w:r w:rsidR="003C1A70">
        <w:rPr>
          <w:rFonts w:ascii="MS Mincho" w:eastAsia="MS Mincho" w:hAnsi="MS Mincho" w:cs="MS Mincho"/>
          <w:sz w:val="27"/>
          <w:szCs w:val="27"/>
        </w:rPr>
        <w:t>（内存共享包括包括</w:t>
      </w:r>
      <w:r w:rsidR="003C1A70">
        <w:rPr>
          <w:rFonts w:ascii="KaiTi_GB2312" w:eastAsia="Times New Roman" w:hAnsi="KaiTi_GB2312" w:hint="eastAsia"/>
          <w:sz w:val="27"/>
          <w:szCs w:val="27"/>
        </w:rPr>
        <w:t>mmap</w:t>
      </w:r>
      <w:r w:rsidR="003C1A70">
        <w:rPr>
          <w:rFonts w:ascii="MS Mincho" w:eastAsia="MS Mincho" w:hAnsi="MS Mincho" w:cs="MS Mincho"/>
          <w:sz w:val="27"/>
          <w:szCs w:val="27"/>
        </w:rPr>
        <w:t>和</w:t>
      </w:r>
      <w:r w:rsidR="003C1A70" w:rsidRPr="003C1A70">
        <w:rPr>
          <w:rFonts w:ascii="KaiTi_GB2312" w:eastAsia="Times New Roman" w:hAnsi="KaiTi_GB2312" w:hint="eastAsia"/>
          <w:sz w:val="27"/>
          <w:szCs w:val="27"/>
        </w:rPr>
        <w:t>shmat</w:t>
      </w:r>
      <w:r w:rsidR="003C1A70">
        <w:rPr>
          <w:rFonts w:ascii="MS Mincho" w:eastAsia="MS Mincho" w:hAnsi="MS Mincho" w:cs="MS Mincho"/>
          <w:sz w:val="27"/>
          <w:szCs w:val="27"/>
        </w:rPr>
        <w:t>方法</w:t>
      </w:r>
      <w:r w:rsidR="003C1A70">
        <w:rPr>
          <w:rFonts w:ascii="KaiTi_GB2312" w:eastAsia="Times New Roman" w:hAnsi="KaiTi_GB2312" w:hint="eastAsia"/>
          <w:sz w:val="27"/>
          <w:szCs w:val="27"/>
        </w:rPr>
        <w:t>；</w:t>
      </w:r>
    </w:p>
    <w:p w14:paraId="65DAA6FA" w14:textId="4D35E4D9" w:rsidR="00086ABC" w:rsidRDefault="003C1A70" w:rsidP="00086ABC">
      <w:pPr>
        <w:rPr>
          <w:rFonts w:eastAsia="Times New Roman"/>
        </w:rPr>
      </w:pPr>
      <w:r>
        <w:rPr>
          <w:rFonts w:ascii="MS Mincho" w:eastAsia="MS Mincho" w:hAnsi="MS Mincho" w:cs="MS Mincho"/>
          <w:sz w:val="27"/>
          <w:szCs w:val="27"/>
        </w:rPr>
        <w:t>）</w:t>
      </w:r>
      <w:r w:rsidR="00086ABC">
        <w:rPr>
          <w:rFonts w:ascii="KaiTi_GB2312" w:eastAsia="Times New Roman" w:hAnsi="KaiTi_GB2312"/>
          <w:sz w:val="27"/>
          <w:szCs w:val="27"/>
        </w:rPr>
        <w:br/>
        <w:t>   </w:t>
      </w:r>
      <w:r w:rsidR="00086ABC">
        <w:rPr>
          <w:rStyle w:val="a6"/>
          <w:rFonts w:ascii="KaiTi_GB2312" w:eastAsia="Times New Roman" w:hAnsi="KaiTi_GB2312"/>
          <w:color w:val="FF0000"/>
          <w:sz w:val="27"/>
          <w:szCs w:val="27"/>
        </w:rPr>
        <w:t>5.</w:t>
      </w:r>
      <w:r w:rsidR="00086ABC">
        <w:rPr>
          <w:rStyle w:val="a6"/>
          <w:rFonts w:ascii="MS Mincho" w:eastAsia="MS Mincho" w:hAnsi="MS Mincho" w:cs="MS Mincho"/>
          <w:color w:val="FF0000"/>
          <w:sz w:val="27"/>
          <w:szCs w:val="27"/>
        </w:rPr>
        <w:t>信号量（</w:t>
      </w:r>
      <w:r w:rsidR="00086ABC">
        <w:rPr>
          <w:rStyle w:val="a6"/>
          <w:rFonts w:ascii="KaiTi_GB2312" w:eastAsia="Times New Roman" w:hAnsi="KaiTi_GB2312"/>
          <w:color w:val="FF0000"/>
          <w:sz w:val="27"/>
          <w:szCs w:val="27"/>
        </w:rPr>
        <w:t>semaphore</w:t>
      </w:r>
      <w:r w:rsidR="00086ABC">
        <w:rPr>
          <w:rStyle w:val="a6"/>
          <w:rFonts w:ascii="MS Mincho" w:eastAsia="MS Mincho" w:hAnsi="MS Mincho" w:cs="MS Mincho"/>
          <w:color w:val="FF0000"/>
          <w:sz w:val="27"/>
          <w:szCs w:val="27"/>
        </w:rPr>
        <w:t>）</w:t>
      </w:r>
      <w:r w:rsidR="00086ABC">
        <w:rPr>
          <w:rFonts w:ascii="MS Mincho" w:eastAsia="MS Mincho" w:hAnsi="MS Mincho" w:cs="MS Mincho"/>
          <w:sz w:val="27"/>
          <w:szCs w:val="27"/>
        </w:rPr>
        <w:t>：主要作</w:t>
      </w:r>
      <w:r w:rsidR="00086ABC">
        <w:rPr>
          <w:rFonts w:ascii="SimSun" w:eastAsia="SimSun" w:hAnsi="SimSun" w:cs="SimSun"/>
          <w:sz w:val="27"/>
          <w:szCs w:val="27"/>
        </w:rPr>
        <w:t>为进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以及同一</w:t>
      </w:r>
      <w:r w:rsidR="00086ABC">
        <w:rPr>
          <w:rFonts w:ascii="SimSun" w:eastAsia="SimSun" w:hAnsi="SimSun" w:cs="SimSun"/>
          <w:sz w:val="27"/>
          <w:szCs w:val="27"/>
        </w:rPr>
        <w:t>进</w:t>
      </w:r>
      <w:r w:rsidR="00086ABC">
        <w:rPr>
          <w:rFonts w:ascii="MS Mincho" w:eastAsia="MS Mincho" w:hAnsi="MS Mincho" w:cs="MS Mincho"/>
          <w:sz w:val="27"/>
          <w:szCs w:val="27"/>
        </w:rPr>
        <w:t>程不同</w:t>
      </w:r>
      <w:r w:rsidR="00086ABC">
        <w:rPr>
          <w:rFonts w:ascii="SimSun" w:eastAsia="SimSun" w:hAnsi="SimSun" w:cs="SimSun"/>
          <w:sz w:val="27"/>
          <w:szCs w:val="27"/>
        </w:rPr>
        <w:t>线</w:t>
      </w:r>
      <w:r w:rsidR="00086ABC">
        <w:rPr>
          <w:rFonts w:ascii="MS Mincho" w:eastAsia="MS Mincho" w:hAnsi="MS Mincho" w:cs="MS Mincho"/>
          <w:sz w:val="27"/>
          <w:szCs w:val="27"/>
        </w:rPr>
        <w:t>程之</w:t>
      </w:r>
      <w:r w:rsidR="00086ABC">
        <w:rPr>
          <w:rFonts w:ascii="SimSun" w:eastAsia="SimSun" w:hAnsi="SimSun" w:cs="SimSun"/>
          <w:sz w:val="27"/>
          <w:szCs w:val="27"/>
        </w:rPr>
        <w:t>间</w:t>
      </w:r>
      <w:r w:rsidR="00086ABC">
        <w:rPr>
          <w:rFonts w:ascii="MS Mincho" w:eastAsia="MS Mincho" w:hAnsi="MS Mincho" w:cs="MS Mincho"/>
          <w:sz w:val="27"/>
          <w:szCs w:val="27"/>
        </w:rPr>
        <w:t>的</w:t>
      </w:r>
      <w:r w:rsidR="00086ABC">
        <w:rPr>
          <w:rFonts w:ascii="MS Mincho" w:eastAsia="MS Mincho" w:hAnsi="MS Mincho" w:cs="MS Mincho"/>
          <w:sz w:val="27"/>
          <w:szCs w:val="27"/>
        </w:rPr>
        <w:lastRenderedPageBreak/>
        <w:t>同步手段。</w:t>
      </w:r>
      <w:r w:rsidR="00086ABC">
        <w:rPr>
          <w:rFonts w:ascii="KaiTi_GB2312" w:eastAsia="Times New Roman" w:hAnsi="KaiTi_GB2312"/>
          <w:sz w:val="27"/>
          <w:szCs w:val="27"/>
        </w:rPr>
        <w:t xml:space="preserve">             </w:t>
      </w:r>
      <w:r w:rsidR="00086ABC">
        <w:rPr>
          <w:rFonts w:ascii="KaiTi_GB2312" w:eastAsia="Times New Roman" w:hAnsi="KaiTi_GB2312"/>
          <w:sz w:val="27"/>
          <w:szCs w:val="27"/>
        </w:rPr>
        <w:br/>
        <w:t>   </w:t>
      </w:r>
      <w:r w:rsidR="00086ABC">
        <w:rPr>
          <w:rStyle w:val="a6"/>
          <w:rFonts w:ascii="KaiTi_GB2312" w:eastAsia="Times New Roman" w:hAnsi="KaiTi_GB2312"/>
          <w:color w:val="FF0000"/>
          <w:sz w:val="27"/>
          <w:szCs w:val="27"/>
        </w:rPr>
        <w:t>6.</w:t>
      </w:r>
      <w:r w:rsidR="00086ABC">
        <w:rPr>
          <w:rStyle w:val="a6"/>
          <w:rFonts w:ascii="MS Mincho" w:eastAsia="MS Mincho" w:hAnsi="MS Mincho" w:cs="MS Mincho"/>
          <w:color w:val="FF0000"/>
          <w:sz w:val="27"/>
          <w:szCs w:val="27"/>
        </w:rPr>
        <w:t>套接字（</w:t>
      </w:r>
      <w:r w:rsidR="00086ABC">
        <w:rPr>
          <w:rStyle w:val="a6"/>
          <w:rFonts w:ascii="KaiTi_GB2312" w:eastAsia="Times New Roman" w:hAnsi="KaiTi_GB2312"/>
          <w:color w:val="FF0000"/>
          <w:sz w:val="27"/>
          <w:szCs w:val="27"/>
        </w:rPr>
        <w:t>Socket</w:t>
      </w:r>
      <w:r w:rsidR="00086ABC">
        <w:rPr>
          <w:rStyle w:val="a6"/>
          <w:rFonts w:ascii="MS Mincho" w:eastAsia="MS Mincho" w:hAnsi="MS Mincho" w:cs="MS Mincho"/>
          <w:color w:val="FF0000"/>
          <w:sz w:val="27"/>
          <w:szCs w:val="27"/>
        </w:rPr>
        <w:t>）</w:t>
      </w:r>
      <w:r w:rsidR="00086ABC">
        <w:rPr>
          <w:rFonts w:ascii="MS Mincho" w:eastAsia="MS Mincho" w:hAnsi="MS Mincho" w:cs="MS Mincho"/>
          <w:sz w:val="27"/>
          <w:szCs w:val="27"/>
        </w:rPr>
        <w:t>：更</w:t>
      </w:r>
      <w:r w:rsidR="00086ABC">
        <w:rPr>
          <w:rFonts w:ascii="SimSun" w:eastAsia="SimSun" w:hAnsi="SimSun" w:cs="SimSun"/>
          <w:sz w:val="27"/>
          <w:szCs w:val="27"/>
        </w:rPr>
        <w:t>为</w:t>
      </w:r>
      <w:r w:rsidR="00086ABC">
        <w:rPr>
          <w:rFonts w:ascii="MS Mincho" w:eastAsia="MS Mincho" w:hAnsi="MS Mincho" w:cs="MS Mincho"/>
          <w:sz w:val="27"/>
          <w:szCs w:val="27"/>
        </w:rPr>
        <w:t>一般的</w:t>
      </w:r>
      <w:r w:rsidR="00086ABC">
        <w:rPr>
          <w:rFonts w:ascii="SimSun" w:eastAsia="SimSun" w:hAnsi="SimSun" w:cs="SimSun"/>
          <w:sz w:val="27"/>
          <w:szCs w:val="27"/>
        </w:rPr>
        <w:t>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通信机制，可用于不同机器之</w:t>
      </w:r>
      <w:r w:rsidR="00086ABC">
        <w:rPr>
          <w:rFonts w:ascii="SimSun" w:eastAsia="SimSun" w:hAnsi="SimSun" w:cs="SimSun"/>
          <w:sz w:val="27"/>
          <w:szCs w:val="27"/>
        </w:rPr>
        <w:t>间</w:t>
      </w:r>
      <w:r w:rsidR="00086ABC">
        <w:rPr>
          <w:rFonts w:ascii="MS Mincho" w:eastAsia="MS Mincho" w:hAnsi="MS Mincho" w:cs="MS Mincho"/>
          <w:sz w:val="27"/>
          <w:szCs w:val="27"/>
        </w:rPr>
        <w:t>的</w:t>
      </w:r>
      <w:r w:rsidR="00086ABC">
        <w:rPr>
          <w:rFonts w:ascii="SimSun" w:eastAsia="SimSun" w:hAnsi="SimSun" w:cs="SimSun"/>
          <w:sz w:val="27"/>
          <w:szCs w:val="27"/>
        </w:rPr>
        <w:t>进</w:t>
      </w:r>
      <w:r w:rsidR="00086ABC">
        <w:rPr>
          <w:rFonts w:ascii="MS Mincho" w:eastAsia="MS Mincho" w:hAnsi="MS Mincho" w:cs="MS Mincho"/>
          <w:sz w:val="27"/>
          <w:szCs w:val="27"/>
        </w:rPr>
        <w:t>程</w:t>
      </w:r>
      <w:r w:rsidR="00086ABC">
        <w:rPr>
          <w:rFonts w:ascii="SimSun" w:eastAsia="SimSun" w:hAnsi="SimSun" w:cs="SimSun"/>
          <w:sz w:val="27"/>
          <w:szCs w:val="27"/>
        </w:rPr>
        <w:t>间</w:t>
      </w:r>
      <w:r w:rsidR="00086ABC">
        <w:rPr>
          <w:rFonts w:ascii="MS Mincho" w:eastAsia="MS Mincho" w:hAnsi="MS Mincho" w:cs="MS Mincho"/>
          <w:sz w:val="27"/>
          <w:szCs w:val="27"/>
        </w:rPr>
        <w:t>通信。起初是由</w:t>
      </w:r>
      <w:r w:rsidR="00086ABC">
        <w:rPr>
          <w:rFonts w:ascii="KaiTi_GB2312" w:eastAsia="Times New Roman" w:hAnsi="KaiTi_GB2312"/>
          <w:sz w:val="27"/>
          <w:szCs w:val="27"/>
        </w:rPr>
        <w:t>Unix</w:t>
      </w:r>
      <w:r w:rsidR="00086ABC">
        <w:rPr>
          <w:rFonts w:ascii="MS Mincho" w:eastAsia="MS Mincho" w:hAnsi="MS Mincho" w:cs="MS Mincho"/>
          <w:sz w:val="27"/>
          <w:szCs w:val="27"/>
        </w:rPr>
        <w:t>系</w:t>
      </w:r>
      <w:r w:rsidR="00086ABC">
        <w:rPr>
          <w:rFonts w:ascii="SimSun" w:eastAsia="SimSun" w:hAnsi="SimSun" w:cs="SimSun"/>
          <w:sz w:val="27"/>
          <w:szCs w:val="27"/>
        </w:rPr>
        <w:t>统</w:t>
      </w:r>
      <w:r w:rsidR="00086ABC">
        <w:rPr>
          <w:rFonts w:ascii="MS Mincho" w:eastAsia="MS Mincho" w:hAnsi="MS Mincho" w:cs="MS Mincho"/>
          <w:sz w:val="27"/>
          <w:szCs w:val="27"/>
        </w:rPr>
        <w:t>的</w:t>
      </w:r>
      <w:r w:rsidR="00086ABC">
        <w:rPr>
          <w:rFonts w:ascii="KaiTi_GB2312" w:eastAsia="Times New Roman" w:hAnsi="KaiTi_GB2312"/>
          <w:sz w:val="27"/>
          <w:szCs w:val="27"/>
        </w:rPr>
        <w:t>BSD</w:t>
      </w:r>
      <w:r w:rsidR="00086ABC">
        <w:rPr>
          <w:rFonts w:ascii="MS Mincho" w:eastAsia="MS Mincho" w:hAnsi="MS Mincho" w:cs="MS Mincho"/>
          <w:sz w:val="27"/>
          <w:szCs w:val="27"/>
        </w:rPr>
        <w:t>分支开</w:t>
      </w:r>
      <w:r w:rsidR="00086ABC">
        <w:rPr>
          <w:rFonts w:ascii="SimSun" w:eastAsia="SimSun" w:hAnsi="SimSun" w:cs="SimSun"/>
          <w:sz w:val="27"/>
          <w:szCs w:val="27"/>
        </w:rPr>
        <w:t>发</w:t>
      </w:r>
      <w:r w:rsidR="00086ABC">
        <w:rPr>
          <w:rFonts w:ascii="MS Mincho" w:eastAsia="MS Mincho" w:hAnsi="MS Mincho" w:cs="MS Mincho"/>
          <w:sz w:val="27"/>
          <w:szCs w:val="27"/>
        </w:rPr>
        <w:t>出来的，但</w:t>
      </w:r>
      <w:r w:rsidR="00086ABC">
        <w:rPr>
          <w:rFonts w:ascii="SimSun" w:eastAsia="SimSun" w:hAnsi="SimSun" w:cs="SimSun"/>
          <w:sz w:val="27"/>
          <w:szCs w:val="27"/>
        </w:rPr>
        <w:t>现</w:t>
      </w:r>
      <w:r w:rsidR="00086ABC">
        <w:rPr>
          <w:rFonts w:ascii="MS Mincho" w:eastAsia="MS Mincho" w:hAnsi="MS Mincho" w:cs="MS Mincho"/>
          <w:sz w:val="27"/>
          <w:szCs w:val="27"/>
        </w:rPr>
        <w:t>在一般可以移植到其它</w:t>
      </w:r>
      <w:r w:rsidR="00086ABC">
        <w:rPr>
          <w:rFonts w:ascii="SimSun" w:eastAsia="SimSun" w:hAnsi="SimSun" w:cs="SimSun"/>
          <w:sz w:val="27"/>
          <w:szCs w:val="27"/>
        </w:rPr>
        <w:t>类</w:t>
      </w:r>
      <w:r w:rsidR="00086ABC">
        <w:rPr>
          <w:rFonts w:ascii="KaiTi_GB2312" w:eastAsia="Times New Roman" w:hAnsi="KaiTi_GB2312"/>
          <w:sz w:val="27"/>
          <w:szCs w:val="27"/>
        </w:rPr>
        <w:t xml:space="preserve">Unix </w:t>
      </w:r>
      <w:r w:rsidR="00086ABC">
        <w:rPr>
          <w:rFonts w:ascii="MS Mincho" w:eastAsia="MS Mincho" w:hAnsi="MS Mincho" w:cs="MS Mincho"/>
          <w:sz w:val="27"/>
          <w:szCs w:val="27"/>
        </w:rPr>
        <w:t>系</w:t>
      </w:r>
      <w:r w:rsidR="00086ABC">
        <w:rPr>
          <w:rFonts w:ascii="SimSun" w:eastAsia="SimSun" w:hAnsi="SimSun" w:cs="SimSun"/>
          <w:sz w:val="27"/>
          <w:szCs w:val="27"/>
        </w:rPr>
        <w:t>统</w:t>
      </w:r>
      <w:r w:rsidR="00086ABC">
        <w:rPr>
          <w:rFonts w:ascii="MS Mincho" w:eastAsia="MS Mincho" w:hAnsi="MS Mincho" w:cs="MS Mincho"/>
          <w:sz w:val="27"/>
          <w:szCs w:val="27"/>
        </w:rPr>
        <w:t>上：</w:t>
      </w:r>
      <w:r w:rsidR="00086ABC">
        <w:rPr>
          <w:rFonts w:ascii="KaiTi_GB2312" w:eastAsia="Times New Roman" w:hAnsi="KaiTi_GB2312"/>
          <w:sz w:val="27"/>
          <w:szCs w:val="27"/>
        </w:rPr>
        <w:t>Linux</w:t>
      </w:r>
      <w:r w:rsidR="00086ABC">
        <w:rPr>
          <w:rFonts w:ascii="MS Mincho" w:eastAsia="MS Mincho" w:hAnsi="MS Mincho" w:cs="MS Mincho"/>
          <w:sz w:val="27"/>
          <w:szCs w:val="27"/>
        </w:rPr>
        <w:t>和</w:t>
      </w:r>
      <w:r w:rsidR="00086ABC">
        <w:rPr>
          <w:rFonts w:ascii="KaiTi_GB2312" w:eastAsia="Times New Roman" w:hAnsi="KaiTi_GB2312"/>
          <w:sz w:val="27"/>
          <w:szCs w:val="27"/>
        </w:rPr>
        <w:t>System V</w:t>
      </w:r>
      <w:r w:rsidR="00086ABC">
        <w:rPr>
          <w:rFonts w:ascii="MS Mincho" w:eastAsia="MS Mincho" w:hAnsi="MS Mincho" w:cs="MS Mincho"/>
          <w:sz w:val="27"/>
          <w:szCs w:val="27"/>
        </w:rPr>
        <w:t>的</w:t>
      </w:r>
      <w:r w:rsidR="00086ABC">
        <w:rPr>
          <w:rFonts w:ascii="SimSun" w:eastAsia="SimSun" w:hAnsi="SimSun" w:cs="SimSun"/>
          <w:sz w:val="27"/>
          <w:szCs w:val="27"/>
        </w:rPr>
        <w:t>变</w:t>
      </w:r>
      <w:r w:rsidR="00086ABC">
        <w:rPr>
          <w:rFonts w:ascii="MS Mincho" w:eastAsia="MS Mincho" w:hAnsi="MS Mincho" w:cs="MS Mincho"/>
          <w:sz w:val="27"/>
          <w:szCs w:val="27"/>
        </w:rPr>
        <w:t>种都支持套接字。</w:t>
      </w:r>
    </w:p>
    <w:p w14:paraId="1E46376E" w14:textId="6E7F1B95" w:rsidR="00086ABC" w:rsidRPr="00086ABC" w:rsidRDefault="00086ABC" w:rsidP="00086ABC"/>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20" w:name="_Toc503197695"/>
      <w:r>
        <w:rPr>
          <w:rFonts w:hint="eastAsia"/>
        </w:rPr>
        <w:t>MPEG</w:t>
      </w:r>
      <w:bookmarkEnd w:id="20"/>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w:t>
      </w:r>
      <w:r w:rsidRPr="00330CE6">
        <w:rPr>
          <w:rFonts w:hint="eastAsia"/>
        </w:rPr>
        <w:lastRenderedPageBreak/>
        <w:t>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Default="00D21116" w:rsidP="00330CE6">
      <w:pPr>
        <w:pStyle w:val="a7"/>
      </w:pPr>
    </w:p>
    <w:p w14:paraId="4CDB8706" w14:textId="77777777" w:rsidR="009A0B3F" w:rsidRPr="00793CD9" w:rsidRDefault="0083401D" w:rsidP="00793CD9">
      <w:pPr>
        <w:pStyle w:val="1"/>
        <w:rPr>
          <w:rFonts w:ascii="Helvetica" w:eastAsia="Helvetica" w:hAnsi="Helvetica" w:cs="Helvetica"/>
        </w:rPr>
      </w:pPr>
      <w:hyperlink r:id="rId20" w:history="1">
        <w:bookmarkStart w:id="21" w:name="_Toc503197696"/>
        <w:r w:rsidR="009A0B3F" w:rsidRPr="00793CD9">
          <w:rPr>
            <w:rFonts w:ascii="Helvetica" w:eastAsia="Helvetica" w:hAnsi="Helvetica" w:cs="Helvetica"/>
          </w:rPr>
          <w:t>H264基本概念之 宏块、片和片组</w:t>
        </w:r>
        <w:bookmarkEnd w:id="21"/>
      </w:hyperlink>
      <w:r w:rsidR="009A0B3F" w:rsidRPr="00793CD9">
        <w:rPr>
          <w:rFonts w:ascii="Helvetica" w:eastAsia="Helvetica" w:hAnsi="Helvetica" w:cs="Helvetica"/>
        </w:rPr>
        <w:t xml:space="preserve"> </w:t>
      </w:r>
    </w:p>
    <w:p w14:paraId="1CD7C673" w14:textId="77777777" w:rsidR="009A0B3F" w:rsidRDefault="009A0B3F" w:rsidP="009A0B3F">
      <w:pPr>
        <w:pStyle w:val="a7"/>
      </w:pPr>
      <w:r>
        <w:t>这几个概念对比音频信号处理可是全新的，下面简要介绍一下定义和作用：</w:t>
      </w:r>
    </w:p>
    <w:p w14:paraId="17196979" w14:textId="0685F02C" w:rsidR="009A0B3F" w:rsidRDefault="009A0B3F" w:rsidP="009A0B3F">
      <w:pPr>
        <w:pStyle w:val="a7"/>
      </w:pPr>
      <w:r>
        <w:t>1</w:t>
      </w:r>
      <w:r>
        <w:t>、宏块（</w:t>
      </w:r>
      <w:r>
        <w:t>Macro Block</w:t>
      </w:r>
      <w:r>
        <w:t>）：一个编码图像首先要划分成多个块（</w:t>
      </w:r>
      <w:r>
        <w:t xml:space="preserve">4x4 </w:t>
      </w:r>
      <w:r>
        <w:t>像素）才能进行处理，显然宏块应该是整数个块组成，通常宏块大小为</w:t>
      </w:r>
      <w:r>
        <w:t>16x16</w:t>
      </w:r>
      <w:r>
        <w:t>个像素。宏块分为</w:t>
      </w:r>
      <w:r>
        <w:t>I</w:t>
      </w:r>
      <w:r>
        <w:t>、</w:t>
      </w:r>
      <w:r>
        <w:t>P</w:t>
      </w:r>
      <w:r>
        <w:t>、</w:t>
      </w:r>
      <w:r>
        <w:t>B</w:t>
      </w:r>
      <w:r>
        <w:t>宏块，</w:t>
      </w:r>
      <w:r>
        <w:t>I</w:t>
      </w:r>
      <w:r>
        <w:t>宏块只能利用当前片中已解码的像素作为参考进行帧内预测；</w:t>
      </w:r>
      <w:r>
        <w:t>P</w:t>
      </w:r>
      <w:r>
        <w:t>宏块可以利用前面已解码的图像作为参考图像进行帧内预测；</w:t>
      </w:r>
      <w:r>
        <w:t>B</w:t>
      </w:r>
      <w:r>
        <w:t>宏块则是利用前后向的参考图形进行帧内预测；</w:t>
      </w:r>
    </w:p>
    <w:p w14:paraId="43676797" w14:textId="77777777" w:rsidR="00793CD9" w:rsidRDefault="00793CD9" w:rsidP="00793CD9">
      <w:pPr>
        <w:pStyle w:val="a7"/>
      </w:pPr>
      <w:r>
        <w:t>2</w:t>
      </w:r>
      <w:r>
        <w:t>、片（</w:t>
      </w:r>
      <w:r>
        <w:t>Slice</w:t>
      </w:r>
      <w:r>
        <w:t>）：一帧视频图像可编码成一个或者多个片，每片包含整数个宏块，即每片至少一个宏块，最多时包含整个图像的宏块。</w:t>
      </w:r>
    </w:p>
    <w:p w14:paraId="70FDF307" w14:textId="46DDB14D" w:rsidR="00793CD9" w:rsidRDefault="00793CD9" w:rsidP="00834F86">
      <w:pPr>
        <w:pStyle w:val="a7"/>
        <w:ind w:firstLine="360"/>
      </w:pPr>
      <w:r>
        <w:t>片的目的：为了限制误码的扩散和传输，使编码片相互间保持独立。片共有</w:t>
      </w:r>
      <w:r>
        <w:t>5</w:t>
      </w:r>
      <w:r>
        <w:t>种类型：</w:t>
      </w:r>
      <w:r>
        <w:t>I</w:t>
      </w:r>
      <w:r>
        <w:t>片（只包含</w:t>
      </w:r>
      <w:r>
        <w:t>I</w:t>
      </w:r>
      <w:r>
        <w:t>宏块）、</w:t>
      </w:r>
      <w:r>
        <w:t>P</w:t>
      </w:r>
      <w:r>
        <w:t>片（</w:t>
      </w:r>
      <w:r>
        <w:t>P</w:t>
      </w:r>
      <w:r>
        <w:t>和</w:t>
      </w:r>
      <w:r>
        <w:t>I</w:t>
      </w:r>
      <w:r>
        <w:t>宏块）、</w:t>
      </w:r>
      <w:r>
        <w:t>B</w:t>
      </w:r>
      <w:r>
        <w:t>片（</w:t>
      </w:r>
      <w:r>
        <w:t>B</w:t>
      </w:r>
      <w:r>
        <w:t>和</w:t>
      </w:r>
      <w:r>
        <w:t>I</w:t>
      </w:r>
      <w:r>
        <w:t>宏块）、</w:t>
      </w:r>
      <w:r>
        <w:t>SP</w:t>
      </w:r>
      <w:r>
        <w:t>片（用于不同编码流之间的切换）和</w:t>
      </w:r>
      <w:r>
        <w:t>SI</w:t>
      </w:r>
      <w:r>
        <w:t>片（特殊类型的编码宏块）。</w:t>
      </w:r>
    </w:p>
    <w:p w14:paraId="4DC87302" w14:textId="77777777" w:rsidR="00834F86" w:rsidRDefault="00834F86" w:rsidP="00834F86">
      <w:pPr>
        <w:pStyle w:val="a7"/>
        <w:ind w:firstLine="360"/>
      </w:pPr>
      <w:r w:rsidRPr="00834F86">
        <w:lastRenderedPageBreak/>
        <w:t xml:space="preserve">H.264 </w:t>
      </w:r>
      <w:r w:rsidRPr="00834F86">
        <w:t>的功能分为两层：视频编码层（</w:t>
      </w:r>
      <w:r w:rsidRPr="00834F86">
        <w:t>VCL, Video Coding Layer</w:t>
      </w:r>
      <w:r w:rsidRPr="00834F86">
        <w:t>）和网络提取层（</w:t>
      </w:r>
      <w:r w:rsidRPr="00834F86">
        <w:t>NAL,Network Abstraction Layer</w:t>
      </w:r>
      <w:r w:rsidRPr="00834F86">
        <w:t>）。</w:t>
      </w:r>
      <w:r w:rsidRPr="00834F86">
        <w:t xml:space="preserve">VCL </w:t>
      </w:r>
      <w:r w:rsidRPr="00834F86">
        <w:t>数据即编码处理的输出，它表示被压缩编码后的视频数据序列。</w:t>
      </w:r>
    </w:p>
    <w:p w14:paraId="22A4C49B" w14:textId="619480E3" w:rsidR="00730A84" w:rsidRPr="00834F86" w:rsidRDefault="00730A84" w:rsidP="00834F86">
      <w:pPr>
        <w:pStyle w:val="a7"/>
        <w:ind w:firstLine="360"/>
      </w:pPr>
      <w:r w:rsidRPr="00730A84">
        <w:t>http://blog.csdn.net/joeblackzqq/article/details/31377939</w:t>
      </w:r>
    </w:p>
    <w:p w14:paraId="1DF0FFA0" w14:textId="08A32662" w:rsidR="00834F86" w:rsidRPr="00834F86" w:rsidRDefault="00730A84" w:rsidP="00730A84">
      <w:pPr>
        <w:pStyle w:val="1"/>
        <w:rPr>
          <w:rFonts w:ascii="Times New Roman" w:hAnsi="Times New Roman" w:cs="Times New Roman"/>
        </w:rPr>
      </w:pPr>
      <w:r>
        <w:t> </w:t>
      </w:r>
      <w:bookmarkStart w:id="22" w:name="_Toc503197697"/>
      <w:r w:rsidR="0030718F">
        <w:rPr>
          <w:rFonts w:ascii="Helvetica" w:eastAsia="Helvetica" w:hAnsi="Helvetica" w:cs="Helvetica"/>
        </w:rPr>
        <w:t>NA</w:t>
      </w:r>
      <w:r w:rsidR="00834F86" w:rsidRPr="00730A84">
        <w:rPr>
          <w:rFonts w:ascii="Helvetica" w:eastAsia="Helvetica" w:hAnsi="Helvetica" w:cs="Helvetica"/>
        </w:rPr>
        <w:t>L存在三种封装形式：SODB, RBSP, EBSP.</w:t>
      </w:r>
      <w:bookmarkEnd w:id="22"/>
    </w:p>
    <w:p w14:paraId="418B662E" w14:textId="77777777" w:rsidR="00834F86" w:rsidRPr="00834F86" w:rsidRDefault="00834F86" w:rsidP="00834F86">
      <w:pPr>
        <w:pStyle w:val="a7"/>
        <w:ind w:firstLine="360"/>
      </w:pPr>
      <w:r w:rsidRPr="00834F86">
        <w:t>SODB</w:t>
      </w:r>
      <w:r w:rsidRPr="00834F86">
        <w:t>：数据比特串，即编码后的最原始的数据；</w:t>
      </w:r>
    </w:p>
    <w:p w14:paraId="1BDBD060" w14:textId="77777777" w:rsidR="00834F86" w:rsidRPr="00834F86" w:rsidRDefault="00834F86" w:rsidP="00834F86">
      <w:pPr>
        <w:pStyle w:val="a7"/>
        <w:ind w:firstLine="360"/>
      </w:pPr>
      <w:r w:rsidRPr="00834F86">
        <w:t>RBSP</w:t>
      </w:r>
      <w:r w:rsidRPr="00834F86">
        <w:t>：原始字节序列载荷，即在</w:t>
      </w:r>
      <w:r w:rsidRPr="00834F86">
        <w:t>SODB</w:t>
      </w:r>
      <w:r w:rsidRPr="00834F86">
        <w:t>的后面添加了</w:t>
      </w:r>
      <w:r w:rsidRPr="00834F86">
        <w:t>trailing bits</w:t>
      </w:r>
      <w:r w:rsidRPr="00834F86">
        <w:t>，即一个</w:t>
      </w:r>
      <w:r w:rsidRPr="00834F86">
        <w:t>bit 1</w:t>
      </w:r>
      <w:r w:rsidRPr="00834F86">
        <w:t>和若干个</w:t>
      </w:r>
      <w:r w:rsidRPr="00834F86">
        <w:t>bit 0</w:t>
      </w:r>
      <w:r w:rsidRPr="00834F86">
        <w:t>，以便字节对齐；</w:t>
      </w:r>
    </w:p>
    <w:p w14:paraId="5AD5A84C" w14:textId="77777777" w:rsidR="00834F86" w:rsidRPr="00834F86" w:rsidRDefault="00834F86" w:rsidP="00834F86">
      <w:pPr>
        <w:pStyle w:val="a7"/>
        <w:ind w:firstLine="360"/>
      </w:pPr>
      <w:r w:rsidRPr="00834F86">
        <w:t>EBSP</w:t>
      </w:r>
      <w:r w:rsidRPr="00834F86">
        <w:t>：扩展字节序列载荷，即在</w:t>
      </w:r>
      <w:r w:rsidRPr="00834F86">
        <w:t>RBSP</w:t>
      </w:r>
      <w:r w:rsidRPr="00834F86">
        <w:t>的基础上添加了仿校验字节</w:t>
      </w:r>
      <w:r w:rsidRPr="00834F86">
        <w:t>0x03.----annexb</w:t>
      </w:r>
    </w:p>
    <w:p w14:paraId="51A65901" w14:textId="77777777" w:rsidR="00834F86" w:rsidRPr="00834F86" w:rsidRDefault="00834F86" w:rsidP="00834F86">
      <w:pPr>
        <w:pStyle w:val="a7"/>
        <w:ind w:firstLine="360"/>
      </w:pPr>
      <w:r w:rsidRPr="00834F86">
        <w:t>二、联系、区别与作用</w:t>
      </w:r>
    </w:p>
    <w:p w14:paraId="75B15CB1" w14:textId="77777777" w:rsidR="00834F86" w:rsidRPr="00834F86" w:rsidRDefault="00834F86" w:rsidP="00834F86">
      <w:pPr>
        <w:pStyle w:val="a7"/>
        <w:ind w:firstLine="360"/>
      </w:pPr>
      <w:r w:rsidRPr="00834F86">
        <w:t>SODB</w:t>
      </w:r>
      <w:r w:rsidRPr="00834F86">
        <w:t>是编码收的原始数据，经过封装后为</w:t>
      </w:r>
      <w:r w:rsidRPr="00834F86">
        <w:t>RBSP</w:t>
      </w:r>
      <w:r w:rsidRPr="00834F86">
        <w:t>，</w:t>
      </w:r>
      <w:r w:rsidRPr="00834F86">
        <w:t>RBSP</w:t>
      </w:r>
      <w:r w:rsidRPr="00834F86">
        <w:t>是</w:t>
      </w:r>
      <w:r w:rsidRPr="00834F86">
        <w:t>NAL</w:t>
      </w:r>
      <w:r w:rsidRPr="00834F86">
        <w:t>单元的数据部分的封装格式。在</w:t>
      </w:r>
      <w:r w:rsidRPr="00834F86">
        <w:t>NAL</w:t>
      </w:r>
      <w:r w:rsidRPr="00834F86">
        <w:t>内部为了防止与起始码竞争，从而引入填充字节</w:t>
      </w:r>
      <w:r w:rsidRPr="00834F86">
        <w:t>0x03</w:t>
      </w:r>
      <w:r w:rsidRPr="00834F86">
        <w:t>，这样便形成了</w:t>
      </w:r>
      <w:r w:rsidRPr="00834F86">
        <w:t>EBSP</w:t>
      </w:r>
      <w:r w:rsidRPr="00834F86">
        <w:t>。</w:t>
      </w:r>
    </w:p>
    <w:p w14:paraId="303DF0A2" w14:textId="77777777" w:rsidR="00834F86" w:rsidRPr="00834F86" w:rsidRDefault="00834F86" w:rsidP="00834F86">
      <w:pPr>
        <w:pStyle w:val="a7"/>
        <w:ind w:firstLine="360"/>
      </w:pPr>
      <w:r w:rsidRPr="00834F86">
        <w:t>1</w:t>
      </w:r>
      <w:r w:rsidRPr="00834F86">
        <w:t>、</w:t>
      </w:r>
      <w:r w:rsidRPr="00834F86">
        <w:t>RBSP</w:t>
      </w:r>
      <w:r w:rsidRPr="00834F86">
        <w:t>的形成过程</w:t>
      </w:r>
    </w:p>
    <w:p w14:paraId="534533EB" w14:textId="77777777" w:rsidR="00834F86" w:rsidRPr="00834F86" w:rsidRDefault="00834F86" w:rsidP="00834F86">
      <w:pPr>
        <w:pStyle w:val="a7"/>
        <w:ind w:firstLine="360"/>
      </w:pPr>
      <w:r w:rsidRPr="00834F86">
        <w:t>如果</w:t>
      </w:r>
      <w:r w:rsidRPr="00834F86">
        <w:t>SODB</w:t>
      </w:r>
      <w:r w:rsidRPr="00834F86">
        <w:t>的内容是空的，那么</w:t>
      </w:r>
      <w:r w:rsidRPr="00834F86">
        <w:t>RBSP</w:t>
      </w:r>
      <w:r w:rsidRPr="00834F86">
        <w:t>的内容也是空的；</w:t>
      </w:r>
    </w:p>
    <w:p w14:paraId="20E599A3" w14:textId="77777777" w:rsidR="00834F86" w:rsidRPr="00834F86" w:rsidRDefault="00834F86" w:rsidP="00834F86">
      <w:pPr>
        <w:pStyle w:val="a7"/>
        <w:ind w:firstLine="360"/>
      </w:pPr>
      <w:r w:rsidRPr="00834F86">
        <w:lastRenderedPageBreak/>
        <w:t>否则，</w:t>
      </w:r>
      <w:r w:rsidRPr="00834F86">
        <w:t>RBSP</w:t>
      </w:r>
      <w:r w:rsidRPr="00834F86">
        <w:t>的第一个字节取自</w:t>
      </w:r>
      <w:r w:rsidRPr="00834F86">
        <w:t>SODB</w:t>
      </w:r>
      <w:r w:rsidRPr="00834F86">
        <w:t>的第</w:t>
      </w:r>
      <w:r w:rsidRPr="00834F86">
        <w:t>1</w:t>
      </w:r>
      <w:r w:rsidRPr="00834F86">
        <w:t>到第</w:t>
      </w:r>
      <w:r w:rsidRPr="00834F86">
        <w:t>8</w:t>
      </w:r>
      <w:r w:rsidRPr="00834F86">
        <w:t>个比特，</w:t>
      </w:r>
      <w:r w:rsidRPr="00834F86">
        <w:t>RBSP</w:t>
      </w:r>
      <w:r w:rsidRPr="00834F86">
        <w:t>字节内部按照从左到右从高到低的顺序排列。以此类推，</w:t>
      </w:r>
      <w:r w:rsidRPr="00834F86">
        <w:t>RBSP</w:t>
      </w:r>
      <w:r w:rsidRPr="00834F86">
        <w:t>中的每个字节都直接取自</w:t>
      </w:r>
      <w:r w:rsidRPr="00834F86">
        <w:t>SODP</w:t>
      </w:r>
      <w:r w:rsidRPr="00834F86">
        <w:t>的相应比特。</w:t>
      </w:r>
      <w:r w:rsidRPr="00834F86">
        <w:t>RBSP</w:t>
      </w:r>
      <w:r w:rsidRPr="00834F86">
        <w:t>的最后一个字节包含</w:t>
      </w:r>
      <w:r w:rsidRPr="00834F86">
        <w:t>SODB</w:t>
      </w:r>
      <w:r w:rsidRPr="00834F86">
        <w:t>的最后几个比特，以及</w:t>
      </w:r>
      <w:r w:rsidRPr="00834F86">
        <w:t>trailing bits</w:t>
      </w:r>
      <w:r w:rsidRPr="00834F86">
        <w:t>。其中，</w:t>
      </w:r>
      <w:r w:rsidRPr="00834F86">
        <w:t>trailing bits</w:t>
      </w:r>
      <w:r w:rsidRPr="00834F86">
        <w:t>的第一个比特为</w:t>
      </w:r>
      <w:r w:rsidRPr="00834F86">
        <w:t>1</w:t>
      </w:r>
      <w:r w:rsidRPr="00834F86">
        <w:t>，其余的比特为</w:t>
      </w:r>
      <w:r w:rsidRPr="00834F86">
        <w:t>0</w:t>
      </w:r>
      <w:r w:rsidRPr="00834F86">
        <w:t>，保证字节对齐。最后，在结尾添加</w:t>
      </w:r>
      <w:r w:rsidRPr="00834F86">
        <w:t>0x0000</w:t>
      </w:r>
      <w:r w:rsidRPr="00834F86">
        <w:t>，即</w:t>
      </w:r>
      <w:r w:rsidRPr="00834F86">
        <w:t>CABAC ZERO WORD</w:t>
      </w:r>
      <w:r w:rsidRPr="00834F86">
        <w:t>，从而形成</w:t>
      </w:r>
      <w:r w:rsidRPr="00834F86">
        <w:t>RBSP</w:t>
      </w:r>
      <w:r w:rsidRPr="00834F86">
        <w:t>。</w:t>
      </w:r>
    </w:p>
    <w:p w14:paraId="2343BED5" w14:textId="77777777" w:rsidR="00834F86" w:rsidRPr="00834F86" w:rsidRDefault="00834F86" w:rsidP="00834F86">
      <w:pPr>
        <w:pStyle w:val="a7"/>
        <w:ind w:firstLine="360"/>
      </w:pPr>
      <w:r w:rsidRPr="00834F86">
        <w:t>2</w:t>
      </w:r>
      <w:r w:rsidRPr="00834F86">
        <w:t>、</w:t>
      </w:r>
      <w:r w:rsidRPr="00834F86">
        <w:t>EBSP</w:t>
      </w:r>
      <w:r w:rsidRPr="00834F86">
        <w:t>的形成过程</w:t>
      </w:r>
    </w:p>
    <w:p w14:paraId="78FCC931" w14:textId="77777777" w:rsidR="00834F86" w:rsidRPr="00834F86" w:rsidRDefault="00834F86" w:rsidP="00834F86">
      <w:pPr>
        <w:pStyle w:val="a7"/>
        <w:ind w:firstLine="360"/>
      </w:pPr>
      <w:r w:rsidRPr="00834F86">
        <w:t>NALU</w:t>
      </w:r>
      <w:r w:rsidRPr="00834F86">
        <w:t>数据</w:t>
      </w:r>
      <w:r w:rsidRPr="00834F86">
        <w:t>+</w:t>
      </w:r>
      <w:r w:rsidRPr="00834F86">
        <w:t>起始码就形成了</w:t>
      </w:r>
      <w:r w:rsidRPr="00834F86">
        <w:t>AnnexB</w:t>
      </w:r>
      <w:r w:rsidRPr="00834F86">
        <w:t>格式，起始码包括两种，</w:t>
      </w:r>
      <w:r w:rsidRPr="00834F86">
        <w:t>0x00000001</w:t>
      </w:r>
      <w:r w:rsidRPr="00834F86">
        <w:t>和</w:t>
      </w:r>
      <w:r w:rsidRPr="00834F86">
        <w:t>0x000001</w:t>
      </w:r>
      <w:r w:rsidRPr="00834F86">
        <w:t>。为了不让</w:t>
      </w:r>
      <w:r w:rsidRPr="00834F86">
        <w:t>NALU</w:t>
      </w:r>
      <w:r w:rsidRPr="00834F86">
        <w:t>的主体与起始码之间产生竞争，在对</w:t>
      </w:r>
      <w:r w:rsidRPr="00834F86">
        <w:t>RBSP</w:t>
      </w:r>
      <w:r w:rsidRPr="00834F86">
        <w:t>进行扫描时，如果遇到连续的两个</w:t>
      </w:r>
      <w:r w:rsidRPr="00834F86">
        <w:t>0x00</w:t>
      </w:r>
      <w:r w:rsidRPr="00834F86">
        <w:t>字节，则在该两个字节后面添加一个</w:t>
      </w:r>
      <w:r w:rsidRPr="00834F86">
        <w:t>0x03</w:t>
      </w:r>
      <w:r w:rsidRPr="00834F86">
        <w:t>字节。在解码的时候将该</w:t>
      </w:r>
      <w:r w:rsidRPr="00834F86">
        <w:t>0x03</w:t>
      </w:r>
      <w:r w:rsidRPr="00834F86">
        <w:t>字节去掉，也成为脱壳操作。</w:t>
      </w:r>
    </w:p>
    <w:p w14:paraId="14BF5883" w14:textId="77777777" w:rsidR="00834F86" w:rsidRPr="00834F86" w:rsidRDefault="00834F86" w:rsidP="00834F86">
      <w:pPr>
        <w:pStyle w:val="a7"/>
        <w:ind w:firstLine="360"/>
      </w:pPr>
      <w:r w:rsidRPr="00834F86">
        <w:t>通过该种方式形成</w:t>
      </w:r>
      <w:r w:rsidRPr="00834F86">
        <w:t>EBSP</w:t>
      </w:r>
      <w:r w:rsidRPr="00834F86">
        <w:t>，这需要将近两倍的整帧图像码流大小。为了减少存储器需求，在每个</w:t>
      </w:r>
      <w:r w:rsidRPr="00834F86">
        <w:t>macroblock</w:t>
      </w:r>
      <w:r w:rsidRPr="00834F86">
        <w:t>结束后，即检查该</w:t>
      </w:r>
      <w:r w:rsidRPr="00834F86">
        <w:t>macroblock</w:t>
      </w:r>
      <w:r w:rsidRPr="00834F86">
        <w:t>的</w:t>
      </w:r>
      <w:r w:rsidRPr="00834F86">
        <w:t>SODB</w:t>
      </w:r>
      <w:r w:rsidRPr="00834F86">
        <w:t>的起始码竞争问题，并保留</w:t>
      </w:r>
      <w:r w:rsidRPr="00834F86">
        <w:t>SODB</w:t>
      </w:r>
      <w:r w:rsidRPr="00834F86">
        <w:t>的最后两个字节的零字节个数，以便与下一个</w:t>
      </w:r>
      <w:r w:rsidRPr="00834F86">
        <w:t>macroblock</w:t>
      </w:r>
      <w:r w:rsidRPr="00834F86">
        <w:t>的</w:t>
      </w:r>
      <w:r w:rsidRPr="00834F86">
        <w:t>SODB</w:t>
      </w:r>
      <w:r w:rsidRPr="00834F86">
        <w:t>的开始字节形成连续的起始码竞争检测。对一帧图像的最后一个</w:t>
      </w:r>
      <w:r w:rsidRPr="00834F86">
        <w:t>macroblock</w:t>
      </w:r>
      <w:r w:rsidRPr="00834F86">
        <w:t>，先添加结尾停止</w:t>
      </w:r>
      <w:r w:rsidRPr="00834F86">
        <w:t>bit</w:t>
      </w:r>
      <w:r w:rsidRPr="00834F86">
        <w:t>，在检查起始码竞争。</w:t>
      </w:r>
    </w:p>
    <w:p w14:paraId="0BB348E0" w14:textId="77777777" w:rsidR="00834F86" w:rsidRPr="00834F86" w:rsidRDefault="00834F86" w:rsidP="00834F86">
      <w:pPr>
        <w:pStyle w:val="a7"/>
        <w:ind w:firstLine="360"/>
      </w:pPr>
    </w:p>
    <w:p w14:paraId="77FF5E16" w14:textId="77777777" w:rsidR="00834F86" w:rsidRPr="00834F86" w:rsidRDefault="00834F86" w:rsidP="00834F86">
      <w:pPr>
        <w:pStyle w:val="a7"/>
        <w:ind w:firstLine="360"/>
      </w:pPr>
      <w:r w:rsidRPr="00834F86">
        <w:t>注：起始码包括两种情况，即</w:t>
      </w:r>
      <w:r w:rsidRPr="00834F86">
        <w:t>4</w:t>
      </w:r>
      <w:r w:rsidRPr="00834F86">
        <w:t>字节和</w:t>
      </w:r>
      <w:r w:rsidRPr="00834F86">
        <w:t>3</w:t>
      </w:r>
      <w:r w:rsidRPr="00834F86">
        <w:t>字节。在</w:t>
      </w:r>
      <w:r w:rsidRPr="00834F86">
        <w:t>SPS</w:t>
      </w:r>
      <w:r w:rsidRPr="00834F86">
        <w:t>、</w:t>
      </w:r>
      <w:r w:rsidRPr="00834F86">
        <w:t>PPS</w:t>
      </w:r>
      <w:r w:rsidRPr="00834F86">
        <w:t>和</w:t>
      </w:r>
      <w:r w:rsidRPr="00834F86">
        <w:t>Access Unit</w:t>
      </w:r>
      <w:r w:rsidRPr="00834F86">
        <w:t>的第一个</w:t>
      </w:r>
      <w:r w:rsidRPr="00834F86">
        <w:t>NALU</w:t>
      </w:r>
      <w:r w:rsidRPr="00834F86">
        <w:t>使用</w:t>
      </w:r>
      <w:r w:rsidRPr="00834F86">
        <w:t>4</w:t>
      </w:r>
      <w:r w:rsidRPr="00834F86">
        <w:t>字节起始码，其余情况均使用</w:t>
      </w:r>
      <w:r w:rsidRPr="00834F86">
        <w:t>3</w:t>
      </w:r>
      <w:r w:rsidRPr="00834F86">
        <w:t>字节起始码。</w:t>
      </w:r>
    </w:p>
    <w:p w14:paraId="1AC97259" w14:textId="77777777" w:rsidR="00834F86" w:rsidRPr="00834F86" w:rsidRDefault="00834F86" w:rsidP="00834F86">
      <w:pPr>
        <w:pStyle w:val="a7"/>
        <w:ind w:firstLine="360"/>
      </w:pPr>
    </w:p>
    <w:p w14:paraId="3D3479A7" w14:textId="77777777" w:rsidR="00834F86" w:rsidRPr="00834F86" w:rsidRDefault="00834F86" w:rsidP="00834F86">
      <w:pPr>
        <w:pStyle w:val="a7"/>
        <w:ind w:firstLine="360"/>
      </w:pPr>
      <w:r w:rsidRPr="00834F86">
        <w:lastRenderedPageBreak/>
        <w:t>起始码：如果</w:t>
      </w:r>
      <w:r w:rsidRPr="00834F86">
        <w:t xml:space="preserve">NALU </w:t>
      </w:r>
      <w:r w:rsidRPr="00834F86">
        <w:t>对应的</w:t>
      </w:r>
      <w:r w:rsidRPr="00834F86">
        <w:t xml:space="preserve">Slice </w:t>
      </w:r>
      <w:r w:rsidRPr="00834F86">
        <w:t>为一帧的开始，则用</w:t>
      </w:r>
      <w:r w:rsidRPr="00834F86">
        <w:t xml:space="preserve">4 </w:t>
      </w:r>
      <w:r w:rsidRPr="00834F86">
        <w:t>字节表示，即</w:t>
      </w:r>
      <w:r w:rsidRPr="00834F86">
        <w:t>0x00000001</w:t>
      </w:r>
      <w:r w:rsidRPr="00834F86">
        <w:t>；否则用</w:t>
      </w:r>
      <w:r w:rsidRPr="00834F86">
        <w:t xml:space="preserve">3 </w:t>
      </w:r>
      <w:r w:rsidRPr="00834F86">
        <w:t>字节表示，</w:t>
      </w:r>
      <w:r w:rsidRPr="00834F86">
        <w:t>0x000001</w:t>
      </w:r>
      <w:r w:rsidRPr="00834F86">
        <w:t>。</w:t>
      </w:r>
    </w:p>
    <w:p w14:paraId="7F8C5D21" w14:textId="77777777" w:rsidR="00834F86" w:rsidRDefault="00834F86" w:rsidP="00834F86">
      <w:pPr>
        <w:pStyle w:val="a7"/>
        <w:ind w:firstLine="360"/>
      </w:pPr>
    </w:p>
    <w:p w14:paraId="7E268112" w14:textId="77777777" w:rsidR="009A0B3F" w:rsidRPr="00330CE6" w:rsidRDefault="009A0B3F" w:rsidP="00330CE6">
      <w:pPr>
        <w:pStyle w:val="a7"/>
      </w:pPr>
    </w:p>
    <w:p w14:paraId="40FD2B58" w14:textId="5F2D89DF" w:rsidR="008B1C9F" w:rsidRDefault="008B1C9F" w:rsidP="008B1C9F">
      <w:pPr>
        <w:pStyle w:val="1"/>
        <w:rPr>
          <w:rFonts w:ascii="Times New Roman" w:eastAsia="Times New Roman" w:hAnsi="Times New Roman" w:cs="Times New Roman"/>
          <w:sz w:val="48"/>
          <w:szCs w:val="48"/>
        </w:rPr>
      </w:pPr>
      <w:bookmarkStart w:id="23" w:name="_Toc503197698"/>
      <w:r>
        <w:rPr>
          <w:rFonts w:ascii="SimSun" w:eastAsia="SimSun" w:hAnsi="SimSun" w:cs="SimSun"/>
        </w:rPr>
        <w:t>阐述</w:t>
      </w:r>
      <w:r>
        <w:rPr>
          <w:rFonts w:ascii="Helvetica" w:eastAsia="Helvetica" w:hAnsi="Helvetica" w:cs="Helvetica"/>
        </w:rPr>
        <w:t>H264</w:t>
      </w:r>
      <w:r>
        <w:rPr>
          <w:rFonts w:ascii="MS Mincho" w:eastAsia="MS Mincho" w:hAnsi="MS Mincho" w:cs="MS Mincho"/>
        </w:rPr>
        <w:t>裸流</w:t>
      </w:r>
      <w:r w:rsidR="00227C92">
        <w:rPr>
          <w:rFonts w:ascii="MS Mincho" w:eastAsia="MS Mincho" w:hAnsi="MS Mincho" w:cs="MS Mincho" w:hint="eastAsia"/>
        </w:rPr>
        <w:t>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3"/>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0EDC4BB">
            <wp:extent cx="7111067" cy="3534617"/>
            <wp:effectExtent l="0" t="0" r="1270" b="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186767" cy="3572244"/>
                    </a:xfrm>
                    <a:prstGeom prst="rect">
                      <a:avLst/>
                    </a:prstGeom>
                    <a:noFill/>
                    <a:ln>
                      <a:noFill/>
                    </a:ln>
                  </pic:spPr>
                </pic:pic>
              </a:graphicData>
            </a:graphic>
          </wp:inline>
        </w:drawing>
      </w:r>
    </w:p>
    <w:p w14:paraId="443761CA" w14:textId="77777777" w:rsidR="00FB7A80" w:rsidRDefault="00FB7A80" w:rsidP="00B11A95">
      <w:pPr>
        <w:rPr>
          <w:rFonts w:eastAsia="Times New Roman"/>
        </w:rPr>
      </w:pPr>
    </w:p>
    <w:p w14:paraId="1BAF57BB" w14:textId="77777777" w:rsidR="00FB7A80" w:rsidRDefault="00FB7A80" w:rsidP="00B11A95">
      <w:pPr>
        <w:rPr>
          <w:rFonts w:eastAsia="Times New Roman"/>
        </w:rPr>
      </w:pPr>
    </w:p>
    <w:p w14:paraId="30C55024" w14:textId="263C9AEC" w:rsidR="00FB7A80" w:rsidRDefault="00FB7A80" w:rsidP="00FB7A80">
      <w:pPr>
        <w:pStyle w:val="1"/>
        <w:rPr>
          <w:rFonts w:ascii="MS Mincho" w:eastAsia="MS Mincho" w:hAnsi="MS Mincho" w:cs="MS Mincho"/>
        </w:rPr>
      </w:pPr>
      <w:bookmarkStart w:id="24" w:name="_Toc503197699"/>
      <w:r w:rsidRPr="00FB7A80">
        <w:rPr>
          <w:rFonts w:ascii="MS Mincho" w:eastAsia="MS Mincho" w:hAnsi="MS Mincho" w:cs="MS Mincho"/>
        </w:rPr>
        <w:t>YUV420数据格式</w:t>
      </w:r>
      <w:bookmarkEnd w:id="24"/>
    </w:p>
    <w:p w14:paraId="2C6B8A22" w14:textId="77777777" w:rsidR="00FB7A80" w:rsidRPr="00FB7A80" w:rsidRDefault="00FB7A80" w:rsidP="00FB7A80"/>
    <w:p w14:paraId="765AF3E0" w14:textId="08D053E0" w:rsidR="00B11A95" w:rsidRPr="001A578F" w:rsidRDefault="0075120D" w:rsidP="001A578F">
      <w:pPr>
        <w:pStyle w:val="1"/>
        <w:rPr>
          <w:rFonts w:ascii="SimSun" w:eastAsia="SimSun" w:hAnsi="SimSun" w:cs="SimSun"/>
        </w:rPr>
      </w:pPr>
      <w:bookmarkStart w:id="25" w:name="_Toc503197700"/>
      <w:r w:rsidRPr="001A578F">
        <w:rPr>
          <w:rFonts w:ascii="SimSun" w:eastAsia="SimSun" w:hAnsi="SimSun" w:cs="SimSun" w:hint="eastAsia"/>
        </w:rPr>
        <w:lastRenderedPageBreak/>
        <w:t>RTP</w:t>
      </w:r>
      <w:bookmarkEnd w:id="25"/>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6" w:name="_Toc503197701"/>
      <w:r>
        <w:rPr>
          <w:rFonts w:hint="eastAsia"/>
        </w:rPr>
        <w:t>c++语言</w:t>
      </w:r>
      <w:bookmarkEnd w:id="26"/>
    </w:p>
    <w:p w14:paraId="4ADFD2A8" w14:textId="739C07A7" w:rsidR="003E7CA3" w:rsidRDefault="003E7CA3" w:rsidP="00D93E7D">
      <w:pPr>
        <w:pStyle w:val="2"/>
      </w:pPr>
      <w:bookmarkStart w:id="27" w:name="_Toc503197702"/>
      <w:r>
        <w:rPr>
          <w:rFonts w:hint="eastAsia"/>
        </w:rPr>
        <w:t>关键字</w:t>
      </w:r>
      <w:bookmarkEnd w:id="27"/>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8" w:name="_Toc503197703"/>
      <w:r>
        <w:rPr>
          <w:rFonts w:hint="eastAsia"/>
        </w:rPr>
        <w:t>智能指针</w:t>
      </w:r>
      <w:bookmarkEnd w:id="28"/>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9" w:name="_Toc503197704"/>
      <w:r>
        <w:rPr>
          <w:rFonts w:hint="eastAsia"/>
        </w:rPr>
        <w:t>知识点</w:t>
      </w:r>
      <w:bookmarkEnd w:id="29"/>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31734FF9" w:rsidR="00D6319B" w:rsidRDefault="0025008B" w:rsidP="0025008B">
      <w:pPr>
        <w:pStyle w:val="1"/>
      </w:pPr>
      <w:r>
        <w:rPr>
          <w:rFonts w:hint="eastAsia"/>
        </w:rPr>
        <w:t>ffmpeg</w:t>
      </w:r>
    </w:p>
    <w:p w14:paraId="32F7F02B" w14:textId="05F58460" w:rsidR="0025008B" w:rsidRDefault="0025008B" w:rsidP="0025008B">
      <w:pPr>
        <w:pStyle w:val="2"/>
      </w:pPr>
      <w:r w:rsidRPr="0025008B">
        <w:t>avformat_open_input</w:t>
      </w:r>
    </w:p>
    <w:p w14:paraId="33F1896E" w14:textId="44D69F19" w:rsidR="0025008B" w:rsidRDefault="0025008B" w:rsidP="0025008B">
      <w:r>
        <w:rPr>
          <w:rFonts w:hint="eastAsia"/>
        </w:rPr>
        <w:t>首先根据名称匹配查找输入格式</w:t>
      </w:r>
    </w:p>
    <w:p w14:paraId="78A250D4" w14:textId="5AD2369C" w:rsidR="0025008B" w:rsidRDefault="0025008B" w:rsidP="0025008B">
      <w:r>
        <w:rPr>
          <w:rFonts w:hint="eastAsia"/>
        </w:rPr>
        <w:t>如果失败则打开输入文件</w:t>
      </w:r>
    </w:p>
    <w:p w14:paraId="4D85DAD5" w14:textId="0EC59870" w:rsidR="0025008B" w:rsidRDefault="0025008B" w:rsidP="0025008B">
      <w:r>
        <w:rPr>
          <w:rFonts w:hint="eastAsia"/>
        </w:rPr>
        <w:t>如果打开成功则读取部分数据，一直推测</w:t>
      </w:r>
    </w:p>
    <w:p w14:paraId="4D75AEEB" w14:textId="2D63AFCC" w:rsidR="0025008B" w:rsidRPr="0025008B" w:rsidRDefault="0025008B" w:rsidP="0025008B">
      <w:r>
        <w:rPr>
          <w:rFonts w:hint="eastAsia"/>
        </w:rPr>
        <w:t>最后如果成功则</w:t>
      </w:r>
      <w:r>
        <w:rPr>
          <w:rFonts w:hint="eastAsia"/>
        </w:rPr>
        <w:t>readheader</w:t>
      </w:r>
      <w:r w:rsidR="00E82129">
        <w:rPr>
          <w:rFonts w:hint="eastAsia"/>
        </w:rPr>
        <w:t>,</w:t>
      </w:r>
      <w:r w:rsidR="00E82129">
        <w:rPr>
          <w:rFonts w:hint="eastAsia"/>
        </w:rPr>
        <w:t>一般在</w:t>
      </w:r>
      <w:r w:rsidR="00E82129">
        <w:rPr>
          <w:rFonts w:hint="eastAsia"/>
        </w:rPr>
        <w:t>readheader</w:t>
      </w:r>
      <w:r w:rsidR="00E82129">
        <w:rPr>
          <w:rFonts w:hint="eastAsia"/>
        </w:rPr>
        <w:t>中创建流，但是想</w:t>
      </w:r>
      <w:r w:rsidR="00E82129">
        <w:rPr>
          <w:rFonts w:hint="eastAsia"/>
        </w:rPr>
        <w:t>flv</w:t>
      </w:r>
      <w:r w:rsidR="00E82129">
        <w:rPr>
          <w:rFonts w:hint="eastAsia"/>
        </w:rPr>
        <w:t>不是，而是在读取数据过程中创建头。</w:t>
      </w:r>
    </w:p>
    <w:p w14:paraId="4D857703" w14:textId="39CB32E2" w:rsidR="0025008B" w:rsidRDefault="0025008B" w:rsidP="0025008B">
      <w:pPr>
        <w:rPr>
          <w:rFonts w:eastAsia="Times New Roman"/>
        </w:rPr>
      </w:pPr>
      <w:r>
        <w:rPr>
          <w:rFonts w:eastAsia="Times New Roman"/>
          <w:noProof/>
        </w:rPr>
        <w:lastRenderedPageBreak/>
        <w:drawing>
          <wp:inline distT="0" distB="0" distL="0" distR="0" wp14:anchorId="51CD56BD" wp14:editId="5AF2E2E9">
            <wp:extent cx="5755001" cy="3550073"/>
            <wp:effectExtent l="0" t="0" r="11430" b="6350"/>
            <wp:docPr id="10" name="图片 10" descr="http://img.my.csdn.net/uploads/201503/04/1425470637_9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503/04/1425470637_989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16268" cy="3587867"/>
                    </a:xfrm>
                    <a:prstGeom prst="rect">
                      <a:avLst/>
                    </a:prstGeom>
                    <a:noFill/>
                    <a:ln>
                      <a:noFill/>
                    </a:ln>
                  </pic:spPr>
                </pic:pic>
              </a:graphicData>
            </a:graphic>
          </wp:inline>
        </w:drawing>
      </w:r>
    </w:p>
    <w:p w14:paraId="2EC4C125" w14:textId="74D3A455" w:rsidR="0025008B" w:rsidRDefault="00E82129" w:rsidP="00E82129">
      <w:pPr>
        <w:pStyle w:val="2"/>
      </w:pPr>
      <w:bookmarkStart w:id="30" w:name="t1"/>
      <w:bookmarkEnd w:id="30"/>
      <w:r w:rsidRPr="00E82129">
        <w:t>avformat_find_stream_info</w:t>
      </w:r>
    </w:p>
    <w:p w14:paraId="077F16A8" w14:textId="21BE1F43" w:rsidR="00E82129" w:rsidRPr="00E82129" w:rsidRDefault="00E82129" w:rsidP="00E82129">
      <w:r>
        <w:rPr>
          <w:rFonts w:hint="eastAsia"/>
        </w:rPr>
        <w:t>首先检查所有流的解码信息是否满足，不满足的话则一直读取包，再通过解码</w:t>
      </w:r>
      <w:r w:rsidR="0047723D">
        <w:rPr>
          <w:rFonts w:hint="eastAsia"/>
        </w:rPr>
        <w:t>获取解码参数。</w:t>
      </w:r>
    </w:p>
    <w:p w14:paraId="75D4F643" w14:textId="1A558BA6" w:rsidR="00E82129" w:rsidRDefault="00E82129" w:rsidP="00E82129">
      <w:pPr>
        <w:rPr>
          <w:rFonts w:eastAsia="Times New Roman"/>
        </w:rPr>
      </w:pPr>
      <w:r>
        <w:rPr>
          <w:rFonts w:eastAsia="Times New Roman"/>
          <w:noProof/>
        </w:rPr>
        <w:drawing>
          <wp:inline distT="0" distB="0" distL="0" distR="0" wp14:anchorId="1D9EF2CA" wp14:editId="06E856C6">
            <wp:extent cx="5994400" cy="3632200"/>
            <wp:effectExtent l="0" t="0" r="0" b="0"/>
            <wp:docPr id="11" name="图片 11" descr="http://img.blog.csdn.net/2015030617374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3061737468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4400" cy="3632200"/>
                    </a:xfrm>
                    <a:prstGeom prst="rect">
                      <a:avLst/>
                    </a:prstGeom>
                    <a:noFill/>
                    <a:ln>
                      <a:noFill/>
                    </a:ln>
                  </pic:spPr>
                </pic:pic>
              </a:graphicData>
            </a:graphic>
          </wp:inline>
        </w:drawing>
      </w:r>
    </w:p>
    <w:p w14:paraId="36DBFEEF" w14:textId="28FF15E9" w:rsidR="00E82129" w:rsidRDefault="0086474F" w:rsidP="0086474F">
      <w:pPr>
        <w:pStyle w:val="2"/>
      </w:pPr>
      <w:r>
        <w:rPr>
          <w:rFonts w:hint="eastAsia"/>
        </w:rPr>
        <w:lastRenderedPageBreak/>
        <w:t>ffmpeg缓存点</w:t>
      </w:r>
    </w:p>
    <w:p w14:paraId="560831A9" w14:textId="3B160EAB" w:rsidR="0086474F" w:rsidRDefault="0086474F" w:rsidP="0086474F">
      <w:pPr>
        <w:rPr>
          <w:rFonts w:ascii="Menlo" w:hAnsi="Menlo" w:cs="Menlo"/>
          <w:color w:val="3F6E74"/>
          <w:sz w:val="22"/>
          <w:szCs w:val="22"/>
        </w:rPr>
      </w:pPr>
      <w:r>
        <w:rPr>
          <w:rFonts w:ascii="Menlo" w:hAnsi="Menlo" w:cs="Menlo"/>
          <w:color w:val="000000"/>
          <w:sz w:val="22"/>
          <w:szCs w:val="22"/>
        </w:rPr>
        <w:t>ff_read_packet</w:t>
      </w:r>
      <w:r w:rsidR="00792244">
        <w:rPr>
          <w:rFonts w:ascii="Menlo" w:hAnsi="Menlo" w:cs="Menlo" w:hint="eastAsia"/>
          <w:color w:val="000000"/>
          <w:sz w:val="22"/>
          <w:szCs w:val="22"/>
        </w:rPr>
        <w:t>：当是不知道</w:t>
      </w:r>
      <w:r w:rsidR="00792244">
        <w:rPr>
          <w:rFonts w:ascii="Menlo" w:hAnsi="Menlo" w:cs="Menlo" w:hint="eastAsia"/>
          <w:color w:val="000000"/>
          <w:sz w:val="22"/>
          <w:szCs w:val="22"/>
        </w:rPr>
        <w:t>codec</w:t>
      </w:r>
      <w:r w:rsidR="00792244">
        <w:rPr>
          <w:rFonts w:ascii="Menlo" w:hAnsi="Menlo" w:cs="Menlo" w:hint="eastAsia"/>
          <w:color w:val="000000"/>
          <w:sz w:val="22"/>
          <w:szCs w:val="22"/>
        </w:rPr>
        <w:t>类型，需要</w:t>
      </w:r>
      <w:r w:rsidR="00792244">
        <w:rPr>
          <w:rFonts w:ascii="Menlo" w:hAnsi="Menlo" w:cs="Menlo"/>
          <w:color w:val="26474B"/>
          <w:sz w:val="22"/>
          <w:szCs w:val="22"/>
        </w:rPr>
        <w:t>probe_codec</w:t>
      </w:r>
      <w:r w:rsidR="00792244">
        <w:rPr>
          <w:rFonts w:ascii="Menlo" w:hAnsi="Menlo" w:cs="Menlo" w:hint="eastAsia"/>
          <w:color w:val="26474B"/>
          <w:sz w:val="22"/>
          <w:szCs w:val="22"/>
        </w:rPr>
        <w:t>时，获得的数据缓存在</w:t>
      </w:r>
      <w:r w:rsidR="00792244">
        <w:rPr>
          <w:rFonts w:ascii="Menlo" w:hAnsi="Menlo" w:cs="Menlo"/>
          <w:color w:val="3F6E74"/>
          <w:sz w:val="22"/>
          <w:szCs w:val="22"/>
        </w:rPr>
        <w:t>raw_packet_buffer</w:t>
      </w:r>
      <w:r w:rsidR="00792244">
        <w:rPr>
          <w:rFonts w:ascii="Menlo" w:hAnsi="Menlo" w:cs="Menlo" w:hint="eastAsia"/>
          <w:color w:val="3F6E74"/>
          <w:sz w:val="22"/>
          <w:szCs w:val="22"/>
        </w:rPr>
        <w:t>中，属于没有</w:t>
      </w:r>
      <w:r w:rsidR="00792244">
        <w:rPr>
          <w:rFonts w:ascii="Menlo" w:hAnsi="Menlo" w:cs="Menlo" w:hint="eastAsia"/>
          <w:color w:val="3F6E74"/>
          <w:sz w:val="22"/>
          <w:szCs w:val="22"/>
        </w:rPr>
        <w:t>prase</w:t>
      </w:r>
      <w:r w:rsidR="00792244">
        <w:rPr>
          <w:rFonts w:ascii="Menlo" w:hAnsi="Menlo" w:cs="Menlo" w:hint="eastAsia"/>
          <w:color w:val="3F6E74"/>
          <w:sz w:val="22"/>
          <w:szCs w:val="22"/>
        </w:rPr>
        <w:t>的数据</w:t>
      </w:r>
    </w:p>
    <w:p w14:paraId="1DE1D3B9" w14:textId="51EC5810" w:rsidR="00792244" w:rsidRDefault="00792244" w:rsidP="0086474F">
      <w:pPr>
        <w:rPr>
          <w:rFonts w:ascii="Menlo" w:hAnsi="Menlo" w:cs="Menlo"/>
          <w:color w:val="3F6E74"/>
          <w:sz w:val="22"/>
          <w:szCs w:val="22"/>
        </w:rPr>
      </w:pPr>
      <w:r>
        <w:rPr>
          <w:rFonts w:ascii="Menlo" w:hAnsi="Menlo" w:cs="Menlo"/>
          <w:color w:val="000000"/>
          <w:sz w:val="22"/>
          <w:szCs w:val="22"/>
        </w:rPr>
        <w:t>read_frame_internal</w:t>
      </w:r>
      <w:r>
        <w:rPr>
          <w:rFonts w:ascii="Menlo" w:hAnsi="Menlo" w:cs="Menlo" w:hint="eastAsia"/>
          <w:color w:val="000000"/>
          <w:sz w:val="22"/>
          <w:szCs w:val="22"/>
        </w:rPr>
        <w:t>：</w:t>
      </w:r>
      <w:r>
        <w:rPr>
          <w:rFonts w:ascii="Menlo" w:hAnsi="Menlo" w:cs="Menlo"/>
          <w:color w:val="000000"/>
          <w:sz w:val="22"/>
          <w:szCs w:val="22"/>
        </w:rPr>
        <w:t>read_frame_internal</w:t>
      </w:r>
      <w:r>
        <w:rPr>
          <w:rFonts w:ascii="Menlo" w:hAnsi="Menlo" w:cs="Menlo" w:hint="eastAsia"/>
          <w:color w:val="000000"/>
          <w:sz w:val="22"/>
          <w:szCs w:val="22"/>
        </w:rPr>
        <w:t>调用</w:t>
      </w:r>
      <w:r>
        <w:rPr>
          <w:rFonts w:ascii="Menlo" w:hAnsi="Menlo" w:cs="Menlo"/>
          <w:color w:val="000000"/>
          <w:sz w:val="22"/>
          <w:szCs w:val="22"/>
        </w:rPr>
        <w:t>ff_read_packet</w:t>
      </w:r>
      <w:r>
        <w:rPr>
          <w:rFonts w:ascii="Menlo" w:hAnsi="Menlo" w:cs="Menlo" w:hint="eastAsia"/>
          <w:color w:val="000000"/>
          <w:sz w:val="22"/>
          <w:szCs w:val="22"/>
        </w:rPr>
        <w:t>获得数据后会调用</w:t>
      </w:r>
      <w:r>
        <w:rPr>
          <w:rFonts w:ascii="Menlo" w:hAnsi="Menlo" w:cs="Menlo" w:hint="eastAsia"/>
          <w:color w:val="000000"/>
          <w:sz w:val="22"/>
          <w:szCs w:val="22"/>
        </w:rPr>
        <w:t>praser</w:t>
      </w:r>
      <w:r>
        <w:rPr>
          <w:rFonts w:ascii="Menlo" w:hAnsi="Menlo" w:cs="Menlo" w:hint="eastAsia"/>
          <w:color w:val="000000"/>
          <w:sz w:val="22"/>
          <w:szCs w:val="22"/>
        </w:rPr>
        <w:t>解析数据，比如解析</w:t>
      </w:r>
      <w:r>
        <w:rPr>
          <w:rFonts w:ascii="Menlo" w:hAnsi="Menlo" w:cs="Menlo" w:hint="eastAsia"/>
          <w:color w:val="000000"/>
          <w:sz w:val="22"/>
          <w:szCs w:val="22"/>
        </w:rPr>
        <w:t>sps,pps</w:t>
      </w:r>
      <w:r>
        <w:rPr>
          <w:rFonts w:ascii="Menlo" w:hAnsi="Menlo" w:cs="Menlo" w:hint="eastAsia"/>
          <w:color w:val="000000"/>
          <w:sz w:val="22"/>
          <w:szCs w:val="22"/>
        </w:rPr>
        <w:t>数据，解析后的数据放在</w:t>
      </w:r>
      <w:r>
        <w:rPr>
          <w:rFonts w:ascii="Menlo" w:hAnsi="Menlo" w:cs="Menlo"/>
          <w:color w:val="3F6E74"/>
          <w:sz w:val="22"/>
          <w:szCs w:val="22"/>
        </w:rPr>
        <w:t>parse_queue</w:t>
      </w:r>
      <w:r>
        <w:rPr>
          <w:rFonts w:ascii="Menlo" w:hAnsi="Menlo" w:cs="Menlo" w:hint="eastAsia"/>
          <w:color w:val="3F6E74"/>
          <w:sz w:val="22"/>
          <w:szCs w:val="22"/>
        </w:rPr>
        <w:t>缓存</w:t>
      </w:r>
      <w:r>
        <w:rPr>
          <w:rFonts w:ascii="Menlo" w:hAnsi="Menlo" w:cs="Menlo" w:hint="eastAsia"/>
          <w:color w:val="000000"/>
          <w:sz w:val="22"/>
          <w:szCs w:val="22"/>
        </w:rPr>
        <w:t>。然后返回</w:t>
      </w:r>
      <w:r>
        <w:rPr>
          <w:rFonts w:ascii="Menlo" w:hAnsi="Menlo" w:cs="Menlo"/>
          <w:color w:val="3F6E74"/>
          <w:sz w:val="22"/>
          <w:szCs w:val="22"/>
        </w:rPr>
        <w:t>parse_queue</w:t>
      </w:r>
      <w:r>
        <w:rPr>
          <w:rFonts w:ascii="Menlo" w:hAnsi="Menlo" w:cs="Menlo" w:hint="eastAsia"/>
          <w:color w:val="3F6E74"/>
          <w:sz w:val="22"/>
          <w:szCs w:val="22"/>
        </w:rPr>
        <w:t>中解析之后的包数据</w:t>
      </w:r>
    </w:p>
    <w:p w14:paraId="3A895036" w14:textId="7BD5648D" w:rsidR="0006517C" w:rsidRDefault="0006517C" w:rsidP="0086474F">
      <w:pPr>
        <w:rPr>
          <w:rFonts w:ascii="Menlo" w:hAnsi="Menlo" w:cs="Menlo"/>
          <w:color w:val="26474B"/>
          <w:sz w:val="22"/>
          <w:szCs w:val="22"/>
        </w:rPr>
      </w:pPr>
      <w:r>
        <w:rPr>
          <w:rFonts w:ascii="Menlo" w:hAnsi="Menlo" w:cs="Menlo"/>
          <w:color w:val="000000"/>
          <w:sz w:val="22"/>
          <w:szCs w:val="22"/>
        </w:rPr>
        <w:t>av_read_frame</w:t>
      </w:r>
      <w:r>
        <w:rPr>
          <w:rFonts w:ascii="Menlo" w:hAnsi="Menlo" w:cs="Menlo" w:hint="eastAsia"/>
          <w:color w:val="000000"/>
          <w:sz w:val="22"/>
          <w:szCs w:val="22"/>
        </w:rPr>
        <w:t>:</w:t>
      </w:r>
      <w:r w:rsidRPr="0006517C">
        <w:rPr>
          <w:rFonts w:ascii="Menlo" w:hAnsi="Menlo" w:cs="Menlo"/>
          <w:color w:val="000000"/>
          <w:sz w:val="22"/>
          <w:szCs w:val="22"/>
        </w:rPr>
        <w:t xml:space="preserve"> </w:t>
      </w:r>
      <w:r>
        <w:rPr>
          <w:rFonts w:ascii="Menlo" w:hAnsi="Menlo" w:cs="Menlo"/>
          <w:color w:val="000000"/>
          <w:sz w:val="22"/>
          <w:szCs w:val="22"/>
        </w:rPr>
        <w:t>av_read_frame</w:t>
      </w:r>
      <w:r>
        <w:rPr>
          <w:rFonts w:ascii="Menlo" w:hAnsi="Menlo" w:cs="Menlo" w:hint="eastAsia"/>
          <w:color w:val="000000"/>
          <w:sz w:val="22"/>
          <w:szCs w:val="22"/>
        </w:rPr>
        <w:t>调用</w:t>
      </w:r>
      <w:r>
        <w:rPr>
          <w:rFonts w:ascii="Menlo" w:hAnsi="Menlo" w:cs="Menlo"/>
          <w:color w:val="000000"/>
          <w:sz w:val="22"/>
          <w:szCs w:val="22"/>
        </w:rPr>
        <w:t>read_frame_internal</w:t>
      </w:r>
      <w:r>
        <w:rPr>
          <w:rFonts w:ascii="Menlo" w:hAnsi="Menlo" w:cs="Menlo" w:hint="eastAsia"/>
          <w:color w:val="000000"/>
          <w:sz w:val="22"/>
          <w:szCs w:val="22"/>
        </w:rPr>
        <w:t>读取数据，读取之后的数据在</w:t>
      </w:r>
      <w:r>
        <w:rPr>
          <w:rFonts w:ascii="Menlo" w:hAnsi="Menlo" w:cs="Menlo"/>
          <w:color w:val="3F6E74"/>
          <w:sz w:val="22"/>
          <w:szCs w:val="22"/>
        </w:rPr>
        <w:t>packet_buffer</w:t>
      </w:r>
      <w:r>
        <w:rPr>
          <w:rFonts w:ascii="Menlo" w:hAnsi="Menlo" w:cs="Menlo" w:hint="eastAsia"/>
          <w:color w:val="3F6E74"/>
          <w:sz w:val="22"/>
          <w:szCs w:val="22"/>
        </w:rPr>
        <w:t>中缓存</w:t>
      </w:r>
      <w:r w:rsidR="00585A89">
        <w:rPr>
          <w:rFonts w:ascii="Menlo" w:hAnsi="Menlo" w:cs="Menlo" w:hint="eastAsia"/>
          <w:color w:val="3F6E74"/>
          <w:sz w:val="22"/>
          <w:szCs w:val="22"/>
        </w:rPr>
        <w:t>（只有</w:t>
      </w:r>
      <w:r w:rsidR="00585A89">
        <w:rPr>
          <w:rFonts w:ascii="Menlo" w:hAnsi="Menlo" w:cs="Menlo"/>
          <w:color w:val="643820"/>
          <w:sz w:val="22"/>
          <w:szCs w:val="22"/>
        </w:rPr>
        <w:t>AVFMT_FLAG_GENPTS</w:t>
      </w:r>
      <w:r w:rsidR="00585A89">
        <w:rPr>
          <w:rFonts w:ascii="Menlo" w:hAnsi="Menlo" w:cs="Menlo" w:hint="eastAsia"/>
          <w:color w:val="643820"/>
          <w:sz w:val="22"/>
          <w:szCs w:val="22"/>
        </w:rPr>
        <w:t>时会缓存</w:t>
      </w:r>
      <w:r w:rsidR="00585A89">
        <w:rPr>
          <w:rFonts w:ascii="Menlo" w:hAnsi="Menlo" w:cs="Menlo" w:hint="eastAsia"/>
          <w:color w:val="3F6E74"/>
          <w:sz w:val="22"/>
          <w:szCs w:val="22"/>
        </w:rPr>
        <w:t>）。缓存的是未解码的数据</w:t>
      </w:r>
    </w:p>
    <w:p w14:paraId="33F71651" w14:textId="77777777" w:rsidR="00792244" w:rsidRPr="0086474F" w:rsidRDefault="00792244" w:rsidP="0086474F"/>
    <w:p w14:paraId="5560EF51" w14:textId="02C9D60A" w:rsidR="00D6319B" w:rsidRDefault="00D6319B" w:rsidP="00D6319B">
      <w:pPr>
        <w:pStyle w:val="1"/>
      </w:pPr>
      <w:bookmarkStart w:id="31" w:name="_Toc503197705"/>
      <w:r>
        <w:rPr>
          <w:rFonts w:hint="eastAsia"/>
        </w:rPr>
        <w:t>webrtc</w:t>
      </w:r>
      <w:bookmarkEnd w:id="31"/>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$keyStr ]];then</w:t>
      </w:r>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source=${arry[0]}</w:t>
      </w:r>
    </w:p>
    <w:p w14:paraId="469A198F" w14:textId="77777777" w:rsidR="004D197B" w:rsidRDefault="004D197B" w:rsidP="004D197B">
      <w:r>
        <w:t xml:space="preserve">    path=${arry[2]}</w:t>
      </w:r>
    </w:p>
    <w:p w14:paraId="20D35466" w14:textId="77777777" w:rsidR="004D197B" w:rsidRDefault="004D197B" w:rsidP="004D197B">
      <w:r>
        <w:t xml:space="preserve">    path=${path%?}</w:t>
      </w:r>
    </w:p>
    <w:p w14:paraId="6659918A" w14:textId="77777777" w:rsidR="004D197B" w:rsidRDefault="004D197B" w:rsidP="004D197B">
      <w:r>
        <w:t xml:space="preserve">    if [ -f "$path" ];then</w:t>
      </w:r>
    </w:p>
    <w:p w14:paraId="153135B9" w14:textId="77777777" w:rsidR="004D197B" w:rsidRDefault="004D197B" w:rsidP="004D197B">
      <w:r>
        <w:t xml:space="preserve">        echo "exist file:$path"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lastRenderedPageBreak/>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32" w:name="_Toc503197706"/>
      <w:r>
        <w:t>Sigslot</w:t>
      </w:r>
      <w:r>
        <w:rPr>
          <w:rFonts w:hint="eastAsia"/>
        </w:rPr>
        <w:t>：信号槽</w:t>
      </w:r>
      <w:bookmarkEnd w:id="32"/>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33" w:name="_Toc503197707"/>
      <w:r w:rsidRPr="004C43F4">
        <w:t>talk_base::Event</w:t>
      </w:r>
      <w:bookmarkEnd w:id="33"/>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lastRenderedPageBreak/>
        <w:t> </w:t>
      </w:r>
    </w:p>
    <w:p w14:paraId="550D29CD"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Event::Event(bool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Event::Wait(int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34" w:name="_Toc503197708"/>
      <w:r w:rsidRPr="009D75F8">
        <w:t>CriticalSection</w:t>
      </w:r>
      <w:r w:rsidRPr="009D75F8">
        <w:rPr>
          <w:rFonts w:hint="eastAsia"/>
        </w:rPr>
        <w:t>:临界区</w:t>
      </w:r>
      <w:bookmarkEnd w:id="34"/>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CriticalSection()</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创建临界区</w:t>
      </w:r>
    </w:p>
    <w:p w14:paraId="250A762E"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5" w:name="_Toc503197709"/>
      <w:r w:rsidRPr="009D75F8">
        <w:t>talk_base::MessageHandler</w:t>
      </w:r>
      <w:bookmarkEnd w:id="35"/>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talk_base::FunctorMessageHandler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lastRenderedPageBreak/>
        <w:t>FunctorMessageHandler(const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OnMessage(Message*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result()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6" w:name="_Toc503197710"/>
      <w:r w:rsidRPr="00A56894">
        <w:t>messagequeue</w:t>
      </w:r>
      <w:bookmarkEnd w:id="36"/>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lastRenderedPageBreak/>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talk_base::MessageData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talk_base::TypedMessageData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4.2.3 talk_base::ScopedMessageData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talk_base::ScopedRefMessageData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talk_base::DisposeData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talk_base::Message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talk_base::DelayedMessage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talk_base::MessageList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7" w:name="_Toc503197711"/>
      <w:r w:rsidRPr="002C1CAE">
        <w:t>voice_engine</w:t>
      </w:r>
      <w:bookmarkEnd w:id="37"/>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5"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lastRenderedPageBreak/>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apm-&gt;echo_cancellation()-&gt;set_stream_drift_samples(drift_samples);//</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lastRenderedPageBreak/>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8" w:name="_Toc503197712"/>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8"/>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9" w:name="_Toc503197713"/>
      <w:r>
        <w:rPr>
          <w:rStyle w:val="a6"/>
          <w:rFonts w:eastAsia="Times New Roman"/>
        </w:rPr>
        <w:lastRenderedPageBreak/>
        <w:t>jitterbuffer</w:t>
      </w:r>
      <w:bookmarkEnd w:id="39"/>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40" w:name="_Toc503197714"/>
      <w:r>
        <w:rPr>
          <w:rStyle w:val="a6"/>
          <w:rFonts w:ascii="SimSun" w:eastAsia="SimSun" w:hAnsi="SimSun" w:cs="SimSun"/>
        </w:rPr>
        <w:t>带宽自适应</w:t>
      </w:r>
      <w:bookmarkEnd w:id="40"/>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w:t>
      </w:r>
      <w:r w:rsidR="00105F67">
        <w:lastRenderedPageBreak/>
        <w:t>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41" w:name="_Toc503197715"/>
      <w:r>
        <w:rPr>
          <w:rStyle w:val="a6"/>
          <w:rFonts w:ascii="MS Mincho" w:eastAsia="MS Mincho" w:hAnsi="MS Mincho" w:cs="MS Mincho"/>
        </w:rPr>
        <w:t>前向</w:t>
      </w:r>
      <w:r>
        <w:rPr>
          <w:rStyle w:val="a6"/>
          <w:rFonts w:ascii="SimSun" w:eastAsia="SimSun" w:hAnsi="SimSun" w:cs="SimSun"/>
        </w:rPr>
        <w:t>纠错编码</w:t>
      </w:r>
      <w:bookmarkEnd w:id="41"/>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42" w:name="_Toc503197716"/>
      <w:r w:rsidRPr="00CF20F1">
        <w:rPr>
          <w:rStyle w:val="a6"/>
          <w:rFonts w:ascii="SimSun" w:eastAsia="SimSun" w:hAnsi="SimSun" w:cs="SimSun"/>
        </w:rPr>
        <w:lastRenderedPageBreak/>
        <w:t>O</w:t>
      </w:r>
      <w:r w:rsidRPr="00CF20F1">
        <w:rPr>
          <w:rStyle w:val="a6"/>
          <w:rFonts w:ascii="SimSun" w:eastAsia="SimSun" w:hAnsi="SimSun" w:cs="SimSun" w:hint="eastAsia"/>
        </w:rPr>
        <w:t>pen</w:t>
      </w:r>
      <w:r>
        <w:rPr>
          <w:rStyle w:val="a6"/>
          <w:rFonts w:ascii="SimSun" w:eastAsia="SimSun" w:hAnsi="SimSun" w:cs="SimSun" w:hint="eastAsia"/>
        </w:rPr>
        <w:t>GL</w:t>
      </w:r>
      <w:bookmarkEnd w:id="42"/>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bookmarkStart w:id="43" w:name="_Toc503197717"/>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bookmarkEnd w:id="43"/>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lastRenderedPageBreak/>
        <w:t xml:space="preserve">2.       </w:t>
      </w:r>
      <w:r>
        <w:rPr>
          <w:rStyle w:val="a6"/>
        </w:rPr>
        <w:t>编译</w:t>
      </w:r>
      <w:r>
        <w:rPr>
          <w:rStyle w:val="a6"/>
        </w:rPr>
        <w:t>(Compilation)</w:t>
      </w:r>
    </w:p>
    <w:p w14:paraId="18E990FC" w14:textId="5C6FBA76"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w:t>
      </w:r>
      <w:r w:rsidR="00227C92">
        <w:rPr>
          <w:rFonts w:hint="eastAsia"/>
        </w:rPr>
        <w:t>目标代码（目标代码有多重形式，汇编是一种）</w:t>
      </w:r>
      <w:r>
        <w:t>。</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4941EB9A"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w:t>
      </w:r>
      <w:r w:rsidR="00EF52F6">
        <w:t>责产生机器无关的中间代码；编译器后端将中间代码转化为目标机器</w:t>
      </w:r>
      <w:r w:rsidR="00EF52F6">
        <w:rPr>
          <w:rFonts w:hint="eastAsia"/>
        </w:rPr>
        <w:t>汇编码</w:t>
      </w:r>
      <w:r>
        <w:t>。</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52887C55" w14:textId="61A480DE" w:rsidR="005F2715" w:rsidRPr="0064246B" w:rsidRDefault="005F2715" w:rsidP="00BE2490">
      <w:pPr>
        <w:pStyle w:val="a7"/>
        <w:numPr>
          <w:ilvl w:val="0"/>
          <w:numId w:val="10"/>
        </w:numPr>
        <w:spacing w:before="0" w:beforeAutospacing="0" w:after="0" w:afterAutospacing="0"/>
        <w:rPr>
          <w:color w:val="FF0000"/>
        </w:rPr>
      </w:pPr>
      <w:r w:rsidRPr="0064246B">
        <w:rPr>
          <w:rFonts w:hint="eastAsia"/>
          <w:color w:val="FF0000"/>
        </w:rPr>
        <w:t>最后得到的目标代码</w:t>
      </w:r>
      <w:r w:rsidR="007E3922">
        <w:rPr>
          <w:rFonts w:hint="eastAsia"/>
          <w:color w:val="FF0000"/>
        </w:rPr>
        <w:t>有多种形式，可能你</w:t>
      </w:r>
      <w:r w:rsidRPr="0064246B">
        <w:rPr>
          <w:rFonts w:hint="eastAsia"/>
          <w:color w:val="FF0000"/>
        </w:rPr>
        <w:t>是</w:t>
      </w:r>
      <w:r w:rsidR="007B34ED">
        <w:rPr>
          <w:rFonts w:hint="eastAsia"/>
          <w:color w:val="FF0000"/>
        </w:rPr>
        <w:t>汇编文件</w:t>
      </w:r>
      <w:r w:rsidRPr="0064246B">
        <w:rPr>
          <w:rFonts w:hint="eastAsia"/>
          <w:color w:val="FF0000"/>
        </w:rPr>
        <w:t>，对</w:t>
      </w:r>
      <w:r w:rsidR="00C1715D" w:rsidRPr="0064246B">
        <w:rPr>
          <w:rFonts w:hint="eastAsia"/>
          <w:color w:val="FF0000"/>
        </w:rPr>
        <w:t>如果开启</w:t>
      </w:r>
      <w:r w:rsidR="00C1715D" w:rsidRPr="0064246B">
        <w:rPr>
          <w:rFonts w:hint="eastAsia"/>
          <w:color w:val="FF0000"/>
        </w:rPr>
        <w:t>bitcode</w:t>
      </w:r>
      <w:r w:rsidR="00C1715D" w:rsidRPr="0064246B">
        <w:rPr>
          <w:rFonts w:hint="eastAsia"/>
          <w:color w:val="FF0000"/>
        </w:rPr>
        <w:t>后，中间码信息会以某种方式附加到库中</w:t>
      </w:r>
      <w:r w:rsidR="00C56794">
        <w:rPr>
          <w:rFonts w:hint="eastAsia"/>
          <w:color w:val="FF0000"/>
        </w:rPr>
        <w:t>，所以直接用汇编文件编译连接的的包是无法完整的完成</w:t>
      </w:r>
      <w:r w:rsidR="00C56794">
        <w:rPr>
          <w:rFonts w:hint="eastAsia"/>
          <w:color w:val="FF0000"/>
        </w:rPr>
        <w:t>bitcode</w:t>
      </w:r>
      <w:r w:rsidR="00C56794">
        <w:rPr>
          <w:rFonts w:hint="eastAsia"/>
          <w:color w:val="FF0000"/>
        </w:rPr>
        <w:t>打包的</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1C04A4AD" w:rsidR="00BE2490" w:rsidRDefault="00BE2490" w:rsidP="00BE2490">
      <w:pPr>
        <w:pStyle w:val="a7"/>
        <w:numPr>
          <w:ilvl w:val="0"/>
          <w:numId w:val="10"/>
        </w:numPr>
        <w:spacing w:before="0" w:beforeAutospacing="0" w:after="0" w:afterAutospacing="0"/>
      </w:pPr>
      <w:r>
        <w:lastRenderedPageBreak/>
        <w:t>汇编器是将汇编代码转变成机器可以执行的命令，每一个汇编语句几乎都对应一条机器指令。汇编相对于编译过程比较简单，根据汇编指令和机器指令的对照表一一翻译即可。</w:t>
      </w:r>
      <w:r w:rsidR="007B34ED">
        <w:rPr>
          <w:rFonts w:hint="eastAsia"/>
        </w:rPr>
        <w:t>最后得到的是</w:t>
      </w:r>
      <w:r w:rsidR="007B34ED">
        <w:rPr>
          <w:rFonts w:hint="eastAsia"/>
        </w:rPr>
        <w:t>.o</w:t>
      </w:r>
      <w:r w:rsidR="007B34ED">
        <w:rPr>
          <w:rFonts w:hint="eastAsia"/>
        </w:rPr>
        <w:t>文件</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bookmarkStart w:id="44" w:name="_Toc503197718"/>
      <w:r w:rsidRPr="00AA30D5">
        <w:rPr>
          <w:rStyle w:val="a6"/>
        </w:rPr>
        <w:t>L</w:t>
      </w:r>
      <w:r w:rsidRPr="00AA30D5">
        <w:rPr>
          <w:rStyle w:val="a6"/>
          <w:rFonts w:hint="eastAsia"/>
        </w:rPr>
        <w:t>inux内存分布</w:t>
      </w:r>
      <w:bookmarkEnd w:id="44"/>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lastRenderedPageBreak/>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w:t>
      </w:r>
      <w:r>
        <w:lastRenderedPageBreak/>
        <w:t>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lastRenderedPageBreak/>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24557DCC" w14:textId="2129DD79" w:rsidR="008D4EC7" w:rsidRDefault="0006110E" w:rsidP="00790EA3">
      <w:pPr>
        <w:tabs>
          <w:tab w:val="left" w:pos="543"/>
        </w:tabs>
        <w:autoSpaceDE w:val="0"/>
        <w:autoSpaceDN w:val="0"/>
        <w:adjustRightInd w:val="0"/>
        <w:rPr>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5E222D31" w14:textId="77777777" w:rsidR="008D4EC7" w:rsidRDefault="008D4EC7" w:rsidP="00790EA3">
      <w:pPr>
        <w:tabs>
          <w:tab w:val="left" w:pos="543"/>
        </w:tabs>
        <w:autoSpaceDE w:val="0"/>
        <w:autoSpaceDN w:val="0"/>
        <w:adjustRightInd w:val="0"/>
        <w:rPr>
          <w:color w:val="000000" w:themeColor="text1"/>
        </w:rPr>
      </w:pPr>
    </w:p>
    <w:p w14:paraId="602CA084" w14:textId="54DB9C32" w:rsidR="008D4EC7" w:rsidRPr="008D4EC7" w:rsidRDefault="008D4EC7" w:rsidP="008D4EC7">
      <w:pPr>
        <w:pStyle w:val="1"/>
        <w:rPr>
          <w:rStyle w:val="a6"/>
        </w:rPr>
      </w:pPr>
      <w:bookmarkStart w:id="45" w:name="_Toc503197719"/>
      <w:r w:rsidRPr="008D4EC7">
        <w:rPr>
          <w:rStyle w:val="a6"/>
          <w:rFonts w:hint="eastAsia"/>
        </w:rPr>
        <w:t>内存屏障</w:t>
      </w:r>
      <w:r>
        <w:rPr>
          <w:rStyle w:val="a6"/>
          <w:rFonts w:hint="eastAsia"/>
        </w:rPr>
        <w:t>（无锁循环队列）</w:t>
      </w:r>
      <w:bookmarkEnd w:id="45"/>
    </w:p>
    <w:p w14:paraId="344A2A72" w14:textId="66C029D9" w:rsidR="00031E87" w:rsidRDefault="00031E87" w:rsidP="00031E87">
      <w:pPr>
        <w:rPr>
          <w:rFonts w:eastAsia="Times New Roman"/>
        </w:rPr>
      </w:pPr>
      <w:r>
        <w:rPr>
          <w:rFonts w:hint="eastAsia"/>
        </w:rPr>
        <w:t>指令执行乱序包括</w:t>
      </w:r>
      <w:r>
        <w:rPr>
          <w:rFonts w:hint="eastAsia"/>
        </w:rPr>
        <w:t>cpu</w:t>
      </w:r>
      <w:r>
        <w:rPr>
          <w:rFonts w:hint="eastAsia"/>
        </w:rPr>
        <w:t>执行乱序（</w:t>
      </w:r>
      <w:r>
        <w:rPr>
          <w:rFonts w:eastAsia="Times New Roman"/>
        </w:rPr>
        <w:t>Memory barrier</w:t>
      </w:r>
      <w:r>
        <w:rPr>
          <w:rFonts w:hint="eastAsia"/>
        </w:rPr>
        <w:t>）和编译器优化导致代码乱序执行（</w:t>
      </w:r>
      <w:r>
        <w:rPr>
          <w:rStyle w:val="pln"/>
          <w:rFonts w:eastAsia="Times New Roman"/>
        </w:rPr>
        <w:t>__volatile__</w:t>
      </w:r>
    </w:p>
    <w:p w14:paraId="4E9DF6C6" w14:textId="401AB72B" w:rsidR="00031E87" w:rsidRDefault="00031E87" w:rsidP="008D4EC7">
      <w:pPr>
        <w:pStyle w:val="a7"/>
      </w:pPr>
      <w:r>
        <w:rPr>
          <w:rFonts w:hint="eastAsia"/>
        </w:rPr>
        <w:t>），</w:t>
      </w:r>
    </w:p>
    <w:p w14:paraId="1D10E160" w14:textId="539E5E8C" w:rsidR="00031E87" w:rsidRDefault="00031E87" w:rsidP="008D4EC7">
      <w:pPr>
        <w:pStyle w:val="a7"/>
      </w:pPr>
      <w:r>
        <w:rPr>
          <w:rFonts w:hint="eastAsia"/>
        </w:rPr>
        <w:t>例子（运行时的</w:t>
      </w:r>
      <w:r>
        <w:rPr>
          <w:rFonts w:hint="eastAsia"/>
        </w:rPr>
        <w:t>cpu</w:t>
      </w:r>
      <w:r>
        <w:rPr>
          <w:rFonts w:hint="eastAsia"/>
        </w:rPr>
        <w:t>乱序）：</w:t>
      </w:r>
    </w:p>
    <w:p w14:paraId="7C358049" w14:textId="77777777" w:rsidR="008D4EC7" w:rsidRDefault="008D4EC7" w:rsidP="008D4EC7">
      <w:pPr>
        <w:pStyle w:val="a7"/>
      </w:pPr>
      <w:r>
        <w:lastRenderedPageBreak/>
        <w:t>一个线程写一个线程读的循环队列，</w:t>
      </w:r>
      <w:r>
        <w:t xml:space="preserve"> </w:t>
      </w:r>
      <w:r>
        <w:t>队列长度设置在</w:t>
      </w:r>
      <w:r>
        <w:t>65536</w:t>
      </w:r>
      <w:r>
        <w:t>来简化描述（省去求余操作）</w:t>
      </w:r>
    </w:p>
    <w:p w14:paraId="2B87657C" w14:textId="77777777" w:rsidR="008D4EC7" w:rsidRDefault="008D4EC7" w:rsidP="008D4EC7">
      <w:pPr>
        <w:pStyle w:val="a7"/>
      </w:pPr>
      <w:r>
        <w:t>struct {</w:t>
      </w:r>
    </w:p>
    <w:p w14:paraId="044D0E5B" w14:textId="77777777" w:rsidR="008D4EC7" w:rsidRDefault="008D4EC7" w:rsidP="008D4EC7">
      <w:pPr>
        <w:pStyle w:val="a7"/>
      </w:pPr>
      <w:r>
        <w:t>char buf[65536];</w:t>
      </w:r>
    </w:p>
    <w:p w14:paraId="1B2C7767" w14:textId="77777777" w:rsidR="008D4EC7" w:rsidRDefault="008D4EC7" w:rsidP="008D4EC7">
      <w:pPr>
        <w:pStyle w:val="a7"/>
      </w:pPr>
      <w:r>
        <w:t>unsigned short writer_index;</w:t>
      </w:r>
    </w:p>
    <w:p w14:paraId="13ED62B1" w14:textId="77777777" w:rsidR="008D4EC7" w:rsidRDefault="008D4EC7" w:rsidP="008D4EC7">
      <w:pPr>
        <w:pStyle w:val="a7"/>
      </w:pPr>
      <w:r>
        <w:t xml:space="preserve">unsigned short reader_index; </w:t>
      </w:r>
    </w:p>
    <w:p w14:paraId="14EFE397" w14:textId="77777777" w:rsidR="008D4EC7" w:rsidRDefault="008D4EC7" w:rsidP="008D4EC7">
      <w:pPr>
        <w:pStyle w:val="a7"/>
      </w:pPr>
      <w:r>
        <w:t>}</w:t>
      </w:r>
    </w:p>
    <w:p w14:paraId="51FACFAD" w14:textId="77777777" w:rsidR="008D4EC7" w:rsidRDefault="008D4EC7" w:rsidP="008D4EC7">
      <w:pPr>
        <w:pStyle w:val="a7"/>
      </w:pPr>
      <w:r>
        <w:t>用法：</w:t>
      </w:r>
    </w:p>
    <w:p w14:paraId="1DFE060D" w14:textId="77777777" w:rsidR="008D4EC7" w:rsidRDefault="008D4EC7" w:rsidP="008D4EC7">
      <w:pPr>
        <w:pStyle w:val="a7"/>
      </w:pPr>
      <w:r>
        <w:t>0. writer_index</w:t>
      </w:r>
      <w:r>
        <w:t>和</w:t>
      </w:r>
      <w:r>
        <w:t>reader_index</w:t>
      </w:r>
      <w:r>
        <w:t>初始化为</w:t>
      </w:r>
      <w:r>
        <w:t>0</w:t>
      </w:r>
    </w:p>
    <w:p w14:paraId="353AF146" w14:textId="77777777" w:rsidR="008D4EC7" w:rsidRDefault="008D4EC7" w:rsidP="008D4EC7">
      <w:pPr>
        <w:pStyle w:val="a7"/>
      </w:pPr>
      <w:r>
        <w:t>1.</w:t>
      </w:r>
      <w:r>
        <w:t>写者发现</w:t>
      </w:r>
      <w:r>
        <w:t>reader_index-writer_index != 1</w:t>
      </w:r>
      <w:r>
        <w:t>就可以从</w:t>
      </w:r>
      <w:r>
        <w:t>buf[writer_index]</w:t>
      </w:r>
      <w:r>
        <w:t>写，写了之后</w:t>
      </w:r>
      <w:r>
        <w:t>writer_index</w:t>
      </w:r>
      <w:r>
        <w:t>自增（写量当然也不能超过</w:t>
      </w:r>
      <w:r>
        <w:t>reader_index-writer_index - 1</w:t>
      </w:r>
      <w:r>
        <w:t>）。</w:t>
      </w:r>
    </w:p>
    <w:p w14:paraId="3146C806" w14:textId="77777777" w:rsidR="008D4EC7" w:rsidRDefault="008D4EC7" w:rsidP="008D4EC7">
      <w:pPr>
        <w:pStyle w:val="a7"/>
      </w:pPr>
      <w:r>
        <w:t>2.</w:t>
      </w:r>
      <w:r>
        <w:t>读者发现</w:t>
      </w:r>
      <w:r>
        <w:t xml:space="preserve">writer_index - reader_index != 0 </w:t>
      </w:r>
      <w:r>
        <w:t>就可以从</w:t>
      </w:r>
      <w:r>
        <w:t>buf[reader_index]</w:t>
      </w:r>
      <w:r>
        <w:t>读，读了之后</w:t>
      </w:r>
      <w:r>
        <w:t>reader_index</w:t>
      </w:r>
      <w:r>
        <w:t>自增（读量当然也不能超过</w:t>
      </w:r>
      <w:r>
        <w:t>writer_index - reader_index</w:t>
      </w:r>
      <w:r>
        <w:t>）。</w:t>
      </w:r>
    </w:p>
    <w:p w14:paraId="03744D80" w14:textId="77777777" w:rsidR="008D4EC7" w:rsidRDefault="008D4EC7" w:rsidP="008D4EC7">
      <w:pPr>
        <w:rPr>
          <w:rFonts w:eastAsia="Times New Roman"/>
        </w:rPr>
      </w:pPr>
    </w:p>
    <w:p w14:paraId="1FCDC746" w14:textId="77777777" w:rsidR="008D4EC7" w:rsidRDefault="008D4EC7" w:rsidP="008D4EC7">
      <w:pPr>
        <w:pStyle w:val="a7"/>
      </w:pPr>
      <w:r>
        <w:t>注意：</w:t>
      </w:r>
    </w:p>
    <w:p w14:paraId="34627C82" w14:textId="77777777" w:rsidR="008D4EC7" w:rsidRDefault="008D4EC7" w:rsidP="008D4EC7">
      <w:pPr>
        <w:pStyle w:val="a7"/>
      </w:pPr>
      <w:r>
        <w:t xml:space="preserve">1.writer_index </w:t>
      </w:r>
      <w:r>
        <w:t>和</w:t>
      </w:r>
      <w:r>
        <w:t xml:space="preserve"> reader_index</w:t>
      </w:r>
      <w:r>
        <w:t>都各自只有一个线程去写，所以不存在写冲突或者对读写顺序的依赖；</w:t>
      </w:r>
    </w:p>
    <w:p w14:paraId="414F43EB" w14:textId="77777777" w:rsidR="008D4EC7" w:rsidRDefault="008D4EC7" w:rsidP="008D4EC7">
      <w:pPr>
        <w:pStyle w:val="a7"/>
      </w:pPr>
      <w:r>
        <w:lastRenderedPageBreak/>
        <w:t>2.</w:t>
      </w:r>
      <w:r>
        <w:t>读者如果读到</w:t>
      </w:r>
      <w:r>
        <w:t>writer_index</w:t>
      </w:r>
      <w:r>
        <w:t>更新前的旧值，只会少读一点，不会造成程序错误。</w:t>
      </w:r>
      <w:r>
        <w:t xml:space="preserve"> </w:t>
      </w:r>
      <w:r>
        <w:t>写者如果读到</w:t>
      </w:r>
      <w:r>
        <w:t>reader_index</w:t>
      </w:r>
      <w:r>
        <w:t>更新前的旧值，只会少写一点，也不会造成程序错误。</w:t>
      </w:r>
    </w:p>
    <w:p w14:paraId="18ED6D28" w14:textId="77777777" w:rsidR="008D4EC7" w:rsidRDefault="008D4EC7" w:rsidP="008D4EC7">
      <w:pPr>
        <w:pStyle w:val="a7"/>
      </w:pPr>
      <w:r>
        <w:t>3.</w:t>
      </w:r>
      <w:r>
        <w:t>综合</w:t>
      </w:r>
      <w:r>
        <w:t>1</w:t>
      </w:r>
      <w:r>
        <w:t>，</w:t>
      </w:r>
      <w:r>
        <w:t xml:space="preserve">2 </w:t>
      </w:r>
      <w:r>
        <w:t>我们这个循环队列是可以免锁的了。。然而这就够了吗？</w:t>
      </w:r>
    </w:p>
    <w:p w14:paraId="678168C0" w14:textId="77777777" w:rsidR="008D4EC7" w:rsidRDefault="008D4EC7" w:rsidP="008D4EC7">
      <w:pPr>
        <w:rPr>
          <w:rFonts w:eastAsia="Times New Roman"/>
        </w:rPr>
      </w:pPr>
    </w:p>
    <w:p w14:paraId="6A9C8A0E" w14:textId="77777777" w:rsidR="008D4EC7" w:rsidRDefault="008D4EC7" w:rsidP="008D4EC7">
      <w:pPr>
        <w:pStyle w:val="a7"/>
      </w:pPr>
      <w:r>
        <w:t>不够。</w:t>
      </w:r>
    </w:p>
    <w:p w14:paraId="1269220A" w14:textId="77777777" w:rsidR="008D4EC7" w:rsidRDefault="008D4EC7" w:rsidP="008D4EC7">
      <w:pPr>
        <w:rPr>
          <w:rFonts w:eastAsia="Times New Roman"/>
        </w:rPr>
      </w:pPr>
    </w:p>
    <w:p w14:paraId="664BA323" w14:textId="77777777" w:rsidR="008D4EC7" w:rsidRDefault="008D4EC7" w:rsidP="008D4EC7">
      <w:pPr>
        <w:pStyle w:val="a7"/>
      </w:pPr>
      <w:r>
        <w:t>剖析：</w:t>
      </w:r>
    </w:p>
    <w:p w14:paraId="7EBE56D2" w14:textId="77777777" w:rsidR="008D4EC7" w:rsidRDefault="008D4EC7" w:rsidP="008D4EC7">
      <w:pPr>
        <w:pStyle w:val="a7"/>
      </w:pPr>
      <w:r>
        <w:t>cpu</w:t>
      </w:r>
      <w:r>
        <w:t>完全可以执行一种乱序操作：在写者线程里，让</w:t>
      </w:r>
      <w:r>
        <w:t>writer_index</w:t>
      </w:r>
      <w:r>
        <w:t>先自增，</w:t>
      </w:r>
      <w:r>
        <w:t xml:space="preserve"> </w:t>
      </w:r>
      <w:r>
        <w:t>再往</w:t>
      </w:r>
      <w:r>
        <w:t>buf</w:t>
      </w:r>
      <w:r>
        <w:t>里写（单线程看起来是交换这个顺序是完全没有问题的）。。此时读者如果读到</w:t>
      </w:r>
      <w:r>
        <w:t>writer_index</w:t>
      </w:r>
      <w:r>
        <w:t>自增后的结果，认为可以读</w:t>
      </w:r>
      <w:r>
        <w:t>writer_index</w:t>
      </w:r>
      <w:r>
        <w:t>自增那么多数据，而</w:t>
      </w:r>
      <w:r>
        <w:t>buf</w:t>
      </w:r>
      <w:r>
        <w:t>里实际还没有写入那些数据，就懵了。</w:t>
      </w:r>
    </w:p>
    <w:p w14:paraId="67159FB6" w14:textId="77777777" w:rsidR="008D4EC7" w:rsidRDefault="008D4EC7" w:rsidP="008D4EC7">
      <w:pPr>
        <w:pStyle w:val="a7"/>
      </w:pPr>
      <w:r>
        <w:t>同理，在读者线程里，</w:t>
      </w:r>
      <w:r>
        <w:t>cpu</w:t>
      </w:r>
      <w:r>
        <w:t>也可以让</w:t>
      </w:r>
      <w:r>
        <w:t>reader_index</w:t>
      </w:r>
      <w:r>
        <w:t>先自增，</w:t>
      </w:r>
      <w:r>
        <w:t xml:space="preserve"> </w:t>
      </w:r>
      <w:r>
        <w:t>再从</w:t>
      </w:r>
      <w:r>
        <w:t>buf</w:t>
      </w:r>
      <w:r>
        <w:t>里读出来数据。。此时如果写者读到</w:t>
      </w:r>
      <w:r>
        <w:t>reader_index</w:t>
      </w:r>
      <w:r>
        <w:t>自增后的结果，认为有</w:t>
      </w:r>
      <w:r>
        <w:t>reader_index</w:t>
      </w:r>
      <w:r>
        <w:t>自增那么多空余空间可以写入，但是实际上那段空间的读者还未把他们读走，就懵了。</w:t>
      </w:r>
    </w:p>
    <w:p w14:paraId="439CF8D6" w14:textId="77777777" w:rsidR="008D4EC7" w:rsidRDefault="008D4EC7" w:rsidP="008D4EC7">
      <w:pPr>
        <w:rPr>
          <w:rFonts w:eastAsia="Times New Roman"/>
        </w:rPr>
      </w:pPr>
    </w:p>
    <w:p w14:paraId="7802FCE9" w14:textId="77777777" w:rsidR="008D4EC7" w:rsidRDefault="008D4EC7" w:rsidP="008D4EC7">
      <w:pPr>
        <w:pStyle w:val="a7"/>
      </w:pPr>
      <w:r>
        <w:t>在多核处理器上，对另外一个核的缓存更新通知是可能有乱序的，这会造成和上面</w:t>
      </w:r>
      <w:r>
        <w:t>2</w:t>
      </w:r>
      <w:r>
        <w:t>点等价的错误，完全可能两个线程是在不同的核上执行的。</w:t>
      </w:r>
    </w:p>
    <w:p w14:paraId="25AD6850" w14:textId="77777777" w:rsidR="008D4EC7" w:rsidRDefault="008D4EC7" w:rsidP="008D4EC7">
      <w:pPr>
        <w:rPr>
          <w:rFonts w:eastAsia="Times New Roman"/>
        </w:rPr>
      </w:pPr>
    </w:p>
    <w:p w14:paraId="08878DAC" w14:textId="77777777" w:rsidR="008D4EC7" w:rsidRDefault="008D4EC7" w:rsidP="008D4EC7">
      <w:pPr>
        <w:pStyle w:val="a7"/>
      </w:pPr>
      <w:r>
        <w:t>综上：修改</w:t>
      </w:r>
      <w:r>
        <w:t>reader_index</w:t>
      </w:r>
      <w:r>
        <w:t>和</w:t>
      </w:r>
      <w:r>
        <w:t>writer_index</w:t>
      </w:r>
      <w:r>
        <w:t>之前一定要加一个内存屏障来阻止这种</w:t>
      </w:r>
      <w:r>
        <w:t>cpu</w:t>
      </w:r>
      <w:r>
        <w:t>乱序执行（或通知）。修改流程如下：</w:t>
      </w:r>
    </w:p>
    <w:p w14:paraId="5352B355" w14:textId="77777777" w:rsidR="008D4EC7" w:rsidRDefault="008D4EC7" w:rsidP="008D4EC7">
      <w:pPr>
        <w:rPr>
          <w:rFonts w:eastAsia="Times New Roman"/>
        </w:rPr>
      </w:pPr>
    </w:p>
    <w:p w14:paraId="26B6B865" w14:textId="77777777" w:rsidR="008D4EC7" w:rsidRDefault="008D4EC7" w:rsidP="008D4EC7">
      <w:pPr>
        <w:pStyle w:val="a7"/>
      </w:pPr>
      <w:r>
        <w:t>1.</w:t>
      </w:r>
      <w:r>
        <w:t>写者发现</w:t>
      </w:r>
      <w:r>
        <w:t>reader_index - writer_index != 1</w:t>
      </w:r>
      <w:r>
        <w:t>就可以从</w:t>
      </w:r>
      <w:r>
        <w:t>buf[writer_index]</w:t>
      </w:r>
      <w:r>
        <w:t>写，写了之后再放一个类似</w:t>
      </w:r>
      <w:r>
        <w:t>sfence</w:t>
      </w:r>
      <w:r>
        <w:t>指令一样的写屏障，然后再</w:t>
      </w:r>
      <w:r>
        <w:t>writer_index</w:t>
      </w:r>
      <w:r>
        <w:t>自增。</w:t>
      </w:r>
      <w:r>
        <w:t xml:space="preserve"> </w:t>
      </w:r>
      <w:r>
        <w:t>这样就让</w:t>
      </w:r>
      <w:r>
        <w:t>buf</w:t>
      </w:r>
      <w:r>
        <w:t>的写和</w:t>
      </w:r>
      <w:r>
        <w:t>writer_index</w:t>
      </w:r>
      <w:r>
        <w:t>的写不能错位了（也避免了用错误的顺序通知读者所在的核</w:t>
      </w:r>
      <w:r>
        <w:t xml:space="preserve"> </w:t>
      </w:r>
      <w:r>
        <w:t>关于</w:t>
      </w:r>
      <w:r>
        <w:t>writer_index</w:t>
      </w:r>
      <w:r>
        <w:t>的移动和</w:t>
      </w:r>
      <w:r>
        <w:t>buf</w:t>
      </w:r>
      <w:r>
        <w:t>的写）。</w:t>
      </w:r>
    </w:p>
    <w:p w14:paraId="4ACCBF7A" w14:textId="77777777" w:rsidR="008D4EC7" w:rsidRDefault="008D4EC7" w:rsidP="008D4EC7">
      <w:pPr>
        <w:pStyle w:val="a7"/>
      </w:pPr>
      <w:r>
        <w:t>2.</w:t>
      </w:r>
      <w:r>
        <w:t>读者发现</w:t>
      </w:r>
      <w:r>
        <w:t xml:space="preserve">writer_index - reader_index != 0 </w:t>
      </w:r>
      <w:r>
        <w:t>就可以从</w:t>
      </w:r>
      <w:r>
        <w:t>buf[reader_index]</w:t>
      </w:r>
      <w:r>
        <w:t>读，读了之后再放一个类似</w:t>
      </w:r>
      <w:r>
        <w:t>mfence</w:t>
      </w:r>
      <w:r>
        <w:t>指令一样的指令屏障，然后再</w:t>
      </w:r>
      <w:r>
        <w:t>reader_index</w:t>
      </w:r>
      <w:r>
        <w:t>自增。这样就让对</w:t>
      </w:r>
      <w:r>
        <w:t>buf</w:t>
      </w:r>
      <w:r>
        <w:t>的读和</w:t>
      </w:r>
      <w:r>
        <w:t>reader_index</w:t>
      </w:r>
      <w:r>
        <w:t>的写不能错位了（也避免了过早的通知写者所在的核</w:t>
      </w:r>
      <w:r>
        <w:t xml:space="preserve"> </w:t>
      </w:r>
      <w:r>
        <w:t>关于</w:t>
      </w:r>
      <w:r>
        <w:t>reader_index</w:t>
      </w:r>
      <w:r>
        <w:t>的移动</w:t>
      </w:r>
      <w:r>
        <w:t xml:space="preserve"> </w:t>
      </w:r>
      <w:r>
        <w:t>）。</w:t>
      </w:r>
    </w:p>
    <w:p w14:paraId="2BDA7B6C" w14:textId="77777777" w:rsidR="008D4EC7" w:rsidRDefault="008D4EC7" w:rsidP="008D4EC7">
      <w:pPr>
        <w:rPr>
          <w:rFonts w:eastAsia="Times New Roman"/>
        </w:rPr>
      </w:pPr>
    </w:p>
    <w:p w14:paraId="77BD9860" w14:textId="77777777" w:rsidR="008D4EC7" w:rsidRDefault="008D4EC7" w:rsidP="008D4EC7">
      <w:pPr>
        <w:pStyle w:val="a7"/>
      </w:pPr>
      <w:r>
        <w:t>这样我们就成功实现了一个无锁但使用了内存屏障指令的</w:t>
      </w:r>
      <w:r>
        <w:t xml:space="preserve"> </w:t>
      </w:r>
      <w:r>
        <w:t>单写单读循环队列。</w:t>
      </w:r>
    </w:p>
    <w:p w14:paraId="3B938C03" w14:textId="77777777" w:rsidR="008D4EC7" w:rsidRDefault="008D4EC7" w:rsidP="00790EA3">
      <w:pPr>
        <w:tabs>
          <w:tab w:val="left" w:pos="543"/>
        </w:tabs>
        <w:autoSpaceDE w:val="0"/>
        <w:autoSpaceDN w:val="0"/>
        <w:adjustRightInd w:val="0"/>
        <w:rPr>
          <w:color w:val="000000" w:themeColor="text1"/>
        </w:rPr>
      </w:pPr>
    </w:p>
    <w:p w14:paraId="19761395" w14:textId="77777777" w:rsidR="00492342" w:rsidRDefault="00492342" w:rsidP="00790EA3">
      <w:pPr>
        <w:tabs>
          <w:tab w:val="left" w:pos="543"/>
        </w:tabs>
        <w:autoSpaceDE w:val="0"/>
        <w:autoSpaceDN w:val="0"/>
        <w:adjustRightInd w:val="0"/>
        <w:rPr>
          <w:color w:val="000000" w:themeColor="text1"/>
        </w:rPr>
      </w:pPr>
    </w:p>
    <w:p w14:paraId="61DA02C2" w14:textId="7BBB9828" w:rsidR="00492342" w:rsidRDefault="00492342" w:rsidP="00492342">
      <w:pPr>
        <w:pStyle w:val="1"/>
        <w:rPr>
          <w:rStyle w:val="a6"/>
        </w:rPr>
      </w:pPr>
      <w:bookmarkStart w:id="46" w:name="_Toc503197720"/>
      <w:r w:rsidRPr="00492342">
        <w:rPr>
          <w:rStyle w:val="a6"/>
          <w:rFonts w:hint="eastAsia"/>
        </w:rPr>
        <w:t>mach-o</w:t>
      </w:r>
      <w:bookmarkEnd w:id="46"/>
    </w:p>
    <w:p w14:paraId="4828AD9D" w14:textId="77777777" w:rsidR="00492342" w:rsidRDefault="00492342" w:rsidP="00492342">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rPr>
      </w:pPr>
      <w:r>
        <w:lastRenderedPageBreak/>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 </w:t>
      </w:r>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 w14:paraId="066DA78B" w14:textId="77777777" w:rsidR="00492342" w:rsidRDefault="00492342" w:rsidP="00492342"/>
    <w:p w14:paraId="74F45EEA" w14:textId="385AE2B9" w:rsidR="00492342" w:rsidRDefault="00492342" w:rsidP="00492342">
      <w:pPr>
        <w:rPr>
          <w:rFonts w:eastAsia="Times New Roman"/>
        </w:rPr>
      </w:pPr>
      <w:r>
        <w:rPr>
          <w:rFonts w:ascii="MS Mincho" w:eastAsia="MS Mincho" w:hAnsi="MS Mincho" w:cs="MS Mincho"/>
        </w:rPr>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 </w:t>
      </w:r>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lastRenderedPageBreak/>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align;</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lastRenderedPageBreak/>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pPr>
      <w:r>
        <w:rPr>
          <w:color w:val="0433FF"/>
        </w:rPr>
        <w:t>__bss</w:t>
      </w:r>
      <w:r>
        <w:t xml:space="preserve">   BSS</w:t>
      </w:r>
    </w:p>
    <w:p w14:paraId="03CEC0D5" w14:textId="77777777" w:rsidR="00B3216E" w:rsidRDefault="00B3216E" w:rsidP="00B3216E">
      <w:pPr>
        <w:pStyle w:val="a7"/>
      </w:pPr>
    </w:p>
    <w:p w14:paraId="2DC84D53" w14:textId="77777777" w:rsidR="00B3216E" w:rsidRPr="00B3216E" w:rsidRDefault="00B3216E" w:rsidP="00B3216E">
      <w:pPr>
        <w:pStyle w:val="a7"/>
      </w:pPr>
    </w:p>
    <w:p w14:paraId="4A8F5D1F" w14:textId="4D85A887" w:rsidR="00B3216E" w:rsidRPr="00B3216E" w:rsidRDefault="00B3216E" w:rsidP="00B3216E">
      <w:pPr>
        <w:pStyle w:val="a7"/>
      </w:pPr>
      <w:r>
        <w:rPr>
          <w:rFonts w:hint="eastAsia"/>
        </w:rPr>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p>
    <w:p w14:paraId="32FE69CD" w14:textId="3AFA992C" w:rsidR="00E72B95" w:rsidRDefault="00E72B95" w:rsidP="00492342"/>
    <w:p w14:paraId="652DBEA7" w14:textId="77777777" w:rsidR="00E72B95" w:rsidRDefault="00E72B95" w:rsidP="00492342"/>
    <w:p w14:paraId="39D51C99" w14:textId="3FB6F72B" w:rsidR="004440D7" w:rsidRDefault="00C56B57" w:rsidP="004440D7">
      <w:pPr>
        <w:pStyle w:val="1"/>
        <w:rPr>
          <w:rFonts w:eastAsia="Times New Roman"/>
        </w:rPr>
      </w:pPr>
      <w:bookmarkStart w:id="47" w:name="_Toc503197721"/>
      <w:r w:rsidRPr="00C56B57">
        <w:rPr>
          <w:rFonts w:eastAsia="Times New Roman" w:hint="eastAsia"/>
        </w:rPr>
        <w:lastRenderedPageBreak/>
        <w:t>密码学</w:t>
      </w:r>
      <w:bookmarkEnd w:id="47"/>
    </w:p>
    <w:p w14:paraId="69350170" w14:textId="542DDD3D" w:rsidR="004440D7" w:rsidRDefault="004440D7" w:rsidP="004440D7">
      <w:r>
        <w:rPr>
          <w:rFonts w:hint="eastAsia"/>
        </w:rPr>
        <w:t>散列算法：</w:t>
      </w:r>
      <w:r>
        <w:rPr>
          <w:rFonts w:hint="eastAsia"/>
        </w:rPr>
        <w:t>MD5,SHA1</w:t>
      </w:r>
    </w:p>
    <w:p w14:paraId="7E8D402D" w14:textId="29799244" w:rsidR="004440D7" w:rsidRDefault="004440D7" w:rsidP="004440D7">
      <w:r>
        <w:rPr>
          <w:rFonts w:hint="eastAsia"/>
        </w:rPr>
        <w:t>对称加密算法：</w:t>
      </w:r>
      <w:r>
        <w:rPr>
          <w:rFonts w:hint="eastAsia"/>
        </w:rPr>
        <w:t xml:space="preserve">DES,AES,  </w:t>
      </w:r>
      <w:r>
        <w:rPr>
          <w:rFonts w:hint="eastAsia"/>
        </w:rPr>
        <w:t>算法效率高</w:t>
      </w:r>
    </w:p>
    <w:p w14:paraId="6E43CB4F" w14:textId="4C228E3F" w:rsidR="004440D7" w:rsidRDefault="004440D7" w:rsidP="004440D7">
      <w:r>
        <w:rPr>
          <w:rFonts w:hint="eastAsia"/>
        </w:rPr>
        <w:t>非对称算法：</w:t>
      </w:r>
      <w:r>
        <w:rPr>
          <w:rFonts w:hint="eastAsia"/>
        </w:rPr>
        <w:t>RSA</w:t>
      </w:r>
      <w:r>
        <w:rPr>
          <w:rFonts w:hint="eastAsia"/>
        </w:rPr>
        <w:t>，</w:t>
      </w:r>
      <w:r>
        <w:rPr>
          <w:rFonts w:hint="eastAsia"/>
        </w:rPr>
        <w:t>ECC</w:t>
      </w:r>
      <w:r>
        <w:rPr>
          <w:rFonts w:hint="eastAsia"/>
        </w:rPr>
        <w:t>椭圆曲线加密算法（新型算法）。算法效率低，不适合传输大数据，但是可以先通过</w:t>
      </w:r>
      <w:r>
        <w:rPr>
          <w:rFonts w:hint="eastAsia"/>
        </w:rPr>
        <w:t>RSA</w:t>
      </w:r>
      <w:r>
        <w:rPr>
          <w:rFonts w:hint="eastAsia"/>
        </w:rPr>
        <w:t>协商对称加密算法，然后再通过对称加密算法加密。</w:t>
      </w:r>
    </w:p>
    <w:p w14:paraId="3360859F" w14:textId="3D53923F" w:rsidR="003E4240" w:rsidRDefault="003E4240" w:rsidP="003E4240">
      <w:pPr>
        <w:rPr>
          <w:rStyle w:val="richtext"/>
          <w:rFonts w:ascii="MS Mincho" w:eastAsia="MS Mincho" w:hAnsi="MS Mincho" w:cs="MS Mincho"/>
        </w:rPr>
      </w:pPr>
      <w:r>
        <w:rPr>
          <w:rFonts w:hint="eastAsia"/>
        </w:rPr>
        <w:t>另外</w:t>
      </w:r>
      <w:r w:rsidRPr="003E4240">
        <w:t>Base64</w:t>
      </w:r>
      <w:r w:rsidRPr="003E4240">
        <w:t>编码</w:t>
      </w:r>
      <w:r>
        <w:rPr>
          <w:rFonts w:hint="eastAsia"/>
        </w:rPr>
        <w:t>，</w:t>
      </w:r>
      <w:r>
        <w:rPr>
          <w:rStyle w:val="richtext"/>
          <w:rFonts w:ascii="SimSun" w:eastAsia="SimSun" w:hAnsi="SimSun" w:cs="SimSun"/>
        </w:rPr>
        <w:t>严格来说</w:t>
      </w:r>
      <w:r>
        <w:rPr>
          <w:rStyle w:val="richtext"/>
          <w:rFonts w:ascii="Helvetica" w:eastAsia="Helvetica" w:hAnsi="Helvetica" w:cs="Helvetica"/>
        </w:rPr>
        <w:t>base64</w:t>
      </w:r>
      <w:r>
        <w:rPr>
          <w:rStyle w:val="richtext"/>
          <w:rFonts w:ascii="MS Mincho" w:eastAsia="MS Mincho" w:hAnsi="MS Mincho" w:cs="MS Mincho"/>
        </w:rPr>
        <w:t>不能算是一种加密，只能</w:t>
      </w:r>
      <w:r>
        <w:rPr>
          <w:rStyle w:val="richtext"/>
          <w:rFonts w:ascii="SimSun" w:eastAsia="SimSun" w:hAnsi="SimSun" w:cs="SimSun"/>
        </w:rPr>
        <w:t>说</w:t>
      </w:r>
      <w:r>
        <w:rPr>
          <w:rStyle w:val="richtext"/>
          <w:rFonts w:ascii="MS Mincho" w:eastAsia="MS Mincho" w:hAnsi="MS Mincho" w:cs="MS Mincho"/>
        </w:rPr>
        <w:t>是</w:t>
      </w:r>
      <w:r>
        <w:rPr>
          <w:rStyle w:val="richtext"/>
          <w:rFonts w:ascii="SimSun" w:eastAsia="SimSun" w:hAnsi="SimSun" w:cs="SimSun"/>
        </w:rPr>
        <w:t>编码转换</w:t>
      </w:r>
      <w:r>
        <w:rPr>
          <w:rStyle w:val="richtext"/>
          <w:rFonts w:ascii="MS Mincho" w:eastAsia="MS Mincho" w:hAnsi="MS Mincho" w:cs="MS Mincho"/>
        </w:rPr>
        <w:t>。使用</w:t>
      </w:r>
      <w:r>
        <w:rPr>
          <w:rStyle w:val="richtext"/>
          <w:rFonts w:ascii="Helvetica" w:eastAsia="Helvetica" w:hAnsi="Helvetica" w:cs="Helvetica"/>
        </w:rPr>
        <w:t>base64</w:t>
      </w:r>
      <w:r>
        <w:rPr>
          <w:rStyle w:val="richtext"/>
          <w:rFonts w:ascii="MS Mincho" w:eastAsia="MS Mincho" w:hAnsi="MS Mincho" w:cs="MS Mincho"/>
        </w:rPr>
        <w:t>的初衷。是</w:t>
      </w:r>
      <w:r>
        <w:rPr>
          <w:rStyle w:val="richtext"/>
          <w:rFonts w:ascii="SimSun" w:eastAsia="SimSun" w:hAnsi="SimSun" w:cs="SimSun"/>
        </w:rPr>
        <w:t>为</w:t>
      </w:r>
      <w:r>
        <w:rPr>
          <w:rStyle w:val="richtext"/>
          <w:rFonts w:ascii="MS Mincho" w:eastAsia="MS Mincho" w:hAnsi="MS Mincho" w:cs="MS Mincho"/>
        </w:rPr>
        <w:t>了方便把含有不可</w:t>
      </w:r>
      <w:r>
        <w:rPr>
          <w:rStyle w:val="richtext"/>
          <w:rFonts w:ascii="SimSun" w:eastAsia="SimSun" w:hAnsi="SimSun" w:cs="SimSun"/>
        </w:rPr>
        <w:t>见</w:t>
      </w:r>
      <w:r>
        <w:rPr>
          <w:rStyle w:val="richtext"/>
          <w:rFonts w:ascii="MS Mincho" w:eastAsia="MS Mincho" w:hAnsi="MS Mincho" w:cs="MS Mincho"/>
        </w:rPr>
        <w:t>字符串的信息用可</w:t>
      </w:r>
      <w:r>
        <w:rPr>
          <w:rStyle w:val="richtext"/>
          <w:rFonts w:ascii="SimSun" w:eastAsia="SimSun" w:hAnsi="SimSun" w:cs="SimSun"/>
        </w:rPr>
        <w:t>见</w:t>
      </w:r>
      <w:r>
        <w:rPr>
          <w:rStyle w:val="richtext"/>
          <w:rFonts w:ascii="MS Mincho" w:eastAsia="MS Mincho" w:hAnsi="MS Mincho" w:cs="MS Mincho"/>
        </w:rPr>
        <w:t>字符串表示出来，以便</w:t>
      </w:r>
      <w:r w:rsidR="00896435">
        <w:rPr>
          <w:rStyle w:val="richtext"/>
          <w:rFonts w:ascii="MS Mincho" w:eastAsia="MS Mincho" w:hAnsi="MS Mincho" w:cs="MS Mincho" w:hint="eastAsia"/>
        </w:rPr>
        <w:t>其他</w:t>
      </w:r>
      <w:r w:rsidR="00896435">
        <w:rPr>
          <w:rStyle w:val="richtext"/>
          <w:rFonts w:ascii="SimSun" w:eastAsia="SimSun" w:hAnsi="SimSun" w:cs="SimSun"/>
        </w:rPr>
        <w:t>处</w:t>
      </w:r>
      <w:r w:rsidR="00896435">
        <w:rPr>
          <w:rStyle w:val="richtext"/>
          <w:rFonts w:ascii="MS Mincho" w:eastAsia="MS Mincho" w:hAnsi="MS Mincho" w:cs="MS Mincho" w:hint="eastAsia"/>
        </w:rPr>
        <w:t>理</w:t>
      </w:r>
      <w:r>
        <w:rPr>
          <w:rStyle w:val="richtext"/>
          <w:rFonts w:ascii="MS Mincho" w:eastAsia="MS Mincho" w:hAnsi="MS Mincho" w:cs="MS Mincho"/>
        </w:rPr>
        <w:t>；</w:t>
      </w:r>
    </w:p>
    <w:p w14:paraId="3FA69039" w14:textId="77777777" w:rsidR="00182284" w:rsidRDefault="00182284" w:rsidP="003E4240">
      <w:pPr>
        <w:rPr>
          <w:rStyle w:val="richtext"/>
          <w:rFonts w:ascii="MS Mincho" w:eastAsia="MS Mincho" w:hAnsi="MS Mincho" w:cs="MS Mincho"/>
        </w:rPr>
      </w:pPr>
    </w:p>
    <w:p w14:paraId="73F7A45C" w14:textId="0402E579" w:rsidR="00182284" w:rsidRDefault="00DB0511" w:rsidP="003E4240">
      <w:pPr>
        <w:rPr>
          <w:rStyle w:val="richtext"/>
          <w:rFonts w:ascii="MS Mincho" w:eastAsia="MS Mincho" w:hAnsi="MS Mincho" w:cs="MS Mincho"/>
        </w:rPr>
      </w:pPr>
      <w:r>
        <w:rPr>
          <w:rStyle w:val="richtext"/>
          <w:rFonts w:ascii="MS Mincho" w:eastAsia="MS Mincho" w:hAnsi="MS Mincho" w:cs="MS Mincho" w:hint="eastAsia"/>
        </w:rPr>
        <w:t>关</w:t>
      </w:r>
      <w:r>
        <w:rPr>
          <w:rStyle w:val="richtext"/>
          <w:rFonts w:ascii="SimSun" w:eastAsia="SimSun" w:hAnsi="SimSun" w:cs="SimSun"/>
        </w:rPr>
        <w:t>键词</w:t>
      </w:r>
      <w:r>
        <w:rPr>
          <w:rStyle w:val="richtext"/>
          <w:rFonts w:ascii="MS Mincho" w:eastAsia="MS Mincho" w:hAnsi="MS Mincho" w:cs="MS Mincho" w:hint="eastAsia"/>
        </w:rPr>
        <w:t>解</w:t>
      </w:r>
      <w:r>
        <w:rPr>
          <w:rStyle w:val="richtext"/>
          <w:rFonts w:ascii="SimSun" w:eastAsia="SimSun" w:hAnsi="SimSun" w:cs="SimSun"/>
        </w:rPr>
        <w:t>释</w:t>
      </w:r>
    </w:p>
    <w:p w14:paraId="7E2A0288" w14:textId="75ADDF75" w:rsidR="00DB0511" w:rsidRDefault="00DB0511" w:rsidP="003E4240">
      <w:pPr>
        <w:rPr>
          <w:rStyle w:val="richtext"/>
          <w:rFonts w:ascii="MS Mincho" w:eastAsia="MS Mincho" w:hAnsi="MS Mincho" w:cs="MS Mincho"/>
        </w:rPr>
      </w:pPr>
      <w:r>
        <w:rPr>
          <w:rStyle w:val="richtext"/>
          <w:rFonts w:ascii="MS Mincho" w:eastAsia="MS Mincho" w:hAnsi="MS Mincho" w:cs="MS Mincho" w:hint="eastAsia"/>
        </w:rPr>
        <w:t>秘</w:t>
      </w:r>
      <w:r>
        <w:rPr>
          <w:rStyle w:val="richtext"/>
          <w:rFonts w:ascii="SimSun" w:eastAsia="SimSun" w:hAnsi="SimSun" w:cs="SimSun"/>
        </w:rPr>
        <w:t>钥</w:t>
      </w:r>
      <w:r>
        <w:rPr>
          <w:rStyle w:val="richtext"/>
          <w:rFonts w:ascii="MS Mincho" w:eastAsia="MS Mincho" w:hAnsi="MS Mincho" w:cs="MS Mincho" w:hint="eastAsia"/>
        </w:rPr>
        <w:t>（key）：用于加密解密的</w:t>
      </w:r>
      <w:r>
        <w:rPr>
          <w:rStyle w:val="richtext"/>
          <w:rFonts w:ascii="SimSun" w:eastAsia="SimSun" w:hAnsi="SimSun" w:cs="SimSun"/>
        </w:rPr>
        <w:t>钥</w:t>
      </w:r>
      <w:r>
        <w:rPr>
          <w:rStyle w:val="richtext"/>
          <w:rFonts w:ascii="MS Mincho" w:eastAsia="MS Mincho" w:hAnsi="MS Mincho" w:cs="MS Mincho" w:hint="eastAsia"/>
        </w:rPr>
        <w:t>匙</w:t>
      </w:r>
    </w:p>
    <w:p w14:paraId="2A627D2C" w14:textId="221F6670" w:rsidR="00DB0511" w:rsidRDefault="00DB0511" w:rsidP="003E4240">
      <w:pPr>
        <w:rPr>
          <w:rFonts w:eastAsia="Times New Roman"/>
        </w:rPr>
      </w:pPr>
      <w:r>
        <w:rPr>
          <w:rStyle w:val="richtext"/>
          <w:rFonts w:ascii="MS Mincho" w:eastAsia="MS Mincho" w:hAnsi="MS Mincho" w:cs="MS Mincho" w:hint="eastAsia"/>
        </w:rPr>
        <w:t>初始化向量（iv）：</w:t>
      </w:r>
      <w:r w:rsidR="00CB6D91">
        <w:rPr>
          <w:rStyle w:val="richtext"/>
          <w:rFonts w:ascii="MS Mincho" w:eastAsia="MS Mincho" w:hAnsi="MS Mincho" w:cs="MS Mincho" w:hint="eastAsia"/>
        </w:rPr>
        <w:t>用于</w:t>
      </w:r>
      <w:r w:rsidR="00CB6D91">
        <w:rPr>
          <w:rStyle w:val="richtext"/>
          <w:rFonts w:ascii="SimSun" w:eastAsia="SimSun" w:hAnsi="SimSun" w:cs="SimSun"/>
        </w:rPr>
        <w:t>结</w:t>
      </w:r>
      <w:r w:rsidR="00CB6D91">
        <w:rPr>
          <w:rStyle w:val="richtext"/>
          <w:rFonts w:ascii="MS Mincho" w:eastAsia="MS Mincho" w:hAnsi="MS Mincho" w:cs="MS Mincho" w:hint="eastAsia"/>
        </w:rPr>
        <w:t>合秘</w:t>
      </w:r>
      <w:r w:rsidR="00CB6D91">
        <w:rPr>
          <w:rStyle w:val="richtext"/>
          <w:rFonts w:ascii="SimSun" w:eastAsia="SimSun" w:hAnsi="SimSun" w:cs="SimSun"/>
        </w:rPr>
        <w:t>钥</w:t>
      </w:r>
      <w:r w:rsidR="00CB6D91">
        <w:rPr>
          <w:rStyle w:val="richtext"/>
          <w:rFonts w:ascii="MS Mincho" w:eastAsia="MS Mincho" w:hAnsi="MS Mincho" w:cs="MS Mincho" w:hint="eastAsia"/>
        </w:rPr>
        <w:t>加密</w:t>
      </w:r>
      <w:r w:rsidR="00BA2A66">
        <w:rPr>
          <w:rStyle w:val="richtext"/>
          <w:rFonts w:ascii="MS Mincho" w:eastAsia="MS Mincho" w:hAnsi="MS Mincho" w:cs="MS Mincho" w:hint="eastAsia"/>
        </w:rPr>
        <w:t>第一个</w:t>
      </w:r>
      <w:r w:rsidR="00BA2A66">
        <w:rPr>
          <w:rStyle w:val="richtext"/>
          <w:rFonts w:ascii="SimSun" w:eastAsia="SimSun" w:hAnsi="SimSun" w:cs="SimSun"/>
        </w:rPr>
        <w:t>块</w:t>
      </w:r>
      <w:r w:rsidR="00CB6D91">
        <w:rPr>
          <w:rStyle w:val="richtext"/>
          <w:rFonts w:ascii="MS Mincho" w:eastAsia="MS Mincho" w:hAnsi="MS Mincho" w:cs="MS Mincho" w:hint="eastAsia"/>
        </w:rPr>
        <w:t>，如下CBC</w:t>
      </w:r>
    </w:p>
    <w:p w14:paraId="230B9BB8" w14:textId="235FABAE" w:rsidR="003E4240" w:rsidRDefault="003E4240" w:rsidP="003E4240"/>
    <w:p w14:paraId="6E4C65FA" w14:textId="76CDBA94" w:rsidR="00CB6D91" w:rsidRDefault="00CB6D91" w:rsidP="003E4240">
      <w:r>
        <w:rPr>
          <w:rFonts w:hint="eastAsia"/>
        </w:rPr>
        <w:t>ECB(Electronic Code Book:</w:t>
      </w:r>
      <w:r>
        <w:rPr>
          <w:rFonts w:hint="eastAsia"/>
        </w:rPr>
        <w:t>电码本</w:t>
      </w:r>
      <w:r>
        <w:rPr>
          <w:rFonts w:hint="eastAsia"/>
        </w:rPr>
        <w:t>)</w:t>
      </w:r>
      <w:r>
        <w:rPr>
          <w:rFonts w:hint="eastAsia"/>
        </w:rPr>
        <w:t>：所有的明文用相同的密文加密，导致结果是如果明文相同那么密文也会相同，别人就可以看到这些密码特征</w:t>
      </w:r>
    </w:p>
    <w:p w14:paraId="303BD80E" w14:textId="31C6C0B9" w:rsidR="00CB6D91" w:rsidRDefault="00CB6D91" w:rsidP="003E4240">
      <w:r>
        <w:rPr>
          <w:rFonts w:hint="eastAsia"/>
        </w:rPr>
        <w:t>CBC(Cipher Block Chaining:</w:t>
      </w:r>
      <w:r>
        <w:rPr>
          <w:rFonts w:hint="eastAsia"/>
        </w:rPr>
        <w:t>密码分组连接</w:t>
      </w:r>
      <w:r>
        <w:rPr>
          <w:rFonts w:hint="eastAsia"/>
        </w:rPr>
        <w:t>)</w:t>
      </w:r>
      <w:r>
        <w:rPr>
          <w:rFonts w:hint="eastAsia"/>
        </w:rPr>
        <w:t>：将明文分成多个块，</w:t>
      </w:r>
      <w:r w:rsidR="000A3265">
        <w:rPr>
          <w:rFonts w:hint="eastAsia"/>
        </w:rPr>
        <w:t>每次使用上一个块的信息加密下一个块的加密过程中</w:t>
      </w:r>
      <w:r w:rsidR="00B10550">
        <w:rPr>
          <w:rFonts w:hint="eastAsia"/>
        </w:rPr>
        <w:t>，</w:t>
      </w:r>
      <w:r w:rsidR="000A3265">
        <w:rPr>
          <w:rFonts w:hint="eastAsia"/>
        </w:rPr>
        <w:t>这样就会避免相同明文块输出相同密文块的缺点，而对于第一个块，我们引入</w:t>
      </w:r>
      <w:r w:rsidR="000A3265">
        <w:rPr>
          <w:rFonts w:hint="eastAsia"/>
        </w:rPr>
        <w:t>IV</w:t>
      </w:r>
      <w:r w:rsidR="000A3265">
        <w:rPr>
          <w:rFonts w:hint="eastAsia"/>
        </w:rPr>
        <w:t>向量来当做上一个块加密第一个块</w:t>
      </w:r>
      <w:r w:rsidR="000A3265" w:rsidRPr="003E4240">
        <w:rPr>
          <w:rFonts w:hint="eastAsia"/>
        </w:rPr>
        <w:t xml:space="preserve"> </w:t>
      </w:r>
      <w:r w:rsidR="00B42334">
        <w:rPr>
          <w:rFonts w:hint="eastAsia"/>
        </w:rPr>
        <w:t>。</w:t>
      </w:r>
    </w:p>
    <w:p w14:paraId="25980E28" w14:textId="77777777" w:rsidR="00B42334" w:rsidRDefault="00B42334" w:rsidP="003E4240">
      <w:r>
        <w:rPr>
          <w:rFonts w:hint="eastAsia"/>
        </w:rPr>
        <w:t>缺点：</w:t>
      </w:r>
    </w:p>
    <w:p w14:paraId="72AC5F23" w14:textId="5289A59A" w:rsidR="00B42334" w:rsidRDefault="00B42334" w:rsidP="00B42334">
      <w:pPr>
        <w:pStyle w:val="a5"/>
        <w:numPr>
          <w:ilvl w:val="0"/>
          <w:numId w:val="12"/>
        </w:numPr>
        <w:ind w:firstLineChars="0"/>
      </w:pPr>
      <w:r>
        <w:rPr>
          <w:rFonts w:hint="eastAsia"/>
        </w:rPr>
        <w:t>不利于并行计算，</w:t>
      </w:r>
    </w:p>
    <w:p w14:paraId="1DB4A27C" w14:textId="7B12369A" w:rsidR="00B42334" w:rsidRPr="003E4240" w:rsidRDefault="00B42334" w:rsidP="00B42334">
      <w:pPr>
        <w:pStyle w:val="a5"/>
        <w:numPr>
          <w:ilvl w:val="0"/>
          <w:numId w:val="12"/>
        </w:numPr>
        <w:ind w:firstLineChars="0"/>
        <w:rPr>
          <w:rFonts w:ascii="Times New Roman" w:hAnsi="Times New Roman" w:cs="Times New Roman"/>
        </w:rPr>
      </w:pPr>
      <w:r>
        <w:rPr>
          <w:rFonts w:hint="eastAsia"/>
        </w:rPr>
        <w:t>会导致误差传递</w:t>
      </w:r>
    </w:p>
    <w:p w14:paraId="5843280A" w14:textId="7CF15004" w:rsidR="003E4240" w:rsidRDefault="00B42334" w:rsidP="00091106">
      <w:pPr>
        <w:pStyle w:val="a5"/>
        <w:numPr>
          <w:ilvl w:val="0"/>
          <w:numId w:val="12"/>
        </w:numPr>
        <w:ind w:firstLineChars="0"/>
      </w:pPr>
      <w:r>
        <w:rPr>
          <w:rFonts w:hint="eastAsia"/>
        </w:rPr>
        <w:t>需要初始化向量IV</w:t>
      </w:r>
    </w:p>
    <w:p w14:paraId="4B39A164" w14:textId="354E4B55" w:rsidR="00091106" w:rsidRPr="007E4489" w:rsidRDefault="00091106" w:rsidP="007E4489">
      <w:pPr>
        <w:pStyle w:val="1"/>
        <w:rPr>
          <w:rFonts w:eastAsia="Times New Roman"/>
        </w:rPr>
      </w:pPr>
      <w:bookmarkStart w:id="48" w:name="_Toc503197722"/>
      <w:r w:rsidRPr="007E4489">
        <w:rPr>
          <w:rFonts w:eastAsia="Times New Roman" w:hint="eastAsia"/>
        </w:rPr>
        <w:lastRenderedPageBreak/>
        <w:t>对称加密</w:t>
      </w:r>
      <w:bookmarkEnd w:id="48"/>
    </w:p>
    <w:p w14:paraId="29748A8F" w14:textId="77777777" w:rsidR="004440D7" w:rsidRPr="004440D7" w:rsidRDefault="004440D7" w:rsidP="004440D7"/>
    <w:p w14:paraId="0600A601" w14:textId="24D51EF0" w:rsidR="00801C2E" w:rsidRDefault="00801C2E" w:rsidP="00801C2E">
      <w:pPr>
        <w:pStyle w:val="1"/>
        <w:rPr>
          <w:rFonts w:eastAsia="Times New Roman"/>
        </w:rPr>
      </w:pPr>
      <w:bookmarkStart w:id="49" w:name="_Toc503197723"/>
      <w:r>
        <w:rPr>
          <w:rFonts w:eastAsia="Times New Roman"/>
        </w:rPr>
        <w:t>RSA</w:t>
      </w:r>
      <w:r w:rsidR="00EC63C1">
        <w:rPr>
          <w:rFonts w:eastAsia="Times New Roman" w:hint="eastAsia"/>
        </w:rPr>
        <w:t>原理</w:t>
      </w:r>
      <w:bookmarkEnd w:id="49"/>
    </w:p>
    <w:p w14:paraId="493201F7" w14:textId="77777777" w:rsidR="009527C9" w:rsidRDefault="009527C9" w:rsidP="009527C9">
      <w:pPr>
        <w:pStyle w:val="a7"/>
      </w:pPr>
      <w:r>
        <w:t>RSA</w:t>
      </w:r>
      <w:r>
        <w:t>是基于数论中大素数的乘积难分解理论上的非对称加密法。在此密码术中，使用公钥（</w:t>
      </w:r>
      <w:r>
        <w:t>public key</w:t>
      </w:r>
      <w:r>
        <w:t>）和私钥（</w:t>
      </w:r>
      <w:r>
        <w:t>private key</w:t>
      </w:r>
      <w:r>
        <w:t>）两个不同的密钥：公钥用于加密，它是向所有人公开的；私钥用于解密，只有密文的接收者持有。</w:t>
      </w:r>
    </w:p>
    <w:p w14:paraId="1E82412A" w14:textId="77777777" w:rsidR="009527C9" w:rsidRDefault="009527C9" w:rsidP="009527C9">
      <w:pPr>
        <w:pStyle w:val="a7"/>
      </w:pPr>
      <w:r>
        <w:t>举例：小红希望安全地发送一条消息给小明，消息明文为</w:t>
      </w:r>
      <w:r>
        <w:t>m</w:t>
      </w:r>
      <w:r>
        <w:t>，小明的公钥为</w:t>
      </w:r>
      <w:r>
        <w:t>K+</w:t>
      </w:r>
      <w:r>
        <w:t>，小明的私钥为</w:t>
      </w:r>
      <w:r>
        <w:t>K-</w:t>
      </w:r>
      <w:r>
        <w:t>。通信过程为，小红使用</w:t>
      </w:r>
      <w:r>
        <w:t>K+</w:t>
      </w:r>
      <w:r>
        <w:t>加密</w:t>
      </w:r>
      <w:r>
        <w:t>m</w:t>
      </w:r>
      <w:r>
        <w:t>，成为密文</w:t>
      </w:r>
      <w:r>
        <w:t>K+(m)</w:t>
      </w:r>
      <w:r>
        <w:t>，传送给小明，小明收到后使用</w:t>
      </w:r>
      <w:r>
        <w:t>K-</w:t>
      </w:r>
      <w:r>
        <w:t>解密这个密文得到原始消息明文，即</w:t>
      </w:r>
      <w:r>
        <w:t>m = K-(K+(m))</w:t>
      </w:r>
      <w:r>
        <w:t>。</w:t>
      </w:r>
    </w:p>
    <w:p w14:paraId="060AB956" w14:textId="77777777" w:rsidR="009527C9" w:rsidRDefault="009527C9" w:rsidP="009527C9">
      <w:pPr>
        <w:pStyle w:val="a7"/>
      </w:pPr>
      <w:r>
        <w:t>具体的密钥生成算法如下。随机选择两个大素数</w:t>
      </w:r>
      <w:r>
        <w:t>p</w:t>
      </w:r>
      <w:r>
        <w:t>和</w:t>
      </w:r>
      <w:r>
        <w:t>q</w:t>
      </w:r>
      <w:r>
        <w:t>（比如每个都是</w:t>
      </w:r>
      <w:r>
        <w:t>1024 bit</w:t>
      </w:r>
      <w:r>
        <w:t>），计算</w:t>
      </w:r>
      <w:r>
        <w:t>n = pq, n</w:t>
      </w:r>
      <w:r>
        <w:rPr>
          <w:rFonts w:ascii="Helvetica" w:eastAsia="Helvetica" w:hAnsi="Helvetica" w:cs="Helvetica"/>
        </w:rPr>
        <w:t xml:space="preserve">’ = (p-1)(q-1). </w:t>
      </w:r>
      <w:r>
        <w:t>选择一个</w:t>
      </w:r>
      <w:r>
        <w:t>e (e</w:t>
      </w:r>
      <w:r>
        <w:t>小于</w:t>
      </w:r>
      <w:r>
        <w:t xml:space="preserve">n) </w:t>
      </w:r>
      <w:r>
        <w:t>与</w:t>
      </w:r>
      <w:r>
        <w:t>n</w:t>
      </w:r>
      <w:r>
        <w:rPr>
          <w:rFonts w:ascii="Helvetica" w:eastAsia="Helvetica" w:hAnsi="Helvetica" w:cs="Helvetica"/>
        </w:rPr>
        <w:t>’</w:t>
      </w:r>
      <w:r>
        <w:t>互质。计算</w:t>
      </w:r>
      <w:r>
        <w:t>d</w:t>
      </w:r>
      <w:r>
        <w:t>使得</w:t>
      </w:r>
      <w:r>
        <w:t>ed = 1 mod n</w:t>
      </w:r>
      <w:r>
        <w:rPr>
          <w:rFonts w:ascii="Helvetica" w:eastAsia="Helvetica" w:hAnsi="Helvetica" w:cs="Helvetica"/>
        </w:rPr>
        <w:t>’.</w:t>
      </w:r>
      <w:r>
        <w:t>则公钥为</w:t>
      </w:r>
      <w:r>
        <w:t>(n, e)</w:t>
      </w:r>
      <w:r>
        <w:t>，私钥为</w:t>
      </w:r>
      <w:r>
        <w:t xml:space="preserve">(n, d). </w:t>
      </w:r>
      <w:r>
        <w:t>注意</w:t>
      </w:r>
      <w:r>
        <w:t>p</w:t>
      </w:r>
      <w:r>
        <w:t>和</w:t>
      </w:r>
      <w:r>
        <w:t>q</w:t>
      </w:r>
      <w:r>
        <w:t>都应该保密。</w:t>
      </w:r>
    </w:p>
    <w:p w14:paraId="6474B9E2" w14:textId="77777777" w:rsidR="009527C9" w:rsidRDefault="009527C9" w:rsidP="009527C9">
      <w:pPr>
        <w:pStyle w:val="a7"/>
      </w:pPr>
      <w:r>
        <w:t>加密过程为</w:t>
      </w:r>
      <w:r>
        <w:t>c = m^e mod n</w:t>
      </w:r>
      <w:r>
        <w:br/>
      </w:r>
      <w:r>
        <w:t>解密过程为</w:t>
      </w:r>
      <w:r>
        <w:t>m = c^d mod n</w:t>
      </w:r>
    </w:p>
    <w:p w14:paraId="08CA9D97" w14:textId="77777777" w:rsidR="009527C9" w:rsidRPr="009527C9" w:rsidRDefault="009527C9" w:rsidP="009527C9"/>
    <w:p w14:paraId="5FD5D69F" w14:textId="77777777" w:rsidR="00EC63C1" w:rsidRDefault="00EC63C1" w:rsidP="00EC63C1">
      <w:pPr>
        <w:pStyle w:val="a7"/>
      </w:pPr>
      <w:r>
        <w:rPr>
          <w:rStyle w:val="a6"/>
        </w:rPr>
        <w:t>第一步，随机选择两个不相等的质数</w:t>
      </w:r>
      <w:r>
        <w:rPr>
          <w:rStyle w:val="a6"/>
        </w:rPr>
        <w:t>p</w:t>
      </w:r>
      <w:r>
        <w:rPr>
          <w:rStyle w:val="a6"/>
        </w:rPr>
        <w:t>和</w:t>
      </w:r>
      <w:r>
        <w:rPr>
          <w:rStyle w:val="a6"/>
        </w:rPr>
        <w:t>q</w:t>
      </w:r>
      <w:r>
        <w:rPr>
          <w:rStyle w:val="a6"/>
        </w:rPr>
        <w:t>。</w:t>
      </w:r>
    </w:p>
    <w:p w14:paraId="29976EE6" w14:textId="77777777" w:rsidR="00EC63C1" w:rsidRDefault="00EC63C1" w:rsidP="00EC63C1">
      <w:pPr>
        <w:pStyle w:val="a7"/>
      </w:pPr>
      <w:r>
        <w:t>爱丽丝选择了</w:t>
      </w:r>
      <w:r>
        <w:t>61</w:t>
      </w:r>
      <w:r>
        <w:t>和</w:t>
      </w:r>
      <w:r>
        <w:t>53</w:t>
      </w:r>
      <w:r>
        <w:t>。（实际应用中，这两个质数越大，就越难破解。）</w:t>
      </w:r>
    </w:p>
    <w:p w14:paraId="31863EEE" w14:textId="77777777" w:rsidR="00EC63C1" w:rsidRDefault="00EC63C1" w:rsidP="00EC63C1">
      <w:pPr>
        <w:pStyle w:val="a7"/>
      </w:pPr>
      <w:r>
        <w:rPr>
          <w:rStyle w:val="a6"/>
        </w:rPr>
        <w:lastRenderedPageBreak/>
        <w:t>第二步，计算</w:t>
      </w:r>
      <w:r>
        <w:rPr>
          <w:rStyle w:val="a6"/>
        </w:rPr>
        <w:t>p</w:t>
      </w:r>
      <w:r>
        <w:rPr>
          <w:rStyle w:val="a6"/>
        </w:rPr>
        <w:t>和</w:t>
      </w:r>
      <w:r>
        <w:rPr>
          <w:rStyle w:val="a6"/>
        </w:rPr>
        <w:t>q</w:t>
      </w:r>
      <w:r>
        <w:rPr>
          <w:rStyle w:val="a6"/>
        </w:rPr>
        <w:t>的乘积</w:t>
      </w:r>
      <w:r>
        <w:rPr>
          <w:rStyle w:val="a6"/>
        </w:rPr>
        <w:t>n</w:t>
      </w:r>
      <w:r>
        <w:rPr>
          <w:rStyle w:val="a6"/>
        </w:rPr>
        <w:t>。</w:t>
      </w:r>
    </w:p>
    <w:p w14:paraId="0628EDFB" w14:textId="77777777" w:rsidR="00EC63C1" w:rsidRDefault="00EC63C1" w:rsidP="00EC63C1">
      <w:pPr>
        <w:pStyle w:val="a7"/>
      </w:pPr>
      <w:r>
        <w:t>爱丽丝就把</w:t>
      </w:r>
      <w:r>
        <w:t>61</w:t>
      </w:r>
      <w:r>
        <w:t>和</w:t>
      </w:r>
      <w:r>
        <w:t>53</w:t>
      </w:r>
      <w:r>
        <w:t>相乘。</w:t>
      </w:r>
    </w:p>
    <w:p w14:paraId="6B3E6E87" w14:textId="77777777" w:rsidR="00EC63C1" w:rsidRDefault="00EC63C1" w:rsidP="00EC63C1">
      <w:pPr>
        <w:pStyle w:val="a7"/>
      </w:pPr>
      <w:r>
        <w:t xml:space="preserve">　　</w:t>
      </w:r>
      <w:r>
        <w:t>n = 61</w:t>
      </w:r>
      <w:r>
        <w:rPr>
          <w:rFonts w:ascii="Helvetica" w:eastAsia="Helvetica" w:hAnsi="Helvetica" w:cs="Helvetica"/>
        </w:rPr>
        <w:t>×53 = 3233</w:t>
      </w:r>
    </w:p>
    <w:p w14:paraId="552321A9" w14:textId="77777777" w:rsidR="00EC63C1" w:rsidRDefault="00EC63C1" w:rsidP="00EC63C1">
      <w:pPr>
        <w:pStyle w:val="a7"/>
      </w:pPr>
      <w:r>
        <w:t>n</w:t>
      </w:r>
      <w:r>
        <w:t>的长度就是密钥长度。</w:t>
      </w:r>
      <w:r>
        <w:t>3233</w:t>
      </w:r>
      <w:r>
        <w:t>写成二进制是</w:t>
      </w:r>
      <w:r>
        <w:t>110010100001</w:t>
      </w:r>
      <w:r>
        <w:t>，一共有</w:t>
      </w:r>
      <w:r>
        <w:t>12</w:t>
      </w:r>
      <w:r>
        <w:t>位，所以这个密钥就是</w:t>
      </w:r>
      <w:r>
        <w:t>12</w:t>
      </w:r>
      <w:r>
        <w:t>位。实际应用中，</w:t>
      </w:r>
      <w:r>
        <w:t>RSA</w:t>
      </w:r>
      <w:r>
        <w:t>密钥一般是</w:t>
      </w:r>
      <w:r>
        <w:t>1024</w:t>
      </w:r>
      <w:r>
        <w:t>位，重要场合则为</w:t>
      </w:r>
      <w:r>
        <w:t>2048</w:t>
      </w:r>
      <w:r>
        <w:t>位。</w:t>
      </w:r>
    </w:p>
    <w:p w14:paraId="3FCF2A89" w14:textId="77777777" w:rsidR="00EC63C1" w:rsidRDefault="00EC63C1" w:rsidP="00EC63C1">
      <w:pPr>
        <w:pStyle w:val="a7"/>
      </w:pPr>
      <w:r>
        <w:rPr>
          <w:rStyle w:val="a6"/>
        </w:rPr>
        <w:t>第三步，计算</w:t>
      </w:r>
      <w:r>
        <w:rPr>
          <w:rStyle w:val="a6"/>
        </w:rPr>
        <w:t>n</w:t>
      </w:r>
      <w:r>
        <w:rPr>
          <w:rStyle w:val="a6"/>
        </w:rPr>
        <w:t>的欧拉函数</w:t>
      </w:r>
      <w:r>
        <w:rPr>
          <w:rStyle w:val="a6"/>
          <w:rFonts w:ascii="Helvetica" w:eastAsia="Helvetica" w:hAnsi="Helvetica" w:cs="Helvetica"/>
        </w:rPr>
        <w:t>φ(n)</w:t>
      </w:r>
      <w:r>
        <w:rPr>
          <w:rStyle w:val="a6"/>
        </w:rPr>
        <w:t>。</w:t>
      </w:r>
    </w:p>
    <w:p w14:paraId="099F90F4" w14:textId="77777777" w:rsidR="00EC63C1" w:rsidRDefault="00EC63C1" w:rsidP="00EC63C1">
      <w:pPr>
        <w:pStyle w:val="a7"/>
      </w:pPr>
      <w:r>
        <w:t>根据公式：</w:t>
      </w:r>
    </w:p>
    <w:p w14:paraId="4988A98C" w14:textId="77777777" w:rsidR="00EC63C1" w:rsidRDefault="00EC63C1" w:rsidP="00EC63C1">
      <w:pPr>
        <w:pStyle w:val="a7"/>
      </w:pPr>
      <w:r>
        <w:t xml:space="preserve">　　</w:t>
      </w:r>
      <w:r>
        <w:rPr>
          <w:rFonts w:ascii="Helvetica" w:eastAsia="Helvetica" w:hAnsi="Helvetica" w:cs="Helvetica"/>
        </w:rPr>
        <w:t>φ(n) = (p-1)(q-1)</w:t>
      </w:r>
    </w:p>
    <w:p w14:paraId="1ADD2F96" w14:textId="77777777" w:rsidR="00EC63C1" w:rsidRDefault="00EC63C1" w:rsidP="00EC63C1">
      <w:pPr>
        <w:pStyle w:val="a7"/>
      </w:pPr>
      <w:r>
        <w:t>爱丽丝算出</w:t>
      </w:r>
      <w:r>
        <w:rPr>
          <w:rFonts w:ascii="Helvetica" w:eastAsia="Helvetica" w:hAnsi="Helvetica" w:cs="Helvetica"/>
        </w:rPr>
        <w:t>φ(3233)</w:t>
      </w:r>
      <w:r>
        <w:t>等于</w:t>
      </w:r>
      <w:r>
        <w:t>60</w:t>
      </w:r>
      <w:r>
        <w:rPr>
          <w:rFonts w:ascii="Helvetica" w:eastAsia="Helvetica" w:hAnsi="Helvetica" w:cs="Helvetica"/>
        </w:rPr>
        <w:t>×52</w:t>
      </w:r>
      <w:r>
        <w:t>，即</w:t>
      </w:r>
      <w:r>
        <w:t>3120</w:t>
      </w:r>
      <w:r>
        <w:t>。</w:t>
      </w:r>
    </w:p>
    <w:p w14:paraId="32774B29" w14:textId="77777777" w:rsidR="00EC63C1" w:rsidRDefault="00EC63C1" w:rsidP="00EC63C1">
      <w:pPr>
        <w:pStyle w:val="a7"/>
      </w:pPr>
      <w:r>
        <w:rPr>
          <w:rStyle w:val="a6"/>
        </w:rPr>
        <w:t>第四步，随机选择一个整数</w:t>
      </w:r>
      <w:r>
        <w:rPr>
          <w:rStyle w:val="a6"/>
        </w:rPr>
        <w:t>e</w:t>
      </w:r>
      <w:r>
        <w:rPr>
          <w:rStyle w:val="a6"/>
        </w:rPr>
        <w:t>，条件是</w:t>
      </w:r>
      <w:r>
        <w:rPr>
          <w:rStyle w:val="a6"/>
        </w:rPr>
        <w:t xml:space="preserve">1&lt; e &lt; </w:t>
      </w:r>
      <w:r>
        <w:rPr>
          <w:rStyle w:val="a6"/>
          <w:rFonts w:ascii="Helvetica" w:eastAsia="Helvetica" w:hAnsi="Helvetica" w:cs="Helvetica"/>
        </w:rPr>
        <w:t>φ(n)</w:t>
      </w:r>
      <w:r>
        <w:rPr>
          <w:rStyle w:val="a6"/>
        </w:rPr>
        <w:t>，且</w:t>
      </w:r>
      <w:r>
        <w:rPr>
          <w:rStyle w:val="a6"/>
        </w:rPr>
        <w:t>e</w:t>
      </w:r>
      <w:r>
        <w:rPr>
          <w:rStyle w:val="a6"/>
        </w:rPr>
        <w:t>与</w:t>
      </w:r>
      <w:r>
        <w:rPr>
          <w:rStyle w:val="a6"/>
          <w:rFonts w:ascii="Helvetica" w:eastAsia="Helvetica" w:hAnsi="Helvetica" w:cs="Helvetica"/>
        </w:rPr>
        <w:t xml:space="preserve">φ(n) </w:t>
      </w:r>
      <w:r>
        <w:rPr>
          <w:rStyle w:val="a6"/>
        </w:rPr>
        <w:t>互质。</w:t>
      </w:r>
    </w:p>
    <w:p w14:paraId="258B2A2E" w14:textId="77777777" w:rsidR="00EC63C1" w:rsidRDefault="00EC63C1" w:rsidP="00EC63C1">
      <w:pPr>
        <w:pStyle w:val="a7"/>
      </w:pPr>
      <w:r>
        <w:t>爱丽丝就在</w:t>
      </w:r>
      <w:r>
        <w:t>1</w:t>
      </w:r>
      <w:r>
        <w:t>到</w:t>
      </w:r>
      <w:r>
        <w:t>3120</w:t>
      </w:r>
      <w:r>
        <w:t>之间，随机选择了</w:t>
      </w:r>
      <w:r>
        <w:t>17</w:t>
      </w:r>
      <w:r>
        <w:t>。（实际应用中，常常选择</w:t>
      </w:r>
      <w:r>
        <w:t>65537</w:t>
      </w:r>
      <w:r>
        <w:t>。）</w:t>
      </w:r>
    </w:p>
    <w:p w14:paraId="66DDE8B9" w14:textId="77777777" w:rsidR="00EC63C1" w:rsidRDefault="00EC63C1" w:rsidP="00EC63C1">
      <w:pPr>
        <w:pStyle w:val="a7"/>
      </w:pPr>
      <w:r>
        <w:rPr>
          <w:rStyle w:val="a6"/>
        </w:rPr>
        <w:t>第五步，计算</w:t>
      </w:r>
      <w:r>
        <w:rPr>
          <w:rStyle w:val="a6"/>
        </w:rPr>
        <w:t>e</w:t>
      </w:r>
      <w:r>
        <w:rPr>
          <w:rStyle w:val="a6"/>
        </w:rPr>
        <w:t>对于</w:t>
      </w:r>
      <w:r>
        <w:rPr>
          <w:rStyle w:val="a6"/>
          <w:rFonts w:ascii="Helvetica" w:eastAsia="Helvetica" w:hAnsi="Helvetica" w:cs="Helvetica"/>
        </w:rPr>
        <w:t>φ(n)</w:t>
      </w:r>
      <w:r>
        <w:rPr>
          <w:rStyle w:val="a6"/>
        </w:rPr>
        <w:t>的模反元素</w:t>
      </w:r>
      <w:r>
        <w:rPr>
          <w:rStyle w:val="a6"/>
        </w:rPr>
        <w:t>d</w:t>
      </w:r>
      <w:r>
        <w:rPr>
          <w:rStyle w:val="a6"/>
        </w:rPr>
        <w:t>。</w:t>
      </w:r>
    </w:p>
    <w:p w14:paraId="6A35DC05" w14:textId="77777777" w:rsidR="00EC63C1" w:rsidRDefault="00EC63C1" w:rsidP="00EC63C1">
      <w:pPr>
        <w:pStyle w:val="a7"/>
      </w:pPr>
      <w:r>
        <w:t>所谓</w:t>
      </w:r>
      <w:hyperlink r:id="rId27" w:tgtFrame="_blank" w:history="1">
        <w:r>
          <w:rPr>
            <w:rStyle w:val="a4"/>
          </w:rPr>
          <w:t>"</w:t>
        </w:r>
        <w:r>
          <w:rPr>
            <w:rStyle w:val="a4"/>
          </w:rPr>
          <w:t>模反元素</w:t>
        </w:r>
        <w:r>
          <w:rPr>
            <w:rStyle w:val="a4"/>
          </w:rPr>
          <w:t>"</w:t>
        </w:r>
      </w:hyperlink>
      <w:r>
        <w:t>就是指有一个整数</w:t>
      </w:r>
      <w:r>
        <w:t>d</w:t>
      </w:r>
      <w:r>
        <w:t>，可以使得</w:t>
      </w:r>
      <w:r>
        <w:t>ed</w:t>
      </w:r>
      <w:r>
        <w:t>被</w:t>
      </w:r>
      <w:r>
        <w:rPr>
          <w:rFonts w:ascii="Helvetica" w:eastAsia="Helvetica" w:hAnsi="Helvetica" w:cs="Helvetica"/>
        </w:rPr>
        <w:t>φ(n)</w:t>
      </w:r>
      <w:r>
        <w:t>除的余数为</w:t>
      </w:r>
      <w:r>
        <w:t>1</w:t>
      </w:r>
      <w:r>
        <w:t>。</w:t>
      </w:r>
    </w:p>
    <w:p w14:paraId="2F468B5A" w14:textId="77777777" w:rsidR="00EC63C1" w:rsidRDefault="00EC63C1" w:rsidP="00EC63C1">
      <w:pPr>
        <w:pStyle w:val="a7"/>
      </w:pPr>
      <w:r>
        <w:t xml:space="preserve">　　</w:t>
      </w:r>
      <w:r>
        <w:t xml:space="preserve">ed </w:t>
      </w:r>
      <w:r>
        <w:rPr>
          <w:rFonts w:ascii="Calibri" w:eastAsia="Calibri" w:hAnsi="Calibri" w:cs="Calibri"/>
        </w:rPr>
        <w:t>≡</w:t>
      </w:r>
      <w:r>
        <w:rPr>
          <w:rFonts w:ascii="Helvetica" w:eastAsia="Helvetica" w:hAnsi="Helvetica" w:cs="Helvetica"/>
        </w:rPr>
        <w:t xml:space="preserve"> 1 (mod φ(n))</w:t>
      </w:r>
    </w:p>
    <w:p w14:paraId="405CC5E0" w14:textId="77777777" w:rsidR="00EC63C1" w:rsidRDefault="00EC63C1" w:rsidP="00EC63C1">
      <w:pPr>
        <w:pStyle w:val="a7"/>
      </w:pPr>
      <w:r>
        <w:t>这个式子等价于</w:t>
      </w:r>
    </w:p>
    <w:p w14:paraId="421FF578" w14:textId="77777777" w:rsidR="00EC63C1" w:rsidRDefault="00EC63C1" w:rsidP="00EC63C1">
      <w:pPr>
        <w:pStyle w:val="a7"/>
      </w:pPr>
      <w:r>
        <w:t xml:space="preserve">　　</w:t>
      </w:r>
      <w:r>
        <w:t>ed - 1 = k</w:t>
      </w:r>
      <w:r>
        <w:rPr>
          <w:rFonts w:ascii="Helvetica" w:eastAsia="Helvetica" w:hAnsi="Helvetica" w:cs="Helvetica"/>
        </w:rPr>
        <w:t>φ(n)</w:t>
      </w:r>
    </w:p>
    <w:p w14:paraId="5F18E74A" w14:textId="77777777" w:rsidR="00EC63C1" w:rsidRDefault="00EC63C1" w:rsidP="00EC63C1">
      <w:pPr>
        <w:pStyle w:val="a7"/>
      </w:pPr>
      <w:r>
        <w:lastRenderedPageBreak/>
        <w:t>于是，找到模反元素</w:t>
      </w:r>
      <w:r>
        <w:t>d</w:t>
      </w:r>
      <w:r>
        <w:t>，实质上就是对下面这个二元一次方程求解。</w:t>
      </w:r>
    </w:p>
    <w:p w14:paraId="596DF4E6" w14:textId="77777777" w:rsidR="00EC63C1" w:rsidRDefault="00EC63C1" w:rsidP="00EC63C1">
      <w:pPr>
        <w:pStyle w:val="a7"/>
      </w:pPr>
      <w:r>
        <w:t xml:space="preserve">　　</w:t>
      </w:r>
      <w:r>
        <w:t xml:space="preserve">ex + </w:t>
      </w:r>
      <w:r>
        <w:rPr>
          <w:rFonts w:ascii="Helvetica" w:eastAsia="Helvetica" w:hAnsi="Helvetica" w:cs="Helvetica"/>
        </w:rPr>
        <w:t>φ(n)y = 1</w:t>
      </w:r>
    </w:p>
    <w:p w14:paraId="6A58EE6C" w14:textId="77777777" w:rsidR="00EC63C1" w:rsidRDefault="00EC63C1" w:rsidP="00EC63C1">
      <w:pPr>
        <w:pStyle w:val="a7"/>
      </w:pPr>
      <w:r>
        <w:t>已知</w:t>
      </w:r>
      <w:r>
        <w:t xml:space="preserve"> e=17, </w:t>
      </w:r>
      <w:r>
        <w:rPr>
          <w:rFonts w:ascii="Helvetica" w:eastAsia="Helvetica" w:hAnsi="Helvetica" w:cs="Helvetica"/>
        </w:rPr>
        <w:t>φ(n)=3120</w:t>
      </w:r>
      <w:r>
        <w:t>，</w:t>
      </w:r>
    </w:p>
    <w:p w14:paraId="70BFA163" w14:textId="77777777" w:rsidR="00EC63C1" w:rsidRDefault="00EC63C1" w:rsidP="00EC63C1">
      <w:pPr>
        <w:pStyle w:val="a7"/>
      </w:pPr>
      <w:r>
        <w:t xml:space="preserve">　　</w:t>
      </w:r>
      <w:r>
        <w:t>17x + 3120y = 1</w:t>
      </w:r>
    </w:p>
    <w:p w14:paraId="029F5259" w14:textId="77777777" w:rsidR="00EC63C1" w:rsidRDefault="00EC63C1" w:rsidP="00EC63C1">
      <w:pPr>
        <w:pStyle w:val="a7"/>
      </w:pPr>
      <w:r>
        <w:t>这个方程可以用</w:t>
      </w:r>
      <w:hyperlink r:id="rId28" w:tgtFrame="_blank" w:history="1">
        <w:r>
          <w:rPr>
            <w:rStyle w:val="a4"/>
          </w:rPr>
          <w:t>"</w:t>
        </w:r>
        <w:r>
          <w:rPr>
            <w:rStyle w:val="a4"/>
          </w:rPr>
          <w:t>扩展欧几里得算法</w:t>
        </w:r>
        <w:r>
          <w:rPr>
            <w:rStyle w:val="a4"/>
          </w:rPr>
          <w:t>"</w:t>
        </w:r>
      </w:hyperlink>
      <w:r>
        <w:t>求解，此处省略具体过程。总之，爱丽丝算出一组整数解为</w:t>
      </w:r>
      <w:r>
        <w:t xml:space="preserve"> (x,y)=(2753,-15)</w:t>
      </w:r>
      <w:r>
        <w:t>，即</w:t>
      </w:r>
      <w:r>
        <w:t xml:space="preserve"> d=2753</w:t>
      </w:r>
      <w:r>
        <w:t>。</w:t>
      </w:r>
    </w:p>
    <w:p w14:paraId="3526CBB7" w14:textId="77777777" w:rsidR="00EC63C1" w:rsidRDefault="00EC63C1" w:rsidP="00EC63C1">
      <w:pPr>
        <w:pStyle w:val="a7"/>
      </w:pPr>
      <w:r>
        <w:t>至此所有计算完成。</w:t>
      </w:r>
    </w:p>
    <w:p w14:paraId="2C620BD8" w14:textId="77777777" w:rsidR="00EC63C1" w:rsidRDefault="00EC63C1" w:rsidP="00EC63C1">
      <w:pPr>
        <w:pStyle w:val="a7"/>
      </w:pPr>
      <w:r>
        <w:rPr>
          <w:rStyle w:val="a6"/>
        </w:rPr>
        <w:t>第六步，将</w:t>
      </w:r>
      <w:r>
        <w:rPr>
          <w:rStyle w:val="a6"/>
        </w:rPr>
        <w:t>n</w:t>
      </w:r>
      <w:r>
        <w:rPr>
          <w:rStyle w:val="a6"/>
        </w:rPr>
        <w:t>和</w:t>
      </w:r>
      <w:r>
        <w:rPr>
          <w:rStyle w:val="a6"/>
        </w:rPr>
        <w:t>e</w:t>
      </w:r>
      <w:r>
        <w:rPr>
          <w:rStyle w:val="a6"/>
        </w:rPr>
        <w:t>封装成公钥，</w:t>
      </w:r>
      <w:r>
        <w:rPr>
          <w:rStyle w:val="a6"/>
        </w:rPr>
        <w:t>n</w:t>
      </w:r>
      <w:r>
        <w:rPr>
          <w:rStyle w:val="a6"/>
        </w:rPr>
        <w:t>和</w:t>
      </w:r>
      <w:r>
        <w:rPr>
          <w:rStyle w:val="a6"/>
        </w:rPr>
        <w:t>d</w:t>
      </w:r>
      <w:r>
        <w:rPr>
          <w:rStyle w:val="a6"/>
        </w:rPr>
        <w:t>封装成私钥。</w:t>
      </w:r>
      <w:r>
        <w:rPr>
          <w:rStyle w:val="a6"/>
        </w:rPr>
        <w:t xml:space="preserve"> </w:t>
      </w:r>
    </w:p>
    <w:p w14:paraId="486D1836" w14:textId="77777777" w:rsidR="00EC63C1" w:rsidRDefault="00EC63C1" w:rsidP="00EC63C1">
      <w:pPr>
        <w:pStyle w:val="a7"/>
      </w:pPr>
      <w:r>
        <w:t>在爱丽丝的例子中，</w:t>
      </w:r>
      <w:r>
        <w:t>n=3233</w:t>
      </w:r>
      <w:r>
        <w:t>，</w:t>
      </w:r>
      <w:r>
        <w:t>e=17</w:t>
      </w:r>
      <w:r>
        <w:t>，</w:t>
      </w:r>
      <w:r>
        <w:t>d=2753</w:t>
      </w:r>
      <w:r>
        <w:t>，所以公钥就是</w:t>
      </w:r>
      <w:r>
        <w:t xml:space="preserve"> (3233,17)</w:t>
      </w:r>
      <w:r>
        <w:t>，私钥就是（</w:t>
      </w:r>
      <w:r>
        <w:t>3233, 2753</w:t>
      </w:r>
      <w:r>
        <w:t>）。</w:t>
      </w:r>
    </w:p>
    <w:p w14:paraId="1C46B90B" w14:textId="77777777" w:rsidR="00EC63C1" w:rsidRDefault="00EC63C1" w:rsidP="00EC63C1">
      <w:pPr>
        <w:pStyle w:val="a7"/>
      </w:pPr>
      <w:r>
        <w:t>实际应用中，公钥和私钥的数据都采用</w:t>
      </w:r>
      <w:hyperlink r:id="rId29" w:tgtFrame="_blank" w:history="1">
        <w:r>
          <w:rPr>
            <w:rStyle w:val="a4"/>
          </w:rPr>
          <w:t>ASN.1</w:t>
        </w:r>
      </w:hyperlink>
      <w:r>
        <w:t>格式表达（</w:t>
      </w:r>
      <w:hyperlink r:id="rId30" w:tgtFrame="_blank" w:history="1">
        <w:r>
          <w:rPr>
            <w:rStyle w:val="a4"/>
          </w:rPr>
          <w:t>实例</w:t>
        </w:r>
      </w:hyperlink>
      <w:r>
        <w:t>）。</w:t>
      </w:r>
    </w:p>
    <w:p w14:paraId="26F7FD10" w14:textId="77777777" w:rsidR="00E72B95" w:rsidRDefault="00E72B95" w:rsidP="00492342"/>
    <w:p w14:paraId="6DC1767C" w14:textId="77777777" w:rsidR="004A1092" w:rsidRDefault="004A1092" w:rsidP="00492342"/>
    <w:p w14:paraId="31EB762C" w14:textId="77777777" w:rsidR="004A1092" w:rsidRDefault="004A1092" w:rsidP="00492342"/>
    <w:p w14:paraId="31214B07" w14:textId="2E0595BF" w:rsidR="004A1092" w:rsidRDefault="004A1092" w:rsidP="00492342">
      <w:r>
        <w:rPr>
          <w:rFonts w:hint="eastAsia"/>
        </w:rPr>
        <w:t xml:space="preserve">IOS </w:t>
      </w:r>
      <w:r>
        <w:rPr>
          <w:rFonts w:hint="eastAsia"/>
        </w:rPr>
        <w:t>踩坑</w:t>
      </w:r>
    </w:p>
    <w:p w14:paraId="3A69B178" w14:textId="49D07F90" w:rsidR="004A1092" w:rsidRDefault="004A1092" w:rsidP="00492342">
      <w:r>
        <w:rPr>
          <w:rFonts w:hint="eastAsia"/>
        </w:rPr>
        <w:t>UIImage</w:t>
      </w:r>
      <w:r>
        <w:rPr>
          <w:rFonts w:hint="eastAsia"/>
        </w:rPr>
        <w:t>不负责图像内存的保存，只是图像内存的引用，所以当</w:t>
      </w:r>
      <w:r>
        <w:rPr>
          <w:rFonts w:hint="eastAsia"/>
        </w:rPr>
        <w:t>cvpixelbuffer-&gt;ciimage-&gt;uiimage</w:t>
      </w:r>
      <w:r>
        <w:rPr>
          <w:rFonts w:hint="eastAsia"/>
        </w:rPr>
        <w:t>的转换时，如果对</w:t>
      </w:r>
      <w:r>
        <w:rPr>
          <w:rFonts w:hint="eastAsia"/>
        </w:rPr>
        <w:t>cvpixelbuffer</w:t>
      </w:r>
      <w:r>
        <w:rPr>
          <w:rFonts w:hint="eastAsia"/>
        </w:rPr>
        <w:t>的内存进行修改时，会直接影响到</w:t>
      </w:r>
      <w:r>
        <w:rPr>
          <w:rFonts w:hint="eastAsia"/>
        </w:rPr>
        <w:t>UIImage</w:t>
      </w:r>
      <w:r>
        <w:rPr>
          <w:rFonts w:hint="eastAsia"/>
        </w:rPr>
        <w:t>的显示。</w:t>
      </w:r>
    </w:p>
    <w:p w14:paraId="274E8758" w14:textId="0818C908" w:rsidR="004A1092" w:rsidRDefault="004A1092" w:rsidP="00492342">
      <w:r>
        <w:rPr>
          <w:rFonts w:hint="eastAsia"/>
        </w:rPr>
        <w:t>UIImageview.image = image</w:t>
      </w:r>
      <w:r>
        <w:rPr>
          <w:rFonts w:hint="eastAsia"/>
        </w:rPr>
        <w:t>的形式赋值时，如果</w:t>
      </w:r>
      <w:r>
        <w:rPr>
          <w:rFonts w:hint="eastAsia"/>
        </w:rPr>
        <w:t>image</w:t>
      </w:r>
      <w:r>
        <w:rPr>
          <w:rFonts w:hint="eastAsia"/>
        </w:rPr>
        <w:t>的地址不变时，</w:t>
      </w:r>
      <w:r>
        <w:rPr>
          <w:rFonts w:hint="eastAsia"/>
        </w:rPr>
        <w:t>UIImageview</w:t>
      </w:r>
      <w:r>
        <w:rPr>
          <w:rFonts w:hint="eastAsia"/>
        </w:rPr>
        <w:t>不会更新，所以此时就算图像数据修改了，也不能反映在</w:t>
      </w:r>
      <w:r>
        <w:rPr>
          <w:rFonts w:hint="eastAsia"/>
        </w:rPr>
        <w:lastRenderedPageBreak/>
        <w:t>uiimageview</w:t>
      </w:r>
      <w:r>
        <w:rPr>
          <w:rFonts w:hint="eastAsia"/>
        </w:rPr>
        <w:t>上，需要先</w:t>
      </w:r>
      <w:r>
        <w:rPr>
          <w:rFonts w:hint="eastAsia"/>
        </w:rPr>
        <w:t>UIImageview.image = nil,</w:t>
      </w:r>
      <w:r>
        <w:rPr>
          <w:rFonts w:hint="eastAsia"/>
        </w:rPr>
        <w:t>然后</w:t>
      </w:r>
      <w:r>
        <w:rPr>
          <w:rFonts w:hint="eastAsia"/>
        </w:rPr>
        <w:t>UIImageview.image = image</w:t>
      </w:r>
      <w:r>
        <w:rPr>
          <w:rFonts w:hint="eastAsia"/>
        </w:rPr>
        <w:t>才能更新图像。</w:t>
      </w:r>
    </w:p>
    <w:p w14:paraId="4AB12183" w14:textId="77777777" w:rsidR="002B42DD" w:rsidRDefault="002B42DD" w:rsidP="00492342"/>
    <w:p w14:paraId="085F6939" w14:textId="77777777" w:rsidR="002B42DD" w:rsidRDefault="002B42DD" w:rsidP="00492342"/>
    <w:p w14:paraId="4F545FE3" w14:textId="52CD313E" w:rsidR="002B42DD" w:rsidRDefault="004632EE" w:rsidP="004632EE">
      <w:pPr>
        <w:pStyle w:val="1"/>
        <w:rPr>
          <w:rFonts w:eastAsia="Times New Roman"/>
        </w:rPr>
      </w:pPr>
      <w:bookmarkStart w:id="50" w:name="_Toc503197724"/>
      <w:r w:rsidRPr="004632EE">
        <w:rPr>
          <w:rFonts w:eastAsia="Times New Roman"/>
        </w:rPr>
        <w:t>S</w:t>
      </w:r>
      <w:r w:rsidR="002B42DD" w:rsidRPr="004632EE">
        <w:rPr>
          <w:rFonts w:eastAsia="Times New Roman" w:hint="eastAsia"/>
        </w:rPr>
        <w:t>hell</w:t>
      </w:r>
      <w:bookmarkEnd w:id="50"/>
    </w:p>
    <w:p w14:paraId="60D61119" w14:textId="0F5AE59E" w:rsidR="004632EE" w:rsidRPr="004632EE" w:rsidRDefault="004632EE" w:rsidP="004632EE">
      <w:pPr>
        <w:pStyle w:val="2"/>
      </w:pPr>
      <w:bookmarkStart w:id="51" w:name="_Toc503197725"/>
      <w:r>
        <w:rPr>
          <w:rFonts w:hint="eastAsia"/>
        </w:rPr>
        <w:t>awk</w:t>
      </w:r>
      <w:bookmarkEnd w:id="51"/>
    </w:p>
    <w:p w14:paraId="785C24D2" w14:textId="77777777" w:rsidR="004632EE" w:rsidRDefault="004632EE" w:rsidP="004632EE">
      <w:pPr>
        <w:pStyle w:val="a7"/>
      </w:pPr>
      <w:r>
        <w:t>1.awk</w:t>
      </w:r>
      <w:r>
        <w:t>命令简介：</w:t>
      </w:r>
      <w:r>
        <w:br/>
        <w:t>awk</w:t>
      </w:r>
      <w:r>
        <w:t>是一种可以处理数据、产生格式化报表的语言，功能十分强大。</w:t>
      </w:r>
      <w:r>
        <w:br/>
        <w:t>awk</w:t>
      </w:r>
      <w:r>
        <w:t>的工作方式是读取数据，将每一行数据视为一条记录（</w:t>
      </w:r>
      <w:r>
        <w:t>record</w:t>
      </w:r>
      <w:r>
        <w:t>）每笔记录以字段分隔符分成若干字段，然后输出各个字段的值</w:t>
      </w:r>
      <w:r>
        <w:t>.</w:t>
      </w:r>
    </w:p>
    <w:p w14:paraId="01FD8E4B" w14:textId="77777777" w:rsidR="004632EE" w:rsidRDefault="004632EE" w:rsidP="004632EE">
      <w:pPr>
        <w:pStyle w:val="a7"/>
      </w:pPr>
      <w:r>
        <w:t>2.awk</w:t>
      </w:r>
      <w:r>
        <w:t>常用的作用格式：</w:t>
      </w:r>
      <w:r>
        <w:br/>
        <w:t xml:space="preserve">awk </w:t>
      </w:r>
      <w:r>
        <w:rPr>
          <w:rFonts w:ascii="Helvetica" w:eastAsia="Helvetica" w:hAnsi="Helvetica" w:cs="Helvetica"/>
        </w:rPr>
        <w:t>“</w:t>
      </w:r>
      <w:r>
        <w:t>样式</w:t>
      </w:r>
      <w:r>
        <w:rPr>
          <w:rFonts w:ascii="Helvetica" w:eastAsia="Helvetica" w:hAnsi="Helvetica" w:cs="Helvetica"/>
        </w:rPr>
        <w:t xml:space="preserve">” </w:t>
      </w:r>
      <w:r>
        <w:t>文件：</w:t>
      </w:r>
      <w:r>
        <w:t xml:space="preserve"> </w:t>
      </w:r>
      <w:r>
        <w:t>把符合样式的数据行显示出来。</w:t>
      </w:r>
      <w:r>
        <w:br/>
        <w:t xml:space="preserve">awk { </w:t>
      </w:r>
      <w:r>
        <w:t>操作</w:t>
      </w:r>
      <w:r>
        <w:t xml:space="preserve"> } </w:t>
      </w:r>
      <w:r>
        <w:t>文件：</w:t>
      </w:r>
      <w:r>
        <w:t xml:space="preserve"> </w:t>
      </w:r>
      <w:r>
        <w:t>对每一行都执行</w:t>
      </w:r>
      <w:r>
        <w:t>{}</w:t>
      </w:r>
      <w:r>
        <w:t>中的操作。</w:t>
      </w:r>
      <w:r>
        <w:br/>
        <w:t xml:space="preserve">awk " </w:t>
      </w:r>
      <w:r>
        <w:t>样式</w:t>
      </w:r>
      <w:r>
        <w:t xml:space="preserve"> { </w:t>
      </w:r>
      <w:r>
        <w:t>操作</w:t>
      </w:r>
      <w:r>
        <w:t xml:space="preserve"> }" </w:t>
      </w:r>
      <w:r>
        <w:t>文件：</w:t>
      </w:r>
      <w:r>
        <w:t xml:space="preserve"> </w:t>
      </w:r>
      <w:r>
        <w:t>对符合样式的数据行，执行</w:t>
      </w:r>
      <w:r>
        <w:t>{}</w:t>
      </w:r>
      <w:r>
        <w:t>中的操作</w:t>
      </w:r>
      <w:r>
        <w:t>.</w:t>
      </w:r>
    </w:p>
    <w:p w14:paraId="031FDFB9" w14:textId="77777777" w:rsidR="008876E3" w:rsidRDefault="008876E3" w:rsidP="008876E3">
      <w:pPr>
        <w:pStyle w:val="3"/>
        <w:spacing w:before="240" w:after="144"/>
        <w:rPr>
          <w:rFonts w:ascii="inherit" w:eastAsia="Times New Roman" w:hAnsi="inherit" w:cs="Times New Roman"/>
          <w:b w:val="0"/>
          <w:bCs w:val="0"/>
          <w:sz w:val="37"/>
          <w:szCs w:val="37"/>
        </w:rPr>
      </w:pPr>
      <w:bookmarkStart w:id="52" w:name="_Toc503197726"/>
      <w:r>
        <w:rPr>
          <w:rFonts w:ascii="MS Mincho" w:eastAsia="MS Mincho" w:hAnsi="MS Mincho" w:cs="MS Mincho"/>
          <w:b w:val="0"/>
          <w:bCs w:val="0"/>
          <w:sz w:val="37"/>
          <w:szCs w:val="37"/>
        </w:rPr>
        <w:t>常用命令</w:t>
      </w:r>
      <w:r>
        <w:rPr>
          <w:rFonts w:ascii="SimSun" w:eastAsia="SimSun" w:hAnsi="SimSun" w:cs="SimSun"/>
          <w:b w:val="0"/>
          <w:bCs w:val="0"/>
          <w:sz w:val="37"/>
          <w:szCs w:val="37"/>
        </w:rPr>
        <w:t>选项</w:t>
      </w:r>
      <w:bookmarkEnd w:id="52"/>
    </w:p>
    <w:p w14:paraId="78D66304"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-F fs</w:t>
      </w:r>
      <w:r>
        <w:t xml:space="preserve"> fs </w:t>
      </w:r>
      <w:r>
        <w:t>指定输入分隔符，</w:t>
      </w:r>
      <w:r>
        <w:t>fs</w:t>
      </w:r>
      <w:r>
        <w:t>可以时字符串或正则表达式</w:t>
      </w:r>
    </w:p>
    <w:p w14:paraId="53A1941B"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-v var=value</w:t>
      </w:r>
      <w:r>
        <w:t xml:space="preserve"> </w:t>
      </w:r>
      <w:r>
        <w:t>赋值一个用户定义变量，将外部变量传递给</w:t>
      </w:r>
      <w:r>
        <w:t>awk</w:t>
      </w:r>
    </w:p>
    <w:p w14:paraId="78BB9FC1" w14:textId="77777777" w:rsidR="008876E3" w:rsidRDefault="008876E3" w:rsidP="008876E3">
      <w:pPr>
        <w:pStyle w:val="a7"/>
        <w:numPr>
          <w:ilvl w:val="0"/>
          <w:numId w:val="13"/>
        </w:numPr>
        <w:spacing w:before="0" w:beforeAutospacing="0" w:after="264" w:afterAutospacing="0"/>
        <w:ind w:left="525"/>
      </w:pPr>
      <w:r>
        <w:rPr>
          <w:rStyle w:val="HTML0"/>
          <w:color w:val="2C3E50"/>
          <w:sz w:val="22"/>
          <w:szCs w:val="22"/>
          <w:bdr w:val="none" w:sz="0" w:space="0" w:color="auto" w:frame="1"/>
          <w:shd w:val="clear" w:color="auto" w:fill="D6DBDF"/>
        </w:rPr>
        <w:t>-f scriptfile</w:t>
      </w:r>
      <w:r>
        <w:t xml:space="preserve"> </w:t>
      </w:r>
      <w:r>
        <w:t>从脚本文件中读取</w:t>
      </w:r>
      <w:r>
        <w:t>awk</w:t>
      </w:r>
      <w:r>
        <w:t>命令</w:t>
      </w:r>
    </w:p>
    <w:p w14:paraId="24E6F004" w14:textId="77777777" w:rsidR="004632EE" w:rsidRDefault="004632EE" w:rsidP="00492342"/>
    <w:p w14:paraId="19DF0CB5" w14:textId="74A99F5C" w:rsidR="004632EE" w:rsidRDefault="004D58DE" w:rsidP="00492342">
      <w:pPr>
        <w:rPr>
          <w:rFonts w:hint="eastAsia"/>
        </w:rPr>
      </w:pPr>
      <w:r>
        <w:rPr>
          <w:rFonts w:hint="eastAsia"/>
        </w:rPr>
        <w:lastRenderedPageBreak/>
        <w:t>GJCaptureTool</w:t>
      </w:r>
      <w:r w:rsidR="00A922D6">
        <w:rPr>
          <w:rFonts w:hint="eastAsia"/>
        </w:rPr>
        <w:t>与</w:t>
      </w:r>
      <w:r>
        <w:rPr>
          <w:rFonts w:hint="eastAsia"/>
        </w:rPr>
        <w:t>CoreVideo</w:t>
      </w:r>
      <w:r>
        <w:rPr>
          <w:rFonts w:hint="eastAsia"/>
        </w:rPr>
        <w:t>比较</w:t>
      </w:r>
    </w:p>
    <w:p w14:paraId="2A537A0B" w14:textId="28F1B304" w:rsidR="004D58DE" w:rsidRDefault="004D58DE" w:rsidP="00492342">
      <w:pPr>
        <w:rPr>
          <w:rFonts w:hint="eastAsia"/>
        </w:rPr>
      </w:pPr>
      <w:r>
        <w:rPr>
          <w:rFonts w:hint="eastAsia"/>
        </w:rPr>
        <w:t>GJCaptureTool</w:t>
      </w:r>
      <w:r>
        <w:rPr>
          <w:rFonts w:hint="eastAsia"/>
        </w:rPr>
        <w:t>基于</w:t>
      </w:r>
      <w:r>
        <w:rPr>
          <w:rFonts w:hint="eastAsia"/>
        </w:rPr>
        <w:t>c</w:t>
      </w:r>
      <w:r>
        <w:rPr>
          <w:rFonts w:hint="eastAsia"/>
        </w:rPr>
        <w:t>语言，一些回调，智能指针，信号等比较繁琐，不如</w:t>
      </w:r>
      <w:r>
        <w:rPr>
          <w:rFonts w:hint="eastAsia"/>
        </w:rPr>
        <w:t>c++</w:t>
      </w:r>
      <w:r>
        <w:rPr>
          <w:rFonts w:hint="eastAsia"/>
        </w:rPr>
        <w:t>的</w:t>
      </w:r>
      <w:r>
        <w:rPr>
          <w:rFonts w:hint="eastAsia"/>
        </w:rPr>
        <w:t>lamde</w:t>
      </w:r>
      <w:r>
        <w:rPr>
          <w:rFonts w:hint="eastAsia"/>
        </w:rPr>
        <w:t>，智能指针，信号槽等</w:t>
      </w:r>
    </w:p>
    <w:p w14:paraId="73F76DEA" w14:textId="28C63744" w:rsidR="00D86E87" w:rsidRDefault="00D86E87" w:rsidP="00492342">
      <w:pPr>
        <w:rPr>
          <w:rFonts w:hint="eastAsia"/>
        </w:rPr>
      </w:pPr>
    </w:p>
    <w:p w14:paraId="5B6D6E87" w14:textId="77777777" w:rsidR="004D58DE" w:rsidRDefault="004D58DE" w:rsidP="00492342">
      <w:pPr>
        <w:rPr>
          <w:rFonts w:hint="eastAsia"/>
        </w:rPr>
      </w:pPr>
    </w:p>
    <w:p w14:paraId="1036153A" w14:textId="77777777" w:rsidR="004D58DE" w:rsidRDefault="004D58DE" w:rsidP="00492342">
      <w:pPr>
        <w:rPr>
          <w:rFonts w:hint="eastAsia"/>
        </w:rPr>
      </w:pPr>
    </w:p>
    <w:p w14:paraId="1A445B71" w14:textId="77777777" w:rsidR="004D58DE" w:rsidRDefault="004D58DE" w:rsidP="00492342">
      <w:pPr>
        <w:rPr>
          <w:rFonts w:hint="eastAsia"/>
        </w:rPr>
      </w:pPr>
      <w:r>
        <w:rPr>
          <w:rFonts w:hint="eastAsia"/>
        </w:rPr>
        <w:t>Corevideo</w:t>
      </w:r>
      <w:r>
        <w:rPr>
          <w:rFonts w:hint="eastAsia"/>
        </w:rPr>
        <w:t>：</w:t>
      </w:r>
    </w:p>
    <w:p w14:paraId="05D8FFEE" w14:textId="0FC26190" w:rsidR="004D58DE" w:rsidRDefault="004D58DE" w:rsidP="004D58DE">
      <w:pPr>
        <w:pStyle w:val="a5"/>
        <w:numPr>
          <w:ilvl w:val="0"/>
          <w:numId w:val="14"/>
        </w:numPr>
        <w:ind w:firstLineChars="0"/>
        <w:rPr>
          <w:rFonts w:hint="eastAsia"/>
        </w:rPr>
      </w:pPr>
      <w:r>
        <w:rPr>
          <w:rFonts w:hint="eastAsia"/>
        </w:rPr>
        <w:t>视频预处理比较单一，难以扩展，目前只支持一个滤镜，</w:t>
      </w:r>
      <w:r>
        <w:rPr>
          <w:rFonts w:hint="eastAsia"/>
        </w:rPr>
        <w:t>GJCaptureTool</w:t>
      </w:r>
      <w:r>
        <w:rPr>
          <w:rFonts w:hint="eastAsia"/>
        </w:rPr>
        <w:t>支持多种滤镜，整体架构上很容易的扩展和组织各种滤镜组合。</w:t>
      </w:r>
    </w:p>
    <w:p w14:paraId="3C39C835" w14:textId="268081E5" w:rsidR="004D58DE" w:rsidRDefault="004D58DE" w:rsidP="004D58DE">
      <w:pPr>
        <w:pStyle w:val="a5"/>
        <w:numPr>
          <w:ilvl w:val="0"/>
          <w:numId w:val="14"/>
        </w:numPr>
        <w:ind w:firstLineChars="0"/>
        <w:rPr>
          <w:rFonts w:hint="eastAsia"/>
        </w:rPr>
      </w:pPr>
      <w:r>
        <w:rPr>
          <w:rFonts w:hint="eastAsia"/>
        </w:rPr>
        <w:t>音频预处理比较单一，对混音、耳返，音效没有相应的处理。</w:t>
      </w:r>
    </w:p>
    <w:p w14:paraId="5742E147" w14:textId="00AA2671" w:rsidR="00D86E87" w:rsidRDefault="00D86E87" w:rsidP="004D58DE">
      <w:pPr>
        <w:pStyle w:val="a5"/>
        <w:numPr>
          <w:ilvl w:val="0"/>
          <w:numId w:val="14"/>
        </w:numPr>
        <w:ind w:firstLineChars="0"/>
        <w:rPr>
          <w:rFonts w:hint="eastAsia"/>
        </w:rPr>
      </w:pPr>
      <w:r>
        <w:rPr>
          <w:rFonts w:hint="eastAsia"/>
        </w:rPr>
        <w:t>兼容ios8之前的硬编码。但是没有videotoolbox硬编码，延迟稍高，效率稍低。</w:t>
      </w:r>
    </w:p>
    <w:p w14:paraId="1A917D91" w14:textId="3C3BE6C8" w:rsidR="00D86E87" w:rsidRDefault="00D86E87" w:rsidP="004D58DE">
      <w:pPr>
        <w:pStyle w:val="a5"/>
        <w:numPr>
          <w:ilvl w:val="0"/>
          <w:numId w:val="14"/>
        </w:numPr>
        <w:ind w:firstLineChars="0"/>
        <w:rPr>
          <w:rFonts w:hint="eastAsia"/>
        </w:rPr>
      </w:pPr>
      <w:r>
        <w:rPr>
          <w:rFonts w:hint="eastAsia"/>
        </w:rPr>
        <w:t>没有使用ffmpeg，自己写的rtmp协议，但是对其他协议支持不是很好。</w:t>
      </w:r>
    </w:p>
    <w:p w14:paraId="56CBCC22" w14:textId="2431B54C" w:rsidR="00FC0BA1" w:rsidRDefault="00FC0BA1" w:rsidP="004D58DE">
      <w:pPr>
        <w:pStyle w:val="a5"/>
        <w:numPr>
          <w:ilvl w:val="0"/>
          <w:numId w:val="14"/>
        </w:numPr>
        <w:ind w:firstLineChars="0"/>
        <w:rPr>
          <w:rFonts w:hint="eastAsia"/>
        </w:rPr>
      </w:pPr>
      <w:r>
        <w:rPr>
          <w:rFonts w:hint="eastAsia"/>
        </w:rPr>
        <w:t>网络带宽</w:t>
      </w:r>
      <w:r w:rsidR="006E059D">
        <w:rPr>
          <w:rFonts w:hint="eastAsia"/>
        </w:rPr>
        <w:t>不完善，码率控制比较鸡肋，对网络抖动比较大的网络难以很好的处理。</w:t>
      </w:r>
      <w:bookmarkStart w:id="53" w:name="_GoBack"/>
      <w:bookmarkEnd w:id="53"/>
    </w:p>
    <w:p w14:paraId="1C4B929D" w14:textId="77777777" w:rsidR="004D58DE" w:rsidRPr="00492342" w:rsidRDefault="004D58DE" w:rsidP="00492342">
      <w:pPr>
        <w:rPr>
          <w:rFonts w:hint="eastAsia"/>
        </w:rPr>
      </w:pPr>
    </w:p>
    <w:sectPr w:rsidR="004D58DE" w:rsidRPr="00492342" w:rsidSect="00B32E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4950D" w14:textId="77777777" w:rsidR="007323DD" w:rsidRDefault="007323DD" w:rsidP="009A0B3F">
      <w:r>
        <w:separator/>
      </w:r>
    </w:p>
  </w:endnote>
  <w:endnote w:type="continuationSeparator" w:id="0">
    <w:p w14:paraId="61C3863A" w14:textId="77777777" w:rsidR="007323DD" w:rsidRDefault="007323DD" w:rsidP="009A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KaiTi_GB2312">
    <w:altName w:val="Angsana New"/>
    <w:panose1 w:val="00000000000000000000"/>
    <w:charset w:val="00"/>
    <w:family w:val="roman"/>
    <w:notTrueType/>
    <w:pitch w:val="default"/>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 w:name="inherit">
    <w:altName w:val="Angsana New"/>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F472F" w14:textId="77777777" w:rsidR="007323DD" w:rsidRDefault="007323DD" w:rsidP="009A0B3F">
      <w:r>
        <w:separator/>
      </w:r>
    </w:p>
  </w:footnote>
  <w:footnote w:type="continuationSeparator" w:id="0">
    <w:p w14:paraId="264F0DFF" w14:textId="77777777" w:rsidR="007323DD" w:rsidRDefault="007323DD" w:rsidP="009A0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A252CA"/>
    <w:multiLevelType w:val="hybridMultilevel"/>
    <w:tmpl w:val="0CC652CE"/>
    <w:lvl w:ilvl="0" w:tplc="CBFC12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54F04"/>
    <w:multiLevelType w:val="hybridMultilevel"/>
    <w:tmpl w:val="DC261DBE"/>
    <w:lvl w:ilvl="0" w:tplc="CB783BA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F60E2D"/>
    <w:multiLevelType w:val="multilevel"/>
    <w:tmpl w:val="F1DE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8"/>
  </w:num>
  <w:num w:numId="5">
    <w:abstractNumId w:val="7"/>
  </w:num>
  <w:num w:numId="6">
    <w:abstractNumId w:val="10"/>
  </w:num>
  <w:num w:numId="7">
    <w:abstractNumId w:val="6"/>
  </w:num>
  <w:num w:numId="8">
    <w:abstractNumId w:val="9"/>
  </w:num>
  <w:num w:numId="9">
    <w:abstractNumId w:val="11"/>
  </w:num>
  <w:num w:numId="10">
    <w:abstractNumId w:val="4"/>
  </w:num>
  <w:num w:numId="11">
    <w:abstractNumId w:val="13"/>
  </w:num>
  <w:num w:numId="12">
    <w:abstractNumId w:val="2"/>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31B4B"/>
    <w:rsid w:val="00031E87"/>
    <w:rsid w:val="00042B20"/>
    <w:rsid w:val="00055A79"/>
    <w:rsid w:val="0006110E"/>
    <w:rsid w:val="0006517C"/>
    <w:rsid w:val="0007027B"/>
    <w:rsid w:val="00081B04"/>
    <w:rsid w:val="00086ABC"/>
    <w:rsid w:val="00087106"/>
    <w:rsid w:val="00091106"/>
    <w:rsid w:val="000A004A"/>
    <w:rsid w:val="000A3265"/>
    <w:rsid w:val="000E3006"/>
    <w:rsid w:val="000F7BB5"/>
    <w:rsid w:val="00105F67"/>
    <w:rsid w:val="001461BD"/>
    <w:rsid w:val="00152133"/>
    <w:rsid w:val="00173797"/>
    <w:rsid w:val="00182284"/>
    <w:rsid w:val="001A578F"/>
    <w:rsid w:val="001D60DD"/>
    <w:rsid w:val="001E3E31"/>
    <w:rsid w:val="00227C92"/>
    <w:rsid w:val="00241856"/>
    <w:rsid w:val="00244DBB"/>
    <w:rsid w:val="0025008B"/>
    <w:rsid w:val="00257E66"/>
    <w:rsid w:val="00257E8A"/>
    <w:rsid w:val="00270521"/>
    <w:rsid w:val="002B023C"/>
    <w:rsid w:val="002B42DD"/>
    <w:rsid w:val="002C1CAE"/>
    <w:rsid w:val="002C3DD6"/>
    <w:rsid w:val="002E3FA1"/>
    <w:rsid w:val="0030718F"/>
    <w:rsid w:val="00311591"/>
    <w:rsid w:val="00330CE6"/>
    <w:rsid w:val="003334BA"/>
    <w:rsid w:val="003409B5"/>
    <w:rsid w:val="003C1A70"/>
    <w:rsid w:val="003C7EFC"/>
    <w:rsid w:val="003D3EF7"/>
    <w:rsid w:val="003D55B3"/>
    <w:rsid w:val="003E4240"/>
    <w:rsid w:val="003E7CA3"/>
    <w:rsid w:val="004440D7"/>
    <w:rsid w:val="004632EE"/>
    <w:rsid w:val="0047037D"/>
    <w:rsid w:val="004758FE"/>
    <w:rsid w:val="0047723D"/>
    <w:rsid w:val="00492342"/>
    <w:rsid w:val="004A1092"/>
    <w:rsid w:val="004A1B58"/>
    <w:rsid w:val="004A6C90"/>
    <w:rsid w:val="004A704D"/>
    <w:rsid w:val="004C43F4"/>
    <w:rsid w:val="004D197B"/>
    <w:rsid w:val="004D58DE"/>
    <w:rsid w:val="004E4645"/>
    <w:rsid w:val="00502C86"/>
    <w:rsid w:val="005072F0"/>
    <w:rsid w:val="005553F5"/>
    <w:rsid w:val="00585A89"/>
    <w:rsid w:val="005A3410"/>
    <w:rsid w:val="005A4530"/>
    <w:rsid w:val="005B0FFA"/>
    <w:rsid w:val="005E2685"/>
    <w:rsid w:val="005E541A"/>
    <w:rsid w:val="005E632F"/>
    <w:rsid w:val="005F2715"/>
    <w:rsid w:val="00603933"/>
    <w:rsid w:val="0062735A"/>
    <w:rsid w:val="00631BDB"/>
    <w:rsid w:val="0064246B"/>
    <w:rsid w:val="00643189"/>
    <w:rsid w:val="00652E2D"/>
    <w:rsid w:val="00695ACA"/>
    <w:rsid w:val="006A6352"/>
    <w:rsid w:val="006B4FD4"/>
    <w:rsid w:val="006B5A3F"/>
    <w:rsid w:val="006E059D"/>
    <w:rsid w:val="006F2D77"/>
    <w:rsid w:val="00730A84"/>
    <w:rsid w:val="007323DD"/>
    <w:rsid w:val="007372E8"/>
    <w:rsid w:val="0075120D"/>
    <w:rsid w:val="00756483"/>
    <w:rsid w:val="00786F4E"/>
    <w:rsid w:val="00790EA3"/>
    <w:rsid w:val="00791CBE"/>
    <w:rsid w:val="00792244"/>
    <w:rsid w:val="00793CD9"/>
    <w:rsid w:val="007A2577"/>
    <w:rsid w:val="007A4FE3"/>
    <w:rsid w:val="007B1C44"/>
    <w:rsid w:val="007B34ED"/>
    <w:rsid w:val="007E3922"/>
    <w:rsid w:val="007E4489"/>
    <w:rsid w:val="007E5262"/>
    <w:rsid w:val="007E5E05"/>
    <w:rsid w:val="00801C2E"/>
    <w:rsid w:val="0083401D"/>
    <w:rsid w:val="00834F86"/>
    <w:rsid w:val="008376B4"/>
    <w:rsid w:val="008424A0"/>
    <w:rsid w:val="0086474F"/>
    <w:rsid w:val="00881A22"/>
    <w:rsid w:val="00885A9F"/>
    <w:rsid w:val="008876E3"/>
    <w:rsid w:val="00896435"/>
    <w:rsid w:val="008B1C9F"/>
    <w:rsid w:val="008C49B1"/>
    <w:rsid w:val="008D4EC7"/>
    <w:rsid w:val="00952509"/>
    <w:rsid w:val="009527C9"/>
    <w:rsid w:val="00992FB9"/>
    <w:rsid w:val="009A0B3F"/>
    <w:rsid w:val="009B1F57"/>
    <w:rsid w:val="009E276E"/>
    <w:rsid w:val="00A24586"/>
    <w:rsid w:val="00A3295E"/>
    <w:rsid w:val="00A50299"/>
    <w:rsid w:val="00A5603F"/>
    <w:rsid w:val="00A57F5C"/>
    <w:rsid w:val="00A75237"/>
    <w:rsid w:val="00A922D6"/>
    <w:rsid w:val="00AA1EC1"/>
    <w:rsid w:val="00AA30D5"/>
    <w:rsid w:val="00AB3F28"/>
    <w:rsid w:val="00AB6E61"/>
    <w:rsid w:val="00B10550"/>
    <w:rsid w:val="00B11A95"/>
    <w:rsid w:val="00B3216E"/>
    <w:rsid w:val="00B32E97"/>
    <w:rsid w:val="00B42334"/>
    <w:rsid w:val="00B601E4"/>
    <w:rsid w:val="00B66DD6"/>
    <w:rsid w:val="00BA2A66"/>
    <w:rsid w:val="00BA430F"/>
    <w:rsid w:val="00BB018F"/>
    <w:rsid w:val="00BB2612"/>
    <w:rsid w:val="00BE2490"/>
    <w:rsid w:val="00BF54EF"/>
    <w:rsid w:val="00C07326"/>
    <w:rsid w:val="00C1715D"/>
    <w:rsid w:val="00C419CC"/>
    <w:rsid w:val="00C53015"/>
    <w:rsid w:val="00C56794"/>
    <w:rsid w:val="00C56B57"/>
    <w:rsid w:val="00C64B10"/>
    <w:rsid w:val="00C97F45"/>
    <w:rsid w:val="00CB4B10"/>
    <w:rsid w:val="00CB6D91"/>
    <w:rsid w:val="00CE470B"/>
    <w:rsid w:val="00CF20F1"/>
    <w:rsid w:val="00D21116"/>
    <w:rsid w:val="00D57DD8"/>
    <w:rsid w:val="00D6319B"/>
    <w:rsid w:val="00D86E87"/>
    <w:rsid w:val="00D93E7D"/>
    <w:rsid w:val="00DA194C"/>
    <w:rsid w:val="00DB0511"/>
    <w:rsid w:val="00DB14FC"/>
    <w:rsid w:val="00DF721E"/>
    <w:rsid w:val="00E56BAA"/>
    <w:rsid w:val="00E72B95"/>
    <w:rsid w:val="00E82129"/>
    <w:rsid w:val="00EC21F7"/>
    <w:rsid w:val="00EC63C1"/>
    <w:rsid w:val="00EF52F6"/>
    <w:rsid w:val="00F37A12"/>
    <w:rsid w:val="00F55128"/>
    <w:rsid w:val="00F6178B"/>
    <w:rsid w:val="00F66411"/>
    <w:rsid w:val="00F855BA"/>
    <w:rsid w:val="00FB35D1"/>
    <w:rsid w:val="00FB7A80"/>
    <w:rsid w:val="00FC0BA1"/>
    <w:rsid w:val="00FD1DE8"/>
    <w:rsid w:val="00FD2FF3"/>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12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 w:type="paragraph" w:styleId="a9">
    <w:name w:val="header"/>
    <w:basedOn w:val="a"/>
    <w:link w:val="aa"/>
    <w:uiPriority w:val="99"/>
    <w:unhideWhenUsed/>
    <w:rsid w:val="009A0B3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A0B3F"/>
    <w:rPr>
      <w:rFonts w:ascii="Times New Roman" w:hAnsi="Times New Roman" w:cs="Times New Roman"/>
      <w:kern w:val="0"/>
      <w:sz w:val="18"/>
      <w:szCs w:val="18"/>
    </w:rPr>
  </w:style>
  <w:style w:type="paragraph" w:styleId="ab">
    <w:name w:val="footer"/>
    <w:basedOn w:val="a"/>
    <w:link w:val="ac"/>
    <w:uiPriority w:val="99"/>
    <w:unhideWhenUsed/>
    <w:rsid w:val="009A0B3F"/>
    <w:pPr>
      <w:tabs>
        <w:tab w:val="center" w:pos="4153"/>
        <w:tab w:val="right" w:pos="8306"/>
      </w:tabs>
      <w:snapToGrid w:val="0"/>
    </w:pPr>
    <w:rPr>
      <w:sz w:val="18"/>
      <w:szCs w:val="18"/>
    </w:rPr>
  </w:style>
  <w:style w:type="character" w:customStyle="1" w:styleId="ac">
    <w:name w:val="页脚字符"/>
    <w:basedOn w:val="a0"/>
    <w:link w:val="ab"/>
    <w:uiPriority w:val="99"/>
    <w:rsid w:val="009A0B3F"/>
    <w:rPr>
      <w:rFonts w:ascii="Times New Roman" w:hAnsi="Times New Roman" w:cs="Times New Roman"/>
      <w:kern w:val="0"/>
      <w:sz w:val="18"/>
      <w:szCs w:val="18"/>
    </w:rPr>
  </w:style>
  <w:style w:type="character" w:customStyle="1" w:styleId="pln">
    <w:name w:val="pln"/>
    <w:basedOn w:val="a0"/>
    <w:rsid w:val="0003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193545933">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37789718">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64656422">
      <w:bodyDiv w:val="1"/>
      <w:marLeft w:val="0"/>
      <w:marRight w:val="0"/>
      <w:marTop w:val="0"/>
      <w:marBottom w:val="0"/>
      <w:divBdr>
        <w:top w:val="none" w:sz="0" w:space="0" w:color="auto"/>
        <w:left w:val="none" w:sz="0" w:space="0" w:color="auto"/>
        <w:bottom w:val="none" w:sz="0" w:space="0" w:color="auto"/>
        <w:right w:val="none" w:sz="0" w:space="0" w:color="auto"/>
      </w:divBdr>
    </w:div>
    <w:div w:id="269700158">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478570730">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45071025">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666634279">
      <w:bodyDiv w:val="1"/>
      <w:marLeft w:val="0"/>
      <w:marRight w:val="0"/>
      <w:marTop w:val="0"/>
      <w:marBottom w:val="0"/>
      <w:divBdr>
        <w:top w:val="none" w:sz="0" w:space="0" w:color="auto"/>
        <w:left w:val="none" w:sz="0" w:space="0" w:color="auto"/>
        <w:bottom w:val="none" w:sz="0" w:space="0" w:color="auto"/>
        <w:right w:val="none" w:sz="0" w:space="0" w:color="auto"/>
      </w:divBdr>
    </w:div>
    <w:div w:id="711537465">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39352265">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893154300">
      <w:bodyDiv w:val="1"/>
      <w:marLeft w:val="0"/>
      <w:marRight w:val="0"/>
      <w:marTop w:val="0"/>
      <w:marBottom w:val="0"/>
      <w:divBdr>
        <w:top w:val="none" w:sz="0" w:space="0" w:color="auto"/>
        <w:left w:val="none" w:sz="0" w:space="0" w:color="auto"/>
        <w:bottom w:val="none" w:sz="0" w:space="0" w:color="auto"/>
        <w:right w:val="none" w:sz="0" w:space="0" w:color="auto"/>
      </w:divBdr>
    </w:div>
    <w:div w:id="895631614">
      <w:bodyDiv w:val="1"/>
      <w:marLeft w:val="0"/>
      <w:marRight w:val="0"/>
      <w:marTop w:val="0"/>
      <w:marBottom w:val="0"/>
      <w:divBdr>
        <w:top w:val="none" w:sz="0" w:space="0" w:color="auto"/>
        <w:left w:val="none" w:sz="0" w:space="0" w:color="auto"/>
        <w:bottom w:val="none" w:sz="0" w:space="0" w:color="auto"/>
        <w:right w:val="none" w:sz="0" w:space="0" w:color="auto"/>
      </w:divBdr>
    </w:div>
    <w:div w:id="914781748">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25081256">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87595290">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14925198">
      <w:bodyDiv w:val="1"/>
      <w:marLeft w:val="0"/>
      <w:marRight w:val="0"/>
      <w:marTop w:val="0"/>
      <w:marBottom w:val="0"/>
      <w:divBdr>
        <w:top w:val="none" w:sz="0" w:space="0" w:color="auto"/>
        <w:left w:val="none" w:sz="0" w:space="0" w:color="auto"/>
        <w:bottom w:val="none" w:sz="0" w:space="0" w:color="auto"/>
        <w:right w:val="none" w:sz="0" w:space="0" w:color="auto"/>
      </w:divBdr>
    </w:div>
    <w:div w:id="1228145853">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47154186">
      <w:bodyDiv w:val="1"/>
      <w:marLeft w:val="0"/>
      <w:marRight w:val="0"/>
      <w:marTop w:val="0"/>
      <w:marBottom w:val="0"/>
      <w:divBdr>
        <w:top w:val="none" w:sz="0" w:space="0" w:color="auto"/>
        <w:left w:val="none" w:sz="0" w:space="0" w:color="auto"/>
        <w:bottom w:val="none" w:sz="0" w:space="0" w:color="auto"/>
        <w:right w:val="none" w:sz="0" w:space="0" w:color="auto"/>
      </w:divBdr>
    </w:div>
    <w:div w:id="1273172136">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17426253">
      <w:bodyDiv w:val="1"/>
      <w:marLeft w:val="0"/>
      <w:marRight w:val="0"/>
      <w:marTop w:val="0"/>
      <w:marBottom w:val="0"/>
      <w:divBdr>
        <w:top w:val="none" w:sz="0" w:space="0" w:color="auto"/>
        <w:left w:val="none" w:sz="0" w:space="0" w:color="auto"/>
        <w:bottom w:val="none" w:sz="0" w:space="0" w:color="auto"/>
        <w:right w:val="none" w:sz="0" w:space="0" w:color="auto"/>
      </w:divBdr>
      <w:divsChild>
        <w:div w:id="1476489456">
          <w:marLeft w:val="0"/>
          <w:marRight w:val="0"/>
          <w:marTop w:val="0"/>
          <w:marBottom w:val="0"/>
          <w:divBdr>
            <w:top w:val="none" w:sz="0" w:space="0" w:color="auto"/>
            <w:left w:val="none" w:sz="0" w:space="0" w:color="auto"/>
            <w:bottom w:val="none" w:sz="0" w:space="0" w:color="auto"/>
            <w:right w:val="none" w:sz="0" w:space="0" w:color="auto"/>
          </w:divBdr>
          <w:divsChild>
            <w:div w:id="15382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1265709">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5491841">
      <w:bodyDiv w:val="1"/>
      <w:marLeft w:val="0"/>
      <w:marRight w:val="0"/>
      <w:marTop w:val="0"/>
      <w:marBottom w:val="0"/>
      <w:divBdr>
        <w:top w:val="none" w:sz="0" w:space="0" w:color="auto"/>
        <w:left w:val="none" w:sz="0" w:space="0" w:color="auto"/>
        <w:bottom w:val="none" w:sz="0" w:space="0" w:color="auto"/>
        <w:right w:val="none" w:sz="0" w:space="0" w:color="auto"/>
      </w:divBdr>
      <w:divsChild>
        <w:div w:id="141054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0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6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71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63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3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5758110">
      <w:bodyDiv w:val="1"/>
      <w:marLeft w:val="0"/>
      <w:marRight w:val="0"/>
      <w:marTop w:val="0"/>
      <w:marBottom w:val="0"/>
      <w:divBdr>
        <w:top w:val="none" w:sz="0" w:space="0" w:color="auto"/>
        <w:left w:val="none" w:sz="0" w:space="0" w:color="auto"/>
        <w:bottom w:val="none" w:sz="0" w:space="0" w:color="auto"/>
        <w:right w:val="none" w:sz="0" w:space="0" w:color="auto"/>
      </w:divBdr>
      <w:divsChild>
        <w:div w:id="901983038">
          <w:marLeft w:val="0"/>
          <w:marRight w:val="0"/>
          <w:marTop w:val="0"/>
          <w:marBottom w:val="0"/>
          <w:divBdr>
            <w:top w:val="none" w:sz="0" w:space="0" w:color="auto"/>
            <w:left w:val="none" w:sz="0" w:space="0" w:color="auto"/>
            <w:bottom w:val="none" w:sz="0" w:space="0" w:color="auto"/>
            <w:right w:val="none" w:sz="0" w:space="0" w:color="auto"/>
          </w:divBdr>
        </w:div>
        <w:div w:id="145172429">
          <w:marLeft w:val="0"/>
          <w:marRight w:val="0"/>
          <w:marTop w:val="0"/>
          <w:marBottom w:val="0"/>
          <w:divBdr>
            <w:top w:val="none" w:sz="0" w:space="0" w:color="auto"/>
            <w:left w:val="none" w:sz="0" w:space="0" w:color="auto"/>
            <w:bottom w:val="none" w:sz="0" w:space="0" w:color="auto"/>
            <w:right w:val="none" w:sz="0" w:space="0" w:color="auto"/>
          </w:divBdr>
        </w:div>
      </w:divsChild>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798405954">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67599122">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nblogs.com/yinxiangpei/articles/2817675.html"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hyperlink" Target="http://blog.csdn.net/elesos/article/details/53446731" TargetMode="External"/><Relationship Id="rId26" Type="http://schemas.openxmlformats.org/officeDocument/2006/relationships/image" Target="media/image10.png"/><Relationship Id="rId27" Type="http://schemas.openxmlformats.org/officeDocument/2006/relationships/hyperlink" Target="http://zh.wikipedia.org/wiki/%E6%A8%A1%E5%8F%8D%E5%85%83%E7%B4%A0" TargetMode="External"/><Relationship Id="rId28" Type="http://schemas.openxmlformats.org/officeDocument/2006/relationships/hyperlink" Target="http://zh.wikipedia.org/wiki/%E6%89%A9%E5%B1%95%E6%AC%A7%E5%87%A0%E9%87%8C%E5%BE%97%E7%AE%97%E6%B3%95" TargetMode="External"/><Relationship Id="rId29" Type="http://schemas.openxmlformats.org/officeDocument/2006/relationships/hyperlink" Target="http://zh.wikipedia.org/zh-cn/ASN.1" TargetMode="External"/><Relationship Id="rId30" Type="http://schemas.openxmlformats.org/officeDocument/2006/relationships/hyperlink" Target="http://hi.baidu.com/mathack/item/d0ad4cc1514a3663f7c95da2"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cnblogs.com/wanpengcoder/p/5366156.html" TargetMode="External"/><Relationship Id="rId13"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8"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7B0687-5F88-AF45-8DE3-612F9B42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89</Pages>
  <Words>8127</Words>
  <Characters>46329</Characters>
  <Application>Microsoft Macintosh Word</Application>
  <DocSecurity>0</DocSecurity>
  <Lines>386</Lines>
  <Paragraphs>108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107</cp:revision>
  <dcterms:created xsi:type="dcterms:W3CDTF">2017-09-13T06:06:00Z</dcterms:created>
  <dcterms:modified xsi:type="dcterms:W3CDTF">2018-05-30T06:54:00Z</dcterms:modified>
</cp:coreProperties>
</file>