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D2D04" w14:textId="2ADD38FB" w:rsidR="009965D6" w:rsidRDefault="00957A64" w:rsidP="00957A64">
      <w:pPr>
        <w:jc w:val="center"/>
      </w:pPr>
      <w:r>
        <w:rPr>
          <w:noProof/>
        </w:rPr>
        <w:drawing>
          <wp:anchor distT="0" distB="0" distL="114300" distR="114300" simplePos="0" relativeHeight="251658240" behindDoc="0" locked="0" layoutInCell="1" allowOverlap="1" wp14:anchorId="03DFCF8D" wp14:editId="6A70CD06">
            <wp:simplePos x="0" y="0"/>
            <wp:positionH relativeFrom="margin">
              <wp:posOffset>1356360</wp:posOffset>
            </wp:positionH>
            <wp:positionV relativeFrom="margin">
              <wp:posOffset>-586740</wp:posOffset>
            </wp:positionV>
            <wp:extent cx="2513134" cy="2513134"/>
            <wp:effectExtent l="0" t="0" r="1905" b="190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13134" cy="2513134"/>
                    </a:xfrm>
                    <a:prstGeom prst="rect">
                      <a:avLst/>
                    </a:prstGeom>
                  </pic:spPr>
                </pic:pic>
              </a:graphicData>
            </a:graphic>
          </wp:anchor>
        </w:drawing>
      </w:r>
    </w:p>
    <w:p w14:paraId="46A4A76D" w14:textId="77777777" w:rsidR="009965D6" w:rsidRDefault="009965D6"/>
    <w:p w14:paraId="35B7EA8C" w14:textId="77777777" w:rsidR="009965D6" w:rsidRDefault="003502F6">
      <w:pPr>
        <w:pStyle w:val="Title"/>
      </w:pPr>
      <w:r>
        <w:t>WATINAKAMA.LK: AI-POWERED VEHICLE INSPECTION AND VALUATION SYSTEM</w:t>
      </w:r>
    </w:p>
    <w:p w14:paraId="6BADD08D" w14:textId="77777777" w:rsidR="009965D6" w:rsidRDefault="003502F6">
      <w:pPr>
        <w:spacing w:after="600"/>
        <w:jc w:val="center"/>
      </w:pPr>
      <w:r>
        <w:rPr>
          <w:b/>
          <w:sz w:val="28"/>
          <w:szCs w:val="28"/>
        </w:rPr>
        <w:t>INDIVIDUAL THESIS</w:t>
      </w:r>
    </w:p>
    <w:p w14:paraId="0626AD4F" w14:textId="5DB95277" w:rsidR="009965D6" w:rsidRDefault="00B307FC">
      <w:pPr>
        <w:spacing w:after="140"/>
        <w:jc w:val="center"/>
        <w:rPr>
          <w:sz w:val="28"/>
          <w:szCs w:val="28"/>
        </w:rPr>
      </w:pPr>
      <w:r>
        <w:rPr>
          <w:sz w:val="28"/>
          <w:szCs w:val="28"/>
        </w:rPr>
        <w:t>Charuka A. L. D</w:t>
      </w:r>
    </w:p>
    <w:p w14:paraId="299D843C" w14:textId="79B8D735" w:rsidR="00B307FC" w:rsidRDefault="00B307FC">
      <w:pPr>
        <w:spacing w:after="140"/>
        <w:jc w:val="center"/>
      </w:pPr>
      <w:r>
        <w:rPr>
          <w:sz w:val="28"/>
          <w:szCs w:val="28"/>
        </w:rPr>
        <w:t>IT22641274</w:t>
      </w:r>
    </w:p>
    <w:p w14:paraId="0B659479" w14:textId="77777777" w:rsidR="009965D6" w:rsidRDefault="003502F6">
      <w:pPr>
        <w:spacing w:after="140"/>
        <w:jc w:val="center"/>
      </w:pPr>
      <w:r>
        <w:rPr>
          <w:sz w:val="28"/>
          <w:szCs w:val="28"/>
        </w:rPr>
        <w:t>Individual component: Market Value Analysis</w:t>
      </w:r>
    </w:p>
    <w:p w14:paraId="52FD9F93" w14:textId="77777777" w:rsidR="009965D6" w:rsidRDefault="003502F6">
      <w:pPr>
        <w:spacing w:after="140"/>
        <w:jc w:val="center"/>
      </w:pPr>
      <w:r>
        <w:rPr>
          <w:sz w:val="28"/>
          <w:szCs w:val="28"/>
        </w:rPr>
        <w:t>Group ID: R26-IT-071</w:t>
      </w:r>
    </w:p>
    <w:p w14:paraId="66DFBE64" w14:textId="77777777" w:rsidR="009965D6" w:rsidRDefault="009965D6"/>
    <w:p w14:paraId="3097E310" w14:textId="77777777" w:rsidR="009965D6" w:rsidRDefault="003502F6">
      <w:pPr>
        <w:spacing w:after="100"/>
        <w:jc w:val="center"/>
      </w:pPr>
      <w:r>
        <w:t>Report submitted in partial fulfilment of the requirements for the</w:t>
      </w:r>
    </w:p>
    <w:p w14:paraId="4DEEA365" w14:textId="6675E5B1" w:rsidR="009965D6" w:rsidRDefault="003502F6">
      <w:pPr>
        <w:spacing w:after="100"/>
        <w:jc w:val="center"/>
      </w:pPr>
      <w:r>
        <w:t>Bachelor of Science (Hons) in Information Technology</w:t>
      </w:r>
    </w:p>
    <w:p w14:paraId="53F99902" w14:textId="532CD1C2" w:rsidR="0078352F" w:rsidRDefault="0078352F">
      <w:pPr>
        <w:spacing w:after="100"/>
        <w:jc w:val="center"/>
      </w:pPr>
      <w:r>
        <w:t>Specialize in Information Technology</w:t>
      </w:r>
    </w:p>
    <w:p w14:paraId="1803F319" w14:textId="1E034554" w:rsidR="009965D6" w:rsidRDefault="003502F6">
      <w:pPr>
        <w:spacing w:after="100"/>
        <w:jc w:val="center"/>
      </w:pPr>
      <w:r>
        <w:t xml:space="preserve">Department of </w:t>
      </w:r>
      <w:r w:rsidR="00B307FC">
        <w:t>Information Technology</w:t>
      </w:r>
    </w:p>
    <w:p w14:paraId="6A91C0C0" w14:textId="77777777" w:rsidR="009965D6" w:rsidRDefault="003502F6">
      <w:pPr>
        <w:spacing w:after="100"/>
        <w:jc w:val="center"/>
      </w:pPr>
      <w:r>
        <w:t>Sri Lanka Institute of Information Technology</w:t>
      </w:r>
    </w:p>
    <w:p w14:paraId="749C6834" w14:textId="77777777" w:rsidR="009965D6" w:rsidRDefault="003502F6">
      <w:pPr>
        <w:spacing w:after="100"/>
        <w:jc w:val="center"/>
      </w:pPr>
      <w:r>
        <w:t>Sri Lanka</w:t>
      </w:r>
    </w:p>
    <w:p w14:paraId="2F5686A8" w14:textId="2ABC531D" w:rsidR="009965D6" w:rsidRDefault="0078352F">
      <w:pPr>
        <w:spacing w:after="100"/>
        <w:jc w:val="center"/>
      </w:pPr>
      <w:r>
        <w:t>October 2026</w:t>
      </w:r>
    </w:p>
    <w:p w14:paraId="2578A6F0" w14:textId="77777777" w:rsidR="009965D6" w:rsidRDefault="009965D6">
      <w:pPr>
        <w:sectPr w:rsidR="009965D6">
          <w:footerReference w:type="default" r:id="rId9"/>
          <w:pgSz w:w="11906" w:h="16838"/>
          <w:pgMar w:top="1417" w:right="1417" w:bottom="2268" w:left="2268" w:header="709" w:footer="850" w:gutter="0"/>
          <w:cols w:space="720"/>
          <w:docGrid w:linePitch="360"/>
        </w:sectPr>
      </w:pPr>
    </w:p>
    <w:p w14:paraId="1B9CF895" w14:textId="77777777" w:rsidR="009965D6" w:rsidRDefault="003502F6">
      <w:pPr>
        <w:pStyle w:val="FrontMatterHeading"/>
        <w:pageBreakBefore/>
      </w:pPr>
      <w:bookmarkStart w:id="0" w:name="_Toc242636804"/>
      <w:r>
        <w:lastRenderedPageBreak/>
        <w:t>ABSTRACT</w:t>
      </w:r>
      <w:bookmarkEnd w:id="0"/>
    </w:p>
    <w:p w14:paraId="6FF91EB4" w14:textId="77777777" w:rsidR="009965D6" w:rsidRDefault="003502F6">
      <w:pPr>
        <w:pStyle w:val="AbstractText"/>
      </w:pPr>
      <w:r>
        <w:t>Buying a used car in Sri Lanka is difficult for a buyer because there is no easy way to know whether the asking price is fair, and the available price tools do not consider the real condition of the vehicle. This thesis presents the market value analysis component of Watinakama.LK, a mobile vehicle inspection system. The component takes the basic details of a Suzuki Alto (2012 to 2017) together with the VIN status, body condition score and engine fault given by the other three components, and returns a fair value, a verdict on the asking price, a negotiation range and a short explanation. I collected 343 advertisements, cleaned them to 338 records, collected repair costs from five local sellers and repair centres, and generated a training dataset of 2,000 records that includes condition features. Four tree-based models were tuned and combined in a stacking ensemble, which was deployed as a Flask web service with token authentication. On a random test split the ensemble gave a mean absolute error of LKR 121,906, an R² of 0.716 and a MAPE of 3.32%. However, a stricter validation that keeps similar generated records together showed that this result was too optimistic. The more realistic error is about LKR 155,000 (R² about 0.52), and at this level the ensemble was not better than linear regression. The model also did not use the condition features accurately. The verdict was correct for more than 97% of listings priced 15% away from the market value, but it was less reliable near the 5% limits. The web service passed all API tests and responded in about 0.1 seconds. The study shows the risk of data leakage when generated data is used with a small dataset, and recommends applying condition deductions with rules and showing the value as a range.</w:t>
      </w:r>
    </w:p>
    <w:p w14:paraId="431BD088" w14:textId="77777777" w:rsidR="009965D6" w:rsidRDefault="003502F6">
      <w:pPr>
        <w:pStyle w:val="AbstractText"/>
      </w:pPr>
      <w:r>
        <w:rPr>
          <w:b/>
        </w:rPr>
        <w:t xml:space="preserve">Keywords: </w:t>
      </w:r>
      <w:r>
        <w:t>used car valuation, price prediction, stacking ensemble, data leakage, Sri Lanka</w:t>
      </w:r>
    </w:p>
    <w:p w14:paraId="1D1BD60A" w14:textId="77777777" w:rsidR="009965D6" w:rsidRDefault="003502F6">
      <w:pPr>
        <w:pStyle w:val="FrontMatterHeading"/>
        <w:pageBreakBefore/>
      </w:pPr>
      <w:bookmarkStart w:id="1" w:name="_Toc242636805"/>
      <w:r>
        <w:lastRenderedPageBreak/>
        <w:t>ACKNOWLEDGEMENTS</w:t>
      </w:r>
      <w:bookmarkEnd w:id="1"/>
    </w:p>
    <w:p w14:paraId="4FEEEEEF" w14:textId="7266CA70" w:rsidR="009965D6" w:rsidRDefault="003502F6">
      <w:r>
        <w:t xml:space="preserve">First, I would like to thank my supervisor, </w:t>
      </w:r>
      <w:r w:rsidR="0078352F" w:rsidRPr="0078352F">
        <w:t>Dr. Dinuka</w:t>
      </w:r>
      <w:r w:rsidR="0078352F">
        <w:t xml:space="preserve"> </w:t>
      </w:r>
      <w:r w:rsidR="0078352F" w:rsidRPr="0078352F">
        <w:t>Wijendra</w:t>
      </w:r>
      <w:r>
        <w:t xml:space="preserve">, and my co-supervisor, </w:t>
      </w:r>
      <w:r w:rsidR="0078352F" w:rsidRPr="0078352F">
        <w:t>Miss. Jenny Krishara</w:t>
      </w:r>
      <w:r>
        <w:t>, for their guidance, feedback and encouragement throughout this research project.</w:t>
      </w:r>
    </w:p>
    <w:p w14:paraId="1C513499" w14:textId="77777777" w:rsidR="009965D6" w:rsidRDefault="003502F6">
      <w:r>
        <w:t>I also thank the other members of our group R26-IT-071, who developed the VIN authentication, body condition and engine sound components and the mobile application. My component depends on their work and the integration was done together as a team.</w:t>
      </w:r>
    </w:p>
    <w:p w14:paraId="725B8907" w14:textId="49C41E64" w:rsidR="009965D6" w:rsidRDefault="003502F6">
      <w:r>
        <w:t xml:space="preserve">I am thankful to the parts sellers and repair </w:t>
      </w:r>
      <w:r w:rsidR="0078352F">
        <w:t>centers</w:t>
      </w:r>
      <w:r>
        <w:t xml:space="preserve"> who shared their prices for the repair cost survey, and to the lecturers and panel members of the Sri Lanka Institute of Information Technology for their comments during the progress presentations.</w:t>
      </w:r>
    </w:p>
    <w:p w14:paraId="3CA4BB44" w14:textId="77777777" w:rsidR="009965D6" w:rsidRDefault="003502F6">
      <w:r>
        <w:t>Finally, I thank my family and friends for their support during this year.</w:t>
      </w:r>
    </w:p>
    <w:p w14:paraId="16B104EF" w14:textId="77777777" w:rsidR="009965D6" w:rsidRDefault="003502F6">
      <w:pPr>
        <w:pStyle w:val="FrontMatterHeading"/>
        <w:pageBreakBefore/>
      </w:pPr>
      <w:bookmarkStart w:id="2" w:name="_Toc242636806"/>
      <w:r>
        <w:lastRenderedPageBreak/>
        <w:t>TABLE OF CONTENTS</w:t>
      </w:r>
      <w:bookmarkEnd w:id="2"/>
    </w:p>
    <w:p w14:paraId="741FECC4" w14:textId="34B26614" w:rsidR="003502F6" w:rsidRDefault="003502F6">
      <w:pPr>
        <w:pStyle w:val="TOC1"/>
        <w:tabs>
          <w:tab w:val="right" w:leader="dot" w:pos="8211"/>
        </w:tabs>
        <w:rPr>
          <w:rFonts w:asciiTheme="minorHAnsi" w:eastAsiaTheme="minorEastAsia" w:hAnsiTheme="minorHAnsi" w:cstheme="minorBidi"/>
          <w:noProof/>
          <w:color w:val="auto"/>
          <w:sz w:val="22"/>
        </w:rPr>
      </w:pPr>
      <w:r>
        <w:fldChar w:fldCharType="begin"/>
      </w:r>
      <w:r>
        <w:instrText xml:space="preserve"> TOC \o "1-3" \h \z \t "Front Matter Heading,1" </w:instrText>
      </w:r>
      <w:r>
        <w:fldChar w:fldCharType="separate"/>
      </w:r>
      <w:hyperlink w:anchor="_Toc242636803" w:history="1">
        <w:r w:rsidRPr="00623A1B">
          <w:rPr>
            <w:rStyle w:val="Hyperlink"/>
            <w:noProof/>
          </w:rPr>
          <w:t>DECLARATION AND SUPERVISOR CERTIFICATION</w:t>
        </w:r>
        <w:r>
          <w:rPr>
            <w:noProof/>
            <w:webHidden/>
          </w:rPr>
          <w:tab/>
        </w:r>
        <w:r>
          <w:rPr>
            <w:noProof/>
            <w:webHidden/>
          </w:rPr>
          <w:fldChar w:fldCharType="begin"/>
        </w:r>
        <w:r>
          <w:rPr>
            <w:noProof/>
            <w:webHidden/>
          </w:rPr>
          <w:instrText xml:space="preserve"> PAGEREF _Toc242636803 \h </w:instrText>
        </w:r>
        <w:r>
          <w:rPr>
            <w:noProof/>
            <w:webHidden/>
          </w:rPr>
          <w:fldChar w:fldCharType="separate"/>
        </w:r>
        <w:r w:rsidR="008F6A8E">
          <w:rPr>
            <w:b/>
            <w:bCs/>
            <w:noProof/>
            <w:webHidden/>
          </w:rPr>
          <w:t>Error! Bookmark not defined.</w:t>
        </w:r>
        <w:r>
          <w:rPr>
            <w:noProof/>
            <w:webHidden/>
          </w:rPr>
          <w:fldChar w:fldCharType="end"/>
        </w:r>
      </w:hyperlink>
    </w:p>
    <w:p w14:paraId="07CB16B0" w14:textId="04B1C0C9"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04" w:history="1">
        <w:r w:rsidR="003502F6" w:rsidRPr="00623A1B">
          <w:rPr>
            <w:rStyle w:val="Hyperlink"/>
            <w:noProof/>
          </w:rPr>
          <w:t>ABSTRACT</w:t>
        </w:r>
        <w:r w:rsidR="003502F6">
          <w:rPr>
            <w:noProof/>
            <w:webHidden/>
          </w:rPr>
          <w:tab/>
        </w:r>
        <w:r w:rsidR="003502F6">
          <w:rPr>
            <w:noProof/>
            <w:webHidden/>
          </w:rPr>
          <w:fldChar w:fldCharType="begin"/>
        </w:r>
        <w:r w:rsidR="003502F6">
          <w:rPr>
            <w:noProof/>
            <w:webHidden/>
          </w:rPr>
          <w:instrText xml:space="preserve"> PAGEREF _Toc242636804 \h </w:instrText>
        </w:r>
        <w:r w:rsidR="003502F6">
          <w:rPr>
            <w:noProof/>
            <w:webHidden/>
          </w:rPr>
        </w:r>
        <w:r w:rsidR="003502F6">
          <w:rPr>
            <w:noProof/>
            <w:webHidden/>
          </w:rPr>
          <w:fldChar w:fldCharType="separate"/>
        </w:r>
        <w:r w:rsidR="008F6A8E">
          <w:rPr>
            <w:noProof/>
            <w:webHidden/>
          </w:rPr>
          <w:t>i</w:t>
        </w:r>
        <w:r w:rsidR="003502F6">
          <w:rPr>
            <w:noProof/>
            <w:webHidden/>
          </w:rPr>
          <w:fldChar w:fldCharType="end"/>
        </w:r>
      </w:hyperlink>
    </w:p>
    <w:p w14:paraId="15321E9B" w14:textId="7FDC1BC9"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05" w:history="1">
        <w:r w:rsidR="003502F6" w:rsidRPr="00623A1B">
          <w:rPr>
            <w:rStyle w:val="Hyperlink"/>
            <w:noProof/>
          </w:rPr>
          <w:t>ACKNOWLEDGEMENTS</w:t>
        </w:r>
        <w:r w:rsidR="003502F6">
          <w:rPr>
            <w:noProof/>
            <w:webHidden/>
          </w:rPr>
          <w:tab/>
        </w:r>
        <w:r w:rsidR="003502F6">
          <w:rPr>
            <w:noProof/>
            <w:webHidden/>
          </w:rPr>
          <w:fldChar w:fldCharType="begin"/>
        </w:r>
        <w:r w:rsidR="003502F6">
          <w:rPr>
            <w:noProof/>
            <w:webHidden/>
          </w:rPr>
          <w:instrText xml:space="preserve"> PAGEREF _Toc242636805 \h </w:instrText>
        </w:r>
        <w:r w:rsidR="003502F6">
          <w:rPr>
            <w:noProof/>
            <w:webHidden/>
          </w:rPr>
        </w:r>
        <w:r w:rsidR="003502F6">
          <w:rPr>
            <w:noProof/>
            <w:webHidden/>
          </w:rPr>
          <w:fldChar w:fldCharType="separate"/>
        </w:r>
        <w:r w:rsidR="008F6A8E">
          <w:rPr>
            <w:noProof/>
            <w:webHidden/>
          </w:rPr>
          <w:t>ii</w:t>
        </w:r>
        <w:r w:rsidR="003502F6">
          <w:rPr>
            <w:noProof/>
            <w:webHidden/>
          </w:rPr>
          <w:fldChar w:fldCharType="end"/>
        </w:r>
      </w:hyperlink>
    </w:p>
    <w:p w14:paraId="3ECCCA6B" w14:textId="6AFCBCBA"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06" w:history="1">
        <w:r w:rsidR="003502F6" w:rsidRPr="00623A1B">
          <w:rPr>
            <w:rStyle w:val="Hyperlink"/>
            <w:noProof/>
          </w:rPr>
          <w:t>TABLE OF CONTENTS</w:t>
        </w:r>
        <w:r w:rsidR="003502F6">
          <w:rPr>
            <w:noProof/>
            <w:webHidden/>
          </w:rPr>
          <w:tab/>
        </w:r>
        <w:r w:rsidR="003502F6">
          <w:rPr>
            <w:noProof/>
            <w:webHidden/>
          </w:rPr>
          <w:fldChar w:fldCharType="begin"/>
        </w:r>
        <w:r w:rsidR="003502F6">
          <w:rPr>
            <w:noProof/>
            <w:webHidden/>
          </w:rPr>
          <w:instrText xml:space="preserve"> PAGEREF _Toc242636806 \h </w:instrText>
        </w:r>
        <w:r w:rsidR="003502F6">
          <w:rPr>
            <w:noProof/>
            <w:webHidden/>
          </w:rPr>
        </w:r>
        <w:r w:rsidR="003502F6">
          <w:rPr>
            <w:noProof/>
            <w:webHidden/>
          </w:rPr>
          <w:fldChar w:fldCharType="separate"/>
        </w:r>
        <w:r w:rsidR="008F6A8E">
          <w:rPr>
            <w:noProof/>
            <w:webHidden/>
          </w:rPr>
          <w:t>iii</w:t>
        </w:r>
        <w:r w:rsidR="003502F6">
          <w:rPr>
            <w:noProof/>
            <w:webHidden/>
          </w:rPr>
          <w:fldChar w:fldCharType="end"/>
        </w:r>
      </w:hyperlink>
    </w:p>
    <w:p w14:paraId="517E47DB" w14:textId="604E76D1"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07" w:history="1">
        <w:r w:rsidR="003502F6" w:rsidRPr="00623A1B">
          <w:rPr>
            <w:rStyle w:val="Hyperlink"/>
            <w:noProof/>
          </w:rPr>
          <w:t>LIST OF FIGURES</w:t>
        </w:r>
        <w:r w:rsidR="003502F6">
          <w:rPr>
            <w:noProof/>
            <w:webHidden/>
          </w:rPr>
          <w:tab/>
        </w:r>
        <w:r w:rsidR="003502F6">
          <w:rPr>
            <w:noProof/>
            <w:webHidden/>
          </w:rPr>
          <w:fldChar w:fldCharType="begin"/>
        </w:r>
        <w:r w:rsidR="003502F6">
          <w:rPr>
            <w:noProof/>
            <w:webHidden/>
          </w:rPr>
          <w:instrText xml:space="preserve"> PAGEREF _Toc242636807 \h </w:instrText>
        </w:r>
        <w:r w:rsidR="003502F6">
          <w:rPr>
            <w:noProof/>
            <w:webHidden/>
          </w:rPr>
        </w:r>
        <w:r w:rsidR="003502F6">
          <w:rPr>
            <w:noProof/>
            <w:webHidden/>
          </w:rPr>
          <w:fldChar w:fldCharType="separate"/>
        </w:r>
        <w:r w:rsidR="008F6A8E">
          <w:rPr>
            <w:noProof/>
            <w:webHidden/>
          </w:rPr>
          <w:t>vi</w:t>
        </w:r>
        <w:r w:rsidR="003502F6">
          <w:rPr>
            <w:noProof/>
            <w:webHidden/>
          </w:rPr>
          <w:fldChar w:fldCharType="end"/>
        </w:r>
      </w:hyperlink>
    </w:p>
    <w:p w14:paraId="7497865B" w14:textId="20AECF14"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08" w:history="1">
        <w:r w:rsidR="003502F6" w:rsidRPr="00623A1B">
          <w:rPr>
            <w:rStyle w:val="Hyperlink"/>
            <w:noProof/>
          </w:rPr>
          <w:t>LIST OF TABLES</w:t>
        </w:r>
        <w:r w:rsidR="003502F6">
          <w:rPr>
            <w:noProof/>
            <w:webHidden/>
          </w:rPr>
          <w:tab/>
        </w:r>
        <w:r w:rsidR="003502F6">
          <w:rPr>
            <w:noProof/>
            <w:webHidden/>
          </w:rPr>
          <w:fldChar w:fldCharType="begin"/>
        </w:r>
        <w:r w:rsidR="003502F6">
          <w:rPr>
            <w:noProof/>
            <w:webHidden/>
          </w:rPr>
          <w:instrText xml:space="preserve"> PAGEREF _Toc242636808 \h </w:instrText>
        </w:r>
        <w:r w:rsidR="003502F6">
          <w:rPr>
            <w:noProof/>
            <w:webHidden/>
          </w:rPr>
        </w:r>
        <w:r w:rsidR="003502F6">
          <w:rPr>
            <w:noProof/>
            <w:webHidden/>
          </w:rPr>
          <w:fldChar w:fldCharType="separate"/>
        </w:r>
        <w:r w:rsidR="008F6A8E">
          <w:rPr>
            <w:noProof/>
            <w:webHidden/>
          </w:rPr>
          <w:t>vii</w:t>
        </w:r>
        <w:r w:rsidR="003502F6">
          <w:rPr>
            <w:noProof/>
            <w:webHidden/>
          </w:rPr>
          <w:fldChar w:fldCharType="end"/>
        </w:r>
      </w:hyperlink>
    </w:p>
    <w:p w14:paraId="740A3D2D" w14:textId="71BD8941"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09" w:history="1">
        <w:r w:rsidR="003502F6" w:rsidRPr="00623A1B">
          <w:rPr>
            <w:rStyle w:val="Hyperlink"/>
            <w:noProof/>
          </w:rPr>
          <w:t>LIST OF ABBREVIATIONS</w:t>
        </w:r>
        <w:r w:rsidR="003502F6">
          <w:rPr>
            <w:noProof/>
            <w:webHidden/>
          </w:rPr>
          <w:tab/>
        </w:r>
        <w:r w:rsidR="003502F6">
          <w:rPr>
            <w:noProof/>
            <w:webHidden/>
          </w:rPr>
          <w:fldChar w:fldCharType="begin"/>
        </w:r>
        <w:r w:rsidR="003502F6">
          <w:rPr>
            <w:noProof/>
            <w:webHidden/>
          </w:rPr>
          <w:instrText xml:space="preserve"> PAGEREF _Toc242636809 \h </w:instrText>
        </w:r>
        <w:r w:rsidR="003502F6">
          <w:rPr>
            <w:noProof/>
            <w:webHidden/>
          </w:rPr>
        </w:r>
        <w:r w:rsidR="003502F6">
          <w:rPr>
            <w:noProof/>
            <w:webHidden/>
          </w:rPr>
          <w:fldChar w:fldCharType="separate"/>
        </w:r>
        <w:r w:rsidR="008F6A8E">
          <w:rPr>
            <w:noProof/>
            <w:webHidden/>
          </w:rPr>
          <w:t>viii</w:t>
        </w:r>
        <w:r w:rsidR="003502F6">
          <w:rPr>
            <w:noProof/>
            <w:webHidden/>
          </w:rPr>
          <w:fldChar w:fldCharType="end"/>
        </w:r>
      </w:hyperlink>
    </w:p>
    <w:p w14:paraId="47D9EBBF" w14:textId="45FC5777"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10" w:history="1">
        <w:r w:rsidR="003502F6" w:rsidRPr="00623A1B">
          <w:rPr>
            <w:rStyle w:val="Hyperlink"/>
            <w:noProof/>
          </w:rPr>
          <w:t>1 INTRODUCTION</w:t>
        </w:r>
        <w:r w:rsidR="003502F6">
          <w:rPr>
            <w:noProof/>
            <w:webHidden/>
          </w:rPr>
          <w:tab/>
        </w:r>
        <w:r w:rsidR="003502F6">
          <w:rPr>
            <w:noProof/>
            <w:webHidden/>
          </w:rPr>
          <w:fldChar w:fldCharType="begin"/>
        </w:r>
        <w:r w:rsidR="003502F6">
          <w:rPr>
            <w:noProof/>
            <w:webHidden/>
          </w:rPr>
          <w:instrText xml:space="preserve"> PAGEREF _Toc242636810 \h </w:instrText>
        </w:r>
        <w:r w:rsidR="003502F6">
          <w:rPr>
            <w:noProof/>
            <w:webHidden/>
          </w:rPr>
        </w:r>
        <w:r w:rsidR="003502F6">
          <w:rPr>
            <w:noProof/>
            <w:webHidden/>
          </w:rPr>
          <w:fldChar w:fldCharType="separate"/>
        </w:r>
        <w:r w:rsidR="008F6A8E">
          <w:rPr>
            <w:noProof/>
            <w:webHidden/>
          </w:rPr>
          <w:t>1</w:t>
        </w:r>
        <w:r w:rsidR="003502F6">
          <w:rPr>
            <w:noProof/>
            <w:webHidden/>
          </w:rPr>
          <w:fldChar w:fldCharType="end"/>
        </w:r>
      </w:hyperlink>
    </w:p>
    <w:p w14:paraId="0E35D6BB" w14:textId="2B9E854F"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1" w:history="1">
        <w:r w:rsidR="003502F6" w:rsidRPr="00623A1B">
          <w:rPr>
            <w:rStyle w:val="Hyperlink"/>
            <w:noProof/>
          </w:rPr>
          <w:t>1.1 Overall project context</w:t>
        </w:r>
        <w:r w:rsidR="003502F6">
          <w:rPr>
            <w:noProof/>
            <w:webHidden/>
          </w:rPr>
          <w:tab/>
        </w:r>
        <w:r w:rsidR="003502F6">
          <w:rPr>
            <w:noProof/>
            <w:webHidden/>
          </w:rPr>
          <w:fldChar w:fldCharType="begin"/>
        </w:r>
        <w:r w:rsidR="003502F6">
          <w:rPr>
            <w:noProof/>
            <w:webHidden/>
          </w:rPr>
          <w:instrText xml:space="preserve"> PAGEREF _Toc242636811 \h </w:instrText>
        </w:r>
        <w:r w:rsidR="003502F6">
          <w:rPr>
            <w:noProof/>
            <w:webHidden/>
          </w:rPr>
        </w:r>
        <w:r w:rsidR="003502F6">
          <w:rPr>
            <w:noProof/>
            <w:webHidden/>
          </w:rPr>
          <w:fldChar w:fldCharType="separate"/>
        </w:r>
        <w:r w:rsidR="008F6A8E">
          <w:rPr>
            <w:noProof/>
            <w:webHidden/>
          </w:rPr>
          <w:t>1</w:t>
        </w:r>
        <w:r w:rsidR="003502F6">
          <w:rPr>
            <w:noProof/>
            <w:webHidden/>
          </w:rPr>
          <w:fldChar w:fldCharType="end"/>
        </w:r>
      </w:hyperlink>
    </w:p>
    <w:p w14:paraId="427B7D54" w14:textId="1B7FCF3F"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2" w:history="1">
        <w:r w:rsidR="003502F6" w:rsidRPr="00623A1B">
          <w:rPr>
            <w:rStyle w:val="Hyperlink"/>
            <w:noProof/>
          </w:rPr>
          <w:t>1.2 Individual component context</w:t>
        </w:r>
        <w:r w:rsidR="003502F6">
          <w:rPr>
            <w:noProof/>
            <w:webHidden/>
          </w:rPr>
          <w:tab/>
        </w:r>
        <w:r w:rsidR="003502F6">
          <w:rPr>
            <w:noProof/>
            <w:webHidden/>
          </w:rPr>
          <w:fldChar w:fldCharType="begin"/>
        </w:r>
        <w:r w:rsidR="003502F6">
          <w:rPr>
            <w:noProof/>
            <w:webHidden/>
          </w:rPr>
          <w:instrText xml:space="preserve"> PAGEREF _Toc242636812 \h </w:instrText>
        </w:r>
        <w:r w:rsidR="003502F6">
          <w:rPr>
            <w:noProof/>
            <w:webHidden/>
          </w:rPr>
        </w:r>
        <w:r w:rsidR="003502F6">
          <w:rPr>
            <w:noProof/>
            <w:webHidden/>
          </w:rPr>
          <w:fldChar w:fldCharType="separate"/>
        </w:r>
        <w:r w:rsidR="008F6A8E">
          <w:rPr>
            <w:noProof/>
            <w:webHidden/>
          </w:rPr>
          <w:t>2</w:t>
        </w:r>
        <w:r w:rsidR="003502F6">
          <w:rPr>
            <w:noProof/>
            <w:webHidden/>
          </w:rPr>
          <w:fldChar w:fldCharType="end"/>
        </w:r>
      </w:hyperlink>
    </w:p>
    <w:p w14:paraId="1683DE9A" w14:textId="1EFDE438"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3" w:history="1">
        <w:r w:rsidR="003502F6" w:rsidRPr="00623A1B">
          <w:rPr>
            <w:rStyle w:val="Hyperlink"/>
            <w:noProof/>
          </w:rPr>
          <w:t>1.3 Problem statement</w:t>
        </w:r>
        <w:r w:rsidR="003502F6">
          <w:rPr>
            <w:noProof/>
            <w:webHidden/>
          </w:rPr>
          <w:tab/>
        </w:r>
        <w:r w:rsidR="003502F6">
          <w:rPr>
            <w:noProof/>
            <w:webHidden/>
          </w:rPr>
          <w:fldChar w:fldCharType="begin"/>
        </w:r>
        <w:r w:rsidR="003502F6">
          <w:rPr>
            <w:noProof/>
            <w:webHidden/>
          </w:rPr>
          <w:instrText xml:space="preserve"> PAGEREF _Toc242636813 \h </w:instrText>
        </w:r>
        <w:r w:rsidR="003502F6">
          <w:rPr>
            <w:noProof/>
            <w:webHidden/>
          </w:rPr>
        </w:r>
        <w:r w:rsidR="003502F6">
          <w:rPr>
            <w:noProof/>
            <w:webHidden/>
          </w:rPr>
          <w:fldChar w:fldCharType="separate"/>
        </w:r>
        <w:r w:rsidR="008F6A8E">
          <w:rPr>
            <w:noProof/>
            <w:webHidden/>
          </w:rPr>
          <w:t>3</w:t>
        </w:r>
        <w:r w:rsidR="003502F6">
          <w:rPr>
            <w:noProof/>
            <w:webHidden/>
          </w:rPr>
          <w:fldChar w:fldCharType="end"/>
        </w:r>
      </w:hyperlink>
    </w:p>
    <w:p w14:paraId="5BFF80AD" w14:textId="7869CC3F"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4" w:history="1">
        <w:r w:rsidR="003502F6" w:rsidRPr="00623A1B">
          <w:rPr>
            <w:rStyle w:val="Hyperlink"/>
            <w:noProof/>
          </w:rPr>
          <w:t>1.4 Research gap</w:t>
        </w:r>
        <w:r w:rsidR="003502F6">
          <w:rPr>
            <w:noProof/>
            <w:webHidden/>
          </w:rPr>
          <w:tab/>
        </w:r>
        <w:r w:rsidR="003502F6">
          <w:rPr>
            <w:noProof/>
            <w:webHidden/>
          </w:rPr>
          <w:fldChar w:fldCharType="begin"/>
        </w:r>
        <w:r w:rsidR="003502F6">
          <w:rPr>
            <w:noProof/>
            <w:webHidden/>
          </w:rPr>
          <w:instrText xml:space="preserve"> PAGEREF _Toc242636814 \h </w:instrText>
        </w:r>
        <w:r w:rsidR="003502F6">
          <w:rPr>
            <w:noProof/>
            <w:webHidden/>
          </w:rPr>
        </w:r>
        <w:r w:rsidR="003502F6">
          <w:rPr>
            <w:noProof/>
            <w:webHidden/>
          </w:rPr>
          <w:fldChar w:fldCharType="separate"/>
        </w:r>
        <w:r w:rsidR="008F6A8E">
          <w:rPr>
            <w:noProof/>
            <w:webHidden/>
          </w:rPr>
          <w:t>3</w:t>
        </w:r>
        <w:r w:rsidR="003502F6">
          <w:rPr>
            <w:noProof/>
            <w:webHidden/>
          </w:rPr>
          <w:fldChar w:fldCharType="end"/>
        </w:r>
      </w:hyperlink>
    </w:p>
    <w:p w14:paraId="73F858AB" w14:textId="227973CB"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5" w:history="1">
        <w:r w:rsidR="003502F6" w:rsidRPr="00623A1B">
          <w:rPr>
            <w:rStyle w:val="Hyperlink"/>
            <w:noProof/>
          </w:rPr>
          <w:t>1.5 Aim and objectives</w:t>
        </w:r>
        <w:r w:rsidR="003502F6">
          <w:rPr>
            <w:noProof/>
            <w:webHidden/>
          </w:rPr>
          <w:tab/>
        </w:r>
        <w:r w:rsidR="003502F6">
          <w:rPr>
            <w:noProof/>
            <w:webHidden/>
          </w:rPr>
          <w:fldChar w:fldCharType="begin"/>
        </w:r>
        <w:r w:rsidR="003502F6">
          <w:rPr>
            <w:noProof/>
            <w:webHidden/>
          </w:rPr>
          <w:instrText xml:space="preserve"> PAGEREF _Toc242636815 \h </w:instrText>
        </w:r>
        <w:r w:rsidR="003502F6">
          <w:rPr>
            <w:noProof/>
            <w:webHidden/>
          </w:rPr>
        </w:r>
        <w:r w:rsidR="003502F6">
          <w:rPr>
            <w:noProof/>
            <w:webHidden/>
          </w:rPr>
          <w:fldChar w:fldCharType="separate"/>
        </w:r>
        <w:r w:rsidR="008F6A8E">
          <w:rPr>
            <w:noProof/>
            <w:webHidden/>
          </w:rPr>
          <w:t>4</w:t>
        </w:r>
        <w:r w:rsidR="003502F6">
          <w:rPr>
            <w:noProof/>
            <w:webHidden/>
          </w:rPr>
          <w:fldChar w:fldCharType="end"/>
        </w:r>
      </w:hyperlink>
    </w:p>
    <w:p w14:paraId="196E8093" w14:textId="6B1CED89"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6" w:history="1">
        <w:r w:rsidR="003502F6" w:rsidRPr="00623A1B">
          <w:rPr>
            <w:rStyle w:val="Hyperlink"/>
            <w:noProof/>
          </w:rPr>
          <w:t>1.6 Research questions or hypotheses</w:t>
        </w:r>
        <w:r w:rsidR="003502F6">
          <w:rPr>
            <w:noProof/>
            <w:webHidden/>
          </w:rPr>
          <w:tab/>
        </w:r>
        <w:r w:rsidR="003502F6">
          <w:rPr>
            <w:noProof/>
            <w:webHidden/>
          </w:rPr>
          <w:fldChar w:fldCharType="begin"/>
        </w:r>
        <w:r w:rsidR="003502F6">
          <w:rPr>
            <w:noProof/>
            <w:webHidden/>
          </w:rPr>
          <w:instrText xml:space="preserve"> PAGEREF _Toc242636816 \h </w:instrText>
        </w:r>
        <w:r w:rsidR="003502F6">
          <w:rPr>
            <w:noProof/>
            <w:webHidden/>
          </w:rPr>
        </w:r>
        <w:r w:rsidR="003502F6">
          <w:rPr>
            <w:noProof/>
            <w:webHidden/>
          </w:rPr>
          <w:fldChar w:fldCharType="separate"/>
        </w:r>
        <w:r w:rsidR="008F6A8E">
          <w:rPr>
            <w:noProof/>
            <w:webHidden/>
          </w:rPr>
          <w:t>4</w:t>
        </w:r>
        <w:r w:rsidR="003502F6">
          <w:rPr>
            <w:noProof/>
            <w:webHidden/>
          </w:rPr>
          <w:fldChar w:fldCharType="end"/>
        </w:r>
      </w:hyperlink>
    </w:p>
    <w:p w14:paraId="3F4742F9" w14:textId="384A1FEE"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7" w:history="1">
        <w:r w:rsidR="003502F6" w:rsidRPr="00623A1B">
          <w:rPr>
            <w:rStyle w:val="Hyperlink"/>
            <w:noProof/>
          </w:rPr>
          <w:t>1.7 Scope limitations and assumptions</w:t>
        </w:r>
        <w:r w:rsidR="003502F6">
          <w:rPr>
            <w:noProof/>
            <w:webHidden/>
          </w:rPr>
          <w:tab/>
        </w:r>
        <w:r w:rsidR="003502F6">
          <w:rPr>
            <w:noProof/>
            <w:webHidden/>
          </w:rPr>
          <w:fldChar w:fldCharType="begin"/>
        </w:r>
        <w:r w:rsidR="003502F6">
          <w:rPr>
            <w:noProof/>
            <w:webHidden/>
          </w:rPr>
          <w:instrText xml:space="preserve"> PAGEREF _Toc242636817 \h </w:instrText>
        </w:r>
        <w:r w:rsidR="003502F6">
          <w:rPr>
            <w:noProof/>
            <w:webHidden/>
          </w:rPr>
        </w:r>
        <w:r w:rsidR="003502F6">
          <w:rPr>
            <w:noProof/>
            <w:webHidden/>
          </w:rPr>
          <w:fldChar w:fldCharType="separate"/>
        </w:r>
        <w:r w:rsidR="008F6A8E">
          <w:rPr>
            <w:noProof/>
            <w:webHidden/>
          </w:rPr>
          <w:t>5</w:t>
        </w:r>
        <w:r w:rsidR="003502F6">
          <w:rPr>
            <w:noProof/>
            <w:webHidden/>
          </w:rPr>
          <w:fldChar w:fldCharType="end"/>
        </w:r>
      </w:hyperlink>
    </w:p>
    <w:p w14:paraId="2BE10D72" w14:textId="3C543BE9"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8" w:history="1">
        <w:r w:rsidR="003502F6" w:rsidRPr="00623A1B">
          <w:rPr>
            <w:rStyle w:val="Hyperlink"/>
            <w:noProof/>
          </w:rPr>
          <w:t>1.8 Individual contribution</w:t>
        </w:r>
        <w:r w:rsidR="003502F6">
          <w:rPr>
            <w:noProof/>
            <w:webHidden/>
          </w:rPr>
          <w:tab/>
        </w:r>
        <w:r w:rsidR="003502F6">
          <w:rPr>
            <w:noProof/>
            <w:webHidden/>
          </w:rPr>
          <w:fldChar w:fldCharType="begin"/>
        </w:r>
        <w:r w:rsidR="003502F6">
          <w:rPr>
            <w:noProof/>
            <w:webHidden/>
          </w:rPr>
          <w:instrText xml:space="preserve"> PAGEREF _Toc242636818 \h </w:instrText>
        </w:r>
        <w:r w:rsidR="003502F6">
          <w:rPr>
            <w:noProof/>
            <w:webHidden/>
          </w:rPr>
        </w:r>
        <w:r w:rsidR="003502F6">
          <w:rPr>
            <w:noProof/>
            <w:webHidden/>
          </w:rPr>
          <w:fldChar w:fldCharType="separate"/>
        </w:r>
        <w:r w:rsidR="008F6A8E">
          <w:rPr>
            <w:noProof/>
            <w:webHidden/>
          </w:rPr>
          <w:t>5</w:t>
        </w:r>
        <w:r w:rsidR="003502F6">
          <w:rPr>
            <w:noProof/>
            <w:webHidden/>
          </w:rPr>
          <w:fldChar w:fldCharType="end"/>
        </w:r>
      </w:hyperlink>
    </w:p>
    <w:p w14:paraId="73CD90B9" w14:textId="25AD48F0"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19" w:history="1">
        <w:r w:rsidR="003502F6" w:rsidRPr="00623A1B">
          <w:rPr>
            <w:rStyle w:val="Hyperlink"/>
            <w:noProof/>
          </w:rPr>
          <w:t>1.9 Thesis structure</w:t>
        </w:r>
        <w:r w:rsidR="003502F6">
          <w:rPr>
            <w:noProof/>
            <w:webHidden/>
          </w:rPr>
          <w:tab/>
        </w:r>
        <w:r w:rsidR="003502F6">
          <w:rPr>
            <w:noProof/>
            <w:webHidden/>
          </w:rPr>
          <w:fldChar w:fldCharType="begin"/>
        </w:r>
        <w:r w:rsidR="003502F6">
          <w:rPr>
            <w:noProof/>
            <w:webHidden/>
          </w:rPr>
          <w:instrText xml:space="preserve"> PAGEREF _Toc242636819 \h </w:instrText>
        </w:r>
        <w:r w:rsidR="003502F6">
          <w:rPr>
            <w:noProof/>
            <w:webHidden/>
          </w:rPr>
        </w:r>
        <w:r w:rsidR="003502F6">
          <w:rPr>
            <w:noProof/>
            <w:webHidden/>
          </w:rPr>
          <w:fldChar w:fldCharType="separate"/>
        </w:r>
        <w:r w:rsidR="008F6A8E">
          <w:rPr>
            <w:noProof/>
            <w:webHidden/>
          </w:rPr>
          <w:t>6</w:t>
        </w:r>
        <w:r w:rsidR="003502F6">
          <w:rPr>
            <w:noProof/>
            <w:webHidden/>
          </w:rPr>
          <w:fldChar w:fldCharType="end"/>
        </w:r>
      </w:hyperlink>
    </w:p>
    <w:p w14:paraId="3035FFE5" w14:textId="7059B486"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20" w:history="1">
        <w:r w:rsidR="003502F6" w:rsidRPr="00623A1B">
          <w:rPr>
            <w:rStyle w:val="Hyperlink"/>
            <w:noProof/>
          </w:rPr>
          <w:t>2 LITERATURE REVIEW AND RELATED WORK</w:t>
        </w:r>
        <w:r w:rsidR="003502F6">
          <w:rPr>
            <w:noProof/>
            <w:webHidden/>
          </w:rPr>
          <w:tab/>
        </w:r>
        <w:r w:rsidR="003502F6">
          <w:rPr>
            <w:noProof/>
            <w:webHidden/>
          </w:rPr>
          <w:fldChar w:fldCharType="begin"/>
        </w:r>
        <w:r w:rsidR="003502F6">
          <w:rPr>
            <w:noProof/>
            <w:webHidden/>
          </w:rPr>
          <w:instrText xml:space="preserve"> PAGEREF _Toc242636820 \h </w:instrText>
        </w:r>
        <w:r w:rsidR="003502F6">
          <w:rPr>
            <w:noProof/>
            <w:webHidden/>
          </w:rPr>
        </w:r>
        <w:r w:rsidR="003502F6">
          <w:rPr>
            <w:noProof/>
            <w:webHidden/>
          </w:rPr>
          <w:fldChar w:fldCharType="separate"/>
        </w:r>
        <w:r w:rsidR="008F6A8E">
          <w:rPr>
            <w:noProof/>
            <w:webHidden/>
          </w:rPr>
          <w:t>7</w:t>
        </w:r>
        <w:r w:rsidR="003502F6">
          <w:rPr>
            <w:noProof/>
            <w:webHidden/>
          </w:rPr>
          <w:fldChar w:fldCharType="end"/>
        </w:r>
      </w:hyperlink>
    </w:p>
    <w:p w14:paraId="22A6C33E" w14:textId="17195A58"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21" w:history="1">
        <w:r w:rsidR="003502F6" w:rsidRPr="00623A1B">
          <w:rPr>
            <w:rStyle w:val="Hyperlink"/>
            <w:noProof/>
          </w:rPr>
          <w:t>2.1 Review method and scope</w:t>
        </w:r>
        <w:r w:rsidR="003502F6">
          <w:rPr>
            <w:noProof/>
            <w:webHidden/>
          </w:rPr>
          <w:tab/>
        </w:r>
        <w:r w:rsidR="003502F6">
          <w:rPr>
            <w:noProof/>
            <w:webHidden/>
          </w:rPr>
          <w:fldChar w:fldCharType="begin"/>
        </w:r>
        <w:r w:rsidR="003502F6">
          <w:rPr>
            <w:noProof/>
            <w:webHidden/>
          </w:rPr>
          <w:instrText xml:space="preserve"> PAGEREF _Toc242636821 \h </w:instrText>
        </w:r>
        <w:r w:rsidR="003502F6">
          <w:rPr>
            <w:noProof/>
            <w:webHidden/>
          </w:rPr>
        </w:r>
        <w:r w:rsidR="003502F6">
          <w:rPr>
            <w:noProof/>
            <w:webHidden/>
          </w:rPr>
          <w:fldChar w:fldCharType="separate"/>
        </w:r>
        <w:r w:rsidR="008F6A8E">
          <w:rPr>
            <w:noProof/>
            <w:webHidden/>
          </w:rPr>
          <w:t>7</w:t>
        </w:r>
        <w:r w:rsidR="003502F6">
          <w:rPr>
            <w:noProof/>
            <w:webHidden/>
          </w:rPr>
          <w:fldChar w:fldCharType="end"/>
        </w:r>
      </w:hyperlink>
    </w:p>
    <w:p w14:paraId="729CED33" w14:textId="4B82A8BB"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22" w:history="1">
        <w:r w:rsidR="003502F6" w:rsidRPr="00623A1B">
          <w:rPr>
            <w:rStyle w:val="Hyperlink"/>
            <w:noProof/>
          </w:rPr>
          <w:t>2.2 Domain and theoretical foundations</w:t>
        </w:r>
        <w:r w:rsidR="003502F6">
          <w:rPr>
            <w:noProof/>
            <w:webHidden/>
          </w:rPr>
          <w:tab/>
        </w:r>
        <w:r w:rsidR="003502F6">
          <w:rPr>
            <w:noProof/>
            <w:webHidden/>
          </w:rPr>
          <w:fldChar w:fldCharType="begin"/>
        </w:r>
        <w:r w:rsidR="003502F6">
          <w:rPr>
            <w:noProof/>
            <w:webHidden/>
          </w:rPr>
          <w:instrText xml:space="preserve"> PAGEREF _Toc242636822 \h </w:instrText>
        </w:r>
        <w:r w:rsidR="003502F6">
          <w:rPr>
            <w:noProof/>
            <w:webHidden/>
          </w:rPr>
        </w:r>
        <w:r w:rsidR="003502F6">
          <w:rPr>
            <w:noProof/>
            <w:webHidden/>
          </w:rPr>
          <w:fldChar w:fldCharType="separate"/>
        </w:r>
        <w:r w:rsidR="008F6A8E">
          <w:rPr>
            <w:noProof/>
            <w:webHidden/>
          </w:rPr>
          <w:t>7</w:t>
        </w:r>
        <w:r w:rsidR="003502F6">
          <w:rPr>
            <w:noProof/>
            <w:webHidden/>
          </w:rPr>
          <w:fldChar w:fldCharType="end"/>
        </w:r>
      </w:hyperlink>
    </w:p>
    <w:p w14:paraId="0944A8E7" w14:textId="24C0A5D1"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23" w:history="1">
        <w:r w:rsidR="003502F6" w:rsidRPr="00623A1B">
          <w:rPr>
            <w:rStyle w:val="Hyperlink"/>
            <w:noProof/>
          </w:rPr>
          <w:t>2.3 Related research</w:t>
        </w:r>
        <w:r w:rsidR="003502F6">
          <w:rPr>
            <w:noProof/>
            <w:webHidden/>
          </w:rPr>
          <w:tab/>
        </w:r>
        <w:r w:rsidR="003502F6">
          <w:rPr>
            <w:noProof/>
            <w:webHidden/>
          </w:rPr>
          <w:fldChar w:fldCharType="begin"/>
        </w:r>
        <w:r w:rsidR="003502F6">
          <w:rPr>
            <w:noProof/>
            <w:webHidden/>
          </w:rPr>
          <w:instrText xml:space="preserve"> PAGEREF _Toc242636823 \h </w:instrText>
        </w:r>
        <w:r w:rsidR="003502F6">
          <w:rPr>
            <w:noProof/>
            <w:webHidden/>
          </w:rPr>
        </w:r>
        <w:r w:rsidR="003502F6">
          <w:rPr>
            <w:noProof/>
            <w:webHidden/>
          </w:rPr>
          <w:fldChar w:fldCharType="separate"/>
        </w:r>
        <w:r w:rsidR="008F6A8E">
          <w:rPr>
            <w:noProof/>
            <w:webHidden/>
          </w:rPr>
          <w:t>8</w:t>
        </w:r>
        <w:r w:rsidR="003502F6">
          <w:rPr>
            <w:noProof/>
            <w:webHidden/>
          </w:rPr>
          <w:fldChar w:fldCharType="end"/>
        </w:r>
      </w:hyperlink>
    </w:p>
    <w:p w14:paraId="2A1064A2" w14:textId="337498E2"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24" w:history="1">
        <w:r w:rsidR="003502F6" w:rsidRPr="00623A1B">
          <w:rPr>
            <w:rStyle w:val="Hyperlink"/>
            <w:noProof/>
          </w:rPr>
          <w:t>2.4 Existing systems products and techniques</w:t>
        </w:r>
        <w:r w:rsidR="003502F6">
          <w:rPr>
            <w:noProof/>
            <w:webHidden/>
          </w:rPr>
          <w:tab/>
        </w:r>
        <w:r w:rsidR="003502F6">
          <w:rPr>
            <w:noProof/>
            <w:webHidden/>
          </w:rPr>
          <w:fldChar w:fldCharType="begin"/>
        </w:r>
        <w:r w:rsidR="003502F6">
          <w:rPr>
            <w:noProof/>
            <w:webHidden/>
          </w:rPr>
          <w:instrText xml:space="preserve"> PAGEREF _Toc242636824 \h </w:instrText>
        </w:r>
        <w:r w:rsidR="003502F6">
          <w:rPr>
            <w:noProof/>
            <w:webHidden/>
          </w:rPr>
        </w:r>
        <w:r w:rsidR="003502F6">
          <w:rPr>
            <w:noProof/>
            <w:webHidden/>
          </w:rPr>
          <w:fldChar w:fldCharType="separate"/>
        </w:r>
        <w:r w:rsidR="008F6A8E">
          <w:rPr>
            <w:noProof/>
            <w:webHidden/>
          </w:rPr>
          <w:t>9</w:t>
        </w:r>
        <w:r w:rsidR="003502F6">
          <w:rPr>
            <w:noProof/>
            <w:webHidden/>
          </w:rPr>
          <w:fldChar w:fldCharType="end"/>
        </w:r>
      </w:hyperlink>
    </w:p>
    <w:p w14:paraId="51F175F7" w14:textId="4C1F8D58"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25" w:history="1">
        <w:r w:rsidR="003502F6" w:rsidRPr="00623A1B">
          <w:rPr>
            <w:rStyle w:val="Hyperlink"/>
            <w:noProof/>
          </w:rPr>
          <w:t>2.5 Gap synthesis and conceptual framework</w:t>
        </w:r>
        <w:r w:rsidR="003502F6">
          <w:rPr>
            <w:noProof/>
            <w:webHidden/>
          </w:rPr>
          <w:tab/>
        </w:r>
        <w:r w:rsidR="003502F6">
          <w:rPr>
            <w:noProof/>
            <w:webHidden/>
          </w:rPr>
          <w:fldChar w:fldCharType="begin"/>
        </w:r>
        <w:r w:rsidR="003502F6">
          <w:rPr>
            <w:noProof/>
            <w:webHidden/>
          </w:rPr>
          <w:instrText xml:space="preserve"> PAGEREF _Toc242636825 \h </w:instrText>
        </w:r>
        <w:r w:rsidR="003502F6">
          <w:rPr>
            <w:noProof/>
            <w:webHidden/>
          </w:rPr>
        </w:r>
        <w:r w:rsidR="003502F6">
          <w:rPr>
            <w:noProof/>
            <w:webHidden/>
          </w:rPr>
          <w:fldChar w:fldCharType="separate"/>
        </w:r>
        <w:r w:rsidR="008F6A8E">
          <w:rPr>
            <w:noProof/>
            <w:webHidden/>
          </w:rPr>
          <w:t>9</w:t>
        </w:r>
        <w:r w:rsidR="003502F6">
          <w:rPr>
            <w:noProof/>
            <w:webHidden/>
          </w:rPr>
          <w:fldChar w:fldCharType="end"/>
        </w:r>
      </w:hyperlink>
    </w:p>
    <w:p w14:paraId="374759C6" w14:textId="152341D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26" w:history="1">
        <w:r w:rsidR="003502F6" w:rsidRPr="00623A1B">
          <w:rPr>
            <w:rStyle w:val="Hyperlink"/>
            <w:noProof/>
          </w:rPr>
          <w:t>3 RESEARCH METHODOLOGY</w:t>
        </w:r>
        <w:r w:rsidR="003502F6">
          <w:rPr>
            <w:noProof/>
            <w:webHidden/>
          </w:rPr>
          <w:tab/>
        </w:r>
        <w:r w:rsidR="003502F6">
          <w:rPr>
            <w:noProof/>
            <w:webHidden/>
          </w:rPr>
          <w:fldChar w:fldCharType="begin"/>
        </w:r>
        <w:r w:rsidR="003502F6">
          <w:rPr>
            <w:noProof/>
            <w:webHidden/>
          </w:rPr>
          <w:instrText xml:space="preserve"> PAGEREF _Toc242636826 \h </w:instrText>
        </w:r>
        <w:r w:rsidR="003502F6">
          <w:rPr>
            <w:noProof/>
            <w:webHidden/>
          </w:rPr>
        </w:r>
        <w:r w:rsidR="003502F6">
          <w:rPr>
            <w:noProof/>
            <w:webHidden/>
          </w:rPr>
          <w:fldChar w:fldCharType="separate"/>
        </w:r>
        <w:r w:rsidR="008F6A8E">
          <w:rPr>
            <w:noProof/>
            <w:webHidden/>
          </w:rPr>
          <w:t>11</w:t>
        </w:r>
        <w:r w:rsidR="003502F6">
          <w:rPr>
            <w:noProof/>
            <w:webHidden/>
          </w:rPr>
          <w:fldChar w:fldCharType="end"/>
        </w:r>
      </w:hyperlink>
    </w:p>
    <w:p w14:paraId="474BE0FD" w14:textId="750D58E7"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27" w:history="1">
        <w:r w:rsidR="003502F6" w:rsidRPr="00623A1B">
          <w:rPr>
            <w:rStyle w:val="Hyperlink"/>
            <w:noProof/>
          </w:rPr>
          <w:t>3.1 Research design</w:t>
        </w:r>
        <w:r w:rsidR="003502F6">
          <w:rPr>
            <w:noProof/>
            <w:webHidden/>
          </w:rPr>
          <w:tab/>
        </w:r>
        <w:r w:rsidR="003502F6">
          <w:rPr>
            <w:noProof/>
            <w:webHidden/>
          </w:rPr>
          <w:fldChar w:fldCharType="begin"/>
        </w:r>
        <w:r w:rsidR="003502F6">
          <w:rPr>
            <w:noProof/>
            <w:webHidden/>
          </w:rPr>
          <w:instrText xml:space="preserve"> PAGEREF _Toc242636827 \h </w:instrText>
        </w:r>
        <w:r w:rsidR="003502F6">
          <w:rPr>
            <w:noProof/>
            <w:webHidden/>
          </w:rPr>
        </w:r>
        <w:r w:rsidR="003502F6">
          <w:rPr>
            <w:noProof/>
            <w:webHidden/>
          </w:rPr>
          <w:fldChar w:fldCharType="separate"/>
        </w:r>
        <w:r w:rsidR="008F6A8E">
          <w:rPr>
            <w:noProof/>
            <w:webHidden/>
          </w:rPr>
          <w:t>11</w:t>
        </w:r>
        <w:r w:rsidR="003502F6">
          <w:rPr>
            <w:noProof/>
            <w:webHidden/>
          </w:rPr>
          <w:fldChar w:fldCharType="end"/>
        </w:r>
      </w:hyperlink>
    </w:p>
    <w:p w14:paraId="45031E81" w14:textId="74F0C444"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28" w:history="1">
        <w:r w:rsidR="003502F6" w:rsidRPr="00623A1B">
          <w:rPr>
            <w:rStyle w:val="Hyperlink"/>
            <w:noProof/>
          </w:rPr>
          <w:t>3.2 Data participants or study materials</w:t>
        </w:r>
        <w:r w:rsidR="003502F6">
          <w:rPr>
            <w:noProof/>
            <w:webHidden/>
          </w:rPr>
          <w:tab/>
        </w:r>
        <w:r w:rsidR="003502F6">
          <w:rPr>
            <w:noProof/>
            <w:webHidden/>
          </w:rPr>
          <w:fldChar w:fldCharType="begin"/>
        </w:r>
        <w:r w:rsidR="003502F6">
          <w:rPr>
            <w:noProof/>
            <w:webHidden/>
          </w:rPr>
          <w:instrText xml:space="preserve"> PAGEREF _Toc242636828 \h </w:instrText>
        </w:r>
        <w:r w:rsidR="003502F6">
          <w:rPr>
            <w:noProof/>
            <w:webHidden/>
          </w:rPr>
        </w:r>
        <w:r w:rsidR="003502F6">
          <w:rPr>
            <w:noProof/>
            <w:webHidden/>
          </w:rPr>
          <w:fldChar w:fldCharType="separate"/>
        </w:r>
        <w:r w:rsidR="008F6A8E">
          <w:rPr>
            <w:noProof/>
            <w:webHidden/>
          </w:rPr>
          <w:t>11</w:t>
        </w:r>
        <w:r w:rsidR="003502F6">
          <w:rPr>
            <w:noProof/>
            <w:webHidden/>
          </w:rPr>
          <w:fldChar w:fldCharType="end"/>
        </w:r>
      </w:hyperlink>
    </w:p>
    <w:p w14:paraId="23B6177A" w14:textId="3096D42C"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29" w:history="1">
        <w:r w:rsidR="003502F6" w:rsidRPr="00623A1B">
          <w:rPr>
            <w:rStyle w:val="Hyperlink"/>
            <w:noProof/>
          </w:rPr>
          <w:t>3.3 Experimental or study procedure</w:t>
        </w:r>
        <w:r w:rsidR="003502F6">
          <w:rPr>
            <w:noProof/>
            <w:webHidden/>
          </w:rPr>
          <w:tab/>
        </w:r>
        <w:r w:rsidR="003502F6">
          <w:rPr>
            <w:noProof/>
            <w:webHidden/>
          </w:rPr>
          <w:fldChar w:fldCharType="begin"/>
        </w:r>
        <w:r w:rsidR="003502F6">
          <w:rPr>
            <w:noProof/>
            <w:webHidden/>
          </w:rPr>
          <w:instrText xml:space="preserve"> PAGEREF _Toc242636829 \h </w:instrText>
        </w:r>
        <w:r w:rsidR="003502F6">
          <w:rPr>
            <w:noProof/>
            <w:webHidden/>
          </w:rPr>
        </w:r>
        <w:r w:rsidR="003502F6">
          <w:rPr>
            <w:noProof/>
            <w:webHidden/>
          </w:rPr>
          <w:fldChar w:fldCharType="separate"/>
        </w:r>
        <w:r w:rsidR="008F6A8E">
          <w:rPr>
            <w:noProof/>
            <w:webHidden/>
          </w:rPr>
          <w:t>16</w:t>
        </w:r>
        <w:r w:rsidR="003502F6">
          <w:rPr>
            <w:noProof/>
            <w:webHidden/>
          </w:rPr>
          <w:fldChar w:fldCharType="end"/>
        </w:r>
      </w:hyperlink>
    </w:p>
    <w:p w14:paraId="1BAF6A48" w14:textId="7DEDB41C"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0" w:history="1">
        <w:r w:rsidR="003502F6" w:rsidRPr="00623A1B">
          <w:rPr>
            <w:rStyle w:val="Hyperlink"/>
            <w:noProof/>
          </w:rPr>
          <w:t>3.4 Measures and evaluation metrics</w:t>
        </w:r>
        <w:r w:rsidR="003502F6">
          <w:rPr>
            <w:noProof/>
            <w:webHidden/>
          </w:rPr>
          <w:tab/>
        </w:r>
        <w:r w:rsidR="003502F6">
          <w:rPr>
            <w:noProof/>
            <w:webHidden/>
          </w:rPr>
          <w:fldChar w:fldCharType="begin"/>
        </w:r>
        <w:r w:rsidR="003502F6">
          <w:rPr>
            <w:noProof/>
            <w:webHidden/>
          </w:rPr>
          <w:instrText xml:space="preserve"> PAGEREF _Toc242636830 \h </w:instrText>
        </w:r>
        <w:r w:rsidR="003502F6">
          <w:rPr>
            <w:noProof/>
            <w:webHidden/>
          </w:rPr>
        </w:r>
        <w:r w:rsidR="003502F6">
          <w:rPr>
            <w:noProof/>
            <w:webHidden/>
          </w:rPr>
          <w:fldChar w:fldCharType="separate"/>
        </w:r>
        <w:r w:rsidR="008F6A8E">
          <w:rPr>
            <w:noProof/>
            <w:webHidden/>
          </w:rPr>
          <w:t>17</w:t>
        </w:r>
        <w:r w:rsidR="003502F6">
          <w:rPr>
            <w:noProof/>
            <w:webHidden/>
          </w:rPr>
          <w:fldChar w:fldCharType="end"/>
        </w:r>
      </w:hyperlink>
    </w:p>
    <w:p w14:paraId="338D0028" w14:textId="26A31A2E"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1" w:history="1">
        <w:r w:rsidR="003502F6" w:rsidRPr="00623A1B">
          <w:rPr>
            <w:rStyle w:val="Hyperlink"/>
            <w:noProof/>
          </w:rPr>
          <w:t>3.5 Data analysis</w:t>
        </w:r>
        <w:r w:rsidR="003502F6">
          <w:rPr>
            <w:noProof/>
            <w:webHidden/>
          </w:rPr>
          <w:tab/>
        </w:r>
        <w:r w:rsidR="003502F6">
          <w:rPr>
            <w:noProof/>
            <w:webHidden/>
          </w:rPr>
          <w:fldChar w:fldCharType="begin"/>
        </w:r>
        <w:r w:rsidR="003502F6">
          <w:rPr>
            <w:noProof/>
            <w:webHidden/>
          </w:rPr>
          <w:instrText xml:space="preserve"> PAGEREF _Toc242636831 \h </w:instrText>
        </w:r>
        <w:r w:rsidR="003502F6">
          <w:rPr>
            <w:noProof/>
            <w:webHidden/>
          </w:rPr>
        </w:r>
        <w:r w:rsidR="003502F6">
          <w:rPr>
            <w:noProof/>
            <w:webHidden/>
          </w:rPr>
          <w:fldChar w:fldCharType="separate"/>
        </w:r>
        <w:r w:rsidR="008F6A8E">
          <w:rPr>
            <w:noProof/>
            <w:webHidden/>
          </w:rPr>
          <w:t>18</w:t>
        </w:r>
        <w:r w:rsidR="003502F6">
          <w:rPr>
            <w:noProof/>
            <w:webHidden/>
          </w:rPr>
          <w:fldChar w:fldCharType="end"/>
        </w:r>
      </w:hyperlink>
    </w:p>
    <w:p w14:paraId="434BDA9E" w14:textId="01E3AF84"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2" w:history="1">
        <w:r w:rsidR="003502F6" w:rsidRPr="00623A1B">
          <w:rPr>
            <w:rStyle w:val="Hyperlink"/>
            <w:noProof/>
          </w:rPr>
          <w:t>3.6 Ethics privacy security and responsible AI</w:t>
        </w:r>
        <w:r w:rsidR="003502F6">
          <w:rPr>
            <w:noProof/>
            <w:webHidden/>
          </w:rPr>
          <w:tab/>
        </w:r>
        <w:r w:rsidR="003502F6">
          <w:rPr>
            <w:noProof/>
            <w:webHidden/>
          </w:rPr>
          <w:fldChar w:fldCharType="begin"/>
        </w:r>
        <w:r w:rsidR="003502F6">
          <w:rPr>
            <w:noProof/>
            <w:webHidden/>
          </w:rPr>
          <w:instrText xml:space="preserve"> PAGEREF _Toc242636832 \h </w:instrText>
        </w:r>
        <w:r w:rsidR="003502F6">
          <w:rPr>
            <w:noProof/>
            <w:webHidden/>
          </w:rPr>
        </w:r>
        <w:r w:rsidR="003502F6">
          <w:rPr>
            <w:noProof/>
            <w:webHidden/>
          </w:rPr>
          <w:fldChar w:fldCharType="separate"/>
        </w:r>
        <w:r w:rsidR="008F6A8E">
          <w:rPr>
            <w:noProof/>
            <w:webHidden/>
          </w:rPr>
          <w:t>18</w:t>
        </w:r>
        <w:r w:rsidR="003502F6">
          <w:rPr>
            <w:noProof/>
            <w:webHidden/>
          </w:rPr>
          <w:fldChar w:fldCharType="end"/>
        </w:r>
      </w:hyperlink>
    </w:p>
    <w:p w14:paraId="500EC24E" w14:textId="6D6B4066"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3" w:history="1">
        <w:r w:rsidR="003502F6" w:rsidRPr="00623A1B">
          <w:rPr>
            <w:rStyle w:val="Hyperlink"/>
            <w:noProof/>
          </w:rPr>
          <w:t>3.7 Reproducibility and research artefacts</w:t>
        </w:r>
        <w:r w:rsidR="003502F6">
          <w:rPr>
            <w:noProof/>
            <w:webHidden/>
          </w:rPr>
          <w:tab/>
        </w:r>
        <w:r w:rsidR="003502F6">
          <w:rPr>
            <w:noProof/>
            <w:webHidden/>
          </w:rPr>
          <w:fldChar w:fldCharType="begin"/>
        </w:r>
        <w:r w:rsidR="003502F6">
          <w:rPr>
            <w:noProof/>
            <w:webHidden/>
          </w:rPr>
          <w:instrText xml:space="preserve"> PAGEREF _Toc242636833 \h </w:instrText>
        </w:r>
        <w:r w:rsidR="003502F6">
          <w:rPr>
            <w:noProof/>
            <w:webHidden/>
          </w:rPr>
        </w:r>
        <w:r w:rsidR="003502F6">
          <w:rPr>
            <w:noProof/>
            <w:webHidden/>
          </w:rPr>
          <w:fldChar w:fldCharType="separate"/>
        </w:r>
        <w:r w:rsidR="008F6A8E">
          <w:rPr>
            <w:noProof/>
            <w:webHidden/>
          </w:rPr>
          <w:t>19</w:t>
        </w:r>
        <w:r w:rsidR="003502F6">
          <w:rPr>
            <w:noProof/>
            <w:webHidden/>
          </w:rPr>
          <w:fldChar w:fldCharType="end"/>
        </w:r>
      </w:hyperlink>
    </w:p>
    <w:p w14:paraId="6140FB2F" w14:textId="7E18C130"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34" w:history="1">
        <w:r w:rsidR="003502F6" w:rsidRPr="00623A1B">
          <w:rPr>
            <w:rStyle w:val="Hyperlink"/>
            <w:noProof/>
          </w:rPr>
          <w:t>4 PRODUCT AND SOLUTION DESIGN</w:t>
        </w:r>
        <w:r w:rsidR="003502F6">
          <w:rPr>
            <w:noProof/>
            <w:webHidden/>
          </w:rPr>
          <w:tab/>
        </w:r>
        <w:r w:rsidR="003502F6">
          <w:rPr>
            <w:noProof/>
            <w:webHidden/>
          </w:rPr>
          <w:fldChar w:fldCharType="begin"/>
        </w:r>
        <w:r w:rsidR="003502F6">
          <w:rPr>
            <w:noProof/>
            <w:webHidden/>
          </w:rPr>
          <w:instrText xml:space="preserve"> PAGEREF _Toc242636834 \h </w:instrText>
        </w:r>
        <w:r w:rsidR="003502F6">
          <w:rPr>
            <w:noProof/>
            <w:webHidden/>
          </w:rPr>
        </w:r>
        <w:r w:rsidR="003502F6">
          <w:rPr>
            <w:noProof/>
            <w:webHidden/>
          </w:rPr>
          <w:fldChar w:fldCharType="separate"/>
        </w:r>
        <w:r w:rsidR="008F6A8E">
          <w:rPr>
            <w:noProof/>
            <w:webHidden/>
          </w:rPr>
          <w:t>20</w:t>
        </w:r>
        <w:r w:rsidR="003502F6">
          <w:rPr>
            <w:noProof/>
            <w:webHidden/>
          </w:rPr>
          <w:fldChar w:fldCharType="end"/>
        </w:r>
      </w:hyperlink>
    </w:p>
    <w:p w14:paraId="14F1138B" w14:textId="350A39A4"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5" w:history="1">
        <w:r w:rsidR="003502F6" w:rsidRPr="00623A1B">
          <w:rPr>
            <w:rStyle w:val="Hyperlink"/>
            <w:noProof/>
          </w:rPr>
          <w:t>4.1 Requirements</w:t>
        </w:r>
        <w:r w:rsidR="003502F6">
          <w:rPr>
            <w:noProof/>
            <w:webHidden/>
          </w:rPr>
          <w:tab/>
        </w:r>
        <w:r w:rsidR="003502F6">
          <w:rPr>
            <w:noProof/>
            <w:webHidden/>
          </w:rPr>
          <w:fldChar w:fldCharType="begin"/>
        </w:r>
        <w:r w:rsidR="003502F6">
          <w:rPr>
            <w:noProof/>
            <w:webHidden/>
          </w:rPr>
          <w:instrText xml:space="preserve"> PAGEREF _Toc242636835 \h </w:instrText>
        </w:r>
        <w:r w:rsidR="003502F6">
          <w:rPr>
            <w:noProof/>
            <w:webHidden/>
          </w:rPr>
        </w:r>
        <w:r w:rsidR="003502F6">
          <w:rPr>
            <w:noProof/>
            <w:webHidden/>
          </w:rPr>
          <w:fldChar w:fldCharType="separate"/>
        </w:r>
        <w:r w:rsidR="008F6A8E">
          <w:rPr>
            <w:noProof/>
            <w:webHidden/>
          </w:rPr>
          <w:t>20</w:t>
        </w:r>
        <w:r w:rsidR="003502F6">
          <w:rPr>
            <w:noProof/>
            <w:webHidden/>
          </w:rPr>
          <w:fldChar w:fldCharType="end"/>
        </w:r>
      </w:hyperlink>
    </w:p>
    <w:p w14:paraId="7F876A53" w14:textId="3F554527"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6" w:history="1">
        <w:r w:rsidR="003502F6" w:rsidRPr="00623A1B">
          <w:rPr>
            <w:rStyle w:val="Hyperlink"/>
            <w:noProof/>
          </w:rPr>
          <w:t>4.2 Component architecture within the complete solution</w:t>
        </w:r>
        <w:r w:rsidR="003502F6">
          <w:rPr>
            <w:noProof/>
            <w:webHidden/>
          </w:rPr>
          <w:tab/>
        </w:r>
        <w:r w:rsidR="003502F6">
          <w:rPr>
            <w:noProof/>
            <w:webHidden/>
          </w:rPr>
          <w:fldChar w:fldCharType="begin"/>
        </w:r>
        <w:r w:rsidR="003502F6">
          <w:rPr>
            <w:noProof/>
            <w:webHidden/>
          </w:rPr>
          <w:instrText xml:space="preserve"> PAGEREF _Toc242636836 \h </w:instrText>
        </w:r>
        <w:r w:rsidR="003502F6">
          <w:rPr>
            <w:noProof/>
            <w:webHidden/>
          </w:rPr>
        </w:r>
        <w:r w:rsidR="003502F6">
          <w:rPr>
            <w:noProof/>
            <w:webHidden/>
          </w:rPr>
          <w:fldChar w:fldCharType="separate"/>
        </w:r>
        <w:r w:rsidR="008F6A8E">
          <w:rPr>
            <w:noProof/>
            <w:webHidden/>
          </w:rPr>
          <w:t>20</w:t>
        </w:r>
        <w:r w:rsidR="003502F6">
          <w:rPr>
            <w:noProof/>
            <w:webHidden/>
          </w:rPr>
          <w:fldChar w:fldCharType="end"/>
        </w:r>
      </w:hyperlink>
    </w:p>
    <w:p w14:paraId="0906E027" w14:textId="6155C7D1"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7" w:history="1">
        <w:r w:rsidR="003502F6" w:rsidRPr="00623A1B">
          <w:rPr>
            <w:rStyle w:val="Hyperlink"/>
            <w:noProof/>
          </w:rPr>
          <w:t>4.3 Design alternatives and decisions</w:t>
        </w:r>
        <w:r w:rsidR="003502F6">
          <w:rPr>
            <w:noProof/>
            <w:webHidden/>
          </w:rPr>
          <w:tab/>
        </w:r>
        <w:r w:rsidR="003502F6">
          <w:rPr>
            <w:noProof/>
            <w:webHidden/>
          </w:rPr>
          <w:fldChar w:fldCharType="begin"/>
        </w:r>
        <w:r w:rsidR="003502F6">
          <w:rPr>
            <w:noProof/>
            <w:webHidden/>
          </w:rPr>
          <w:instrText xml:space="preserve"> PAGEREF _Toc242636837 \h </w:instrText>
        </w:r>
        <w:r w:rsidR="003502F6">
          <w:rPr>
            <w:noProof/>
            <w:webHidden/>
          </w:rPr>
        </w:r>
        <w:r w:rsidR="003502F6">
          <w:rPr>
            <w:noProof/>
            <w:webHidden/>
          </w:rPr>
          <w:fldChar w:fldCharType="separate"/>
        </w:r>
        <w:r w:rsidR="008F6A8E">
          <w:rPr>
            <w:noProof/>
            <w:webHidden/>
          </w:rPr>
          <w:t>22</w:t>
        </w:r>
        <w:r w:rsidR="003502F6">
          <w:rPr>
            <w:noProof/>
            <w:webHidden/>
          </w:rPr>
          <w:fldChar w:fldCharType="end"/>
        </w:r>
      </w:hyperlink>
    </w:p>
    <w:p w14:paraId="67D1DE28" w14:textId="45EF7FEE"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8" w:history="1">
        <w:r w:rsidR="003502F6" w:rsidRPr="00623A1B">
          <w:rPr>
            <w:rStyle w:val="Hyperlink"/>
            <w:noProof/>
          </w:rPr>
          <w:t>4.4 Detailed design</w:t>
        </w:r>
        <w:r w:rsidR="003502F6">
          <w:rPr>
            <w:noProof/>
            <w:webHidden/>
          </w:rPr>
          <w:tab/>
        </w:r>
        <w:r w:rsidR="003502F6">
          <w:rPr>
            <w:noProof/>
            <w:webHidden/>
          </w:rPr>
          <w:fldChar w:fldCharType="begin"/>
        </w:r>
        <w:r w:rsidR="003502F6">
          <w:rPr>
            <w:noProof/>
            <w:webHidden/>
          </w:rPr>
          <w:instrText xml:space="preserve"> PAGEREF _Toc242636838 \h </w:instrText>
        </w:r>
        <w:r w:rsidR="003502F6">
          <w:rPr>
            <w:noProof/>
            <w:webHidden/>
          </w:rPr>
        </w:r>
        <w:r w:rsidR="003502F6">
          <w:rPr>
            <w:noProof/>
            <w:webHidden/>
          </w:rPr>
          <w:fldChar w:fldCharType="separate"/>
        </w:r>
        <w:r w:rsidR="008F6A8E">
          <w:rPr>
            <w:noProof/>
            <w:webHidden/>
          </w:rPr>
          <w:t>23</w:t>
        </w:r>
        <w:r w:rsidR="003502F6">
          <w:rPr>
            <w:noProof/>
            <w:webHidden/>
          </w:rPr>
          <w:fldChar w:fldCharType="end"/>
        </w:r>
      </w:hyperlink>
    </w:p>
    <w:p w14:paraId="794481E4" w14:textId="2A156709"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39" w:history="1">
        <w:r w:rsidR="003502F6" w:rsidRPr="00623A1B">
          <w:rPr>
            <w:rStyle w:val="Hyperlink"/>
            <w:noProof/>
          </w:rPr>
          <w:t>4.5 Standards and professional practice</w:t>
        </w:r>
        <w:r w:rsidR="003502F6">
          <w:rPr>
            <w:noProof/>
            <w:webHidden/>
          </w:rPr>
          <w:tab/>
        </w:r>
        <w:r w:rsidR="003502F6">
          <w:rPr>
            <w:noProof/>
            <w:webHidden/>
          </w:rPr>
          <w:fldChar w:fldCharType="begin"/>
        </w:r>
        <w:r w:rsidR="003502F6">
          <w:rPr>
            <w:noProof/>
            <w:webHidden/>
          </w:rPr>
          <w:instrText xml:space="preserve"> PAGEREF _Toc242636839 \h </w:instrText>
        </w:r>
        <w:r w:rsidR="003502F6">
          <w:rPr>
            <w:noProof/>
            <w:webHidden/>
          </w:rPr>
        </w:r>
        <w:r w:rsidR="003502F6">
          <w:rPr>
            <w:noProof/>
            <w:webHidden/>
          </w:rPr>
          <w:fldChar w:fldCharType="separate"/>
        </w:r>
        <w:r w:rsidR="008F6A8E">
          <w:rPr>
            <w:noProof/>
            <w:webHidden/>
          </w:rPr>
          <w:t>26</w:t>
        </w:r>
        <w:r w:rsidR="003502F6">
          <w:rPr>
            <w:noProof/>
            <w:webHidden/>
          </w:rPr>
          <w:fldChar w:fldCharType="end"/>
        </w:r>
      </w:hyperlink>
    </w:p>
    <w:p w14:paraId="5437EE1B" w14:textId="37ADB77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40" w:history="1">
        <w:r w:rsidR="003502F6" w:rsidRPr="00623A1B">
          <w:rPr>
            <w:rStyle w:val="Hyperlink"/>
            <w:noProof/>
          </w:rPr>
          <w:t>5 IMPLEMENTATION INTEGRATION AND TESTING</w:t>
        </w:r>
        <w:r w:rsidR="003502F6">
          <w:rPr>
            <w:noProof/>
            <w:webHidden/>
          </w:rPr>
          <w:tab/>
        </w:r>
        <w:r w:rsidR="003502F6">
          <w:rPr>
            <w:noProof/>
            <w:webHidden/>
          </w:rPr>
          <w:fldChar w:fldCharType="begin"/>
        </w:r>
        <w:r w:rsidR="003502F6">
          <w:rPr>
            <w:noProof/>
            <w:webHidden/>
          </w:rPr>
          <w:instrText xml:space="preserve"> PAGEREF _Toc242636840 \h </w:instrText>
        </w:r>
        <w:r w:rsidR="003502F6">
          <w:rPr>
            <w:noProof/>
            <w:webHidden/>
          </w:rPr>
        </w:r>
        <w:r w:rsidR="003502F6">
          <w:rPr>
            <w:noProof/>
            <w:webHidden/>
          </w:rPr>
          <w:fldChar w:fldCharType="separate"/>
        </w:r>
        <w:r w:rsidR="008F6A8E">
          <w:rPr>
            <w:noProof/>
            <w:webHidden/>
          </w:rPr>
          <w:t>27</w:t>
        </w:r>
        <w:r w:rsidR="003502F6">
          <w:rPr>
            <w:noProof/>
            <w:webHidden/>
          </w:rPr>
          <w:fldChar w:fldCharType="end"/>
        </w:r>
      </w:hyperlink>
    </w:p>
    <w:p w14:paraId="00B65967" w14:textId="31259A92"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41" w:history="1">
        <w:r w:rsidR="003502F6" w:rsidRPr="00623A1B">
          <w:rPr>
            <w:rStyle w:val="Hyperlink"/>
            <w:noProof/>
          </w:rPr>
          <w:t>5.1 Development environment and technology stack</w:t>
        </w:r>
        <w:r w:rsidR="003502F6">
          <w:rPr>
            <w:noProof/>
            <w:webHidden/>
          </w:rPr>
          <w:tab/>
        </w:r>
        <w:r w:rsidR="003502F6">
          <w:rPr>
            <w:noProof/>
            <w:webHidden/>
          </w:rPr>
          <w:fldChar w:fldCharType="begin"/>
        </w:r>
        <w:r w:rsidR="003502F6">
          <w:rPr>
            <w:noProof/>
            <w:webHidden/>
          </w:rPr>
          <w:instrText xml:space="preserve"> PAGEREF _Toc242636841 \h </w:instrText>
        </w:r>
        <w:r w:rsidR="003502F6">
          <w:rPr>
            <w:noProof/>
            <w:webHidden/>
          </w:rPr>
        </w:r>
        <w:r w:rsidR="003502F6">
          <w:rPr>
            <w:noProof/>
            <w:webHidden/>
          </w:rPr>
          <w:fldChar w:fldCharType="separate"/>
        </w:r>
        <w:r w:rsidR="008F6A8E">
          <w:rPr>
            <w:noProof/>
            <w:webHidden/>
          </w:rPr>
          <w:t>27</w:t>
        </w:r>
        <w:r w:rsidR="003502F6">
          <w:rPr>
            <w:noProof/>
            <w:webHidden/>
          </w:rPr>
          <w:fldChar w:fldCharType="end"/>
        </w:r>
      </w:hyperlink>
    </w:p>
    <w:p w14:paraId="6E9084DB" w14:textId="5DD6A2F4"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42" w:history="1">
        <w:r w:rsidR="003502F6" w:rsidRPr="00623A1B">
          <w:rPr>
            <w:rStyle w:val="Hyperlink"/>
            <w:noProof/>
          </w:rPr>
          <w:t>5.2 Component implementation</w:t>
        </w:r>
        <w:r w:rsidR="003502F6">
          <w:rPr>
            <w:noProof/>
            <w:webHidden/>
          </w:rPr>
          <w:tab/>
        </w:r>
        <w:r w:rsidR="003502F6">
          <w:rPr>
            <w:noProof/>
            <w:webHidden/>
          </w:rPr>
          <w:fldChar w:fldCharType="begin"/>
        </w:r>
        <w:r w:rsidR="003502F6">
          <w:rPr>
            <w:noProof/>
            <w:webHidden/>
          </w:rPr>
          <w:instrText xml:space="preserve"> PAGEREF _Toc242636842 \h </w:instrText>
        </w:r>
        <w:r w:rsidR="003502F6">
          <w:rPr>
            <w:noProof/>
            <w:webHidden/>
          </w:rPr>
        </w:r>
        <w:r w:rsidR="003502F6">
          <w:rPr>
            <w:noProof/>
            <w:webHidden/>
          </w:rPr>
          <w:fldChar w:fldCharType="separate"/>
        </w:r>
        <w:r w:rsidR="008F6A8E">
          <w:rPr>
            <w:noProof/>
            <w:webHidden/>
          </w:rPr>
          <w:t>27</w:t>
        </w:r>
        <w:r w:rsidR="003502F6">
          <w:rPr>
            <w:noProof/>
            <w:webHidden/>
          </w:rPr>
          <w:fldChar w:fldCharType="end"/>
        </w:r>
      </w:hyperlink>
    </w:p>
    <w:p w14:paraId="3945A77E" w14:textId="52A057D9"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43" w:history="1">
        <w:r w:rsidR="003502F6" w:rsidRPr="00623A1B">
          <w:rPr>
            <w:rStyle w:val="Hyperlink"/>
            <w:noProof/>
          </w:rPr>
          <w:t>5.3 Integration with the other components</w:t>
        </w:r>
        <w:r w:rsidR="003502F6">
          <w:rPr>
            <w:noProof/>
            <w:webHidden/>
          </w:rPr>
          <w:tab/>
        </w:r>
        <w:r w:rsidR="003502F6">
          <w:rPr>
            <w:noProof/>
            <w:webHidden/>
          </w:rPr>
          <w:fldChar w:fldCharType="begin"/>
        </w:r>
        <w:r w:rsidR="003502F6">
          <w:rPr>
            <w:noProof/>
            <w:webHidden/>
          </w:rPr>
          <w:instrText xml:space="preserve"> PAGEREF _Toc242636843 \h </w:instrText>
        </w:r>
        <w:r w:rsidR="003502F6">
          <w:rPr>
            <w:noProof/>
            <w:webHidden/>
          </w:rPr>
        </w:r>
        <w:r w:rsidR="003502F6">
          <w:rPr>
            <w:noProof/>
            <w:webHidden/>
          </w:rPr>
          <w:fldChar w:fldCharType="separate"/>
        </w:r>
        <w:r w:rsidR="008F6A8E">
          <w:rPr>
            <w:noProof/>
            <w:webHidden/>
          </w:rPr>
          <w:t>28</w:t>
        </w:r>
        <w:r w:rsidR="003502F6">
          <w:rPr>
            <w:noProof/>
            <w:webHidden/>
          </w:rPr>
          <w:fldChar w:fldCharType="end"/>
        </w:r>
      </w:hyperlink>
    </w:p>
    <w:p w14:paraId="40375B60" w14:textId="5F113487"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44" w:history="1">
        <w:r w:rsidR="003502F6" w:rsidRPr="00623A1B">
          <w:rPr>
            <w:rStyle w:val="Hyperlink"/>
            <w:noProof/>
          </w:rPr>
          <w:t>5.4 Verification and software testing</w:t>
        </w:r>
        <w:r w:rsidR="003502F6">
          <w:rPr>
            <w:noProof/>
            <w:webHidden/>
          </w:rPr>
          <w:tab/>
        </w:r>
        <w:r w:rsidR="003502F6">
          <w:rPr>
            <w:noProof/>
            <w:webHidden/>
          </w:rPr>
          <w:fldChar w:fldCharType="begin"/>
        </w:r>
        <w:r w:rsidR="003502F6">
          <w:rPr>
            <w:noProof/>
            <w:webHidden/>
          </w:rPr>
          <w:instrText xml:space="preserve"> PAGEREF _Toc242636844 \h </w:instrText>
        </w:r>
        <w:r w:rsidR="003502F6">
          <w:rPr>
            <w:noProof/>
            <w:webHidden/>
          </w:rPr>
        </w:r>
        <w:r w:rsidR="003502F6">
          <w:rPr>
            <w:noProof/>
            <w:webHidden/>
          </w:rPr>
          <w:fldChar w:fldCharType="separate"/>
        </w:r>
        <w:r w:rsidR="008F6A8E">
          <w:rPr>
            <w:noProof/>
            <w:webHidden/>
          </w:rPr>
          <w:t>29</w:t>
        </w:r>
        <w:r w:rsidR="003502F6">
          <w:rPr>
            <w:noProof/>
            <w:webHidden/>
          </w:rPr>
          <w:fldChar w:fldCharType="end"/>
        </w:r>
      </w:hyperlink>
    </w:p>
    <w:p w14:paraId="26B93A1C" w14:textId="03B78047"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45" w:history="1">
        <w:r w:rsidR="003502F6" w:rsidRPr="00623A1B">
          <w:rPr>
            <w:rStyle w:val="Hyperlink"/>
            <w:noProof/>
          </w:rPr>
          <w:t>5.5 Deployment and operation</w:t>
        </w:r>
        <w:r w:rsidR="003502F6">
          <w:rPr>
            <w:noProof/>
            <w:webHidden/>
          </w:rPr>
          <w:tab/>
        </w:r>
        <w:r w:rsidR="003502F6">
          <w:rPr>
            <w:noProof/>
            <w:webHidden/>
          </w:rPr>
          <w:fldChar w:fldCharType="begin"/>
        </w:r>
        <w:r w:rsidR="003502F6">
          <w:rPr>
            <w:noProof/>
            <w:webHidden/>
          </w:rPr>
          <w:instrText xml:space="preserve"> PAGEREF _Toc242636845 \h </w:instrText>
        </w:r>
        <w:r w:rsidR="003502F6">
          <w:rPr>
            <w:noProof/>
            <w:webHidden/>
          </w:rPr>
        </w:r>
        <w:r w:rsidR="003502F6">
          <w:rPr>
            <w:noProof/>
            <w:webHidden/>
          </w:rPr>
          <w:fldChar w:fldCharType="separate"/>
        </w:r>
        <w:r w:rsidR="008F6A8E">
          <w:rPr>
            <w:noProof/>
            <w:webHidden/>
          </w:rPr>
          <w:t>31</w:t>
        </w:r>
        <w:r w:rsidR="003502F6">
          <w:rPr>
            <w:noProof/>
            <w:webHidden/>
          </w:rPr>
          <w:fldChar w:fldCharType="end"/>
        </w:r>
      </w:hyperlink>
    </w:p>
    <w:p w14:paraId="2AF6FB8C" w14:textId="4CAAD3C6"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46" w:history="1">
        <w:r w:rsidR="003502F6" w:rsidRPr="00623A1B">
          <w:rPr>
            <w:rStyle w:val="Hyperlink"/>
            <w:noProof/>
          </w:rPr>
          <w:t>6 RESULTS AND VALIDATION</w:t>
        </w:r>
        <w:r w:rsidR="003502F6">
          <w:rPr>
            <w:noProof/>
            <w:webHidden/>
          </w:rPr>
          <w:tab/>
        </w:r>
        <w:r w:rsidR="003502F6">
          <w:rPr>
            <w:noProof/>
            <w:webHidden/>
          </w:rPr>
          <w:fldChar w:fldCharType="begin"/>
        </w:r>
        <w:r w:rsidR="003502F6">
          <w:rPr>
            <w:noProof/>
            <w:webHidden/>
          </w:rPr>
          <w:instrText xml:space="preserve"> PAGEREF _Toc242636846 \h </w:instrText>
        </w:r>
        <w:r w:rsidR="003502F6">
          <w:rPr>
            <w:noProof/>
            <w:webHidden/>
          </w:rPr>
        </w:r>
        <w:r w:rsidR="003502F6">
          <w:rPr>
            <w:noProof/>
            <w:webHidden/>
          </w:rPr>
          <w:fldChar w:fldCharType="separate"/>
        </w:r>
        <w:r w:rsidR="008F6A8E">
          <w:rPr>
            <w:noProof/>
            <w:webHidden/>
          </w:rPr>
          <w:t>32</w:t>
        </w:r>
        <w:r w:rsidR="003502F6">
          <w:rPr>
            <w:noProof/>
            <w:webHidden/>
          </w:rPr>
          <w:fldChar w:fldCharType="end"/>
        </w:r>
      </w:hyperlink>
    </w:p>
    <w:p w14:paraId="601CE640" w14:textId="08077ECF"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47" w:history="1">
        <w:r w:rsidR="003502F6" w:rsidRPr="00623A1B">
          <w:rPr>
            <w:rStyle w:val="Hyperlink"/>
            <w:noProof/>
          </w:rPr>
          <w:t>6.1 Research results</w:t>
        </w:r>
        <w:r w:rsidR="003502F6">
          <w:rPr>
            <w:noProof/>
            <w:webHidden/>
          </w:rPr>
          <w:tab/>
        </w:r>
        <w:r w:rsidR="003502F6">
          <w:rPr>
            <w:noProof/>
            <w:webHidden/>
          </w:rPr>
          <w:fldChar w:fldCharType="begin"/>
        </w:r>
        <w:r w:rsidR="003502F6">
          <w:rPr>
            <w:noProof/>
            <w:webHidden/>
          </w:rPr>
          <w:instrText xml:space="preserve"> PAGEREF _Toc242636847 \h </w:instrText>
        </w:r>
        <w:r w:rsidR="003502F6">
          <w:rPr>
            <w:noProof/>
            <w:webHidden/>
          </w:rPr>
        </w:r>
        <w:r w:rsidR="003502F6">
          <w:rPr>
            <w:noProof/>
            <w:webHidden/>
          </w:rPr>
          <w:fldChar w:fldCharType="separate"/>
        </w:r>
        <w:r w:rsidR="008F6A8E">
          <w:rPr>
            <w:noProof/>
            <w:webHidden/>
          </w:rPr>
          <w:t>32</w:t>
        </w:r>
        <w:r w:rsidR="003502F6">
          <w:rPr>
            <w:noProof/>
            <w:webHidden/>
          </w:rPr>
          <w:fldChar w:fldCharType="end"/>
        </w:r>
      </w:hyperlink>
    </w:p>
    <w:p w14:paraId="4FBA0E86" w14:textId="4F57837C"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48" w:history="1">
        <w:r w:rsidR="003502F6" w:rsidRPr="00623A1B">
          <w:rPr>
            <w:rStyle w:val="Hyperlink"/>
            <w:noProof/>
          </w:rPr>
          <w:t>6.2 Product and technical results</w:t>
        </w:r>
        <w:r w:rsidR="003502F6">
          <w:rPr>
            <w:noProof/>
            <w:webHidden/>
          </w:rPr>
          <w:tab/>
        </w:r>
        <w:r w:rsidR="003502F6">
          <w:rPr>
            <w:noProof/>
            <w:webHidden/>
          </w:rPr>
          <w:fldChar w:fldCharType="begin"/>
        </w:r>
        <w:r w:rsidR="003502F6">
          <w:rPr>
            <w:noProof/>
            <w:webHidden/>
          </w:rPr>
          <w:instrText xml:space="preserve"> PAGEREF _Toc242636848 \h </w:instrText>
        </w:r>
        <w:r w:rsidR="003502F6">
          <w:rPr>
            <w:noProof/>
            <w:webHidden/>
          </w:rPr>
        </w:r>
        <w:r w:rsidR="003502F6">
          <w:rPr>
            <w:noProof/>
            <w:webHidden/>
          </w:rPr>
          <w:fldChar w:fldCharType="separate"/>
        </w:r>
        <w:r w:rsidR="008F6A8E">
          <w:rPr>
            <w:noProof/>
            <w:webHidden/>
          </w:rPr>
          <w:t>35</w:t>
        </w:r>
        <w:r w:rsidR="003502F6">
          <w:rPr>
            <w:noProof/>
            <w:webHidden/>
          </w:rPr>
          <w:fldChar w:fldCharType="end"/>
        </w:r>
      </w:hyperlink>
    </w:p>
    <w:p w14:paraId="2FCC0C63" w14:textId="45185E9A"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49" w:history="1">
        <w:r w:rsidR="003502F6" w:rsidRPr="00623A1B">
          <w:rPr>
            <w:rStyle w:val="Hyperlink"/>
            <w:noProof/>
          </w:rPr>
          <w:t>6.3 User or stakeholder validation</w:t>
        </w:r>
        <w:r w:rsidR="003502F6">
          <w:rPr>
            <w:noProof/>
            <w:webHidden/>
          </w:rPr>
          <w:tab/>
        </w:r>
        <w:r w:rsidR="003502F6">
          <w:rPr>
            <w:noProof/>
            <w:webHidden/>
          </w:rPr>
          <w:fldChar w:fldCharType="begin"/>
        </w:r>
        <w:r w:rsidR="003502F6">
          <w:rPr>
            <w:noProof/>
            <w:webHidden/>
          </w:rPr>
          <w:instrText xml:space="preserve"> PAGEREF _Toc242636849 \h </w:instrText>
        </w:r>
        <w:r w:rsidR="003502F6">
          <w:rPr>
            <w:noProof/>
            <w:webHidden/>
          </w:rPr>
        </w:r>
        <w:r w:rsidR="003502F6">
          <w:rPr>
            <w:noProof/>
            <w:webHidden/>
          </w:rPr>
          <w:fldChar w:fldCharType="separate"/>
        </w:r>
        <w:r w:rsidR="008F6A8E">
          <w:rPr>
            <w:noProof/>
            <w:webHidden/>
          </w:rPr>
          <w:t>36</w:t>
        </w:r>
        <w:r w:rsidR="003502F6">
          <w:rPr>
            <w:noProof/>
            <w:webHidden/>
          </w:rPr>
          <w:fldChar w:fldCharType="end"/>
        </w:r>
      </w:hyperlink>
    </w:p>
    <w:p w14:paraId="42040669" w14:textId="2B585E6B"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50" w:history="1">
        <w:r w:rsidR="003502F6" w:rsidRPr="00623A1B">
          <w:rPr>
            <w:rStyle w:val="Hyperlink"/>
            <w:noProof/>
          </w:rPr>
          <w:t>6.4 Integration results</w:t>
        </w:r>
        <w:r w:rsidR="003502F6">
          <w:rPr>
            <w:noProof/>
            <w:webHidden/>
          </w:rPr>
          <w:tab/>
        </w:r>
        <w:r w:rsidR="003502F6">
          <w:rPr>
            <w:noProof/>
            <w:webHidden/>
          </w:rPr>
          <w:fldChar w:fldCharType="begin"/>
        </w:r>
        <w:r w:rsidR="003502F6">
          <w:rPr>
            <w:noProof/>
            <w:webHidden/>
          </w:rPr>
          <w:instrText xml:space="preserve"> PAGEREF _Toc242636850 \h </w:instrText>
        </w:r>
        <w:r w:rsidR="003502F6">
          <w:rPr>
            <w:noProof/>
            <w:webHidden/>
          </w:rPr>
        </w:r>
        <w:r w:rsidR="003502F6">
          <w:rPr>
            <w:noProof/>
            <w:webHidden/>
          </w:rPr>
          <w:fldChar w:fldCharType="separate"/>
        </w:r>
        <w:r w:rsidR="008F6A8E">
          <w:rPr>
            <w:noProof/>
            <w:webHidden/>
          </w:rPr>
          <w:t>36</w:t>
        </w:r>
        <w:r w:rsidR="003502F6">
          <w:rPr>
            <w:noProof/>
            <w:webHidden/>
          </w:rPr>
          <w:fldChar w:fldCharType="end"/>
        </w:r>
      </w:hyperlink>
    </w:p>
    <w:p w14:paraId="2F76B8D2" w14:textId="23875BFC"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51" w:history="1">
        <w:r w:rsidR="003502F6" w:rsidRPr="00623A1B">
          <w:rPr>
            <w:rStyle w:val="Hyperlink"/>
            <w:noProof/>
          </w:rPr>
          <w:t>6.5 Summary of findings</w:t>
        </w:r>
        <w:r w:rsidR="003502F6">
          <w:rPr>
            <w:noProof/>
            <w:webHidden/>
          </w:rPr>
          <w:tab/>
        </w:r>
        <w:r w:rsidR="003502F6">
          <w:rPr>
            <w:noProof/>
            <w:webHidden/>
          </w:rPr>
          <w:fldChar w:fldCharType="begin"/>
        </w:r>
        <w:r w:rsidR="003502F6">
          <w:rPr>
            <w:noProof/>
            <w:webHidden/>
          </w:rPr>
          <w:instrText xml:space="preserve"> PAGEREF _Toc242636851 \h </w:instrText>
        </w:r>
        <w:r w:rsidR="003502F6">
          <w:rPr>
            <w:noProof/>
            <w:webHidden/>
          </w:rPr>
        </w:r>
        <w:r w:rsidR="003502F6">
          <w:rPr>
            <w:noProof/>
            <w:webHidden/>
          </w:rPr>
          <w:fldChar w:fldCharType="separate"/>
        </w:r>
        <w:r w:rsidR="008F6A8E">
          <w:rPr>
            <w:noProof/>
            <w:webHidden/>
          </w:rPr>
          <w:t>37</w:t>
        </w:r>
        <w:r w:rsidR="003502F6">
          <w:rPr>
            <w:noProof/>
            <w:webHidden/>
          </w:rPr>
          <w:fldChar w:fldCharType="end"/>
        </w:r>
      </w:hyperlink>
    </w:p>
    <w:p w14:paraId="789D1F7C" w14:textId="34D84AF4"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52" w:history="1">
        <w:r w:rsidR="003502F6" w:rsidRPr="00623A1B">
          <w:rPr>
            <w:rStyle w:val="Hyperlink"/>
            <w:noProof/>
          </w:rPr>
          <w:t>7 DISCUSSION</w:t>
        </w:r>
        <w:r w:rsidR="003502F6">
          <w:rPr>
            <w:noProof/>
            <w:webHidden/>
          </w:rPr>
          <w:tab/>
        </w:r>
        <w:r w:rsidR="003502F6">
          <w:rPr>
            <w:noProof/>
            <w:webHidden/>
          </w:rPr>
          <w:fldChar w:fldCharType="begin"/>
        </w:r>
        <w:r w:rsidR="003502F6">
          <w:rPr>
            <w:noProof/>
            <w:webHidden/>
          </w:rPr>
          <w:instrText xml:space="preserve"> PAGEREF _Toc242636852 \h </w:instrText>
        </w:r>
        <w:r w:rsidR="003502F6">
          <w:rPr>
            <w:noProof/>
            <w:webHidden/>
          </w:rPr>
        </w:r>
        <w:r w:rsidR="003502F6">
          <w:rPr>
            <w:noProof/>
            <w:webHidden/>
          </w:rPr>
          <w:fldChar w:fldCharType="separate"/>
        </w:r>
        <w:r w:rsidR="008F6A8E">
          <w:rPr>
            <w:noProof/>
            <w:webHidden/>
          </w:rPr>
          <w:t>38</w:t>
        </w:r>
        <w:r w:rsidR="003502F6">
          <w:rPr>
            <w:noProof/>
            <w:webHidden/>
          </w:rPr>
          <w:fldChar w:fldCharType="end"/>
        </w:r>
      </w:hyperlink>
    </w:p>
    <w:p w14:paraId="3ECDD806" w14:textId="3237B3E5"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53" w:history="1">
        <w:r w:rsidR="003502F6" w:rsidRPr="00623A1B">
          <w:rPr>
            <w:rStyle w:val="Hyperlink"/>
            <w:noProof/>
          </w:rPr>
          <w:t>7.1 Interpretation of findings</w:t>
        </w:r>
        <w:r w:rsidR="003502F6">
          <w:rPr>
            <w:noProof/>
            <w:webHidden/>
          </w:rPr>
          <w:tab/>
        </w:r>
        <w:r w:rsidR="003502F6">
          <w:rPr>
            <w:noProof/>
            <w:webHidden/>
          </w:rPr>
          <w:fldChar w:fldCharType="begin"/>
        </w:r>
        <w:r w:rsidR="003502F6">
          <w:rPr>
            <w:noProof/>
            <w:webHidden/>
          </w:rPr>
          <w:instrText xml:space="preserve"> PAGEREF _Toc242636853 \h </w:instrText>
        </w:r>
        <w:r w:rsidR="003502F6">
          <w:rPr>
            <w:noProof/>
            <w:webHidden/>
          </w:rPr>
        </w:r>
        <w:r w:rsidR="003502F6">
          <w:rPr>
            <w:noProof/>
            <w:webHidden/>
          </w:rPr>
          <w:fldChar w:fldCharType="separate"/>
        </w:r>
        <w:r w:rsidR="008F6A8E">
          <w:rPr>
            <w:noProof/>
            <w:webHidden/>
          </w:rPr>
          <w:t>38</w:t>
        </w:r>
        <w:r w:rsidR="003502F6">
          <w:rPr>
            <w:noProof/>
            <w:webHidden/>
          </w:rPr>
          <w:fldChar w:fldCharType="end"/>
        </w:r>
      </w:hyperlink>
    </w:p>
    <w:p w14:paraId="79E5414E" w14:textId="12CECD1A"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54" w:history="1">
        <w:r w:rsidR="003502F6" w:rsidRPr="00623A1B">
          <w:rPr>
            <w:rStyle w:val="Hyperlink"/>
            <w:noProof/>
          </w:rPr>
          <w:t>7.2 Comparison with literature baselines and existing solutions</w:t>
        </w:r>
        <w:r w:rsidR="003502F6">
          <w:rPr>
            <w:noProof/>
            <w:webHidden/>
          </w:rPr>
          <w:tab/>
        </w:r>
        <w:r w:rsidR="003502F6">
          <w:rPr>
            <w:noProof/>
            <w:webHidden/>
          </w:rPr>
          <w:fldChar w:fldCharType="begin"/>
        </w:r>
        <w:r w:rsidR="003502F6">
          <w:rPr>
            <w:noProof/>
            <w:webHidden/>
          </w:rPr>
          <w:instrText xml:space="preserve"> PAGEREF _Toc242636854 \h </w:instrText>
        </w:r>
        <w:r w:rsidR="003502F6">
          <w:rPr>
            <w:noProof/>
            <w:webHidden/>
          </w:rPr>
        </w:r>
        <w:r w:rsidR="003502F6">
          <w:rPr>
            <w:noProof/>
            <w:webHidden/>
          </w:rPr>
          <w:fldChar w:fldCharType="separate"/>
        </w:r>
        <w:r w:rsidR="008F6A8E">
          <w:rPr>
            <w:noProof/>
            <w:webHidden/>
          </w:rPr>
          <w:t>39</w:t>
        </w:r>
        <w:r w:rsidR="003502F6">
          <w:rPr>
            <w:noProof/>
            <w:webHidden/>
          </w:rPr>
          <w:fldChar w:fldCharType="end"/>
        </w:r>
      </w:hyperlink>
    </w:p>
    <w:p w14:paraId="6B075973" w14:textId="4D7385E7"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55" w:history="1">
        <w:r w:rsidR="003502F6" w:rsidRPr="00623A1B">
          <w:rPr>
            <w:rStyle w:val="Hyperlink"/>
            <w:noProof/>
          </w:rPr>
          <w:t>7.3 Research contribution</w:t>
        </w:r>
        <w:r w:rsidR="003502F6">
          <w:rPr>
            <w:noProof/>
            <w:webHidden/>
          </w:rPr>
          <w:tab/>
        </w:r>
        <w:r w:rsidR="003502F6">
          <w:rPr>
            <w:noProof/>
            <w:webHidden/>
          </w:rPr>
          <w:fldChar w:fldCharType="begin"/>
        </w:r>
        <w:r w:rsidR="003502F6">
          <w:rPr>
            <w:noProof/>
            <w:webHidden/>
          </w:rPr>
          <w:instrText xml:space="preserve"> PAGEREF _Toc242636855 \h </w:instrText>
        </w:r>
        <w:r w:rsidR="003502F6">
          <w:rPr>
            <w:noProof/>
            <w:webHidden/>
          </w:rPr>
        </w:r>
        <w:r w:rsidR="003502F6">
          <w:rPr>
            <w:noProof/>
            <w:webHidden/>
          </w:rPr>
          <w:fldChar w:fldCharType="separate"/>
        </w:r>
        <w:r w:rsidR="008F6A8E">
          <w:rPr>
            <w:noProof/>
            <w:webHidden/>
          </w:rPr>
          <w:t>39</w:t>
        </w:r>
        <w:r w:rsidR="003502F6">
          <w:rPr>
            <w:noProof/>
            <w:webHidden/>
          </w:rPr>
          <w:fldChar w:fldCharType="end"/>
        </w:r>
      </w:hyperlink>
    </w:p>
    <w:p w14:paraId="13FF8465" w14:textId="5CAB787D"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56" w:history="1">
        <w:r w:rsidR="003502F6" w:rsidRPr="00623A1B">
          <w:rPr>
            <w:rStyle w:val="Hyperlink"/>
            <w:noProof/>
          </w:rPr>
          <w:t>7.4 Product contribution</w:t>
        </w:r>
        <w:r w:rsidR="003502F6">
          <w:rPr>
            <w:noProof/>
            <w:webHidden/>
          </w:rPr>
          <w:tab/>
        </w:r>
        <w:r w:rsidR="003502F6">
          <w:rPr>
            <w:noProof/>
            <w:webHidden/>
          </w:rPr>
          <w:fldChar w:fldCharType="begin"/>
        </w:r>
        <w:r w:rsidR="003502F6">
          <w:rPr>
            <w:noProof/>
            <w:webHidden/>
          </w:rPr>
          <w:instrText xml:space="preserve"> PAGEREF _Toc242636856 \h </w:instrText>
        </w:r>
        <w:r w:rsidR="003502F6">
          <w:rPr>
            <w:noProof/>
            <w:webHidden/>
          </w:rPr>
        </w:r>
        <w:r w:rsidR="003502F6">
          <w:rPr>
            <w:noProof/>
            <w:webHidden/>
          </w:rPr>
          <w:fldChar w:fldCharType="separate"/>
        </w:r>
        <w:r w:rsidR="008F6A8E">
          <w:rPr>
            <w:noProof/>
            <w:webHidden/>
          </w:rPr>
          <w:t>40</w:t>
        </w:r>
        <w:r w:rsidR="003502F6">
          <w:rPr>
            <w:noProof/>
            <w:webHidden/>
          </w:rPr>
          <w:fldChar w:fldCharType="end"/>
        </w:r>
      </w:hyperlink>
    </w:p>
    <w:p w14:paraId="4C86D4A8" w14:textId="0BB25637"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57" w:history="1">
        <w:r w:rsidR="003502F6" w:rsidRPr="00623A1B">
          <w:rPr>
            <w:rStyle w:val="Hyperlink"/>
            <w:noProof/>
          </w:rPr>
          <w:t>7.5 Limitations and threats to validity</w:t>
        </w:r>
        <w:r w:rsidR="003502F6">
          <w:rPr>
            <w:noProof/>
            <w:webHidden/>
          </w:rPr>
          <w:tab/>
        </w:r>
        <w:r w:rsidR="003502F6">
          <w:rPr>
            <w:noProof/>
            <w:webHidden/>
          </w:rPr>
          <w:fldChar w:fldCharType="begin"/>
        </w:r>
        <w:r w:rsidR="003502F6">
          <w:rPr>
            <w:noProof/>
            <w:webHidden/>
          </w:rPr>
          <w:instrText xml:space="preserve"> PAGEREF _Toc242636857 \h </w:instrText>
        </w:r>
        <w:r w:rsidR="003502F6">
          <w:rPr>
            <w:noProof/>
            <w:webHidden/>
          </w:rPr>
        </w:r>
        <w:r w:rsidR="003502F6">
          <w:rPr>
            <w:noProof/>
            <w:webHidden/>
          </w:rPr>
          <w:fldChar w:fldCharType="separate"/>
        </w:r>
        <w:r w:rsidR="008F6A8E">
          <w:rPr>
            <w:noProof/>
            <w:webHidden/>
          </w:rPr>
          <w:t>40</w:t>
        </w:r>
        <w:r w:rsidR="003502F6">
          <w:rPr>
            <w:noProof/>
            <w:webHidden/>
          </w:rPr>
          <w:fldChar w:fldCharType="end"/>
        </w:r>
      </w:hyperlink>
    </w:p>
    <w:p w14:paraId="6B99132F" w14:textId="0E2C0263"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58" w:history="1">
        <w:r w:rsidR="003502F6" w:rsidRPr="00623A1B">
          <w:rPr>
            <w:rStyle w:val="Hyperlink"/>
            <w:noProof/>
          </w:rPr>
          <w:t>7.6 Implications</w:t>
        </w:r>
        <w:r w:rsidR="003502F6">
          <w:rPr>
            <w:noProof/>
            <w:webHidden/>
          </w:rPr>
          <w:tab/>
        </w:r>
        <w:r w:rsidR="003502F6">
          <w:rPr>
            <w:noProof/>
            <w:webHidden/>
          </w:rPr>
          <w:fldChar w:fldCharType="begin"/>
        </w:r>
        <w:r w:rsidR="003502F6">
          <w:rPr>
            <w:noProof/>
            <w:webHidden/>
          </w:rPr>
          <w:instrText xml:space="preserve"> PAGEREF _Toc242636858 \h </w:instrText>
        </w:r>
        <w:r w:rsidR="003502F6">
          <w:rPr>
            <w:noProof/>
            <w:webHidden/>
          </w:rPr>
        </w:r>
        <w:r w:rsidR="003502F6">
          <w:rPr>
            <w:noProof/>
            <w:webHidden/>
          </w:rPr>
          <w:fldChar w:fldCharType="separate"/>
        </w:r>
        <w:r w:rsidR="008F6A8E">
          <w:rPr>
            <w:noProof/>
            <w:webHidden/>
          </w:rPr>
          <w:t>40</w:t>
        </w:r>
        <w:r w:rsidR="003502F6">
          <w:rPr>
            <w:noProof/>
            <w:webHidden/>
          </w:rPr>
          <w:fldChar w:fldCharType="end"/>
        </w:r>
      </w:hyperlink>
    </w:p>
    <w:p w14:paraId="6A81F053" w14:textId="29F72FA2"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59" w:history="1">
        <w:r w:rsidR="003502F6" w:rsidRPr="00623A1B">
          <w:rPr>
            <w:rStyle w:val="Hyperlink"/>
            <w:noProof/>
          </w:rPr>
          <w:t>8 COMMERCIALISATION AND SUSTAINABILITY</w:t>
        </w:r>
        <w:r w:rsidR="003502F6">
          <w:rPr>
            <w:noProof/>
            <w:webHidden/>
          </w:rPr>
          <w:tab/>
        </w:r>
        <w:r w:rsidR="003502F6">
          <w:rPr>
            <w:noProof/>
            <w:webHidden/>
          </w:rPr>
          <w:fldChar w:fldCharType="begin"/>
        </w:r>
        <w:r w:rsidR="003502F6">
          <w:rPr>
            <w:noProof/>
            <w:webHidden/>
          </w:rPr>
          <w:instrText xml:space="preserve"> PAGEREF _Toc242636859 \h </w:instrText>
        </w:r>
        <w:r w:rsidR="003502F6">
          <w:rPr>
            <w:noProof/>
            <w:webHidden/>
          </w:rPr>
        </w:r>
        <w:r w:rsidR="003502F6">
          <w:rPr>
            <w:noProof/>
            <w:webHidden/>
          </w:rPr>
          <w:fldChar w:fldCharType="separate"/>
        </w:r>
        <w:r w:rsidR="008F6A8E">
          <w:rPr>
            <w:noProof/>
            <w:webHidden/>
          </w:rPr>
          <w:t>42</w:t>
        </w:r>
        <w:r w:rsidR="003502F6">
          <w:rPr>
            <w:noProof/>
            <w:webHidden/>
          </w:rPr>
          <w:fldChar w:fldCharType="end"/>
        </w:r>
      </w:hyperlink>
    </w:p>
    <w:p w14:paraId="15EDA2E8" w14:textId="7A5EF3A9"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0" w:history="1">
        <w:r w:rsidR="003502F6" w:rsidRPr="00623A1B">
          <w:rPr>
            <w:rStyle w:val="Hyperlink"/>
            <w:noProof/>
          </w:rPr>
          <w:t>8.1 Value proposition and target users</w:t>
        </w:r>
        <w:r w:rsidR="003502F6">
          <w:rPr>
            <w:noProof/>
            <w:webHidden/>
          </w:rPr>
          <w:tab/>
        </w:r>
        <w:r w:rsidR="003502F6">
          <w:rPr>
            <w:noProof/>
            <w:webHidden/>
          </w:rPr>
          <w:fldChar w:fldCharType="begin"/>
        </w:r>
        <w:r w:rsidR="003502F6">
          <w:rPr>
            <w:noProof/>
            <w:webHidden/>
          </w:rPr>
          <w:instrText xml:space="preserve"> PAGEREF _Toc242636860 \h </w:instrText>
        </w:r>
        <w:r w:rsidR="003502F6">
          <w:rPr>
            <w:noProof/>
            <w:webHidden/>
          </w:rPr>
        </w:r>
        <w:r w:rsidR="003502F6">
          <w:rPr>
            <w:noProof/>
            <w:webHidden/>
          </w:rPr>
          <w:fldChar w:fldCharType="separate"/>
        </w:r>
        <w:r w:rsidR="008F6A8E">
          <w:rPr>
            <w:noProof/>
            <w:webHidden/>
          </w:rPr>
          <w:t>42</w:t>
        </w:r>
        <w:r w:rsidR="003502F6">
          <w:rPr>
            <w:noProof/>
            <w:webHidden/>
          </w:rPr>
          <w:fldChar w:fldCharType="end"/>
        </w:r>
      </w:hyperlink>
    </w:p>
    <w:p w14:paraId="588F5055" w14:textId="245865B1"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1" w:history="1">
        <w:r w:rsidR="003502F6" w:rsidRPr="00623A1B">
          <w:rPr>
            <w:rStyle w:val="Hyperlink"/>
            <w:noProof/>
          </w:rPr>
          <w:t>8.2 Market and competitive position</w:t>
        </w:r>
        <w:r w:rsidR="003502F6">
          <w:rPr>
            <w:noProof/>
            <w:webHidden/>
          </w:rPr>
          <w:tab/>
        </w:r>
        <w:r w:rsidR="003502F6">
          <w:rPr>
            <w:noProof/>
            <w:webHidden/>
          </w:rPr>
          <w:fldChar w:fldCharType="begin"/>
        </w:r>
        <w:r w:rsidR="003502F6">
          <w:rPr>
            <w:noProof/>
            <w:webHidden/>
          </w:rPr>
          <w:instrText xml:space="preserve"> PAGEREF _Toc242636861 \h </w:instrText>
        </w:r>
        <w:r w:rsidR="003502F6">
          <w:rPr>
            <w:noProof/>
            <w:webHidden/>
          </w:rPr>
        </w:r>
        <w:r w:rsidR="003502F6">
          <w:rPr>
            <w:noProof/>
            <w:webHidden/>
          </w:rPr>
          <w:fldChar w:fldCharType="separate"/>
        </w:r>
        <w:r w:rsidR="008F6A8E">
          <w:rPr>
            <w:noProof/>
            <w:webHidden/>
          </w:rPr>
          <w:t>42</w:t>
        </w:r>
        <w:r w:rsidR="003502F6">
          <w:rPr>
            <w:noProof/>
            <w:webHidden/>
          </w:rPr>
          <w:fldChar w:fldCharType="end"/>
        </w:r>
      </w:hyperlink>
    </w:p>
    <w:p w14:paraId="0D09B39C" w14:textId="74BB64BA"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2" w:history="1">
        <w:r w:rsidR="003502F6" w:rsidRPr="00623A1B">
          <w:rPr>
            <w:rStyle w:val="Hyperlink"/>
            <w:noProof/>
          </w:rPr>
          <w:t>8.3 Business or sustainability model</w:t>
        </w:r>
        <w:r w:rsidR="003502F6">
          <w:rPr>
            <w:noProof/>
            <w:webHidden/>
          </w:rPr>
          <w:tab/>
        </w:r>
        <w:r w:rsidR="003502F6">
          <w:rPr>
            <w:noProof/>
            <w:webHidden/>
          </w:rPr>
          <w:fldChar w:fldCharType="begin"/>
        </w:r>
        <w:r w:rsidR="003502F6">
          <w:rPr>
            <w:noProof/>
            <w:webHidden/>
          </w:rPr>
          <w:instrText xml:space="preserve"> PAGEREF _Toc242636862 \h </w:instrText>
        </w:r>
        <w:r w:rsidR="003502F6">
          <w:rPr>
            <w:noProof/>
            <w:webHidden/>
          </w:rPr>
        </w:r>
        <w:r w:rsidR="003502F6">
          <w:rPr>
            <w:noProof/>
            <w:webHidden/>
          </w:rPr>
          <w:fldChar w:fldCharType="separate"/>
        </w:r>
        <w:r w:rsidR="008F6A8E">
          <w:rPr>
            <w:noProof/>
            <w:webHidden/>
          </w:rPr>
          <w:t>42</w:t>
        </w:r>
        <w:r w:rsidR="003502F6">
          <w:rPr>
            <w:noProof/>
            <w:webHidden/>
          </w:rPr>
          <w:fldChar w:fldCharType="end"/>
        </w:r>
      </w:hyperlink>
    </w:p>
    <w:p w14:paraId="483C1C45" w14:textId="2286AD8C"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3" w:history="1">
        <w:r w:rsidR="003502F6" w:rsidRPr="00623A1B">
          <w:rPr>
            <w:rStyle w:val="Hyperlink"/>
            <w:noProof/>
          </w:rPr>
          <w:t>8.4 Scalability intellectual property and compliance</w:t>
        </w:r>
        <w:r w:rsidR="003502F6">
          <w:rPr>
            <w:noProof/>
            <w:webHidden/>
          </w:rPr>
          <w:tab/>
        </w:r>
        <w:r w:rsidR="003502F6">
          <w:rPr>
            <w:noProof/>
            <w:webHidden/>
          </w:rPr>
          <w:fldChar w:fldCharType="begin"/>
        </w:r>
        <w:r w:rsidR="003502F6">
          <w:rPr>
            <w:noProof/>
            <w:webHidden/>
          </w:rPr>
          <w:instrText xml:space="preserve"> PAGEREF _Toc242636863 \h </w:instrText>
        </w:r>
        <w:r w:rsidR="003502F6">
          <w:rPr>
            <w:noProof/>
            <w:webHidden/>
          </w:rPr>
        </w:r>
        <w:r w:rsidR="003502F6">
          <w:rPr>
            <w:noProof/>
            <w:webHidden/>
          </w:rPr>
          <w:fldChar w:fldCharType="separate"/>
        </w:r>
        <w:r w:rsidR="008F6A8E">
          <w:rPr>
            <w:noProof/>
            <w:webHidden/>
          </w:rPr>
          <w:t>43</w:t>
        </w:r>
        <w:r w:rsidR="003502F6">
          <w:rPr>
            <w:noProof/>
            <w:webHidden/>
          </w:rPr>
          <w:fldChar w:fldCharType="end"/>
        </w:r>
      </w:hyperlink>
    </w:p>
    <w:p w14:paraId="45157089" w14:textId="134A5849"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4" w:history="1">
        <w:r w:rsidR="003502F6" w:rsidRPr="00623A1B">
          <w:rPr>
            <w:rStyle w:val="Hyperlink"/>
            <w:noProof/>
          </w:rPr>
          <w:t>8.5 Contribution to the Sustainable Development Goals</w:t>
        </w:r>
        <w:r w:rsidR="003502F6">
          <w:rPr>
            <w:noProof/>
            <w:webHidden/>
          </w:rPr>
          <w:tab/>
        </w:r>
        <w:r w:rsidR="003502F6">
          <w:rPr>
            <w:noProof/>
            <w:webHidden/>
          </w:rPr>
          <w:fldChar w:fldCharType="begin"/>
        </w:r>
        <w:r w:rsidR="003502F6">
          <w:rPr>
            <w:noProof/>
            <w:webHidden/>
          </w:rPr>
          <w:instrText xml:space="preserve"> PAGEREF _Toc242636864 \h </w:instrText>
        </w:r>
        <w:r w:rsidR="003502F6">
          <w:rPr>
            <w:noProof/>
            <w:webHidden/>
          </w:rPr>
        </w:r>
        <w:r w:rsidR="003502F6">
          <w:rPr>
            <w:noProof/>
            <w:webHidden/>
          </w:rPr>
          <w:fldChar w:fldCharType="separate"/>
        </w:r>
        <w:r w:rsidR="008F6A8E">
          <w:rPr>
            <w:noProof/>
            <w:webHidden/>
          </w:rPr>
          <w:t>43</w:t>
        </w:r>
        <w:r w:rsidR="003502F6">
          <w:rPr>
            <w:noProof/>
            <w:webHidden/>
          </w:rPr>
          <w:fldChar w:fldCharType="end"/>
        </w:r>
      </w:hyperlink>
    </w:p>
    <w:p w14:paraId="628B2011" w14:textId="290F8C3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65" w:history="1">
        <w:r w:rsidR="003502F6" w:rsidRPr="00623A1B">
          <w:rPr>
            <w:rStyle w:val="Hyperlink"/>
            <w:noProof/>
          </w:rPr>
          <w:t>9 CONCLUSION AND FUTURE DIRECTIONS</w:t>
        </w:r>
        <w:r w:rsidR="003502F6">
          <w:rPr>
            <w:noProof/>
            <w:webHidden/>
          </w:rPr>
          <w:tab/>
        </w:r>
        <w:r w:rsidR="003502F6">
          <w:rPr>
            <w:noProof/>
            <w:webHidden/>
          </w:rPr>
          <w:fldChar w:fldCharType="begin"/>
        </w:r>
        <w:r w:rsidR="003502F6">
          <w:rPr>
            <w:noProof/>
            <w:webHidden/>
          </w:rPr>
          <w:instrText xml:space="preserve"> PAGEREF _Toc242636865 \h </w:instrText>
        </w:r>
        <w:r w:rsidR="003502F6">
          <w:rPr>
            <w:noProof/>
            <w:webHidden/>
          </w:rPr>
        </w:r>
        <w:r w:rsidR="003502F6">
          <w:rPr>
            <w:noProof/>
            <w:webHidden/>
          </w:rPr>
          <w:fldChar w:fldCharType="separate"/>
        </w:r>
        <w:r w:rsidR="008F6A8E">
          <w:rPr>
            <w:noProof/>
            <w:webHidden/>
          </w:rPr>
          <w:t>44</w:t>
        </w:r>
        <w:r w:rsidR="003502F6">
          <w:rPr>
            <w:noProof/>
            <w:webHidden/>
          </w:rPr>
          <w:fldChar w:fldCharType="end"/>
        </w:r>
      </w:hyperlink>
    </w:p>
    <w:p w14:paraId="0E5A2663" w14:textId="684DD31A"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6" w:history="1">
        <w:r w:rsidR="003502F6" w:rsidRPr="00623A1B">
          <w:rPr>
            <w:rStyle w:val="Hyperlink"/>
            <w:noProof/>
          </w:rPr>
          <w:t>9.1 Conclusion</w:t>
        </w:r>
        <w:r w:rsidR="003502F6">
          <w:rPr>
            <w:noProof/>
            <w:webHidden/>
          </w:rPr>
          <w:tab/>
        </w:r>
        <w:r w:rsidR="003502F6">
          <w:rPr>
            <w:noProof/>
            <w:webHidden/>
          </w:rPr>
          <w:fldChar w:fldCharType="begin"/>
        </w:r>
        <w:r w:rsidR="003502F6">
          <w:rPr>
            <w:noProof/>
            <w:webHidden/>
          </w:rPr>
          <w:instrText xml:space="preserve"> PAGEREF _Toc242636866 \h </w:instrText>
        </w:r>
        <w:r w:rsidR="003502F6">
          <w:rPr>
            <w:noProof/>
            <w:webHidden/>
          </w:rPr>
        </w:r>
        <w:r w:rsidR="003502F6">
          <w:rPr>
            <w:noProof/>
            <w:webHidden/>
          </w:rPr>
          <w:fldChar w:fldCharType="separate"/>
        </w:r>
        <w:r w:rsidR="008F6A8E">
          <w:rPr>
            <w:noProof/>
            <w:webHidden/>
          </w:rPr>
          <w:t>44</w:t>
        </w:r>
        <w:r w:rsidR="003502F6">
          <w:rPr>
            <w:noProof/>
            <w:webHidden/>
          </w:rPr>
          <w:fldChar w:fldCharType="end"/>
        </w:r>
      </w:hyperlink>
    </w:p>
    <w:p w14:paraId="337F6142" w14:textId="33C7ABED"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7" w:history="1">
        <w:r w:rsidR="003502F6" w:rsidRPr="00623A1B">
          <w:rPr>
            <w:rStyle w:val="Hyperlink"/>
            <w:noProof/>
          </w:rPr>
          <w:t>9.2 Achievement of objectives</w:t>
        </w:r>
        <w:r w:rsidR="003502F6">
          <w:rPr>
            <w:noProof/>
            <w:webHidden/>
          </w:rPr>
          <w:tab/>
        </w:r>
        <w:r w:rsidR="003502F6">
          <w:rPr>
            <w:noProof/>
            <w:webHidden/>
          </w:rPr>
          <w:fldChar w:fldCharType="begin"/>
        </w:r>
        <w:r w:rsidR="003502F6">
          <w:rPr>
            <w:noProof/>
            <w:webHidden/>
          </w:rPr>
          <w:instrText xml:space="preserve"> PAGEREF _Toc242636867 \h </w:instrText>
        </w:r>
        <w:r w:rsidR="003502F6">
          <w:rPr>
            <w:noProof/>
            <w:webHidden/>
          </w:rPr>
        </w:r>
        <w:r w:rsidR="003502F6">
          <w:rPr>
            <w:noProof/>
            <w:webHidden/>
          </w:rPr>
          <w:fldChar w:fldCharType="separate"/>
        </w:r>
        <w:r w:rsidR="008F6A8E">
          <w:rPr>
            <w:noProof/>
            <w:webHidden/>
          </w:rPr>
          <w:t>44</w:t>
        </w:r>
        <w:r w:rsidR="003502F6">
          <w:rPr>
            <w:noProof/>
            <w:webHidden/>
          </w:rPr>
          <w:fldChar w:fldCharType="end"/>
        </w:r>
      </w:hyperlink>
    </w:p>
    <w:p w14:paraId="38C2EAC8" w14:textId="4C6199B7"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8" w:history="1">
        <w:r w:rsidR="003502F6" w:rsidRPr="00623A1B">
          <w:rPr>
            <w:rStyle w:val="Hyperlink"/>
            <w:noProof/>
          </w:rPr>
          <w:t>9.3 Individual research and product contributions</w:t>
        </w:r>
        <w:r w:rsidR="003502F6">
          <w:rPr>
            <w:noProof/>
            <w:webHidden/>
          </w:rPr>
          <w:tab/>
        </w:r>
        <w:r w:rsidR="003502F6">
          <w:rPr>
            <w:noProof/>
            <w:webHidden/>
          </w:rPr>
          <w:fldChar w:fldCharType="begin"/>
        </w:r>
        <w:r w:rsidR="003502F6">
          <w:rPr>
            <w:noProof/>
            <w:webHidden/>
          </w:rPr>
          <w:instrText xml:space="preserve"> PAGEREF _Toc242636868 \h </w:instrText>
        </w:r>
        <w:r w:rsidR="003502F6">
          <w:rPr>
            <w:noProof/>
            <w:webHidden/>
          </w:rPr>
        </w:r>
        <w:r w:rsidR="003502F6">
          <w:rPr>
            <w:noProof/>
            <w:webHidden/>
          </w:rPr>
          <w:fldChar w:fldCharType="separate"/>
        </w:r>
        <w:r w:rsidR="008F6A8E">
          <w:rPr>
            <w:noProof/>
            <w:webHidden/>
          </w:rPr>
          <w:t>45</w:t>
        </w:r>
        <w:r w:rsidR="003502F6">
          <w:rPr>
            <w:noProof/>
            <w:webHidden/>
          </w:rPr>
          <w:fldChar w:fldCharType="end"/>
        </w:r>
      </w:hyperlink>
    </w:p>
    <w:p w14:paraId="28B5D146" w14:textId="242CE280"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69" w:history="1">
        <w:r w:rsidR="003502F6" w:rsidRPr="00623A1B">
          <w:rPr>
            <w:rStyle w:val="Hyperlink"/>
            <w:noProof/>
          </w:rPr>
          <w:t>9.4 Future directions</w:t>
        </w:r>
        <w:r w:rsidR="003502F6">
          <w:rPr>
            <w:noProof/>
            <w:webHidden/>
          </w:rPr>
          <w:tab/>
        </w:r>
        <w:r w:rsidR="003502F6">
          <w:rPr>
            <w:noProof/>
            <w:webHidden/>
          </w:rPr>
          <w:fldChar w:fldCharType="begin"/>
        </w:r>
        <w:r w:rsidR="003502F6">
          <w:rPr>
            <w:noProof/>
            <w:webHidden/>
          </w:rPr>
          <w:instrText xml:space="preserve"> PAGEREF _Toc242636869 \h </w:instrText>
        </w:r>
        <w:r w:rsidR="003502F6">
          <w:rPr>
            <w:noProof/>
            <w:webHidden/>
          </w:rPr>
        </w:r>
        <w:r w:rsidR="003502F6">
          <w:rPr>
            <w:noProof/>
            <w:webHidden/>
          </w:rPr>
          <w:fldChar w:fldCharType="separate"/>
        </w:r>
        <w:r w:rsidR="008F6A8E">
          <w:rPr>
            <w:noProof/>
            <w:webHidden/>
          </w:rPr>
          <w:t>45</w:t>
        </w:r>
        <w:r w:rsidR="003502F6">
          <w:rPr>
            <w:noProof/>
            <w:webHidden/>
          </w:rPr>
          <w:fldChar w:fldCharType="end"/>
        </w:r>
      </w:hyperlink>
    </w:p>
    <w:p w14:paraId="622A435E" w14:textId="5DD662DB"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70" w:history="1">
        <w:r w:rsidR="003502F6" w:rsidRPr="00623A1B">
          <w:rPr>
            <w:rStyle w:val="Hyperlink"/>
            <w:noProof/>
          </w:rPr>
          <w:t>REFERENCES</w:t>
        </w:r>
        <w:r w:rsidR="003502F6">
          <w:rPr>
            <w:noProof/>
            <w:webHidden/>
          </w:rPr>
          <w:tab/>
        </w:r>
        <w:r w:rsidR="003502F6">
          <w:rPr>
            <w:noProof/>
            <w:webHidden/>
          </w:rPr>
          <w:fldChar w:fldCharType="begin"/>
        </w:r>
        <w:r w:rsidR="003502F6">
          <w:rPr>
            <w:noProof/>
            <w:webHidden/>
          </w:rPr>
          <w:instrText xml:space="preserve"> PAGEREF _Toc242636870 \h </w:instrText>
        </w:r>
        <w:r w:rsidR="003502F6">
          <w:rPr>
            <w:noProof/>
            <w:webHidden/>
          </w:rPr>
        </w:r>
        <w:r w:rsidR="003502F6">
          <w:rPr>
            <w:noProof/>
            <w:webHidden/>
          </w:rPr>
          <w:fldChar w:fldCharType="separate"/>
        </w:r>
        <w:r w:rsidR="008F6A8E">
          <w:rPr>
            <w:noProof/>
            <w:webHidden/>
          </w:rPr>
          <w:t>46</w:t>
        </w:r>
        <w:r w:rsidR="003502F6">
          <w:rPr>
            <w:noProof/>
            <w:webHidden/>
          </w:rPr>
          <w:fldChar w:fldCharType="end"/>
        </w:r>
      </w:hyperlink>
    </w:p>
    <w:p w14:paraId="0A675E4B" w14:textId="554BFA02"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71" w:history="1">
        <w:r w:rsidR="003502F6" w:rsidRPr="00623A1B">
          <w:rPr>
            <w:rStyle w:val="Hyperlink"/>
            <w:noProof/>
          </w:rPr>
          <w:t>GLOSSARY</w:t>
        </w:r>
        <w:r w:rsidR="003502F6">
          <w:rPr>
            <w:noProof/>
            <w:webHidden/>
          </w:rPr>
          <w:tab/>
        </w:r>
        <w:r w:rsidR="003502F6">
          <w:rPr>
            <w:noProof/>
            <w:webHidden/>
          </w:rPr>
          <w:fldChar w:fldCharType="begin"/>
        </w:r>
        <w:r w:rsidR="003502F6">
          <w:rPr>
            <w:noProof/>
            <w:webHidden/>
          </w:rPr>
          <w:instrText xml:space="preserve"> PAGEREF _Toc242636871 \h </w:instrText>
        </w:r>
        <w:r w:rsidR="003502F6">
          <w:rPr>
            <w:noProof/>
            <w:webHidden/>
          </w:rPr>
        </w:r>
        <w:r w:rsidR="003502F6">
          <w:rPr>
            <w:noProof/>
            <w:webHidden/>
          </w:rPr>
          <w:fldChar w:fldCharType="separate"/>
        </w:r>
        <w:r w:rsidR="008F6A8E">
          <w:rPr>
            <w:noProof/>
            <w:webHidden/>
          </w:rPr>
          <w:t>48</w:t>
        </w:r>
        <w:r w:rsidR="003502F6">
          <w:rPr>
            <w:noProof/>
            <w:webHidden/>
          </w:rPr>
          <w:fldChar w:fldCharType="end"/>
        </w:r>
      </w:hyperlink>
    </w:p>
    <w:p w14:paraId="3A99215D" w14:textId="7A56325E"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72" w:history="1">
        <w:r w:rsidR="003502F6" w:rsidRPr="00623A1B">
          <w:rPr>
            <w:rStyle w:val="Hyperlink"/>
            <w:noProof/>
          </w:rPr>
          <w:t>APPENDICES</w:t>
        </w:r>
        <w:r w:rsidR="003502F6">
          <w:rPr>
            <w:noProof/>
            <w:webHidden/>
          </w:rPr>
          <w:tab/>
        </w:r>
        <w:r w:rsidR="003502F6">
          <w:rPr>
            <w:noProof/>
            <w:webHidden/>
          </w:rPr>
          <w:fldChar w:fldCharType="begin"/>
        </w:r>
        <w:r w:rsidR="003502F6">
          <w:rPr>
            <w:noProof/>
            <w:webHidden/>
          </w:rPr>
          <w:instrText xml:space="preserve"> PAGEREF _Toc242636872 \h </w:instrText>
        </w:r>
        <w:r w:rsidR="003502F6">
          <w:rPr>
            <w:noProof/>
            <w:webHidden/>
          </w:rPr>
        </w:r>
        <w:r w:rsidR="003502F6">
          <w:rPr>
            <w:noProof/>
            <w:webHidden/>
          </w:rPr>
          <w:fldChar w:fldCharType="separate"/>
        </w:r>
        <w:r w:rsidR="008F6A8E">
          <w:rPr>
            <w:noProof/>
            <w:webHidden/>
          </w:rPr>
          <w:t>49</w:t>
        </w:r>
        <w:r w:rsidR="003502F6">
          <w:rPr>
            <w:noProof/>
            <w:webHidden/>
          </w:rPr>
          <w:fldChar w:fldCharType="end"/>
        </w:r>
      </w:hyperlink>
    </w:p>
    <w:p w14:paraId="1FA1B684" w14:textId="781FEA9D"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73" w:history="1">
        <w:r w:rsidR="003502F6" w:rsidRPr="00623A1B">
          <w:rPr>
            <w:rStyle w:val="Hyperlink"/>
            <w:noProof/>
          </w:rPr>
          <w:t>Appendix A Extended results and specifications</w:t>
        </w:r>
        <w:r w:rsidR="003502F6">
          <w:rPr>
            <w:noProof/>
            <w:webHidden/>
          </w:rPr>
          <w:tab/>
        </w:r>
        <w:r w:rsidR="003502F6">
          <w:rPr>
            <w:noProof/>
            <w:webHidden/>
          </w:rPr>
          <w:fldChar w:fldCharType="begin"/>
        </w:r>
        <w:r w:rsidR="003502F6">
          <w:rPr>
            <w:noProof/>
            <w:webHidden/>
          </w:rPr>
          <w:instrText xml:space="preserve"> PAGEREF _Toc242636873 \h </w:instrText>
        </w:r>
        <w:r w:rsidR="003502F6">
          <w:rPr>
            <w:noProof/>
            <w:webHidden/>
          </w:rPr>
        </w:r>
        <w:r w:rsidR="003502F6">
          <w:rPr>
            <w:noProof/>
            <w:webHidden/>
          </w:rPr>
          <w:fldChar w:fldCharType="separate"/>
        </w:r>
        <w:r w:rsidR="008F6A8E">
          <w:rPr>
            <w:noProof/>
            <w:webHidden/>
          </w:rPr>
          <w:t>49</w:t>
        </w:r>
        <w:r w:rsidR="003502F6">
          <w:rPr>
            <w:noProof/>
            <w:webHidden/>
          </w:rPr>
          <w:fldChar w:fldCharType="end"/>
        </w:r>
      </w:hyperlink>
    </w:p>
    <w:p w14:paraId="19E3B59B" w14:textId="597AE363" w:rsidR="003502F6" w:rsidRDefault="00F00751">
      <w:pPr>
        <w:pStyle w:val="TOC2"/>
        <w:tabs>
          <w:tab w:val="right" w:leader="dot" w:pos="8211"/>
        </w:tabs>
        <w:rPr>
          <w:rFonts w:asciiTheme="minorHAnsi" w:eastAsiaTheme="minorEastAsia" w:hAnsiTheme="minorHAnsi" w:cstheme="minorBidi"/>
          <w:noProof/>
          <w:color w:val="auto"/>
          <w:sz w:val="22"/>
        </w:rPr>
      </w:pPr>
      <w:hyperlink w:anchor="_Toc242636874" w:history="1">
        <w:r w:rsidR="003502F6" w:rsidRPr="00623A1B">
          <w:rPr>
            <w:rStyle w:val="Hyperlink"/>
            <w:noProof/>
          </w:rPr>
          <w:t>Appendix B Academic integrity and AI use disclosure</w:t>
        </w:r>
        <w:r w:rsidR="003502F6">
          <w:rPr>
            <w:noProof/>
            <w:webHidden/>
          </w:rPr>
          <w:tab/>
        </w:r>
        <w:r w:rsidR="003502F6">
          <w:rPr>
            <w:noProof/>
            <w:webHidden/>
          </w:rPr>
          <w:fldChar w:fldCharType="begin"/>
        </w:r>
        <w:r w:rsidR="003502F6">
          <w:rPr>
            <w:noProof/>
            <w:webHidden/>
          </w:rPr>
          <w:instrText xml:space="preserve"> PAGEREF _Toc242636874 \h </w:instrText>
        </w:r>
        <w:r w:rsidR="003502F6">
          <w:rPr>
            <w:noProof/>
            <w:webHidden/>
          </w:rPr>
        </w:r>
        <w:r w:rsidR="003502F6">
          <w:rPr>
            <w:noProof/>
            <w:webHidden/>
          </w:rPr>
          <w:fldChar w:fldCharType="separate"/>
        </w:r>
        <w:r w:rsidR="008F6A8E">
          <w:rPr>
            <w:noProof/>
            <w:webHidden/>
          </w:rPr>
          <w:t>50</w:t>
        </w:r>
        <w:r w:rsidR="003502F6">
          <w:rPr>
            <w:noProof/>
            <w:webHidden/>
          </w:rPr>
          <w:fldChar w:fldCharType="end"/>
        </w:r>
      </w:hyperlink>
    </w:p>
    <w:p w14:paraId="7BC034AD" w14:textId="4FBAB201" w:rsidR="009965D6" w:rsidRDefault="003502F6">
      <w:pPr>
        <w:pStyle w:val="TOC1"/>
      </w:pPr>
      <w:r>
        <w:fldChar w:fldCharType="end"/>
      </w:r>
    </w:p>
    <w:p w14:paraId="17B1CB95" w14:textId="77777777" w:rsidR="009965D6" w:rsidRDefault="003502F6">
      <w:pPr>
        <w:pStyle w:val="FrontMatterHeading"/>
        <w:pageBreakBefore/>
      </w:pPr>
      <w:bookmarkStart w:id="3" w:name="_Toc242636807"/>
      <w:r>
        <w:lastRenderedPageBreak/>
        <w:t>LIST OF FIGURES</w:t>
      </w:r>
      <w:bookmarkEnd w:id="3"/>
    </w:p>
    <w:p w14:paraId="7163EE3C" w14:textId="40421DA0" w:rsidR="003502F6" w:rsidRDefault="003502F6">
      <w:pPr>
        <w:pStyle w:val="TOC1"/>
        <w:tabs>
          <w:tab w:val="right" w:leader="dot" w:pos="8211"/>
        </w:tabs>
        <w:rPr>
          <w:rFonts w:asciiTheme="minorHAnsi" w:eastAsiaTheme="minorEastAsia" w:hAnsiTheme="minorHAnsi" w:cstheme="minorBidi"/>
          <w:noProof/>
          <w:color w:val="auto"/>
          <w:sz w:val="22"/>
        </w:rPr>
      </w:pPr>
      <w:r>
        <w:fldChar w:fldCharType="begin"/>
      </w:r>
      <w:r>
        <w:instrText xml:space="preserve"> TOC \h \z \t "Figure Caption,1" </w:instrText>
      </w:r>
      <w:r>
        <w:fldChar w:fldCharType="separate"/>
      </w:r>
      <w:hyperlink w:anchor="_Toc242636875" w:history="1">
        <w:r w:rsidRPr="00FD6270">
          <w:rPr>
            <w:rStyle w:val="Hyperlink"/>
            <w:noProof/>
          </w:rPr>
          <w:t>Figure 1.1: Overall architecture of Watinakama.LK and the position of Component 4</w:t>
        </w:r>
        <w:r>
          <w:rPr>
            <w:noProof/>
            <w:webHidden/>
          </w:rPr>
          <w:tab/>
        </w:r>
        <w:r>
          <w:rPr>
            <w:noProof/>
            <w:webHidden/>
          </w:rPr>
          <w:fldChar w:fldCharType="begin"/>
        </w:r>
        <w:r>
          <w:rPr>
            <w:noProof/>
            <w:webHidden/>
          </w:rPr>
          <w:instrText xml:space="preserve"> PAGEREF _Toc242636875 \h </w:instrText>
        </w:r>
        <w:r>
          <w:rPr>
            <w:noProof/>
            <w:webHidden/>
          </w:rPr>
        </w:r>
        <w:r>
          <w:rPr>
            <w:noProof/>
            <w:webHidden/>
          </w:rPr>
          <w:fldChar w:fldCharType="separate"/>
        </w:r>
        <w:r w:rsidR="008F6A8E">
          <w:rPr>
            <w:noProof/>
            <w:webHidden/>
          </w:rPr>
          <w:t>2</w:t>
        </w:r>
        <w:r>
          <w:rPr>
            <w:noProof/>
            <w:webHidden/>
          </w:rPr>
          <w:fldChar w:fldCharType="end"/>
        </w:r>
      </w:hyperlink>
    </w:p>
    <w:p w14:paraId="21B7755A" w14:textId="52CF1D14"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76" w:history="1">
        <w:r w:rsidR="003502F6" w:rsidRPr="00FD6270">
          <w:rPr>
            <w:rStyle w:val="Hyperlink"/>
            <w:noProof/>
          </w:rPr>
          <w:t>Figure 2.1: Conceptual framework of the valuation component</w:t>
        </w:r>
        <w:r w:rsidR="003502F6">
          <w:rPr>
            <w:noProof/>
            <w:webHidden/>
          </w:rPr>
          <w:tab/>
        </w:r>
        <w:r w:rsidR="003502F6">
          <w:rPr>
            <w:noProof/>
            <w:webHidden/>
          </w:rPr>
          <w:fldChar w:fldCharType="begin"/>
        </w:r>
        <w:r w:rsidR="003502F6">
          <w:rPr>
            <w:noProof/>
            <w:webHidden/>
          </w:rPr>
          <w:instrText xml:space="preserve"> PAGEREF _Toc242636876 \h </w:instrText>
        </w:r>
        <w:r w:rsidR="003502F6">
          <w:rPr>
            <w:noProof/>
            <w:webHidden/>
          </w:rPr>
        </w:r>
        <w:r w:rsidR="003502F6">
          <w:rPr>
            <w:noProof/>
            <w:webHidden/>
          </w:rPr>
          <w:fldChar w:fldCharType="separate"/>
        </w:r>
        <w:r w:rsidR="008F6A8E">
          <w:rPr>
            <w:noProof/>
            <w:webHidden/>
          </w:rPr>
          <w:t>10</w:t>
        </w:r>
        <w:r w:rsidR="003502F6">
          <w:rPr>
            <w:noProof/>
            <w:webHidden/>
          </w:rPr>
          <w:fldChar w:fldCharType="end"/>
        </w:r>
      </w:hyperlink>
    </w:p>
    <w:p w14:paraId="161DB36C" w14:textId="59ECF908"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77" w:history="1">
        <w:r w:rsidR="003502F6" w:rsidRPr="00FD6270">
          <w:rPr>
            <w:rStyle w:val="Hyperlink"/>
            <w:noProof/>
          </w:rPr>
          <w:t>Figure 3.1: Research process followed for the component</w:t>
        </w:r>
        <w:r w:rsidR="003502F6">
          <w:rPr>
            <w:noProof/>
            <w:webHidden/>
          </w:rPr>
          <w:tab/>
        </w:r>
        <w:r w:rsidR="003502F6">
          <w:rPr>
            <w:noProof/>
            <w:webHidden/>
          </w:rPr>
          <w:fldChar w:fldCharType="begin"/>
        </w:r>
        <w:r w:rsidR="003502F6">
          <w:rPr>
            <w:noProof/>
            <w:webHidden/>
          </w:rPr>
          <w:instrText xml:space="preserve"> PAGEREF _Toc242636877 \h </w:instrText>
        </w:r>
        <w:r w:rsidR="003502F6">
          <w:rPr>
            <w:noProof/>
            <w:webHidden/>
          </w:rPr>
        </w:r>
        <w:r w:rsidR="003502F6">
          <w:rPr>
            <w:noProof/>
            <w:webHidden/>
          </w:rPr>
          <w:fldChar w:fldCharType="separate"/>
        </w:r>
        <w:r w:rsidR="008F6A8E">
          <w:rPr>
            <w:noProof/>
            <w:webHidden/>
          </w:rPr>
          <w:t>11</w:t>
        </w:r>
        <w:r w:rsidR="003502F6">
          <w:rPr>
            <w:noProof/>
            <w:webHidden/>
          </w:rPr>
          <w:fldChar w:fldCharType="end"/>
        </w:r>
      </w:hyperlink>
    </w:p>
    <w:p w14:paraId="0C78F2C8" w14:textId="5C8E3B6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78" w:history="1">
        <w:r w:rsidR="003502F6" w:rsidRPr="00FD6270">
          <w:rPr>
            <w:rStyle w:val="Hyperlink"/>
            <w:noProof/>
          </w:rPr>
          <w:t>Figure 3.2: Data cleaning and augmentation steps</w:t>
        </w:r>
        <w:r w:rsidR="003502F6">
          <w:rPr>
            <w:noProof/>
            <w:webHidden/>
          </w:rPr>
          <w:tab/>
        </w:r>
        <w:r w:rsidR="003502F6">
          <w:rPr>
            <w:noProof/>
            <w:webHidden/>
          </w:rPr>
          <w:fldChar w:fldCharType="begin"/>
        </w:r>
        <w:r w:rsidR="003502F6">
          <w:rPr>
            <w:noProof/>
            <w:webHidden/>
          </w:rPr>
          <w:instrText xml:space="preserve"> PAGEREF _Toc242636878 \h </w:instrText>
        </w:r>
        <w:r w:rsidR="003502F6">
          <w:rPr>
            <w:noProof/>
            <w:webHidden/>
          </w:rPr>
        </w:r>
        <w:r w:rsidR="003502F6">
          <w:rPr>
            <w:noProof/>
            <w:webHidden/>
          </w:rPr>
          <w:fldChar w:fldCharType="separate"/>
        </w:r>
        <w:r w:rsidR="008F6A8E">
          <w:rPr>
            <w:noProof/>
            <w:webHidden/>
          </w:rPr>
          <w:t>13</w:t>
        </w:r>
        <w:r w:rsidR="003502F6">
          <w:rPr>
            <w:noProof/>
            <w:webHidden/>
          </w:rPr>
          <w:fldChar w:fldCharType="end"/>
        </w:r>
      </w:hyperlink>
    </w:p>
    <w:p w14:paraId="17068D25" w14:textId="0A6ED946"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79" w:history="1">
        <w:r w:rsidR="003502F6" w:rsidRPr="00FD6270">
          <w:rPr>
            <w:rStyle w:val="Hyperlink"/>
            <w:noProof/>
          </w:rPr>
          <w:t>Figure 3.3: Listed price by year of manufacture (n is the number of listings)</w:t>
        </w:r>
        <w:r w:rsidR="003502F6">
          <w:rPr>
            <w:noProof/>
            <w:webHidden/>
          </w:rPr>
          <w:tab/>
        </w:r>
        <w:r w:rsidR="003502F6">
          <w:rPr>
            <w:noProof/>
            <w:webHidden/>
          </w:rPr>
          <w:fldChar w:fldCharType="begin"/>
        </w:r>
        <w:r w:rsidR="003502F6">
          <w:rPr>
            <w:noProof/>
            <w:webHidden/>
          </w:rPr>
          <w:instrText xml:space="preserve"> PAGEREF _Toc242636879 \h </w:instrText>
        </w:r>
        <w:r w:rsidR="003502F6">
          <w:rPr>
            <w:noProof/>
            <w:webHidden/>
          </w:rPr>
        </w:r>
        <w:r w:rsidR="003502F6">
          <w:rPr>
            <w:noProof/>
            <w:webHidden/>
          </w:rPr>
          <w:fldChar w:fldCharType="separate"/>
        </w:r>
        <w:r w:rsidR="008F6A8E">
          <w:rPr>
            <w:noProof/>
            <w:webHidden/>
          </w:rPr>
          <w:t>14</w:t>
        </w:r>
        <w:r w:rsidR="003502F6">
          <w:rPr>
            <w:noProof/>
            <w:webHidden/>
          </w:rPr>
          <w:fldChar w:fldCharType="end"/>
        </w:r>
      </w:hyperlink>
    </w:p>
    <w:p w14:paraId="7161778A" w14:textId="531E99C3"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0" w:history="1">
        <w:r w:rsidR="003502F6" w:rsidRPr="00FD6270">
          <w:rPr>
            <w:rStyle w:val="Hyperlink"/>
            <w:noProof/>
          </w:rPr>
          <w:t>Figure 4.1: Internal architecture of the market value analysis component</w:t>
        </w:r>
        <w:r w:rsidR="003502F6">
          <w:rPr>
            <w:noProof/>
            <w:webHidden/>
          </w:rPr>
          <w:tab/>
        </w:r>
        <w:r w:rsidR="003502F6">
          <w:rPr>
            <w:noProof/>
            <w:webHidden/>
          </w:rPr>
          <w:fldChar w:fldCharType="begin"/>
        </w:r>
        <w:r w:rsidR="003502F6">
          <w:rPr>
            <w:noProof/>
            <w:webHidden/>
          </w:rPr>
          <w:instrText xml:space="preserve"> PAGEREF _Toc242636880 \h </w:instrText>
        </w:r>
        <w:r w:rsidR="003502F6">
          <w:rPr>
            <w:noProof/>
            <w:webHidden/>
          </w:rPr>
        </w:r>
        <w:r w:rsidR="003502F6">
          <w:rPr>
            <w:noProof/>
            <w:webHidden/>
          </w:rPr>
          <w:fldChar w:fldCharType="separate"/>
        </w:r>
        <w:r w:rsidR="008F6A8E">
          <w:rPr>
            <w:noProof/>
            <w:webHidden/>
          </w:rPr>
          <w:t>21</w:t>
        </w:r>
        <w:r w:rsidR="003502F6">
          <w:rPr>
            <w:noProof/>
            <w:webHidden/>
          </w:rPr>
          <w:fldChar w:fldCharType="end"/>
        </w:r>
      </w:hyperlink>
    </w:p>
    <w:p w14:paraId="4333E4B1" w14:textId="39448DD0"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1" w:history="1">
        <w:r w:rsidR="003502F6" w:rsidRPr="00FD6270">
          <w:rPr>
            <w:rStyle w:val="Hyperlink"/>
            <w:noProof/>
          </w:rPr>
          <w:t>Figure 4.2: Sequence of calls during a full inspection</w:t>
        </w:r>
        <w:r w:rsidR="003502F6">
          <w:rPr>
            <w:noProof/>
            <w:webHidden/>
          </w:rPr>
          <w:tab/>
        </w:r>
        <w:r w:rsidR="003502F6">
          <w:rPr>
            <w:noProof/>
            <w:webHidden/>
          </w:rPr>
          <w:fldChar w:fldCharType="begin"/>
        </w:r>
        <w:r w:rsidR="003502F6">
          <w:rPr>
            <w:noProof/>
            <w:webHidden/>
          </w:rPr>
          <w:instrText xml:space="preserve"> PAGEREF _Toc242636881 \h </w:instrText>
        </w:r>
        <w:r w:rsidR="003502F6">
          <w:rPr>
            <w:noProof/>
            <w:webHidden/>
          </w:rPr>
        </w:r>
        <w:r w:rsidR="003502F6">
          <w:rPr>
            <w:noProof/>
            <w:webHidden/>
          </w:rPr>
          <w:fldChar w:fldCharType="separate"/>
        </w:r>
        <w:r w:rsidR="008F6A8E">
          <w:rPr>
            <w:noProof/>
            <w:webHidden/>
          </w:rPr>
          <w:t>22</w:t>
        </w:r>
        <w:r w:rsidR="003502F6">
          <w:rPr>
            <w:noProof/>
            <w:webHidden/>
          </w:rPr>
          <w:fldChar w:fldCharType="end"/>
        </w:r>
      </w:hyperlink>
    </w:p>
    <w:p w14:paraId="38D92202" w14:textId="4A50753E"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2" w:history="1">
        <w:r w:rsidR="003502F6" w:rsidRPr="00FD6270">
          <w:rPr>
            <w:rStyle w:val="Hyperlink"/>
            <w:noProof/>
          </w:rPr>
          <w:t>Figure 4.3: Verdict bands compared with the predicted fair value</w:t>
        </w:r>
        <w:r w:rsidR="003502F6">
          <w:rPr>
            <w:noProof/>
            <w:webHidden/>
          </w:rPr>
          <w:tab/>
        </w:r>
        <w:r w:rsidR="003502F6">
          <w:rPr>
            <w:noProof/>
            <w:webHidden/>
          </w:rPr>
          <w:fldChar w:fldCharType="begin"/>
        </w:r>
        <w:r w:rsidR="003502F6">
          <w:rPr>
            <w:noProof/>
            <w:webHidden/>
          </w:rPr>
          <w:instrText xml:space="preserve"> PAGEREF _Toc242636882 \h </w:instrText>
        </w:r>
        <w:r w:rsidR="003502F6">
          <w:rPr>
            <w:noProof/>
            <w:webHidden/>
          </w:rPr>
        </w:r>
        <w:r w:rsidR="003502F6">
          <w:rPr>
            <w:noProof/>
            <w:webHidden/>
          </w:rPr>
          <w:fldChar w:fldCharType="separate"/>
        </w:r>
        <w:r w:rsidR="008F6A8E">
          <w:rPr>
            <w:noProof/>
            <w:webHidden/>
          </w:rPr>
          <w:t>23</w:t>
        </w:r>
        <w:r w:rsidR="003502F6">
          <w:rPr>
            <w:noProof/>
            <w:webHidden/>
          </w:rPr>
          <w:fldChar w:fldCharType="end"/>
        </w:r>
      </w:hyperlink>
    </w:p>
    <w:p w14:paraId="7CFA7A0B" w14:textId="46FC2798"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3" w:history="1">
        <w:r w:rsidR="003502F6" w:rsidRPr="00FD6270">
          <w:rPr>
            <w:rStyle w:val="Hyperlink"/>
            <w:noProof/>
          </w:rPr>
          <w:t>Figure 4.4: Structure of the stacking ensemble</w:t>
        </w:r>
        <w:r w:rsidR="003502F6">
          <w:rPr>
            <w:noProof/>
            <w:webHidden/>
          </w:rPr>
          <w:tab/>
        </w:r>
        <w:r w:rsidR="003502F6">
          <w:rPr>
            <w:noProof/>
            <w:webHidden/>
          </w:rPr>
          <w:fldChar w:fldCharType="begin"/>
        </w:r>
        <w:r w:rsidR="003502F6">
          <w:rPr>
            <w:noProof/>
            <w:webHidden/>
          </w:rPr>
          <w:instrText xml:space="preserve"> PAGEREF _Toc242636883 \h </w:instrText>
        </w:r>
        <w:r w:rsidR="003502F6">
          <w:rPr>
            <w:noProof/>
            <w:webHidden/>
          </w:rPr>
        </w:r>
        <w:r w:rsidR="003502F6">
          <w:rPr>
            <w:noProof/>
            <w:webHidden/>
          </w:rPr>
          <w:fldChar w:fldCharType="separate"/>
        </w:r>
        <w:r w:rsidR="008F6A8E">
          <w:rPr>
            <w:noProof/>
            <w:webHidden/>
          </w:rPr>
          <w:t>24</w:t>
        </w:r>
        <w:r w:rsidR="003502F6">
          <w:rPr>
            <w:noProof/>
            <w:webHidden/>
          </w:rPr>
          <w:fldChar w:fldCharType="end"/>
        </w:r>
      </w:hyperlink>
    </w:p>
    <w:p w14:paraId="3028F79A" w14:textId="3E786F73"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4" w:history="1">
        <w:r w:rsidR="003502F6" w:rsidRPr="00FD6270">
          <w:rPr>
            <w:rStyle w:val="Hyperlink"/>
            <w:noProof/>
          </w:rPr>
          <w:t>Figure 4.5: Decision flow of the valuation function</w:t>
        </w:r>
        <w:r w:rsidR="003502F6">
          <w:rPr>
            <w:noProof/>
            <w:webHidden/>
          </w:rPr>
          <w:tab/>
        </w:r>
        <w:r w:rsidR="003502F6">
          <w:rPr>
            <w:noProof/>
            <w:webHidden/>
          </w:rPr>
          <w:fldChar w:fldCharType="begin"/>
        </w:r>
        <w:r w:rsidR="003502F6">
          <w:rPr>
            <w:noProof/>
            <w:webHidden/>
          </w:rPr>
          <w:instrText xml:space="preserve"> PAGEREF _Toc242636884 \h </w:instrText>
        </w:r>
        <w:r w:rsidR="003502F6">
          <w:rPr>
            <w:noProof/>
            <w:webHidden/>
          </w:rPr>
        </w:r>
        <w:r w:rsidR="003502F6">
          <w:rPr>
            <w:noProof/>
            <w:webHidden/>
          </w:rPr>
          <w:fldChar w:fldCharType="separate"/>
        </w:r>
        <w:r w:rsidR="008F6A8E">
          <w:rPr>
            <w:noProof/>
            <w:webHidden/>
          </w:rPr>
          <w:t>25</w:t>
        </w:r>
        <w:r w:rsidR="003502F6">
          <w:rPr>
            <w:noProof/>
            <w:webHidden/>
          </w:rPr>
          <w:fldChar w:fldCharType="end"/>
        </w:r>
      </w:hyperlink>
    </w:p>
    <w:p w14:paraId="2EAF8F4F" w14:textId="333F4C3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5" w:history="1">
        <w:r w:rsidR="003502F6" w:rsidRPr="00FD6270">
          <w:rPr>
            <w:rStyle w:val="Hyperlink"/>
            <w:noProof/>
          </w:rPr>
          <w:t>Figure 5.1: Deployment view of the valuation service</w:t>
        </w:r>
        <w:r w:rsidR="003502F6">
          <w:rPr>
            <w:noProof/>
            <w:webHidden/>
          </w:rPr>
          <w:tab/>
        </w:r>
        <w:r w:rsidR="003502F6">
          <w:rPr>
            <w:noProof/>
            <w:webHidden/>
          </w:rPr>
          <w:fldChar w:fldCharType="begin"/>
        </w:r>
        <w:r w:rsidR="003502F6">
          <w:rPr>
            <w:noProof/>
            <w:webHidden/>
          </w:rPr>
          <w:instrText xml:space="preserve"> PAGEREF _Toc242636885 \h </w:instrText>
        </w:r>
        <w:r w:rsidR="003502F6">
          <w:rPr>
            <w:noProof/>
            <w:webHidden/>
          </w:rPr>
        </w:r>
        <w:r w:rsidR="003502F6">
          <w:rPr>
            <w:noProof/>
            <w:webHidden/>
          </w:rPr>
          <w:fldChar w:fldCharType="separate"/>
        </w:r>
        <w:r w:rsidR="008F6A8E">
          <w:rPr>
            <w:noProof/>
            <w:webHidden/>
          </w:rPr>
          <w:t>31</w:t>
        </w:r>
        <w:r w:rsidR="003502F6">
          <w:rPr>
            <w:noProof/>
            <w:webHidden/>
          </w:rPr>
          <w:fldChar w:fldCharType="end"/>
        </w:r>
      </w:hyperlink>
    </w:p>
    <w:p w14:paraId="2019A4AA" w14:textId="68F02E93"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6" w:history="1">
        <w:r w:rsidR="003502F6" w:rsidRPr="00FD6270">
          <w:rPr>
            <w:rStyle w:val="Hyperlink"/>
            <w:noProof/>
          </w:rPr>
          <w:t>Figure 6.1: Mean absolute error of each model on the test records</w:t>
        </w:r>
        <w:r w:rsidR="003502F6">
          <w:rPr>
            <w:noProof/>
            <w:webHidden/>
          </w:rPr>
          <w:tab/>
        </w:r>
        <w:r w:rsidR="003502F6">
          <w:rPr>
            <w:noProof/>
            <w:webHidden/>
          </w:rPr>
          <w:fldChar w:fldCharType="begin"/>
        </w:r>
        <w:r w:rsidR="003502F6">
          <w:rPr>
            <w:noProof/>
            <w:webHidden/>
          </w:rPr>
          <w:instrText xml:space="preserve"> PAGEREF _Toc242636886 \h </w:instrText>
        </w:r>
        <w:r w:rsidR="003502F6">
          <w:rPr>
            <w:noProof/>
            <w:webHidden/>
          </w:rPr>
        </w:r>
        <w:r w:rsidR="003502F6">
          <w:rPr>
            <w:noProof/>
            <w:webHidden/>
          </w:rPr>
          <w:fldChar w:fldCharType="separate"/>
        </w:r>
        <w:r w:rsidR="008F6A8E">
          <w:rPr>
            <w:noProof/>
            <w:webHidden/>
          </w:rPr>
          <w:t>32</w:t>
        </w:r>
        <w:r w:rsidR="003502F6">
          <w:rPr>
            <w:noProof/>
            <w:webHidden/>
          </w:rPr>
          <w:fldChar w:fldCharType="end"/>
        </w:r>
      </w:hyperlink>
    </w:p>
    <w:p w14:paraId="12CED4DE" w14:textId="2E726306"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7" w:history="1">
        <w:r w:rsidR="003502F6" w:rsidRPr="00FD6270">
          <w:rPr>
            <w:rStyle w:val="Hyperlink"/>
            <w:noProof/>
          </w:rPr>
          <w:t>Figure 6.2: Predicted price against actual price on the test records (dashed lines show ±5%)</w:t>
        </w:r>
        <w:r w:rsidR="003502F6">
          <w:rPr>
            <w:noProof/>
            <w:webHidden/>
          </w:rPr>
          <w:tab/>
        </w:r>
        <w:r w:rsidR="003502F6">
          <w:rPr>
            <w:noProof/>
            <w:webHidden/>
          </w:rPr>
          <w:fldChar w:fldCharType="begin"/>
        </w:r>
        <w:r w:rsidR="003502F6">
          <w:rPr>
            <w:noProof/>
            <w:webHidden/>
          </w:rPr>
          <w:instrText xml:space="preserve"> PAGEREF _Toc242636887 \h </w:instrText>
        </w:r>
        <w:r w:rsidR="003502F6">
          <w:rPr>
            <w:noProof/>
            <w:webHidden/>
          </w:rPr>
        </w:r>
        <w:r w:rsidR="003502F6">
          <w:rPr>
            <w:noProof/>
            <w:webHidden/>
          </w:rPr>
          <w:fldChar w:fldCharType="separate"/>
        </w:r>
        <w:r w:rsidR="008F6A8E">
          <w:rPr>
            <w:noProof/>
            <w:webHidden/>
          </w:rPr>
          <w:t>33</w:t>
        </w:r>
        <w:r w:rsidR="003502F6">
          <w:rPr>
            <w:noProof/>
            <w:webHidden/>
          </w:rPr>
          <w:fldChar w:fldCharType="end"/>
        </w:r>
      </w:hyperlink>
    </w:p>
    <w:p w14:paraId="23C90A96" w14:textId="3D067F71"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8" w:history="1">
        <w:r w:rsidR="003502F6" w:rsidRPr="00FD6270">
          <w:rPr>
            <w:rStyle w:val="Hyperlink"/>
            <w:noProof/>
          </w:rPr>
          <w:t>Figure 6.3: MAE of the ensemble with different validation methods</w:t>
        </w:r>
        <w:r w:rsidR="003502F6">
          <w:rPr>
            <w:noProof/>
            <w:webHidden/>
          </w:rPr>
          <w:tab/>
        </w:r>
        <w:r w:rsidR="003502F6">
          <w:rPr>
            <w:noProof/>
            <w:webHidden/>
          </w:rPr>
          <w:fldChar w:fldCharType="begin"/>
        </w:r>
        <w:r w:rsidR="003502F6">
          <w:rPr>
            <w:noProof/>
            <w:webHidden/>
          </w:rPr>
          <w:instrText xml:space="preserve"> PAGEREF _Toc242636888 \h </w:instrText>
        </w:r>
        <w:r w:rsidR="003502F6">
          <w:rPr>
            <w:noProof/>
            <w:webHidden/>
          </w:rPr>
        </w:r>
        <w:r w:rsidR="003502F6">
          <w:rPr>
            <w:noProof/>
            <w:webHidden/>
          </w:rPr>
          <w:fldChar w:fldCharType="separate"/>
        </w:r>
        <w:r w:rsidR="008F6A8E">
          <w:rPr>
            <w:noProof/>
            <w:webHidden/>
          </w:rPr>
          <w:t>34</w:t>
        </w:r>
        <w:r w:rsidR="003502F6">
          <w:rPr>
            <w:noProof/>
            <w:webHidden/>
          </w:rPr>
          <w:fldChar w:fldCharType="end"/>
        </w:r>
      </w:hyperlink>
    </w:p>
    <w:p w14:paraId="72A7F056" w14:textId="595946CE"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89" w:history="1">
        <w:r w:rsidR="003502F6" w:rsidRPr="00FD6270">
          <w:rPr>
            <w:rStyle w:val="Hyperlink"/>
            <w:noProof/>
          </w:rPr>
          <w:t>Figure 6.4: Drop in predicted value when the body score is reduced, compared with the deduction used in the training data</w:t>
        </w:r>
        <w:r w:rsidR="003502F6">
          <w:rPr>
            <w:noProof/>
            <w:webHidden/>
          </w:rPr>
          <w:tab/>
        </w:r>
        <w:r w:rsidR="003502F6">
          <w:rPr>
            <w:noProof/>
            <w:webHidden/>
          </w:rPr>
          <w:fldChar w:fldCharType="begin"/>
        </w:r>
        <w:r w:rsidR="003502F6">
          <w:rPr>
            <w:noProof/>
            <w:webHidden/>
          </w:rPr>
          <w:instrText xml:space="preserve"> PAGEREF _Toc242636889 \h </w:instrText>
        </w:r>
        <w:r w:rsidR="003502F6">
          <w:rPr>
            <w:noProof/>
            <w:webHidden/>
          </w:rPr>
        </w:r>
        <w:r w:rsidR="003502F6">
          <w:rPr>
            <w:noProof/>
            <w:webHidden/>
          </w:rPr>
          <w:fldChar w:fldCharType="separate"/>
        </w:r>
        <w:r w:rsidR="008F6A8E">
          <w:rPr>
            <w:noProof/>
            <w:webHidden/>
          </w:rPr>
          <w:t>35</w:t>
        </w:r>
        <w:r w:rsidR="003502F6">
          <w:rPr>
            <w:noProof/>
            <w:webHidden/>
          </w:rPr>
          <w:fldChar w:fldCharType="end"/>
        </w:r>
      </w:hyperlink>
    </w:p>
    <w:p w14:paraId="410F2E07" w14:textId="2FBBF6E6" w:rsidR="009965D6" w:rsidRDefault="003502F6">
      <w:pPr>
        <w:pStyle w:val="TOC1"/>
      </w:pPr>
      <w:r>
        <w:fldChar w:fldCharType="end"/>
      </w:r>
    </w:p>
    <w:p w14:paraId="7E65A957" w14:textId="77777777" w:rsidR="009965D6" w:rsidRDefault="003502F6">
      <w:pPr>
        <w:pStyle w:val="FrontMatterHeading"/>
        <w:pageBreakBefore/>
      </w:pPr>
      <w:bookmarkStart w:id="4" w:name="_Toc242636808"/>
      <w:r>
        <w:lastRenderedPageBreak/>
        <w:t>LIST OF TABLES</w:t>
      </w:r>
      <w:bookmarkEnd w:id="4"/>
    </w:p>
    <w:p w14:paraId="6B586390" w14:textId="45B9177F" w:rsidR="003502F6" w:rsidRDefault="003502F6">
      <w:pPr>
        <w:pStyle w:val="TOC1"/>
        <w:tabs>
          <w:tab w:val="right" w:leader="dot" w:pos="8211"/>
        </w:tabs>
        <w:rPr>
          <w:rFonts w:asciiTheme="minorHAnsi" w:eastAsiaTheme="minorEastAsia" w:hAnsiTheme="minorHAnsi" w:cstheme="minorBidi"/>
          <w:noProof/>
          <w:color w:val="auto"/>
          <w:sz w:val="22"/>
        </w:rPr>
      </w:pPr>
      <w:r>
        <w:fldChar w:fldCharType="begin"/>
      </w:r>
      <w:r>
        <w:instrText xml:space="preserve"> TOC \h \z \t "Table Caption,1" </w:instrText>
      </w:r>
      <w:r>
        <w:fldChar w:fldCharType="separate"/>
      </w:r>
      <w:hyperlink w:anchor="_Toc242636890" w:history="1">
        <w:r w:rsidRPr="00C47482">
          <w:rPr>
            <w:rStyle w:val="Hyperlink"/>
            <w:noProof/>
          </w:rPr>
          <w:t>Table 2.1: Summary of related studies on used-car price prediction</w:t>
        </w:r>
        <w:r>
          <w:rPr>
            <w:noProof/>
            <w:webHidden/>
          </w:rPr>
          <w:tab/>
        </w:r>
        <w:r>
          <w:rPr>
            <w:noProof/>
            <w:webHidden/>
          </w:rPr>
          <w:fldChar w:fldCharType="begin"/>
        </w:r>
        <w:r>
          <w:rPr>
            <w:noProof/>
            <w:webHidden/>
          </w:rPr>
          <w:instrText xml:space="preserve"> PAGEREF _Toc242636890 \h </w:instrText>
        </w:r>
        <w:r>
          <w:rPr>
            <w:noProof/>
            <w:webHidden/>
          </w:rPr>
        </w:r>
        <w:r>
          <w:rPr>
            <w:noProof/>
            <w:webHidden/>
          </w:rPr>
          <w:fldChar w:fldCharType="separate"/>
        </w:r>
        <w:r w:rsidR="008F6A8E">
          <w:rPr>
            <w:noProof/>
            <w:webHidden/>
          </w:rPr>
          <w:t>8</w:t>
        </w:r>
        <w:r>
          <w:rPr>
            <w:noProof/>
            <w:webHidden/>
          </w:rPr>
          <w:fldChar w:fldCharType="end"/>
        </w:r>
      </w:hyperlink>
    </w:p>
    <w:p w14:paraId="38F06D18" w14:textId="3E2A981D"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1" w:history="1">
        <w:r w:rsidR="003502F6" w:rsidRPr="00C47482">
          <w:rPr>
            <w:rStyle w:val="Hyperlink"/>
            <w:noProof/>
          </w:rPr>
          <w:t>Table 3.1: Summary of the cleaned listing data (338 records)</w:t>
        </w:r>
        <w:r w:rsidR="003502F6">
          <w:rPr>
            <w:noProof/>
            <w:webHidden/>
          </w:rPr>
          <w:tab/>
        </w:r>
        <w:r w:rsidR="003502F6">
          <w:rPr>
            <w:noProof/>
            <w:webHidden/>
          </w:rPr>
          <w:fldChar w:fldCharType="begin"/>
        </w:r>
        <w:r w:rsidR="003502F6">
          <w:rPr>
            <w:noProof/>
            <w:webHidden/>
          </w:rPr>
          <w:instrText xml:space="preserve"> PAGEREF _Toc242636891 \h </w:instrText>
        </w:r>
        <w:r w:rsidR="003502F6">
          <w:rPr>
            <w:noProof/>
            <w:webHidden/>
          </w:rPr>
        </w:r>
        <w:r w:rsidR="003502F6">
          <w:rPr>
            <w:noProof/>
            <w:webHidden/>
          </w:rPr>
          <w:fldChar w:fldCharType="separate"/>
        </w:r>
        <w:r w:rsidR="008F6A8E">
          <w:rPr>
            <w:noProof/>
            <w:webHidden/>
          </w:rPr>
          <w:t>14</w:t>
        </w:r>
        <w:r w:rsidR="003502F6">
          <w:rPr>
            <w:noProof/>
            <w:webHidden/>
          </w:rPr>
          <w:fldChar w:fldCharType="end"/>
        </w:r>
      </w:hyperlink>
    </w:p>
    <w:p w14:paraId="7A960D34" w14:textId="2769F6C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2" w:history="1">
        <w:r w:rsidR="003502F6" w:rsidRPr="00C47482">
          <w:rPr>
            <w:rStyle w:val="Hyperlink"/>
            <w:noProof/>
          </w:rPr>
          <w:t>Table 3.2: Engine repair cost ranges from the survey</w:t>
        </w:r>
        <w:r w:rsidR="003502F6">
          <w:rPr>
            <w:noProof/>
            <w:webHidden/>
          </w:rPr>
          <w:tab/>
        </w:r>
        <w:r w:rsidR="003502F6">
          <w:rPr>
            <w:noProof/>
            <w:webHidden/>
          </w:rPr>
          <w:fldChar w:fldCharType="begin"/>
        </w:r>
        <w:r w:rsidR="003502F6">
          <w:rPr>
            <w:noProof/>
            <w:webHidden/>
          </w:rPr>
          <w:instrText xml:space="preserve"> PAGEREF _Toc242636892 \h </w:instrText>
        </w:r>
        <w:r w:rsidR="003502F6">
          <w:rPr>
            <w:noProof/>
            <w:webHidden/>
          </w:rPr>
        </w:r>
        <w:r w:rsidR="003502F6">
          <w:rPr>
            <w:noProof/>
            <w:webHidden/>
          </w:rPr>
          <w:fldChar w:fldCharType="separate"/>
        </w:r>
        <w:r w:rsidR="008F6A8E">
          <w:rPr>
            <w:noProof/>
            <w:webHidden/>
          </w:rPr>
          <w:t>15</w:t>
        </w:r>
        <w:r w:rsidR="003502F6">
          <w:rPr>
            <w:noProof/>
            <w:webHidden/>
          </w:rPr>
          <w:fldChar w:fldCharType="end"/>
        </w:r>
      </w:hyperlink>
    </w:p>
    <w:p w14:paraId="69857BC6" w14:textId="2F53C613"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3" w:history="1">
        <w:r w:rsidR="003502F6" w:rsidRPr="00C47482">
          <w:rPr>
            <w:rStyle w:val="Hyperlink"/>
            <w:noProof/>
          </w:rPr>
          <w:t>Table 3.3: Body damage levels and repair cost ranges</w:t>
        </w:r>
        <w:r w:rsidR="003502F6">
          <w:rPr>
            <w:noProof/>
            <w:webHidden/>
          </w:rPr>
          <w:tab/>
        </w:r>
        <w:r w:rsidR="003502F6">
          <w:rPr>
            <w:noProof/>
            <w:webHidden/>
          </w:rPr>
          <w:fldChar w:fldCharType="begin"/>
        </w:r>
        <w:r w:rsidR="003502F6">
          <w:rPr>
            <w:noProof/>
            <w:webHidden/>
          </w:rPr>
          <w:instrText xml:space="preserve"> PAGEREF _Toc242636893 \h </w:instrText>
        </w:r>
        <w:r w:rsidR="003502F6">
          <w:rPr>
            <w:noProof/>
            <w:webHidden/>
          </w:rPr>
        </w:r>
        <w:r w:rsidR="003502F6">
          <w:rPr>
            <w:noProof/>
            <w:webHidden/>
          </w:rPr>
          <w:fldChar w:fldCharType="separate"/>
        </w:r>
        <w:r w:rsidR="008F6A8E">
          <w:rPr>
            <w:noProof/>
            <w:webHidden/>
          </w:rPr>
          <w:t>15</w:t>
        </w:r>
        <w:r w:rsidR="003502F6">
          <w:rPr>
            <w:noProof/>
            <w:webHidden/>
          </w:rPr>
          <w:fldChar w:fldCharType="end"/>
        </w:r>
      </w:hyperlink>
    </w:p>
    <w:p w14:paraId="40EA4CBF" w14:textId="7DD3667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4" w:history="1">
        <w:r w:rsidR="003502F6" w:rsidRPr="00C47482">
          <w:rPr>
            <w:rStyle w:val="Hyperlink"/>
            <w:noProof/>
          </w:rPr>
          <w:t>Table 3.4: Selected hyperparameters of the base models</w:t>
        </w:r>
        <w:r w:rsidR="003502F6">
          <w:rPr>
            <w:noProof/>
            <w:webHidden/>
          </w:rPr>
          <w:tab/>
        </w:r>
        <w:r w:rsidR="003502F6">
          <w:rPr>
            <w:noProof/>
            <w:webHidden/>
          </w:rPr>
          <w:fldChar w:fldCharType="begin"/>
        </w:r>
        <w:r w:rsidR="003502F6">
          <w:rPr>
            <w:noProof/>
            <w:webHidden/>
          </w:rPr>
          <w:instrText xml:space="preserve"> PAGEREF _Toc242636894 \h </w:instrText>
        </w:r>
        <w:r w:rsidR="003502F6">
          <w:rPr>
            <w:noProof/>
            <w:webHidden/>
          </w:rPr>
        </w:r>
        <w:r w:rsidR="003502F6">
          <w:rPr>
            <w:noProof/>
            <w:webHidden/>
          </w:rPr>
          <w:fldChar w:fldCharType="separate"/>
        </w:r>
        <w:r w:rsidR="008F6A8E">
          <w:rPr>
            <w:noProof/>
            <w:webHidden/>
          </w:rPr>
          <w:t>17</w:t>
        </w:r>
        <w:r w:rsidR="003502F6">
          <w:rPr>
            <w:noProof/>
            <w:webHidden/>
          </w:rPr>
          <w:fldChar w:fldCharType="end"/>
        </w:r>
      </w:hyperlink>
    </w:p>
    <w:p w14:paraId="778F11DA" w14:textId="2EB173DE"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5" w:history="1">
        <w:r w:rsidR="003502F6" w:rsidRPr="00C47482">
          <w:rPr>
            <w:rStyle w:val="Hyperlink"/>
            <w:noProof/>
          </w:rPr>
          <w:t>Table 3.5: Main files of the component</w:t>
        </w:r>
        <w:r w:rsidR="003502F6">
          <w:rPr>
            <w:noProof/>
            <w:webHidden/>
          </w:rPr>
          <w:tab/>
        </w:r>
        <w:r w:rsidR="003502F6">
          <w:rPr>
            <w:noProof/>
            <w:webHidden/>
          </w:rPr>
          <w:fldChar w:fldCharType="begin"/>
        </w:r>
        <w:r w:rsidR="003502F6">
          <w:rPr>
            <w:noProof/>
            <w:webHidden/>
          </w:rPr>
          <w:instrText xml:space="preserve"> PAGEREF _Toc242636895 \h </w:instrText>
        </w:r>
        <w:r w:rsidR="003502F6">
          <w:rPr>
            <w:noProof/>
            <w:webHidden/>
          </w:rPr>
        </w:r>
        <w:r w:rsidR="003502F6">
          <w:rPr>
            <w:noProof/>
            <w:webHidden/>
          </w:rPr>
          <w:fldChar w:fldCharType="separate"/>
        </w:r>
        <w:r w:rsidR="008F6A8E">
          <w:rPr>
            <w:noProof/>
            <w:webHidden/>
          </w:rPr>
          <w:t>19</w:t>
        </w:r>
        <w:r w:rsidR="003502F6">
          <w:rPr>
            <w:noProof/>
            <w:webHidden/>
          </w:rPr>
          <w:fldChar w:fldCharType="end"/>
        </w:r>
      </w:hyperlink>
    </w:p>
    <w:p w14:paraId="46ACC990" w14:textId="4A04EFCD"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6" w:history="1">
        <w:r w:rsidR="003502F6" w:rsidRPr="00C47482">
          <w:rPr>
            <w:rStyle w:val="Hyperlink"/>
            <w:noProof/>
          </w:rPr>
          <w:t>Table 4.1: Functional requirements</w:t>
        </w:r>
        <w:r w:rsidR="003502F6">
          <w:rPr>
            <w:noProof/>
            <w:webHidden/>
          </w:rPr>
          <w:tab/>
        </w:r>
        <w:r w:rsidR="003502F6">
          <w:rPr>
            <w:noProof/>
            <w:webHidden/>
          </w:rPr>
          <w:fldChar w:fldCharType="begin"/>
        </w:r>
        <w:r w:rsidR="003502F6">
          <w:rPr>
            <w:noProof/>
            <w:webHidden/>
          </w:rPr>
          <w:instrText xml:space="preserve"> PAGEREF _Toc242636896 \h </w:instrText>
        </w:r>
        <w:r w:rsidR="003502F6">
          <w:rPr>
            <w:noProof/>
            <w:webHidden/>
          </w:rPr>
        </w:r>
        <w:r w:rsidR="003502F6">
          <w:rPr>
            <w:noProof/>
            <w:webHidden/>
          </w:rPr>
          <w:fldChar w:fldCharType="separate"/>
        </w:r>
        <w:r w:rsidR="008F6A8E">
          <w:rPr>
            <w:noProof/>
            <w:webHidden/>
          </w:rPr>
          <w:t>20</w:t>
        </w:r>
        <w:r w:rsidR="003502F6">
          <w:rPr>
            <w:noProof/>
            <w:webHidden/>
          </w:rPr>
          <w:fldChar w:fldCharType="end"/>
        </w:r>
      </w:hyperlink>
    </w:p>
    <w:p w14:paraId="6DBD6C68" w14:textId="03397344"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7" w:history="1">
        <w:r w:rsidR="003502F6" w:rsidRPr="00C47482">
          <w:rPr>
            <w:rStyle w:val="Hyperlink"/>
            <w:noProof/>
          </w:rPr>
          <w:t>Table 4.2: Non-functional requirements</w:t>
        </w:r>
        <w:r w:rsidR="003502F6">
          <w:rPr>
            <w:noProof/>
            <w:webHidden/>
          </w:rPr>
          <w:tab/>
        </w:r>
        <w:r w:rsidR="003502F6">
          <w:rPr>
            <w:noProof/>
            <w:webHidden/>
          </w:rPr>
          <w:fldChar w:fldCharType="begin"/>
        </w:r>
        <w:r w:rsidR="003502F6">
          <w:rPr>
            <w:noProof/>
            <w:webHidden/>
          </w:rPr>
          <w:instrText xml:space="preserve"> PAGEREF _Toc242636897 \h </w:instrText>
        </w:r>
        <w:r w:rsidR="003502F6">
          <w:rPr>
            <w:noProof/>
            <w:webHidden/>
          </w:rPr>
        </w:r>
        <w:r w:rsidR="003502F6">
          <w:rPr>
            <w:noProof/>
            <w:webHidden/>
          </w:rPr>
          <w:fldChar w:fldCharType="separate"/>
        </w:r>
        <w:r w:rsidR="008F6A8E">
          <w:rPr>
            <w:noProof/>
            <w:webHidden/>
          </w:rPr>
          <w:t>20</w:t>
        </w:r>
        <w:r w:rsidR="003502F6">
          <w:rPr>
            <w:noProof/>
            <w:webHidden/>
          </w:rPr>
          <w:fldChar w:fldCharType="end"/>
        </w:r>
      </w:hyperlink>
    </w:p>
    <w:p w14:paraId="16F4BC7B" w14:textId="1872678D"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8" w:history="1">
        <w:r w:rsidR="003502F6" w:rsidRPr="00C47482">
          <w:rPr>
            <w:rStyle w:val="Hyperlink"/>
            <w:noProof/>
          </w:rPr>
          <w:t>Table 4.3: Features used by the model</w:t>
        </w:r>
        <w:r w:rsidR="003502F6">
          <w:rPr>
            <w:noProof/>
            <w:webHidden/>
          </w:rPr>
          <w:tab/>
        </w:r>
        <w:r w:rsidR="003502F6">
          <w:rPr>
            <w:noProof/>
            <w:webHidden/>
          </w:rPr>
          <w:fldChar w:fldCharType="begin"/>
        </w:r>
        <w:r w:rsidR="003502F6">
          <w:rPr>
            <w:noProof/>
            <w:webHidden/>
          </w:rPr>
          <w:instrText xml:space="preserve"> PAGEREF _Toc242636898 \h </w:instrText>
        </w:r>
        <w:r w:rsidR="003502F6">
          <w:rPr>
            <w:noProof/>
            <w:webHidden/>
          </w:rPr>
        </w:r>
        <w:r w:rsidR="003502F6">
          <w:rPr>
            <w:noProof/>
            <w:webHidden/>
          </w:rPr>
          <w:fldChar w:fldCharType="separate"/>
        </w:r>
        <w:r w:rsidR="008F6A8E">
          <w:rPr>
            <w:noProof/>
            <w:webHidden/>
          </w:rPr>
          <w:t>23</w:t>
        </w:r>
        <w:r w:rsidR="003502F6">
          <w:rPr>
            <w:noProof/>
            <w:webHidden/>
          </w:rPr>
          <w:fldChar w:fldCharType="end"/>
        </w:r>
      </w:hyperlink>
    </w:p>
    <w:p w14:paraId="45EF8756" w14:textId="7D51817D"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899" w:history="1">
        <w:r w:rsidR="003502F6" w:rsidRPr="00C47482">
          <w:rPr>
            <w:rStyle w:val="Hyperlink"/>
            <w:noProof/>
          </w:rPr>
          <w:t>Table 4.4: Endpoints of the valuation service</w:t>
        </w:r>
        <w:r w:rsidR="003502F6">
          <w:rPr>
            <w:noProof/>
            <w:webHidden/>
          </w:rPr>
          <w:tab/>
        </w:r>
        <w:r w:rsidR="003502F6">
          <w:rPr>
            <w:noProof/>
            <w:webHidden/>
          </w:rPr>
          <w:fldChar w:fldCharType="begin"/>
        </w:r>
        <w:r w:rsidR="003502F6">
          <w:rPr>
            <w:noProof/>
            <w:webHidden/>
          </w:rPr>
          <w:instrText xml:space="preserve"> PAGEREF _Toc242636899 \h </w:instrText>
        </w:r>
        <w:r w:rsidR="003502F6">
          <w:rPr>
            <w:noProof/>
            <w:webHidden/>
          </w:rPr>
        </w:r>
        <w:r w:rsidR="003502F6">
          <w:rPr>
            <w:noProof/>
            <w:webHidden/>
          </w:rPr>
          <w:fldChar w:fldCharType="separate"/>
        </w:r>
        <w:r w:rsidR="008F6A8E">
          <w:rPr>
            <w:noProof/>
            <w:webHidden/>
          </w:rPr>
          <w:t>26</w:t>
        </w:r>
        <w:r w:rsidR="003502F6">
          <w:rPr>
            <w:noProof/>
            <w:webHidden/>
          </w:rPr>
          <w:fldChar w:fldCharType="end"/>
        </w:r>
      </w:hyperlink>
    </w:p>
    <w:p w14:paraId="1127C11E" w14:textId="7AB71BA4"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0" w:history="1">
        <w:r w:rsidR="003502F6" w:rsidRPr="00C47482">
          <w:rPr>
            <w:rStyle w:val="Hyperlink"/>
            <w:noProof/>
          </w:rPr>
          <w:t>Table 5.1: Technology stack</w:t>
        </w:r>
        <w:r w:rsidR="003502F6">
          <w:rPr>
            <w:noProof/>
            <w:webHidden/>
          </w:rPr>
          <w:tab/>
        </w:r>
        <w:r w:rsidR="003502F6">
          <w:rPr>
            <w:noProof/>
            <w:webHidden/>
          </w:rPr>
          <w:fldChar w:fldCharType="begin"/>
        </w:r>
        <w:r w:rsidR="003502F6">
          <w:rPr>
            <w:noProof/>
            <w:webHidden/>
          </w:rPr>
          <w:instrText xml:space="preserve"> PAGEREF _Toc242636900 \h </w:instrText>
        </w:r>
        <w:r w:rsidR="003502F6">
          <w:rPr>
            <w:noProof/>
            <w:webHidden/>
          </w:rPr>
        </w:r>
        <w:r w:rsidR="003502F6">
          <w:rPr>
            <w:noProof/>
            <w:webHidden/>
          </w:rPr>
          <w:fldChar w:fldCharType="separate"/>
        </w:r>
        <w:r w:rsidR="008F6A8E">
          <w:rPr>
            <w:noProof/>
            <w:webHidden/>
          </w:rPr>
          <w:t>27</w:t>
        </w:r>
        <w:r w:rsidR="003502F6">
          <w:rPr>
            <w:noProof/>
            <w:webHidden/>
          </w:rPr>
          <w:fldChar w:fldCharType="end"/>
        </w:r>
      </w:hyperlink>
    </w:p>
    <w:p w14:paraId="3D284B54" w14:textId="3A72F7AD"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1" w:history="1">
        <w:r w:rsidR="003502F6" w:rsidRPr="00C47482">
          <w:rPr>
            <w:rStyle w:val="Hyperlink"/>
            <w:noProof/>
          </w:rPr>
          <w:t>Table 5.2: Values sent from the app to the valuation service</w:t>
        </w:r>
        <w:r w:rsidR="003502F6">
          <w:rPr>
            <w:noProof/>
            <w:webHidden/>
          </w:rPr>
          <w:tab/>
        </w:r>
        <w:r w:rsidR="003502F6">
          <w:rPr>
            <w:noProof/>
            <w:webHidden/>
          </w:rPr>
          <w:fldChar w:fldCharType="begin"/>
        </w:r>
        <w:r w:rsidR="003502F6">
          <w:rPr>
            <w:noProof/>
            <w:webHidden/>
          </w:rPr>
          <w:instrText xml:space="preserve"> PAGEREF _Toc242636901 \h </w:instrText>
        </w:r>
        <w:r w:rsidR="003502F6">
          <w:rPr>
            <w:noProof/>
            <w:webHidden/>
          </w:rPr>
        </w:r>
        <w:r w:rsidR="003502F6">
          <w:rPr>
            <w:noProof/>
            <w:webHidden/>
          </w:rPr>
          <w:fldChar w:fldCharType="separate"/>
        </w:r>
        <w:r w:rsidR="008F6A8E">
          <w:rPr>
            <w:noProof/>
            <w:webHidden/>
          </w:rPr>
          <w:t>29</w:t>
        </w:r>
        <w:r w:rsidR="003502F6">
          <w:rPr>
            <w:noProof/>
            <w:webHidden/>
          </w:rPr>
          <w:fldChar w:fldCharType="end"/>
        </w:r>
      </w:hyperlink>
    </w:p>
    <w:p w14:paraId="4DDEAE88" w14:textId="459F415D"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2" w:history="1">
        <w:r w:rsidR="003502F6" w:rsidRPr="00C47482">
          <w:rPr>
            <w:rStyle w:val="Hyperlink"/>
            <w:noProof/>
          </w:rPr>
          <w:t>Table 5.3: Functional test cases and results</w:t>
        </w:r>
        <w:r w:rsidR="003502F6">
          <w:rPr>
            <w:noProof/>
            <w:webHidden/>
          </w:rPr>
          <w:tab/>
        </w:r>
        <w:r w:rsidR="003502F6">
          <w:rPr>
            <w:noProof/>
            <w:webHidden/>
          </w:rPr>
          <w:fldChar w:fldCharType="begin"/>
        </w:r>
        <w:r w:rsidR="003502F6">
          <w:rPr>
            <w:noProof/>
            <w:webHidden/>
          </w:rPr>
          <w:instrText xml:space="preserve"> PAGEREF _Toc242636902 \h </w:instrText>
        </w:r>
        <w:r w:rsidR="003502F6">
          <w:rPr>
            <w:noProof/>
            <w:webHidden/>
          </w:rPr>
        </w:r>
        <w:r w:rsidR="003502F6">
          <w:rPr>
            <w:noProof/>
            <w:webHidden/>
          </w:rPr>
          <w:fldChar w:fldCharType="separate"/>
        </w:r>
        <w:r w:rsidR="008F6A8E">
          <w:rPr>
            <w:noProof/>
            <w:webHidden/>
          </w:rPr>
          <w:t>29</w:t>
        </w:r>
        <w:r w:rsidR="003502F6">
          <w:rPr>
            <w:noProof/>
            <w:webHidden/>
          </w:rPr>
          <w:fldChar w:fldCharType="end"/>
        </w:r>
      </w:hyperlink>
    </w:p>
    <w:p w14:paraId="72DA6926" w14:textId="273BD6A3"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3" w:history="1">
        <w:r w:rsidR="003502F6" w:rsidRPr="00C47482">
          <w:rPr>
            <w:rStyle w:val="Hyperlink"/>
            <w:noProof/>
          </w:rPr>
          <w:t>Table 5.4: Issues found during testing</w:t>
        </w:r>
        <w:r w:rsidR="003502F6">
          <w:rPr>
            <w:noProof/>
            <w:webHidden/>
          </w:rPr>
          <w:tab/>
        </w:r>
        <w:r w:rsidR="003502F6">
          <w:rPr>
            <w:noProof/>
            <w:webHidden/>
          </w:rPr>
          <w:fldChar w:fldCharType="begin"/>
        </w:r>
        <w:r w:rsidR="003502F6">
          <w:rPr>
            <w:noProof/>
            <w:webHidden/>
          </w:rPr>
          <w:instrText xml:space="preserve"> PAGEREF _Toc242636903 \h </w:instrText>
        </w:r>
        <w:r w:rsidR="003502F6">
          <w:rPr>
            <w:noProof/>
            <w:webHidden/>
          </w:rPr>
        </w:r>
        <w:r w:rsidR="003502F6">
          <w:rPr>
            <w:noProof/>
            <w:webHidden/>
          </w:rPr>
          <w:fldChar w:fldCharType="separate"/>
        </w:r>
        <w:r w:rsidR="008F6A8E">
          <w:rPr>
            <w:noProof/>
            <w:webHidden/>
          </w:rPr>
          <w:t>30</w:t>
        </w:r>
        <w:r w:rsidR="003502F6">
          <w:rPr>
            <w:noProof/>
            <w:webHidden/>
          </w:rPr>
          <w:fldChar w:fldCharType="end"/>
        </w:r>
      </w:hyperlink>
    </w:p>
    <w:p w14:paraId="4000DD87" w14:textId="24C95F83"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4" w:history="1">
        <w:r w:rsidR="003502F6" w:rsidRPr="00C47482">
          <w:rPr>
            <w:rStyle w:val="Hyperlink"/>
            <w:noProof/>
          </w:rPr>
          <w:t>Table 5.5: API test cases and results</w:t>
        </w:r>
        <w:r w:rsidR="003502F6">
          <w:rPr>
            <w:noProof/>
            <w:webHidden/>
          </w:rPr>
          <w:tab/>
        </w:r>
        <w:r w:rsidR="003502F6">
          <w:rPr>
            <w:noProof/>
            <w:webHidden/>
          </w:rPr>
          <w:fldChar w:fldCharType="begin"/>
        </w:r>
        <w:r w:rsidR="003502F6">
          <w:rPr>
            <w:noProof/>
            <w:webHidden/>
          </w:rPr>
          <w:instrText xml:space="preserve"> PAGEREF _Toc242636904 \h </w:instrText>
        </w:r>
        <w:r w:rsidR="003502F6">
          <w:rPr>
            <w:noProof/>
            <w:webHidden/>
          </w:rPr>
        </w:r>
        <w:r w:rsidR="003502F6">
          <w:rPr>
            <w:noProof/>
            <w:webHidden/>
          </w:rPr>
          <w:fldChar w:fldCharType="separate"/>
        </w:r>
        <w:r w:rsidR="008F6A8E">
          <w:rPr>
            <w:noProof/>
            <w:webHidden/>
          </w:rPr>
          <w:t>30</w:t>
        </w:r>
        <w:r w:rsidR="003502F6">
          <w:rPr>
            <w:noProof/>
            <w:webHidden/>
          </w:rPr>
          <w:fldChar w:fldCharType="end"/>
        </w:r>
      </w:hyperlink>
    </w:p>
    <w:p w14:paraId="7C3F4E4B" w14:textId="31432EF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5" w:history="1">
        <w:r w:rsidR="003502F6" w:rsidRPr="00C47482">
          <w:rPr>
            <w:rStyle w:val="Hyperlink"/>
            <w:noProof/>
          </w:rPr>
          <w:t>Table 6.1: Model results on the 400 test records</w:t>
        </w:r>
        <w:r w:rsidR="003502F6">
          <w:rPr>
            <w:noProof/>
            <w:webHidden/>
          </w:rPr>
          <w:tab/>
        </w:r>
        <w:r w:rsidR="003502F6">
          <w:rPr>
            <w:noProof/>
            <w:webHidden/>
          </w:rPr>
          <w:fldChar w:fldCharType="begin"/>
        </w:r>
        <w:r w:rsidR="003502F6">
          <w:rPr>
            <w:noProof/>
            <w:webHidden/>
          </w:rPr>
          <w:instrText xml:space="preserve"> PAGEREF _Toc242636905 \h </w:instrText>
        </w:r>
        <w:r w:rsidR="003502F6">
          <w:rPr>
            <w:noProof/>
            <w:webHidden/>
          </w:rPr>
        </w:r>
        <w:r w:rsidR="003502F6">
          <w:rPr>
            <w:noProof/>
            <w:webHidden/>
          </w:rPr>
          <w:fldChar w:fldCharType="separate"/>
        </w:r>
        <w:r w:rsidR="008F6A8E">
          <w:rPr>
            <w:noProof/>
            <w:webHidden/>
          </w:rPr>
          <w:t>32</w:t>
        </w:r>
        <w:r w:rsidR="003502F6">
          <w:rPr>
            <w:noProof/>
            <w:webHidden/>
          </w:rPr>
          <w:fldChar w:fldCharType="end"/>
        </w:r>
      </w:hyperlink>
    </w:p>
    <w:p w14:paraId="23AB93AD" w14:textId="25B356AE"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6" w:history="1">
        <w:r w:rsidR="003502F6" w:rsidRPr="00C47482">
          <w:rPr>
            <w:rStyle w:val="Hyperlink"/>
            <w:noProof/>
          </w:rPr>
          <w:t>Table 6.2: Results of the ensemble with different validation methods</w:t>
        </w:r>
        <w:r w:rsidR="003502F6">
          <w:rPr>
            <w:noProof/>
            <w:webHidden/>
          </w:rPr>
          <w:tab/>
        </w:r>
        <w:r w:rsidR="003502F6">
          <w:rPr>
            <w:noProof/>
            <w:webHidden/>
          </w:rPr>
          <w:fldChar w:fldCharType="begin"/>
        </w:r>
        <w:r w:rsidR="003502F6">
          <w:rPr>
            <w:noProof/>
            <w:webHidden/>
          </w:rPr>
          <w:instrText xml:space="preserve"> PAGEREF _Toc242636906 \h </w:instrText>
        </w:r>
        <w:r w:rsidR="003502F6">
          <w:rPr>
            <w:noProof/>
            <w:webHidden/>
          </w:rPr>
        </w:r>
        <w:r w:rsidR="003502F6">
          <w:rPr>
            <w:noProof/>
            <w:webHidden/>
          </w:rPr>
          <w:fldChar w:fldCharType="separate"/>
        </w:r>
        <w:r w:rsidR="008F6A8E">
          <w:rPr>
            <w:noProof/>
            <w:webHidden/>
          </w:rPr>
          <w:t>33</w:t>
        </w:r>
        <w:r w:rsidR="003502F6">
          <w:rPr>
            <w:noProof/>
            <w:webHidden/>
          </w:rPr>
          <w:fldChar w:fldCharType="end"/>
        </w:r>
      </w:hyperlink>
    </w:p>
    <w:p w14:paraId="084D1437" w14:textId="685A32A7"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7" w:history="1">
        <w:r w:rsidR="003502F6" w:rsidRPr="00C47482">
          <w:rPr>
            <w:rStyle w:val="Hyperlink"/>
            <w:noProof/>
          </w:rPr>
          <w:t>Table 6.3: Verdicts for test records presented at different prices (% of 400 records)</w:t>
        </w:r>
        <w:r w:rsidR="003502F6">
          <w:rPr>
            <w:noProof/>
            <w:webHidden/>
          </w:rPr>
          <w:tab/>
        </w:r>
        <w:r w:rsidR="003502F6">
          <w:rPr>
            <w:noProof/>
            <w:webHidden/>
          </w:rPr>
          <w:fldChar w:fldCharType="begin"/>
        </w:r>
        <w:r w:rsidR="003502F6">
          <w:rPr>
            <w:noProof/>
            <w:webHidden/>
          </w:rPr>
          <w:instrText xml:space="preserve"> PAGEREF _Toc242636907 \h </w:instrText>
        </w:r>
        <w:r w:rsidR="003502F6">
          <w:rPr>
            <w:noProof/>
            <w:webHidden/>
          </w:rPr>
        </w:r>
        <w:r w:rsidR="003502F6">
          <w:rPr>
            <w:noProof/>
            <w:webHidden/>
          </w:rPr>
          <w:fldChar w:fldCharType="separate"/>
        </w:r>
        <w:r w:rsidR="008F6A8E">
          <w:rPr>
            <w:noProof/>
            <w:webHidden/>
          </w:rPr>
          <w:t>35</w:t>
        </w:r>
        <w:r w:rsidR="003502F6">
          <w:rPr>
            <w:noProof/>
            <w:webHidden/>
          </w:rPr>
          <w:fldChar w:fldCharType="end"/>
        </w:r>
      </w:hyperlink>
    </w:p>
    <w:p w14:paraId="100D3695" w14:textId="6EAF42ED"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8" w:history="1">
        <w:r w:rsidR="003502F6" w:rsidRPr="00C47482">
          <w:rPr>
            <w:rStyle w:val="Hyperlink"/>
            <w:noProof/>
          </w:rPr>
          <w:t>Table 9.1: Achievement of objectives</w:t>
        </w:r>
        <w:r w:rsidR="003502F6">
          <w:rPr>
            <w:noProof/>
            <w:webHidden/>
          </w:rPr>
          <w:tab/>
        </w:r>
        <w:r w:rsidR="003502F6">
          <w:rPr>
            <w:noProof/>
            <w:webHidden/>
          </w:rPr>
          <w:fldChar w:fldCharType="begin"/>
        </w:r>
        <w:r w:rsidR="003502F6">
          <w:rPr>
            <w:noProof/>
            <w:webHidden/>
          </w:rPr>
          <w:instrText xml:space="preserve"> PAGEREF _Toc242636908 \h </w:instrText>
        </w:r>
        <w:r w:rsidR="003502F6">
          <w:rPr>
            <w:noProof/>
            <w:webHidden/>
          </w:rPr>
        </w:r>
        <w:r w:rsidR="003502F6">
          <w:rPr>
            <w:noProof/>
            <w:webHidden/>
          </w:rPr>
          <w:fldChar w:fldCharType="separate"/>
        </w:r>
        <w:r w:rsidR="008F6A8E">
          <w:rPr>
            <w:noProof/>
            <w:webHidden/>
          </w:rPr>
          <w:t>44</w:t>
        </w:r>
        <w:r w:rsidR="003502F6">
          <w:rPr>
            <w:noProof/>
            <w:webHidden/>
          </w:rPr>
          <w:fldChar w:fldCharType="end"/>
        </w:r>
      </w:hyperlink>
    </w:p>
    <w:p w14:paraId="65F3B93C" w14:textId="35918528"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09" w:history="1">
        <w:r w:rsidR="003502F6" w:rsidRPr="00C47482">
          <w:rPr>
            <w:rStyle w:val="Hyperlink"/>
            <w:noProof/>
          </w:rPr>
          <w:t>Table A.1: Parts and service prices from the survey (LKR)</w:t>
        </w:r>
        <w:r w:rsidR="003502F6">
          <w:rPr>
            <w:noProof/>
            <w:webHidden/>
          </w:rPr>
          <w:tab/>
        </w:r>
        <w:r w:rsidR="003502F6">
          <w:rPr>
            <w:noProof/>
            <w:webHidden/>
          </w:rPr>
          <w:fldChar w:fldCharType="begin"/>
        </w:r>
        <w:r w:rsidR="003502F6">
          <w:rPr>
            <w:noProof/>
            <w:webHidden/>
          </w:rPr>
          <w:instrText xml:space="preserve"> PAGEREF _Toc242636909 \h </w:instrText>
        </w:r>
        <w:r w:rsidR="003502F6">
          <w:rPr>
            <w:noProof/>
            <w:webHidden/>
          </w:rPr>
        </w:r>
        <w:r w:rsidR="003502F6">
          <w:rPr>
            <w:noProof/>
            <w:webHidden/>
          </w:rPr>
          <w:fldChar w:fldCharType="separate"/>
        </w:r>
        <w:r w:rsidR="008F6A8E">
          <w:rPr>
            <w:noProof/>
            <w:webHidden/>
          </w:rPr>
          <w:t>49</w:t>
        </w:r>
        <w:r w:rsidR="003502F6">
          <w:rPr>
            <w:noProof/>
            <w:webHidden/>
          </w:rPr>
          <w:fldChar w:fldCharType="end"/>
        </w:r>
      </w:hyperlink>
    </w:p>
    <w:p w14:paraId="52161B19" w14:textId="742E6D6F" w:rsidR="003502F6" w:rsidRDefault="00F00751">
      <w:pPr>
        <w:pStyle w:val="TOC1"/>
        <w:tabs>
          <w:tab w:val="right" w:leader="dot" w:pos="8211"/>
        </w:tabs>
        <w:rPr>
          <w:rFonts w:asciiTheme="minorHAnsi" w:eastAsiaTheme="minorEastAsia" w:hAnsiTheme="minorHAnsi" w:cstheme="minorBidi"/>
          <w:noProof/>
          <w:color w:val="auto"/>
          <w:sz w:val="22"/>
        </w:rPr>
      </w:pPr>
      <w:hyperlink w:anchor="_Toc242636910" w:history="1">
        <w:r w:rsidR="003502F6" w:rsidRPr="00C47482">
          <w:rPr>
            <w:rStyle w:val="Hyperlink"/>
            <w:noProof/>
          </w:rPr>
          <w:t>Table B.1: Disclosure of generative AI and automated tool use</w:t>
        </w:r>
        <w:r w:rsidR="003502F6">
          <w:rPr>
            <w:noProof/>
            <w:webHidden/>
          </w:rPr>
          <w:tab/>
        </w:r>
        <w:r w:rsidR="003502F6">
          <w:rPr>
            <w:noProof/>
            <w:webHidden/>
          </w:rPr>
          <w:fldChar w:fldCharType="begin"/>
        </w:r>
        <w:r w:rsidR="003502F6">
          <w:rPr>
            <w:noProof/>
            <w:webHidden/>
          </w:rPr>
          <w:instrText xml:space="preserve"> PAGEREF _Toc242636910 \h </w:instrText>
        </w:r>
        <w:r w:rsidR="003502F6">
          <w:rPr>
            <w:noProof/>
            <w:webHidden/>
          </w:rPr>
        </w:r>
        <w:r w:rsidR="003502F6">
          <w:rPr>
            <w:noProof/>
            <w:webHidden/>
          </w:rPr>
          <w:fldChar w:fldCharType="separate"/>
        </w:r>
        <w:r w:rsidR="008F6A8E">
          <w:rPr>
            <w:noProof/>
            <w:webHidden/>
          </w:rPr>
          <w:t>50</w:t>
        </w:r>
        <w:r w:rsidR="003502F6">
          <w:rPr>
            <w:noProof/>
            <w:webHidden/>
          </w:rPr>
          <w:fldChar w:fldCharType="end"/>
        </w:r>
      </w:hyperlink>
    </w:p>
    <w:p w14:paraId="0F57D5C4" w14:textId="351A61EE" w:rsidR="009965D6" w:rsidRDefault="003502F6">
      <w:pPr>
        <w:pStyle w:val="TOC1"/>
      </w:pPr>
      <w:r>
        <w:fldChar w:fldCharType="end"/>
      </w:r>
    </w:p>
    <w:p w14:paraId="37B06E5C" w14:textId="77777777" w:rsidR="009965D6" w:rsidRDefault="003502F6">
      <w:pPr>
        <w:pStyle w:val="FrontMatterHeading"/>
        <w:pageBreakBefore/>
      </w:pPr>
      <w:bookmarkStart w:id="5" w:name="_Toc242636809"/>
      <w:r>
        <w:lastRenderedPageBreak/>
        <w:t>LIST OF ABBREVIATIONS</w:t>
      </w:r>
      <w:bookmarkEnd w:id="5"/>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984"/>
        <w:gridCol w:w="6237"/>
      </w:tblGrid>
      <w:tr w:rsidR="009965D6" w14:paraId="5D3F2F9A" w14:textId="77777777">
        <w:trPr>
          <w:cantSplit/>
          <w:tblHeader/>
          <w:jc w:val="center"/>
        </w:trPr>
        <w:tc>
          <w:tcPr>
            <w:tcW w:w="1984" w:type="dxa"/>
            <w:shd w:val="clear" w:color="auto" w:fill="D9D9D9"/>
            <w:vAlign w:val="center"/>
          </w:tcPr>
          <w:p w14:paraId="06869512" w14:textId="77777777" w:rsidR="009965D6" w:rsidRDefault="003502F6">
            <w:pPr>
              <w:pStyle w:val="TableText"/>
            </w:pPr>
            <w:r>
              <w:rPr>
                <w:b/>
                <w:sz w:val="22"/>
                <w:szCs w:val="22"/>
              </w:rPr>
              <w:t>Abbreviation</w:t>
            </w:r>
          </w:p>
        </w:tc>
        <w:tc>
          <w:tcPr>
            <w:tcW w:w="6237" w:type="dxa"/>
            <w:shd w:val="clear" w:color="auto" w:fill="D9D9D9"/>
            <w:vAlign w:val="center"/>
          </w:tcPr>
          <w:p w14:paraId="74117840" w14:textId="77777777" w:rsidR="009965D6" w:rsidRDefault="003502F6">
            <w:pPr>
              <w:pStyle w:val="TableText"/>
            </w:pPr>
            <w:r>
              <w:rPr>
                <w:b/>
                <w:sz w:val="22"/>
                <w:szCs w:val="22"/>
              </w:rPr>
              <w:t>Meaning</w:t>
            </w:r>
          </w:p>
        </w:tc>
      </w:tr>
      <w:tr w:rsidR="009965D6" w14:paraId="06F6D32A" w14:textId="77777777">
        <w:trPr>
          <w:cantSplit/>
          <w:jc w:val="center"/>
        </w:trPr>
        <w:tc>
          <w:tcPr>
            <w:tcW w:w="1984" w:type="dxa"/>
            <w:vAlign w:val="center"/>
          </w:tcPr>
          <w:p w14:paraId="5C1206A1" w14:textId="77777777" w:rsidR="009965D6" w:rsidRDefault="003502F6">
            <w:pPr>
              <w:pStyle w:val="TableText"/>
            </w:pPr>
            <w:r>
              <w:rPr>
                <w:sz w:val="22"/>
                <w:szCs w:val="22"/>
              </w:rPr>
              <w:t>API</w:t>
            </w:r>
          </w:p>
        </w:tc>
        <w:tc>
          <w:tcPr>
            <w:tcW w:w="6237" w:type="dxa"/>
            <w:vAlign w:val="center"/>
          </w:tcPr>
          <w:p w14:paraId="3A95269B" w14:textId="77777777" w:rsidR="009965D6" w:rsidRDefault="003502F6">
            <w:pPr>
              <w:pStyle w:val="TableText"/>
            </w:pPr>
            <w:r>
              <w:rPr>
                <w:sz w:val="22"/>
                <w:szCs w:val="22"/>
              </w:rPr>
              <w:t>Application Programming Interface</w:t>
            </w:r>
          </w:p>
        </w:tc>
      </w:tr>
      <w:tr w:rsidR="009965D6" w14:paraId="7360ADC9" w14:textId="77777777">
        <w:trPr>
          <w:cantSplit/>
          <w:jc w:val="center"/>
        </w:trPr>
        <w:tc>
          <w:tcPr>
            <w:tcW w:w="1984" w:type="dxa"/>
            <w:vAlign w:val="center"/>
          </w:tcPr>
          <w:p w14:paraId="460FB757" w14:textId="77777777" w:rsidR="009965D6" w:rsidRDefault="003502F6">
            <w:pPr>
              <w:pStyle w:val="TableText"/>
            </w:pPr>
            <w:r>
              <w:rPr>
                <w:sz w:val="22"/>
                <w:szCs w:val="22"/>
              </w:rPr>
              <w:t>CRISP-DM</w:t>
            </w:r>
          </w:p>
        </w:tc>
        <w:tc>
          <w:tcPr>
            <w:tcW w:w="6237" w:type="dxa"/>
            <w:vAlign w:val="center"/>
          </w:tcPr>
          <w:p w14:paraId="63F97093" w14:textId="77777777" w:rsidR="009965D6" w:rsidRDefault="003502F6">
            <w:pPr>
              <w:pStyle w:val="TableText"/>
            </w:pPr>
            <w:r>
              <w:rPr>
                <w:sz w:val="22"/>
                <w:szCs w:val="22"/>
              </w:rPr>
              <w:t>Cross-Industry Standard Process for Data Mining</w:t>
            </w:r>
          </w:p>
        </w:tc>
      </w:tr>
      <w:tr w:rsidR="009965D6" w14:paraId="0F38BEF0" w14:textId="77777777">
        <w:trPr>
          <w:cantSplit/>
          <w:jc w:val="center"/>
        </w:trPr>
        <w:tc>
          <w:tcPr>
            <w:tcW w:w="1984" w:type="dxa"/>
            <w:vAlign w:val="center"/>
          </w:tcPr>
          <w:p w14:paraId="5EF7F7EC" w14:textId="77777777" w:rsidR="009965D6" w:rsidRDefault="003502F6">
            <w:pPr>
              <w:pStyle w:val="TableText"/>
            </w:pPr>
            <w:r>
              <w:rPr>
                <w:sz w:val="22"/>
                <w:szCs w:val="22"/>
              </w:rPr>
              <w:t>FR</w:t>
            </w:r>
          </w:p>
        </w:tc>
        <w:tc>
          <w:tcPr>
            <w:tcW w:w="6237" w:type="dxa"/>
            <w:vAlign w:val="center"/>
          </w:tcPr>
          <w:p w14:paraId="69EEF4F8" w14:textId="77777777" w:rsidR="009965D6" w:rsidRDefault="003502F6">
            <w:pPr>
              <w:pStyle w:val="TableText"/>
            </w:pPr>
            <w:r>
              <w:rPr>
                <w:sz w:val="22"/>
                <w:szCs w:val="22"/>
              </w:rPr>
              <w:t>Functional requirement</w:t>
            </w:r>
          </w:p>
        </w:tc>
      </w:tr>
      <w:tr w:rsidR="009965D6" w14:paraId="77FC6984" w14:textId="77777777">
        <w:trPr>
          <w:cantSplit/>
          <w:jc w:val="center"/>
        </w:trPr>
        <w:tc>
          <w:tcPr>
            <w:tcW w:w="1984" w:type="dxa"/>
            <w:vAlign w:val="center"/>
          </w:tcPr>
          <w:p w14:paraId="0F01C5CC" w14:textId="77777777" w:rsidR="009965D6" w:rsidRDefault="003502F6">
            <w:pPr>
              <w:pStyle w:val="TableText"/>
            </w:pPr>
            <w:r>
              <w:rPr>
                <w:sz w:val="22"/>
                <w:szCs w:val="22"/>
              </w:rPr>
              <w:t>FV</w:t>
            </w:r>
          </w:p>
        </w:tc>
        <w:tc>
          <w:tcPr>
            <w:tcW w:w="6237" w:type="dxa"/>
            <w:vAlign w:val="center"/>
          </w:tcPr>
          <w:p w14:paraId="520DD6F5" w14:textId="77777777" w:rsidR="009965D6" w:rsidRDefault="003502F6">
            <w:pPr>
              <w:pStyle w:val="TableText"/>
            </w:pPr>
            <w:r>
              <w:rPr>
                <w:sz w:val="22"/>
                <w:szCs w:val="22"/>
              </w:rPr>
              <w:t>Fair value</w:t>
            </w:r>
          </w:p>
        </w:tc>
      </w:tr>
      <w:tr w:rsidR="009965D6" w14:paraId="7DE0CDBE" w14:textId="77777777">
        <w:trPr>
          <w:cantSplit/>
          <w:jc w:val="center"/>
        </w:trPr>
        <w:tc>
          <w:tcPr>
            <w:tcW w:w="1984" w:type="dxa"/>
            <w:vAlign w:val="center"/>
          </w:tcPr>
          <w:p w14:paraId="2968D81A" w14:textId="77777777" w:rsidR="009965D6" w:rsidRDefault="003502F6">
            <w:pPr>
              <w:pStyle w:val="TableText"/>
            </w:pPr>
            <w:r>
              <w:rPr>
                <w:sz w:val="22"/>
                <w:szCs w:val="22"/>
              </w:rPr>
              <w:t>GPU</w:t>
            </w:r>
          </w:p>
        </w:tc>
        <w:tc>
          <w:tcPr>
            <w:tcW w:w="6237" w:type="dxa"/>
            <w:vAlign w:val="center"/>
          </w:tcPr>
          <w:p w14:paraId="36372DB2" w14:textId="77777777" w:rsidR="009965D6" w:rsidRDefault="003502F6">
            <w:pPr>
              <w:pStyle w:val="TableText"/>
            </w:pPr>
            <w:r>
              <w:rPr>
                <w:sz w:val="22"/>
                <w:szCs w:val="22"/>
              </w:rPr>
              <w:t>Graphics Processing Unit</w:t>
            </w:r>
          </w:p>
        </w:tc>
      </w:tr>
      <w:tr w:rsidR="009965D6" w14:paraId="2FDE00F0" w14:textId="77777777">
        <w:trPr>
          <w:cantSplit/>
          <w:jc w:val="center"/>
        </w:trPr>
        <w:tc>
          <w:tcPr>
            <w:tcW w:w="1984" w:type="dxa"/>
            <w:vAlign w:val="center"/>
          </w:tcPr>
          <w:p w14:paraId="3441E830" w14:textId="77777777" w:rsidR="009965D6" w:rsidRDefault="003502F6">
            <w:pPr>
              <w:pStyle w:val="TableText"/>
            </w:pPr>
            <w:r>
              <w:rPr>
                <w:sz w:val="22"/>
                <w:szCs w:val="22"/>
              </w:rPr>
              <w:t>HTTP</w:t>
            </w:r>
          </w:p>
        </w:tc>
        <w:tc>
          <w:tcPr>
            <w:tcW w:w="6237" w:type="dxa"/>
            <w:vAlign w:val="center"/>
          </w:tcPr>
          <w:p w14:paraId="5F753E25" w14:textId="77777777" w:rsidR="009965D6" w:rsidRDefault="003502F6">
            <w:pPr>
              <w:pStyle w:val="TableText"/>
            </w:pPr>
            <w:r>
              <w:rPr>
                <w:sz w:val="22"/>
                <w:szCs w:val="22"/>
              </w:rPr>
              <w:t>Hypertext Transfer Protocol</w:t>
            </w:r>
          </w:p>
        </w:tc>
      </w:tr>
      <w:tr w:rsidR="009965D6" w14:paraId="2AD19EC2" w14:textId="77777777">
        <w:trPr>
          <w:cantSplit/>
          <w:jc w:val="center"/>
        </w:trPr>
        <w:tc>
          <w:tcPr>
            <w:tcW w:w="1984" w:type="dxa"/>
            <w:vAlign w:val="center"/>
          </w:tcPr>
          <w:p w14:paraId="72D6B573" w14:textId="77777777" w:rsidR="009965D6" w:rsidRDefault="003502F6">
            <w:pPr>
              <w:pStyle w:val="TableText"/>
            </w:pPr>
            <w:r>
              <w:rPr>
                <w:sz w:val="22"/>
                <w:szCs w:val="22"/>
              </w:rPr>
              <w:t>JSON</w:t>
            </w:r>
          </w:p>
        </w:tc>
        <w:tc>
          <w:tcPr>
            <w:tcW w:w="6237" w:type="dxa"/>
            <w:vAlign w:val="center"/>
          </w:tcPr>
          <w:p w14:paraId="31FBFACF" w14:textId="77777777" w:rsidR="009965D6" w:rsidRDefault="003502F6">
            <w:pPr>
              <w:pStyle w:val="TableText"/>
            </w:pPr>
            <w:r>
              <w:rPr>
                <w:sz w:val="22"/>
                <w:szCs w:val="22"/>
              </w:rPr>
              <w:t>JavaScript Object Notation</w:t>
            </w:r>
          </w:p>
        </w:tc>
      </w:tr>
      <w:tr w:rsidR="009965D6" w14:paraId="3D170F52" w14:textId="77777777">
        <w:trPr>
          <w:cantSplit/>
          <w:jc w:val="center"/>
        </w:trPr>
        <w:tc>
          <w:tcPr>
            <w:tcW w:w="1984" w:type="dxa"/>
            <w:vAlign w:val="center"/>
          </w:tcPr>
          <w:p w14:paraId="46C43DDC" w14:textId="77777777" w:rsidR="009965D6" w:rsidRDefault="003502F6">
            <w:pPr>
              <w:pStyle w:val="TableText"/>
            </w:pPr>
            <w:r>
              <w:rPr>
                <w:sz w:val="22"/>
                <w:szCs w:val="22"/>
              </w:rPr>
              <w:t>LKR</w:t>
            </w:r>
          </w:p>
        </w:tc>
        <w:tc>
          <w:tcPr>
            <w:tcW w:w="6237" w:type="dxa"/>
            <w:vAlign w:val="center"/>
          </w:tcPr>
          <w:p w14:paraId="71860267" w14:textId="77777777" w:rsidR="009965D6" w:rsidRDefault="003502F6">
            <w:pPr>
              <w:pStyle w:val="TableText"/>
            </w:pPr>
            <w:r>
              <w:rPr>
                <w:sz w:val="22"/>
                <w:szCs w:val="22"/>
              </w:rPr>
              <w:t>Sri Lankan rupee</w:t>
            </w:r>
          </w:p>
        </w:tc>
      </w:tr>
      <w:tr w:rsidR="009965D6" w14:paraId="5C904C88" w14:textId="77777777">
        <w:trPr>
          <w:cantSplit/>
          <w:jc w:val="center"/>
        </w:trPr>
        <w:tc>
          <w:tcPr>
            <w:tcW w:w="1984" w:type="dxa"/>
            <w:vAlign w:val="center"/>
          </w:tcPr>
          <w:p w14:paraId="38B397D4" w14:textId="77777777" w:rsidR="009965D6" w:rsidRDefault="003502F6">
            <w:pPr>
              <w:pStyle w:val="TableText"/>
            </w:pPr>
            <w:r>
              <w:rPr>
                <w:sz w:val="22"/>
                <w:szCs w:val="22"/>
              </w:rPr>
              <w:t>MAE</w:t>
            </w:r>
          </w:p>
        </w:tc>
        <w:tc>
          <w:tcPr>
            <w:tcW w:w="6237" w:type="dxa"/>
            <w:vAlign w:val="center"/>
          </w:tcPr>
          <w:p w14:paraId="5CD46E17" w14:textId="77777777" w:rsidR="009965D6" w:rsidRDefault="003502F6">
            <w:pPr>
              <w:pStyle w:val="TableText"/>
            </w:pPr>
            <w:r>
              <w:rPr>
                <w:sz w:val="22"/>
                <w:szCs w:val="22"/>
              </w:rPr>
              <w:t>Mean absolute error</w:t>
            </w:r>
          </w:p>
        </w:tc>
      </w:tr>
      <w:tr w:rsidR="009965D6" w14:paraId="070ED290" w14:textId="77777777">
        <w:trPr>
          <w:cantSplit/>
          <w:jc w:val="center"/>
        </w:trPr>
        <w:tc>
          <w:tcPr>
            <w:tcW w:w="1984" w:type="dxa"/>
            <w:vAlign w:val="center"/>
          </w:tcPr>
          <w:p w14:paraId="26D4F7FE" w14:textId="77777777" w:rsidR="009965D6" w:rsidRDefault="003502F6">
            <w:pPr>
              <w:pStyle w:val="TableText"/>
            </w:pPr>
            <w:r>
              <w:rPr>
                <w:sz w:val="22"/>
                <w:szCs w:val="22"/>
              </w:rPr>
              <w:t>MAPE</w:t>
            </w:r>
          </w:p>
        </w:tc>
        <w:tc>
          <w:tcPr>
            <w:tcW w:w="6237" w:type="dxa"/>
            <w:vAlign w:val="center"/>
          </w:tcPr>
          <w:p w14:paraId="533A850B" w14:textId="77777777" w:rsidR="009965D6" w:rsidRDefault="003502F6">
            <w:pPr>
              <w:pStyle w:val="TableText"/>
            </w:pPr>
            <w:r>
              <w:rPr>
                <w:sz w:val="22"/>
                <w:szCs w:val="22"/>
              </w:rPr>
              <w:t>Mean absolute percentage error</w:t>
            </w:r>
          </w:p>
        </w:tc>
      </w:tr>
      <w:tr w:rsidR="009965D6" w14:paraId="00DBB473" w14:textId="77777777">
        <w:trPr>
          <w:cantSplit/>
          <w:jc w:val="center"/>
        </w:trPr>
        <w:tc>
          <w:tcPr>
            <w:tcW w:w="1984" w:type="dxa"/>
            <w:vAlign w:val="center"/>
          </w:tcPr>
          <w:p w14:paraId="5EB09070" w14:textId="77777777" w:rsidR="009965D6" w:rsidRDefault="003502F6">
            <w:pPr>
              <w:pStyle w:val="TableText"/>
            </w:pPr>
            <w:r>
              <w:rPr>
                <w:sz w:val="22"/>
                <w:szCs w:val="22"/>
              </w:rPr>
              <w:t>NFR</w:t>
            </w:r>
          </w:p>
        </w:tc>
        <w:tc>
          <w:tcPr>
            <w:tcW w:w="6237" w:type="dxa"/>
            <w:vAlign w:val="center"/>
          </w:tcPr>
          <w:p w14:paraId="36A20662" w14:textId="77777777" w:rsidR="009965D6" w:rsidRDefault="003502F6">
            <w:pPr>
              <w:pStyle w:val="TableText"/>
            </w:pPr>
            <w:r>
              <w:rPr>
                <w:sz w:val="22"/>
                <w:szCs w:val="22"/>
              </w:rPr>
              <w:t>Non-functional requirement</w:t>
            </w:r>
          </w:p>
        </w:tc>
      </w:tr>
      <w:tr w:rsidR="009965D6" w14:paraId="7BFE9C32" w14:textId="77777777">
        <w:trPr>
          <w:cantSplit/>
          <w:jc w:val="center"/>
        </w:trPr>
        <w:tc>
          <w:tcPr>
            <w:tcW w:w="1984" w:type="dxa"/>
            <w:vAlign w:val="center"/>
          </w:tcPr>
          <w:p w14:paraId="07A640E6" w14:textId="77777777" w:rsidR="009965D6" w:rsidRDefault="003502F6">
            <w:pPr>
              <w:pStyle w:val="TableText"/>
            </w:pPr>
            <w:r>
              <w:rPr>
                <w:sz w:val="22"/>
                <w:szCs w:val="22"/>
              </w:rPr>
              <w:t>REST</w:t>
            </w:r>
          </w:p>
        </w:tc>
        <w:tc>
          <w:tcPr>
            <w:tcW w:w="6237" w:type="dxa"/>
            <w:vAlign w:val="center"/>
          </w:tcPr>
          <w:p w14:paraId="101475F9" w14:textId="77777777" w:rsidR="009965D6" w:rsidRDefault="003502F6">
            <w:pPr>
              <w:pStyle w:val="TableText"/>
            </w:pPr>
            <w:r>
              <w:rPr>
                <w:sz w:val="22"/>
                <w:szCs w:val="22"/>
              </w:rPr>
              <w:t>Representational State Transfer</w:t>
            </w:r>
          </w:p>
        </w:tc>
      </w:tr>
      <w:tr w:rsidR="009965D6" w14:paraId="1F11231C" w14:textId="77777777">
        <w:trPr>
          <w:cantSplit/>
          <w:jc w:val="center"/>
        </w:trPr>
        <w:tc>
          <w:tcPr>
            <w:tcW w:w="1984" w:type="dxa"/>
            <w:vAlign w:val="center"/>
          </w:tcPr>
          <w:p w14:paraId="71BB1E56" w14:textId="77777777" w:rsidR="009965D6" w:rsidRDefault="003502F6">
            <w:pPr>
              <w:pStyle w:val="TableText"/>
            </w:pPr>
            <w:r>
              <w:rPr>
                <w:sz w:val="22"/>
                <w:szCs w:val="22"/>
              </w:rPr>
              <w:t>RMSE</w:t>
            </w:r>
          </w:p>
        </w:tc>
        <w:tc>
          <w:tcPr>
            <w:tcW w:w="6237" w:type="dxa"/>
            <w:vAlign w:val="center"/>
          </w:tcPr>
          <w:p w14:paraId="3287CEB1" w14:textId="77777777" w:rsidR="009965D6" w:rsidRDefault="003502F6">
            <w:pPr>
              <w:pStyle w:val="TableText"/>
            </w:pPr>
            <w:r>
              <w:rPr>
                <w:sz w:val="22"/>
                <w:szCs w:val="22"/>
              </w:rPr>
              <w:t>Root mean squared error</w:t>
            </w:r>
          </w:p>
        </w:tc>
      </w:tr>
      <w:tr w:rsidR="009965D6" w14:paraId="6DC3D6E0" w14:textId="77777777">
        <w:trPr>
          <w:cantSplit/>
          <w:jc w:val="center"/>
        </w:trPr>
        <w:tc>
          <w:tcPr>
            <w:tcW w:w="1984" w:type="dxa"/>
            <w:vAlign w:val="center"/>
          </w:tcPr>
          <w:p w14:paraId="6F7CB599" w14:textId="77777777" w:rsidR="009965D6" w:rsidRDefault="003502F6">
            <w:pPr>
              <w:pStyle w:val="TableText"/>
            </w:pPr>
            <w:r>
              <w:rPr>
                <w:sz w:val="22"/>
                <w:szCs w:val="22"/>
              </w:rPr>
              <w:t>RQ</w:t>
            </w:r>
          </w:p>
        </w:tc>
        <w:tc>
          <w:tcPr>
            <w:tcW w:w="6237" w:type="dxa"/>
            <w:vAlign w:val="center"/>
          </w:tcPr>
          <w:p w14:paraId="1E4F92EA" w14:textId="77777777" w:rsidR="009965D6" w:rsidRDefault="003502F6">
            <w:pPr>
              <w:pStyle w:val="TableText"/>
            </w:pPr>
            <w:r>
              <w:rPr>
                <w:sz w:val="22"/>
                <w:szCs w:val="22"/>
              </w:rPr>
              <w:t>Research question</w:t>
            </w:r>
          </w:p>
        </w:tc>
      </w:tr>
      <w:tr w:rsidR="009965D6" w14:paraId="65EDFA79" w14:textId="77777777">
        <w:trPr>
          <w:cantSplit/>
          <w:jc w:val="center"/>
        </w:trPr>
        <w:tc>
          <w:tcPr>
            <w:tcW w:w="1984" w:type="dxa"/>
            <w:vAlign w:val="center"/>
          </w:tcPr>
          <w:p w14:paraId="0D172E3D" w14:textId="77777777" w:rsidR="009965D6" w:rsidRDefault="003502F6">
            <w:pPr>
              <w:pStyle w:val="TableText"/>
            </w:pPr>
            <w:r>
              <w:rPr>
                <w:sz w:val="22"/>
                <w:szCs w:val="22"/>
              </w:rPr>
              <w:t>SDG</w:t>
            </w:r>
          </w:p>
        </w:tc>
        <w:tc>
          <w:tcPr>
            <w:tcW w:w="6237" w:type="dxa"/>
            <w:vAlign w:val="center"/>
          </w:tcPr>
          <w:p w14:paraId="4D558C23" w14:textId="77777777" w:rsidR="009965D6" w:rsidRDefault="003502F6">
            <w:pPr>
              <w:pStyle w:val="TableText"/>
            </w:pPr>
            <w:r>
              <w:rPr>
                <w:sz w:val="22"/>
                <w:szCs w:val="22"/>
              </w:rPr>
              <w:t>Sustainable Development Goal</w:t>
            </w:r>
          </w:p>
        </w:tc>
      </w:tr>
      <w:tr w:rsidR="009965D6" w14:paraId="7878B264" w14:textId="77777777">
        <w:trPr>
          <w:cantSplit/>
          <w:jc w:val="center"/>
        </w:trPr>
        <w:tc>
          <w:tcPr>
            <w:tcW w:w="1984" w:type="dxa"/>
            <w:vAlign w:val="center"/>
          </w:tcPr>
          <w:p w14:paraId="75AED30A" w14:textId="77777777" w:rsidR="009965D6" w:rsidRDefault="003502F6">
            <w:pPr>
              <w:pStyle w:val="TableText"/>
            </w:pPr>
            <w:r>
              <w:rPr>
                <w:sz w:val="22"/>
                <w:szCs w:val="22"/>
              </w:rPr>
              <w:t>VIN</w:t>
            </w:r>
          </w:p>
        </w:tc>
        <w:tc>
          <w:tcPr>
            <w:tcW w:w="6237" w:type="dxa"/>
            <w:vAlign w:val="center"/>
          </w:tcPr>
          <w:p w14:paraId="4EE313BA" w14:textId="77777777" w:rsidR="009965D6" w:rsidRDefault="003502F6">
            <w:pPr>
              <w:pStyle w:val="TableText"/>
            </w:pPr>
            <w:r>
              <w:rPr>
                <w:sz w:val="22"/>
                <w:szCs w:val="22"/>
              </w:rPr>
              <w:t>Vehicle Identification Number</w:t>
            </w:r>
          </w:p>
        </w:tc>
      </w:tr>
    </w:tbl>
    <w:p w14:paraId="49608EC7" w14:textId="77777777" w:rsidR="009965D6" w:rsidRDefault="009965D6">
      <w:pPr>
        <w:sectPr w:rsidR="009965D6">
          <w:footerReference w:type="default" r:id="rId10"/>
          <w:pgSz w:w="11906" w:h="16838"/>
          <w:pgMar w:top="1417" w:right="1417" w:bottom="2268" w:left="2268" w:header="709" w:footer="850" w:gutter="0"/>
          <w:pgNumType w:fmt="lowerRoman" w:start="1"/>
          <w:cols w:space="720"/>
          <w:docGrid w:linePitch="360"/>
        </w:sectPr>
      </w:pPr>
    </w:p>
    <w:p w14:paraId="18524A3A" w14:textId="77777777" w:rsidR="009965D6" w:rsidRDefault="003502F6">
      <w:pPr>
        <w:pStyle w:val="Heading1"/>
      </w:pPr>
      <w:bookmarkStart w:id="6" w:name="_Toc242636810"/>
      <w:r>
        <w:lastRenderedPageBreak/>
        <w:t>1 INTRODUCTION</w:t>
      </w:r>
      <w:bookmarkEnd w:id="6"/>
    </w:p>
    <w:p w14:paraId="27F6560F" w14:textId="77777777" w:rsidR="009965D6" w:rsidRDefault="003502F6">
      <w:pPr>
        <w:pStyle w:val="Heading2"/>
      </w:pPr>
      <w:bookmarkStart w:id="7" w:name="_Toc242636811"/>
      <w:r>
        <w:t>1.1 Overall project context</w:t>
      </w:r>
      <w:bookmarkEnd w:id="7"/>
    </w:p>
    <w:p w14:paraId="30503FC3" w14:textId="77777777" w:rsidR="009965D6" w:rsidRDefault="003502F6">
      <w:r>
        <w:t>Buying a used car in Sri Lanka depends a lot on trust. A buyer sees an advertisement on a classifieds website, meets the seller, checks the car for a short time and then bargains from the price the seller is asking. The seller knows the full history of the car but the buyer only knows what can be seen in that short visit. Akerlof explained many years ago that when buyers cannot tell a good car from a bad one, the whole market suffers, because good cars and bad cars end up being sold at similar prices [1].</w:t>
      </w:r>
    </w:p>
    <w:p w14:paraId="11AAEC2B" w14:textId="77777777" w:rsidR="009965D6" w:rsidRDefault="003502F6">
      <w:r>
        <w:t>The situation in Sri Lanka became worse after vehicle imports were restricted in March 2020. The restriction stayed for nearly five years and was relaxed only from early 2025 [2]. During this time very few new vehicles came into the country, so the prices of used cars went up a lot, and even ten-year-old small cars were sold for very high prices. A normal buyer has no easy way to check whether an asking price is fair. The classifieds sites only show asking prices, and there is no public record of the prices at which cars were actually sold.</w:t>
      </w:r>
    </w:p>
    <w:p w14:paraId="6532D64E" w14:textId="77777777" w:rsidR="009965D6" w:rsidRDefault="003502F6">
      <w:r>
        <w:t>Our group project, Watinakama.LK (group R26-IT-071), tries to help this buyer by using a mobile phone. The system has four research components and a mobile application, as shown in Figure 1.1.</w:t>
      </w:r>
    </w:p>
    <w:p w14:paraId="6A546060" w14:textId="77777777" w:rsidR="009965D6" w:rsidRDefault="003502F6">
      <w:pPr>
        <w:pStyle w:val="ListBullet"/>
      </w:pPr>
      <w:r>
        <w:t>Component 1 checks a photo of the VIN (Vehicle Identification Number) plate and says whether it looks original or altered.</w:t>
      </w:r>
    </w:p>
    <w:p w14:paraId="42022E3F" w14:textId="77777777" w:rsidR="009965D6" w:rsidRDefault="003502F6">
      <w:pPr>
        <w:pStyle w:val="ListBullet"/>
      </w:pPr>
      <w:r>
        <w:t>Component 2 checks five photos of the vehicle body, finds damage such as dents, scratches and rust, and gives a body condition score from 0 to 100.</w:t>
      </w:r>
    </w:p>
    <w:p w14:paraId="68B50BE3" w14:textId="77777777" w:rsidR="009965D6" w:rsidRDefault="003502F6">
      <w:pPr>
        <w:pStyle w:val="ListBullet"/>
      </w:pPr>
      <w:r>
        <w:t>Component 3 records the engine sound with the phone microphone and detects whether the engine is healthy or has one of five faults.</w:t>
      </w:r>
    </w:p>
    <w:p w14:paraId="0495FDFA" w14:textId="77777777" w:rsidR="009965D6" w:rsidRDefault="003502F6">
      <w:pPr>
        <w:pStyle w:val="ListBullet"/>
      </w:pPr>
      <w:r>
        <w:t>Component 4, which is my component, takes the vehicle details and the results of the other three components and gives the market value of the vehicle and a verdict on the asking price.</w:t>
      </w:r>
    </w:p>
    <w:p w14:paraId="093D12A0" w14:textId="77777777" w:rsidR="009965D6" w:rsidRDefault="003502F6">
      <w:pPr>
        <w:pStyle w:val="FigurePara"/>
      </w:pPr>
      <w:r>
        <w:rPr>
          <w:noProof/>
        </w:rPr>
        <w:lastRenderedPageBreak/>
        <w:drawing>
          <wp:inline distT="0" distB="0" distL="0" distR="0" wp14:anchorId="39169CA2" wp14:editId="3383CA72">
            <wp:extent cx="4860000" cy="41236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1"/>
                    <a:stretch>
                      <a:fillRect/>
                    </a:stretch>
                  </pic:blipFill>
                  <pic:spPr>
                    <a:xfrm>
                      <a:off x="0" y="0"/>
                      <a:ext cx="4860000" cy="4123636"/>
                    </a:xfrm>
                    <a:prstGeom prst="rect">
                      <a:avLst/>
                    </a:prstGeom>
                  </pic:spPr>
                </pic:pic>
              </a:graphicData>
            </a:graphic>
          </wp:inline>
        </w:drawing>
      </w:r>
    </w:p>
    <w:p w14:paraId="07003D73" w14:textId="77777777" w:rsidR="009965D6" w:rsidRDefault="003502F6">
      <w:pPr>
        <w:pStyle w:val="FigureCaption"/>
      </w:pPr>
      <w:bookmarkStart w:id="8" w:name="_Toc242636875"/>
      <w:r>
        <w:t>Figure 1.1: Overall architecture of Watinakama.LK and the position of Component 4</w:t>
      </w:r>
      <w:bookmarkEnd w:id="8"/>
    </w:p>
    <w:p w14:paraId="2F421688" w14:textId="77777777" w:rsidR="009965D6" w:rsidRDefault="003502F6">
      <w:r>
        <w:t>Each component runs as a separate web service. The mobile application collects the inputs, calls the first three services and sends their results to my service. So the valuation is the last step of the inspection and it is the result that the user is most interested in.</w:t>
      </w:r>
    </w:p>
    <w:p w14:paraId="15672A43" w14:textId="77777777" w:rsidR="009965D6" w:rsidRDefault="003502F6">
      <w:pPr>
        <w:pStyle w:val="Heading2"/>
      </w:pPr>
      <w:bookmarkStart w:id="9" w:name="_Toc242636812"/>
      <w:r>
        <w:t>1.2 Individual component context</w:t>
      </w:r>
      <w:bookmarkEnd w:id="9"/>
    </w:p>
    <w:p w14:paraId="31CD116D" w14:textId="77777777" w:rsidR="009965D6" w:rsidRDefault="003502F6">
      <w:r>
        <w:t>My component is the market value analysis service. In simple words, it answers two questions for the buyer: how much is this car worth, and is the asking price reasonable?</w:t>
      </w:r>
    </w:p>
    <w:p w14:paraId="23224835" w14:textId="77777777" w:rsidR="009965D6" w:rsidRDefault="003502F6">
      <w:r>
        <w:t>The service takes two kinds of input. The first kind is the basic details that are in any advertisement: year of manufacture, year of registration, mileage, number of previous owners, whether the car came to Sri Lanka brand new or reconditioned, and whether it has power shutters and power mirrors. The second kind comes from the other components: the VIN status, the body condition score, and the engine fault with its confidence value. The buyer also enters the asking price.</w:t>
      </w:r>
    </w:p>
    <w:p w14:paraId="7538E946" w14:textId="77777777" w:rsidR="009965D6" w:rsidRDefault="003502F6">
      <w:r>
        <w:lastRenderedPageBreak/>
        <w:t>The service gives back a fair value in rupees, a verdict (good deal, fair price, overpriced or do not buy), a negotiation range with a recommended offer, the estimated repair costs and a short explanation.</w:t>
      </w:r>
    </w:p>
    <w:p w14:paraId="235A2256" w14:textId="77777777" w:rsidR="009965D6" w:rsidRDefault="003502F6">
      <w:r>
        <w:t>The model was trained only for one vehicle type, the Suzuki Alto made between 2012 and 2017. I selected this car because it is one of the most common small cars advertised in Sri Lanka, so I could collect enough data for it by myself.</w:t>
      </w:r>
    </w:p>
    <w:p w14:paraId="53E3F31D" w14:textId="77777777" w:rsidR="009965D6" w:rsidRDefault="003502F6">
      <w:pPr>
        <w:pStyle w:val="Heading2"/>
      </w:pPr>
      <w:bookmarkStart w:id="10" w:name="_Toc242636813"/>
      <w:r>
        <w:t>1.3 Problem statement</w:t>
      </w:r>
      <w:bookmarkEnd w:id="10"/>
    </w:p>
    <w:p w14:paraId="6AF29060" w14:textId="77777777" w:rsidR="009965D6" w:rsidRDefault="003502F6">
      <w:r>
        <w:t>At present a buyer can check an asking price in a few ways, and all of them have problems. The buyer can compare with other advertisements, but that only shows what other sellers are asking and says nothing about the condition of this particular car. The buyer can ask a broker or a mechanic, but the answer depends on the person. Some online tools give a price from the year and mileage, but they do not know about a dent in the door or a noise in the engine.</w:t>
      </w:r>
    </w:p>
    <w:p w14:paraId="7699A1D7" w14:textId="77777777" w:rsidR="009965D6" w:rsidRDefault="003502F6">
      <w:r>
        <w:t>There is also a data problem. No dataset is available that has the price of a used car together with a measured body condition and engine condition, because these checks are not normally done when a car is sold.</w:t>
      </w:r>
    </w:p>
    <w:p w14:paraId="7EE2B5C1" w14:textId="77777777" w:rsidR="009965D6" w:rsidRDefault="003502F6">
      <w:r>
        <w:t>So the problem I worked on is this: how can we build a valuation service for the Sri Lankan used-car market, using a small number of advertised prices, that gives a reasonable value, adjusts it for the inspected condition, and shows the result in a way a normal buyer can understand?</w:t>
      </w:r>
    </w:p>
    <w:p w14:paraId="5A63A8AB" w14:textId="77777777" w:rsidR="009965D6" w:rsidRDefault="003502F6">
      <w:pPr>
        <w:pStyle w:val="Heading2"/>
      </w:pPr>
      <w:bookmarkStart w:id="11" w:name="_Toc242636814"/>
      <w:r>
        <w:t>1.4 Research gap</w:t>
      </w:r>
      <w:bookmarkEnd w:id="11"/>
    </w:p>
    <w:p w14:paraId="3C4A9631" w14:textId="77777777" w:rsidR="009965D6" w:rsidRDefault="003502F6">
      <w:r>
        <w:t>After reading the related research (chapter 2), I identified the following gaps.</w:t>
      </w:r>
    </w:p>
    <w:p w14:paraId="1470A920" w14:textId="77777777" w:rsidR="009965D6" w:rsidRDefault="003502F6">
      <w:pPr>
        <w:pStyle w:val="ListBullet"/>
      </w:pPr>
      <w:r>
        <w:t>Most used-car price prediction studies use only advertisement details such as year, mileage and brand [3], [4], [5]. If condition is included, it is only a category typed by the seller. I could not find a study where the condition comes from an automatic inspection of the vehicle.</w:t>
      </w:r>
    </w:p>
    <w:p w14:paraId="4114E380" w14:textId="77777777" w:rsidR="009965D6" w:rsidRDefault="003502F6">
      <w:pPr>
        <w:pStyle w:val="ListBullet"/>
      </w:pPr>
      <w:r>
        <w:t xml:space="preserve">Almost all the studies use data from other countries such as Germany, Pakistan, Mauritius and Bosnia. Sri Lankan prices behave differently because of import </w:t>
      </w:r>
      <w:r>
        <w:lastRenderedPageBreak/>
        <w:t>rules and taxes, and I could not find a published price model that uses Sri Lankan listings.</w:t>
      </w:r>
    </w:p>
    <w:p w14:paraId="59688C27" w14:textId="77777777" w:rsidR="009965D6" w:rsidRDefault="003502F6">
      <w:pPr>
        <w:pStyle w:val="ListBullet"/>
      </w:pPr>
      <w:r>
        <w:t>The studies stop at the predicted price. They do not give a verdict, a negotiation range or an explanation, which are the things a buyer really needs.</w:t>
      </w:r>
    </w:p>
    <w:p w14:paraId="1AD5882A" w14:textId="77777777" w:rsidR="009965D6" w:rsidRDefault="003502F6">
      <w:pPr>
        <w:pStyle w:val="ListBullet"/>
      </w:pPr>
      <w:r>
        <w:t>When a small dataset is enlarged with generated records, the model is usually tested on a random split of the enlarged data. This can make the results look better than they really are [6]. I found this problem in my own results as well, and it is discussed in chapter 6.</w:t>
      </w:r>
    </w:p>
    <w:p w14:paraId="0CD57E7D" w14:textId="77777777" w:rsidR="009965D6" w:rsidRDefault="003502F6">
      <w:pPr>
        <w:pStyle w:val="Heading2"/>
      </w:pPr>
      <w:bookmarkStart w:id="12" w:name="_Toc242636815"/>
      <w:r>
        <w:t>1.5 Aim and objectives</w:t>
      </w:r>
      <w:bookmarkEnd w:id="12"/>
    </w:p>
    <w:p w14:paraId="756242F8" w14:textId="77777777" w:rsidR="009965D6" w:rsidRDefault="003502F6">
      <w:r>
        <w:t>The aim of my component is to design, develop and evaluate a valuation service for used Suzuki Alto cars in Sri Lanka that considers the inspected condition of the vehicle and works with the Watinakama.LK mobile application.</w:t>
      </w:r>
    </w:p>
    <w:p w14:paraId="55B021D3" w14:textId="77777777" w:rsidR="009965D6" w:rsidRDefault="003502F6">
      <w:r>
        <w:t>The objectives are:</w:t>
      </w:r>
    </w:p>
    <w:p w14:paraId="610E6DB2" w14:textId="24396338" w:rsidR="009965D6" w:rsidRDefault="003502F6" w:rsidP="0078352F">
      <w:pPr>
        <w:pStyle w:val="ListBullet"/>
        <w:numPr>
          <w:ilvl w:val="0"/>
          <w:numId w:val="11"/>
        </w:numPr>
      </w:pPr>
      <w:r>
        <w:t xml:space="preserve"> To collect and clean a dataset of advertised prices of Suzuki Alto cars.</w:t>
      </w:r>
    </w:p>
    <w:p w14:paraId="019341E6" w14:textId="696516BD" w:rsidR="009965D6" w:rsidRDefault="003502F6" w:rsidP="0078352F">
      <w:pPr>
        <w:pStyle w:val="ListBullet"/>
        <w:numPr>
          <w:ilvl w:val="0"/>
          <w:numId w:val="11"/>
        </w:numPr>
      </w:pPr>
      <w:r>
        <w:t xml:space="preserve"> To collect local repair costs for the engine faults and body damage levels detected by the other components.</w:t>
      </w:r>
    </w:p>
    <w:p w14:paraId="0953CE2E" w14:textId="60CE99F4" w:rsidR="009965D6" w:rsidRDefault="003502F6" w:rsidP="0078352F">
      <w:pPr>
        <w:pStyle w:val="ListBullet"/>
        <w:numPr>
          <w:ilvl w:val="0"/>
          <w:numId w:val="11"/>
        </w:numPr>
      </w:pPr>
      <w:r>
        <w:t xml:space="preserve"> To prepare a training dataset where the price depends on body condition and engine condition as well as the advertised details.</w:t>
      </w:r>
    </w:p>
    <w:p w14:paraId="6F1961F9" w14:textId="77C512DC" w:rsidR="009965D6" w:rsidRDefault="003502F6" w:rsidP="0078352F">
      <w:pPr>
        <w:pStyle w:val="ListBullet"/>
        <w:numPr>
          <w:ilvl w:val="0"/>
          <w:numId w:val="11"/>
        </w:numPr>
      </w:pPr>
      <w:r>
        <w:t xml:space="preserve"> To train and compare several regression models and a stacking ensemble, and select the best one.</w:t>
      </w:r>
    </w:p>
    <w:p w14:paraId="3BD079B1" w14:textId="6657B729" w:rsidR="009965D6" w:rsidRDefault="003502F6" w:rsidP="0078352F">
      <w:pPr>
        <w:pStyle w:val="ListBullet"/>
        <w:numPr>
          <w:ilvl w:val="0"/>
          <w:numId w:val="11"/>
        </w:numPr>
      </w:pPr>
      <w:r>
        <w:t xml:space="preserve"> To evaluate the selected model properly and check how it reacts to the inputs.</w:t>
      </w:r>
    </w:p>
    <w:p w14:paraId="47D950A5" w14:textId="620A97FE" w:rsidR="009965D6" w:rsidRDefault="003502F6" w:rsidP="0078352F">
      <w:pPr>
        <w:pStyle w:val="ListBullet"/>
        <w:numPr>
          <w:ilvl w:val="0"/>
          <w:numId w:val="11"/>
        </w:numPr>
      </w:pPr>
      <w:r>
        <w:t xml:space="preserve"> To develop the valuation logic (verdict, negotiation range, explanation), build it as a secured web service and connect it to the mobile application.</w:t>
      </w:r>
    </w:p>
    <w:p w14:paraId="76F79F82" w14:textId="77777777" w:rsidR="009965D6" w:rsidRDefault="003502F6">
      <w:pPr>
        <w:pStyle w:val="Heading2"/>
      </w:pPr>
      <w:bookmarkStart w:id="13" w:name="_Toc242636816"/>
      <w:r>
        <w:t>1.6 Research questions or hypotheses</w:t>
      </w:r>
      <w:bookmarkEnd w:id="13"/>
    </w:p>
    <w:p w14:paraId="14AF28B4" w14:textId="77777777" w:rsidR="009965D6" w:rsidRDefault="003502F6">
      <w:r>
        <w:t>The research was guided by these questions.</w:t>
      </w:r>
    </w:p>
    <w:p w14:paraId="1EB93937" w14:textId="77777777" w:rsidR="009965D6" w:rsidRDefault="003502F6" w:rsidP="0078352F">
      <w:pPr>
        <w:pStyle w:val="ListBullet"/>
        <w:numPr>
          <w:ilvl w:val="0"/>
          <w:numId w:val="0"/>
        </w:numPr>
        <w:ind w:left="360" w:hanging="360"/>
      </w:pPr>
      <w:r>
        <w:t>RQ1. How accurately can the price of a used Suzuki Alto be predicted from the details given in an advertisement?</w:t>
      </w:r>
    </w:p>
    <w:p w14:paraId="42D4B2D2" w14:textId="77777777" w:rsidR="009965D6" w:rsidRDefault="003502F6" w:rsidP="0078352F">
      <w:pPr>
        <w:pStyle w:val="ListBullet"/>
        <w:numPr>
          <w:ilvl w:val="0"/>
          <w:numId w:val="0"/>
        </w:numPr>
        <w:ind w:left="360" w:hanging="360"/>
      </w:pPr>
      <w:r>
        <w:t>RQ2. Does a stacking ensemble give better predictions than single models?</w:t>
      </w:r>
    </w:p>
    <w:p w14:paraId="74DCF2D6" w14:textId="4B75D526" w:rsidR="009965D6" w:rsidRDefault="003502F6" w:rsidP="0078352F">
      <w:pPr>
        <w:pStyle w:val="ListBullet"/>
        <w:numPr>
          <w:ilvl w:val="0"/>
          <w:numId w:val="0"/>
        </w:numPr>
        <w:ind w:left="360" w:hanging="360"/>
      </w:pPr>
      <w:r>
        <w:lastRenderedPageBreak/>
        <w:t xml:space="preserve">RQ3. Can the outputs of the VIN, body and engine components be used in the </w:t>
      </w:r>
      <w:r w:rsidR="0078352F">
        <w:t xml:space="preserve"> </w:t>
      </w:r>
      <w:r>
        <w:t>valuation in a sensible way?</w:t>
      </w:r>
    </w:p>
    <w:p w14:paraId="5B5CDFB2" w14:textId="77777777" w:rsidR="009965D6" w:rsidRDefault="003502F6" w:rsidP="0078352F">
      <w:pPr>
        <w:pStyle w:val="ListBullet"/>
        <w:numPr>
          <w:ilvl w:val="0"/>
          <w:numId w:val="0"/>
        </w:numPr>
        <w:ind w:left="360" w:hanging="360"/>
      </w:pPr>
      <w:r>
        <w:t>RQ4. Do the accuracy results change when the model is tested in a stricter way?</w:t>
      </w:r>
    </w:p>
    <w:p w14:paraId="14FE957F" w14:textId="77777777" w:rsidR="009965D6" w:rsidRDefault="003502F6">
      <w:r>
        <w:t>At the start I expected the ensemble to be clearly better than single models, because earlier studies reported this [4], [7]. The results in chapter 6 show that the answer is not that simple.</w:t>
      </w:r>
    </w:p>
    <w:p w14:paraId="05B9D6D9" w14:textId="77777777" w:rsidR="009965D6" w:rsidRDefault="003502F6">
      <w:pPr>
        <w:pStyle w:val="Heading2"/>
      </w:pPr>
      <w:bookmarkStart w:id="14" w:name="_Toc242636817"/>
      <w:r>
        <w:t>1.7 Scope limitations and assumptions</w:t>
      </w:r>
      <w:bookmarkEnd w:id="14"/>
    </w:p>
    <w:p w14:paraId="4573EEAA" w14:textId="77777777" w:rsidR="009965D6" w:rsidRDefault="003502F6">
      <w:pPr>
        <w:pStyle w:val="ListBullet"/>
      </w:pPr>
      <w:r>
        <w:t>The model is only for the Suzuki Alto made from 2012 to 2017. It should not be used for other vehicles.</w:t>
      </w:r>
    </w:p>
    <w:p w14:paraId="0B97D391" w14:textId="77777777" w:rsidR="009965D6" w:rsidRDefault="003502F6">
      <w:pPr>
        <w:pStyle w:val="ListBullet"/>
      </w:pPr>
      <w:r>
        <w:t>The prices in the dataset are asking prices from advertisements, not the final sale prices. Final prices are usually a little lower.</w:t>
      </w:r>
    </w:p>
    <w:p w14:paraId="5A9C130D" w14:textId="77777777" w:rsidR="009965D6" w:rsidRDefault="003502F6">
      <w:pPr>
        <w:pStyle w:val="ListBullet"/>
      </w:pPr>
      <w:r>
        <w:t>Most of the listings were collected between November 2025 and March 2026, so the model represents the prices of that period.</w:t>
      </w:r>
    </w:p>
    <w:p w14:paraId="3093CE76" w14:textId="77777777" w:rsidR="009965D6" w:rsidRDefault="003502F6">
      <w:pPr>
        <w:pStyle w:val="ListBullet"/>
      </w:pPr>
      <w:r>
        <w:t>The body score and engine fault are taken from Components 2 and 3 as they are. If those components make a mistake, the valuation will also be affected.</w:t>
      </w:r>
    </w:p>
    <w:p w14:paraId="31645E8F" w14:textId="77777777" w:rsidR="009965D6" w:rsidRDefault="003502F6">
      <w:pPr>
        <w:pStyle w:val="ListBullet"/>
      </w:pPr>
      <w:r>
        <w:t>None of the real listings had a measured body score or engine fault. These values were generated, and their effect on the price was added using repair costs. This is explained in section 3.2.</w:t>
      </w:r>
    </w:p>
    <w:p w14:paraId="728C57AE" w14:textId="77777777" w:rsidR="009965D6" w:rsidRDefault="003502F6">
      <w:pPr>
        <w:pStyle w:val="ListBullet"/>
      </w:pPr>
      <w:r>
        <w:t>The repair costs were collected from only five sellers and repair centres, so they are approximate.</w:t>
      </w:r>
    </w:p>
    <w:p w14:paraId="0D0CB636" w14:textId="77777777" w:rsidR="009965D6" w:rsidRDefault="003502F6">
      <w:pPr>
        <w:pStyle w:val="Heading2"/>
      </w:pPr>
      <w:bookmarkStart w:id="15" w:name="_Toc242636818"/>
      <w:r>
        <w:t>1.8 Individual contribution</w:t>
      </w:r>
      <w:bookmarkEnd w:id="15"/>
    </w:p>
    <w:p w14:paraId="3BB6DCCE" w14:textId="77777777" w:rsidR="009965D6" w:rsidRDefault="003502F6">
      <w:r>
        <w:t>All the work on Component 4 described in this thesis was done by me. My contributions are:</w:t>
      </w:r>
    </w:p>
    <w:p w14:paraId="7141A499" w14:textId="77777777" w:rsidR="009965D6" w:rsidRDefault="003502F6">
      <w:pPr>
        <w:pStyle w:val="ListBullet"/>
      </w:pPr>
      <w:r>
        <w:t>collecting the 343 advertisements and entering them into a spreadsheet;</w:t>
      </w:r>
    </w:p>
    <w:p w14:paraId="7E5472A5" w14:textId="77777777" w:rsidR="009965D6" w:rsidRDefault="003502F6">
      <w:pPr>
        <w:pStyle w:val="ListBullet"/>
      </w:pPr>
      <w:r>
        <w:t>doing the repair cost survey and preparing the repair cost table;</w:t>
      </w:r>
    </w:p>
    <w:p w14:paraId="08BF27E5" w14:textId="77777777" w:rsidR="009965D6" w:rsidRDefault="003502F6">
      <w:pPr>
        <w:pStyle w:val="ListBullet"/>
      </w:pPr>
      <w:r>
        <w:t>writing the data cleaning and data augmentation scripts;</w:t>
      </w:r>
    </w:p>
    <w:p w14:paraId="286A2AB9" w14:textId="77777777" w:rsidR="009965D6" w:rsidRDefault="003502F6">
      <w:pPr>
        <w:pStyle w:val="ListBullet"/>
      </w:pPr>
      <w:r>
        <w:t>training and comparing the models and building the final stacking ensemble;</w:t>
      </w:r>
    </w:p>
    <w:p w14:paraId="0BF5CD55" w14:textId="77777777" w:rsidR="009965D6" w:rsidRDefault="003502F6">
      <w:pPr>
        <w:pStyle w:val="ListBullet"/>
      </w:pPr>
      <w:r>
        <w:t>designing and coding the valuation logic, including the VIN check, verdict, negotiation range and explanation;</w:t>
      </w:r>
    </w:p>
    <w:p w14:paraId="6FD2EC59" w14:textId="77777777" w:rsidR="009965D6" w:rsidRDefault="003502F6">
      <w:pPr>
        <w:pStyle w:val="ListBullet"/>
      </w:pPr>
      <w:r>
        <w:lastRenderedPageBreak/>
        <w:t>developing the Flask web service with token authentication and connecting it to the mobile application together with the group member who developed the app;</w:t>
      </w:r>
    </w:p>
    <w:p w14:paraId="09C21490" w14:textId="77777777" w:rsidR="009965D6" w:rsidRDefault="003502F6">
      <w:pPr>
        <w:pStyle w:val="ListBullet"/>
      </w:pPr>
      <w:r>
        <w:t>testing the service and writing the evaluation script used for the results in chapter 6.</w:t>
      </w:r>
    </w:p>
    <w:p w14:paraId="759B8019" w14:textId="77777777" w:rsidR="009965D6" w:rsidRDefault="003502F6">
      <w:r>
        <w:t>Decisions that affected the whole system, such as port numbers and the field names shared between components, were made by the group.</w:t>
      </w:r>
    </w:p>
    <w:p w14:paraId="698E2A3A" w14:textId="77777777" w:rsidR="009965D6" w:rsidRDefault="003502F6">
      <w:pPr>
        <w:pStyle w:val="Heading2"/>
      </w:pPr>
      <w:bookmarkStart w:id="16" w:name="_Toc242636819"/>
      <w:r>
        <w:t>1.9 Thesis structure</w:t>
      </w:r>
      <w:bookmarkEnd w:id="16"/>
    </w:p>
    <w:p w14:paraId="0DF6E9AF" w14:textId="15C92321" w:rsidR="009965D6" w:rsidRDefault="003502F6">
      <w:r>
        <w:t xml:space="preserve">Chapter 2 reviews the related literature and existing systems. Chapter 3 explains the research methodology, including the data and how the models were trained and evaluated. Chapter 4 describes the design of the solution. Chapter 5 covers the implementation, integration and testing. Chapter 6 presents the results and chapter 7 discusses them. Chapter 8 looks at </w:t>
      </w:r>
      <w:r w:rsidR="0078352F">
        <w:t>commercialization</w:t>
      </w:r>
      <w:r>
        <w:t xml:space="preserve"> and sustainability. Chapter 9 gives the conclusion and future work.</w:t>
      </w:r>
    </w:p>
    <w:p w14:paraId="546FA6A8" w14:textId="77777777" w:rsidR="009965D6" w:rsidRDefault="003502F6">
      <w:pPr>
        <w:pStyle w:val="Heading1"/>
      </w:pPr>
      <w:bookmarkStart w:id="17" w:name="_Toc242636820"/>
      <w:r>
        <w:lastRenderedPageBreak/>
        <w:t>2 LITERATURE REVIEW AND RELATED WORK</w:t>
      </w:r>
      <w:bookmarkEnd w:id="17"/>
    </w:p>
    <w:p w14:paraId="5A594AD4" w14:textId="77777777" w:rsidR="009965D6" w:rsidRDefault="003502F6">
      <w:pPr>
        <w:pStyle w:val="Heading2"/>
      </w:pPr>
      <w:bookmarkStart w:id="18" w:name="_Toc242636821"/>
      <w:r>
        <w:t>2.1 Review method and scope</w:t>
      </w:r>
      <w:bookmarkEnd w:id="18"/>
    </w:p>
    <w:p w14:paraId="2E989204" w14:textId="77777777" w:rsidR="009965D6" w:rsidRDefault="003502F6">
      <w:r>
        <w:t>I searched for related work mainly on Google Scholar and IEEE Xplore using keywords such as "used car price prediction", "vehicle valuation", "machine learning", "regression" and "ensemble". I selected papers that predict the price of used vehicles from tabular data and report their accuracy. I also read the original papers of the algorithms that I used. Studies on new-car prices and studies that predict price only from images were not included.</w:t>
      </w:r>
    </w:p>
    <w:p w14:paraId="2E26659E" w14:textId="77777777" w:rsidR="009965D6" w:rsidRDefault="003502F6">
      <w:pPr>
        <w:pStyle w:val="Heading2"/>
      </w:pPr>
      <w:bookmarkStart w:id="19" w:name="_Toc242636822"/>
      <w:r>
        <w:t>2.2 Domain and theoretical foundations</w:t>
      </w:r>
      <w:bookmarkEnd w:id="19"/>
    </w:p>
    <w:p w14:paraId="121520CA" w14:textId="77777777" w:rsidR="009965D6" w:rsidRDefault="003502F6">
      <w:r>
        <w:rPr>
          <w:b/>
        </w:rPr>
        <w:t>Information problem in the used-car market.</w:t>
      </w:r>
      <w:r>
        <w:t xml:space="preserve"> Akerlof's well-known paper explains that the seller of a used car knows more about it than the buyer [1]. Because the buyer cannot be sure about the quality, the buyer is only willing to pay an average price, and this is unfair to the owners of good cars. An independent inspection is one way to reduce this problem. The idea of Watinakama.LK is to give the buyer some of this hidden information, and my component turns that information into a price.</w:t>
      </w:r>
    </w:p>
    <w:p w14:paraId="4F97964F" w14:textId="77777777" w:rsidR="009965D6" w:rsidRDefault="003502F6">
      <w:r>
        <w:rPr>
          <w:b/>
        </w:rPr>
        <w:t>Price as a function of features.</w:t>
      </w:r>
      <w:r>
        <w:t xml:space="preserve"> Almost all the price prediction studies treat the price of a car as a function of its features such as age, mileage and brand. A machine learning model learns this function from past data. I followed the same idea. For the condition of the car I made a simple assumption: if a car needs a repair that costs a certain amount, a buyer will be willing to pay about that much less for it.</w:t>
      </w:r>
    </w:p>
    <w:p w14:paraId="056E45FF" w14:textId="77777777" w:rsidR="009965D6" w:rsidRDefault="003502F6">
      <w:r>
        <w:rPr>
          <w:b/>
        </w:rPr>
        <w:t>Tree-based models.</w:t>
      </w:r>
      <w:r>
        <w:t xml:space="preserve"> A Random Forest builds many decision trees on random samples of the data and averages their predictions, which gives stable results [8]. Gradient Boosting builds trees one after another, where each new tree tries to correct the errors of the earlier trees [9]. XGBoost [10] and LightGBM [11] are faster and improved versions of gradient boosting. These models are widely used for tabular data like mine.</w:t>
      </w:r>
    </w:p>
    <w:p w14:paraId="727FED53" w14:textId="77777777" w:rsidR="009965D6" w:rsidRDefault="003502F6">
      <w:r>
        <w:rPr>
          <w:b/>
        </w:rPr>
        <w:t>Stacking.</w:t>
      </w:r>
      <w:r>
        <w:t xml:space="preserve"> Stacking is a way of combining several models. The predictions of the first-level models (base learners) are given as inputs to a second-level model (meta-</w:t>
      </w:r>
      <w:r>
        <w:lastRenderedPageBreak/>
        <w:t>learner), which learns how to combine them [12]. The expectation is that the combination is better than each single model.</w:t>
      </w:r>
    </w:p>
    <w:p w14:paraId="30C07101" w14:textId="77777777" w:rsidR="009965D6" w:rsidRDefault="003502F6">
      <w:r>
        <w:rPr>
          <w:b/>
        </w:rPr>
        <w:t>Data leakage.</w:t>
      </w:r>
      <w:r>
        <w:t xml:space="preserve"> Leakage happens when information from the test data reaches the model during training, so the test result looks better than it should [6]. One common reason is having the same or nearly the same record in both the training set and the test set. This is important when new records are generated from existing records, as I did in this project.</w:t>
      </w:r>
    </w:p>
    <w:p w14:paraId="61BC03E9" w14:textId="77777777" w:rsidR="009965D6" w:rsidRDefault="003502F6">
      <w:pPr>
        <w:pStyle w:val="Heading2"/>
      </w:pPr>
      <w:bookmarkStart w:id="20" w:name="_Toc242636823"/>
      <w:r>
        <w:t>2.3 Related research</w:t>
      </w:r>
      <w:bookmarkEnd w:id="20"/>
    </w:p>
    <w:p w14:paraId="04EEE59A" w14:textId="77777777" w:rsidR="009965D6" w:rsidRDefault="003502F6">
      <w:r>
        <w:t>Table 2.1 gives a summary of the studies that are closest to my work.</w:t>
      </w:r>
    </w:p>
    <w:p w14:paraId="5BEB0442" w14:textId="77777777" w:rsidR="009965D6" w:rsidRDefault="003502F6">
      <w:pPr>
        <w:pStyle w:val="TableCaption"/>
      </w:pPr>
      <w:bookmarkStart w:id="21" w:name="_Toc242636890"/>
      <w:r>
        <w:t>Table 2.1: Summary of related studies on used-car price prediction</w:t>
      </w:r>
      <w:bookmarkEnd w:id="21"/>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814"/>
        <w:gridCol w:w="1701"/>
        <w:gridCol w:w="2211"/>
        <w:gridCol w:w="2495"/>
      </w:tblGrid>
      <w:tr w:rsidR="009965D6" w14:paraId="78DE4BF2" w14:textId="77777777">
        <w:trPr>
          <w:cantSplit/>
          <w:tblHeader/>
          <w:jc w:val="center"/>
        </w:trPr>
        <w:tc>
          <w:tcPr>
            <w:tcW w:w="1814" w:type="dxa"/>
            <w:shd w:val="clear" w:color="auto" w:fill="D9D9D9"/>
            <w:vAlign w:val="center"/>
          </w:tcPr>
          <w:p w14:paraId="620F4479" w14:textId="77777777" w:rsidR="009965D6" w:rsidRDefault="003502F6">
            <w:pPr>
              <w:pStyle w:val="TableText"/>
              <w:keepNext/>
            </w:pPr>
            <w:r>
              <w:rPr>
                <w:b/>
              </w:rPr>
              <w:t>Study</w:t>
            </w:r>
          </w:p>
        </w:tc>
        <w:tc>
          <w:tcPr>
            <w:tcW w:w="1701" w:type="dxa"/>
            <w:shd w:val="clear" w:color="auto" w:fill="D9D9D9"/>
            <w:vAlign w:val="center"/>
          </w:tcPr>
          <w:p w14:paraId="7EC2B064" w14:textId="77777777" w:rsidR="009965D6" w:rsidRDefault="003502F6">
            <w:pPr>
              <w:pStyle w:val="TableText"/>
              <w:keepNext/>
            </w:pPr>
            <w:r>
              <w:rPr>
                <w:b/>
              </w:rPr>
              <w:t>Data</w:t>
            </w:r>
          </w:p>
        </w:tc>
        <w:tc>
          <w:tcPr>
            <w:tcW w:w="2211" w:type="dxa"/>
            <w:shd w:val="clear" w:color="auto" w:fill="D9D9D9"/>
            <w:vAlign w:val="center"/>
          </w:tcPr>
          <w:p w14:paraId="0DF5F5C0" w14:textId="77777777" w:rsidR="009965D6" w:rsidRDefault="003502F6">
            <w:pPr>
              <w:pStyle w:val="TableText"/>
              <w:keepNext/>
            </w:pPr>
            <w:r>
              <w:rPr>
                <w:b/>
              </w:rPr>
              <w:t>Methods</w:t>
            </w:r>
          </w:p>
        </w:tc>
        <w:tc>
          <w:tcPr>
            <w:tcW w:w="2495" w:type="dxa"/>
            <w:shd w:val="clear" w:color="auto" w:fill="D9D9D9"/>
            <w:vAlign w:val="center"/>
          </w:tcPr>
          <w:p w14:paraId="2FE17F52" w14:textId="77777777" w:rsidR="009965D6" w:rsidRDefault="003502F6">
            <w:pPr>
              <w:pStyle w:val="TableText"/>
              <w:keepNext/>
            </w:pPr>
            <w:r>
              <w:rPr>
                <w:b/>
              </w:rPr>
              <w:t>Main finding</w:t>
            </w:r>
          </w:p>
        </w:tc>
      </w:tr>
      <w:tr w:rsidR="009965D6" w14:paraId="7C8AEAE9" w14:textId="77777777">
        <w:trPr>
          <w:cantSplit/>
          <w:jc w:val="center"/>
        </w:trPr>
        <w:tc>
          <w:tcPr>
            <w:tcW w:w="1814" w:type="dxa"/>
            <w:vAlign w:val="center"/>
          </w:tcPr>
          <w:p w14:paraId="031476FB" w14:textId="77777777" w:rsidR="009965D6" w:rsidRDefault="003502F6">
            <w:pPr>
              <w:pStyle w:val="TableText"/>
              <w:keepNext/>
            </w:pPr>
            <w:r>
              <w:t>Pudaruth (2014) [3]</w:t>
            </w:r>
          </w:p>
        </w:tc>
        <w:tc>
          <w:tcPr>
            <w:tcW w:w="1701" w:type="dxa"/>
            <w:vAlign w:val="center"/>
          </w:tcPr>
          <w:p w14:paraId="43253C99" w14:textId="77777777" w:rsidR="009965D6" w:rsidRDefault="003502F6">
            <w:pPr>
              <w:pStyle w:val="TableText"/>
              <w:keepNext/>
            </w:pPr>
            <w:r>
              <w:t>Newspaper advertisements, Mauritius</w:t>
            </w:r>
          </w:p>
        </w:tc>
        <w:tc>
          <w:tcPr>
            <w:tcW w:w="2211" w:type="dxa"/>
            <w:vAlign w:val="center"/>
          </w:tcPr>
          <w:p w14:paraId="06928305" w14:textId="77777777" w:rsidR="009965D6" w:rsidRDefault="003502F6">
            <w:pPr>
              <w:pStyle w:val="TableText"/>
              <w:keepNext/>
            </w:pPr>
            <w:r>
              <w:t>Linear regression, k-nearest neighbours, decision tree, naive Bayes</w:t>
            </w:r>
          </w:p>
        </w:tc>
        <w:tc>
          <w:tcPr>
            <w:tcW w:w="2495" w:type="dxa"/>
            <w:vAlign w:val="center"/>
          </w:tcPr>
          <w:p w14:paraId="3DB8FB3B" w14:textId="77777777" w:rsidR="009965D6" w:rsidRDefault="003502F6">
            <w:pPr>
              <w:pStyle w:val="TableText"/>
              <w:keepNext/>
            </w:pPr>
            <w:r>
              <w:t>All methods gave similar, moderate accuracy. The small dataset was the main limitation.</w:t>
            </w:r>
          </w:p>
        </w:tc>
      </w:tr>
      <w:tr w:rsidR="009965D6" w14:paraId="73348469" w14:textId="77777777">
        <w:trPr>
          <w:cantSplit/>
          <w:jc w:val="center"/>
        </w:trPr>
        <w:tc>
          <w:tcPr>
            <w:tcW w:w="1814" w:type="dxa"/>
            <w:vAlign w:val="center"/>
          </w:tcPr>
          <w:p w14:paraId="7862DCBC" w14:textId="77777777" w:rsidR="009965D6" w:rsidRDefault="003502F6">
            <w:pPr>
              <w:pStyle w:val="TableText"/>
              <w:keepNext/>
            </w:pPr>
            <w:r>
              <w:t>Peerun et al. (2015) [13]</w:t>
            </w:r>
          </w:p>
        </w:tc>
        <w:tc>
          <w:tcPr>
            <w:tcW w:w="1701" w:type="dxa"/>
            <w:vAlign w:val="center"/>
          </w:tcPr>
          <w:p w14:paraId="03BB0E50" w14:textId="77777777" w:rsidR="009965D6" w:rsidRDefault="003502F6">
            <w:pPr>
              <w:pStyle w:val="TableText"/>
              <w:keepNext/>
            </w:pPr>
            <w:r>
              <w:t>Online advertisements, Mauritius</w:t>
            </w:r>
          </w:p>
        </w:tc>
        <w:tc>
          <w:tcPr>
            <w:tcW w:w="2211" w:type="dxa"/>
            <w:vAlign w:val="center"/>
          </w:tcPr>
          <w:p w14:paraId="3A20C9D6" w14:textId="77777777" w:rsidR="009965D6" w:rsidRDefault="003502F6">
            <w:pPr>
              <w:pStyle w:val="TableText"/>
              <w:keepNext/>
            </w:pPr>
            <w:r>
              <w:t>Neural network, support vector regression, linear regression</w:t>
            </w:r>
          </w:p>
        </w:tc>
        <w:tc>
          <w:tcPr>
            <w:tcW w:w="2495" w:type="dxa"/>
            <w:vAlign w:val="center"/>
          </w:tcPr>
          <w:p w14:paraId="16EBE81E" w14:textId="77777777" w:rsidR="009965D6" w:rsidRDefault="003502F6">
            <w:pPr>
              <w:pStyle w:val="TableText"/>
              <w:keepNext/>
            </w:pPr>
            <w:r>
              <w:t>The neural network was slightly better, but the differences were small.</w:t>
            </w:r>
          </w:p>
        </w:tc>
      </w:tr>
      <w:tr w:rsidR="009965D6" w14:paraId="019C8517" w14:textId="77777777">
        <w:trPr>
          <w:cantSplit/>
          <w:jc w:val="center"/>
        </w:trPr>
        <w:tc>
          <w:tcPr>
            <w:tcW w:w="1814" w:type="dxa"/>
            <w:vAlign w:val="center"/>
          </w:tcPr>
          <w:p w14:paraId="40C8B538" w14:textId="77777777" w:rsidR="009965D6" w:rsidRDefault="003502F6">
            <w:pPr>
              <w:pStyle w:val="TableText"/>
              <w:keepNext/>
            </w:pPr>
            <w:r>
              <w:t>Noor and Jan (2017) [14]</w:t>
            </w:r>
          </w:p>
        </w:tc>
        <w:tc>
          <w:tcPr>
            <w:tcW w:w="1701" w:type="dxa"/>
            <w:vAlign w:val="center"/>
          </w:tcPr>
          <w:p w14:paraId="6EDCEF98" w14:textId="77777777" w:rsidR="009965D6" w:rsidRDefault="003502F6">
            <w:pPr>
              <w:pStyle w:val="TableText"/>
              <w:keepNext/>
            </w:pPr>
            <w:r>
              <w:t>Online listings, Pakistan</w:t>
            </w:r>
          </w:p>
        </w:tc>
        <w:tc>
          <w:tcPr>
            <w:tcW w:w="2211" w:type="dxa"/>
            <w:vAlign w:val="center"/>
          </w:tcPr>
          <w:p w14:paraId="2CE09AA6" w14:textId="77777777" w:rsidR="009965D6" w:rsidRDefault="003502F6">
            <w:pPr>
              <w:pStyle w:val="TableText"/>
              <w:keepNext/>
            </w:pPr>
            <w:r>
              <w:t>Multiple linear regression</w:t>
            </w:r>
          </w:p>
        </w:tc>
        <w:tc>
          <w:tcPr>
            <w:tcW w:w="2495" w:type="dxa"/>
            <w:vAlign w:val="center"/>
          </w:tcPr>
          <w:p w14:paraId="3F9992AB" w14:textId="77777777" w:rsidR="009965D6" w:rsidRDefault="003502F6">
            <w:pPr>
              <w:pStyle w:val="TableText"/>
              <w:keepNext/>
            </w:pPr>
            <w:r>
              <w:t>A few selected features were enough for a good linear model.</w:t>
            </w:r>
          </w:p>
        </w:tc>
      </w:tr>
      <w:tr w:rsidR="009965D6" w14:paraId="07B86682" w14:textId="77777777">
        <w:trPr>
          <w:cantSplit/>
          <w:jc w:val="center"/>
        </w:trPr>
        <w:tc>
          <w:tcPr>
            <w:tcW w:w="1814" w:type="dxa"/>
            <w:vAlign w:val="center"/>
          </w:tcPr>
          <w:p w14:paraId="6CAA6419" w14:textId="77777777" w:rsidR="009965D6" w:rsidRDefault="003502F6">
            <w:pPr>
              <w:pStyle w:val="TableText"/>
              <w:keepNext/>
            </w:pPr>
            <w:r>
              <w:t>Monburinon et al. (2018) [7]</w:t>
            </w:r>
          </w:p>
        </w:tc>
        <w:tc>
          <w:tcPr>
            <w:tcW w:w="1701" w:type="dxa"/>
            <w:vAlign w:val="center"/>
          </w:tcPr>
          <w:p w14:paraId="5FCEFB62" w14:textId="77777777" w:rsidR="009965D6" w:rsidRDefault="003502F6">
            <w:pPr>
              <w:pStyle w:val="TableText"/>
              <w:keepNext/>
            </w:pPr>
            <w:r>
              <w:t>Online listings, Germany</w:t>
            </w:r>
          </w:p>
        </w:tc>
        <w:tc>
          <w:tcPr>
            <w:tcW w:w="2211" w:type="dxa"/>
            <w:vAlign w:val="center"/>
          </w:tcPr>
          <w:p w14:paraId="228EBDFD" w14:textId="77777777" w:rsidR="009965D6" w:rsidRDefault="003502F6">
            <w:pPr>
              <w:pStyle w:val="TableText"/>
              <w:keepNext/>
            </w:pPr>
            <w:r>
              <w:t>Linear regression, random forest, gradient boosted trees</w:t>
            </w:r>
          </w:p>
        </w:tc>
        <w:tc>
          <w:tcPr>
            <w:tcW w:w="2495" w:type="dxa"/>
            <w:vAlign w:val="center"/>
          </w:tcPr>
          <w:p w14:paraId="591B4F27" w14:textId="77777777" w:rsidR="009965D6" w:rsidRDefault="003502F6">
            <w:pPr>
              <w:pStyle w:val="TableText"/>
              <w:keepNext/>
            </w:pPr>
            <w:r>
              <w:t>Gradient boosted trees gave the lowest error.</w:t>
            </w:r>
          </w:p>
        </w:tc>
      </w:tr>
      <w:tr w:rsidR="009965D6" w14:paraId="3E9829FC" w14:textId="77777777">
        <w:trPr>
          <w:cantSplit/>
          <w:jc w:val="center"/>
        </w:trPr>
        <w:tc>
          <w:tcPr>
            <w:tcW w:w="1814" w:type="dxa"/>
            <w:vAlign w:val="center"/>
          </w:tcPr>
          <w:p w14:paraId="48414CD0" w14:textId="77777777" w:rsidR="009965D6" w:rsidRDefault="003502F6">
            <w:pPr>
              <w:pStyle w:val="TableText"/>
              <w:keepNext/>
            </w:pPr>
            <w:r>
              <w:t>Gegic et al. (2019) [4]</w:t>
            </w:r>
          </w:p>
        </w:tc>
        <w:tc>
          <w:tcPr>
            <w:tcW w:w="1701" w:type="dxa"/>
            <w:vAlign w:val="center"/>
          </w:tcPr>
          <w:p w14:paraId="0C2C9B43" w14:textId="77777777" w:rsidR="009965D6" w:rsidRDefault="003502F6">
            <w:pPr>
              <w:pStyle w:val="TableText"/>
              <w:keepNext/>
            </w:pPr>
            <w:r>
              <w:t>Listings collected from a website, Bosnia and Herzegovina</w:t>
            </w:r>
          </w:p>
        </w:tc>
        <w:tc>
          <w:tcPr>
            <w:tcW w:w="2211" w:type="dxa"/>
            <w:vAlign w:val="center"/>
          </w:tcPr>
          <w:p w14:paraId="264D08B2" w14:textId="77777777" w:rsidR="009965D6" w:rsidRDefault="003502F6">
            <w:pPr>
              <w:pStyle w:val="TableText"/>
              <w:keepNext/>
            </w:pPr>
            <w:r>
              <w:t>Neural network, support vector machine, random forest</w:t>
            </w:r>
          </w:p>
        </w:tc>
        <w:tc>
          <w:tcPr>
            <w:tcW w:w="2495" w:type="dxa"/>
            <w:vAlign w:val="center"/>
          </w:tcPr>
          <w:p w14:paraId="745366B5" w14:textId="77777777" w:rsidR="009965D6" w:rsidRDefault="003502F6">
            <w:pPr>
              <w:pStyle w:val="TableText"/>
              <w:keepNext/>
            </w:pPr>
            <w:r>
              <w:t>A combination of the three models was better than each single model.</w:t>
            </w:r>
          </w:p>
        </w:tc>
      </w:tr>
      <w:tr w:rsidR="009965D6" w14:paraId="70271572" w14:textId="77777777">
        <w:trPr>
          <w:cantSplit/>
          <w:jc w:val="center"/>
        </w:trPr>
        <w:tc>
          <w:tcPr>
            <w:tcW w:w="1814" w:type="dxa"/>
            <w:vAlign w:val="center"/>
          </w:tcPr>
          <w:p w14:paraId="6E8F88AD" w14:textId="77777777" w:rsidR="009965D6" w:rsidRDefault="003502F6">
            <w:pPr>
              <w:pStyle w:val="TableText"/>
            </w:pPr>
            <w:r>
              <w:t>Pal et al. (2019) [5]</w:t>
            </w:r>
          </w:p>
        </w:tc>
        <w:tc>
          <w:tcPr>
            <w:tcW w:w="1701" w:type="dxa"/>
            <w:vAlign w:val="center"/>
          </w:tcPr>
          <w:p w14:paraId="137B56C7" w14:textId="77777777" w:rsidR="009965D6" w:rsidRDefault="003502F6">
            <w:pPr>
              <w:pStyle w:val="TableText"/>
            </w:pPr>
            <w:r>
              <w:t>Public listing dataset, Germany</w:t>
            </w:r>
          </w:p>
        </w:tc>
        <w:tc>
          <w:tcPr>
            <w:tcW w:w="2211" w:type="dxa"/>
            <w:vAlign w:val="center"/>
          </w:tcPr>
          <w:p w14:paraId="7DBCC291" w14:textId="77777777" w:rsidR="009965D6" w:rsidRDefault="003502F6">
            <w:pPr>
              <w:pStyle w:val="TableText"/>
            </w:pPr>
            <w:r>
              <w:t>Random forest</w:t>
            </w:r>
          </w:p>
        </w:tc>
        <w:tc>
          <w:tcPr>
            <w:tcW w:w="2495" w:type="dxa"/>
            <w:vAlign w:val="center"/>
          </w:tcPr>
          <w:p w14:paraId="4D81304F" w14:textId="77777777" w:rsidR="009965D6" w:rsidRDefault="003502F6">
            <w:pPr>
              <w:pStyle w:val="TableText"/>
            </w:pPr>
            <w:r>
              <w:t>Random forest fitted the training data very well, with lower accuracy on the test data.</w:t>
            </w:r>
          </w:p>
        </w:tc>
      </w:tr>
    </w:tbl>
    <w:p w14:paraId="266EB2F2" w14:textId="77777777" w:rsidR="009965D6" w:rsidRDefault="009965D6">
      <w:pPr>
        <w:pStyle w:val="AfterTable"/>
      </w:pPr>
    </w:p>
    <w:p w14:paraId="7FD3C38E" w14:textId="77777777" w:rsidR="009965D6" w:rsidRDefault="003502F6">
      <w:r>
        <w:t xml:space="preserve">From these studies I noted a few points. First, the most important features are almost always the age (or year), mileage, brand and engine size. In my case the brand and engine size are the same for all cars, so year and mileage are the main features. Second, when the dataset is large, tree-based models and ensembles perform better than linear regression [7], [5]. Third, when the dataset is small, the difference between methods is small, and the authors say that the amount of data limited their </w:t>
      </w:r>
      <w:r>
        <w:lastRenderedPageBreak/>
        <w:t>results [3], [13]. Fourth, none of these studies had a measured condition of the vehicle. They only had what the seller wrote.</w:t>
      </w:r>
    </w:p>
    <w:p w14:paraId="7A021006" w14:textId="77777777" w:rsidR="009965D6" w:rsidRDefault="003502F6">
      <w:r>
        <w:t>I also noticed that several papers report one "accuracy" percentage for a regression problem without explaining how it was calculated. In the early stage of our project I did the same thing and reported 96.7% accuracy, which is actually 100 minus the percentage error. In this thesis I report the error measures clearly, as defined in section 3.4.</w:t>
      </w:r>
    </w:p>
    <w:p w14:paraId="3C2DB6AF" w14:textId="77777777" w:rsidR="009965D6" w:rsidRDefault="003502F6">
      <w:pPr>
        <w:pStyle w:val="Heading2"/>
      </w:pPr>
      <w:bookmarkStart w:id="22" w:name="_Toc242636824"/>
      <w:r>
        <w:t>2.4 Existing systems products and techniques</w:t>
      </w:r>
      <w:bookmarkEnd w:id="22"/>
    </w:p>
    <w:p w14:paraId="40C61ED5" w14:textId="77777777" w:rsidR="009965D6" w:rsidRDefault="003502F6">
      <w:r>
        <w:t>In countries such as the United States there are well-known websites like Kelley Blue Book and Edmunds that give a value for a used car based on its make, model, year, mileage and a condition level selected by the user. They can do this because they have a very large amount of sales data. A student project cannot get that kind of data.</w:t>
      </w:r>
    </w:p>
    <w:p w14:paraId="0B99A142" w14:textId="77777777" w:rsidR="009965D6" w:rsidRDefault="003502F6">
      <w:r>
        <w:t>In Sri Lanka the main sources of price information are classifieds websites such as riyasewana.lk and ikman.lk [15]. A buyer can search for the same model and year and see the asking prices, but the sites do not give a value for a particular car. Banks, leasing companies and insurance companies use human valuers. As far as I know, there is no local mobile tool that adjusts the price based on an inspection of the actual vehicle.</w:t>
      </w:r>
    </w:p>
    <w:p w14:paraId="1FCC0638" w14:textId="77777777" w:rsidR="009965D6" w:rsidRDefault="003502F6">
      <w:r>
        <w:t>So, compared with the existing options, the new thing in my component is that it uses local prices, considers the inspected body and engine condition, checks the VIN before valuing, and gives a verdict and a negotiation range on the phone.</w:t>
      </w:r>
    </w:p>
    <w:p w14:paraId="71175062" w14:textId="77777777" w:rsidR="009965D6" w:rsidRDefault="003502F6">
      <w:pPr>
        <w:pStyle w:val="Heading2"/>
      </w:pPr>
      <w:bookmarkStart w:id="23" w:name="_Toc242636825"/>
      <w:r>
        <w:t>2.5 Gap synthesis and conceptual framework</w:t>
      </w:r>
      <w:bookmarkEnd w:id="23"/>
    </w:p>
    <w:p w14:paraId="2673A8BA" w14:textId="77777777" w:rsidR="009965D6" w:rsidRDefault="003502F6">
      <w:r>
        <w:t>In summary, the theory says hidden condition affects the price, the existing research can predict price from advertisement details but does not have a measured condition, and the existing products that consider condition need human inspectors. My component tries to fill this gap by using the condition measured by the other components as inputs to the valuation.</w:t>
      </w:r>
    </w:p>
    <w:p w14:paraId="3E1CBB6A" w14:textId="77777777" w:rsidR="009965D6" w:rsidRDefault="003502F6">
      <w:r>
        <w:t xml:space="preserve">Figure 2.1 shows the conceptual framework. The advertisement details, VIN status, body score, engine fault and local repair costs are the inputs. A machine learning </w:t>
      </w:r>
      <w:r>
        <w:lastRenderedPageBreak/>
        <w:t>model predicts the price, and a rule layer handles the things that cannot be learned from data, such as stopping the valuation for an altered VIN and deciding the verdict.</w:t>
      </w:r>
    </w:p>
    <w:p w14:paraId="6F4EB529" w14:textId="77777777" w:rsidR="009965D6" w:rsidRDefault="003502F6">
      <w:pPr>
        <w:pStyle w:val="FigurePara"/>
      </w:pPr>
      <w:r>
        <w:rPr>
          <w:noProof/>
        </w:rPr>
        <w:drawing>
          <wp:inline distT="0" distB="0" distL="0" distR="0" wp14:anchorId="61FA37DA" wp14:editId="573D8820">
            <wp:extent cx="4860000" cy="29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2"/>
                    <a:stretch>
                      <a:fillRect/>
                    </a:stretch>
                  </pic:blipFill>
                  <pic:spPr>
                    <a:xfrm>
                      <a:off x="0" y="0"/>
                      <a:ext cx="4860000" cy="2916000"/>
                    </a:xfrm>
                    <a:prstGeom prst="rect">
                      <a:avLst/>
                    </a:prstGeom>
                  </pic:spPr>
                </pic:pic>
              </a:graphicData>
            </a:graphic>
          </wp:inline>
        </w:drawing>
      </w:r>
    </w:p>
    <w:p w14:paraId="3988D610" w14:textId="77777777" w:rsidR="009965D6" w:rsidRDefault="003502F6">
      <w:pPr>
        <w:pStyle w:val="FigureCaption"/>
      </w:pPr>
      <w:bookmarkStart w:id="24" w:name="_Toc242636876"/>
      <w:r>
        <w:t>Figure 2.1: Conceptual framework of the valuation component</w:t>
      </w:r>
      <w:bookmarkEnd w:id="24"/>
    </w:p>
    <w:p w14:paraId="5188FA81" w14:textId="77777777" w:rsidR="009965D6" w:rsidRDefault="003502F6">
      <w:pPr>
        <w:pStyle w:val="Heading1"/>
      </w:pPr>
      <w:bookmarkStart w:id="25" w:name="_Toc242636826"/>
      <w:r>
        <w:lastRenderedPageBreak/>
        <w:t>3 RESEARCH METHODOLOGY</w:t>
      </w:r>
      <w:bookmarkEnd w:id="25"/>
    </w:p>
    <w:p w14:paraId="0EFF06C6" w14:textId="77777777" w:rsidR="009965D6" w:rsidRDefault="003502F6">
      <w:pPr>
        <w:pStyle w:val="Heading2"/>
      </w:pPr>
      <w:bookmarkStart w:id="26" w:name="_Toc242636827"/>
      <w:r>
        <w:t>3.1 Research design</w:t>
      </w:r>
      <w:bookmarkEnd w:id="26"/>
    </w:p>
    <w:p w14:paraId="68B3A096" w14:textId="77777777" w:rsidR="009965D6" w:rsidRDefault="003502F6">
      <w:r>
        <w:t>This is an applied, quantitative research. I built a working system and evaluated it using numerical measures. For the data and modelling work I followed the steps of the CRISP-DM process, which are business understanding, data understanding, data preparation, modelling, evaluation and deployment [16]. Figure 3.1 shows the steps I followed.</w:t>
      </w:r>
    </w:p>
    <w:p w14:paraId="4E247F58" w14:textId="77777777" w:rsidR="009965D6" w:rsidRDefault="003502F6">
      <w:pPr>
        <w:pStyle w:val="FigurePara"/>
      </w:pPr>
      <w:r>
        <w:rPr>
          <w:noProof/>
        </w:rPr>
        <w:drawing>
          <wp:inline distT="0" distB="0" distL="0" distR="0" wp14:anchorId="6E9C1CF9" wp14:editId="76106521">
            <wp:extent cx="4500000" cy="2320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3"/>
                    <a:stretch>
                      <a:fillRect/>
                    </a:stretch>
                  </pic:blipFill>
                  <pic:spPr>
                    <a:xfrm>
                      <a:off x="0" y="0"/>
                      <a:ext cx="4500000" cy="2320312"/>
                    </a:xfrm>
                    <a:prstGeom prst="rect">
                      <a:avLst/>
                    </a:prstGeom>
                  </pic:spPr>
                </pic:pic>
              </a:graphicData>
            </a:graphic>
          </wp:inline>
        </w:drawing>
      </w:r>
    </w:p>
    <w:p w14:paraId="69363F8A" w14:textId="77777777" w:rsidR="009965D6" w:rsidRDefault="003502F6">
      <w:pPr>
        <w:pStyle w:val="FigureCaption"/>
      </w:pPr>
      <w:bookmarkStart w:id="27" w:name="_Toc242636877"/>
      <w:r>
        <w:t>Figure 3.1: Research process followed for the component</w:t>
      </w:r>
      <w:bookmarkEnd w:id="27"/>
    </w:p>
    <w:p w14:paraId="6130728A" w14:textId="77777777" w:rsidR="009965D6" w:rsidRDefault="003502F6">
      <w:r>
        <w:t>The dashed arrow in the figure shows that I had to go back. My first models used only the advertisement details. Later, when the other components were ready, I went back to the data preparation step and added the condition features. The evaluation of that second version made me do some extra checks, which are reported in chapter 6.</w:t>
      </w:r>
    </w:p>
    <w:p w14:paraId="1AA6F712" w14:textId="77777777" w:rsidR="009965D6" w:rsidRDefault="003502F6">
      <w:pPr>
        <w:pStyle w:val="Heading2"/>
      </w:pPr>
      <w:bookmarkStart w:id="28" w:name="_Toc242636828"/>
      <w:r>
        <w:t>3.2 Data participants or study materials</w:t>
      </w:r>
      <w:bookmarkEnd w:id="28"/>
    </w:p>
    <w:p w14:paraId="12612656" w14:textId="77777777" w:rsidR="009965D6" w:rsidRDefault="003502F6">
      <w:r>
        <w:rPr>
          <w:b/>
        </w:rPr>
        <w:t>Listing data.</w:t>
      </w:r>
      <w:r>
        <w:t xml:space="preserve"> I collected 343 advertisements of the Suzuki Alto from riyasewana.lk and entered them into an Excel sheet by hand. Most of them (335) were listed between November 2025 and March 2026. For each advertisement I recorded the year of manufacture, year of registration, mileage, asking price, number of previous owners, whether the car was brand new or reconditioned when imported, power shutters, power mirrors and the month of the advertisement. The registration number was noted only to avoid entering the same car twice and it was removed during cleaning.</w:t>
      </w:r>
    </w:p>
    <w:p w14:paraId="34087EF2" w14:textId="77777777" w:rsidR="009965D6" w:rsidRDefault="003502F6">
      <w:r>
        <w:rPr>
          <w:b/>
        </w:rPr>
        <w:lastRenderedPageBreak/>
        <w:t>Data cleaning.</w:t>
      </w:r>
      <w:r>
        <w:t xml:space="preserve"> The cleaning steps are shown in the top part of Figure 3.2. Two records had prices above LKR 30 million, which are clearly typing mistakes, so they were removed. Three records were outside the 2012 to 2017 range and were also removed. This left 338 records. The owner count was taken from text such as "2 nd owner", and missing values were filled with the median. Brand new was coded as 0 and reconditioned as 1. Yes and no values were coded as 1 and 0. One missing mileage was filled with the median mileage of the same year. I also added two new columns: vehicle age (2026 minus the year of manufacture) and registration gap (the difference between the registration year and the manufacture year).</w:t>
      </w:r>
    </w:p>
    <w:p w14:paraId="44FACB40" w14:textId="77777777" w:rsidR="009965D6" w:rsidRDefault="003502F6">
      <w:pPr>
        <w:pStyle w:val="FigurePara"/>
      </w:pPr>
      <w:r>
        <w:rPr>
          <w:noProof/>
        </w:rPr>
        <w:lastRenderedPageBreak/>
        <w:drawing>
          <wp:inline distT="0" distB="0" distL="0" distR="0" wp14:anchorId="6E0499BF" wp14:editId="418B30D8">
            <wp:extent cx="4500000" cy="64038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4"/>
                    <a:stretch>
                      <a:fillRect/>
                    </a:stretch>
                  </pic:blipFill>
                  <pic:spPr>
                    <a:xfrm>
                      <a:off x="0" y="0"/>
                      <a:ext cx="4500000" cy="6403846"/>
                    </a:xfrm>
                    <a:prstGeom prst="rect">
                      <a:avLst/>
                    </a:prstGeom>
                  </pic:spPr>
                </pic:pic>
              </a:graphicData>
            </a:graphic>
          </wp:inline>
        </w:drawing>
      </w:r>
    </w:p>
    <w:p w14:paraId="64543F13" w14:textId="77777777" w:rsidR="009965D6" w:rsidRDefault="003502F6">
      <w:pPr>
        <w:pStyle w:val="FigureCaption"/>
      </w:pPr>
      <w:bookmarkStart w:id="29" w:name="_Toc242636878"/>
      <w:r>
        <w:t>Figure 3.2: Data cleaning and augmentation steps</w:t>
      </w:r>
      <w:bookmarkEnd w:id="29"/>
    </w:p>
    <w:p w14:paraId="0F049A2A" w14:textId="77777777" w:rsidR="009965D6" w:rsidRDefault="003502F6">
      <w:r>
        <w:t>Table 3.1 gives a summary of the cleaned data and Figure 3.3 shows the price for each year of manufacture.</w:t>
      </w:r>
    </w:p>
    <w:p w14:paraId="3E9B0411" w14:textId="77777777" w:rsidR="009965D6" w:rsidRDefault="003502F6">
      <w:pPr>
        <w:pStyle w:val="TableCaption"/>
      </w:pPr>
      <w:bookmarkStart w:id="30" w:name="_Toc242636891"/>
      <w:r>
        <w:lastRenderedPageBreak/>
        <w:t>Table 3.1: Summary of the cleaned listing data (338 records)</w:t>
      </w:r>
      <w:bookmarkEnd w:id="30"/>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778"/>
        <w:gridCol w:w="1361"/>
        <w:gridCol w:w="1361"/>
        <w:gridCol w:w="1361"/>
        <w:gridCol w:w="1361"/>
      </w:tblGrid>
      <w:tr w:rsidR="009965D6" w14:paraId="1922F275" w14:textId="77777777">
        <w:trPr>
          <w:cantSplit/>
          <w:tblHeader/>
          <w:jc w:val="center"/>
        </w:trPr>
        <w:tc>
          <w:tcPr>
            <w:tcW w:w="2778" w:type="dxa"/>
            <w:shd w:val="clear" w:color="auto" w:fill="D9D9D9"/>
            <w:vAlign w:val="center"/>
          </w:tcPr>
          <w:p w14:paraId="5BF7CC9A" w14:textId="77777777" w:rsidR="009965D6" w:rsidRDefault="003502F6">
            <w:pPr>
              <w:pStyle w:val="TableText"/>
              <w:keepNext/>
            </w:pPr>
            <w:r>
              <w:rPr>
                <w:b/>
              </w:rPr>
              <w:t>Variable</w:t>
            </w:r>
          </w:p>
        </w:tc>
        <w:tc>
          <w:tcPr>
            <w:tcW w:w="1361" w:type="dxa"/>
            <w:shd w:val="clear" w:color="auto" w:fill="D9D9D9"/>
            <w:vAlign w:val="center"/>
          </w:tcPr>
          <w:p w14:paraId="4C711446" w14:textId="77777777" w:rsidR="009965D6" w:rsidRDefault="003502F6">
            <w:pPr>
              <w:pStyle w:val="TableText"/>
              <w:keepNext/>
            </w:pPr>
            <w:r>
              <w:rPr>
                <w:b/>
              </w:rPr>
              <w:t>Mean</w:t>
            </w:r>
          </w:p>
        </w:tc>
        <w:tc>
          <w:tcPr>
            <w:tcW w:w="1361" w:type="dxa"/>
            <w:shd w:val="clear" w:color="auto" w:fill="D9D9D9"/>
            <w:vAlign w:val="center"/>
          </w:tcPr>
          <w:p w14:paraId="2923A396" w14:textId="77777777" w:rsidR="009965D6" w:rsidRDefault="003502F6">
            <w:pPr>
              <w:pStyle w:val="TableText"/>
              <w:keepNext/>
            </w:pPr>
            <w:r>
              <w:rPr>
                <w:b/>
              </w:rPr>
              <w:t>Std. dev.</w:t>
            </w:r>
          </w:p>
        </w:tc>
        <w:tc>
          <w:tcPr>
            <w:tcW w:w="1361" w:type="dxa"/>
            <w:shd w:val="clear" w:color="auto" w:fill="D9D9D9"/>
            <w:vAlign w:val="center"/>
          </w:tcPr>
          <w:p w14:paraId="57478962" w14:textId="77777777" w:rsidR="009965D6" w:rsidRDefault="003502F6">
            <w:pPr>
              <w:pStyle w:val="TableText"/>
              <w:keepNext/>
            </w:pPr>
            <w:r>
              <w:rPr>
                <w:b/>
              </w:rPr>
              <w:t>Minimum</w:t>
            </w:r>
          </w:p>
        </w:tc>
        <w:tc>
          <w:tcPr>
            <w:tcW w:w="1361" w:type="dxa"/>
            <w:shd w:val="clear" w:color="auto" w:fill="D9D9D9"/>
            <w:vAlign w:val="center"/>
          </w:tcPr>
          <w:p w14:paraId="6E6E50E9" w14:textId="77777777" w:rsidR="009965D6" w:rsidRDefault="003502F6">
            <w:pPr>
              <w:pStyle w:val="TableText"/>
              <w:keepNext/>
            </w:pPr>
            <w:r>
              <w:rPr>
                <w:b/>
              </w:rPr>
              <w:t>Maximum</w:t>
            </w:r>
          </w:p>
        </w:tc>
      </w:tr>
      <w:tr w:rsidR="009965D6" w14:paraId="40B5A986" w14:textId="77777777">
        <w:trPr>
          <w:cantSplit/>
          <w:jc w:val="center"/>
        </w:trPr>
        <w:tc>
          <w:tcPr>
            <w:tcW w:w="2778" w:type="dxa"/>
            <w:vAlign w:val="center"/>
          </w:tcPr>
          <w:p w14:paraId="6CBC3710" w14:textId="77777777" w:rsidR="009965D6" w:rsidRDefault="003502F6">
            <w:pPr>
              <w:pStyle w:val="TableText"/>
              <w:keepNext/>
            </w:pPr>
            <w:r>
              <w:t>Price (LKR million)</w:t>
            </w:r>
          </w:p>
        </w:tc>
        <w:tc>
          <w:tcPr>
            <w:tcW w:w="1361" w:type="dxa"/>
            <w:vAlign w:val="center"/>
          </w:tcPr>
          <w:p w14:paraId="0B99425F" w14:textId="77777777" w:rsidR="009965D6" w:rsidRDefault="003502F6">
            <w:pPr>
              <w:pStyle w:val="TableText"/>
              <w:keepNext/>
            </w:pPr>
            <w:r>
              <w:t>3.746</w:t>
            </w:r>
          </w:p>
        </w:tc>
        <w:tc>
          <w:tcPr>
            <w:tcW w:w="1361" w:type="dxa"/>
            <w:vAlign w:val="center"/>
          </w:tcPr>
          <w:p w14:paraId="1193FD2C" w14:textId="77777777" w:rsidR="009965D6" w:rsidRDefault="003502F6">
            <w:pPr>
              <w:pStyle w:val="TableText"/>
              <w:keepNext/>
            </w:pPr>
            <w:r>
              <w:t>0.285</w:t>
            </w:r>
          </w:p>
        </w:tc>
        <w:tc>
          <w:tcPr>
            <w:tcW w:w="1361" w:type="dxa"/>
            <w:vAlign w:val="center"/>
          </w:tcPr>
          <w:p w14:paraId="75643F79" w14:textId="77777777" w:rsidR="009965D6" w:rsidRDefault="003502F6">
            <w:pPr>
              <w:pStyle w:val="TableText"/>
              <w:keepNext/>
            </w:pPr>
            <w:r>
              <w:t>2.920</w:t>
            </w:r>
          </w:p>
        </w:tc>
        <w:tc>
          <w:tcPr>
            <w:tcW w:w="1361" w:type="dxa"/>
            <w:vAlign w:val="center"/>
          </w:tcPr>
          <w:p w14:paraId="21E3F188" w14:textId="77777777" w:rsidR="009965D6" w:rsidRDefault="003502F6">
            <w:pPr>
              <w:pStyle w:val="TableText"/>
              <w:keepNext/>
            </w:pPr>
            <w:r>
              <w:t>4.490</w:t>
            </w:r>
          </w:p>
        </w:tc>
      </w:tr>
      <w:tr w:rsidR="009965D6" w14:paraId="4DC60712" w14:textId="77777777">
        <w:trPr>
          <w:cantSplit/>
          <w:jc w:val="center"/>
        </w:trPr>
        <w:tc>
          <w:tcPr>
            <w:tcW w:w="2778" w:type="dxa"/>
            <w:vAlign w:val="center"/>
          </w:tcPr>
          <w:p w14:paraId="14355F96" w14:textId="77777777" w:rsidR="009965D6" w:rsidRDefault="003502F6">
            <w:pPr>
              <w:pStyle w:val="TableText"/>
              <w:keepNext/>
            </w:pPr>
            <w:r>
              <w:t>Mileage (km)</w:t>
            </w:r>
          </w:p>
        </w:tc>
        <w:tc>
          <w:tcPr>
            <w:tcW w:w="1361" w:type="dxa"/>
            <w:vAlign w:val="center"/>
          </w:tcPr>
          <w:p w14:paraId="5EA0B22A" w14:textId="77777777" w:rsidR="009965D6" w:rsidRDefault="003502F6">
            <w:pPr>
              <w:pStyle w:val="TableText"/>
              <w:keepNext/>
            </w:pPr>
            <w:r>
              <w:t>118,462</w:t>
            </w:r>
          </w:p>
        </w:tc>
        <w:tc>
          <w:tcPr>
            <w:tcW w:w="1361" w:type="dxa"/>
            <w:vAlign w:val="center"/>
          </w:tcPr>
          <w:p w14:paraId="55DFE9B2" w14:textId="77777777" w:rsidR="009965D6" w:rsidRDefault="003502F6">
            <w:pPr>
              <w:pStyle w:val="TableText"/>
              <w:keepNext/>
            </w:pPr>
            <w:r>
              <w:t>34,738</w:t>
            </w:r>
          </w:p>
        </w:tc>
        <w:tc>
          <w:tcPr>
            <w:tcW w:w="1361" w:type="dxa"/>
            <w:vAlign w:val="center"/>
          </w:tcPr>
          <w:p w14:paraId="0A1535D9" w14:textId="77777777" w:rsidR="009965D6" w:rsidRDefault="003502F6">
            <w:pPr>
              <w:pStyle w:val="TableText"/>
              <w:keepNext/>
            </w:pPr>
            <w:r>
              <w:t>37,100</w:t>
            </w:r>
          </w:p>
        </w:tc>
        <w:tc>
          <w:tcPr>
            <w:tcW w:w="1361" w:type="dxa"/>
            <w:vAlign w:val="center"/>
          </w:tcPr>
          <w:p w14:paraId="6ABF73B0" w14:textId="77777777" w:rsidR="009965D6" w:rsidRDefault="003502F6">
            <w:pPr>
              <w:pStyle w:val="TableText"/>
              <w:keepNext/>
            </w:pPr>
            <w:r>
              <w:t>247,561</w:t>
            </w:r>
          </w:p>
        </w:tc>
      </w:tr>
      <w:tr w:rsidR="009965D6" w14:paraId="02FCD8A8" w14:textId="77777777">
        <w:trPr>
          <w:cantSplit/>
          <w:jc w:val="center"/>
        </w:trPr>
        <w:tc>
          <w:tcPr>
            <w:tcW w:w="2778" w:type="dxa"/>
            <w:vAlign w:val="center"/>
          </w:tcPr>
          <w:p w14:paraId="410A191A" w14:textId="77777777" w:rsidR="009965D6" w:rsidRDefault="003502F6">
            <w:pPr>
              <w:pStyle w:val="TableText"/>
              <w:keepNext/>
            </w:pPr>
            <w:r>
              <w:t>Year of manufacture</w:t>
            </w:r>
          </w:p>
        </w:tc>
        <w:tc>
          <w:tcPr>
            <w:tcW w:w="1361" w:type="dxa"/>
            <w:vAlign w:val="center"/>
          </w:tcPr>
          <w:p w14:paraId="3B71D2F0" w14:textId="77777777" w:rsidR="009965D6" w:rsidRDefault="003502F6">
            <w:pPr>
              <w:pStyle w:val="TableText"/>
              <w:keepNext/>
            </w:pPr>
            <w:r>
              <w:t>2014.8</w:t>
            </w:r>
          </w:p>
        </w:tc>
        <w:tc>
          <w:tcPr>
            <w:tcW w:w="1361" w:type="dxa"/>
            <w:vAlign w:val="center"/>
          </w:tcPr>
          <w:p w14:paraId="18B60886" w14:textId="77777777" w:rsidR="009965D6" w:rsidRDefault="003502F6">
            <w:pPr>
              <w:pStyle w:val="TableText"/>
              <w:keepNext/>
            </w:pPr>
            <w:r>
              <w:t>0.96</w:t>
            </w:r>
          </w:p>
        </w:tc>
        <w:tc>
          <w:tcPr>
            <w:tcW w:w="1361" w:type="dxa"/>
            <w:vAlign w:val="center"/>
          </w:tcPr>
          <w:p w14:paraId="1A71AD29" w14:textId="77777777" w:rsidR="009965D6" w:rsidRDefault="003502F6">
            <w:pPr>
              <w:pStyle w:val="TableText"/>
              <w:keepNext/>
            </w:pPr>
            <w:r>
              <w:t>2012</w:t>
            </w:r>
          </w:p>
        </w:tc>
        <w:tc>
          <w:tcPr>
            <w:tcW w:w="1361" w:type="dxa"/>
            <w:vAlign w:val="center"/>
          </w:tcPr>
          <w:p w14:paraId="160CC561" w14:textId="77777777" w:rsidR="009965D6" w:rsidRDefault="003502F6">
            <w:pPr>
              <w:pStyle w:val="TableText"/>
              <w:keepNext/>
            </w:pPr>
            <w:r>
              <w:t>2017</w:t>
            </w:r>
          </w:p>
        </w:tc>
      </w:tr>
      <w:tr w:rsidR="009965D6" w14:paraId="381493EB" w14:textId="77777777">
        <w:trPr>
          <w:cantSplit/>
          <w:jc w:val="center"/>
        </w:trPr>
        <w:tc>
          <w:tcPr>
            <w:tcW w:w="2778" w:type="dxa"/>
            <w:vAlign w:val="center"/>
          </w:tcPr>
          <w:p w14:paraId="39106445" w14:textId="77777777" w:rsidR="009965D6" w:rsidRDefault="003502F6">
            <w:pPr>
              <w:pStyle w:val="TableText"/>
            </w:pPr>
            <w:r>
              <w:t>Previous owners</w:t>
            </w:r>
          </w:p>
        </w:tc>
        <w:tc>
          <w:tcPr>
            <w:tcW w:w="1361" w:type="dxa"/>
            <w:vAlign w:val="center"/>
          </w:tcPr>
          <w:p w14:paraId="44E39099" w14:textId="77777777" w:rsidR="009965D6" w:rsidRDefault="003502F6">
            <w:pPr>
              <w:pStyle w:val="TableText"/>
            </w:pPr>
            <w:r>
              <w:t>2.86</w:t>
            </w:r>
          </w:p>
        </w:tc>
        <w:tc>
          <w:tcPr>
            <w:tcW w:w="1361" w:type="dxa"/>
            <w:vAlign w:val="center"/>
          </w:tcPr>
          <w:p w14:paraId="692F0CC7" w14:textId="77777777" w:rsidR="009965D6" w:rsidRDefault="003502F6">
            <w:pPr>
              <w:pStyle w:val="TableText"/>
            </w:pPr>
            <w:r>
              <w:t>1.64</w:t>
            </w:r>
          </w:p>
        </w:tc>
        <w:tc>
          <w:tcPr>
            <w:tcW w:w="1361" w:type="dxa"/>
            <w:vAlign w:val="center"/>
          </w:tcPr>
          <w:p w14:paraId="4D0A2E45" w14:textId="77777777" w:rsidR="009965D6" w:rsidRDefault="003502F6">
            <w:pPr>
              <w:pStyle w:val="TableText"/>
            </w:pPr>
            <w:r>
              <w:t>1</w:t>
            </w:r>
          </w:p>
        </w:tc>
        <w:tc>
          <w:tcPr>
            <w:tcW w:w="1361" w:type="dxa"/>
            <w:vAlign w:val="center"/>
          </w:tcPr>
          <w:p w14:paraId="1A9DF033" w14:textId="77777777" w:rsidR="009965D6" w:rsidRDefault="003502F6">
            <w:pPr>
              <w:pStyle w:val="TableText"/>
            </w:pPr>
            <w:r>
              <w:t>8</w:t>
            </w:r>
          </w:p>
        </w:tc>
      </w:tr>
    </w:tbl>
    <w:p w14:paraId="087B6B7A" w14:textId="77777777" w:rsidR="009965D6" w:rsidRDefault="009965D6">
      <w:pPr>
        <w:pStyle w:val="AfterTable"/>
      </w:pPr>
    </w:p>
    <w:p w14:paraId="01D6D747" w14:textId="77777777" w:rsidR="009965D6" w:rsidRDefault="003502F6">
      <w:pPr>
        <w:pStyle w:val="FigurePara"/>
      </w:pPr>
      <w:r>
        <w:rPr>
          <w:noProof/>
        </w:rPr>
        <w:drawing>
          <wp:inline distT="0" distB="0" distL="0" distR="0" wp14:anchorId="13DD9D12" wp14:editId="37DF83C5">
            <wp:extent cx="4320000" cy="24712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5"/>
                    <a:stretch>
                      <a:fillRect/>
                    </a:stretch>
                  </pic:blipFill>
                  <pic:spPr>
                    <a:xfrm>
                      <a:off x="0" y="0"/>
                      <a:ext cx="4320000" cy="2471287"/>
                    </a:xfrm>
                    <a:prstGeom prst="rect">
                      <a:avLst/>
                    </a:prstGeom>
                  </pic:spPr>
                </pic:pic>
              </a:graphicData>
            </a:graphic>
          </wp:inline>
        </w:drawing>
      </w:r>
    </w:p>
    <w:p w14:paraId="2A0D7BDC" w14:textId="77777777" w:rsidR="009965D6" w:rsidRDefault="003502F6">
      <w:pPr>
        <w:pStyle w:val="FigureCaption"/>
      </w:pPr>
      <w:bookmarkStart w:id="31" w:name="_Toc242636879"/>
      <w:r>
        <w:t>Figure 3.3: Listed price by year of manufacture (n is the number of listings)</w:t>
      </w:r>
      <w:bookmarkEnd w:id="31"/>
    </w:p>
    <w:p w14:paraId="6255822F" w14:textId="77777777" w:rsidR="009965D6" w:rsidRDefault="003502F6">
      <w:r>
        <w:t>Some points about the data are important. The dataset is small, and more than half of the cars (179) are from 2015, while 2012 and 2017 have only eight and five cars. The prices are in a narrow range, from LKR 2.92 million to LKR 4.49 million. Even cars of the same year have quite different prices. Price has the strongest relationship with the year of manufacture (correlation 0.70), then mileage (−0.45). Only three cars are reconditioned, so that feature cannot help much.</w:t>
      </w:r>
    </w:p>
    <w:p w14:paraId="05703F10" w14:textId="77777777" w:rsidR="009965D6" w:rsidRDefault="003502F6">
      <w:r>
        <w:rPr>
          <w:b/>
        </w:rPr>
        <w:t>Repair cost survey.</w:t>
      </w:r>
      <w:r>
        <w:t xml:space="preserve"> To give a rupee value to defects, I surveyed five parts sellers and repair centres in early 2026 and asked for the price range of the repairs related to each engine fault and body damage. Table 3.2 and Table 3.3 show the values. The prices of individual body parts are given in Appendix A. I stored these costs in a separate JSON file so they can be updated easily.</w:t>
      </w:r>
    </w:p>
    <w:p w14:paraId="3E2FF133" w14:textId="77777777" w:rsidR="009965D6" w:rsidRDefault="003502F6">
      <w:pPr>
        <w:pStyle w:val="TableCaption"/>
      </w:pPr>
      <w:bookmarkStart w:id="32" w:name="_Toc242636892"/>
      <w:r>
        <w:lastRenderedPageBreak/>
        <w:t>Table 3.2: Engine repair cost ranges from the survey</w:t>
      </w:r>
      <w:bookmarkEnd w:id="32"/>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041"/>
        <w:gridCol w:w="1361"/>
        <w:gridCol w:w="1361"/>
        <w:gridCol w:w="3459"/>
      </w:tblGrid>
      <w:tr w:rsidR="009965D6" w14:paraId="163C465B" w14:textId="77777777">
        <w:trPr>
          <w:cantSplit/>
          <w:tblHeader/>
          <w:jc w:val="center"/>
        </w:trPr>
        <w:tc>
          <w:tcPr>
            <w:tcW w:w="2041" w:type="dxa"/>
            <w:shd w:val="clear" w:color="auto" w:fill="D9D9D9"/>
            <w:vAlign w:val="center"/>
          </w:tcPr>
          <w:p w14:paraId="504507B2" w14:textId="77777777" w:rsidR="009965D6" w:rsidRDefault="003502F6">
            <w:pPr>
              <w:pStyle w:val="TableText"/>
              <w:keepNext/>
            </w:pPr>
            <w:r>
              <w:rPr>
                <w:b/>
              </w:rPr>
              <w:t>Fault</w:t>
            </w:r>
          </w:p>
        </w:tc>
        <w:tc>
          <w:tcPr>
            <w:tcW w:w="1361" w:type="dxa"/>
            <w:shd w:val="clear" w:color="auto" w:fill="D9D9D9"/>
            <w:vAlign w:val="center"/>
          </w:tcPr>
          <w:p w14:paraId="03450D29" w14:textId="77777777" w:rsidR="009965D6" w:rsidRDefault="003502F6">
            <w:pPr>
              <w:pStyle w:val="TableText"/>
              <w:keepNext/>
            </w:pPr>
            <w:r>
              <w:rPr>
                <w:b/>
              </w:rPr>
              <w:t>Minimum (LKR)</w:t>
            </w:r>
          </w:p>
        </w:tc>
        <w:tc>
          <w:tcPr>
            <w:tcW w:w="1361" w:type="dxa"/>
            <w:shd w:val="clear" w:color="auto" w:fill="D9D9D9"/>
            <w:vAlign w:val="center"/>
          </w:tcPr>
          <w:p w14:paraId="0B169B0A" w14:textId="77777777" w:rsidR="009965D6" w:rsidRDefault="003502F6">
            <w:pPr>
              <w:pStyle w:val="TableText"/>
              <w:keepNext/>
            </w:pPr>
            <w:r>
              <w:rPr>
                <w:b/>
              </w:rPr>
              <w:t>Maximum (LKR)</w:t>
            </w:r>
          </w:p>
        </w:tc>
        <w:tc>
          <w:tcPr>
            <w:tcW w:w="3459" w:type="dxa"/>
            <w:shd w:val="clear" w:color="auto" w:fill="D9D9D9"/>
            <w:vAlign w:val="center"/>
          </w:tcPr>
          <w:p w14:paraId="7D468A80" w14:textId="77777777" w:rsidR="009965D6" w:rsidRDefault="003502F6">
            <w:pPr>
              <w:pStyle w:val="TableText"/>
              <w:keepNext/>
            </w:pPr>
            <w:r>
              <w:rPr>
                <w:b/>
              </w:rPr>
              <w:t>Usual repair</w:t>
            </w:r>
          </w:p>
        </w:tc>
      </w:tr>
      <w:tr w:rsidR="009965D6" w14:paraId="00C688CE" w14:textId="77777777">
        <w:trPr>
          <w:cantSplit/>
          <w:jc w:val="center"/>
        </w:trPr>
        <w:tc>
          <w:tcPr>
            <w:tcW w:w="2041" w:type="dxa"/>
            <w:vAlign w:val="center"/>
          </w:tcPr>
          <w:p w14:paraId="2163D0FA" w14:textId="77777777" w:rsidR="009965D6" w:rsidRDefault="003502F6">
            <w:pPr>
              <w:pStyle w:val="TableText"/>
              <w:keepNext/>
            </w:pPr>
            <w:r>
              <w:t>Healthy</w:t>
            </w:r>
          </w:p>
        </w:tc>
        <w:tc>
          <w:tcPr>
            <w:tcW w:w="1361" w:type="dxa"/>
            <w:vAlign w:val="center"/>
          </w:tcPr>
          <w:p w14:paraId="0D54B7FA" w14:textId="77777777" w:rsidR="009965D6" w:rsidRDefault="003502F6">
            <w:pPr>
              <w:pStyle w:val="TableText"/>
              <w:keepNext/>
            </w:pPr>
            <w:r>
              <w:t>0</w:t>
            </w:r>
          </w:p>
        </w:tc>
        <w:tc>
          <w:tcPr>
            <w:tcW w:w="1361" w:type="dxa"/>
            <w:vAlign w:val="center"/>
          </w:tcPr>
          <w:p w14:paraId="0622AB4B" w14:textId="77777777" w:rsidR="009965D6" w:rsidRDefault="003502F6">
            <w:pPr>
              <w:pStyle w:val="TableText"/>
              <w:keepNext/>
            </w:pPr>
            <w:r>
              <w:t>0</w:t>
            </w:r>
          </w:p>
        </w:tc>
        <w:tc>
          <w:tcPr>
            <w:tcW w:w="3459" w:type="dxa"/>
            <w:vAlign w:val="center"/>
          </w:tcPr>
          <w:p w14:paraId="7B121BEF" w14:textId="77777777" w:rsidR="009965D6" w:rsidRDefault="003502F6">
            <w:pPr>
              <w:pStyle w:val="TableText"/>
              <w:keepNext/>
            </w:pPr>
            <w:r>
              <w:t>None</w:t>
            </w:r>
          </w:p>
        </w:tc>
      </w:tr>
      <w:tr w:rsidR="009965D6" w14:paraId="41665B21" w14:textId="77777777">
        <w:trPr>
          <w:cantSplit/>
          <w:jc w:val="center"/>
        </w:trPr>
        <w:tc>
          <w:tcPr>
            <w:tcW w:w="2041" w:type="dxa"/>
            <w:vAlign w:val="center"/>
          </w:tcPr>
          <w:p w14:paraId="5B7AE661" w14:textId="77777777" w:rsidR="009965D6" w:rsidRDefault="003502F6">
            <w:pPr>
              <w:pStyle w:val="TableText"/>
              <w:keepNext/>
            </w:pPr>
            <w:r>
              <w:t>Knocking</w:t>
            </w:r>
          </w:p>
        </w:tc>
        <w:tc>
          <w:tcPr>
            <w:tcW w:w="1361" w:type="dxa"/>
            <w:vAlign w:val="center"/>
          </w:tcPr>
          <w:p w14:paraId="14E50324" w14:textId="77777777" w:rsidR="009965D6" w:rsidRDefault="003502F6">
            <w:pPr>
              <w:pStyle w:val="TableText"/>
              <w:keepNext/>
            </w:pPr>
            <w:r>
              <w:t>35,000</w:t>
            </w:r>
          </w:p>
        </w:tc>
        <w:tc>
          <w:tcPr>
            <w:tcW w:w="1361" w:type="dxa"/>
            <w:vAlign w:val="center"/>
          </w:tcPr>
          <w:p w14:paraId="30B62A3C" w14:textId="77777777" w:rsidR="009965D6" w:rsidRDefault="003502F6">
            <w:pPr>
              <w:pStyle w:val="TableText"/>
              <w:keepNext/>
            </w:pPr>
            <w:r>
              <w:t>85,000</w:t>
            </w:r>
          </w:p>
        </w:tc>
        <w:tc>
          <w:tcPr>
            <w:tcW w:w="3459" w:type="dxa"/>
            <w:vAlign w:val="center"/>
          </w:tcPr>
          <w:p w14:paraId="577F1570" w14:textId="77777777" w:rsidR="009965D6" w:rsidRDefault="003502F6">
            <w:pPr>
              <w:pStyle w:val="TableText"/>
              <w:keepNext/>
            </w:pPr>
            <w:r>
              <w:t>Bearing or piston repair</w:t>
            </w:r>
          </w:p>
        </w:tc>
      </w:tr>
      <w:tr w:rsidR="009965D6" w14:paraId="4535F084" w14:textId="77777777">
        <w:trPr>
          <w:cantSplit/>
          <w:jc w:val="center"/>
        </w:trPr>
        <w:tc>
          <w:tcPr>
            <w:tcW w:w="2041" w:type="dxa"/>
            <w:vAlign w:val="center"/>
          </w:tcPr>
          <w:p w14:paraId="0EC2DAFB" w14:textId="77777777" w:rsidR="009965D6" w:rsidRDefault="003502F6">
            <w:pPr>
              <w:pStyle w:val="TableText"/>
              <w:keepNext/>
            </w:pPr>
            <w:r>
              <w:t>Misfiring</w:t>
            </w:r>
          </w:p>
        </w:tc>
        <w:tc>
          <w:tcPr>
            <w:tcW w:w="1361" w:type="dxa"/>
            <w:vAlign w:val="center"/>
          </w:tcPr>
          <w:p w14:paraId="6457886D" w14:textId="77777777" w:rsidR="009965D6" w:rsidRDefault="003502F6">
            <w:pPr>
              <w:pStyle w:val="TableText"/>
              <w:keepNext/>
            </w:pPr>
            <w:r>
              <w:t>8,000</w:t>
            </w:r>
          </w:p>
        </w:tc>
        <w:tc>
          <w:tcPr>
            <w:tcW w:w="1361" w:type="dxa"/>
            <w:vAlign w:val="center"/>
          </w:tcPr>
          <w:p w14:paraId="0D19B51D" w14:textId="77777777" w:rsidR="009965D6" w:rsidRDefault="003502F6">
            <w:pPr>
              <w:pStyle w:val="TableText"/>
              <w:keepNext/>
            </w:pPr>
            <w:r>
              <w:t>25,000</w:t>
            </w:r>
          </w:p>
        </w:tc>
        <w:tc>
          <w:tcPr>
            <w:tcW w:w="3459" w:type="dxa"/>
            <w:vAlign w:val="center"/>
          </w:tcPr>
          <w:p w14:paraId="2E45C226" w14:textId="77777777" w:rsidR="009965D6" w:rsidRDefault="003502F6">
            <w:pPr>
              <w:pStyle w:val="TableText"/>
              <w:keepNext/>
            </w:pPr>
            <w:r>
              <w:t>Spark plugs, ignition coil or injector cleaning</w:t>
            </w:r>
          </w:p>
        </w:tc>
      </w:tr>
      <w:tr w:rsidR="009965D6" w14:paraId="1704A725" w14:textId="77777777">
        <w:trPr>
          <w:cantSplit/>
          <w:jc w:val="center"/>
        </w:trPr>
        <w:tc>
          <w:tcPr>
            <w:tcW w:w="2041" w:type="dxa"/>
            <w:vAlign w:val="center"/>
          </w:tcPr>
          <w:p w14:paraId="4158C115" w14:textId="77777777" w:rsidR="009965D6" w:rsidRDefault="003502F6">
            <w:pPr>
              <w:pStyle w:val="TableText"/>
              <w:keepNext/>
            </w:pPr>
            <w:r>
              <w:t>Tappet noise</w:t>
            </w:r>
          </w:p>
        </w:tc>
        <w:tc>
          <w:tcPr>
            <w:tcW w:w="1361" w:type="dxa"/>
            <w:vAlign w:val="center"/>
          </w:tcPr>
          <w:p w14:paraId="04F42743" w14:textId="77777777" w:rsidR="009965D6" w:rsidRDefault="003502F6">
            <w:pPr>
              <w:pStyle w:val="TableText"/>
              <w:keepNext/>
            </w:pPr>
            <w:r>
              <w:t>5,000</w:t>
            </w:r>
          </w:p>
        </w:tc>
        <w:tc>
          <w:tcPr>
            <w:tcW w:w="1361" w:type="dxa"/>
            <w:vAlign w:val="center"/>
          </w:tcPr>
          <w:p w14:paraId="2592E6A5" w14:textId="77777777" w:rsidR="009965D6" w:rsidRDefault="003502F6">
            <w:pPr>
              <w:pStyle w:val="TableText"/>
              <w:keepNext/>
            </w:pPr>
            <w:r>
              <w:t>18,000</w:t>
            </w:r>
          </w:p>
        </w:tc>
        <w:tc>
          <w:tcPr>
            <w:tcW w:w="3459" w:type="dxa"/>
            <w:vAlign w:val="center"/>
          </w:tcPr>
          <w:p w14:paraId="0FA70F5A" w14:textId="77777777" w:rsidR="009965D6" w:rsidRDefault="003502F6">
            <w:pPr>
              <w:pStyle w:val="TableText"/>
              <w:keepNext/>
            </w:pPr>
            <w:r>
              <w:t>Valve clearance adjustment</w:t>
            </w:r>
          </w:p>
        </w:tc>
      </w:tr>
      <w:tr w:rsidR="009965D6" w14:paraId="258F2EC8" w14:textId="77777777">
        <w:trPr>
          <w:cantSplit/>
          <w:jc w:val="center"/>
        </w:trPr>
        <w:tc>
          <w:tcPr>
            <w:tcW w:w="2041" w:type="dxa"/>
            <w:vAlign w:val="center"/>
          </w:tcPr>
          <w:p w14:paraId="288CF9CE" w14:textId="77777777" w:rsidR="009965D6" w:rsidRDefault="003502F6">
            <w:pPr>
              <w:pStyle w:val="TableText"/>
              <w:keepNext/>
            </w:pPr>
            <w:r>
              <w:t>Rotational imbalance</w:t>
            </w:r>
          </w:p>
        </w:tc>
        <w:tc>
          <w:tcPr>
            <w:tcW w:w="1361" w:type="dxa"/>
            <w:vAlign w:val="center"/>
          </w:tcPr>
          <w:p w14:paraId="435812A0" w14:textId="77777777" w:rsidR="009965D6" w:rsidRDefault="003502F6">
            <w:pPr>
              <w:pStyle w:val="TableText"/>
              <w:keepNext/>
            </w:pPr>
            <w:r>
              <w:t>8,000</w:t>
            </w:r>
          </w:p>
        </w:tc>
        <w:tc>
          <w:tcPr>
            <w:tcW w:w="1361" w:type="dxa"/>
            <w:vAlign w:val="center"/>
          </w:tcPr>
          <w:p w14:paraId="24CF6635" w14:textId="77777777" w:rsidR="009965D6" w:rsidRDefault="003502F6">
            <w:pPr>
              <w:pStyle w:val="TableText"/>
              <w:keepNext/>
            </w:pPr>
            <w:r>
              <w:t>30,000</w:t>
            </w:r>
          </w:p>
        </w:tc>
        <w:tc>
          <w:tcPr>
            <w:tcW w:w="3459" w:type="dxa"/>
            <w:vAlign w:val="center"/>
          </w:tcPr>
          <w:p w14:paraId="4390D02D" w14:textId="77777777" w:rsidR="009965D6" w:rsidRDefault="003502F6">
            <w:pPr>
              <w:pStyle w:val="TableText"/>
              <w:keepNext/>
            </w:pPr>
            <w:r>
              <w:t>Engine mount replacement or balancing</w:t>
            </w:r>
          </w:p>
        </w:tc>
      </w:tr>
      <w:tr w:rsidR="009965D6" w14:paraId="29E6356C" w14:textId="77777777">
        <w:trPr>
          <w:cantSplit/>
          <w:jc w:val="center"/>
        </w:trPr>
        <w:tc>
          <w:tcPr>
            <w:tcW w:w="2041" w:type="dxa"/>
            <w:vAlign w:val="center"/>
          </w:tcPr>
          <w:p w14:paraId="01027FBC" w14:textId="77777777" w:rsidR="009965D6" w:rsidRDefault="003502F6">
            <w:pPr>
              <w:pStyle w:val="TableText"/>
            </w:pPr>
            <w:r>
              <w:t>Battery or starting fault</w:t>
            </w:r>
          </w:p>
        </w:tc>
        <w:tc>
          <w:tcPr>
            <w:tcW w:w="1361" w:type="dxa"/>
            <w:vAlign w:val="center"/>
          </w:tcPr>
          <w:p w14:paraId="57EAF0F0" w14:textId="77777777" w:rsidR="009965D6" w:rsidRDefault="003502F6">
            <w:pPr>
              <w:pStyle w:val="TableText"/>
            </w:pPr>
            <w:r>
              <w:t>25,500</w:t>
            </w:r>
          </w:p>
        </w:tc>
        <w:tc>
          <w:tcPr>
            <w:tcW w:w="1361" w:type="dxa"/>
            <w:vAlign w:val="center"/>
          </w:tcPr>
          <w:p w14:paraId="6B2A1661" w14:textId="77777777" w:rsidR="009965D6" w:rsidRDefault="003502F6">
            <w:pPr>
              <w:pStyle w:val="TableText"/>
            </w:pPr>
            <w:r>
              <w:t>40,000</w:t>
            </w:r>
          </w:p>
        </w:tc>
        <w:tc>
          <w:tcPr>
            <w:tcW w:w="3459" w:type="dxa"/>
            <w:vAlign w:val="center"/>
          </w:tcPr>
          <w:p w14:paraId="48A981D2" w14:textId="77777777" w:rsidR="009965D6" w:rsidRDefault="003502F6">
            <w:pPr>
              <w:pStyle w:val="TableText"/>
            </w:pPr>
            <w:r>
              <w:t>Battery, and starter motor if needed</w:t>
            </w:r>
          </w:p>
        </w:tc>
      </w:tr>
    </w:tbl>
    <w:p w14:paraId="7F9C4BCB" w14:textId="77777777" w:rsidR="009965D6" w:rsidRDefault="009965D6">
      <w:pPr>
        <w:pStyle w:val="AfterTable"/>
      </w:pPr>
    </w:p>
    <w:p w14:paraId="2A14A99A" w14:textId="77777777" w:rsidR="009965D6" w:rsidRDefault="003502F6">
      <w:pPr>
        <w:pStyle w:val="TableCaption"/>
      </w:pPr>
      <w:bookmarkStart w:id="33" w:name="_Toc242636893"/>
      <w:r>
        <w:t>Table 3.3: Body damage levels and repair cost ranges</w:t>
      </w:r>
      <w:bookmarkEnd w:id="33"/>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474"/>
        <w:gridCol w:w="1361"/>
        <w:gridCol w:w="1361"/>
        <w:gridCol w:w="4026"/>
      </w:tblGrid>
      <w:tr w:rsidR="009965D6" w14:paraId="53A2CF06" w14:textId="77777777">
        <w:trPr>
          <w:cantSplit/>
          <w:tblHeader/>
          <w:jc w:val="center"/>
        </w:trPr>
        <w:tc>
          <w:tcPr>
            <w:tcW w:w="1474" w:type="dxa"/>
            <w:shd w:val="clear" w:color="auto" w:fill="D9D9D9"/>
            <w:vAlign w:val="center"/>
          </w:tcPr>
          <w:p w14:paraId="75BB4059" w14:textId="77777777" w:rsidR="009965D6" w:rsidRDefault="003502F6">
            <w:pPr>
              <w:pStyle w:val="TableText"/>
              <w:keepNext/>
            </w:pPr>
            <w:r>
              <w:rPr>
                <w:b/>
              </w:rPr>
              <w:t>Level</w:t>
            </w:r>
          </w:p>
        </w:tc>
        <w:tc>
          <w:tcPr>
            <w:tcW w:w="1361" w:type="dxa"/>
            <w:shd w:val="clear" w:color="auto" w:fill="D9D9D9"/>
            <w:vAlign w:val="center"/>
          </w:tcPr>
          <w:p w14:paraId="2BA09A82" w14:textId="77777777" w:rsidR="009965D6" w:rsidRDefault="003502F6">
            <w:pPr>
              <w:pStyle w:val="TableText"/>
              <w:keepNext/>
            </w:pPr>
            <w:r>
              <w:rPr>
                <w:b/>
              </w:rPr>
              <w:t>Minimum (LKR)</w:t>
            </w:r>
          </w:p>
        </w:tc>
        <w:tc>
          <w:tcPr>
            <w:tcW w:w="1361" w:type="dxa"/>
            <w:shd w:val="clear" w:color="auto" w:fill="D9D9D9"/>
            <w:vAlign w:val="center"/>
          </w:tcPr>
          <w:p w14:paraId="4B543096" w14:textId="77777777" w:rsidR="009965D6" w:rsidRDefault="003502F6">
            <w:pPr>
              <w:pStyle w:val="TableText"/>
              <w:keepNext/>
            </w:pPr>
            <w:r>
              <w:rPr>
                <w:b/>
              </w:rPr>
              <w:t>Maximum (LKR)</w:t>
            </w:r>
          </w:p>
        </w:tc>
        <w:tc>
          <w:tcPr>
            <w:tcW w:w="4026" w:type="dxa"/>
            <w:shd w:val="clear" w:color="auto" w:fill="D9D9D9"/>
            <w:vAlign w:val="center"/>
          </w:tcPr>
          <w:p w14:paraId="77D8CFA4" w14:textId="77777777" w:rsidR="009965D6" w:rsidRDefault="003502F6">
            <w:pPr>
              <w:pStyle w:val="TableText"/>
              <w:keepNext/>
            </w:pPr>
            <w:r>
              <w:rPr>
                <w:b/>
              </w:rPr>
              <w:t>Description</w:t>
            </w:r>
          </w:p>
        </w:tc>
      </w:tr>
      <w:tr w:rsidR="009965D6" w14:paraId="5B8A733D" w14:textId="77777777">
        <w:trPr>
          <w:cantSplit/>
          <w:jc w:val="center"/>
        </w:trPr>
        <w:tc>
          <w:tcPr>
            <w:tcW w:w="1474" w:type="dxa"/>
            <w:vAlign w:val="center"/>
          </w:tcPr>
          <w:p w14:paraId="27ECEA2E" w14:textId="77777777" w:rsidR="009965D6" w:rsidRDefault="003502F6">
            <w:pPr>
              <w:pStyle w:val="TableText"/>
              <w:keepNext/>
            </w:pPr>
            <w:r>
              <w:t>None</w:t>
            </w:r>
          </w:p>
        </w:tc>
        <w:tc>
          <w:tcPr>
            <w:tcW w:w="1361" w:type="dxa"/>
            <w:vAlign w:val="center"/>
          </w:tcPr>
          <w:p w14:paraId="46E0A7C0" w14:textId="77777777" w:rsidR="009965D6" w:rsidRDefault="003502F6">
            <w:pPr>
              <w:pStyle w:val="TableText"/>
              <w:keepNext/>
            </w:pPr>
            <w:r>
              <w:t>0</w:t>
            </w:r>
          </w:p>
        </w:tc>
        <w:tc>
          <w:tcPr>
            <w:tcW w:w="1361" w:type="dxa"/>
            <w:vAlign w:val="center"/>
          </w:tcPr>
          <w:p w14:paraId="33903DB4" w14:textId="77777777" w:rsidR="009965D6" w:rsidRDefault="003502F6">
            <w:pPr>
              <w:pStyle w:val="TableText"/>
              <w:keepNext/>
            </w:pPr>
            <w:r>
              <w:t>0</w:t>
            </w:r>
          </w:p>
        </w:tc>
        <w:tc>
          <w:tcPr>
            <w:tcW w:w="4026" w:type="dxa"/>
            <w:vAlign w:val="center"/>
          </w:tcPr>
          <w:p w14:paraId="3F9BEAC6" w14:textId="77777777" w:rsidR="009965D6" w:rsidRDefault="003502F6">
            <w:pPr>
              <w:pStyle w:val="TableText"/>
              <w:keepNext/>
            </w:pPr>
            <w:r>
              <w:t>No visible damage</w:t>
            </w:r>
          </w:p>
        </w:tc>
      </w:tr>
      <w:tr w:rsidR="009965D6" w14:paraId="27C2B618" w14:textId="77777777">
        <w:trPr>
          <w:cantSplit/>
          <w:jc w:val="center"/>
        </w:trPr>
        <w:tc>
          <w:tcPr>
            <w:tcW w:w="1474" w:type="dxa"/>
            <w:vAlign w:val="center"/>
          </w:tcPr>
          <w:p w14:paraId="6973C5AC" w14:textId="77777777" w:rsidR="009965D6" w:rsidRDefault="003502F6">
            <w:pPr>
              <w:pStyle w:val="TableText"/>
              <w:keepNext/>
            </w:pPr>
            <w:r>
              <w:t>Minor</w:t>
            </w:r>
          </w:p>
        </w:tc>
        <w:tc>
          <w:tcPr>
            <w:tcW w:w="1361" w:type="dxa"/>
            <w:vAlign w:val="center"/>
          </w:tcPr>
          <w:p w14:paraId="19734183" w14:textId="77777777" w:rsidR="009965D6" w:rsidRDefault="003502F6">
            <w:pPr>
              <w:pStyle w:val="TableText"/>
              <w:keepNext/>
            </w:pPr>
            <w:r>
              <w:t>10,000</w:t>
            </w:r>
          </w:p>
        </w:tc>
        <w:tc>
          <w:tcPr>
            <w:tcW w:w="1361" w:type="dxa"/>
            <w:vAlign w:val="center"/>
          </w:tcPr>
          <w:p w14:paraId="75A4F2E3" w14:textId="77777777" w:rsidR="009965D6" w:rsidRDefault="003502F6">
            <w:pPr>
              <w:pStyle w:val="TableText"/>
              <w:keepNext/>
            </w:pPr>
            <w:r>
              <w:t>25,000</w:t>
            </w:r>
          </w:p>
        </w:tc>
        <w:tc>
          <w:tcPr>
            <w:tcW w:w="4026" w:type="dxa"/>
            <w:vAlign w:val="center"/>
          </w:tcPr>
          <w:p w14:paraId="5406E66D" w14:textId="77777777" w:rsidR="009965D6" w:rsidRDefault="003502F6">
            <w:pPr>
              <w:pStyle w:val="TableText"/>
              <w:keepNext/>
            </w:pPr>
            <w:r>
              <w:t>Scratches, small dents, paint chips</w:t>
            </w:r>
          </w:p>
        </w:tc>
      </w:tr>
      <w:tr w:rsidR="009965D6" w14:paraId="190462C1" w14:textId="77777777">
        <w:trPr>
          <w:cantSplit/>
          <w:jc w:val="center"/>
        </w:trPr>
        <w:tc>
          <w:tcPr>
            <w:tcW w:w="1474" w:type="dxa"/>
            <w:vAlign w:val="center"/>
          </w:tcPr>
          <w:p w14:paraId="73D09008" w14:textId="77777777" w:rsidR="009965D6" w:rsidRDefault="003502F6">
            <w:pPr>
              <w:pStyle w:val="TableText"/>
              <w:keepNext/>
            </w:pPr>
            <w:r>
              <w:t>Moderate</w:t>
            </w:r>
          </w:p>
        </w:tc>
        <w:tc>
          <w:tcPr>
            <w:tcW w:w="1361" w:type="dxa"/>
            <w:vAlign w:val="center"/>
          </w:tcPr>
          <w:p w14:paraId="23327087" w14:textId="77777777" w:rsidR="009965D6" w:rsidRDefault="003502F6">
            <w:pPr>
              <w:pStyle w:val="TableText"/>
              <w:keepNext/>
            </w:pPr>
            <w:r>
              <w:t>25,000</w:t>
            </w:r>
          </w:p>
        </w:tc>
        <w:tc>
          <w:tcPr>
            <w:tcW w:w="1361" w:type="dxa"/>
            <w:vAlign w:val="center"/>
          </w:tcPr>
          <w:p w14:paraId="6113BAFD" w14:textId="77777777" w:rsidR="009965D6" w:rsidRDefault="003502F6">
            <w:pPr>
              <w:pStyle w:val="TableText"/>
              <w:keepNext/>
            </w:pPr>
            <w:r>
              <w:t>80,000</w:t>
            </w:r>
          </w:p>
        </w:tc>
        <w:tc>
          <w:tcPr>
            <w:tcW w:w="4026" w:type="dxa"/>
            <w:vAlign w:val="center"/>
          </w:tcPr>
          <w:p w14:paraId="4CF974D8" w14:textId="77777777" w:rsidR="009965D6" w:rsidRDefault="003502F6">
            <w:pPr>
              <w:pStyle w:val="TableText"/>
              <w:keepNext/>
            </w:pPr>
            <w:r>
              <w:t>Dented panels, broken lights, damaged bumpers</w:t>
            </w:r>
          </w:p>
        </w:tc>
      </w:tr>
      <w:tr w:rsidR="009965D6" w14:paraId="593BE818" w14:textId="77777777">
        <w:trPr>
          <w:cantSplit/>
          <w:jc w:val="center"/>
        </w:trPr>
        <w:tc>
          <w:tcPr>
            <w:tcW w:w="1474" w:type="dxa"/>
            <w:vAlign w:val="center"/>
          </w:tcPr>
          <w:p w14:paraId="584D493F" w14:textId="77777777" w:rsidR="009965D6" w:rsidRDefault="003502F6">
            <w:pPr>
              <w:pStyle w:val="TableText"/>
            </w:pPr>
            <w:r>
              <w:t>Severe</w:t>
            </w:r>
          </w:p>
        </w:tc>
        <w:tc>
          <w:tcPr>
            <w:tcW w:w="1361" w:type="dxa"/>
            <w:vAlign w:val="center"/>
          </w:tcPr>
          <w:p w14:paraId="27FFEC80" w14:textId="77777777" w:rsidR="009965D6" w:rsidRDefault="003502F6">
            <w:pPr>
              <w:pStyle w:val="TableText"/>
            </w:pPr>
            <w:r>
              <w:t>80,000</w:t>
            </w:r>
          </w:p>
        </w:tc>
        <w:tc>
          <w:tcPr>
            <w:tcW w:w="1361" w:type="dxa"/>
            <w:vAlign w:val="center"/>
          </w:tcPr>
          <w:p w14:paraId="2020B295" w14:textId="77777777" w:rsidR="009965D6" w:rsidRDefault="003502F6">
            <w:pPr>
              <w:pStyle w:val="TableText"/>
            </w:pPr>
            <w:r>
              <w:t>200,000</w:t>
            </w:r>
          </w:p>
        </w:tc>
        <w:tc>
          <w:tcPr>
            <w:tcW w:w="4026" w:type="dxa"/>
            <w:vAlign w:val="center"/>
          </w:tcPr>
          <w:p w14:paraId="216FCDEE" w14:textId="77777777" w:rsidR="009965D6" w:rsidRDefault="003502F6">
            <w:pPr>
              <w:pStyle w:val="TableText"/>
            </w:pPr>
            <w:r>
              <w:t>Many damaged panels, door or bonnet replacement, full repaint</w:t>
            </w:r>
          </w:p>
        </w:tc>
      </w:tr>
    </w:tbl>
    <w:p w14:paraId="6A43C93E" w14:textId="77777777" w:rsidR="009965D6" w:rsidRDefault="009965D6">
      <w:pPr>
        <w:pStyle w:val="AfterTable"/>
      </w:pPr>
    </w:p>
    <w:p w14:paraId="458C3846" w14:textId="77777777" w:rsidR="009965D6" w:rsidRDefault="003502F6">
      <w:r>
        <w:rPr>
          <w:b/>
        </w:rPr>
        <w:t>Preparing the training dataset.</w:t>
      </w:r>
      <w:r>
        <w:t xml:space="preserve"> The cleaned data has no information about body or engine condition. So I generated a larger dataset of 2,000 records that includes these features. The steps are in the bottom part of Figure 3.2.</w:t>
      </w:r>
    </w:p>
    <w:p w14:paraId="2F57ACB9" w14:textId="77777777" w:rsidR="009965D6" w:rsidRDefault="003502F6">
      <w:r>
        <w:t>First, the 338 real records were kept as they are and marked as healthy engine, confidence 1.0 and body score 100. Then 1,662 new records were generated. For each new record, one real record was picked randomly and small random changes were made to its mileage (about 5%) and price (about 1.5%). Then an engine fault was assigned randomly (60% healthy and 8% for each of the five faults), with a confidence between 0.60 and 1.00, and a body score was assigned randomly with an average of 85.</w:t>
      </w:r>
    </w:p>
    <w:p w14:paraId="518A0022" w14:textId="77777777" w:rsidR="009965D6" w:rsidRDefault="003502F6">
      <w:r>
        <w:t>Finally the price was reduced according to the condition. The engine deduction is the middle value of the repair range multiplied by the confidence:</w:t>
      </w:r>
    </w:p>
    <w:p w14:paraId="36340AC5" w14:textId="77777777" w:rsidR="009965D6" w:rsidRDefault="003502F6">
      <w:pPr>
        <w:tabs>
          <w:tab w:val="center" w:pos="4110"/>
          <w:tab w:val="right" w:pos="8221"/>
        </w:tabs>
        <w:jc w:val="left"/>
      </w:pPr>
      <w:r>
        <w:tab/>
      </w:r>
      <m:oMath>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 xml:space="preserve"> = c ×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min</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max</m:t>
                </m:r>
              </m:sub>
            </m:sSub>
          </m:num>
          <m:den>
            <m:r>
              <w:rPr>
                <w:rFonts w:ascii="Cambria Math" w:hAnsi="Cambria Math"/>
              </w:rPr>
              <m:t>2</m:t>
            </m:r>
          </m:den>
        </m:f>
      </m:oMath>
      <w:r>
        <w:tab/>
        <w:t>(3.1)</w:t>
      </w:r>
    </w:p>
    <w:p w14:paraId="058DE90F" w14:textId="77777777" w:rsidR="009965D6" w:rsidRDefault="003502F6">
      <w:r>
        <w:t xml:space="preserve">where c is the confidence and the r values are the minimum and maximum repair costs for that fault. The body deduction is the middle value of the repair range of the </w:t>
      </w:r>
      <w:r>
        <w:lastRenderedPageBreak/>
        <w:t>damage level, where a score of 80 or more is no damage, 60 to 79 is minor, 40 to 59 is moderate and below 40 is severe. Both deductions were subtracted from the price.</w:t>
      </w:r>
    </w:p>
    <w:p w14:paraId="30328E7C" w14:textId="77777777" w:rsidR="009965D6" w:rsidRDefault="003502F6">
      <w:r>
        <w:t>One thing should be noted here because it becomes important later. Each real listing was used to make about five generated records on average, and these are very similar to the original record.</w:t>
      </w:r>
    </w:p>
    <w:p w14:paraId="1E910111" w14:textId="77777777" w:rsidR="009965D6" w:rsidRDefault="003502F6">
      <w:pPr>
        <w:pStyle w:val="Heading2"/>
      </w:pPr>
      <w:bookmarkStart w:id="34" w:name="_Toc242636829"/>
      <w:r>
        <w:t>3.3 Experimental or study procedure</w:t>
      </w:r>
      <w:bookmarkEnd w:id="34"/>
    </w:p>
    <w:p w14:paraId="3BE2B0BC" w14:textId="77777777" w:rsidR="009965D6" w:rsidRDefault="003502F6">
      <w:r>
        <w:t>I did the experiments in stages. In the first stage I trained Random Forest, Gradient Boosting and Linear Regression using only the eight advertisement features, and also tried simple combinations of them. This showed that tree-based models and combinations worked better on my data, so I continued in that direction.</w:t>
      </w:r>
    </w:p>
    <w:p w14:paraId="02A2E1AF" w14:textId="77777777" w:rsidR="009965D6" w:rsidRDefault="003502F6">
      <w:r>
        <w:t>The final model was trained on the 2,000-record dataset with fourteen features: the eight advertisement features, the three condition features (fault class, confidence, body score) and three calculated features (mileage per year, log of mileage and log of age). The steps were:</w:t>
      </w:r>
    </w:p>
    <w:p w14:paraId="3DB8B1B1" w14:textId="77777777" w:rsidR="009965D6" w:rsidRDefault="003502F6">
      <w:pPr>
        <w:pStyle w:val="ListBullet"/>
      </w:pPr>
      <w:r>
        <w:t>The data was divided randomly into 80% for training (1,600 records) and 20% for testing (400 records).</w:t>
      </w:r>
    </w:p>
    <w:p w14:paraId="7185B934" w14:textId="77777777" w:rsidR="009965D6" w:rsidRDefault="003502F6">
      <w:pPr>
        <w:pStyle w:val="ListBullet"/>
      </w:pPr>
      <w:r>
        <w:t>Numeric features were scaled and the fault class was one-hot encoded.</w:t>
      </w:r>
    </w:p>
    <w:p w14:paraId="321EF1EF" w14:textId="77777777" w:rsidR="009965D6" w:rsidRDefault="003502F6">
      <w:pPr>
        <w:pStyle w:val="ListBullet"/>
      </w:pPr>
      <w:r>
        <w:t>Four models (Random Forest, Gradient Boosting, XGBoost and LightGBM) were tuned using randomised search with 3-fold cross-validation. Table 3.4 shows the selected parameters.</w:t>
      </w:r>
    </w:p>
    <w:p w14:paraId="683422FB" w14:textId="77777777" w:rsidR="009965D6" w:rsidRDefault="003502F6">
      <w:pPr>
        <w:pStyle w:val="ListBullet"/>
      </w:pPr>
      <w:r>
        <w:t>The four tuned models were combined into a stacking ensemble with Ridge regression as the meta-learner.</w:t>
      </w:r>
    </w:p>
    <w:p w14:paraId="332EEA20" w14:textId="77777777" w:rsidR="009965D6" w:rsidRDefault="003502F6">
      <w:pPr>
        <w:pStyle w:val="ListBullet"/>
      </w:pPr>
      <w:r>
        <w:t>The final pipeline was trained on the training set, tested on the test set and saved to a file.</w:t>
      </w:r>
    </w:p>
    <w:p w14:paraId="29D89987" w14:textId="77777777" w:rsidR="009965D6" w:rsidRDefault="003502F6">
      <w:pPr>
        <w:pStyle w:val="TableCaption"/>
      </w:pPr>
      <w:bookmarkStart w:id="35" w:name="_Toc242636894"/>
      <w:r>
        <w:lastRenderedPageBreak/>
        <w:t>Table 3.4: Selected hyperparameters of the base models</w:t>
      </w:r>
      <w:bookmarkEnd w:id="35"/>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041"/>
        <w:gridCol w:w="3629"/>
        <w:gridCol w:w="2552"/>
      </w:tblGrid>
      <w:tr w:rsidR="009965D6" w14:paraId="771C4D16" w14:textId="77777777">
        <w:trPr>
          <w:cantSplit/>
          <w:tblHeader/>
          <w:jc w:val="center"/>
        </w:trPr>
        <w:tc>
          <w:tcPr>
            <w:tcW w:w="2041" w:type="dxa"/>
            <w:shd w:val="clear" w:color="auto" w:fill="D9D9D9"/>
            <w:vAlign w:val="center"/>
          </w:tcPr>
          <w:p w14:paraId="7586A9F4" w14:textId="77777777" w:rsidR="009965D6" w:rsidRDefault="003502F6">
            <w:pPr>
              <w:pStyle w:val="TableText"/>
              <w:keepNext/>
            </w:pPr>
            <w:r>
              <w:rPr>
                <w:b/>
              </w:rPr>
              <w:t>Model</w:t>
            </w:r>
          </w:p>
        </w:tc>
        <w:tc>
          <w:tcPr>
            <w:tcW w:w="3629" w:type="dxa"/>
            <w:shd w:val="clear" w:color="auto" w:fill="D9D9D9"/>
            <w:vAlign w:val="center"/>
          </w:tcPr>
          <w:p w14:paraId="4A32F4A5" w14:textId="77777777" w:rsidR="009965D6" w:rsidRDefault="003502F6">
            <w:pPr>
              <w:pStyle w:val="TableText"/>
              <w:keepNext/>
            </w:pPr>
            <w:r>
              <w:rPr>
                <w:b/>
              </w:rPr>
              <w:t>Values tried</w:t>
            </w:r>
          </w:p>
        </w:tc>
        <w:tc>
          <w:tcPr>
            <w:tcW w:w="2552" w:type="dxa"/>
            <w:shd w:val="clear" w:color="auto" w:fill="D9D9D9"/>
            <w:vAlign w:val="center"/>
          </w:tcPr>
          <w:p w14:paraId="1FE03349" w14:textId="77777777" w:rsidR="009965D6" w:rsidRDefault="003502F6">
            <w:pPr>
              <w:pStyle w:val="TableText"/>
              <w:keepNext/>
            </w:pPr>
            <w:r>
              <w:rPr>
                <w:b/>
              </w:rPr>
              <w:t>Selected</w:t>
            </w:r>
          </w:p>
        </w:tc>
      </w:tr>
      <w:tr w:rsidR="009965D6" w14:paraId="312534AB" w14:textId="77777777">
        <w:trPr>
          <w:cantSplit/>
          <w:jc w:val="center"/>
        </w:trPr>
        <w:tc>
          <w:tcPr>
            <w:tcW w:w="2041" w:type="dxa"/>
            <w:vAlign w:val="center"/>
          </w:tcPr>
          <w:p w14:paraId="13C62F78" w14:textId="77777777" w:rsidR="009965D6" w:rsidRDefault="003502F6">
            <w:pPr>
              <w:pStyle w:val="TableText"/>
              <w:keepNext/>
            </w:pPr>
            <w:r>
              <w:t>Random Forest</w:t>
            </w:r>
          </w:p>
        </w:tc>
        <w:tc>
          <w:tcPr>
            <w:tcW w:w="3629" w:type="dxa"/>
            <w:vAlign w:val="center"/>
          </w:tcPr>
          <w:p w14:paraId="3517C66B" w14:textId="77777777" w:rsidR="009965D6" w:rsidRDefault="003502F6">
            <w:pPr>
              <w:pStyle w:val="TableText"/>
              <w:keepNext/>
            </w:pPr>
            <w:r>
              <w:t>Trees: 100, 200, 300; max depth: none, 10, 20; min samples split: 2, 5, 10</w:t>
            </w:r>
          </w:p>
        </w:tc>
        <w:tc>
          <w:tcPr>
            <w:tcW w:w="2552" w:type="dxa"/>
            <w:vAlign w:val="center"/>
          </w:tcPr>
          <w:p w14:paraId="6C23B6B5" w14:textId="77777777" w:rsidR="009965D6" w:rsidRDefault="003502F6">
            <w:pPr>
              <w:pStyle w:val="TableText"/>
              <w:keepNext/>
            </w:pPr>
            <w:r>
              <w:t>300 trees, depth 10, split 2</w:t>
            </w:r>
          </w:p>
        </w:tc>
      </w:tr>
      <w:tr w:rsidR="009965D6" w14:paraId="3A3334E8" w14:textId="77777777">
        <w:trPr>
          <w:cantSplit/>
          <w:jc w:val="center"/>
        </w:trPr>
        <w:tc>
          <w:tcPr>
            <w:tcW w:w="2041" w:type="dxa"/>
            <w:vAlign w:val="center"/>
          </w:tcPr>
          <w:p w14:paraId="7B6241C9" w14:textId="77777777" w:rsidR="009965D6" w:rsidRDefault="003502F6">
            <w:pPr>
              <w:pStyle w:val="TableText"/>
              <w:keepNext/>
            </w:pPr>
            <w:r>
              <w:t>Gradient Boosting</w:t>
            </w:r>
          </w:p>
        </w:tc>
        <w:tc>
          <w:tcPr>
            <w:tcW w:w="3629" w:type="dxa"/>
            <w:vAlign w:val="center"/>
          </w:tcPr>
          <w:p w14:paraId="0382A8AB" w14:textId="77777777" w:rsidR="009965D6" w:rsidRDefault="003502F6">
            <w:pPr>
              <w:pStyle w:val="TableText"/>
              <w:keepNext/>
            </w:pPr>
            <w:r>
              <w:t>Trees: 100, 200, 300; learning rate: 0.01, 0.05, 0.1; max depth: 3, 4, 5</w:t>
            </w:r>
          </w:p>
        </w:tc>
        <w:tc>
          <w:tcPr>
            <w:tcW w:w="2552" w:type="dxa"/>
            <w:vAlign w:val="center"/>
          </w:tcPr>
          <w:p w14:paraId="468D6A48" w14:textId="77777777" w:rsidR="009965D6" w:rsidRDefault="003502F6">
            <w:pPr>
              <w:pStyle w:val="TableText"/>
              <w:keepNext/>
            </w:pPr>
            <w:r>
              <w:t>200 trees, rate 0.05, depth 5</w:t>
            </w:r>
          </w:p>
        </w:tc>
      </w:tr>
      <w:tr w:rsidR="009965D6" w14:paraId="06C75751" w14:textId="77777777">
        <w:trPr>
          <w:cantSplit/>
          <w:jc w:val="center"/>
        </w:trPr>
        <w:tc>
          <w:tcPr>
            <w:tcW w:w="2041" w:type="dxa"/>
            <w:vAlign w:val="center"/>
          </w:tcPr>
          <w:p w14:paraId="59817F92" w14:textId="77777777" w:rsidR="009965D6" w:rsidRDefault="003502F6">
            <w:pPr>
              <w:pStyle w:val="TableText"/>
              <w:keepNext/>
            </w:pPr>
            <w:r>
              <w:t>XGBoost</w:t>
            </w:r>
          </w:p>
        </w:tc>
        <w:tc>
          <w:tcPr>
            <w:tcW w:w="3629" w:type="dxa"/>
            <w:vAlign w:val="center"/>
          </w:tcPr>
          <w:p w14:paraId="5807F554" w14:textId="77777777" w:rsidR="009965D6" w:rsidRDefault="003502F6">
            <w:pPr>
              <w:pStyle w:val="TableText"/>
              <w:keepNext/>
            </w:pPr>
            <w:r>
              <w:t>Trees: 100, 200, 300; learning rate: 0.01, 0.05, 0.1; max depth: 3, 5, 7</w:t>
            </w:r>
          </w:p>
        </w:tc>
        <w:tc>
          <w:tcPr>
            <w:tcW w:w="2552" w:type="dxa"/>
            <w:vAlign w:val="center"/>
          </w:tcPr>
          <w:p w14:paraId="445B89EE" w14:textId="77777777" w:rsidR="009965D6" w:rsidRDefault="003502F6">
            <w:pPr>
              <w:pStyle w:val="TableText"/>
              <w:keepNext/>
            </w:pPr>
            <w:r>
              <w:t>100 trees, rate 0.1, depth 7</w:t>
            </w:r>
          </w:p>
        </w:tc>
      </w:tr>
      <w:tr w:rsidR="009965D6" w14:paraId="37227390" w14:textId="77777777">
        <w:trPr>
          <w:cantSplit/>
          <w:jc w:val="center"/>
        </w:trPr>
        <w:tc>
          <w:tcPr>
            <w:tcW w:w="2041" w:type="dxa"/>
            <w:vAlign w:val="center"/>
          </w:tcPr>
          <w:p w14:paraId="286D6876" w14:textId="77777777" w:rsidR="009965D6" w:rsidRDefault="003502F6">
            <w:pPr>
              <w:pStyle w:val="TableText"/>
            </w:pPr>
            <w:r>
              <w:t>LightGBM</w:t>
            </w:r>
          </w:p>
        </w:tc>
        <w:tc>
          <w:tcPr>
            <w:tcW w:w="3629" w:type="dxa"/>
            <w:vAlign w:val="center"/>
          </w:tcPr>
          <w:p w14:paraId="084D4CE3" w14:textId="77777777" w:rsidR="009965D6" w:rsidRDefault="003502F6">
            <w:pPr>
              <w:pStyle w:val="TableText"/>
            </w:pPr>
            <w:r>
              <w:t>Trees: 100, 200, 300; learning rate: 0.01, 0.05, 0.1; leaves: 31, 50, 100</w:t>
            </w:r>
          </w:p>
        </w:tc>
        <w:tc>
          <w:tcPr>
            <w:tcW w:w="2552" w:type="dxa"/>
            <w:vAlign w:val="center"/>
          </w:tcPr>
          <w:p w14:paraId="188B6806" w14:textId="77777777" w:rsidR="009965D6" w:rsidRDefault="003502F6">
            <w:pPr>
              <w:pStyle w:val="TableText"/>
            </w:pPr>
            <w:r>
              <w:t>200 trees, rate 0.05, 50 leaves</w:t>
            </w:r>
          </w:p>
        </w:tc>
      </w:tr>
    </w:tbl>
    <w:p w14:paraId="3FB83CCB" w14:textId="77777777" w:rsidR="009965D6" w:rsidRDefault="009965D6">
      <w:pPr>
        <w:pStyle w:val="AfterTable"/>
      </w:pPr>
    </w:p>
    <w:p w14:paraId="1A011DA7" w14:textId="77777777" w:rsidR="009965D6" w:rsidRDefault="003502F6">
      <w:r>
        <w:t>After the model was connected to the app, I wrote a separate evaluation script. It loads the saved model and repeats the same test, and it also does the extra checks described in section 3.5.</w:t>
      </w:r>
    </w:p>
    <w:p w14:paraId="37DB4458" w14:textId="77777777" w:rsidR="009965D6" w:rsidRDefault="003502F6">
      <w:pPr>
        <w:pStyle w:val="Heading2"/>
      </w:pPr>
      <w:bookmarkStart w:id="36" w:name="_Toc242636830"/>
      <w:r>
        <w:t>3.4 Measures and evaluation metrics</w:t>
      </w:r>
      <w:bookmarkEnd w:id="36"/>
    </w:p>
    <w:p w14:paraId="71D9B20B" w14:textId="77777777" w:rsidR="009965D6" w:rsidRDefault="003502F6">
      <w:r>
        <w:t>I used four common measures for regression. Here y is the actual price, ŷ is the predicted price and n is the number of records. The Mean Absolute Error (MAE) is the average size of the error in rupees:</w:t>
      </w:r>
    </w:p>
    <w:p w14:paraId="4790342D" w14:textId="77777777" w:rsidR="009965D6" w:rsidRDefault="003502F6">
      <w:pPr>
        <w:tabs>
          <w:tab w:val="center" w:pos="4110"/>
          <w:tab w:val="right" w:pos="8221"/>
        </w:tabs>
        <w:jc w:val="left"/>
      </w:pPr>
      <w:r>
        <w:tab/>
      </w:r>
      <m:oMath>
        <m:r>
          <m:rPr>
            <m:nor/>
          </m:rP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nary>
      </m:oMath>
      <w:r>
        <w:tab/>
        <w:t>(3.2)</w:t>
      </w:r>
    </w:p>
    <w:p w14:paraId="022E76A5" w14:textId="77777777" w:rsidR="009965D6" w:rsidRDefault="003502F6">
      <w:r>
        <w:t>The Root Mean Squared Error (RMSE) is similar but gives more weight to large errors:</w:t>
      </w:r>
    </w:p>
    <w:p w14:paraId="4B8A58AE" w14:textId="77777777" w:rsidR="009965D6" w:rsidRDefault="003502F6">
      <w:pPr>
        <w:tabs>
          <w:tab w:val="center" w:pos="4110"/>
          <w:tab w:val="right" w:pos="8221"/>
        </w:tabs>
        <w:jc w:val="left"/>
      </w:pPr>
      <w:r>
        <w:tab/>
      </w:r>
      <m:oMath>
        <m:r>
          <m:rPr>
            <m:nor/>
          </m:rP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w:r>
        <w:tab/>
        <w:t>(3.3)</w:t>
      </w:r>
    </w:p>
    <w:p w14:paraId="1578E2A8" w14:textId="77777777" w:rsidR="009965D6" w:rsidRDefault="003502F6">
      <w:r>
        <w:t>The R² score shows how much of the variation in price is explained by the model, where 1 is perfect and 0 means the model is no better than always predicting the average:</w:t>
      </w:r>
    </w:p>
    <w:p w14:paraId="599C1089" w14:textId="77777777" w:rsidR="009965D6" w:rsidRDefault="003502F6">
      <w:pPr>
        <w:tabs>
          <w:tab w:val="center" w:pos="4110"/>
          <w:tab w:val="right" w:pos="8221"/>
        </w:tabs>
        <w:jc w:val="left"/>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w:r>
        <w:tab/>
        <w:t>(3.4)</w:t>
      </w:r>
    </w:p>
    <w:p w14:paraId="533338E0" w14:textId="77777777" w:rsidR="009965D6" w:rsidRDefault="003502F6">
      <w:r>
        <w:t>The Mean Absolute Percentage Error (MAPE) is the average error as a percentage of the price:</w:t>
      </w:r>
    </w:p>
    <w:p w14:paraId="6F19D2CC" w14:textId="77777777" w:rsidR="009965D6" w:rsidRDefault="003502F6">
      <w:pPr>
        <w:tabs>
          <w:tab w:val="center" w:pos="4110"/>
          <w:tab w:val="right" w:pos="8221"/>
        </w:tabs>
        <w:jc w:val="left"/>
      </w:pPr>
      <w:r>
        <w:tab/>
      </w:r>
      <m:oMath>
        <m:r>
          <m:rPr>
            <m:nor/>
          </m:rPr>
          <w:rPr>
            <w:rFonts w:ascii="Cambria Math" w:hAnsi="Cambria Math"/>
          </w:rPr>
          <m:t>MAPE</m:t>
        </m:r>
        <m:r>
          <w:rPr>
            <w:rFonts w:ascii="Cambria Math" w:hAnsi="Cambria Math"/>
          </w:rPr>
          <m:t xml:space="preserve"> = </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e>
        </m:nary>
      </m:oMath>
      <w:r>
        <w:tab/>
        <w:t>(3.5)</w:t>
      </w:r>
    </w:p>
    <w:p w14:paraId="4CB8CBC1" w14:textId="77777777" w:rsidR="009965D6" w:rsidRDefault="003502F6">
      <w:r>
        <w:lastRenderedPageBreak/>
        <w:t>MAPE has to be read carefully for my data. Because all the prices are in a narrow range, even a very simple method gets a low MAPE. So I mainly look at MAE and R². I also report the percentage of predictions that are within 5% of the actual price.</w:t>
      </w:r>
    </w:p>
    <w:p w14:paraId="686D7777" w14:textId="77777777" w:rsidR="009965D6" w:rsidRDefault="003502F6">
      <w:r>
        <w:t>For the web service I checked the HTTP status codes for correct and incorrect requests and measured the response time.</w:t>
      </w:r>
    </w:p>
    <w:p w14:paraId="4A8CED97" w14:textId="77777777" w:rsidR="009965D6" w:rsidRDefault="003502F6">
      <w:pPr>
        <w:pStyle w:val="Heading2"/>
      </w:pPr>
      <w:bookmarkStart w:id="37" w:name="_Toc242636831"/>
      <w:r>
        <w:t>3.5 Data analysis</w:t>
      </w:r>
      <w:bookmarkEnd w:id="37"/>
    </w:p>
    <w:p w14:paraId="1B83A023" w14:textId="77777777" w:rsidR="009965D6" w:rsidRDefault="003502F6">
      <w:r>
        <w:t>The following analyses were done with the evaluation script.</w:t>
      </w:r>
    </w:p>
    <w:p w14:paraId="23A30FDF" w14:textId="77777777" w:rsidR="009965D6" w:rsidRDefault="003502F6">
      <w:pPr>
        <w:pStyle w:val="ListBullet"/>
      </w:pPr>
      <w:r>
        <w:rPr>
          <w:b/>
        </w:rPr>
        <w:t>Baselines.</w:t>
      </w:r>
      <w:r>
        <w:t xml:space="preserve"> Two simple methods were tested for comparison: predicting the average price of cars of the same year, and a linear regression.</w:t>
      </w:r>
    </w:p>
    <w:p w14:paraId="41A4977B" w14:textId="77777777" w:rsidR="009965D6" w:rsidRDefault="003502F6">
      <w:pPr>
        <w:pStyle w:val="ListBullet"/>
      </w:pPr>
      <w:r>
        <w:rPr>
          <w:b/>
        </w:rPr>
        <w:t>Base models.</w:t>
      </w:r>
      <w:r>
        <w:t xml:space="preserve"> Each of the four models inside the ensemble was tested separately to see how much the stacking helps.</w:t>
      </w:r>
    </w:p>
    <w:p w14:paraId="62542FBC" w14:textId="77777777" w:rsidR="009965D6" w:rsidRDefault="003502F6">
      <w:pPr>
        <w:pStyle w:val="ListBullet"/>
      </w:pPr>
      <w:r>
        <w:rPr>
          <w:b/>
        </w:rPr>
        <w:t>Stricter validation.</w:t>
      </w:r>
      <w:r>
        <w:t xml:space="preserve"> The ensemble was tested again in two stricter ways. In the first, grouped 5-fold cross-validation was used, where all records generated from the same real listing are kept together in either the training part or the test part. In the second, only the 338 real listings were used with 5-fold cross-validation.</w:t>
      </w:r>
    </w:p>
    <w:p w14:paraId="52B82845" w14:textId="77777777" w:rsidR="009965D6" w:rsidRDefault="003502F6">
      <w:pPr>
        <w:pStyle w:val="ListBullet"/>
      </w:pPr>
      <w:r>
        <w:rPr>
          <w:b/>
        </w:rPr>
        <w:t>Sensitivity check.</w:t>
      </w:r>
      <w:r>
        <w:t xml:space="preserve"> I took one example car and changed one input at a time (body score, engine fault) to see how the predicted price changes.</w:t>
      </w:r>
    </w:p>
    <w:p w14:paraId="7DEDCB42" w14:textId="77777777" w:rsidR="009965D6" w:rsidRDefault="003502F6">
      <w:pPr>
        <w:pStyle w:val="ListBullet"/>
      </w:pPr>
      <w:r>
        <w:rPr>
          <w:b/>
        </w:rPr>
        <w:t>Verdict check.</w:t>
      </w:r>
      <w:r>
        <w:t xml:space="preserve"> The test records were given to the verdict logic at their actual price and at prices 10% and 15% higher or lower, to see how often the verdict is correct.</w:t>
      </w:r>
    </w:p>
    <w:p w14:paraId="269BAE45" w14:textId="77777777" w:rsidR="009965D6" w:rsidRDefault="003502F6">
      <w:pPr>
        <w:pStyle w:val="ListBullet"/>
      </w:pPr>
      <w:r>
        <w:rPr>
          <w:b/>
        </w:rPr>
        <w:t>Software tests.</w:t>
      </w:r>
      <w:r>
        <w:t xml:space="preserve"> The valuation function and the web service were tested with a set of test cases, which are reported in chapter 5.</w:t>
      </w:r>
    </w:p>
    <w:p w14:paraId="3D795A51" w14:textId="77777777" w:rsidR="009965D6" w:rsidRDefault="003502F6">
      <w:pPr>
        <w:pStyle w:val="Heading2"/>
      </w:pPr>
      <w:bookmarkStart w:id="38" w:name="_Toc242636832"/>
      <w:r>
        <w:t>3.6 Ethics privacy security and responsible AI</w:t>
      </w:r>
      <w:bookmarkEnd w:id="38"/>
    </w:p>
    <w:p w14:paraId="738AB9AD" w14:textId="77777777" w:rsidR="009965D6" w:rsidRDefault="003502F6">
      <w:r>
        <w:t>The listing data was taken from public advertisements. I did not collect names, phone numbers or addresses. The registration number was used only to avoid duplicates and was removed in the cleaning step, so the processed data and the model do not contain personal data as defined in the Personal Data Protection Act [17]. In the repair cost survey I only asked for prices and did not record any personal details.</w:t>
      </w:r>
    </w:p>
    <w:p w14:paraId="2C022366" w14:textId="77777777" w:rsidR="009965D6" w:rsidRDefault="003502F6">
      <w:r>
        <w:t>The service does not store any request. It calculates the result and sends it back.</w:t>
      </w:r>
    </w:p>
    <w:p w14:paraId="6914DC24" w14:textId="77777777" w:rsidR="009965D6" w:rsidRDefault="003502F6">
      <w:r>
        <w:lastRenderedPageBreak/>
        <w:t>I also considered the responsible use of the result. A price shown on a phone can look more exact than it really is, so the service gives a range and not only one number. The "do not buy" result for an altered VIN is a serious message, so the wording talks about the VIN status and does not blame the seller, and a softer warning is given when the VIN check is not sure. The use of generated condition data is stated clearly in this thesis and in the data source field of the response.</w:t>
      </w:r>
    </w:p>
    <w:p w14:paraId="604E33FB" w14:textId="77777777" w:rsidR="009965D6" w:rsidRDefault="003502F6">
      <w:r>
        <w:t>The valuation endpoint needs a bearer token, which is kept in an environment file that is not uploaded to the repository.</w:t>
      </w:r>
    </w:p>
    <w:p w14:paraId="332D1B65" w14:textId="77777777" w:rsidR="009965D6" w:rsidRDefault="003502F6">
      <w:pPr>
        <w:pStyle w:val="Heading2"/>
      </w:pPr>
      <w:bookmarkStart w:id="39" w:name="_Toc242636833"/>
      <w:r>
        <w:t>3.7 Reproducibility and research artefacts</w:t>
      </w:r>
      <w:bookmarkEnd w:id="39"/>
    </w:p>
    <w:p w14:paraId="6480CB27" w14:textId="77777777" w:rsidR="009965D6" w:rsidRDefault="003502F6">
      <w:r>
        <w:t>All the code and data of the component are in the group's Git repository inside the component4-market-valuation folder. Table 3.5 lists the main files. A fixed random seed (42) is used in all scripts, so running the scripts again gives the same dataset and the same results.</w:t>
      </w:r>
    </w:p>
    <w:p w14:paraId="3BFE92BA" w14:textId="77777777" w:rsidR="009965D6" w:rsidRDefault="003502F6">
      <w:pPr>
        <w:pStyle w:val="TableCaption"/>
      </w:pPr>
      <w:bookmarkStart w:id="40" w:name="_Toc242636895"/>
      <w:r>
        <w:t>Table 3.5: Main files of the component</w:t>
      </w:r>
      <w:bookmarkEnd w:id="40"/>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3572"/>
        <w:gridCol w:w="4649"/>
      </w:tblGrid>
      <w:tr w:rsidR="009965D6" w14:paraId="5339FBE2" w14:textId="77777777">
        <w:trPr>
          <w:cantSplit/>
          <w:tblHeader/>
          <w:jc w:val="center"/>
        </w:trPr>
        <w:tc>
          <w:tcPr>
            <w:tcW w:w="3572" w:type="dxa"/>
            <w:shd w:val="clear" w:color="auto" w:fill="D9D9D9"/>
            <w:vAlign w:val="center"/>
          </w:tcPr>
          <w:p w14:paraId="304FB134" w14:textId="77777777" w:rsidR="009965D6" w:rsidRDefault="003502F6">
            <w:pPr>
              <w:pStyle w:val="TableText"/>
              <w:keepNext/>
            </w:pPr>
            <w:r>
              <w:rPr>
                <w:b/>
              </w:rPr>
              <w:t>File</w:t>
            </w:r>
          </w:p>
        </w:tc>
        <w:tc>
          <w:tcPr>
            <w:tcW w:w="4649" w:type="dxa"/>
            <w:shd w:val="clear" w:color="auto" w:fill="D9D9D9"/>
            <w:vAlign w:val="center"/>
          </w:tcPr>
          <w:p w14:paraId="7C4DE43D" w14:textId="77777777" w:rsidR="009965D6" w:rsidRDefault="003502F6">
            <w:pPr>
              <w:pStyle w:val="TableText"/>
              <w:keepNext/>
            </w:pPr>
            <w:r>
              <w:rPr>
                <w:b/>
              </w:rPr>
              <w:t>Purpose</w:t>
            </w:r>
          </w:p>
        </w:tc>
      </w:tr>
      <w:tr w:rsidR="009965D6" w14:paraId="488E4AE1" w14:textId="77777777">
        <w:trPr>
          <w:cantSplit/>
          <w:jc w:val="center"/>
        </w:trPr>
        <w:tc>
          <w:tcPr>
            <w:tcW w:w="3572" w:type="dxa"/>
            <w:vAlign w:val="center"/>
          </w:tcPr>
          <w:p w14:paraId="7280F387" w14:textId="77777777" w:rsidR="009965D6" w:rsidRDefault="003502F6">
            <w:pPr>
              <w:pStyle w:val="TableText"/>
              <w:keepNext/>
            </w:pPr>
            <w:r>
              <w:t>data/raw/ALTO data_Updated.xlsx</w:t>
            </w:r>
          </w:p>
        </w:tc>
        <w:tc>
          <w:tcPr>
            <w:tcW w:w="4649" w:type="dxa"/>
            <w:vAlign w:val="center"/>
          </w:tcPr>
          <w:p w14:paraId="580B677F" w14:textId="77777777" w:rsidR="009965D6" w:rsidRDefault="003502F6">
            <w:pPr>
              <w:pStyle w:val="TableText"/>
              <w:keepNext/>
            </w:pPr>
            <w:r>
              <w:t>The 343 collected listings</w:t>
            </w:r>
          </w:p>
        </w:tc>
      </w:tr>
      <w:tr w:rsidR="009965D6" w14:paraId="3ACD46CE" w14:textId="77777777">
        <w:trPr>
          <w:cantSplit/>
          <w:jc w:val="center"/>
        </w:trPr>
        <w:tc>
          <w:tcPr>
            <w:tcW w:w="3572" w:type="dxa"/>
            <w:vAlign w:val="center"/>
          </w:tcPr>
          <w:p w14:paraId="15DB681E" w14:textId="77777777" w:rsidR="009965D6" w:rsidRDefault="003502F6">
            <w:pPr>
              <w:pStyle w:val="TableText"/>
              <w:keepNext/>
            </w:pPr>
            <w:r>
              <w:t>data/repair_costs.json</w:t>
            </w:r>
          </w:p>
        </w:tc>
        <w:tc>
          <w:tcPr>
            <w:tcW w:w="4649" w:type="dxa"/>
            <w:vAlign w:val="center"/>
          </w:tcPr>
          <w:p w14:paraId="1D35FA3A" w14:textId="77777777" w:rsidR="009965D6" w:rsidRDefault="003502F6">
            <w:pPr>
              <w:pStyle w:val="TableText"/>
              <w:keepNext/>
            </w:pPr>
            <w:r>
              <w:t>Repair cost survey results</w:t>
            </w:r>
          </w:p>
        </w:tc>
      </w:tr>
      <w:tr w:rsidR="009965D6" w14:paraId="1FE0A87D" w14:textId="77777777">
        <w:trPr>
          <w:cantSplit/>
          <w:jc w:val="center"/>
        </w:trPr>
        <w:tc>
          <w:tcPr>
            <w:tcW w:w="3572" w:type="dxa"/>
            <w:vAlign w:val="center"/>
          </w:tcPr>
          <w:p w14:paraId="70222E77" w14:textId="77777777" w:rsidR="009965D6" w:rsidRDefault="003502F6">
            <w:pPr>
              <w:pStyle w:val="TableText"/>
              <w:keepNext/>
            </w:pPr>
            <w:r>
              <w:t>preprocessing/clean_data.py</w:t>
            </w:r>
          </w:p>
        </w:tc>
        <w:tc>
          <w:tcPr>
            <w:tcW w:w="4649" w:type="dxa"/>
            <w:vAlign w:val="center"/>
          </w:tcPr>
          <w:p w14:paraId="6A5D7F11" w14:textId="77777777" w:rsidR="009965D6" w:rsidRDefault="003502F6">
            <w:pPr>
              <w:pStyle w:val="TableText"/>
              <w:keepNext/>
            </w:pPr>
            <w:r>
              <w:t>Data cleaning</w:t>
            </w:r>
          </w:p>
        </w:tc>
      </w:tr>
      <w:tr w:rsidR="009965D6" w14:paraId="681A9DD7" w14:textId="77777777">
        <w:trPr>
          <w:cantSplit/>
          <w:jc w:val="center"/>
        </w:trPr>
        <w:tc>
          <w:tcPr>
            <w:tcW w:w="3572" w:type="dxa"/>
            <w:vAlign w:val="center"/>
          </w:tcPr>
          <w:p w14:paraId="08AC79D0" w14:textId="77777777" w:rsidR="009965D6" w:rsidRDefault="003502F6">
            <w:pPr>
              <w:pStyle w:val="TableText"/>
              <w:keepNext/>
            </w:pPr>
            <w:r>
              <w:t>preprocessing/augment_holistic.py</w:t>
            </w:r>
          </w:p>
        </w:tc>
        <w:tc>
          <w:tcPr>
            <w:tcW w:w="4649" w:type="dxa"/>
            <w:vAlign w:val="center"/>
          </w:tcPr>
          <w:p w14:paraId="5BC9CF17" w14:textId="77777777" w:rsidR="009965D6" w:rsidRDefault="003502F6">
            <w:pPr>
              <w:pStyle w:val="TableText"/>
              <w:keepNext/>
            </w:pPr>
            <w:r>
              <w:t>Generates the 2,000-record training dataset</w:t>
            </w:r>
          </w:p>
        </w:tc>
      </w:tr>
      <w:tr w:rsidR="009965D6" w14:paraId="0532EA83" w14:textId="77777777">
        <w:trPr>
          <w:cantSplit/>
          <w:jc w:val="center"/>
        </w:trPr>
        <w:tc>
          <w:tcPr>
            <w:tcW w:w="3572" w:type="dxa"/>
            <w:vAlign w:val="center"/>
          </w:tcPr>
          <w:p w14:paraId="60261DF1" w14:textId="77777777" w:rsidR="009965D6" w:rsidRDefault="003502F6">
            <w:pPr>
              <w:pStyle w:val="TableText"/>
              <w:keepNext/>
            </w:pPr>
            <w:r>
              <w:t>models/advanced_model_optimization.py</w:t>
            </w:r>
          </w:p>
        </w:tc>
        <w:tc>
          <w:tcPr>
            <w:tcW w:w="4649" w:type="dxa"/>
            <w:vAlign w:val="center"/>
          </w:tcPr>
          <w:p w14:paraId="3157826A" w14:textId="77777777" w:rsidR="009965D6" w:rsidRDefault="003502F6">
            <w:pPr>
              <w:pStyle w:val="TableText"/>
              <w:keepNext/>
            </w:pPr>
            <w:r>
              <w:t>Tunes, trains and saves the final model</w:t>
            </w:r>
          </w:p>
        </w:tc>
      </w:tr>
      <w:tr w:rsidR="009965D6" w14:paraId="6EE3134C" w14:textId="77777777">
        <w:trPr>
          <w:cantSplit/>
          <w:jc w:val="center"/>
        </w:trPr>
        <w:tc>
          <w:tcPr>
            <w:tcW w:w="3572" w:type="dxa"/>
            <w:vAlign w:val="center"/>
          </w:tcPr>
          <w:p w14:paraId="0D5B5A71" w14:textId="77777777" w:rsidR="009965D6" w:rsidRDefault="003502F6">
            <w:pPr>
              <w:pStyle w:val="TableText"/>
              <w:keepNext/>
            </w:pPr>
            <w:r>
              <w:t>inference/valuate.py</w:t>
            </w:r>
          </w:p>
        </w:tc>
        <w:tc>
          <w:tcPr>
            <w:tcW w:w="4649" w:type="dxa"/>
            <w:vAlign w:val="center"/>
          </w:tcPr>
          <w:p w14:paraId="04A95308" w14:textId="77777777" w:rsidR="009965D6" w:rsidRDefault="003502F6">
            <w:pPr>
              <w:pStyle w:val="TableText"/>
              <w:keepNext/>
            </w:pPr>
            <w:r>
              <w:t>Valuation logic</w:t>
            </w:r>
          </w:p>
        </w:tc>
      </w:tr>
      <w:tr w:rsidR="009965D6" w14:paraId="0766AE68" w14:textId="77777777">
        <w:trPr>
          <w:cantSplit/>
          <w:jc w:val="center"/>
        </w:trPr>
        <w:tc>
          <w:tcPr>
            <w:tcW w:w="3572" w:type="dxa"/>
            <w:vAlign w:val="center"/>
          </w:tcPr>
          <w:p w14:paraId="1868500F" w14:textId="77777777" w:rsidR="009965D6" w:rsidRDefault="003502F6">
            <w:pPr>
              <w:pStyle w:val="TableText"/>
              <w:keepNext/>
            </w:pPr>
            <w:r>
              <w:t>api/app.py</w:t>
            </w:r>
          </w:p>
        </w:tc>
        <w:tc>
          <w:tcPr>
            <w:tcW w:w="4649" w:type="dxa"/>
            <w:vAlign w:val="center"/>
          </w:tcPr>
          <w:p w14:paraId="74D41641" w14:textId="77777777" w:rsidR="009965D6" w:rsidRDefault="003502F6">
            <w:pPr>
              <w:pStyle w:val="TableText"/>
              <w:keepNext/>
            </w:pPr>
            <w:r>
              <w:t>Flask web service</w:t>
            </w:r>
          </w:p>
        </w:tc>
      </w:tr>
      <w:tr w:rsidR="009965D6" w14:paraId="08D11A64" w14:textId="77777777">
        <w:trPr>
          <w:cantSplit/>
          <w:jc w:val="center"/>
        </w:trPr>
        <w:tc>
          <w:tcPr>
            <w:tcW w:w="3572" w:type="dxa"/>
            <w:vAlign w:val="center"/>
          </w:tcPr>
          <w:p w14:paraId="093D89C0" w14:textId="77777777" w:rsidR="009965D6" w:rsidRDefault="003502F6">
            <w:pPr>
              <w:pStyle w:val="TableText"/>
              <w:keepNext/>
            </w:pPr>
            <w:r>
              <w:t>thesis/analysis/evaluate_component.py</w:t>
            </w:r>
          </w:p>
        </w:tc>
        <w:tc>
          <w:tcPr>
            <w:tcW w:w="4649" w:type="dxa"/>
            <w:vAlign w:val="center"/>
          </w:tcPr>
          <w:p w14:paraId="18DA468C" w14:textId="77777777" w:rsidR="009965D6" w:rsidRDefault="003502F6">
            <w:pPr>
              <w:pStyle w:val="TableText"/>
              <w:keepNext/>
            </w:pPr>
            <w:r>
              <w:t>Evaluation script for chapters 5 and 6</w:t>
            </w:r>
          </w:p>
        </w:tc>
      </w:tr>
      <w:tr w:rsidR="009965D6" w14:paraId="6D87D401" w14:textId="77777777">
        <w:trPr>
          <w:cantSplit/>
          <w:jc w:val="center"/>
        </w:trPr>
        <w:tc>
          <w:tcPr>
            <w:tcW w:w="3572" w:type="dxa"/>
            <w:vAlign w:val="center"/>
          </w:tcPr>
          <w:p w14:paraId="58EE2446" w14:textId="77777777" w:rsidR="009965D6" w:rsidRDefault="003502F6">
            <w:pPr>
              <w:pStyle w:val="TableText"/>
            </w:pPr>
            <w:r>
              <w:t>thesis/diagrams/*.drawio</w:t>
            </w:r>
          </w:p>
        </w:tc>
        <w:tc>
          <w:tcPr>
            <w:tcW w:w="4649" w:type="dxa"/>
            <w:vAlign w:val="center"/>
          </w:tcPr>
          <w:p w14:paraId="42F2893D" w14:textId="77777777" w:rsidR="009965D6" w:rsidRDefault="003502F6">
            <w:pPr>
              <w:pStyle w:val="TableText"/>
            </w:pPr>
            <w:r>
              <w:t>Diagrams used in this thesis</w:t>
            </w:r>
          </w:p>
        </w:tc>
      </w:tr>
    </w:tbl>
    <w:p w14:paraId="0EDD2B51" w14:textId="77777777" w:rsidR="009965D6" w:rsidRDefault="009965D6">
      <w:pPr>
        <w:pStyle w:val="AfterTable"/>
      </w:pPr>
    </w:p>
    <w:p w14:paraId="55D38D21" w14:textId="77777777" w:rsidR="009965D6" w:rsidRDefault="003502F6">
      <w:pPr>
        <w:pStyle w:val="Heading1"/>
      </w:pPr>
      <w:bookmarkStart w:id="41" w:name="_Toc242636834"/>
      <w:r>
        <w:lastRenderedPageBreak/>
        <w:t>4 PRODUCT AND SOLUTION DESIGN</w:t>
      </w:r>
      <w:bookmarkEnd w:id="41"/>
    </w:p>
    <w:p w14:paraId="2FDA0880" w14:textId="77777777" w:rsidR="009965D6" w:rsidRDefault="003502F6">
      <w:pPr>
        <w:pStyle w:val="Heading2"/>
      </w:pPr>
      <w:bookmarkStart w:id="42" w:name="_Toc242636835"/>
      <w:r>
        <w:t>4.1 Requirements</w:t>
      </w:r>
      <w:bookmarkEnd w:id="42"/>
    </w:p>
    <w:p w14:paraId="5A84E459" w14:textId="77777777" w:rsidR="009965D6" w:rsidRDefault="003502F6">
      <w:r>
        <w:t>The requirements were identified from group discussions about the results screen of the app and from the inputs and outputs of the other three components. Table 4.1 and Table 4.2 list them.</w:t>
      </w:r>
    </w:p>
    <w:p w14:paraId="37391FF8" w14:textId="77777777" w:rsidR="009965D6" w:rsidRDefault="003502F6">
      <w:pPr>
        <w:pStyle w:val="TableCaption"/>
      </w:pPr>
      <w:bookmarkStart w:id="43" w:name="_Toc242636896"/>
      <w:r>
        <w:t>Table 4.1: Functional requirements</w:t>
      </w:r>
      <w:bookmarkEnd w:id="43"/>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850"/>
        <w:gridCol w:w="7371"/>
      </w:tblGrid>
      <w:tr w:rsidR="009965D6" w14:paraId="3D68EBB0" w14:textId="77777777">
        <w:trPr>
          <w:cantSplit/>
          <w:tblHeader/>
          <w:jc w:val="center"/>
        </w:trPr>
        <w:tc>
          <w:tcPr>
            <w:tcW w:w="850" w:type="dxa"/>
            <w:shd w:val="clear" w:color="auto" w:fill="D9D9D9"/>
            <w:vAlign w:val="center"/>
          </w:tcPr>
          <w:p w14:paraId="258C4DAE" w14:textId="77777777" w:rsidR="009965D6" w:rsidRDefault="003502F6">
            <w:pPr>
              <w:pStyle w:val="TableText"/>
              <w:keepNext/>
            </w:pPr>
            <w:r>
              <w:rPr>
                <w:b/>
              </w:rPr>
              <w:t>ID</w:t>
            </w:r>
          </w:p>
        </w:tc>
        <w:tc>
          <w:tcPr>
            <w:tcW w:w="7371" w:type="dxa"/>
            <w:shd w:val="clear" w:color="auto" w:fill="D9D9D9"/>
            <w:vAlign w:val="center"/>
          </w:tcPr>
          <w:p w14:paraId="128CC4DC" w14:textId="77777777" w:rsidR="009965D6" w:rsidRDefault="003502F6">
            <w:pPr>
              <w:pStyle w:val="TableText"/>
              <w:keepNext/>
            </w:pPr>
            <w:r>
              <w:rPr>
                <w:b/>
              </w:rPr>
              <w:t>Requirement</w:t>
            </w:r>
          </w:p>
        </w:tc>
      </w:tr>
      <w:tr w:rsidR="009965D6" w14:paraId="7DB6A9EB" w14:textId="77777777">
        <w:trPr>
          <w:cantSplit/>
          <w:jc w:val="center"/>
        </w:trPr>
        <w:tc>
          <w:tcPr>
            <w:tcW w:w="850" w:type="dxa"/>
            <w:vAlign w:val="center"/>
          </w:tcPr>
          <w:p w14:paraId="7D268884" w14:textId="77777777" w:rsidR="009965D6" w:rsidRDefault="003502F6">
            <w:pPr>
              <w:pStyle w:val="TableText"/>
              <w:keepNext/>
            </w:pPr>
            <w:r>
              <w:t>FR1</w:t>
            </w:r>
          </w:p>
        </w:tc>
        <w:tc>
          <w:tcPr>
            <w:tcW w:w="7371" w:type="dxa"/>
            <w:vAlign w:val="center"/>
          </w:tcPr>
          <w:p w14:paraId="4A501807" w14:textId="77777777" w:rsidR="009965D6" w:rsidRDefault="003502F6">
            <w:pPr>
              <w:pStyle w:val="TableText"/>
              <w:keepNext/>
            </w:pPr>
            <w:r>
              <w:t>Accept the vehicle details and the listed price of one vehicle.</w:t>
            </w:r>
          </w:p>
        </w:tc>
      </w:tr>
      <w:tr w:rsidR="009965D6" w14:paraId="152922BE" w14:textId="77777777">
        <w:trPr>
          <w:cantSplit/>
          <w:jc w:val="center"/>
        </w:trPr>
        <w:tc>
          <w:tcPr>
            <w:tcW w:w="850" w:type="dxa"/>
            <w:vAlign w:val="center"/>
          </w:tcPr>
          <w:p w14:paraId="63A1935B" w14:textId="77777777" w:rsidR="009965D6" w:rsidRDefault="003502F6">
            <w:pPr>
              <w:pStyle w:val="TableText"/>
              <w:keepNext/>
            </w:pPr>
            <w:r>
              <w:t>FR2</w:t>
            </w:r>
          </w:p>
        </w:tc>
        <w:tc>
          <w:tcPr>
            <w:tcW w:w="7371" w:type="dxa"/>
            <w:vAlign w:val="center"/>
          </w:tcPr>
          <w:p w14:paraId="489EF4FB" w14:textId="77777777" w:rsidR="009965D6" w:rsidRDefault="003502F6">
            <w:pPr>
              <w:pStyle w:val="TableText"/>
              <w:keepNext/>
            </w:pPr>
            <w:r>
              <w:t>Accept the VIN status, body score, engine fault and confidence from the other components. If they are not given, assume the vehicle is in good condition.</w:t>
            </w:r>
          </w:p>
        </w:tc>
      </w:tr>
      <w:tr w:rsidR="009965D6" w14:paraId="3EBDB79A" w14:textId="77777777">
        <w:trPr>
          <w:cantSplit/>
          <w:jc w:val="center"/>
        </w:trPr>
        <w:tc>
          <w:tcPr>
            <w:tcW w:w="850" w:type="dxa"/>
            <w:vAlign w:val="center"/>
          </w:tcPr>
          <w:p w14:paraId="66269987" w14:textId="77777777" w:rsidR="009965D6" w:rsidRDefault="003502F6">
            <w:pPr>
              <w:pStyle w:val="TableText"/>
              <w:keepNext/>
            </w:pPr>
            <w:r>
              <w:t>FR3</w:t>
            </w:r>
          </w:p>
        </w:tc>
        <w:tc>
          <w:tcPr>
            <w:tcW w:w="7371" w:type="dxa"/>
            <w:vAlign w:val="center"/>
          </w:tcPr>
          <w:p w14:paraId="71DCCD52" w14:textId="77777777" w:rsidR="009965D6" w:rsidRDefault="003502F6">
            <w:pPr>
              <w:pStyle w:val="TableText"/>
              <w:keepNext/>
            </w:pPr>
            <w:r>
              <w:t>Return the predicted fair market value in rupees.</w:t>
            </w:r>
          </w:p>
        </w:tc>
      </w:tr>
      <w:tr w:rsidR="009965D6" w14:paraId="688945A1" w14:textId="77777777">
        <w:trPr>
          <w:cantSplit/>
          <w:jc w:val="center"/>
        </w:trPr>
        <w:tc>
          <w:tcPr>
            <w:tcW w:w="850" w:type="dxa"/>
            <w:vAlign w:val="center"/>
          </w:tcPr>
          <w:p w14:paraId="0F396FAE" w14:textId="77777777" w:rsidR="009965D6" w:rsidRDefault="003502F6">
            <w:pPr>
              <w:pStyle w:val="TableText"/>
              <w:keepNext/>
            </w:pPr>
            <w:r>
              <w:t>FR4</w:t>
            </w:r>
          </w:p>
        </w:tc>
        <w:tc>
          <w:tcPr>
            <w:tcW w:w="7371" w:type="dxa"/>
            <w:vAlign w:val="center"/>
          </w:tcPr>
          <w:p w14:paraId="297E2CCC" w14:textId="77777777" w:rsidR="009965D6" w:rsidRDefault="003502F6">
            <w:pPr>
              <w:pStyle w:val="TableText"/>
              <w:keepNext/>
            </w:pPr>
            <w:r>
              <w:t>If the VIN is altered, do not give a value and return a warning.</w:t>
            </w:r>
          </w:p>
        </w:tc>
      </w:tr>
      <w:tr w:rsidR="009965D6" w14:paraId="64D39E8D" w14:textId="77777777">
        <w:trPr>
          <w:cantSplit/>
          <w:jc w:val="center"/>
        </w:trPr>
        <w:tc>
          <w:tcPr>
            <w:tcW w:w="850" w:type="dxa"/>
            <w:vAlign w:val="center"/>
          </w:tcPr>
          <w:p w14:paraId="7541222D" w14:textId="77777777" w:rsidR="009965D6" w:rsidRDefault="003502F6">
            <w:pPr>
              <w:pStyle w:val="TableText"/>
              <w:keepNext/>
            </w:pPr>
            <w:r>
              <w:t>FR5</w:t>
            </w:r>
          </w:p>
        </w:tc>
        <w:tc>
          <w:tcPr>
            <w:tcW w:w="7371" w:type="dxa"/>
            <w:vAlign w:val="center"/>
          </w:tcPr>
          <w:p w14:paraId="5EC91FBE" w14:textId="77777777" w:rsidR="009965D6" w:rsidRDefault="003502F6">
            <w:pPr>
              <w:pStyle w:val="TableText"/>
              <w:keepNext/>
            </w:pPr>
            <w:r>
              <w:t>Give a verdict: good deal, fair price or overpriced.</w:t>
            </w:r>
          </w:p>
        </w:tc>
      </w:tr>
      <w:tr w:rsidR="009965D6" w14:paraId="7B1F286F" w14:textId="77777777">
        <w:trPr>
          <w:cantSplit/>
          <w:jc w:val="center"/>
        </w:trPr>
        <w:tc>
          <w:tcPr>
            <w:tcW w:w="850" w:type="dxa"/>
            <w:vAlign w:val="center"/>
          </w:tcPr>
          <w:p w14:paraId="257681F5" w14:textId="77777777" w:rsidR="009965D6" w:rsidRDefault="003502F6">
            <w:pPr>
              <w:pStyle w:val="TableText"/>
              <w:keepNext/>
            </w:pPr>
            <w:r>
              <w:t>FR6</w:t>
            </w:r>
          </w:p>
        </w:tc>
        <w:tc>
          <w:tcPr>
            <w:tcW w:w="7371" w:type="dxa"/>
            <w:vAlign w:val="center"/>
          </w:tcPr>
          <w:p w14:paraId="4E645BB6" w14:textId="77777777" w:rsidR="009965D6" w:rsidRDefault="003502F6">
            <w:pPr>
              <w:pStyle w:val="TableText"/>
              <w:keepNext/>
            </w:pPr>
            <w:r>
              <w:t>Return a negotiation range and a recommended offer.</w:t>
            </w:r>
          </w:p>
        </w:tc>
      </w:tr>
      <w:tr w:rsidR="009965D6" w14:paraId="2B7B2CB1" w14:textId="77777777">
        <w:trPr>
          <w:cantSplit/>
          <w:jc w:val="center"/>
        </w:trPr>
        <w:tc>
          <w:tcPr>
            <w:tcW w:w="850" w:type="dxa"/>
            <w:vAlign w:val="center"/>
          </w:tcPr>
          <w:p w14:paraId="755F29ED" w14:textId="77777777" w:rsidR="009965D6" w:rsidRDefault="003502F6">
            <w:pPr>
              <w:pStyle w:val="TableText"/>
              <w:keepNext/>
            </w:pPr>
            <w:r>
              <w:t>FR7</w:t>
            </w:r>
          </w:p>
        </w:tc>
        <w:tc>
          <w:tcPr>
            <w:tcW w:w="7371" w:type="dxa"/>
            <w:vAlign w:val="center"/>
          </w:tcPr>
          <w:p w14:paraId="5ED84FD3" w14:textId="77777777" w:rsidR="009965D6" w:rsidRDefault="003502F6">
            <w:pPr>
              <w:pStyle w:val="TableText"/>
              <w:keepNext/>
            </w:pPr>
            <w:r>
              <w:t>Return the repair cost range for any engine fault or body damage, with a short explanation.</w:t>
            </w:r>
          </w:p>
        </w:tc>
      </w:tr>
      <w:tr w:rsidR="009965D6" w14:paraId="5F2E884E" w14:textId="77777777">
        <w:trPr>
          <w:cantSplit/>
          <w:jc w:val="center"/>
        </w:trPr>
        <w:tc>
          <w:tcPr>
            <w:tcW w:w="850" w:type="dxa"/>
            <w:vAlign w:val="center"/>
          </w:tcPr>
          <w:p w14:paraId="2F6E5061" w14:textId="77777777" w:rsidR="009965D6" w:rsidRDefault="003502F6">
            <w:pPr>
              <w:pStyle w:val="TableText"/>
            </w:pPr>
            <w:r>
              <w:t>FR8</w:t>
            </w:r>
          </w:p>
        </w:tc>
        <w:tc>
          <w:tcPr>
            <w:tcW w:w="7371" w:type="dxa"/>
            <w:vAlign w:val="center"/>
          </w:tcPr>
          <w:p w14:paraId="360E570E" w14:textId="77777777" w:rsidR="009965D6" w:rsidRDefault="003502F6">
            <w:pPr>
              <w:pStyle w:val="TableText"/>
            </w:pPr>
            <w:r>
              <w:t>Provide a health check endpoint so the app can check that the service is running.</w:t>
            </w:r>
          </w:p>
        </w:tc>
      </w:tr>
    </w:tbl>
    <w:p w14:paraId="172FF879" w14:textId="77777777" w:rsidR="009965D6" w:rsidRDefault="009965D6">
      <w:pPr>
        <w:pStyle w:val="AfterTable"/>
      </w:pPr>
    </w:p>
    <w:p w14:paraId="265BEF28" w14:textId="77777777" w:rsidR="009965D6" w:rsidRDefault="003502F6">
      <w:pPr>
        <w:pStyle w:val="TableCaption"/>
      </w:pPr>
      <w:bookmarkStart w:id="44" w:name="_Toc242636897"/>
      <w:r>
        <w:t>Table 4.2: Non-functional requirements</w:t>
      </w:r>
      <w:bookmarkEnd w:id="44"/>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850"/>
        <w:gridCol w:w="1701"/>
        <w:gridCol w:w="5670"/>
      </w:tblGrid>
      <w:tr w:rsidR="009965D6" w14:paraId="53BC28CE" w14:textId="77777777">
        <w:trPr>
          <w:cantSplit/>
          <w:tblHeader/>
          <w:jc w:val="center"/>
        </w:trPr>
        <w:tc>
          <w:tcPr>
            <w:tcW w:w="850" w:type="dxa"/>
            <w:shd w:val="clear" w:color="auto" w:fill="D9D9D9"/>
            <w:vAlign w:val="center"/>
          </w:tcPr>
          <w:p w14:paraId="2FF2AA06" w14:textId="77777777" w:rsidR="009965D6" w:rsidRDefault="003502F6">
            <w:pPr>
              <w:pStyle w:val="TableText"/>
              <w:keepNext/>
            </w:pPr>
            <w:r>
              <w:rPr>
                <w:b/>
              </w:rPr>
              <w:t>ID</w:t>
            </w:r>
          </w:p>
        </w:tc>
        <w:tc>
          <w:tcPr>
            <w:tcW w:w="1701" w:type="dxa"/>
            <w:shd w:val="clear" w:color="auto" w:fill="D9D9D9"/>
            <w:vAlign w:val="center"/>
          </w:tcPr>
          <w:p w14:paraId="0B716F84" w14:textId="77777777" w:rsidR="009965D6" w:rsidRDefault="003502F6">
            <w:pPr>
              <w:pStyle w:val="TableText"/>
              <w:keepNext/>
            </w:pPr>
            <w:r>
              <w:rPr>
                <w:b/>
              </w:rPr>
              <w:t>Quality</w:t>
            </w:r>
          </w:p>
        </w:tc>
        <w:tc>
          <w:tcPr>
            <w:tcW w:w="5670" w:type="dxa"/>
            <w:shd w:val="clear" w:color="auto" w:fill="D9D9D9"/>
            <w:vAlign w:val="center"/>
          </w:tcPr>
          <w:p w14:paraId="19CFCB6F" w14:textId="77777777" w:rsidR="009965D6" w:rsidRDefault="003502F6">
            <w:pPr>
              <w:pStyle w:val="TableText"/>
              <w:keepNext/>
            </w:pPr>
            <w:r>
              <w:rPr>
                <w:b/>
              </w:rPr>
              <w:t>Requirement</w:t>
            </w:r>
          </w:p>
        </w:tc>
      </w:tr>
      <w:tr w:rsidR="009965D6" w14:paraId="4B2064A8" w14:textId="77777777">
        <w:trPr>
          <w:cantSplit/>
          <w:jc w:val="center"/>
        </w:trPr>
        <w:tc>
          <w:tcPr>
            <w:tcW w:w="850" w:type="dxa"/>
            <w:vAlign w:val="center"/>
          </w:tcPr>
          <w:p w14:paraId="74764B9D" w14:textId="77777777" w:rsidR="009965D6" w:rsidRDefault="003502F6">
            <w:pPr>
              <w:pStyle w:val="TableText"/>
              <w:keepNext/>
            </w:pPr>
            <w:r>
              <w:t>NFR1</w:t>
            </w:r>
          </w:p>
        </w:tc>
        <w:tc>
          <w:tcPr>
            <w:tcW w:w="1701" w:type="dxa"/>
            <w:vAlign w:val="center"/>
          </w:tcPr>
          <w:p w14:paraId="793FABA2" w14:textId="77777777" w:rsidR="009965D6" w:rsidRDefault="003502F6">
            <w:pPr>
              <w:pStyle w:val="TableText"/>
              <w:keepNext/>
            </w:pPr>
            <w:r>
              <w:t>Performance</w:t>
            </w:r>
          </w:p>
        </w:tc>
        <w:tc>
          <w:tcPr>
            <w:tcW w:w="5670" w:type="dxa"/>
            <w:vAlign w:val="center"/>
          </w:tcPr>
          <w:p w14:paraId="1AA871BF" w14:textId="77777777" w:rsidR="009965D6" w:rsidRDefault="003502F6">
            <w:pPr>
              <w:pStyle w:val="TableText"/>
              <w:keepNext/>
            </w:pPr>
            <w:r>
              <w:t>Respond to a valuation request within one second.</w:t>
            </w:r>
          </w:p>
        </w:tc>
      </w:tr>
      <w:tr w:rsidR="009965D6" w14:paraId="46AA54BD" w14:textId="77777777">
        <w:trPr>
          <w:cantSplit/>
          <w:jc w:val="center"/>
        </w:trPr>
        <w:tc>
          <w:tcPr>
            <w:tcW w:w="850" w:type="dxa"/>
            <w:vAlign w:val="center"/>
          </w:tcPr>
          <w:p w14:paraId="34C26AAE" w14:textId="77777777" w:rsidR="009965D6" w:rsidRDefault="003502F6">
            <w:pPr>
              <w:pStyle w:val="TableText"/>
              <w:keepNext/>
            </w:pPr>
            <w:r>
              <w:t>NFR2</w:t>
            </w:r>
          </w:p>
        </w:tc>
        <w:tc>
          <w:tcPr>
            <w:tcW w:w="1701" w:type="dxa"/>
            <w:vAlign w:val="center"/>
          </w:tcPr>
          <w:p w14:paraId="21837366" w14:textId="77777777" w:rsidR="009965D6" w:rsidRDefault="003502F6">
            <w:pPr>
              <w:pStyle w:val="TableText"/>
              <w:keepNext/>
            </w:pPr>
            <w:r>
              <w:t>Security</w:t>
            </w:r>
          </w:p>
        </w:tc>
        <w:tc>
          <w:tcPr>
            <w:tcW w:w="5670" w:type="dxa"/>
            <w:vAlign w:val="center"/>
          </w:tcPr>
          <w:p w14:paraId="4AEECFE5" w14:textId="77777777" w:rsidR="009965D6" w:rsidRDefault="003502F6">
            <w:pPr>
              <w:pStyle w:val="TableText"/>
              <w:keepNext/>
            </w:pPr>
            <w:r>
              <w:t>Reject requests that do not have the correct bearer token.</w:t>
            </w:r>
          </w:p>
        </w:tc>
      </w:tr>
      <w:tr w:rsidR="009965D6" w14:paraId="2C57F97A" w14:textId="77777777">
        <w:trPr>
          <w:cantSplit/>
          <w:jc w:val="center"/>
        </w:trPr>
        <w:tc>
          <w:tcPr>
            <w:tcW w:w="850" w:type="dxa"/>
            <w:vAlign w:val="center"/>
          </w:tcPr>
          <w:p w14:paraId="0F81BA9E" w14:textId="77777777" w:rsidR="009965D6" w:rsidRDefault="003502F6">
            <w:pPr>
              <w:pStyle w:val="TableText"/>
              <w:keepNext/>
            </w:pPr>
            <w:r>
              <w:t>NFR3</w:t>
            </w:r>
          </w:p>
        </w:tc>
        <w:tc>
          <w:tcPr>
            <w:tcW w:w="1701" w:type="dxa"/>
            <w:vAlign w:val="center"/>
          </w:tcPr>
          <w:p w14:paraId="7EE0FEB6" w14:textId="77777777" w:rsidR="009965D6" w:rsidRDefault="003502F6">
            <w:pPr>
              <w:pStyle w:val="TableText"/>
              <w:keepNext/>
            </w:pPr>
            <w:r>
              <w:t>Reliability</w:t>
            </w:r>
          </w:p>
        </w:tc>
        <w:tc>
          <w:tcPr>
            <w:tcW w:w="5670" w:type="dxa"/>
            <w:vAlign w:val="center"/>
          </w:tcPr>
          <w:p w14:paraId="1898789E" w14:textId="77777777" w:rsidR="009965D6" w:rsidRDefault="003502F6">
            <w:pPr>
              <w:pStyle w:val="TableText"/>
              <w:keepNext/>
            </w:pPr>
            <w:r>
              <w:t>Return a clear JSON error message for wrong requests.</w:t>
            </w:r>
          </w:p>
        </w:tc>
      </w:tr>
      <w:tr w:rsidR="009965D6" w14:paraId="7A4F5886" w14:textId="77777777">
        <w:trPr>
          <w:cantSplit/>
          <w:jc w:val="center"/>
        </w:trPr>
        <w:tc>
          <w:tcPr>
            <w:tcW w:w="850" w:type="dxa"/>
            <w:vAlign w:val="center"/>
          </w:tcPr>
          <w:p w14:paraId="460A7A03" w14:textId="77777777" w:rsidR="009965D6" w:rsidRDefault="003502F6">
            <w:pPr>
              <w:pStyle w:val="TableText"/>
              <w:keepNext/>
            </w:pPr>
            <w:r>
              <w:t>NFR4</w:t>
            </w:r>
          </w:p>
        </w:tc>
        <w:tc>
          <w:tcPr>
            <w:tcW w:w="1701" w:type="dxa"/>
            <w:vAlign w:val="center"/>
          </w:tcPr>
          <w:p w14:paraId="1AF7A3E0" w14:textId="77777777" w:rsidR="009965D6" w:rsidRDefault="003502F6">
            <w:pPr>
              <w:pStyle w:val="TableText"/>
              <w:keepNext/>
            </w:pPr>
            <w:r>
              <w:t>Maintainability</w:t>
            </w:r>
          </w:p>
        </w:tc>
        <w:tc>
          <w:tcPr>
            <w:tcW w:w="5670" w:type="dxa"/>
            <w:vAlign w:val="center"/>
          </w:tcPr>
          <w:p w14:paraId="29569999" w14:textId="77777777" w:rsidR="009965D6" w:rsidRDefault="003502F6">
            <w:pPr>
              <w:pStyle w:val="TableText"/>
              <w:keepNext/>
            </w:pPr>
            <w:r>
              <w:t>Keep the repair costs and the trained model as separate files that can be replaced.</w:t>
            </w:r>
          </w:p>
        </w:tc>
      </w:tr>
      <w:tr w:rsidR="009965D6" w14:paraId="50AF4B76" w14:textId="77777777">
        <w:trPr>
          <w:cantSplit/>
          <w:jc w:val="center"/>
        </w:trPr>
        <w:tc>
          <w:tcPr>
            <w:tcW w:w="850" w:type="dxa"/>
            <w:vAlign w:val="center"/>
          </w:tcPr>
          <w:p w14:paraId="5103F3A1" w14:textId="77777777" w:rsidR="009965D6" w:rsidRDefault="003502F6">
            <w:pPr>
              <w:pStyle w:val="TableText"/>
            </w:pPr>
            <w:r>
              <w:t>NFR5</w:t>
            </w:r>
          </w:p>
        </w:tc>
        <w:tc>
          <w:tcPr>
            <w:tcW w:w="1701" w:type="dxa"/>
            <w:vAlign w:val="center"/>
          </w:tcPr>
          <w:p w14:paraId="1FA65782" w14:textId="77777777" w:rsidR="009965D6" w:rsidRDefault="003502F6">
            <w:pPr>
              <w:pStyle w:val="TableText"/>
            </w:pPr>
            <w:r>
              <w:t>Interoperability</w:t>
            </w:r>
          </w:p>
        </w:tc>
        <w:tc>
          <w:tcPr>
            <w:tcW w:w="5670" w:type="dxa"/>
            <w:vAlign w:val="center"/>
          </w:tcPr>
          <w:p w14:paraId="4B77DEE8" w14:textId="77777777" w:rsidR="009965D6" w:rsidRDefault="003502F6">
            <w:pPr>
              <w:pStyle w:val="TableText"/>
            </w:pPr>
            <w:r>
              <w:t>Use JSON over HTTP with the field names agreed by the group.</w:t>
            </w:r>
          </w:p>
        </w:tc>
      </w:tr>
    </w:tbl>
    <w:p w14:paraId="6FEEDE42" w14:textId="77777777" w:rsidR="009965D6" w:rsidRDefault="009965D6">
      <w:pPr>
        <w:pStyle w:val="AfterTable"/>
      </w:pPr>
    </w:p>
    <w:p w14:paraId="39D17580" w14:textId="77777777" w:rsidR="009965D6" w:rsidRDefault="003502F6">
      <w:pPr>
        <w:pStyle w:val="Heading2"/>
      </w:pPr>
      <w:bookmarkStart w:id="45" w:name="_Toc242636836"/>
      <w:r>
        <w:t>4.2 Component architecture within the complete solution</w:t>
      </w:r>
      <w:bookmarkEnd w:id="45"/>
    </w:p>
    <w:p w14:paraId="33957C27" w14:textId="77777777" w:rsidR="009965D6" w:rsidRDefault="003502F6">
      <w:r>
        <w:t>Figure 4.1 shows the internal architecture of my component. It has two parts. The offline part prepares the data and trains the model. The online part is the web service that answers the requests from the app.</w:t>
      </w:r>
    </w:p>
    <w:p w14:paraId="08C8B70B" w14:textId="77777777" w:rsidR="009965D6" w:rsidRDefault="003502F6">
      <w:pPr>
        <w:pStyle w:val="FigurePara"/>
      </w:pPr>
      <w:r>
        <w:rPr>
          <w:noProof/>
        </w:rPr>
        <w:lastRenderedPageBreak/>
        <w:drawing>
          <wp:inline distT="0" distB="0" distL="0" distR="0" wp14:anchorId="14CEFA4E" wp14:editId="63653EBA">
            <wp:extent cx="4500000" cy="4704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6"/>
                    <a:stretch>
                      <a:fillRect/>
                    </a:stretch>
                  </pic:blipFill>
                  <pic:spPr>
                    <a:xfrm>
                      <a:off x="0" y="0"/>
                      <a:ext cx="4500000" cy="4704545"/>
                    </a:xfrm>
                    <a:prstGeom prst="rect">
                      <a:avLst/>
                    </a:prstGeom>
                  </pic:spPr>
                </pic:pic>
              </a:graphicData>
            </a:graphic>
          </wp:inline>
        </w:drawing>
      </w:r>
    </w:p>
    <w:p w14:paraId="1722D06E" w14:textId="77777777" w:rsidR="009965D6" w:rsidRDefault="003502F6">
      <w:pPr>
        <w:pStyle w:val="FigureCaption"/>
      </w:pPr>
      <w:bookmarkStart w:id="46" w:name="_Toc242636880"/>
      <w:r>
        <w:t>Figure 4.1: Internal architecture of the market value analysis component</w:t>
      </w:r>
      <w:bookmarkEnd w:id="46"/>
    </w:p>
    <w:p w14:paraId="2DA2BE9D" w14:textId="77777777" w:rsidR="009965D6" w:rsidRDefault="003502F6">
      <w:r>
        <w:t>The two parts share two files. The trained model file is created by the offline part and loaded by the service when it starts. The repair cost file is used when the training data is generated and also when the service prepares the explanation.</w:t>
      </w:r>
    </w:p>
    <w:p w14:paraId="57775EC8" w14:textId="77777777" w:rsidR="009965D6" w:rsidRDefault="003502F6">
      <w:r>
        <w:t>The online part has three layers. The Flask application handles the HTTP request, the token check and the input check. The valuation function has all the logic. The model pipeline does the price prediction. Figure 4.2 shows the order of calls in a full inspection.</w:t>
      </w:r>
    </w:p>
    <w:p w14:paraId="197BFF04" w14:textId="77777777" w:rsidR="009965D6" w:rsidRDefault="003502F6">
      <w:pPr>
        <w:pStyle w:val="FigurePara"/>
      </w:pPr>
      <w:r>
        <w:rPr>
          <w:noProof/>
        </w:rPr>
        <w:lastRenderedPageBreak/>
        <w:drawing>
          <wp:inline distT="0" distB="0" distL="0" distR="0" wp14:anchorId="3E244ED8" wp14:editId="11F1962E">
            <wp:extent cx="4860000" cy="388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7"/>
                    <a:stretch>
                      <a:fillRect/>
                    </a:stretch>
                  </pic:blipFill>
                  <pic:spPr>
                    <a:xfrm>
                      <a:off x="0" y="0"/>
                      <a:ext cx="4860000" cy="3888000"/>
                    </a:xfrm>
                    <a:prstGeom prst="rect">
                      <a:avLst/>
                    </a:prstGeom>
                  </pic:spPr>
                </pic:pic>
              </a:graphicData>
            </a:graphic>
          </wp:inline>
        </w:drawing>
      </w:r>
    </w:p>
    <w:p w14:paraId="44F3068F" w14:textId="77777777" w:rsidR="009965D6" w:rsidRDefault="003502F6">
      <w:pPr>
        <w:pStyle w:val="FigureCaption"/>
      </w:pPr>
      <w:bookmarkStart w:id="47" w:name="_Toc242636881"/>
      <w:r>
        <w:t>Figure 4.2: Sequence of calls during a full inspection</w:t>
      </w:r>
      <w:bookmarkEnd w:id="47"/>
    </w:p>
    <w:p w14:paraId="3A4F6814" w14:textId="77777777" w:rsidR="009965D6" w:rsidRDefault="003502F6">
      <w:pPr>
        <w:pStyle w:val="Heading2"/>
      </w:pPr>
      <w:bookmarkStart w:id="48" w:name="_Toc242636837"/>
      <w:r>
        <w:t>4.3 Design alternatives and decisions</w:t>
      </w:r>
      <w:bookmarkEnd w:id="48"/>
    </w:p>
    <w:p w14:paraId="13588FB9" w14:textId="77777777" w:rsidR="009965D6" w:rsidRDefault="003502F6">
      <w:r>
        <w:rPr>
          <w:b/>
        </w:rPr>
        <w:t>How to include the condition.</w:t>
      </w:r>
      <w:r>
        <w:t xml:space="preserve"> This was the main design decision. I considered two options. Option A was to train the model only on the advertisement details and then subtract the repair costs from the predicted price using rules. Option B was to train the model on data that already has the condition features and the reduced prices, so the model itself gives the final value. I selected Option B because I thought it would be easier to improve in the future: if real data with condition becomes available, the model can just be retrained. However, the results in chapter 6 show that Option B did not work as well as I expected, and I discuss this in chapter 7.</w:t>
      </w:r>
    </w:p>
    <w:p w14:paraId="478E787C" w14:textId="77777777" w:rsidR="009965D6" w:rsidRDefault="003502F6">
      <w:r>
        <w:rPr>
          <w:b/>
        </w:rPr>
        <w:t>Choice of algorithm.</w:t>
      </w:r>
      <w:r>
        <w:t xml:space="preserve"> Linear regression was used as a baseline because it is simple and was used in earlier studies [3], [14]. For the final model I selected tree-based models because they can learn non-linear relationships and the literature shows they perform well on this kind of data [7], [5]. I did not use neural networks because my dataset is too small for them. Stacking was used to combine the models because it learns the weight for each model automatically [12].</w:t>
      </w:r>
    </w:p>
    <w:p w14:paraId="3FB10371" w14:textId="77777777" w:rsidR="009965D6" w:rsidRDefault="003502F6">
      <w:r>
        <w:rPr>
          <w:b/>
        </w:rPr>
        <w:lastRenderedPageBreak/>
        <w:t>Verdict thresholds.</w:t>
      </w:r>
      <w:r>
        <w:t xml:space="preserve"> The verdict is decided by comparing the listed price with the fair value (FV), as shown in Figure 4.3. If the listed price is within 5% of the fair value it is a fair price. I selected 5% because for a car of around LKR 3.75 million it is about LKR 190,000, which is a normal amount for bargaining.</w:t>
      </w:r>
    </w:p>
    <w:p w14:paraId="04DDCA17" w14:textId="77777777" w:rsidR="009965D6" w:rsidRDefault="003502F6">
      <w:pPr>
        <w:pStyle w:val="FigurePara"/>
      </w:pPr>
      <w:r>
        <w:rPr>
          <w:noProof/>
        </w:rPr>
        <w:drawing>
          <wp:inline distT="0" distB="0" distL="0" distR="0" wp14:anchorId="7C1B10CA" wp14:editId="35600A6C">
            <wp:extent cx="4320000" cy="101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8"/>
                    <a:stretch>
                      <a:fillRect/>
                    </a:stretch>
                  </pic:blipFill>
                  <pic:spPr>
                    <a:xfrm>
                      <a:off x="0" y="0"/>
                      <a:ext cx="4320000" cy="1012500"/>
                    </a:xfrm>
                    <a:prstGeom prst="rect">
                      <a:avLst/>
                    </a:prstGeom>
                  </pic:spPr>
                </pic:pic>
              </a:graphicData>
            </a:graphic>
          </wp:inline>
        </w:drawing>
      </w:r>
    </w:p>
    <w:p w14:paraId="4B9E8522" w14:textId="77777777" w:rsidR="009965D6" w:rsidRDefault="003502F6">
      <w:pPr>
        <w:pStyle w:val="FigureCaption"/>
      </w:pPr>
      <w:bookmarkStart w:id="49" w:name="_Toc242636882"/>
      <w:r>
        <w:t>Figure 4.3: Verdict bands compared with the predicted fair value</w:t>
      </w:r>
      <w:bookmarkEnd w:id="49"/>
    </w:p>
    <w:p w14:paraId="1B664CB6" w14:textId="77777777" w:rsidR="009965D6" w:rsidRDefault="003502F6">
      <w:r>
        <w:rPr>
          <w:b/>
        </w:rPr>
        <w:t>Web framework.</w:t>
      </w:r>
      <w:r>
        <w:t xml:space="preserve"> I used Flask because the service is small with only two endpoints, and Component 3 also uses Flask, so we could keep the authentication and error format the same.</w:t>
      </w:r>
    </w:p>
    <w:p w14:paraId="3E99900C" w14:textId="77777777" w:rsidR="009965D6" w:rsidRDefault="003502F6">
      <w:pPr>
        <w:pStyle w:val="Heading2"/>
      </w:pPr>
      <w:bookmarkStart w:id="50" w:name="_Toc242636838"/>
      <w:r>
        <w:t>4.4 Detailed design</w:t>
      </w:r>
      <w:bookmarkEnd w:id="50"/>
    </w:p>
    <w:p w14:paraId="24380376" w14:textId="77777777" w:rsidR="009965D6" w:rsidRDefault="003502F6">
      <w:r>
        <w:rPr>
          <w:b/>
        </w:rPr>
        <w:t>Features.</w:t>
      </w:r>
      <w:r>
        <w:t xml:space="preserve"> Table 4.3 shows the fourteen features used by the model. The app sends the vehicle details and the condition values, and the service calculates the rest.</w:t>
      </w:r>
    </w:p>
    <w:p w14:paraId="13E99D50" w14:textId="77777777" w:rsidR="009965D6" w:rsidRDefault="003502F6">
      <w:pPr>
        <w:pStyle w:val="TableCaption"/>
      </w:pPr>
      <w:bookmarkStart w:id="51" w:name="_Toc242636898"/>
      <w:r>
        <w:t>Table 4.3: Features used by the model</w:t>
      </w:r>
      <w:bookmarkEnd w:id="51"/>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928"/>
        <w:gridCol w:w="1474"/>
        <w:gridCol w:w="4820"/>
      </w:tblGrid>
      <w:tr w:rsidR="009965D6" w14:paraId="565698A9" w14:textId="77777777">
        <w:trPr>
          <w:cantSplit/>
          <w:tblHeader/>
          <w:jc w:val="center"/>
        </w:trPr>
        <w:tc>
          <w:tcPr>
            <w:tcW w:w="1928" w:type="dxa"/>
            <w:shd w:val="clear" w:color="auto" w:fill="D9D9D9"/>
            <w:vAlign w:val="center"/>
          </w:tcPr>
          <w:p w14:paraId="0444B891" w14:textId="77777777" w:rsidR="009965D6" w:rsidRDefault="003502F6">
            <w:pPr>
              <w:pStyle w:val="TableText"/>
            </w:pPr>
            <w:r>
              <w:rPr>
                <w:b/>
              </w:rPr>
              <w:t>Feature</w:t>
            </w:r>
          </w:p>
        </w:tc>
        <w:tc>
          <w:tcPr>
            <w:tcW w:w="1474" w:type="dxa"/>
            <w:shd w:val="clear" w:color="auto" w:fill="D9D9D9"/>
            <w:vAlign w:val="center"/>
          </w:tcPr>
          <w:p w14:paraId="5B69567C" w14:textId="77777777" w:rsidR="009965D6" w:rsidRDefault="003502F6">
            <w:pPr>
              <w:pStyle w:val="TableText"/>
            </w:pPr>
            <w:r>
              <w:rPr>
                <w:b/>
              </w:rPr>
              <w:t>From</w:t>
            </w:r>
          </w:p>
        </w:tc>
        <w:tc>
          <w:tcPr>
            <w:tcW w:w="4820" w:type="dxa"/>
            <w:shd w:val="clear" w:color="auto" w:fill="D9D9D9"/>
            <w:vAlign w:val="center"/>
          </w:tcPr>
          <w:p w14:paraId="7327BBA5" w14:textId="77777777" w:rsidR="009965D6" w:rsidRDefault="003502F6">
            <w:pPr>
              <w:pStyle w:val="TableText"/>
            </w:pPr>
            <w:r>
              <w:rPr>
                <w:b/>
              </w:rPr>
              <w:t>Description</w:t>
            </w:r>
          </w:p>
        </w:tc>
      </w:tr>
      <w:tr w:rsidR="009965D6" w14:paraId="7B5583ED" w14:textId="77777777">
        <w:trPr>
          <w:cantSplit/>
          <w:jc w:val="center"/>
        </w:trPr>
        <w:tc>
          <w:tcPr>
            <w:tcW w:w="1928" w:type="dxa"/>
            <w:vAlign w:val="center"/>
          </w:tcPr>
          <w:p w14:paraId="532B5EA4" w14:textId="77777777" w:rsidR="009965D6" w:rsidRDefault="003502F6">
            <w:pPr>
              <w:pStyle w:val="TableText"/>
            </w:pPr>
            <w:r>
              <w:t>maf_year</w:t>
            </w:r>
          </w:p>
        </w:tc>
        <w:tc>
          <w:tcPr>
            <w:tcW w:w="1474" w:type="dxa"/>
            <w:vAlign w:val="center"/>
          </w:tcPr>
          <w:p w14:paraId="41DA8BD9" w14:textId="77777777" w:rsidR="009965D6" w:rsidRDefault="003502F6">
            <w:pPr>
              <w:pStyle w:val="TableText"/>
            </w:pPr>
            <w:r>
              <w:t>App</w:t>
            </w:r>
          </w:p>
        </w:tc>
        <w:tc>
          <w:tcPr>
            <w:tcW w:w="4820" w:type="dxa"/>
            <w:vAlign w:val="center"/>
          </w:tcPr>
          <w:p w14:paraId="7833EE9A" w14:textId="77777777" w:rsidR="009965D6" w:rsidRDefault="003502F6">
            <w:pPr>
              <w:pStyle w:val="TableText"/>
            </w:pPr>
            <w:r>
              <w:t>Year of manufacture</w:t>
            </w:r>
          </w:p>
        </w:tc>
      </w:tr>
      <w:tr w:rsidR="009965D6" w14:paraId="6B9FF7FC" w14:textId="77777777">
        <w:trPr>
          <w:cantSplit/>
          <w:jc w:val="center"/>
        </w:trPr>
        <w:tc>
          <w:tcPr>
            <w:tcW w:w="1928" w:type="dxa"/>
            <w:vAlign w:val="center"/>
          </w:tcPr>
          <w:p w14:paraId="1AB31037" w14:textId="77777777" w:rsidR="009965D6" w:rsidRDefault="003502F6">
            <w:pPr>
              <w:pStyle w:val="TableText"/>
            </w:pPr>
            <w:r>
              <w:t>mileage_km</w:t>
            </w:r>
          </w:p>
        </w:tc>
        <w:tc>
          <w:tcPr>
            <w:tcW w:w="1474" w:type="dxa"/>
            <w:vAlign w:val="center"/>
          </w:tcPr>
          <w:p w14:paraId="6281BDDC" w14:textId="77777777" w:rsidR="009965D6" w:rsidRDefault="003502F6">
            <w:pPr>
              <w:pStyle w:val="TableText"/>
            </w:pPr>
            <w:r>
              <w:t>App</w:t>
            </w:r>
          </w:p>
        </w:tc>
        <w:tc>
          <w:tcPr>
            <w:tcW w:w="4820" w:type="dxa"/>
            <w:vAlign w:val="center"/>
          </w:tcPr>
          <w:p w14:paraId="265D7D63" w14:textId="77777777" w:rsidR="009965D6" w:rsidRDefault="003502F6">
            <w:pPr>
              <w:pStyle w:val="TableText"/>
            </w:pPr>
            <w:r>
              <w:t>Mileage in kilometres</w:t>
            </w:r>
          </w:p>
        </w:tc>
      </w:tr>
      <w:tr w:rsidR="009965D6" w14:paraId="6195D520" w14:textId="77777777">
        <w:trPr>
          <w:cantSplit/>
          <w:jc w:val="center"/>
        </w:trPr>
        <w:tc>
          <w:tcPr>
            <w:tcW w:w="1928" w:type="dxa"/>
            <w:vAlign w:val="center"/>
          </w:tcPr>
          <w:p w14:paraId="72F96126" w14:textId="77777777" w:rsidR="009965D6" w:rsidRDefault="003502F6">
            <w:pPr>
              <w:pStyle w:val="TableText"/>
            </w:pPr>
            <w:r>
              <w:t>previous_owners</w:t>
            </w:r>
          </w:p>
        </w:tc>
        <w:tc>
          <w:tcPr>
            <w:tcW w:w="1474" w:type="dxa"/>
            <w:vAlign w:val="center"/>
          </w:tcPr>
          <w:p w14:paraId="6410F081" w14:textId="77777777" w:rsidR="009965D6" w:rsidRDefault="003502F6">
            <w:pPr>
              <w:pStyle w:val="TableText"/>
            </w:pPr>
            <w:r>
              <w:t>App</w:t>
            </w:r>
          </w:p>
        </w:tc>
        <w:tc>
          <w:tcPr>
            <w:tcW w:w="4820" w:type="dxa"/>
            <w:vAlign w:val="center"/>
          </w:tcPr>
          <w:p w14:paraId="78E76EE2" w14:textId="77777777" w:rsidR="009965D6" w:rsidRDefault="003502F6">
            <w:pPr>
              <w:pStyle w:val="TableText"/>
            </w:pPr>
            <w:r>
              <w:t>Number of previous owners</w:t>
            </w:r>
          </w:p>
        </w:tc>
      </w:tr>
      <w:tr w:rsidR="009965D6" w14:paraId="6453E5D7" w14:textId="77777777">
        <w:trPr>
          <w:cantSplit/>
          <w:jc w:val="center"/>
        </w:trPr>
        <w:tc>
          <w:tcPr>
            <w:tcW w:w="1928" w:type="dxa"/>
            <w:vAlign w:val="center"/>
          </w:tcPr>
          <w:p w14:paraId="4C1E24BC" w14:textId="77777777" w:rsidR="009965D6" w:rsidRDefault="003502F6">
            <w:pPr>
              <w:pStyle w:val="TableText"/>
            </w:pPr>
            <w:r>
              <w:t>is_reconditioned</w:t>
            </w:r>
          </w:p>
        </w:tc>
        <w:tc>
          <w:tcPr>
            <w:tcW w:w="1474" w:type="dxa"/>
            <w:vAlign w:val="center"/>
          </w:tcPr>
          <w:p w14:paraId="3B7420A8" w14:textId="77777777" w:rsidR="009965D6" w:rsidRDefault="003502F6">
            <w:pPr>
              <w:pStyle w:val="TableText"/>
            </w:pPr>
            <w:r>
              <w:t>App</w:t>
            </w:r>
          </w:p>
        </w:tc>
        <w:tc>
          <w:tcPr>
            <w:tcW w:w="4820" w:type="dxa"/>
            <w:vAlign w:val="center"/>
          </w:tcPr>
          <w:p w14:paraId="71159722" w14:textId="77777777" w:rsidR="009965D6" w:rsidRDefault="003502F6">
            <w:pPr>
              <w:pStyle w:val="TableText"/>
            </w:pPr>
            <w:r>
              <w:t>1 if reconditioned, 0 if brand new</w:t>
            </w:r>
          </w:p>
        </w:tc>
      </w:tr>
      <w:tr w:rsidR="009965D6" w14:paraId="1BA25E91" w14:textId="77777777">
        <w:trPr>
          <w:cantSplit/>
          <w:jc w:val="center"/>
        </w:trPr>
        <w:tc>
          <w:tcPr>
            <w:tcW w:w="1928" w:type="dxa"/>
            <w:vAlign w:val="center"/>
          </w:tcPr>
          <w:p w14:paraId="01A557EE" w14:textId="77777777" w:rsidR="009965D6" w:rsidRDefault="003502F6">
            <w:pPr>
              <w:pStyle w:val="TableText"/>
            </w:pPr>
            <w:r>
              <w:t>power_shutters, power_mirrors</w:t>
            </w:r>
          </w:p>
        </w:tc>
        <w:tc>
          <w:tcPr>
            <w:tcW w:w="1474" w:type="dxa"/>
            <w:vAlign w:val="center"/>
          </w:tcPr>
          <w:p w14:paraId="3F2AEB60" w14:textId="77777777" w:rsidR="009965D6" w:rsidRDefault="003502F6">
            <w:pPr>
              <w:pStyle w:val="TableText"/>
            </w:pPr>
            <w:r>
              <w:t>App</w:t>
            </w:r>
          </w:p>
        </w:tc>
        <w:tc>
          <w:tcPr>
            <w:tcW w:w="4820" w:type="dxa"/>
            <w:vAlign w:val="center"/>
          </w:tcPr>
          <w:p w14:paraId="6C949844" w14:textId="77777777" w:rsidR="009965D6" w:rsidRDefault="003502F6">
            <w:pPr>
              <w:pStyle w:val="TableText"/>
            </w:pPr>
            <w:r>
              <w:t>1 if available</w:t>
            </w:r>
          </w:p>
        </w:tc>
      </w:tr>
      <w:tr w:rsidR="009965D6" w14:paraId="49B98363" w14:textId="77777777">
        <w:trPr>
          <w:cantSplit/>
          <w:jc w:val="center"/>
        </w:trPr>
        <w:tc>
          <w:tcPr>
            <w:tcW w:w="1928" w:type="dxa"/>
            <w:vAlign w:val="center"/>
          </w:tcPr>
          <w:p w14:paraId="3F12AFE0" w14:textId="77777777" w:rsidR="009965D6" w:rsidRDefault="003502F6">
            <w:pPr>
              <w:pStyle w:val="TableText"/>
            </w:pPr>
            <w:r>
              <w:t>vehicle_age</w:t>
            </w:r>
          </w:p>
        </w:tc>
        <w:tc>
          <w:tcPr>
            <w:tcW w:w="1474" w:type="dxa"/>
            <w:vAlign w:val="center"/>
          </w:tcPr>
          <w:p w14:paraId="4AF1FDFD" w14:textId="77777777" w:rsidR="009965D6" w:rsidRDefault="003502F6">
            <w:pPr>
              <w:pStyle w:val="TableText"/>
            </w:pPr>
            <w:r>
              <w:t>Service</w:t>
            </w:r>
          </w:p>
        </w:tc>
        <w:tc>
          <w:tcPr>
            <w:tcW w:w="4820" w:type="dxa"/>
            <w:vAlign w:val="center"/>
          </w:tcPr>
          <w:p w14:paraId="40A9B60A" w14:textId="77777777" w:rsidR="009965D6" w:rsidRDefault="003502F6">
            <w:pPr>
              <w:pStyle w:val="TableText"/>
            </w:pPr>
            <w:r>
              <w:t>2026 minus year of manufacture</w:t>
            </w:r>
          </w:p>
        </w:tc>
      </w:tr>
      <w:tr w:rsidR="009965D6" w14:paraId="11564B28" w14:textId="77777777">
        <w:trPr>
          <w:cantSplit/>
          <w:jc w:val="center"/>
        </w:trPr>
        <w:tc>
          <w:tcPr>
            <w:tcW w:w="1928" w:type="dxa"/>
            <w:vAlign w:val="center"/>
          </w:tcPr>
          <w:p w14:paraId="6CF23A10" w14:textId="77777777" w:rsidR="009965D6" w:rsidRDefault="003502F6">
            <w:pPr>
              <w:pStyle w:val="TableText"/>
            </w:pPr>
            <w:r>
              <w:t>reg_gap</w:t>
            </w:r>
          </w:p>
        </w:tc>
        <w:tc>
          <w:tcPr>
            <w:tcW w:w="1474" w:type="dxa"/>
            <w:vAlign w:val="center"/>
          </w:tcPr>
          <w:p w14:paraId="23AA747F" w14:textId="77777777" w:rsidR="009965D6" w:rsidRDefault="003502F6">
            <w:pPr>
              <w:pStyle w:val="TableText"/>
            </w:pPr>
            <w:r>
              <w:t>Service</w:t>
            </w:r>
          </w:p>
        </w:tc>
        <w:tc>
          <w:tcPr>
            <w:tcW w:w="4820" w:type="dxa"/>
            <w:vAlign w:val="center"/>
          </w:tcPr>
          <w:p w14:paraId="5D43E934" w14:textId="77777777" w:rsidR="009965D6" w:rsidRDefault="003502F6">
            <w:pPr>
              <w:pStyle w:val="TableText"/>
            </w:pPr>
            <w:r>
              <w:t>Registration year minus manufacture year</w:t>
            </w:r>
          </w:p>
        </w:tc>
      </w:tr>
      <w:tr w:rsidR="009965D6" w14:paraId="1A40B974" w14:textId="77777777">
        <w:trPr>
          <w:cantSplit/>
          <w:jc w:val="center"/>
        </w:trPr>
        <w:tc>
          <w:tcPr>
            <w:tcW w:w="1928" w:type="dxa"/>
            <w:vAlign w:val="center"/>
          </w:tcPr>
          <w:p w14:paraId="368DFA26" w14:textId="77777777" w:rsidR="009965D6" w:rsidRDefault="003502F6">
            <w:pPr>
              <w:pStyle w:val="TableText"/>
            </w:pPr>
            <w:r>
              <w:t>fault_class</w:t>
            </w:r>
          </w:p>
        </w:tc>
        <w:tc>
          <w:tcPr>
            <w:tcW w:w="1474" w:type="dxa"/>
            <w:vAlign w:val="center"/>
          </w:tcPr>
          <w:p w14:paraId="7FC25B9E" w14:textId="77777777" w:rsidR="009965D6" w:rsidRDefault="003502F6">
            <w:pPr>
              <w:pStyle w:val="TableText"/>
            </w:pPr>
            <w:r>
              <w:t>Component 3</w:t>
            </w:r>
          </w:p>
        </w:tc>
        <w:tc>
          <w:tcPr>
            <w:tcW w:w="4820" w:type="dxa"/>
            <w:vAlign w:val="center"/>
          </w:tcPr>
          <w:p w14:paraId="5E41B81B" w14:textId="77777777" w:rsidR="009965D6" w:rsidRDefault="003502F6">
            <w:pPr>
              <w:pStyle w:val="TableText"/>
            </w:pPr>
            <w:r>
              <w:t>Engine fault label (default: healthy)</w:t>
            </w:r>
          </w:p>
        </w:tc>
      </w:tr>
      <w:tr w:rsidR="009965D6" w14:paraId="400DD08F" w14:textId="77777777">
        <w:trPr>
          <w:cantSplit/>
          <w:jc w:val="center"/>
        </w:trPr>
        <w:tc>
          <w:tcPr>
            <w:tcW w:w="1928" w:type="dxa"/>
            <w:vAlign w:val="center"/>
          </w:tcPr>
          <w:p w14:paraId="40176238" w14:textId="77777777" w:rsidR="009965D6" w:rsidRDefault="003502F6">
            <w:pPr>
              <w:pStyle w:val="TableText"/>
            </w:pPr>
            <w:r>
              <w:t>confidence</w:t>
            </w:r>
          </w:p>
        </w:tc>
        <w:tc>
          <w:tcPr>
            <w:tcW w:w="1474" w:type="dxa"/>
            <w:vAlign w:val="center"/>
          </w:tcPr>
          <w:p w14:paraId="5C1FD855" w14:textId="77777777" w:rsidR="009965D6" w:rsidRDefault="003502F6">
            <w:pPr>
              <w:pStyle w:val="TableText"/>
            </w:pPr>
            <w:r>
              <w:t>Component 3</w:t>
            </w:r>
          </w:p>
        </w:tc>
        <w:tc>
          <w:tcPr>
            <w:tcW w:w="4820" w:type="dxa"/>
            <w:vAlign w:val="center"/>
          </w:tcPr>
          <w:p w14:paraId="4CBB147D" w14:textId="77777777" w:rsidR="009965D6" w:rsidRDefault="003502F6">
            <w:pPr>
              <w:pStyle w:val="TableText"/>
            </w:pPr>
            <w:r>
              <w:t>Confidence of the fault, 0 to 1 (default: 1.0)</w:t>
            </w:r>
          </w:p>
        </w:tc>
      </w:tr>
      <w:tr w:rsidR="009965D6" w14:paraId="452CB504" w14:textId="77777777">
        <w:trPr>
          <w:cantSplit/>
          <w:jc w:val="center"/>
        </w:trPr>
        <w:tc>
          <w:tcPr>
            <w:tcW w:w="1928" w:type="dxa"/>
            <w:vAlign w:val="center"/>
          </w:tcPr>
          <w:p w14:paraId="6D06CCEC" w14:textId="77777777" w:rsidR="009965D6" w:rsidRDefault="003502F6">
            <w:pPr>
              <w:pStyle w:val="TableText"/>
            </w:pPr>
            <w:r>
              <w:t>body_score</w:t>
            </w:r>
          </w:p>
        </w:tc>
        <w:tc>
          <w:tcPr>
            <w:tcW w:w="1474" w:type="dxa"/>
            <w:vAlign w:val="center"/>
          </w:tcPr>
          <w:p w14:paraId="38F064CF" w14:textId="77777777" w:rsidR="009965D6" w:rsidRDefault="003502F6">
            <w:pPr>
              <w:pStyle w:val="TableText"/>
            </w:pPr>
            <w:r>
              <w:t>Component 2</w:t>
            </w:r>
          </w:p>
        </w:tc>
        <w:tc>
          <w:tcPr>
            <w:tcW w:w="4820" w:type="dxa"/>
            <w:vAlign w:val="center"/>
          </w:tcPr>
          <w:p w14:paraId="79582267" w14:textId="77777777" w:rsidR="009965D6" w:rsidRDefault="003502F6">
            <w:pPr>
              <w:pStyle w:val="TableText"/>
            </w:pPr>
            <w:r>
              <w:t>Body condition score, 0 to 100 (default: 100)</w:t>
            </w:r>
          </w:p>
        </w:tc>
      </w:tr>
      <w:tr w:rsidR="009965D6" w14:paraId="6B9C8808" w14:textId="77777777">
        <w:trPr>
          <w:cantSplit/>
          <w:jc w:val="center"/>
        </w:trPr>
        <w:tc>
          <w:tcPr>
            <w:tcW w:w="1928" w:type="dxa"/>
            <w:vAlign w:val="center"/>
          </w:tcPr>
          <w:p w14:paraId="5F292DFF" w14:textId="77777777" w:rsidR="009965D6" w:rsidRDefault="003502F6">
            <w:pPr>
              <w:pStyle w:val="TableText"/>
            </w:pPr>
            <w:r>
              <w:t>mileage_per_year</w:t>
            </w:r>
          </w:p>
        </w:tc>
        <w:tc>
          <w:tcPr>
            <w:tcW w:w="1474" w:type="dxa"/>
            <w:vAlign w:val="center"/>
          </w:tcPr>
          <w:p w14:paraId="49D67DC8" w14:textId="77777777" w:rsidR="009965D6" w:rsidRDefault="003502F6">
            <w:pPr>
              <w:pStyle w:val="TableText"/>
            </w:pPr>
            <w:r>
              <w:t>Service</w:t>
            </w:r>
          </w:p>
        </w:tc>
        <w:tc>
          <w:tcPr>
            <w:tcW w:w="4820" w:type="dxa"/>
            <w:vAlign w:val="center"/>
          </w:tcPr>
          <w:p w14:paraId="44A43BF2" w14:textId="77777777" w:rsidR="009965D6" w:rsidRDefault="003502F6">
            <w:pPr>
              <w:pStyle w:val="TableText"/>
            </w:pPr>
            <w:r>
              <w:t>Mileage divided by (age + 1)</w:t>
            </w:r>
          </w:p>
        </w:tc>
      </w:tr>
      <w:tr w:rsidR="009965D6" w14:paraId="551928C7" w14:textId="77777777">
        <w:trPr>
          <w:cantSplit/>
          <w:jc w:val="center"/>
        </w:trPr>
        <w:tc>
          <w:tcPr>
            <w:tcW w:w="1928" w:type="dxa"/>
            <w:vAlign w:val="center"/>
          </w:tcPr>
          <w:p w14:paraId="6F1B81EE" w14:textId="77777777" w:rsidR="009965D6" w:rsidRDefault="003502F6">
            <w:pPr>
              <w:pStyle w:val="TableText"/>
            </w:pPr>
            <w:r>
              <w:t>log_mileage_km, log_vehicle_age</w:t>
            </w:r>
          </w:p>
        </w:tc>
        <w:tc>
          <w:tcPr>
            <w:tcW w:w="1474" w:type="dxa"/>
            <w:vAlign w:val="center"/>
          </w:tcPr>
          <w:p w14:paraId="0D547E60" w14:textId="77777777" w:rsidR="009965D6" w:rsidRDefault="003502F6">
            <w:pPr>
              <w:pStyle w:val="TableText"/>
            </w:pPr>
            <w:r>
              <w:t>Service</w:t>
            </w:r>
          </w:p>
        </w:tc>
        <w:tc>
          <w:tcPr>
            <w:tcW w:w="4820" w:type="dxa"/>
            <w:vAlign w:val="center"/>
          </w:tcPr>
          <w:p w14:paraId="7D80E68A" w14:textId="77777777" w:rsidR="009965D6" w:rsidRDefault="003502F6">
            <w:pPr>
              <w:pStyle w:val="TableText"/>
            </w:pPr>
            <w:r>
              <w:t>Logarithm of mileage and of age</w:t>
            </w:r>
          </w:p>
        </w:tc>
      </w:tr>
    </w:tbl>
    <w:p w14:paraId="413E42D1" w14:textId="77777777" w:rsidR="009965D6" w:rsidRDefault="009965D6">
      <w:pPr>
        <w:pStyle w:val="AfterTable"/>
      </w:pPr>
    </w:p>
    <w:p w14:paraId="0C9634AE" w14:textId="77777777" w:rsidR="009965D6" w:rsidRDefault="003502F6">
      <w:r>
        <w:rPr>
          <w:b/>
        </w:rPr>
        <w:t>Model pipeline.</w:t>
      </w:r>
      <w:r>
        <w:t xml:space="preserve"> Figure 4.4 shows the structure of the model. The preprocessing and the stacking model are saved together as one pipeline, so the service only has to pass the feature values and it gets the price.</w:t>
      </w:r>
    </w:p>
    <w:p w14:paraId="796FA823" w14:textId="77777777" w:rsidR="009965D6" w:rsidRDefault="003502F6">
      <w:pPr>
        <w:pStyle w:val="FigurePara"/>
      </w:pPr>
      <w:r>
        <w:rPr>
          <w:noProof/>
        </w:rPr>
        <w:lastRenderedPageBreak/>
        <w:drawing>
          <wp:inline distT="0" distB="0" distL="0" distR="0" wp14:anchorId="407CA095" wp14:editId="08295BAF">
            <wp:extent cx="450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9"/>
                    <a:stretch>
                      <a:fillRect/>
                    </a:stretch>
                  </pic:blipFill>
                  <pic:spPr>
                    <a:xfrm>
                      <a:off x="0" y="0"/>
                      <a:ext cx="4500000" cy="3600000"/>
                    </a:xfrm>
                    <a:prstGeom prst="rect">
                      <a:avLst/>
                    </a:prstGeom>
                  </pic:spPr>
                </pic:pic>
              </a:graphicData>
            </a:graphic>
          </wp:inline>
        </w:drawing>
      </w:r>
    </w:p>
    <w:p w14:paraId="4B923802" w14:textId="77777777" w:rsidR="009965D6" w:rsidRDefault="003502F6">
      <w:pPr>
        <w:pStyle w:val="FigureCaption"/>
      </w:pPr>
      <w:bookmarkStart w:id="52" w:name="_Toc242636883"/>
      <w:r>
        <w:t>Figure 4.4: Structure of the stacking ensemble</w:t>
      </w:r>
      <w:bookmarkEnd w:id="52"/>
    </w:p>
    <w:p w14:paraId="437B70C7" w14:textId="77777777" w:rsidR="009965D6" w:rsidRDefault="003502F6">
      <w:r>
        <w:rPr>
          <w:b/>
        </w:rPr>
        <w:t>Valuation logic.</w:t>
      </w:r>
      <w:r>
        <w:t xml:space="preserve"> Figure 4.5 shows the logic of the valuation function. The VIN is checked first, because there is no point in giving a price for a vehicle whose identity is doubtful. Then the price is predicted and the repair cost ranges are looked up. The negotiation range is calculated around the fair value using the minimum and maximum repair costs: if the repair turns out to be expensive the buyer should pay less, and if it is cheap the buyer can pay a little more. The recommended offer is the middle of this range. If the verdict is a good deal, the recommended offer is simply the listed price.</w:t>
      </w:r>
    </w:p>
    <w:p w14:paraId="71A26A24" w14:textId="77777777" w:rsidR="009965D6" w:rsidRDefault="003502F6">
      <w:pPr>
        <w:pStyle w:val="FigurePara"/>
      </w:pPr>
      <w:r>
        <w:rPr>
          <w:noProof/>
        </w:rPr>
        <w:lastRenderedPageBreak/>
        <w:drawing>
          <wp:inline distT="0" distB="0" distL="0" distR="0" wp14:anchorId="35AEFD1A" wp14:editId="15308E96">
            <wp:extent cx="4320000" cy="6381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20"/>
                    <a:stretch>
                      <a:fillRect/>
                    </a:stretch>
                  </pic:blipFill>
                  <pic:spPr>
                    <a:xfrm>
                      <a:off x="0" y="0"/>
                      <a:ext cx="4320000" cy="6381818"/>
                    </a:xfrm>
                    <a:prstGeom prst="rect">
                      <a:avLst/>
                    </a:prstGeom>
                  </pic:spPr>
                </pic:pic>
              </a:graphicData>
            </a:graphic>
          </wp:inline>
        </w:drawing>
      </w:r>
    </w:p>
    <w:p w14:paraId="7ECEDDD6" w14:textId="77777777" w:rsidR="009965D6" w:rsidRDefault="003502F6">
      <w:pPr>
        <w:pStyle w:val="FigureCaption"/>
      </w:pPr>
      <w:bookmarkStart w:id="53" w:name="_Toc242636884"/>
      <w:r>
        <w:t>Figure 4.5: Decision flow of the valuation function</w:t>
      </w:r>
      <w:bookmarkEnd w:id="53"/>
    </w:p>
    <w:p w14:paraId="61215732" w14:textId="77777777" w:rsidR="009965D6" w:rsidRDefault="003502F6">
      <w:r>
        <w:rPr>
          <w:b/>
        </w:rPr>
        <w:t>Service interface.</w:t>
      </w:r>
      <w:r>
        <w:t xml:space="preserve"> The service has two endpoints, shown in Table 4.4. An example request and response are given in Appendix A.</w:t>
      </w:r>
    </w:p>
    <w:p w14:paraId="571B0E20" w14:textId="77777777" w:rsidR="009965D6" w:rsidRDefault="003502F6">
      <w:pPr>
        <w:pStyle w:val="TableCaption"/>
      </w:pPr>
      <w:bookmarkStart w:id="54" w:name="_Toc242636899"/>
      <w:r>
        <w:lastRenderedPageBreak/>
        <w:t>Table 4.4: Endpoints of the valuation service</w:t>
      </w:r>
      <w:bookmarkEnd w:id="54"/>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928"/>
        <w:gridCol w:w="850"/>
        <w:gridCol w:w="1644"/>
        <w:gridCol w:w="3799"/>
      </w:tblGrid>
      <w:tr w:rsidR="009965D6" w14:paraId="180C4511" w14:textId="77777777">
        <w:trPr>
          <w:cantSplit/>
          <w:tblHeader/>
          <w:jc w:val="center"/>
        </w:trPr>
        <w:tc>
          <w:tcPr>
            <w:tcW w:w="1928" w:type="dxa"/>
            <w:shd w:val="clear" w:color="auto" w:fill="D9D9D9"/>
            <w:vAlign w:val="center"/>
          </w:tcPr>
          <w:p w14:paraId="43F9D038" w14:textId="77777777" w:rsidR="009965D6" w:rsidRDefault="003502F6">
            <w:pPr>
              <w:pStyle w:val="TableText"/>
              <w:keepNext/>
            </w:pPr>
            <w:r>
              <w:rPr>
                <w:b/>
              </w:rPr>
              <w:t>Path</w:t>
            </w:r>
          </w:p>
        </w:tc>
        <w:tc>
          <w:tcPr>
            <w:tcW w:w="850" w:type="dxa"/>
            <w:shd w:val="clear" w:color="auto" w:fill="D9D9D9"/>
            <w:vAlign w:val="center"/>
          </w:tcPr>
          <w:p w14:paraId="61B5D214" w14:textId="77777777" w:rsidR="009965D6" w:rsidRDefault="003502F6">
            <w:pPr>
              <w:pStyle w:val="TableText"/>
              <w:keepNext/>
            </w:pPr>
            <w:r>
              <w:rPr>
                <w:b/>
              </w:rPr>
              <w:t>Method</w:t>
            </w:r>
          </w:p>
        </w:tc>
        <w:tc>
          <w:tcPr>
            <w:tcW w:w="1644" w:type="dxa"/>
            <w:shd w:val="clear" w:color="auto" w:fill="D9D9D9"/>
            <w:vAlign w:val="center"/>
          </w:tcPr>
          <w:p w14:paraId="17492C06" w14:textId="77777777" w:rsidR="009965D6" w:rsidRDefault="003502F6">
            <w:pPr>
              <w:pStyle w:val="TableText"/>
              <w:keepNext/>
            </w:pPr>
            <w:r>
              <w:rPr>
                <w:b/>
              </w:rPr>
              <w:t>Authentication</w:t>
            </w:r>
          </w:p>
        </w:tc>
        <w:tc>
          <w:tcPr>
            <w:tcW w:w="3799" w:type="dxa"/>
            <w:shd w:val="clear" w:color="auto" w:fill="D9D9D9"/>
            <w:vAlign w:val="center"/>
          </w:tcPr>
          <w:p w14:paraId="6D2AA517" w14:textId="77777777" w:rsidR="009965D6" w:rsidRDefault="003502F6">
            <w:pPr>
              <w:pStyle w:val="TableText"/>
              <w:keepNext/>
            </w:pPr>
            <w:r>
              <w:rPr>
                <w:b/>
              </w:rPr>
              <w:t>Description</w:t>
            </w:r>
          </w:p>
        </w:tc>
      </w:tr>
      <w:tr w:rsidR="009965D6" w14:paraId="198EC579" w14:textId="77777777">
        <w:trPr>
          <w:cantSplit/>
          <w:jc w:val="center"/>
        </w:trPr>
        <w:tc>
          <w:tcPr>
            <w:tcW w:w="1928" w:type="dxa"/>
            <w:vAlign w:val="center"/>
          </w:tcPr>
          <w:p w14:paraId="29C24B42" w14:textId="77777777" w:rsidR="009965D6" w:rsidRDefault="003502F6">
            <w:pPr>
              <w:pStyle w:val="TableText"/>
              <w:keepNext/>
            </w:pPr>
            <w:r>
              <w:t>/api/v1/health</w:t>
            </w:r>
          </w:p>
        </w:tc>
        <w:tc>
          <w:tcPr>
            <w:tcW w:w="850" w:type="dxa"/>
            <w:vAlign w:val="center"/>
          </w:tcPr>
          <w:p w14:paraId="1DCDF1A7" w14:textId="77777777" w:rsidR="009965D6" w:rsidRDefault="003502F6">
            <w:pPr>
              <w:pStyle w:val="TableText"/>
              <w:keepNext/>
            </w:pPr>
            <w:r>
              <w:t>GET</w:t>
            </w:r>
          </w:p>
        </w:tc>
        <w:tc>
          <w:tcPr>
            <w:tcW w:w="1644" w:type="dxa"/>
            <w:vAlign w:val="center"/>
          </w:tcPr>
          <w:p w14:paraId="00BC62DF" w14:textId="77777777" w:rsidR="009965D6" w:rsidRDefault="003502F6">
            <w:pPr>
              <w:pStyle w:val="TableText"/>
              <w:keepNext/>
            </w:pPr>
            <w:r>
              <w:t>None</w:t>
            </w:r>
          </w:p>
        </w:tc>
        <w:tc>
          <w:tcPr>
            <w:tcW w:w="3799" w:type="dxa"/>
            <w:vAlign w:val="center"/>
          </w:tcPr>
          <w:p w14:paraId="5629B843" w14:textId="77777777" w:rsidR="009965D6" w:rsidRDefault="003502F6">
            <w:pPr>
              <w:pStyle w:val="TableText"/>
              <w:keepNext/>
            </w:pPr>
            <w:r>
              <w:t>Returns the status of the service and whether the model is loaded.</w:t>
            </w:r>
          </w:p>
        </w:tc>
      </w:tr>
      <w:tr w:rsidR="009965D6" w14:paraId="75A1F350" w14:textId="77777777">
        <w:trPr>
          <w:cantSplit/>
          <w:jc w:val="center"/>
        </w:trPr>
        <w:tc>
          <w:tcPr>
            <w:tcW w:w="1928" w:type="dxa"/>
            <w:vAlign w:val="center"/>
          </w:tcPr>
          <w:p w14:paraId="153A7DD0" w14:textId="77777777" w:rsidR="009965D6" w:rsidRDefault="003502F6">
            <w:pPr>
              <w:pStyle w:val="TableText"/>
            </w:pPr>
            <w:r>
              <w:t>/api/v1/valuate</w:t>
            </w:r>
          </w:p>
        </w:tc>
        <w:tc>
          <w:tcPr>
            <w:tcW w:w="850" w:type="dxa"/>
            <w:vAlign w:val="center"/>
          </w:tcPr>
          <w:p w14:paraId="7FF959A5" w14:textId="77777777" w:rsidR="009965D6" w:rsidRDefault="003502F6">
            <w:pPr>
              <w:pStyle w:val="TableText"/>
            </w:pPr>
            <w:r>
              <w:t>POST</w:t>
            </w:r>
          </w:p>
        </w:tc>
        <w:tc>
          <w:tcPr>
            <w:tcW w:w="1644" w:type="dxa"/>
            <w:vAlign w:val="center"/>
          </w:tcPr>
          <w:p w14:paraId="1BF0FAEA" w14:textId="77777777" w:rsidR="009965D6" w:rsidRDefault="003502F6">
            <w:pPr>
              <w:pStyle w:val="TableText"/>
            </w:pPr>
            <w:r>
              <w:t>Bearer token</w:t>
            </w:r>
          </w:p>
        </w:tc>
        <w:tc>
          <w:tcPr>
            <w:tcW w:w="3799" w:type="dxa"/>
            <w:vAlign w:val="center"/>
          </w:tcPr>
          <w:p w14:paraId="06D6B31C" w14:textId="77777777" w:rsidR="009965D6" w:rsidRDefault="003502F6">
            <w:pPr>
              <w:pStyle w:val="TableText"/>
            </w:pPr>
            <w:r>
              <w:t>Checks the JSON input, runs the valuation and returns the result. Returns 400 for a wrong input and 401 for a wrong token.</w:t>
            </w:r>
          </w:p>
        </w:tc>
      </w:tr>
    </w:tbl>
    <w:p w14:paraId="61004277" w14:textId="77777777" w:rsidR="009965D6" w:rsidRDefault="009965D6">
      <w:pPr>
        <w:pStyle w:val="AfterTable"/>
      </w:pPr>
    </w:p>
    <w:p w14:paraId="6202B98D" w14:textId="77777777" w:rsidR="009965D6" w:rsidRDefault="003502F6">
      <w:pPr>
        <w:pStyle w:val="Heading2"/>
      </w:pPr>
      <w:bookmarkStart w:id="55" w:name="_Toc242636839"/>
      <w:r>
        <w:t>4.5 Standards and professional practice</w:t>
      </w:r>
      <w:bookmarkEnd w:id="55"/>
    </w:p>
    <w:p w14:paraId="1D954CC3" w14:textId="77777777" w:rsidR="009965D6" w:rsidRDefault="003502F6">
      <w:r>
        <w:t>The service follows the REST style, where the URL identifies the resource, the HTTP method shows the action and the status code shows the result. The URL has a version number (v1) so the response can be changed later without breaking the app. The endpoints are documented with Swagger using the flasgger library. The code is kept in Git, the secret token is kept in an environment file outside the repository, and the required libraries are listed in a requirements file. Each task has its own Python module, as shown in Figure 4.1.</w:t>
      </w:r>
    </w:p>
    <w:p w14:paraId="03AE95F5" w14:textId="77777777" w:rsidR="009965D6" w:rsidRDefault="003502F6">
      <w:pPr>
        <w:pStyle w:val="Heading1"/>
      </w:pPr>
      <w:bookmarkStart w:id="56" w:name="_Toc242636840"/>
      <w:r>
        <w:lastRenderedPageBreak/>
        <w:t>5 IMPLEMENTATION INTEGRATION AND TESTING</w:t>
      </w:r>
      <w:bookmarkEnd w:id="56"/>
    </w:p>
    <w:p w14:paraId="5BBB858F" w14:textId="77777777" w:rsidR="009965D6" w:rsidRDefault="003502F6">
      <w:pPr>
        <w:pStyle w:val="Heading2"/>
      </w:pPr>
      <w:bookmarkStart w:id="57" w:name="_Toc242636841"/>
      <w:r>
        <w:t>5.1 Development environment and technology stack</w:t>
      </w:r>
      <w:bookmarkEnd w:id="57"/>
    </w:p>
    <w:p w14:paraId="43FFA992" w14:textId="77777777" w:rsidR="009965D6" w:rsidRDefault="003502F6">
      <w:r>
        <w:t>The component was developed in Python on Windows 11, using a separate virtual environment so that its libraries do not conflict with the other components. Table 5.1 shows the main technologies. A GPU is not needed. Training the final model, including the parameter tuning, took about 42 seconds on my laptop.</w:t>
      </w:r>
    </w:p>
    <w:p w14:paraId="42193216" w14:textId="77777777" w:rsidR="009965D6" w:rsidRDefault="003502F6">
      <w:pPr>
        <w:pStyle w:val="TableCaption"/>
      </w:pPr>
      <w:bookmarkStart w:id="58" w:name="_Toc242636900"/>
      <w:r>
        <w:t>Table 5.1: Technology stack</w:t>
      </w:r>
      <w:bookmarkEnd w:id="58"/>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155"/>
        <w:gridCol w:w="1247"/>
        <w:gridCol w:w="4820"/>
      </w:tblGrid>
      <w:tr w:rsidR="009965D6" w14:paraId="01F74B0F" w14:textId="77777777">
        <w:trPr>
          <w:cantSplit/>
          <w:tblHeader/>
          <w:jc w:val="center"/>
        </w:trPr>
        <w:tc>
          <w:tcPr>
            <w:tcW w:w="2155" w:type="dxa"/>
            <w:shd w:val="clear" w:color="auto" w:fill="D9D9D9"/>
            <w:vAlign w:val="center"/>
          </w:tcPr>
          <w:p w14:paraId="5BA34CFC" w14:textId="77777777" w:rsidR="009965D6" w:rsidRDefault="003502F6">
            <w:pPr>
              <w:pStyle w:val="TableText"/>
              <w:keepNext/>
            </w:pPr>
            <w:r>
              <w:rPr>
                <w:b/>
              </w:rPr>
              <w:t>Technology</w:t>
            </w:r>
          </w:p>
        </w:tc>
        <w:tc>
          <w:tcPr>
            <w:tcW w:w="1247" w:type="dxa"/>
            <w:shd w:val="clear" w:color="auto" w:fill="D9D9D9"/>
            <w:vAlign w:val="center"/>
          </w:tcPr>
          <w:p w14:paraId="22CD34F8" w14:textId="77777777" w:rsidR="009965D6" w:rsidRDefault="003502F6">
            <w:pPr>
              <w:pStyle w:val="TableText"/>
              <w:keepNext/>
            </w:pPr>
            <w:r>
              <w:rPr>
                <w:b/>
              </w:rPr>
              <w:t>Version</w:t>
            </w:r>
          </w:p>
        </w:tc>
        <w:tc>
          <w:tcPr>
            <w:tcW w:w="4820" w:type="dxa"/>
            <w:shd w:val="clear" w:color="auto" w:fill="D9D9D9"/>
            <w:vAlign w:val="center"/>
          </w:tcPr>
          <w:p w14:paraId="3575C445" w14:textId="77777777" w:rsidR="009965D6" w:rsidRDefault="003502F6">
            <w:pPr>
              <w:pStyle w:val="TableText"/>
              <w:keepNext/>
            </w:pPr>
            <w:r>
              <w:rPr>
                <w:b/>
              </w:rPr>
              <w:t>Used for</w:t>
            </w:r>
          </w:p>
        </w:tc>
      </w:tr>
      <w:tr w:rsidR="009965D6" w14:paraId="2A96E616" w14:textId="77777777">
        <w:trPr>
          <w:cantSplit/>
          <w:jc w:val="center"/>
        </w:trPr>
        <w:tc>
          <w:tcPr>
            <w:tcW w:w="2155" w:type="dxa"/>
            <w:vAlign w:val="center"/>
          </w:tcPr>
          <w:p w14:paraId="07073693" w14:textId="77777777" w:rsidR="009965D6" w:rsidRDefault="003502F6">
            <w:pPr>
              <w:pStyle w:val="TableText"/>
              <w:keepNext/>
            </w:pPr>
            <w:r>
              <w:t>Python</w:t>
            </w:r>
          </w:p>
        </w:tc>
        <w:tc>
          <w:tcPr>
            <w:tcW w:w="1247" w:type="dxa"/>
            <w:vAlign w:val="center"/>
          </w:tcPr>
          <w:p w14:paraId="3AC55AC1" w14:textId="77777777" w:rsidR="009965D6" w:rsidRDefault="003502F6">
            <w:pPr>
              <w:pStyle w:val="TableText"/>
              <w:keepNext/>
            </w:pPr>
            <w:r>
              <w:t>3.12</w:t>
            </w:r>
          </w:p>
        </w:tc>
        <w:tc>
          <w:tcPr>
            <w:tcW w:w="4820" w:type="dxa"/>
            <w:vAlign w:val="center"/>
          </w:tcPr>
          <w:p w14:paraId="4037752C" w14:textId="77777777" w:rsidR="009965D6" w:rsidRDefault="003502F6">
            <w:pPr>
              <w:pStyle w:val="TableText"/>
              <w:keepNext/>
            </w:pPr>
            <w:r>
              <w:t>Programming language</w:t>
            </w:r>
          </w:p>
        </w:tc>
      </w:tr>
      <w:tr w:rsidR="009965D6" w14:paraId="46574D1A" w14:textId="77777777">
        <w:trPr>
          <w:cantSplit/>
          <w:jc w:val="center"/>
        </w:trPr>
        <w:tc>
          <w:tcPr>
            <w:tcW w:w="2155" w:type="dxa"/>
            <w:vAlign w:val="center"/>
          </w:tcPr>
          <w:p w14:paraId="7A05B04E" w14:textId="77777777" w:rsidR="009965D6" w:rsidRDefault="003502F6">
            <w:pPr>
              <w:pStyle w:val="TableText"/>
              <w:keepNext/>
            </w:pPr>
            <w:r>
              <w:t>pandas, NumPy</w:t>
            </w:r>
          </w:p>
        </w:tc>
        <w:tc>
          <w:tcPr>
            <w:tcW w:w="1247" w:type="dxa"/>
            <w:vAlign w:val="center"/>
          </w:tcPr>
          <w:p w14:paraId="4749AA21" w14:textId="77777777" w:rsidR="009965D6" w:rsidRDefault="003502F6">
            <w:pPr>
              <w:pStyle w:val="TableText"/>
              <w:keepNext/>
            </w:pPr>
            <w:r>
              <w:t>3.0, 2.5</w:t>
            </w:r>
          </w:p>
        </w:tc>
        <w:tc>
          <w:tcPr>
            <w:tcW w:w="4820" w:type="dxa"/>
            <w:vAlign w:val="center"/>
          </w:tcPr>
          <w:p w14:paraId="70108F53" w14:textId="77777777" w:rsidR="009965D6" w:rsidRDefault="003502F6">
            <w:pPr>
              <w:pStyle w:val="TableText"/>
              <w:keepNext/>
            </w:pPr>
            <w:r>
              <w:t>Data cleaning and data generation</w:t>
            </w:r>
          </w:p>
        </w:tc>
      </w:tr>
      <w:tr w:rsidR="009965D6" w14:paraId="2D84CCCE" w14:textId="77777777">
        <w:trPr>
          <w:cantSplit/>
          <w:jc w:val="center"/>
        </w:trPr>
        <w:tc>
          <w:tcPr>
            <w:tcW w:w="2155" w:type="dxa"/>
            <w:vAlign w:val="center"/>
          </w:tcPr>
          <w:p w14:paraId="1E35B24B" w14:textId="77777777" w:rsidR="009965D6" w:rsidRDefault="003502F6">
            <w:pPr>
              <w:pStyle w:val="TableText"/>
              <w:keepNext/>
            </w:pPr>
            <w:r>
              <w:t>scikit-learn [18]</w:t>
            </w:r>
          </w:p>
        </w:tc>
        <w:tc>
          <w:tcPr>
            <w:tcW w:w="1247" w:type="dxa"/>
            <w:vAlign w:val="center"/>
          </w:tcPr>
          <w:p w14:paraId="0D05A48A" w14:textId="77777777" w:rsidR="009965D6" w:rsidRDefault="003502F6">
            <w:pPr>
              <w:pStyle w:val="TableText"/>
              <w:keepNext/>
            </w:pPr>
            <w:r>
              <w:t>1.9</w:t>
            </w:r>
          </w:p>
        </w:tc>
        <w:tc>
          <w:tcPr>
            <w:tcW w:w="4820" w:type="dxa"/>
            <w:vAlign w:val="center"/>
          </w:tcPr>
          <w:p w14:paraId="2C860BF0" w14:textId="77777777" w:rsidR="009965D6" w:rsidRDefault="003502F6">
            <w:pPr>
              <w:pStyle w:val="TableText"/>
              <w:keepNext/>
            </w:pPr>
            <w:r>
              <w:t>Preprocessing, Random Forest, Gradient Boosting, stacking, evaluation</w:t>
            </w:r>
          </w:p>
        </w:tc>
      </w:tr>
      <w:tr w:rsidR="009965D6" w14:paraId="48D0C89F" w14:textId="77777777">
        <w:trPr>
          <w:cantSplit/>
          <w:jc w:val="center"/>
        </w:trPr>
        <w:tc>
          <w:tcPr>
            <w:tcW w:w="2155" w:type="dxa"/>
            <w:vAlign w:val="center"/>
          </w:tcPr>
          <w:p w14:paraId="5AB1D3C6" w14:textId="77777777" w:rsidR="009965D6" w:rsidRDefault="003502F6">
            <w:pPr>
              <w:pStyle w:val="TableText"/>
              <w:keepNext/>
            </w:pPr>
            <w:r>
              <w:t>XGBoost, LightGBM</w:t>
            </w:r>
          </w:p>
        </w:tc>
        <w:tc>
          <w:tcPr>
            <w:tcW w:w="1247" w:type="dxa"/>
            <w:vAlign w:val="center"/>
          </w:tcPr>
          <w:p w14:paraId="73164412" w14:textId="77777777" w:rsidR="009965D6" w:rsidRDefault="003502F6">
            <w:pPr>
              <w:pStyle w:val="TableText"/>
              <w:keepNext/>
            </w:pPr>
            <w:r>
              <w:t>3.4, 4.7</w:t>
            </w:r>
          </w:p>
        </w:tc>
        <w:tc>
          <w:tcPr>
            <w:tcW w:w="4820" w:type="dxa"/>
            <w:vAlign w:val="center"/>
          </w:tcPr>
          <w:p w14:paraId="383E4B05" w14:textId="77777777" w:rsidR="009965D6" w:rsidRDefault="003502F6">
            <w:pPr>
              <w:pStyle w:val="TableText"/>
              <w:keepNext/>
            </w:pPr>
            <w:r>
              <w:t>Base models</w:t>
            </w:r>
          </w:p>
        </w:tc>
      </w:tr>
      <w:tr w:rsidR="009965D6" w14:paraId="388CBF0A" w14:textId="77777777">
        <w:trPr>
          <w:cantSplit/>
          <w:jc w:val="center"/>
        </w:trPr>
        <w:tc>
          <w:tcPr>
            <w:tcW w:w="2155" w:type="dxa"/>
            <w:vAlign w:val="center"/>
          </w:tcPr>
          <w:p w14:paraId="0CAD5262" w14:textId="77777777" w:rsidR="009965D6" w:rsidRDefault="003502F6">
            <w:pPr>
              <w:pStyle w:val="TableText"/>
              <w:keepNext/>
            </w:pPr>
            <w:r>
              <w:t>joblib</w:t>
            </w:r>
          </w:p>
        </w:tc>
        <w:tc>
          <w:tcPr>
            <w:tcW w:w="1247" w:type="dxa"/>
            <w:vAlign w:val="center"/>
          </w:tcPr>
          <w:p w14:paraId="703E2C2D" w14:textId="77777777" w:rsidR="009965D6" w:rsidRDefault="009965D6">
            <w:pPr>
              <w:pStyle w:val="TableText"/>
              <w:keepNext/>
            </w:pPr>
          </w:p>
        </w:tc>
        <w:tc>
          <w:tcPr>
            <w:tcW w:w="4820" w:type="dxa"/>
            <w:vAlign w:val="center"/>
          </w:tcPr>
          <w:p w14:paraId="1C31AB7E" w14:textId="77777777" w:rsidR="009965D6" w:rsidRDefault="003502F6">
            <w:pPr>
              <w:pStyle w:val="TableText"/>
              <w:keepNext/>
            </w:pPr>
            <w:r>
              <w:t>Saving and loading the model</w:t>
            </w:r>
          </w:p>
        </w:tc>
      </w:tr>
      <w:tr w:rsidR="009965D6" w14:paraId="4A325C15" w14:textId="77777777">
        <w:trPr>
          <w:cantSplit/>
          <w:jc w:val="center"/>
        </w:trPr>
        <w:tc>
          <w:tcPr>
            <w:tcW w:w="2155" w:type="dxa"/>
            <w:vAlign w:val="center"/>
          </w:tcPr>
          <w:p w14:paraId="0A89BA4D" w14:textId="77777777" w:rsidR="009965D6" w:rsidRDefault="003502F6">
            <w:pPr>
              <w:pStyle w:val="TableText"/>
              <w:keepNext/>
            </w:pPr>
            <w:r>
              <w:t>Flask, flask-cors, flasgger</w:t>
            </w:r>
          </w:p>
        </w:tc>
        <w:tc>
          <w:tcPr>
            <w:tcW w:w="1247" w:type="dxa"/>
            <w:vAlign w:val="center"/>
          </w:tcPr>
          <w:p w14:paraId="60BCE361" w14:textId="77777777" w:rsidR="009965D6" w:rsidRDefault="003502F6">
            <w:pPr>
              <w:pStyle w:val="TableText"/>
              <w:keepNext/>
            </w:pPr>
            <w:r>
              <w:t>3.1</w:t>
            </w:r>
          </w:p>
        </w:tc>
        <w:tc>
          <w:tcPr>
            <w:tcW w:w="4820" w:type="dxa"/>
            <w:vAlign w:val="center"/>
          </w:tcPr>
          <w:p w14:paraId="496BDE0C" w14:textId="77777777" w:rsidR="009965D6" w:rsidRDefault="003502F6">
            <w:pPr>
              <w:pStyle w:val="TableText"/>
              <w:keepNext/>
            </w:pPr>
            <w:r>
              <w:t>Web service and Swagger documentation</w:t>
            </w:r>
          </w:p>
        </w:tc>
      </w:tr>
      <w:tr w:rsidR="009965D6" w14:paraId="551F6390" w14:textId="77777777">
        <w:trPr>
          <w:cantSplit/>
          <w:jc w:val="center"/>
        </w:trPr>
        <w:tc>
          <w:tcPr>
            <w:tcW w:w="2155" w:type="dxa"/>
            <w:vAlign w:val="center"/>
          </w:tcPr>
          <w:p w14:paraId="090376C9" w14:textId="77777777" w:rsidR="009965D6" w:rsidRDefault="003502F6">
            <w:pPr>
              <w:pStyle w:val="TableText"/>
              <w:keepNext/>
            </w:pPr>
            <w:r>
              <w:t>matplotlib</w:t>
            </w:r>
          </w:p>
        </w:tc>
        <w:tc>
          <w:tcPr>
            <w:tcW w:w="1247" w:type="dxa"/>
            <w:vAlign w:val="center"/>
          </w:tcPr>
          <w:p w14:paraId="64F0B8BC" w14:textId="77777777" w:rsidR="009965D6" w:rsidRDefault="009965D6">
            <w:pPr>
              <w:pStyle w:val="TableText"/>
              <w:keepNext/>
            </w:pPr>
          </w:p>
        </w:tc>
        <w:tc>
          <w:tcPr>
            <w:tcW w:w="4820" w:type="dxa"/>
            <w:vAlign w:val="center"/>
          </w:tcPr>
          <w:p w14:paraId="01EBFB96" w14:textId="77777777" w:rsidR="009965D6" w:rsidRDefault="003502F6">
            <w:pPr>
              <w:pStyle w:val="TableText"/>
              <w:keepNext/>
            </w:pPr>
            <w:r>
              <w:t>Charts</w:t>
            </w:r>
          </w:p>
        </w:tc>
      </w:tr>
      <w:tr w:rsidR="009965D6" w14:paraId="1E120226" w14:textId="77777777">
        <w:trPr>
          <w:cantSplit/>
          <w:jc w:val="center"/>
        </w:trPr>
        <w:tc>
          <w:tcPr>
            <w:tcW w:w="2155" w:type="dxa"/>
            <w:vAlign w:val="center"/>
          </w:tcPr>
          <w:p w14:paraId="303B5C63" w14:textId="77777777" w:rsidR="009965D6" w:rsidRDefault="003502F6">
            <w:pPr>
              <w:pStyle w:val="TableText"/>
              <w:keepNext/>
            </w:pPr>
            <w:r>
              <w:t>Git and GitHub</w:t>
            </w:r>
          </w:p>
        </w:tc>
        <w:tc>
          <w:tcPr>
            <w:tcW w:w="1247" w:type="dxa"/>
            <w:vAlign w:val="center"/>
          </w:tcPr>
          <w:p w14:paraId="705420F9" w14:textId="77777777" w:rsidR="009965D6" w:rsidRDefault="009965D6">
            <w:pPr>
              <w:pStyle w:val="TableText"/>
              <w:keepNext/>
            </w:pPr>
          </w:p>
        </w:tc>
        <w:tc>
          <w:tcPr>
            <w:tcW w:w="4820" w:type="dxa"/>
            <w:vAlign w:val="center"/>
          </w:tcPr>
          <w:p w14:paraId="6681D695" w14:textId="77777777" w:rsidR="009965D6" w:rsidRDefault="003502F6">
            <w:pPr>
              <w:pStyle w:val="TableText"/>
              <w:keepNext/>
            </w:pPr>
            <w:r>
              <w:t>Version control</w:t>
            </w:r>
          </w:p>
        </w:tc>
      </w:tr>
      <w:tr w:rsidR="009965D6" w14:paraId="47DFC164" w14:textId="77777777">
        <w:trPr>
          <w:cantSplit/>
          <w:jc w:val="center"/>
        </w:trPr>
        <w:tc>
          <w:tcPr>
            <w:tcW w:w="2155" w:type="dxa"/>
            <w:vAlign w:val="center"/>
          </w:tcPr>
          <w:p w14:paraId="33E9347C" w14:textId="77777777" w:rsidR="009965D6" w:rsidRDefault="003502F6">
            <w:pPr>
              <w:pStyle w:val="TableText"/>
            </w:pPr>
            <w:r>
              <w:t>draw.io</w:t>
            </w:r>
          </w:p>
        </w:tc>
        <w:tc>
          <w:tcPr>
            <w:tcW w:w="1247" w:type="dxa"/>
            <w:vAlign w:val="center"/>
          </w:tcPr>
          <w:p w14:paraId="148F5A3B" w14:textId="77777777" w:rsidR="009965D6" w:rsidRDefault="009965D6">
            <w:pPr>
              <w:pStyle w:val="TableText"/>
            </w:pPr>
          </w:p>
        </w:tc>
        <w:tc>
          <w:tcPr>
            <w:tcW w:w="4820" w:type="dxa"/>
            <w:vAlign w:val="center"/>
          </w:tcPr>
          <w:p w14:paraId="5A855376" w14:textId="77777777" w:rsidR="009965D6" w:rsidRDefault="003502F6">
            <w:pPr>
              <w:pStyle w:val="TableText"/>
            </w:pPr>
            <w:r>
              <w:t>Diagrams</w:t>
            </w:r>
          </w:p>
        </w:tc>
      </w:tr>
    </w:tbl>
    <w:p w14:paraId="6E0AE5E7" w14:textId="77777777" w:rsidR="009965D6" w:rsidRDefault="009965D6">
      <w:pPr>
        <w:pStyle w:val="AfterTable"/>
      </w:pPr>
    </w:p>
    <w:p w14:paraId="3322C12F" w14:textId="77777777" w:rsidR="009965D6" w:rsidRDefault="003502F6">
      <w:pPr>
        <w:pStyle w:val="Heading2"/>
      </w:pPr>
      <w:bookmarkStart w:id="59" w:name="_Toc242636842"/>
      <w:r>
        <w:t>5.2 Component implementation</w:t>
      </w:r>
      <w:bookmarkEnd w:id="59"/>
    </w:p>
    <w:p w14:paraId="575A0210" w14:textId="77777777" w:rsidR="009965D6" w:rsidRDefault="003502F6">
      <w:r>
        <w:rPr>
          <w:b/>
        </w:rPr>
        <w:t>Data scripts.</w:t>
      </w:r>
      <w:r>
        <w:t xml:space="preserve"> The cleaning script does the steps described in section 3.2 and prints a summary of how many records were removed and how many remain. The augmentation script generates one new record from one real record. The main part of it is shown below.</w:t>
      </w:r>
    </w:p>
    <w:p w14:paraId="330DFF6C" w14:textId="77777777" w:rsidR="009965D6" w:rsidRDefault="003502F6">
      <w:pPr>
        <w:pStyle w:val="CodeBlock"/>
      </w:pPr>
      <w:r>
        <w:t>fault = rng.choice(FAULTS, p=FAULT_PROBS)</w:t>
      </w:r>
    </w:p>
    <w:p w14:paraId="3B0CA362" w14:textId="77777777" w:rsidR="009965D6" w:rsidRDefault="003502F6">
      <w:pPr>
        <w:pStyle w:val="CodeBlock"/>
      </w:pPr>
      <w:r>
        <w:t>confidence = float(rng.uniform(0.60, 1.00))</w:t>
      </w:r>
    </w:p>
    <w:p w14:paraId="6EE4B593" w14:textId="77777777" w:rsidR="009965D6" w:rsidRDefault="003502F6">
      <w:pPr>
        <w:pStyle w:val="CodeBlock"/>
      </w:pPr>
      <w:r>
        <w:t>if fault == "healthy":</w:t>
      </w:r>
    </w:p>
    <w:p w14:paraId="5716B379" w14:textId="77777777" w:rsidR="009965D6" w:rsidRDefault="003502F6">
      <w:pPr>
        <w:pStyle w:val="CodeBlock"/>
      </w:pPr>
      <w:r>
        <w:t xml:space="preserve">    confidence = 1.0</w:t>
      </w:r>
    </w:p>
    <w:p w14:paraId="1CF01887" w14:textId="77777777" w:rsidR="009965D6" w:rsidRDefault="003502F6">
      <w:pPr>
        <w:pStyle w:val="CodeBlock"/>
      </w:pPr>
      <w:r>
        <w:t>body_score = int(np.clip(int(rng.normal(85, 15)), 10, 100))</w:t>
      </w:r>
    </w:p>
    <w:p w14:paraId="41E9B847" w14:textId="77777777" w:rsidR="009965D6" w:rsidRDefault="003502F6">
      <w:pPr>
        <w:pStyle w:val="CodeBlock"/>
      </w:pPr>
      <w:r>
        <w:t xml:space="preserve"> </w:t>
      </w:r>
    </w:p>
    <w:p w14:paraId="3E4F4F57" w14:textId="77777777" w:rsidR="009965D6" w:rsidRDefault="003502F6">
      <w:pPr>
        <w:pStyle w:val="CodeBlock"/>
      </w:pPr>
      <w:r>
        <w:t>eng_deduction = get_engine_deduction(fault, confidence)</w:t>
      </w:r>
    </w:p>
    <w:p w14:paraId="03A38464" w14:textId="77777777" w:rsidR="009965D6" w:rsidRDefault="003502F6">
      <w:pPr>
        <w:pStyle w:val="CodeBlock"/>
      </w:pPr>
      <w:r>
        <w:t>body_deduction = get_body_deduction(body_score)</w:t>
      </w:r>
    </w:p>
    <w:p w14:paraId="331AA441" w14:textId="77777777" w:rsidR="009965D6" w:rsidRDefault="003502F6">
      <w:pPr>
        <w:pStyle w:val="CodeBlock"/>
      </w:pPr>
      <w:r>
        <w:t>final_price = base_price_million - (eng_deduction + body_deduction) / 1_000_000</w:t>
      </w:r>
    </w:p>
    <w:p w14:paraId="201C26BC" w14:textId="77777777" w:rsidR="009965D6" w:rsidRDefault="009965D6">
      <w:pPr>
        <w:pStyle w:val="AfterTable"/>
      </w:pPr>
    </w:p>
    <w:p w14:paraId="7306BAF5" w14:textId="77777777" w:rsidR="009965D6" w:rsidRDefault="003502F6">
      <w:r>
        <w:rPr>
          <w:b/>
        </w:rPr>
        <w:t>Training script.</w:t>
      </w:r>
      <w:r>
        <w:t xml:space="preserve"> The training script tunes the four base models, combines them with a StackingRegressor and saves the whole pipeline as one file.</w:t>
      </w:r>
    </w:p>
    <w:p w14:paraId="643F3FD7" w14:textId="77777777" w:rsidR="009965D6" w:rsidRDefault="003502F6">
      <w:pPr>
        <w:pStyle w:val="CodeBlock"/>
      </w:pPr>
      <w:r>
        <w:t>stacking_regressor = StackingRegressor(</w:t>
      </w:r>
    </w:p>
    <w:p w14:paraId="6980F83D" w14:textId="77777777" w:rsidR="009965D6" w:rsidRDefault="003502F6">
      <w:pPr>
        <w:pStyle w:val="CodeBlock"/>
      </w:pPr>
      <w:r>
        <w:t xml:space="preserve">    estimators=best_estimators,      # tuned rf, gb, xgb, lgbm</w:t>
      </w:r>
    </w:p>
    <w:p w14:paraId="13C033E6" w14:textId="77777777" w:rsidR="009965D6" w:rsidRDefault="003502F6">
      <w:pPr>
        <w:pStyle w:val="CodeBlock"/>
      </w:pPr>
      <w:r>
        <w:lastRenderedPageBreak/>
        <w:t xml:space="preserve">    final_estimator=Ridge(), cv=5, n_jobs=-1)</w:t>
      </w:r>
    </w:p>
    <w:p w14:paraId="4F93BC12" w14:textId="77777777" w:rsidR="009965D6" w:rsidRDefault="003502F6">
      <w:pPr>
        <w:pStyle w:val="CodeBlock"/>
      </w:pPr>
      <w:r>
        <w:t xml:space="preserve"> </w:t>
      </w:r>
    </w:p>
    <w:p w14:paraId="71A2DD3F" w14:textId="77777777" w:rsidR="009965D6" w:rsidRDefault="003502F6">
      <w:pPr>
        <w:pStyle w:val="CodeBlock"/>
      </w:pPr>
      <w:r>
        <w:t>final_pipeline = Pipeline(steps=[</w:t>
      </w:r>
    </w:p>
    <w:p w14:paraId="100EAA82" w14:textId="77777777" w:rsidR="009965D6" w:rsidRDefault="003502F6">
      <w:pPr>
        <w:pStyle w:val="CodeBlock"/>
      </w:pPr>
      <w:r>
        <w:t xml:space="preserve">    ('preprocessor', preprocessor),  # scaler + one-hot encoder</w:t>
      </w:r>
    </w:p>
    <w:p w14:paraId="1DAFF101" w14:textId="77777777" w:rsidR="009965D6" w:rsidRDefault="003502F6">
      <w:pPr>
        <w:pStyle w:val="CodeBlock"/>
      </w:pPr>
      <w:r>
        <w:t xml:space="preserve">    ('model', stacking_regressor)])</w:t>
      </w:r>
    </w:p>
    <w:p w14:paraId="01BD7A8D" w14:textId="77777777" w:rsidR="009965D6" w:rsidRDefault="003502F6">
      <w:pPr>
        <w:pStyle w:val="CodeBlock"/>
      </w:pPr>
      <w:r>
        <w:t>final_pipeline.fit(X_train, y_train)</w:t>
      </w:r>
    </w:p>
    <w:p w14:paraId="5D1315C3" w14:textId="77777777" w:rsidR="009965D6" w:rsidRDefault="003502F6">
      <w:pPr>
        <w:pStyle w:val="CodeBlock"/>
      </w:pPr>
      <w:r>
        <w:t>joblib.dump(final_pipeline, BEST_MODEL_PATH)</w:t>
      </w:r>
    </w:p>
    <w:p w14:paraId="4036CFEE" w14:textId="77777777" w:rsidR="009965D6" w:rsidRDefault="009965D6">
      <w:pPr>
        <w:pStyle w:val="AfterTable"/>
      </w:pPr>
    </w:p>
    <w:p w14:paraId="11D3B222" w14:textId="77777777" w:rsidR="009965D6" w:rsidRDefault="003502F6">
      <w:r>
        <w:rPr>
          <w:b/>
        </w:rPr>
        <w:t>Valuation module.</w:t>
      </w:r>
      <w:r>
        <w:t xml:space="preserve"> This module has functions to load the model and repair costs, predict the price, look up the engine and body repair costs, and prepare the explanation. The main function calls them in the order shown in Figure 4.5. The explanation is made from fixed sentences: one about the price, and others about the engine, body and VIN if there is a problem with them.</w:t>
      </w:r>
    </w:p>
    <w:p w14:paraId="01657F92" w14:textId="77777777" w:rsidR="009965D6" w:rsidRDefault="003502F6">
      <w:r>
        <w:rPr>
          <w:b/>
        </w:rPr>
        <w:t>Web service.</w:t>
      </w:r>
      <w:r>
        <w:t xml:space="preserve"> The Flask application loads the model once when it starts. The valuation route is protected by a decorator that checks the bearer token:</w:t>
      </w:r>
    </w:p>
    <w:p w14:paraId="2DDBC6E0" w14:textId="77777777" w:rsidR="009965D6" w:rsidRDefault="003502F6">
      <w:pPr>
        <w:pStyle w:val="CodeBlock"/>
      </w:pPr>
      <w:r>
        <w:t>def require_auth(f):</w:t>
      </w:r>
    </w:p>
    <w:p w14:paraId="63695A1D" w14:textId="77777777" w:rsidR="009965D6" w:rsidRDefault="003502F6">
      <w:pPr>
        <w:pStyle w:val="CodeBlock"/>
      </w:pPr>
      <w:r>
        <w:t xml:space="preserve">    @wraps(f)</w:t>
      </w:r>
    </w:p>
    <w:p w14:paraId="5BB2EE9A" w14:textId="77777777" w:rsidR="009965D6" w:rsidRDefault="003502F6">
      <w:pPr>
        <w:pStyle w:val="CodeBlock"/>
      </w:pPr>
      <w:r>
        <w:t xml:space="preserve">    def decorated(*args, **kwargs):</w:t>
      </w:r>
    </w:p>
    <w:p w14:paraId="7A7866DA" w14:textId="77777777" w:rsidR="009965D6" w:rsidRDefault="003502F6">
      <w:pPr>
        <w:pStyle w:val="CodeBlock"/>
      </w:pPr>
      <w:r>
        <w:t xml:space="preserve">        auth_header = request.headers.get('Authorization')</w:t>
      </w:r>
    </w:p>
    <w:p w14:paraId="780EC263" w14:textId="77777777" w:rsidR="009965D6" w:rsidRDefault="003502F6">
      <w:pPr>
        <w:pStyle w:val="CodeBlock"/>
      </w:pPr>
      <w:r>
        <w:t xml:space="preserve">        if not auth_header or not auth_header.startswith('Bearer '):</w:t>
      </w:r>
    </w:p>
    <w:p w14:paraId="69444048" w14:textId="77777777" w:rsidR="009965D6" w:rsidRDefault="003502F6">
      <w:pPr>
        <w:pStyle w:val="CodeBlock"/>
      </w:pPr>
      <w:r>
        <w:t xml:space="preserve">            return jsonify({"error": "Missing or invalid authorization header",</w:t>
      </w:r>
    </w:p>
    <w:p w14:paraId="7A62EEC8" w14:textId="77777777" w:rsidR="009965D6" w:rsidRDefault="003502F6">
      <w:pPr>
        <w:pStyle w:val="CodeBlock"/>
      </w:pPr>
      <w:r>
        <w:t xml:space="preserve">                            "status_code": 401}), 401</w:t>
      </w:r>
    </w:p>
    <w:p w14:paraId="406F6CB0" w14:textId="77777777" w:rsidR="009965D6" w:rsidRDefault="003502F6">
      <w:pPr>
        <w:pStyle w:val="CodeBlock"/>
      </w:pPr>
      <w:r>
        <w:t xml:space="preserve">        token = auth_header.split(" ")[1]</w:t>
      </w:r>
    </w:p>
    <w:p w14:paraId="0DA9637F" w14:textId="77777777" w:rsidR="009965D6" w:rsidRDefault="003502F6">
      <w:pPr>
        <w:pStyle w:val="CodeBlock"/>
      </w:pPr>
      <w:r>
        <w:t xml:space="preserve">        if token != API_TOKEN:</w:t>
      </w:r>
    </w:p>
    <w:p w14:paraId="365AC485" w14:textId="77777777" w:rsidR="009965D6" w:rsidRDefault="003502F6">
      <w:pPr>
        <w:pStyle w:val="CodeBlock"/>
      </w:pPr>
      <w:r>
        <w:t xml:space="preserve">            return jsonify({"error": "Unauthorized: Invalid API token",</w:t>
      </w:r>
    </w:p>
    <w:p w14:paraId="533203CC" w14:textId="77777777" w:rsidR="009965D6" w:rsidRDefault="003502F6">
      <w:pPr>
        <w:pStyle w:val="CodeBlock"/>
      </w:pPr>
      <w:r>
        <w:t xml:space="preserve">                            "status_code": 401}), 401</w:t>
      </w:r>
    </w:p>
    <w:p w14:paraId="40C88F03" w14:textId="77777777" w:rsidR="009965D6" w:rsidRDefault="003502F6">
      <w:pPr>
        <w:pStyle w:val="CodeBlock"/>
      </w:pPr>
      <w:r>
        <w:t xml:space="preserve">        return f(*args, **kwargs)</w:t>
      </w:r>
    </w:p>
    <w:p w14:paraId="69234120" w14:textId="77777777" w:rsidR="009965D6" w:rsidRDefault="003502F6">
      <w:pPr>
        <w:pStyle w:val="CodeBlock"/>
      </w:pPr>
      <w:r>
        <w:t xml:space="preserve">    return decorated</w:t>
      </w:r>
    </w:p>
    <w:p w14:paraId="08865D11" w14:textId="77777777" w:rsidR="009965D6" w:rsidRDefault="009965D6">
      <w:pPr>
        <w:pStyle w:val="AfterTable"/>
      </w:pPr>
    </w:p>
    <w:p w14:paraId="25AD12FE" w14:textId="77777777" w:rsidR="009965D6" w:rsidRDefault="003502F6">
      <w:r>
        <w:t>The route checks that the request is JSON and that the vehicle details and the listed price are there. The condition values are optional. All errors are returned as JSON with an error message and the status code.</w:t>
      </w:r>
    </w:p>
    <w:p w14:paraId="7BBE6E7D" w14:textId="77777777" w:rsidR="009965D6" w:rsidRDefault="003502F6">
      <w:pPr>
        <w:pStyle w:val="Heading2"/>
      </w:pPr>
      <w:bookmarkStart w:id="60" w:name="_Toc242636843"/>
      <w:r>
        <w:t>5.3 Integration with the other components</w:t>
      </w:r>
      <w:bookmarkEnd w:id="60"/>
    </w:p>
    <w:p w14:paraId="53A1B7E8" w14:textId="77777777" w:rsidR="009965D6" w:rsidRDefault="003502F6">
      <w:r>
        <w:t>The integration was done in two steps. First, our group wrote a small script that calls the four services one after another from the command line. With this I could test my service with the agreed field names before the app screens were ready.</w:t>
      </w:r>
    </w:p>
    <w:p w14:paraId="7E191AEA" w14:textId="77777777" w:rsidR="009965D6" w:rsidRDefault="003502F6">
      <w:r>
        <w:t>Second, the mobile app was connected. The results screen of the app collects the values from the earlier steps and sends them to my service, as shown in Table 5.2.</w:t>
      </w:r>
    </w:p>
    <w:p w14:paraId="242A88D5" w14:textId="77777777" w:rsidR="009965D6" w:rsidRDefault="003502F6">
      <w:pPr>
        <w:pStyle w:val="TableCaption"/>
      </w:pPr>
      <w:bookmarkStart w:id="61" w:name="_Toc242636901"/>
      <w:r>
        <w:lastRenderedPageBreak/>
        <w:t>Table 5.2: Values sent from the app to the valuation service</w:t>
      </w:r>
      <w:bookmarkEnd w:id="61"/>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928"/>
        <w:gridCol w:w="2835"/>
        <w:gridCol w:w="3459"/>
      </w:tblGrid>
      <w:tr w:rsidR="009965D6" w14:paraId="4B4BE0DD" w14:textId="77777777">
        <w:trPr>
          <w:cantSplit/>
          <w:tblHeader/>
          <w:jc w:val="center"/>
        </w:trPr>
        <w:tc>
          <w:tcPr>
            <w:tcW w:w="1928" w:type="dxa"/>
            <w:shd w:val="clear" w:color="auto" w:fill="D9D9D9"/>
            <w:vAlign w:val="center"/>
          </w:tcPr>
          <w:p w14:paraId="0ED016BE" w14:textId="77777777" w:rsidR="009965D6" w:rsidRDefault="003502F6">
            <w:pPr>
              <w:pStyle w:val="TableText"/>
              <w:keepNext/>
            </w:pPr>
            <w:r>
              <w:rPr>
                <w:b/>
              </w:rPr>
              <w:t>Source</w:t>
            </w:r>
          </w:p>
        </w:tc>
        <w:tc>
          <w:tcPr>
            <w:tcW w:w="2835" w:type="dxa"/>
            <w:shd w:val="clear" w:color="auto" w:fill="D9D9D9"/>
            <w:vAlign w:val="center"/>
          </w:tcPr>
          <w:p w14:paraId="600535D0" w14:textId="77777777" w:rsidR="009965D6" w:rsidRDefault="003502F6">
            <w:pPr>
              <w:pStyle w:val="TableText"/>
              <w:keepNext/>
            </w:pPr>
            <w:r>
              <w:rPr>
                <w:b/>
              </w:rPr>
              <w:t>Value</w:t>
            </w:r>
          </w:p>
        </w:tc>
        <w:tc>
          <w:tcPr>
            <w:tcW w:w="3459" w:type="dxa"/>
            <w:shd w:val="clear" w:color="auto" w:fill="D9D9D9"/>
            <w:vAlign w:val="center"/>
          </w:tcPr>
          <w:p w14:paraId="42EE4EA5" w14:textId="77777777" w:rsidR="009965D6" w:rsidRDefault="003502F6">
            <w:pPr>
              <w:pStyle w:val="TableText"/>
              <w:keepNext/>
            </w:pPr>
            <w:r>
              <w:rPr>
                <w:b/>
              </w:rPr>
              <w:t>Request field</w:t>
            </w:r>
          </w:p>
        </w:tc>
      </w:tr>
      <w:tr w:rsidR="009965D6" w14:paraId="6C998611" w14:textId="77777777">
        <w:trPr>
          <w:cantSplit/>
          <w:jc w:val="center"/>
        </w:trPr>
        <w:tc>
          <w:tcPr>
            <w:tcW w:w="1928" w:type="dxa"/>
            <w:vAlign w:val="center"/>
          </w:tcPr>
          <w:p w14:paraId="38FE5EB8" w14:textId="77777777" w:rsidR="009965D6" w:rsidRDefault="003502F6">
            <w:pPr>
              <w:pStyle w:val="TableText"/>
              <w:keepNext/>
            </w:pPr>
            <w:r>
              <w:t>Vehicle details screen</w:t>
            </w:r>
          </w:p>
        </w:tc>
        <w:tc>
          <w:tcPr>
            <w:tcW w:w="2835" w:type="dxa"/>
            <w:vAlign w:val="center"/>
          </w:tcPr>
          <w:p w14:paraId="118489EB" w14:textId="77777777" w:rsidR="009965D6" w:rsidRDefault="003502F6">
            <w:pPr>
              <w:pStyle w:val="TableText"/>
              <w:keepNext/>
            </w:pPr>
            <w:r>
              <w:t>Year, registration year, mileage, owners, brand new or reconditioned, options, asking price</w:t>
            </w:r>
          </w:p>
        </w:tc>
        <w:tc>
          <w:tcPr>
            <w:tcW w:w="3459" w:type="dxa"/>
            <w:vAlign w:val="center"/>
          </w:tcPr>
          <w:p w14:paraId="24ABC461" w14:textId="77777777" w:rsidR="009965D6" w:rsidRDefault="003502F6">
            <w:pPr>
              <w:pStyle w:val="TableText"/>
              <w:keepNext/>
            </w:pPr>
            <w:r>
              <w:t>maf_year, reg_year, mileage_km, previous_owners, is_reconditioned, power_shutters, power_mirrors, listed_price_million</w:t>
            </w:r>
          </w:p>
        </w:tc>
      </w:tr>
      <w:tr w:rsidR="009965D6" w14:paraId="6FA92327" w14:textId="77777777">
        <w:trPr>
          <w:cantSplit/>
          <w:jc w:val="center"/>
        </w:trPr>
        <w:tc>
          <w:tcPr>
            <w:tcW w:w="1928" w:type="dxa"/>
            <w:vAlign w:val="center"/>
          </w:tcPr>
          <w:p w14:paraId="58B9294B" w14:textId="77777777" w:rsidR="009965D6" w:rsidRDefault="003502F6">
            <w:pPr>
              <w:pStyle w:val="TableText"/>
              <w:keepNext/>
            </w:pPr>
            <w:r>
              <w:t>Component 1</w:t>
            </w:r>
          </w:p>
        </w:tc>
        <w:tc>
          <w:tcPr>
            <w:tcW w:w="2835" w:type="dxa"/>
            <w:vAlign w:val="center"/>
          </w:tcPr>
          <w:p w14:paraId="52720A78" w14:textId="77777777" w:rsidR="009965D6" w:rsidRDefault="003502F6">
            <w:pPr>
              <w:pStyle w:val="TableText"/>
              <w:keepNext/>
            </w:pPr>
            <w:r>
              <w:t>Original, altered or needs review</w:t>
            </w:r>
          </w:p>
        </w:tc>
        <w:tc>
          <w:tcPr>
            <w:tcW w:w="3459" w:type="dxa"/>
            <w:vAlign w:val="center"/>
          </w:tcPr>
          <w:p w14:paraId="7C0890D5" w14:textId="77777777" w:rsidR="009965D6" w:rsidRDefault="003502F6">
            <w:pPr>
              <w:pStyle w:val="TableText"/>
              <w:keepNext/>
            </w:pPr>
            <w:r>
              <w:t>vin_status</w:t>
            </w:r>
          </w:p>
        </w:tc>
      </w:tr>
      <w:tr w:rsidR="009965D6" w14:paraId="16575E25" w14:textId="77777777">
        <w:trPr>
          <w:cantSplit/>
          <w:jc w:val="center"/>
        </w:trPr>
        <w:tc>
          <w:tcPr>
            <w:tcW w:w="1928" w:type="dxa"/>
            <w:vAlign w:val="center"/>
          </w:tcPr>
          <w:p w14:paraId="46B67F09" w14:textId="77777777" w:rsidR="009965D6" w:rsidRDefault="003502F6">
            <w:pPr>
              <w:pStyle w:val="TableText"/>
              <w:keepNext/>
            </w:pPr>
            <w:r>
              <w:t>Component 2</w:t>
            </w:r>
          </w:p>
        </w:tc>
        <w:tc>
          <w:tcPr>
            <w:tcW w:w="2835" w:type="dxa"/>
            <w:vAlign w:val="center"/>
          </w:tcPr>
          <w:p w14:paraId="62345D73" w14:textId="77777777" w:rsidR="009965D6" w:rsidRDefault="003502F6">
            <w:pPr>
              <w:pStyle w:val="TableText"/>
              <w:keepNext/>
            </w:pPr>
            <w:r>
              <w:t>Body condition score</w:t>
            </w:r>
          </w:p>
        </w:tc>
        <w:tc>
          <w:tcPr>
            <w:tcW w:w="3459" w:type="dxa"/>
            <w:vAlign w:val="center"/>
          </w:tcPr>
          <w:p w14:paraId="0DF1F52C" w14:textId="77777777" w:rsidR="009965D6" w:rsidRDefault="003502F6">
            <w:pPr>
              <w:pStyle w:val="TableText"/>
              <w:keepNext/>
            </w:pPr>
            <w:r>
              <w:t>body_score</w:t>
            </w:r>
          </w:p>
        </w:tc>
      </w:tr>
      <w:tr w:rsidR="009965D6" w14:paraId="7363C01D" w14:textId="77777777">
        <w:trPr>
          <w:cantSplit/>
          <w:jc w:val="center"/>
        </w:trPr>
        <w:tc>
          <w:tcPr>
            <w:tcW w:w="1928" w:type="dxa"/>
            <w:vAlign w:val="center"/>
          </w:tcPr>
          <w:p w14:paraId="30C37E05" w14:textId="77777777" w:rsidR="009965D6" w:rsidRDefault="003502F6">
            <w:pPr>
              <w:pStyle w:val="TableText"/>
            </w:pPr>
            <w:r>
              <w:t>Component 3</w:t>
            </w:r>
          </w:p>
        </w:tc>
        <w:tc>
          <w:tcPr>
            <w:tcW w:w="2835" w:type="dxa"/>
            <w:vAlign w:val="center"/>
          </w:tcPr>
          <w:p w14:paraId="56C651B8" w14:textId="77777777" w:rsidR="009965D6" w:rsidRDefault="003502F6">
            <w:pPr>
              <w:pStyle w:val="TableText"/>
            </w:pPr>
            <w:r>
              <w:t>Fault label and confidence</w:t>
            </w:r>
          </w:p>
        </w:tc>
        <w:tc>
          <w:tcPr>
            <w:tcW w:w="3459" w:type="dxa"/>
            <w:vAlign w:val="center"/>
          </w:tcPr>
          <w:p w14:paraId="1139D9C3" w14:textId="77777777" w:rsidR="009965D6" w:rsidRDefault="003502F6">
            <w:pPr>
              <w:pStyle w:val="TableText"/>
            </w:pPr>
            <w:r>
              <w:t>fault_class, confidence</w:t>
            </w:r>
          </w:p>
        </w:tc>
      </w:tr>
    </w:tbl>
    <w:p w14:paraId="54CE142A" w14:textId="77777777" w:rsidR="009965D6" w:rsidRDefault="009965D6">
      <w:pPr>
        <w:pStyle w:val="AfterTable"/>
      </w:pPr>
    </w:p>
    <w:p w14:paraId="00E88460" w14:textId="77777777" w:rsidR="009965D6" w:rsidRDefault="003502F6">
      <w:r>
        <w:t>We had to agree on a few small things during integration. The confidence value sometimes came as a fraction and sometimes as a percentage, so the app converts it to a fraction before sending. If the valuation service cannot be reached, the app shows the other results with an error message and a retry button, and it does not show any price. The app also calls the health endpoint of every service at the start.</w:t>
      </w:r>
    </w:p>
    <w:p w14:paraId="732B06AD" w14:textId="77777777" w:rsidR="009965D6" w:rsidRDefault="003502F6">
      <w:pPr>
        <w:pStyle w:val="Heading2"/>
      </w:pPr>
      <w:bookmarkStart w:id="62" w:name="_Toc242636844"/>
      <w:r>
        <w:t>5.4 Verification and software testing</w:t>
      </w:r>
      <w:bookmarkEnd w:id="62"/>
    </w:p>
    <w:p w14:paraId="54AC16B4" w14:textId="77777777" w:rsidR="009965D6" w:rsidRDefault="003502F6">
      <w:r>
        <w:t>I tested the component at three levels: the valuation function, the web service, and the full flow through the app.</w:t>
      </w:r>
    </w:p>
    <w:p w14:paraId="68EFE682" w14:textId="77777777" w:rsidR="009965D6" w:rsidRDefault="003502F6">
      <w:r>
        <w:rPr>
          <w:b/>
        </w:rPr>
        <w:t>Functional tests.</w:t>
      </w:r>
      <w:r>
        <w:t xml:space="preserve"> Eight test cases were run on the valuation function using the same example car (2015, 85,000 km, two owners) with different prices and conditions. Table 5.3 shows the results. All the verdicts were as expected, and the altered VIN case stopped the valuation correctly.</w:t>
      </w:r>
    </w:p>
    <w:p w14:paraId="566AF160" w14:textId="77777777" w:rsidR="009965D6" w:rsidRDefault="003502F6">
      <w:pPr>
        <w:pStyle w:val="TableCaption"/>
      </w:pPr>
      <w:bookmarkStart w:id="63" w:name="_Toc242636902"/>
      <w:r>
        <w:t>Table 5.3: Functional test cases and results</w:t>
      </w:r>
      <w:bookmarkEnd w:id="63"/>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737"/>
        <w:gridCol w:w="3629"/>
        <w:gridCol w:w="1871"/>
        <w:gridCol w:w="1984"/>
      </w:tblGrid>
      <w:tr w:rsidR="009965D6" w14:paraId="07EA9307" w14:textId="77777777">
        <w:trPr>
          <w:cantSplit/>
          <w:tblHeader/>
          <w:jc w:val="center"/>
        </w:trPr>
        <w:tc>
          <w:tcPr>
            <w:tcW w:w="737" w:type="dxa"/>
            <w:shd w:val="clear" w:color="auto" w:fill="D9D9D9"/>
            <w:vAlign w:val="center"/>
          </w:tcPr>
          <w:p w14:paraId="5FBADC25" w14:textId="77777777" w:rsidR="009965D6" w:rsidRDefault="003502F6">
            <w:pPr>
              <w:pStyle w:val="TableText"/>
              <w:keepNext/>
            </w:pPr>
            <w:r>
              <w:rPr>
                <w:b/>
              </w:rPr>
              <w:t>ID</w:t>
            </w:r>
          </w:p>
        </w:tc>
        <w:tc>
          <w:tcPr>
            <w:tcW w:w="3629" w:type="dxa"/>
            <w:shd w:val="clear" w:color="auto" w:fill="D9D9D9"/>
            <w:vAlign w:val="center"/>
          </w:tcPr>
          <w:p w14:paraId="1E9C6357" w14:textId="77777777" w:rsidR="009965D6" w:rsidRDefault="003502F6">
            <w:pPr>
              <w:pStyle w:val="TableText"/>
              <w:keepNext/>
            </w:pPr>
            <w:r>
              <w:rPr>
                <w:b/>
              </w:rPr>
              <w:t>Test case</w:t>
            </w:r>
          </w:p>
        </w:tc>
        <w:tc>
          <w:tcPr>
            <w:tcW w:w="1871" w:type="dxa"/>
            <w:shd w:val="clear" w:color="auto" w:fill="D9D9D9"/>
            <w:vAlign w:val="center"/>
          </w:tcPr>
          <w:p w14:paraId="709BC9A8" w14:textId="77777777" w:rsidR="009965D6" w:rsidRDefault="003502F6">
            <w:pPr>
              <w:pStyle w:val="TableText"/>
              <w:keepNext/>
            </w:pPr>
            <w:r>
              <w:rPr>
                <w:b/>
              </w:rPr>
              <w:t>Verdict</w:t>
            </w:r>
          </w:p>
        </w:tc>
        <w:tc>
          <w:tcPr>
            <w:tcW w:w="1984" w:type="dxa"/>
            <w:shd w:val="clear" w:color="auto" w:fill="D9D9D9"/>
            <w:vAlign w:val="center"/>
          </w:tcPr>
          <w:p w14:paraId="2394360F" w14:textId="77777777" w:rsidR="009965D6" w:rsidRDefault="003502F6">
            <w:pPr>
              <w:pStyle w:val="TableText"/>
              <w:keepNext/>
            </w:pPr>
            <w:r>
              <w:rPr>
                <w:b/>
              </w:rPr>
              <w:t>Fair value (LKR)</w:t>
            </w:r>
          </w:p>
        </w:tc>
      </w:tr>
      <w:tr w:rsidR="009965D6" w14:paraId="0D377DCC" w14:textId="77777777">
        <w:trPr>
          <w:cantSplit/>
          <w:jc w:val="center"/>
        </w:trPr>
        <w:tc>
          <w:tcPr>
            <w:tcW w:w="737" w:type="dxa"/>
            <w:vAlign w:val="center"/>
          </w:tcPr>
          <w:p w14:paraId="4D172226" w14:textId="77777777" w:rsidR="009965D6" w:rsidRDefault="003502F6">
            <w:pPr>
              <w:pStyle w:val="TableText"/>
              <w:keepNext/>
            </w:pPr>
            <w:r>
              <w:t>TC-01</w:t>
            </w:r>
          </w:p>
        </w:tc>
        <w:tc>
          <w:tcPr>
            <w:tcW w:w="3629" w:type="dxa"/>
            <w:vAlign w:val="center"/>
          </w:tcPr>
          <w:p w14:paraId="0B85E4E6" w14:textId="77777777" w:rsidR="009965D6" w:rsidRDefault="003502F6">
            <w:pPr>
              <w:pStyle w:val="TableText"/>
              <w:keepNext/>
            </w:pPr>
            <w:r>
              <w:t>Good car listed at 3.95 million</w:t>
            </w:r>
          </w:p>
        </w:tc>
        <w:tc>
          <w:tcPr>
            <w:tcW w:w="1871" w:type="dxa"/>
            <w:vAlign w:val="center"/>
          </w:tcPr>
          <w:p w14:paraId="2AAAFDE8" w14:textId="77777777" w:rsidR="009965D6" w:rsidRDefault="003502F6">
            <w:pPr>
              <w:pStyle w:val="TableText"/>
              <w:keepNext/>
            </w:pPr>
            <w:r>
              <w:t>FAIR_PRICE</w:t>
            </w:r>
          </w:p>
        </w:tc>
        <w:tc>
          <w:tcPr>
            <w:tcW w:w="1984" w:type="dxa"/>
            <w:vAlign w:val="center"/>
          </w:tcPr>
          <w:p w14:paraId="7CDB8984" w14:textId="77777777" w:rsidR="009965D6" w:rsidRDefault="003502F6">
            <w:pPr>
              <w:pStyle w:val="TableText"/>
              <w:keepNext/>
            </w:pPr>
            <w:r>
              <w:t>3,774,000</w:t>
            </w:r>
          </w:p>
        </w:tc>
      </w:tr>
      <w:tr w:rsidR="009965D6" w14:paraId="12011DF5" w14:textId="77777777">
        <w:trPr>
          <w:cantSplit/>
          <w:jc w:val="center"/>
        </w:trPr>
        <w:tc>
          <w:tcPr>
            <w:tcW w:w="737" w:type="dxa"/>
            <w:vAlign w:val="center"/>
          </w:tcPr>
          <w:p w14:paraId="24E1C3DE" w14:textId="77777777" w:rsidR="009965D6" w:rsidRDefault="003502F6">
            <w:pPr>
              <w:pStyle w:val="TableText"/>
              <w:keepNext/>
            </w:pPr>
            <w:r>
              <w:t>TC-02</w:t>
            </w:r>
          </w:p>
        </w:tc>
        <w:tc>
          <w:tcPr>
            <w:tcW w:w="3629" w:type="dxa"/>
            <w:vAlign w:val="center"/>
          </w:tcPr>
          <w:p w14:paraId="0423DD71" w14:textId="77777777" w:rsidR="009965D6" w:rsidRDefault="003502F6">
            <w:pPr>
              <w:pStyle w:val="TableText"/>
              <w:keepNext/>
            </w:pPr>
            <w:r>
              <w:t>Good car listed at 4.60 million</w:t>
            </w:r>
          </w:p>
        </w:tc>
        <w:tc>
          <w:tcPr>
            <w:tcW w:w="1871" w:type="dxa"/>
            <w:vAlign w:val="center"/>
          </w:tcPr>
          <w:p w14:paraId="6EF2D798" w14:textId="77777777" w:rsidR="009965D6" w:rsidRDefault="003502F6">
            <w:pPr>
              <w:pStyle w:val="TableText"/>
              <w:keepNext/>
            </w:pPr>
            <w:r>
              <w:t>OVERPRICED</w:t>
            </w:r>
          </w:p>
        </w:tc>
        <w:tc>
          <w:tcPr>
            <w:tcW w:w="1984" w:type="dxa"/>
            <w:vAlign w:val="center"/>
          </w:tcPr>
          <w:p w14:paraId="7545CE1D" w14:textId="77777777" w:rsidR="009965D6" w:rsidRDefault="003502F6">
            <w:pPr>
              <w:pStyle w:val="TableText"/>
              <w:keepNext/>
            </w:pPr>
            <w:r>
              <w:t>3,774,000</w:t>
            </w:r>
          </w:p>
        </w:tc>
      </w:tr>
      <w:tr w:rsidR="009965D6" w14:paraId="5563524D" w14:textId="77777777">
        <w:trPr>
          <w:cantSplit/>
          <w:jc w:val="center"/>
        </w:trPr>
        <w:tc>
          <w:tcPr>
            <w:tcW w:w="737" w:type="dxa"/>
            <w:vAlign w:val="center"/>
          </w:tcPr>
          <w:p w14:paraId="4FE6F760" w14:textId="77777777" w:rsidR="009965D6" w:rsidRDefault="003502F6">
            <w:pPr>
              <w:pStyle w:val="TableText"/>
              <w:keepNext/>
            </w:pPr>
            <w:r>
              <w:t>TC-03</w:t>
            </w:r>
          </w:p>
        </w:tc>
        <w:tc>
          <w:tcPr>
            <w:tcW w:w="3629" w:type="dxa"/>
            <w:vAlign w:val="center"/>
          </w:tcPr>
          <w:p w14:paraId="6AAD00A1" w14:textId="77777777" w:rsidR="009965D6" w:rsidRDefault="003502F6">
            <w:pPr>
              <w:pStyle w:val="TableText"/>
              <w:keepNext/>
            </w:pPr>
            <w:r>
              <w:t>Good car listed at 3.30 million</w:t>
            </w:r>
          </w:p>
        </w:tc>
        <w:tc>
          <w:tcPr>
            <w:tcW w:w="1871" w:type="dxa"/>
            <w:vAlign w:val="center"/>
          </w:tcPr>
          <w:p w14:paraId="09FE09C4" w14:textId="77777777" w:rsidR="009965D6" w:rsidRDefault="003502F6">
            <w:pPr>
              <w:pStyle w:val="TableText"/>
              <w:keepNext/>
            </w:pPr>
            <w:r>
              <w:t>GOOD_DEAL</w:t>
            </w:r>
          </w:p>
        </w:tc>
        <w:tc>
          <w:tcPr>
            <w:tcW w:w="1984" w:type="dxa"/>
            <w:vAlign w:val="center"/>
          </w:tcPr>
          <w:p w14:paraId="71C95F8B" w14:textId="77777777" w:rsidR="009965D6" w:rsidRDefault="003502F6">
            <w:pPr>
              <w:pStyle w:val="TableText"/>
              <w:keepNext/>
            </w:pPr>
            <w:r>
              <w:t>3,774,000</w:t>
            </w:r>
          </w:p>
        </w:tc>
      </w:tr>
      <w:tr w:rsidR="009965D6" w14:paraId="17439FD4" w14:textId="77777777">
        <w:trPr>
          <w:cantSplit/>
          <w:jc w:val="center"/>
        </w:trPr>
        <w:tc>
          <w:tcPr>
            <w:tcW w:w="737" w:type="dxa"/>
            <w:vAlign w:val="center"/>
          </w:tcPr>
          <w:p w14:paraId="5E594916" w14:textId="77777777" w:rsidR="009965D6" w:rsidRDefault="003502F6">
            <w:pPr>
              <w:pStyle w:val="TableText"/>
              <w:keepNext/>
            </w:pPr>
            <w:r>
              <w:t>TC-04</w:t>
            </w:r>
          </w:p>
        </w:tc>
        <w:tc>
          <w:tcPr>
            <w:tcW w:w="3629" w:type="dxa"/>
            <w:vAlign w:val="center"/>
          </w:tcPr>
          <w:p w14:paraId="2255A729" w14:textId="77777777" w:rsidR="009965D6" w:rsidRDefault="003502F6">
            <w:pPr>
              <w:pStyle w:val="TableText"/>
              <w:keepNext/>
            </w:pPr>
            <w:r>
              <w:t>Knocking fault (confidence 0.87), body score 82, listed at 3.89 million</w:t>
            </w:r>
          </w:p>
        </w:tc>
        <w:tc>
          <w:tcPr>
            <w:tcW w:w="1871" w:type="dxa"/>
            <w:vAlign w:val="center"/>
          </w:tcPr>
          <w:p w14:paraId="4AFAA563" w14:textId="77777777" w:rsidR="009965D6" w:rsidRDefault="003502F6">
            <w:pPr>
              <w:pStyle w:val="TableText"/>
              <w:keepNext/>
            </w:pPr>
            <w:r>
              <w:t>OVERPRICED</w:t>
            </w:r>
          </w:p>
        </w:tc>
        <w:tc>
          <w:tcPr>
            <w:tcW w:w="1984" w:type="dxa"/>
            <w:vAlign w:val="center"/>
          </w:tcPr>
          <w:p w14:paraId="0CA7AA79" w14:textId="77777777" w:rsidR="009965D6" w:rsidRDefault="003502F6">
            <w:pPr>
              <w:pStyle w:val="TableText"/>
              <w:keepNext/>
            </w:pPr>
            <w:r>
              <w:t>3,687,000</w:t>
            </w:r>
          </w:p>
        </w:tc>
      </w:tr>
      <w:tr w:rsidR="009965D6" w14:paraId="5353F049" w14:textId="77777777">
        <w:trPr>
          <w:cantSplit/>
          <w:jc w:val="center"/>
        </w:trPr>
        <w:tc>
          <w:tcPr>
            <w:tcW w:w="737" w:type="dxa"/>
            <w:vAlign w:val="center"/>
          </w:tcPr>
          <w:p w14:paraId="18574084" w14:textId="77777777" w:rsidR="009965D6" w:rsidRDefault="003502F6">
            <w:pPr>
              <w:pStyle w:val="TableText"/>
              <w:keepNext/>
            </w:pPr>
            <w:r>
              <w:t>TC-05</w:t>
            </w:r>
          </w:p>
        </w:tc>
        <w:tc>
          <w:tcPr>
            <w:tcW w:w="3629" w:type="dxa"/>
            <w:vAlign w:val="center"/>
          </w:tcPr>
          <w:p w14:paraId="6652B9C7" w14:textId="77777777" w:rsidR="009965D6" w:rsidRDefault="003502F6">
            <w:pPr>
              <w:pStyle w:val="TableText"/>
              <w:keepNext/>
            </w:pPr>
            <w:r>
              <w:t>VIN altered</w:t>
            </w:r>
          </w:p>
        </w:tc>
        <w:tc>
          <w:tcPr>
            <w:tcW w:w="1871" w:type="dxa"/>
            <w:vAlign w:val="center"/>
          </w:tcPr>
          <w:p w14:paraId="0EADFF7B" w14:textId="77777777" w:rsidR="009965D6" w:rsidRDefault="003502F6">
            <w:pPr>
              <w:pStyle w:val="TableText"/>
              <w:keepNext/>
            </w:pPr>
            <w:r>
              <w:t>DO_NOT_BUY</w:t>
            </w:r>
          </w:p>
        </w:tc>
        <w:tc>
          <w:tcPr>
            <w:tcW w:w="1984" w:type="dxa"/>
            <w:vAlign w:val="center"/>
          </w:tcPr>
          <w:p w14:paraId="442ED2A6" w14:textId="77777777" w:rsidR="009965D6" w:rsidRDefault="003502F6">
            <w:pPr>
              <w:pStyle w:val="TableText"/>
              <w:keepNext/>
            </w:pPr>
            <w:r>
              <w:t>Not calculated</w:t>
            </w:r>
          </w:p>
        </w:tc>
      </w:tr>
      <w:tr w:rsidR="009965D6" w14:paraId="797C94EB" w14:textId="77777777">
        <w:trPr>
          <w:cantSplit/>
          <w:jc w:val="center"/>
        </w:trPr>
        <w:tc>
          <w:tcPr>
            <w:tcW w:w="737" w:type="dxa"/>
            <w:vAlign w:val="center"/>
          </w:tcPr>
          <w:p w14:paraId="56361362" w14:textId="77777777" w:rsidR="009965D6" w:rsidRDefault="003502F6">
            <w:pPr>
              <w:pStyle w:val="TableText"/>
              <w:keepNext/>
            </w:pPr>
            <w:r>
              <w:t>TC-06</w:t>
            </w:r>
          </w:p>
        </w:tc>
        <w:tc>
          <w:tcPr>
            <w:tcW w:w="3629" w:type="dxa"/>
            <w:vAlign w:val="center"/>
          </w:tcPr>
          <w:p w14:paraId="739281E5" w14:textId="77777777" w:rsidR="009965D6" w:rsidRDefault="003502F6">
            <w:pPr>
              <w:pStyle w:val="TableText"/>
              <w:keepNext/>
            </w:pPr>
            <w:r>
              <w:t>VIN needs review, listed at 3.95 million</w:t>
            </w:r>
          </w:p>
        </w:tc>
        <w:tc>
          <w:tcPr>
            <w:tcW w:w="1871" w:type="dxa"/>
            <w:vAlign w:val="center"/>
          </w:tcPr>
          <w:p w14:paraId="568E3297" w14:textId="77777777" w:rsidR="009965D6" w:rsidRDefault="003502F6">
            <w:pPr>
              <w:pStyle w:val="TableText"/>
              <w:keepNext/>
            </w:pPr>
            <w:r>
              <w:t>FAIR_PRICE with a VIN warning</w:t>
            </w:r>
          </w:p>
        </w:tc>
        <w:tc>
          <w:tcPr>
            <w:tcW w:w="1984" w:type="dxa"/>
            <w:vAlign w:val="center"/>
          </w:tcPr>
          <w:p w14:paraId="2837A333" w14:textId="77777777" w:rsidR="009965D6" w:rsidRDefault="003502F6">
            <w:pPr>
              <w:pStyle w:val="TableText"/>
              <w:keepNext/>
            </w:pPr>
            <w:r>
              <w:t>3,774,000</w:t>
            </w:r>
          </w:p>
        </w:tc>
      </w:tr>
      <w:tr w:rsidR="009965D6" w14:paraId="1D3A0AD2" w14:textId="77777777">
        <w:trPr>
          <w:cantSplit/>
          <w:jc w:val="center"/>
        </w:trPr>
        <w:tc>
          <w:tcPr>
            <w:tcW w:w="737" w:type="dxa"/>
            <w:vAlign w:val="center"/>
          </w:tcPr>
          <w:p w14:paraId="3B6A00D2" w14:textId="77777777" w:rsidR="009965D6" w:rsidRDefault="003502F6">
            <w:pPr>
              <w:pStyle w:val="TableText"/>
              <w:keepNext/>
            </w:pPr>
            <w:r>
              <w:t>TC-07</w:t>
            </w:r>
          </w:p>
        </w:tc>
        <w:tc>
          <w:tcPr>
            <w:tcW w:w="3629" w:type="dxa"/>
            <w:vAlign w:val="center"/>
          </w:tcPr>
          <w:p w14:paraId="6CAE3F18" w14:textId="77777777" w:rsidR="009965D6" w:rsidRDefault="003502F6">
            <w:pPr>
              <w:pStyle w:val="TableText"/>
              <w:keepNext/>
            </w:pPr>
            <w:r>
              <w:t>Body score 45, listed at 3.95 million</w:t>
            </w:r>
          </w:p>
        </w:tc>
        <w:tc>
          <w:tcPr>
            <w:tcW w:w="1871" w:type="dxa"/>
            <w:vAlign w:val="center"/>
          </w:tcPr>
          <w:p w14:paraId="73B76E82" w14:textId="77777777" w:rsidR="009965D6" w:rsidRDefault="003502F6">
            <w:pPr>
              <w:pStyle w:val="TableText"/>
              <w:keepNext/>
            </w:pPr>
            <w:r>
              <w:t>OVERPRICED</w:t>
            </w:r>
          </w:p>
        </w:tc>
        <w:tc>
          <w:tcPr>
            <w:tcW w:w="1984" w:type="dxa"/>
            <w:vAlign w:val="center"/>
          </w:tcPr>
          <w:p w14:paraId="5F17558E" w14:textId="77777777" w:rsidR="009965D6" w:rsidRDefault="003502F6">
            <w:pPr>
              <w:pStyle w:val="TableText"/>
              <w:keepNext/>
            </w:pPr>
            <w:r>
              <w:t>3,709,000</w:t>
            </w:r>
          </w:p>
        </w:tc>
      </w:tr>
      <w:tr w:rsidR="009965D6" w14:paraId="05AB8571" w14:textId="77777777">
        <w:trPr>
          <w:cantSplit/>
          <w:jc w:val="center"/>
        </w:trPr>
        <w:tc>
          <w:tcPr>
            <w:tcW w:w="737" w:type="dxa"/>
            <w:vAlign w:val="center"/>
          </w:tcPr>
          <w:p w14:paraId="56BDD2C9" w14:textId="77777777" w:rsidR="009965D6" w:rsidRDefault="003502F6">
            <w:pPr>
              <w:pStyle w:val="TableText"/>
            </w:pPr>
            <w:r>
              <w:t>TC-08</w:t>
            </w:r>
          </w:p>
        </w:tc>
        <w:tc>
          <w:tcPr>
            <w:tcW w:w="3629" w:type="dxa"/>
            <w:vAlign w:val="center"/>
          </w:tcPr>
          <w:p w14:paraId="4B4C4136" w14:textId="77777777" w:rsidR="009965D6" w:rsidRDefault="003502F6">
            <w:pPr>
              <w:pStyle w:val="TableText"/>
            </w:pPr>
            <w:r>
              <w:t>Unknown fault name, listed at 3.95 million</w:t>
            </w:r>
          </w:p>
        </w:tc>
        <w:tc>
          <w:tcPr>
            <w:tcW w:w="1871" w:type="dxa"/>
            <w:vAlign w:val="center"/>
          </w:tcPr>
          <w:p w14:paraId="476E8670" w14:textId="77777777" w:rsidR="009965D6" w:rsidRDefault="003502F6">
            <w:pPr>
              <w:pStyle w:val="TableText"/>
            </w:pPr>
            <w:r>
              <w:t>OVERPRICED</w:t>
            </w:r>
          </w:p>
        </w:tc>
        <w:tc>
          <w:tcPr>
            <w:tcW w:w="1984" w:type="dxa"/>
            <w:vAlign w:val="center"/>
          </w:tcPr>
          <w:p w14:paraId="76285E03" w14:textId="77777777" w:rsidR="009965D6" w:rsidRDefault="003502F6">
            <w:pPr>
              <w:pStyle w:val="TableText"/>
            </w:pPr>
            <w:r>
              <w:t>3,761,000</w:t>
            </w:r>
          </w:p>
        </w:tc>
      </w:tr>
    </w:tbl>
    <w:p w14:paraId="202AE657" w14:textId="77777777" w:rsidR="009965D6" w:rsidRDefault="009965D6">
      <w:pPr>
        <w:pStyle w:val="AfterTable"/>
      </w:pPr>
    </w:p>
    <w:p w14:paraId="28D36A7A" w14:textId="77777777" w:rsidR="009965D6" w:rsidRDefault="003502F6">
      <w:r>
        <w:t xml:space="preserve">When I read the full responses carefully I found some issues, which are listed in Table 5.4. They do not change the verdict in the test cases, but they should be fixed. I </w:t>
      </w:r>
      <w:r>
        <w:lastRenderedPageBreak/>
        <w:t>have not changed the code yet, because the results in chapter 6 were measured with the current version.</w:t>
      </w:r>
    </w:p>
    <w:p w14:paraId="51A8A01D" w14:textId="77777777" w:rsidR="009965D6" w:rsidRDefault="003502F6">
      <w:pPr>
        <w:pStyle w:val="TableCaption"/>
      </w:pPr>
      <w:bookmarkStart w:id="64" w:name="_Toc242636903"/>
      <w:r>
        <w:t>Table 5.4: Issues found during testing</w:t>
      </w:r>
      <w:bookmarkEnd w:id="64"/>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567"/>
        <w:gridCol w:w="4082"/>
        <w:gridCol w:w="3572"/>
      </w:tblGrid>
      <w:tr w:rsidR="009965D6" w14:paraId="30C16565" w14:textId="77777777">
        <w:trPr>
          <w:cantSplit/>
          <w:tblHeader/>
          <w:jc w:val="center"/>
        </w:trPr>
        <w:tc>
          <w:tcPr>
            <w:tcW w:w="567" w:type="dxa"/>
            <w:shd w:val="clear" w:color="auto" w:fill="D9D9D9"/>
            <w:vAlign w:val="center"/>
          </w:tcPr>
          <w:p w14:paraId="4D13518D" w14:textId="77777777" w:rsidR="009965D6" w:rsidRDefault="003502F6">
            <w:pPr>
              <w:pStyle w:val="TableText"/>
              <w:keepNext/>
            </w:pPr>
            <w:r>
              <w:rPr>
                <w:b/>
              </w:rPr>
              <w:t>ID</w:t>
            </w:r>
          </w:p>
        </w:tc>
        <w:tc>
          <w:tcPr>
            <w:tcW w:w="4082" w:type="dxa"/>
            <w:shd w:val="clear" w:color="auto" w:fill="D9D9D9"/>
            <w:vAlign w:val="center"/>
          </w:tcPr>
          <w:p w14:paraId="792C5FF7" w14:textId="77777777" w:rsidR="009965D6" w:rsidRDefault="003502F6">
            <w:pPr>
              <w:pStyle w:val="TableText"/>
              <w:keepNext/>
            </w:pPr>
            <w:r>
              <w:rPr>
                <w:b/>
              </w:rPr>
              <w:t>Issue</w:t>
            </w:r>
          </w:p>
        </w:tc>
        <w:tc>
          <w:tcPr>
            <w:tcW w:w="3572" w:type="dxa"/>
            <w:shd w:val="clear" w:color="auto" w:fill="D9D9D9"/>
            <w:vAlign w:val="center"/>
          </w:tcPr>
          <w:p w14:paraId="366A8D74" w14:textId="77777777" w:rsidR="009965D6" w:rsidRDefault="003502F6">
            <w:pPr>
              <w:pStyle w:val="TableText"/>
              <w:keepNext/>
            </w:pPr>
            <w:r>
              <w:rPr>
                <w:b/>
              </w:rPr>
              <w:t>Reason</w:t>
            </w:r>
          </w:p>
        </w:tc>
      </w:tr>
      <w:tr w:rsidR="009965D6" w14:paraId="0686CFDE" w14:textId="77777777">
        <w:trPr>
          <w:cantSplit/>
          <w:jc w:val="center"/>
        </w:trPr>
        <w:tc>
          <w:tcPr>
            <w:tcW w:w="567" w:type="dxa"/>
            <w:vAlign w:val="center"/>
          </w:tcPr>
          <w:p w14:paraId="065BADC2" w14:textId="77777777" w:rsidR="009965D6" w:rsidRDefault="003502F6">
            <w:pPr>
              <w:pStyle w:val="TableText"/>
              <w:keepNext/>
            </w:pPr>
            <w:r>
              <w:t>D1</w:t>
            </w:r>
          </w:p>
        </w:tc>
        <w:tc>
          <w:tcPr>
            <w:tcW w:w="4082" w:type="dxa"/>
            <w:vAlign w:val="center"/>
          </w:tcPr>
          <w:p w14:paraId="0625ABB2" w14:textId="77777777" w:rsidR="009965D6" w:rsidRDefault="003502F6">
            <w:pPr>
              <w:pStyle w:val="TableText"/>
              <w:keepNext/>
            </w:pPr>
            <w:r>
              <w:t>For a body score of 45 the response says "severe" damage, but the model was trained with 45 as "moderate".</w:t>
            </w:r>
          </w:p>
        </w:tc>
        <w:tc>
          <w:tcPr>
            <w:tcW w:w="3572" w:type="dxa"/>
            <w:vAlign w:val="center"/>
          </w:tcPr>
          <w:p w14:paraId="6E387253" w14:textId="77777777" w:rsidR="009965D6" w:rsidRDefault="003502F6">
            <w:pPr>
              <w:pStyle w:val="TableText"/>
              <w:keepNext/>
            </w:pPr>
            <w:r>
              <w:t>The score limits for damage levels are different in the data generation script (80, 60, 40) and in the valuation module (100, 80, 60).</w:t>
            </w:r>
          </w:p>
        </w:tc>
      </w:tr>
      <w:tr w:rsidR="009965D6" w14:paraId="1A837847" w14:textId="77777777">
        <w:trPr>
          <w:cantSplit/>
          <w:jc w:val="center"/>
        </w:trPr>
        <w:tc>
          <w:tcPr>
            <w:tcW w:w="567" w:type="dxa"/>
            <w:vAlign w:val="center"/>
          </w:tcPr>
          <w:p w14:paraId="7CE138E8" w14:textId="77777777" w:rsidR="009965D6" w:rsidRDefault="003502F6">
            <w:pPr>
              <w:pStyle w:val="TableText"/>
              <w:keepNext/>
            </w:pPr>
            <w:r>
              <w:t>D2</w:t>
            </w:r>
          </w:p>
        </w:tc>
        <w:tc>
          <w:tcPr>
            <w:tcW w:w="4082" w:type="dxa"/>
            <w:vAlign w:val="center"/>
          </w:tcPr>
          <w:p w14:paraId="67512480" w14:textId="77777777" w:rsidR="009965D6" w:rsidRDefault="003502F6">
            <w:pPr>
              <w:pStyle w:val="TableText"/>
              <w:keepNext/>
            </w:pPr>
            <w:r>
              <w:t>When the verdict is FAIR_PRICE, the explanation text still says the vehicle is "overpriced" by a small amount. The app shows the verdict message, which is correct.</w:t>
            </w:r>
          </w:p>
        </w:tc>
        <w:tc>
          <w:tcPr>
            <w:tcW w:w="3572" w:type="dxa"/>
            <w:vAlign w:val="center"/>
          </w:tcPr>
          <w:p w14:paraId="2EF22508" w14:textId="77777777" w:rsidR="009965D6" w:rsidRDefault="003502F6">
            <w:pPr>
              <w:pStyle w:val="TableText"/>
              <w:keepNext/>
            </w:pPr>
            <w:r>
              <w:t>The explanation has only two cases: good deal and everything else.</w:t>
            </w:r>
          </w:p>
        </w:tc>
      </w:tr>
      <w:tr w:rsidR="009965D6" w14:paraId="48C866B2" w14:textId="77777777">
        <w:trPr>
          <w:cantSplit/>
          <w:jc w:val="center"/>
        </w:trPr>
        <w:tc>
          <w:tcPr>
            <w:tcW w:w="567" w:type="dxa"/>
            <w:vAlign w:val="center"/>
          </w:tcPr>
          <w:p w14:paraId="40AA0380" w14:textId="77777777" w:rsidR="009965D6" w:rsidRDefault="003502F6">
            <w:pPr>
              <w:pStyle w:val="TableText"/>
              <w:keepNext/>
            </w:pPr>
            <w:r>
              <w:t>D3</w:t>
            </w:r>
          </w:p>
        </w:tc>
        <w:tc>
          <w:tcPr>
            <w:tcW w:w="4082" w:type="dxa"/>
            <w:vAlign w:val="center"/>
          </w:tcPr>
          <w:p w14:paraId="555518D2" w14:textId="77777777" w:rsidR="009965D6" w:rsidRDefault="003502F6">
            <w:pPr>
              <w:pStyle w:val="TableText"/>
              <w:keepNext/>
            </w:pPr>
            <w:r>
              <w:t>An unknown fault name is accepted and the explanation shows a repair cost of "LKR 0-0".</w:t>
            </w:r>
          </w:p>
        </w:tc>
        <w:tc>
          <w:tcPr>
            <w:tcW w:w="3572" w:type="dxa"/>
            <w:vAlign w:val="center"/>
          </w:tcPr>
          <w:p w14:paraId="3CA60987" w14:textId="77777777" w:rsidR="009965D6" w:rsidRDefault="003502F6">
            <w:pPr>
              <w:pStyle w:val="TableText"/>
              <w:keepNext/>
            </w:pPr>
            <w:r>
              <w:t>Unknown fault names are not rejected.</w:t>
            </w:r>
          </w:p>
        </w:tc>
      </w:tr>
      <w:tr w:rsidR="009965D6" w14:paraId="72BF7A4D" w14:textId="77777777">
        <w:trPr>
          <w:cantSplit/>
          <w:jc w:val="center"/>
        </w:trPr>
        <w:tc>
          <w:tcPr>
            <w:tcW w:w="567" w:type="dxa"/>
            <w:vAlign w:val="center"/>
          </w:tcPr>
          <w:p w14:paraId="4B188EA9" w14:textId="77777777" w:rsidR="009965D6" w:rsidRDefault="003502F6">
            <w:pPr>
              <w:pStyle w:val="TableText"/>
            </w:pPr>
            <w:r>
              <w:t>D4</w:t>
            </w:r>
          </w:p>
        </w:tc>
        <w:tc>
          <w:tcPr>
            <w:tcW w:w="4082" w:type="dxa"/>
            <w:vAlign w:val="center"/>
          </w:tcPr>
          <w:p w14:paraId="0825B4A0" w14:textId="77777777" w:rsidR="009965D6" w:rsidRDefault="003502F6">
            <w:pPr>
              <w:pStyle w:val="TableText"/>
            </w:pPr>
            <w:r>
              <w:t>Values outside the valid range (for example a year outside 2012 to 2017) are accepted.</w:t>
            </w:r>
          </w:p>
        </w:tc>
        <w:tc>
          <w:tcPr>
            <w:tcW w:w="3572" w:type="dxa"/>
            <w:vAlign w:val="center"/>
          </w:tcPr>
          <w:p w14:paraId="298F1FB0" w14:textId="77777777" w:rsidR="009965D6" w:rsidRDefault="003502F6">
            <w:pPr>
              <w:pStyle w:val="TableText"/>
            </w:pPr>
            <w:r>
              <w:t>Only the presence and type of the fields are checked, not the range.</w:t>
            </w:r>
          </w:p>
        </w:tc>
      </w:tr>
    </w:tbl>
    <w:p w14:paraId="36C3D43C" w14:textId="77777777" w:rsidR="009965D6" w:rsidRDefault="009965D6">
      <w:pPr>
        <w:pStyle w:val="AfterTable"/>
      </w:pPr>
    </w:p>
    <w:p w14:paraId="11B1C9CE" w14:textId="77777777" w:rsidR="009965D6" w:rsidRDefault="003502F6">
      <w:r>
        <w:rPr>
          <w:b/>
        </w:rPr>
        <w:t>API tests.</w:t>
      </w:r>
      <w:r>
        <w:t xml:space="preserve"> Eleven requests were sent to the web service using the Flask test client. Table 5.5 shows that all of them returned the expected status code.</w:t>
      </w:r>
    </w:p>
    <w:p w14:paraId="6C97ACAA" w14:textId="77777777" w:rsidR="009965D6" w:rsidRDefault="003502F6">
      <w:pPr>
        <w:pStyle w:val="TableCaption"/>
      </w:pPr>
      <w:bookmarkStart w:id="65" w:name="_Toc242636904"/>
      <w:r>
        <w:t>Table 5.5: API test cases and results</w:t>
      </w:r>
      <w:bookmarkEnd w:id="65"/>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811"/>
        <w:gridCol w:w="4462"/>
        <w:gridCol w:w="1134"/>
        <w:gridCol w:w="1021"/>
        <w:gridCol w:w="794"/>
      </w:tblGrid>
      <w:tr w:rsidR="009965D6" w14:paraId="5ADC9272" w14:textId="77777777" w:rsidTr="000B0306">
        <w:trPr>
          <w:cantSplit/>
          <w:tblHeader/>
          <w:jc w:val="center"/>
        </w:trPr>
        <w:tc>
          <w:tcPr>
            <w:tcW w:w="811" w:type="dxa"/>
            <w:shd w:val="clear" w:color="auto" w:fill="D9D9D9"/>
            <w:vAlign w:val="center"/>
          </w:tcPr>
          <w:p w14:paraId="11C7E4E1" w14:textId="77777777" w:rsidR="009965D6" w:rsidRDefault="003502F6">
            <w:pPr>
              <w:pStyle w:val="TableText"/>
              <w:keepNext/>
            </w:pPr>
            <w:r>
              <w:rPr>
                <w:b/>
              </w:rPr>
              <w:t>ID</w:t>
            </w:r>
          </w:p>
        </w:tc>
        <w:tc>
          <w:tcPr>
            <w:tcW w:w="4462" w:type="dxa"/>
            <w:shd w:val="clear" w:color="auto" w:fill="D9D9D9"/>
            <w:vAlign w:val="center"/>
          </w:tcPr>
          <w:p w14:paraId="3CA44D9A" w14:textId="77777777" w:rsidR="009965D6" w:rsidRDefault="003502F6">
            <w:pPr>
              <w:pStyle w:val="TableText"/>
              <w:keepNext/>
            </w:pPr>
            <w:r>
              <w:rPr>
                <w:b/>
              </w:rPr>
              <w:t>Request</w:t>
            </w:r>
          </w:p>
        </w:tc>
        <w:tc>
          <w:tcPr>
            <w:tcW w:w="1134" w:type="dxa"/>
            <w:shd w:val="clear" w:color="auto" w:fill="D9D9D9"/>
            <w:vAlign w:val="center"/>
          </w:tcPr>
          <w:p w14:paraId="0641D9D3" w14:textId="77777777" w:rsidR="009965D6" w:rsidRDefault="003502F6">
            <w:pPr>
              <w:pStyle w:val="TableText"/>
              <w:keepNext/>
            </w:pPr>
            <w:r>
              <w:rPr>
                <w:b/>
              </w:rPr>
              <w:t>Expected</w:t>
            </w:r>
          </w:p>
        </w:tc>
        <w:tc>
          <w:tcPr>
            <w:tcW w:w="1021" w:type="dxa"/>
            <w:shd w:val="clear" w:color="auto" w:fill="D9D9D9"/>
            <w:vAlign w:val="center"/>
          </w:tcPr>
          <w:p w14:paraId="274E3511" w14:textId="77777777" w:rsidR="009965D6" w:rsidRDefault="003502F6">
            <w:pPr>
              <w:pStyle w:val="TableText"/>
              <w:keepNext/>
            </w:pPr>
            <w:r>
              <w:rPr>
                <w:b/>
              </w:rPr>
              <w:t>Actual</w:t>
            </w:r>
          </w:p>
        </w:tc>
        <w:tc>
          <w:tcPr>
            <w:tcW w:w="794" w:type="dxa"/>
            <w:shd w:val="clear" w:color="auto" w:fill="D9D9D9"/>
            <w:vAlign w:val="center"/>
          </w:tcPr>
          <w:p w14:paraId="7E56969A" w14:textId="77777777" w:rsidR="009965D6" w:rsidRDefault="003502F6">
            <w:pPr>
              <w:pStyle w:val="TableText"/>
              <w:keepNext/>
            </w:pPr>
            <w:r>
              <w:rPr>
                <w:b/>
              </w:rPr>
              <w:t>Result</w:t>
            </w:r>
          </w:p>
        </w:tc>
      </w:tr>
      <w:tr w:rsidR="009965D6" w14:paraId="2C93717B" w14:textId="77777777" w:rsidTr="000B0306">
        <w:trPr>
          <w:cantSplit/>
          <w:jc w:val="center"/>
        </w:trPr>
        <w:tc>
          <w:tcPr>
            <w:tcW w:w="811" w:type="dxa"/>
            <w:vAlign w:val="center"/>
          </w:tcPr>
          <w:p w14:paraId="5AEB0D08" w14:textId="77777777" w:rsidR="009965D6" w:rsidRDefault="003502F6">
            <w:pPr>
              <w:pStyle w:val="TableText"/>
              <w:keepNext/>
            </w:pPr>
            <w:r>
              <w:t>API-01</w:t>
            </w:r>
          </w:p>
        </w:tc>
        <w:tc>
          <w:tcPr>
            <w:tcW w:w="4462" w:type="dxa"/>
            <w:vAlign w:val="center"/>
          </w:tcPr>
          <w:p w14:paraId="065FE226" w14:textId="77777777" w:rsidR="009965D6" w:rsidRDefault="003502F6">
            <w:pPr>
              <w:pStyle w:val="TableText"/>
              <w:keepNext/>
            </w:pPr>
            <w:r>
              <w:t>GET /api/v1/health</w:t>
            </w:r>
          </w:p>
        </w:tc>
        <w:tc>
          <w:tcPr>
            <w:tcW w:w="1134" w:type="dxa"/>
            <w:vAlign w:val="center"/>
          </w:tcPr>
          <w:p w14:paraId="2773710C" w14:textId="77777777" w:rsidR="009965D6" w:rsidRDefault="003502F6">
            <w:pPr>
              <w:pStyle w:val="TableText"/>
              <w:keepNext/>
            </w:pPr>
            <w:r>
              <w:t>200</w:t>
            </w:r>
          </w:p>
        </w:tc>
        <w:tc>
          <w:tcPr>
            <w:tcW w:w="1021" w:type="dxa"/>
            <w:vAlign w:val="center"/>
          </w:tcPr>
          <w:p w14:paraId="12C49767" w14:textId="77777777" w:rsidR="009965D6" w:rsidRDefault="003502F6">
            <w:pPr>
              <w:pStyle w:val="TableText"/>
              <w:keepNext/>
            </w:pPr>
            <w:r>
              <w:t>200</w:t>
            </w:r>
          </w:p>
        </w:tc>
        <w:tc>
          <w:tcPr>
            <w:tcW w:w="794" w:type="dxa"/>
            <w:vAlign w:val="center"/>
          </w:tcPr>
          <w:p w14:paraId="1AF10D2F" w14:textId="77777777" w:rsidR="009965D6" w:rsidRDefault="003502F6">
            <w:pPr>
              <w:pStyle w:val="TableText"/>
              <w:keepNext/>
            </w:pPr>
            <w:r>
              <w:t>Pass</w:t>
            </w:r>
          </w:p>
        </w:tc>
      </w:tr>
      <w:tr w:rsidR="009965D6" w14:paraId="5E0C7881" w14:textId="77777777" w:rsidTr="000B0306">
        <w:trPr>
          <w:cantSplit/>
          <w:jc w:val="center"/>
        </w:trPr>
        <w:tc>
          <w:tcPr>
            <w:tcW w:w="811" w:type="dxa"/>
            <w:vAlign w:val="center"/>
          </w:tcPr>
          <w:p w14:paraId="2F75585F" w14:textId="77777777" w:rsidR="009965D6" w:rsidRDefault="003502F6">
            <w:pPr>
              <w:pStyle w:val="TableText"/>
              <w:keepNext/>
            </w:pPr>
            <w:r>
              <w:t>API-02</w:t>
            </w:r>
          </w:p>
        </w:tc>
        <w:tc>
          <w:tcPr>
            <w:tcW w:w="4462" w:type="dxa"/>
            <w:vAlign w:val="center"/>
          </w:tcPr>
          <w:p w14:paraId="43CC0270" w14:textId="77777777" w:rsidR="009965D6" w:rsidRDefault="003502F6">
            <w:pPr>
              <w:pStyle w:val="TableText"/>
              <w:keepNext/>
            </w:pPr>
            <w:r>
              <w:t>Valuate without Authorization header</w:t>
            </w:r>
          </w:p>
        </w:tc>
        <w:tc>
          <w:tcPr>
            <w:tcW w:w="1134" w:type="dxa"/>
            <w:vAlign w:val="center"/>
          </w:tcPr>
          <w:p w14:paraId="048658EF" w14:textId="77777777" w:rsidR="009965D6" w:rsidRDefault="003502F6">
            <w:pPr>
              <w:pStyle w:val="TableText"/>
              <w:keepNext/>
            </w:pPr>
            <w:r>
              <w:t>401</w:t>
            </w:r>
          </w:p>
        </w:tc>
        <w:tc>
          <w:tcPr>
            <w:tcW w:w="1021" w:type="dxa"/>
            <w:vAlign w:val="center"/>
          </w:tcPr>
          <w:p w14:paraId="310E7EEC" w14:textId="77777777" w:rsidR="009965D6" w:rsidRDefault="003502F6">
            <w:pPr>
              <w:pStyle w:val="TableText"/>
              <w:keepNext/>
            </w:pPr>
            <w:r>
              <w:t>401</w:t>
            </w:r>
          </w:p>
        </w:tc>
        <w:tc>
          <w:tcPr>
            <w:tcW w:w="794" w:type="dxa"/>
            <w:vAlign w:val="center"/>
          </w:tcPr>
          <w:p w14:paraId="1428031F" w14:textId="77777777" w:rsidR="009965D6" w:rsidRDefault="003502F6">
            <w:pPr>
              <w:pStyle w:val="TableText"/>
              <w:keepNext/>
            </w:pPr>
            <w:r>
              <w:t>Pass</w:t>
            </w:r>
          </w:p>
        </w:tc>
      </w:tr>
      <w:tr w:rsidR="009965D6" w14:paraId="5F8053D9" w14:textId="77777777" w:rsidTr="000B0306">
        <w:trPr>
          <w:cantSplit/>
          <w:jc w:val="center"/>
        </w:trPr>
        <w:tc>
          <w:tcPr>
            <w:tcW w:w="811" w:type="dxa"/>
            <w:vAlign w:val="center"/>
          </w:tcPr>
          <w:p w14:paraId="1F77C834" w14:textId="77777777" w:rsidR="009965D6" w:rsidRDefault="003502F6">
            <w:pPr>
              <w:pStyle w:val="TableText"/>
              <w:keepNext/>
            </w:pPr>
            <w:r>
              <w:t>API-03</w:t>
            </w:r>
          </w:p>
        </w:tc>
        <w:tc>
          <w:tcPr>
            <w:tcW w:w="4462" w:type="dxa"/>
            <w:vAlign w:val="center"/>
          </w:tcPr>
          <w:p w14:paraId="5148367A" w14:textId="77777777" w:rsidR="009965D6" w:rsidRDefault="003502F6">
            <w:pPr>
              <w:pStyle w:val="TableText"/>
              <w:keepNext/>
            </w:pPr>
            <w:r>
              <w:t>Valuate with a wrong token</w:t>
            </w:r>
          </w:p>
        </w:tc>
        <w:tc>
          <w:tcPr>
            <w:tcW w:w="1134" w:type="dxa"/>
            <w:vAlign w:val="center"/>
          </w:tcPr>
          <w:p w14:paraId="5A5EBA04" w14:textId="77777777" w:rsidR="009965D6" w:rsidRDefault="003502F6">
            <w:pPr>
              <w:pStyle w:val="TableText"/>
              <w:keepNext/>
            </w:pPr>
            <w:r>
              <w:t>401</w:t>
            </w:r>
          </w:p>
        </w:tc>
        <w:tc>
          <w:tcPr>
            <w:tcW w:w="1021" w:type="dxa"/>
            <w:vAlign w:val="center"/>
          </w:tcPr>
          <w:p w14:paraId="7F13012B" w14:textId="77777777" w:rsidR="009965D6" w:rsidRDefault="003502F6">
            <w:pPr>
              <w:pStyle w:val="TableText"/>
              <w:keepNext/>
            </w:pPr>
            <w:r>
              <w:t>401</w:t>
            </w:r>
          </w:p>
        </w:tc>
        <w:tc>
          <w:tcPr>
            <w:tcW w:w="794" w:type="dxa"/>
            <w:vAlign w:val="center"/>
          </w:tcPr>
          <w:p w14:paraId="1720C709" w14:textId="77777777" w:rsidR="009965D6" w:rsidRDefault="003502F6">
            <w:pPr>
              <w:pStyle w:val="TableText"/>
              <w:keepNext/>
            </w:pPr>
            <w:r>
              <w:t>Pass</w:t>
            </w:r>
          </w:p>
        </w:tc>
      </w:tr>
      <w:tr w:rsidR="009965D6" w14:paraId="10AAC1DF" w14:textId="77777777" w:rsidTr="000B0306">
        <w:trPr>
          <w:cantSplit/>
          <w:jc w:val="center"/>
        </w:trPr>
        <w:tc>
          <w:tcPr>
            <w:tcW w:w="811" w:type="dxa"/>
            <w:vAlign w:val="center"/>
          </w:tcPr>
          <w:p w14:paraId="591D92C8" w14:textId="77777777" w:rsidR="009965D6" w:rsidRDefault="003502F6">
            <w:pPr>
              <w:pStyle w:val="TableText"/>
              <w:keepNext/>
            </w:pPr>
            <w:r>
              <w:t>API-04</w:t>
            </w:r>
          </w:p>
        </w:tc>
        <w:tc>
          <w:tcPr>
            <w:tcW w:w="4462" w:type="dxa"/>
            <w:vAlign w:val="center"/>
          </w:tcPr>
          <w:p w14:paraId="5E94F286" w14:textId="77777777" w:rsidR="009965D6" w:rsidRDefault="003502F6">
            <w:pPr>
              <w:pStyle w:val="TableText"/>
              <w:keepNext/>
            </w:pPr>
            <w:r>
              <w:t>Valuate with correct token and full input</w:t>
            </w:r>
          </w:p>
        </w:tc>
        <w:tc>
          <w:tcPr>
            <w:tcW w:w="1134" w:type="dxa"/>
            <w:vAlign w:val="center"/>
          </w:tcPr>
          <w:p w14:paraId="1328DFCA" w14:textId="77777777" w:rsidR="009965D6" w:rsidRDefault="003502F6">
            <w:pPr>
              <w:pStyle w:val="TableText"/>
              <w:keepNext/>
            </w:pPr>
            <w:r>
              <w:t>200</w:t>
            </w:r>
          </w:p>
        </w:tc>
        <w:tc>
          <w:tcPr>
            <w:tcW w:w="1021" w:type="dxa"/>
            <w:vAlign w:val="center"/>
          </w:tcPr>
          <w:p w14:paraId="221E0B72" w14:textId="77777777" w:rsidR="009965D6" w:rsidRDefault="003502F6">
            <w:pPr>
              <w:pStyle w:val="TableText"/>
              <w:keepNext/>
            </w:pPr>
            <w:r>
              <w:t>200</w:t>
            </w:r>
          </w:p>
        </w:tc>
        <w:tc>
          <w:tcPr>
            <w:tcW w:w="794" w:type="dxa"/>
            <w:vAlign w:val="center"/>
          </w:tcPr>
          <w:p w14:paraId="75A9DDB1" w14:textId="77777777" w:rsidR="009965D6" w:rsidRDefault="003502F6">
            <w:pPr>
              <w:pStyle w:val="TableText"/>
              <w:keepNext/>
            </w:pPr>
            <w:r>
              <w:t>Pass</w:t>
            </w:r>
          </w:p>
        </w:tc>
      </w:tr>
      <w:tr w:rsidR="009965D6" w14:paraId="3535BF13" w14:textId="77777777" w:rsidTr="000B0306">
        <w:trPr>
          <w:cantSplit/>
          <w:jc w:val="center"/>
        </w:trPr>
        <w:tc>
          <w:tcPr>
            <w:tcW w:w="811" w:type="dxa"/>
            <w:vAlign w:val="center"/>
          </w:tcPr>
          <w:p w14:paraId="01DC3127" w14:textId="77777777" w:rsidR="009965D6" w:rsidRDefault="003502F6">
            <w:pPr>
              <w:pStyle w:val="TableText"/>
              <w:keepNext/>
            </w:pPr>
            <w:r>
              <w:t>API-05</w:t>
            </w:r>
          </w:p>
        </w:tc>
        <w:tc>
          <w:tcPr>
            <w:tcW w:w="4462" w:type="dxa"/>
            <w:vAlign w:val="center"/>
          </w:tcPr>
          <w:p w14:paraId="77564DED" w14:textId="77777777" w:rsidR="009965D6" w:rsidRDefault="003502F6">
            <w:pPr>
              <w:pStyle w:val="TableText"/>
              <w:keepNext/>
            </w:pPr>
            <w:r>
              <w:t>Valuate without mileage_km</w:t>
            </w:r>
          </w:p>
        </w:tc>
        <w:tc>
          <w:tcPr>
            <w:tcW w:w="1134" w:type="dxa"/>
            <w:vAlign w:val="center"/>
          </w:tcPr>
          <w:p w14:paraId="44F8761C" w14:textId="77777777" w:rsidR="009965D6" w:rsidRDefault="003502F6">
            <w:pPr>
              <w:pStyle w:val="TableText"/>
              <w:keepNext/>
            </w:pPr>
            <w:r>
              <w:t>400</w:t>
            </w:r>
          </w:p>
        </w:tc>
        <w:tc>
          <w:tcPr>
            <w:tcW w:w="1021" w:type="dxa"/>
            <w:vAlign w:val="center"/>
          </w:tcPr>
          <w:p w14:paraId="0AD7E811" w14:textId="77777777" w:rsidR="009965D6" w:rsidRDefault="003502F6">
            <w:pPr>
              <w:pStyle w:val="TableText"/>
              <w:keepNext/>
            </w:pPr>
            <w:r>
              <w:t>400</w:t>
            </w:r>
          </w:p>
        </w:tc>
        <w:tc>
          <w:tcPr>
            <w:tcW w:w="794" w:type="dxa"/>
            <w:vAlign w:val="center"/>
          </w:tcPr>
          <w:p w14:paraId="17EE8A20" w14:textId="77777777" w:rsidR="009965D6" w:rsidRDefault="003502F6">
            <w:pPr>
              <w:pStyle w:val="TableText"/>
              <w:keepNext/>
            </w:pPr>
            <w:r>
              <w:t>Pass</w:t>
            </w:r>
          </w:p>
        </w:tc>
      </w:tr>
      <w:tr w:rsidR="009965D6" w14:paraId="2BE60171" w14:textId="77777777" w:rsidTr="000B0306">
        <w:trPr>
          <w:cantSplit/>
          <w:jc w:val="center"/>
        </w:trPr>
        <w:tc>
          <w:tcPr>
            <w:tcW w:w="811" w:type="dxa"/>
            <w:vAlign w:val="center"/>
          </w:tcPr>
          <w:p w14:paraId="69F00062" w14:textId="77777777" w:rsidR="009965D6" w:rsidRDefault="003502F6">
            <w:pPr>
              <w:pStyle w:val="TableText"/>
              <w:keepNext/>
            </w:pPr>
            <w:r>
              <w:t>API-06</w:t>
            </w:r>
          </w:p>
        </w:tc>
        <w:tc>
          <w:tcPr>
            <w:tcW w:w="4462" w:type="dxa"/>
            <w:vAlign w:val="center"/>
          </w:tcPr>
          <w:p w14:paraId="374BB08E" w14:textId="77777777" w:rsidR="009965D6" w:rsidRDefault="003502F6">
            <w:pPr>
              <w:pStyle w:val="TableText"/>
              <w:keepNext/>
            </w:pPr>
            <w:r>
              <w:t>Valuate without listed_price_million</w:t>
            </w:r>
          </w:p>
        </w:tc>
        <w:tc>
          <w:tcPr>
            <w:tcW w:w="1134" w:type="dxa"/>
            <w:vAlign w:val="center"/>
          </w:tcPr>
          <w:p w14:paraId="6DC10236" w14:textId="77777777" w:rsidR="009965D6" w:rsidRDefault="003502F6">
            <w:pPr>
              <w:pStyle w:val="TableText"/>
              <w:keepNext/>
            </w:pPr>
            <w:r>
              <w:t>400</w:t>
            </w:r>
          </w:p>
        </w:tc>
        <w:tc>
          <w:tcPr>
            <w:tcW w:w="1021" w:type="dxa"/>
            <w:vAlign w:val="center"/>
          </w:tcPr>
          <w:p w14:paraId="207ECE86" w14:textId="77777777" w:rsidR="009965D6" w:rsidRDefault="003502F6">
            <w:pPr>
              <w:pStyle w:val="TableText"/>
              <w:keepNext/>
            </w:pPr>
            <w:r>
              <w:t>400</w:t>
            </w:r>
          </w:p>
        </w:tc>
        <w:tc>
          <w:tcPr>
            <w:tcW w:w="794" w:type="dxa"/>
            <w:vAlign w:val="center"/>
          </w:tcPr>
          <w:p w14:paraId="3BC5BCBA" w14:textId="77777777" w:rsidR="009965D6" w:rsidRDefault="003502F6">
            <w:pPr>
              <w:pStyle w:val="TableText"/>
              <w:keepNext/>
            </w:pPr>
            <w:r>
              <w:t>Pass</w:t>
            </w:r>
          </w:p>
        </w:tc>
      </w:tr>
      <w:tr w:rsidR="009965D6" w14:paraId="59F01750" w14:textId="77777777" w:rsidTr="000B0306">
        <w:trPr>
          <w:cantSplit/>
          <w:jc w:val="center"/>
        </w:trPr>
        <w:tc>
          <w:tcPr>
            <w:tcW w:w="811" w:type="dxa"/>
            <w:vAlign w:val="center"/>
          </w:tcPr>
          <w:p w14:paraId="31D205AC" w14:textId="77777777" w:rsidR="009965D6" w:rsidRDefault="003502F6">
            <w:pPr>
              <w:pStyle w:val="TableText"/>
              <w:keepNext/>
            </w:pPr>
            <w:r>
              <w:t>API-07</w:t>
            </w:r>
          </w:p>
        </w:tc>
        <w:tc>
          <w:tcPr>
            <w:tcW w:w="4462" w:type="dxa"/>
            <w:vAlign w:val="center"/>
          </w:tcPr>
          <w:p w14:paraId="6130651C" w14:textId="77777777" w:rsidR="009965D6" w:rsidRDefault="003502F6">
            <w:pPr>
              <w:pStyle w:val="TableText"/>
              <w:keepNext/>
            </w:pPr>
            <w:r>
              <w:t>Valuate with a body that is not JSON</w:t>
            </w:r>
          </w:p>
        </w:tc>
        <w:tc>
          <w:tcPr>
            <w:tcW w:w="1134" w:type="dxa"/>
            <w:vAlign w:val="center"/>
          </w:tcPr>
          <w:p w14:paraId="18A3C3E8" w14:textId="77777777" w:rsidR="009965D6" w:rsidRDefault="003502F6">
            <w:pPr>
              <w:pStyle w:val="TableText"/>
              <w:keepNext/>
            </w:pPr>
            <w:r>
              <w:t>400</w:t>
            </w:r>
          </w:p>
        </w:tc>
        <w:tc>
          <w:tcPr>
            <w:tcW w:w="1021" w:type="dxa"/>
            <w:vAlign w:val="center"/>
          </w:tcPr>
          <w:p w14:paraId="5D9F61DD" w14:textId="77777777" w:rsidR="009965D6" w:rsidRDefault="003502F6">
            <w:pPr>
              <w:pStyle w:val="TableText"/>
              <w:keepNext/>
            </w:pPr>
            <w:r>
              <w:t>400</w:t>
            </w:r>
          </w:p>
        </w:tc>
        <w:tc>
          <w:tcPr>
            <w:tcW w:w="794" w:type="dxa"/>
            <w:vAlign w:val="center"/>
          </w:tcPr>
          <w:p w14:paraId="467A392C" w14:textId="77777777" w:rsidR="009965D6" w:rsidRDefault="003502F6">
            <w:pPr>
              <w:pStyle w:val="TableText"/>
              <w:keepNext/>
            </w:pPr>
            <w:r>
              <w:t>Pass</w:t>
            </w:r>
          </w:p>
        </w:tc>
      </w:tr>
      <w:tr w:rsidR="009965D6" w14:paraId="5DA9E2E0" w14:textId="77777777" w:rsidTr="000B0306">
        <w:trPr>
          <w:cantSplit/>
          <w:jc w:val="center"/>
        </w:trPr>
        <w:tc>
          <w:tcPr>
            <w:tcW w:w="811" w:type="dxa"/>
            <w:vAlign w:val="center"/>
          </w:tcPr>
          <w:p w14:paraId="6ABB3918" w14:textId="77777777" w:rsidR="009965D6" w:rsidRDefault="003502F6">
            <w:pPr>
              <w:pStyle w:val="TableText"/>
              <w:keepNext/>
            </w:pPr>
            <w:r>
              <w:t>API-08</w:t>
            </w:r>
          </w:p>
        </w:tc>
        <w:tc>
          <w:tcPr>
            <w:tcW w:w="4462" w:type="dxa"/>
            <w:vAlign w:val="center"/>
          </w:tcPr>
          <w:p w14:paraId="2B8A302D" w14:textId="77777777" w:rsidR="009965D6" w:rsidRDefault="003502F6">
            <w:pPr>
              <w:pStyle w:val="TableText"/>
              <w:keepNext/>
            </w:pPr>
            <w:r>
              <w:t>Valuate with a price that is not a number</w:t>
            </w:r>
          </w:p>
        </w:tc>
        <w:tc>
          <w:tcPr>
            <w:tcW w:w="1134" w:type="dxa"/>
            <w:vAlign w:val="center"/>
          </w:tcPr>
          <w:p w14:paraId="6F66FBBF" w14:textId="77777777" w:rsidR="009965D6" w:rsidRDefault="003502F6">
            <w:pPr>
              <w:pStyle w:val="TableText"/>
              <w:keepNext/>
            </w:pPr>
            <w:r>
              <w:t>400</w:t>
            </w:r>
          </w:p>
        </w:tc>
        <w:tc>
          <w:tcPr>
            <w:tcW w:w="1021" w:type="dxa"/>
            <w:vAlign w:val="center"/>
          </w:tcPr>
          <w:p w14:paraId="5CD4C093" w14:textId="77777777" w:rsidR="009965D6" w:rsidRDefault="003502F6">
            <w:pPr>
              <w:pStyle w:val="TableText"/>
              <w:keepNext/>
            </w:pPr>
            <w:r>
              <w:t>400</w:t>
            </w:r>
          </w:p>
        </w:tc>
        <w:tc>
          <w:tcPr>
            <w:tcW w:w="794" w:type="dxa"/>
            <w:vAlign w:val="center"/>
          </w:tcPr>
          <w:p w14:paraId="68ECC0B6" w14:textId="77777777" w:rsidR="009965D6" w:rsidRDefault="003502F6">
            <w:pPr>
              <w:pStyle w:val="TableText"/>
              <w:keepNext/>
            </w:pPr>
            <w:r>
              <w:t>Pass</w:t>
            </w:r>
          </w:p>
        </w:tc>
      </w:tr>
      <w:tr w:rsidR="009965D6" w14:paraId="1C1C86F6" w14:textId="77777777" w:rsidTr="000B0306">
        <w:trPr>
          <w:cantSplit/>
          <w:jc w:val="center"/>
        </w:trPr>
        <w:tc>
          <w:tcPr>
            <w:tcW w:w="811" w:type="dxa"/>
            <w:vAlign w:val="center"/>
          </w:tcPr>
          <w:p w14:paraId="5971A6A1" w14:textId="77777777" w:rsidR="009965D6" w:rsidRDefault="003502F6">
            <w:pPr>
              <w:pStyle w:val="TableText"/>
              <w:keepNext/>
            </w:pPr>
            <w:r>
              <w:t>API-09</w:t>
            </w:r>
          </w:p>
        </w:tc>
        <w:tc>
          <w:tcPr>
            <w:tcW w:w="4462" w:type="dxa"/>
            <w:vAlign w:val="center"/>
          </w:tcPr>
          <w:p w14:paraId="781266F8" w14:textId="77777777" w:rsidR="009965D6" w:rsidRDefault="003502F6">
            <w:pPr>
              <w:pStyle w:val="TableText"/>
              <w:keepNext/>
            </w:pPr>
            <w:r>
              <w:t>Valuate with altered VIN</w:t>
            </w:r>
          </w:p>
        </w:tc>
        <w:tc>
          <w:tcPr>
            <w:tcW w:w="1134" w:type="dxa"/>
            <w:vAlign w:val="center"/>
          </w:tcPr>
          <w:p w14:paraId="75053B4A" w14:textId="77777777" w:rsidR="009965D6" w:rsidRDefault="003502F6">
            <w:pPr>
              <w:pStyle w:val="TableText"/>
              <w:keepNext/>
            </w:pPr>
            <w:r>
              <w:t>200</w:t>
            </w:r>
          </w:p>
        </w:tc>
        <w:tc>
          <w:tcPr>
            <w:tcW w:w="1021" w:type="dxa"/>
            <w:vAlign w:val="center"/>
          </w:tcPr>
          <w:p w14:paraId="64C0882E" w14:textId="77777777" w:rsidR="009965D6" w:rsidRDefault="003502F6">
            <w:pPr>
              <w:pStyle w:val="TableText"/>
              <w:keepNext/>
            </w:pPr>
            <w:r>
              <w:t>200</w:t>
            </w:r>
          </w:p>
        </w:tc>
        <w:tc>
          <w:tcPr>
            <w:tcW w:w="794" w:type="dxa"/>
            <w:vAlign w:val="center"/>
          </w:tcPr>
          <w:p w14:paraId="4935481E" w14:textId="77777777" w:rsidR="009965D6" w:rsidRDefault="003502F6">
            <w:pPr>
              <w:pStyle w:val="TableText"/>
              <w:keepNext/>
            </w:pPr>
            <w:r>
              <w:t>Pass</w:t>
            </w:r>
          </w:p>
        </w:tc>
      </w:tr>
      <w:tr w:rsidR="009965D6" w14:paraId="6766E169" w14:textId="77777777" w:rsidTr="000B0306">
        <w:trPr>
          <w:cantSplit/>
          <w:jc w:val="center"/>
        </w:trPr>
        <w:tc>
          <w:tcPr>
            <w:tcW w:w="811" w:type="dxa"/>
            <w:vAlign w:val="center"/>
          </w:tcPr>
          <w:p w14:paraId="0D72399A" w14:textId="77777777" w:rsidR="009965D6" w:rsidRDefault="003502F6">
            <w:pPr>
              <w:pStyle w:val="TableText"/>
              <w:keepNext/>
            </w:pPr>
            <w:r>
              <w:t>API-10</w:t>
            </w:r>
          </w:p>
        </w:tc>
        <w:tc>
          <w:tcPr>
            <w:tcW w:w="4462" w:type="dxa"/>
            <w:vAlign w:val="center"/>
          </w:tcPr>
          <w:p w14:paraId="72187F31" w14:textId="77777777" w:rsidR="009965D6" w:rsidRDefault="003502F6">
            <w:pPr>
              <w:pStyle w:val="TableText"/>
              <w:keepNext/>
            </w:pPr>
            <w:r>
              <w:t>Request to an unknown URL</w:t>
            </w:r>
          </w:p>
        </w:tc>
        <w:tc>
          <w:tcPr>
            <w:tcW w:w="1134" w:type="dxa"/>
            <w:vAlign w:val="center"/>
          </w:tcPr>
          <w:p w14:paraId="30D4681F" w14:textId="77777777" w:rsidR="009965D6" w:rsidRDefault="003502F6">
            <w:pPr>
              <w:pStyle w:val="TableText"/>
              <w:keepNext/>
            </w:pPr>
            <w:r>
              <w:t>404</w:t>
            </w:r>
          </w:p>
        </w:tc>
        <w:tc>
          <w:tcPr>
            <w:tcW w:w="1021" w:type="dxa"/>
            <w:vAlign w:val="center"/>
          </w:tcPr>
          <w:p w14:paraId="5FAB47B3" w14:textId="77777777" w:rsidR="009965D6" w:rsidRDefault="003502F6">
            <w:pPr>
              <w:pStyle w:val="TableText"/>
              <w:keepNext/>
            </w:pPr>
            <w:r>
              <w:t>404</w:t>
            </w:r>
          </w:p>
        </w:tc>
        <w:tc>
          <w:tcPr>
            <w:tcW w:w="794" w:type="dxa"/>
            <w:vAlign w:val="center"/>
          </w:tcPr>
          <w:p w14:paraId="48EA8115" w14:textId="77777777" w:rsidR="009965D6" w:rsidRDefault="003502F6">
            <w:pPr>
              <w:pStyle w:val="TableText"/>
              <w:keepNext/>
            </w:pPr>
            <w:r>
              <w:t>Pass</w:t>
            </w:r>
          </w:p>
        </w:tc>
      </w:tr>
      <w:tr w:rsidR="009965D6" w14:paraId="40FDEA5D" w14:textId="77777777" w:rsidTr="000B0306">
        <w:trPr>
          <w:cantSplit/>
          <w:jc w:val="center"/>
        </w:trPr>
        <w:tc>
          <w:tcPr>
            <w:tcW w:w="811" w:type="dxa"/>
            <w:vAlign w:val="center"/>
          </w:tcPr>
          <w:p w14:paraId="70E270BA" w14:textId="77777777" w:rsidR="009965D6" w:rsidRDefault="003502F6">
            <w:pPr>
              <w:pStyle w:val="TableText"/>
            </w:pPr>
            <w:r>
              <w:t>API-11</w:t>
            </w:r>
          </w:p>
        </w:tc>
        <w:tc>
          <w:tcPr>
            <w:tcW w:w="4462" w:type="dxa"/>
            <w:vAlign w:val="center"/>
          </w:tcPr>
          <w:p w14:paraId="3A0B8BE1" w14:textId="77777777" w:rsidR="009965D6" w:rsidRDefault="003502F6">
            <w:pPr>
              <w:pStyle w:val="TableText"/>
            </w:pPr>
            <w:r>
              <w:t>Valuate with only the vehicle details and price</w:t>
            </w:r>
          </w:p>
        </w:tc>
        <w:tc>
          <w:tcPr>
            <w:tcW w:w="1134" w:type="dxa"/>
            <w:vAlign w:val="center"/>
          </w:tcPr>
          <w:p w14:paraId="6801F766" w14:textId="77777777" w:rsidR="009965D6" w:rsidRDefault="003502F6">
            <w:pPr>
              <w:pStyle w:val="TableText"/>
            </w:pPr>
            <w:r>
              <w:t>200</w:t>
            </w:r>
          </w:p>
        </w:tc>
        <w:tc>
          <w:tcPr>
            <w:tcW w:w="1021" w:type="dxa"/>
            <w:vAlign w:val="center"/>
          </w:tcPr>
          <w:p w14:paraId="2E7CFAE4" w14:textId="77777777" w:rsidR="009965D6" w:rsidRDefault="003502F6">
            <w:pPr>
              <w:pStyle w:val="TableText"/>
            </w:pPr>
            <w:r>
              <w:t>200</w:t>
            </w:r>
          </w:p>
        </w:tc>
        <w:tc>
          <w:tcPr>
            <w:tcW w:w="794" w:type="dxa"/>
            <w:vAlign w:val="center"/>
          </w:tcPr>
          <w:p w14:paraId="0BB1D9D1" w14:textId="77777777" w:rsidR="009965D6" w:rsidRDefault="003502F6">
            <w:pPr>
              <w:pStyle w:val="TableText"/>
            </w:pPr>
            <w:r>
              <w:t>Pass</w:t>
            </w:r>
          </w:p>
        </w:tc>
      </w:tr>
    </w:tbl>
    <w:p w14:paraId="6814B78B" w14:textId="77777777" w:rsidR="009965D6" w:rsidRDefault="009965D6">
      <w:pPr>
        <w:pStyle w:val="AfterTable"/>
      </w:pPr>
    </w:p>
    <w:p w14:paraId="0183A162" w14:textId="77777777" w:rsidR="000B0306" w:rsidRDefault="000B0306">
      <w:pPr>
        <w:rPr>
          <w:b/>
        </w:rPr>
      </w:pPr>
    </w:p>
    <w:p w14:paraId="7DD22D74" w14:textId="03F8F961" w:rsidR="009965D6" w:rsidRDefault="003502F6">
      <w:r>
        <w:rPr>
          <w:b/>
        </w:rPr>
        <w:t>Response time.</w:t>
      </w:r>
      <w:r>
        <w:t xml:space="preserve"> I called the service 200 times with the same request. The average response time was 97 ms and the slowest was 149 ms, without counting the network time. This is well below the one second in NFR1.</w:t>
      </w:r>
    </w:p>
    <w:p w14:paraId="03020466" w14:textId="77777777" w:rsidR="000B0306" w:rsidRDefault="000B0306">
      <w:pPr>
        <w:rPr>
          <w:b/>
        </w:rPr>
      </w:pPr>
    </w:p>
    <w:p w14:paraId="0326B2CE" w14:textId="31D2E759" w:rsidR="009965D6" w:rsidRDefault="003502F6">
      <w:r>
        <w:rPr>
          <w:b/>
        </w:rPr>
        <w:lastRenderedPageBreak/>
        <w:t>End-to-end test.</w:t>
      </w:r>
      <w:r>
        <w:t xml:space="preserve"> With all four services running on one computer and the app on a phone in the same Wi-Fi network, our group did full inspections using saved test images and audio. I checked that the values from the other components reached my service correctly, that the verdict and price were displayed correctly, that an altered VIN showed the blocked message, and that an error was shown when my service was stopped. These checks were done manually and they worked.</w:t>
      </w:r>
    </w:p>
    <w:p w14:paraId="7EA63F75" w14:textId="77777777" w:rsidR="009965D6" w:rsidRDefault="003502F6">
      <w:pPr>
        <w:pStyle w:val="Heading2"/>
      </w:pPr>
      <w:bookmarkStart w:id="66" w:name="_Toc242636845"/>
      <w:r>
        <w:t>5.5 Deployment and operation</w:t>
      </w:r>
      <w:bookmarkEnd w:id="66"/>
    </w:p>
    <w:p w14:paraId="4ADD554E" w14:textId="77777777" w:rsidR="009965D6" w:rsidRDefault="003502F6">
      <w:r>
        <w:t>Figure 5.1 shows how the system was deployed for development and demonstrations. All four services run on one computer and the phone connects to them through the local network.</w:t>
      </w:r>
    </w:p>
    <w:p w14:paraId="281E6E2D" w14:textId="77777777" w:rsidR="009965D6" w:rsidRDefault="003502F6">
      <w:pPr>
        <w:pStyle w:val="FigurePara"/>
      </w:pPr>
      <w:r>
        <w:rPr>
          <w:noProof/>
        </w:rPr>
        <w:drawing>
          <wp:inline distT="0" distB="0" distL="0" distR="0" wp14:anchorId="02DAD68E" wp14:editId="2065B2B2">
            <wp:extent cx="4680000" cy="26543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21"/>
                    <a:stretch>
                      <a:fillRect/>
                    </a:stretch>
                  </pic:blipFill>
                  <pic:spPr>
                    <a:xfrm>
                      <a:off x="0" y="0"/>
                      <a:ext cx="4680000" cy="2654328"/>
                    </a:xfrm>
                    <a:prstGeom prst="rect">
                      <a:avLst/>
                    </a:prstGeom>
                  </pic:spPr>
                </pic:pic>
              </a:graphicData>
            </a:graphic>
          </wp:inline>
        </w:drawing>
      </w:r>
    </w:p>
    <w:p w14:paraId="327569D9" w14:textId="77777777" w:rsidR="009965D6" w:rsidRDefault="003502F6">
      <w:pPr>
        <w:pStyle w:val="FigureCaption"/>
      </w:pPr>
      <w:bookmarkStart w:id="67" w:name="_Toc242636885"/>
      <w:r>
        <w:t>Figure 5.1: Deployment view of the valuation service</w:t>
      </w:r>
      <w:bookmarkEnd w:id="67"/>
    </w:p>
    <w:p w14:paraId="5D6A77D5" w14:textId="77777777" w:rsidR="009965D6" w:rsidRDefault="003502F6">
      <w:r>
        <w:t>To run the service, the environment file is created from the example file, the libraries are installed in a virtual environment and the application is started. It runs on port 5004. The trained model file is included in the component, so the service can be started without training again.</w:t>
      </w:r>
    </w:p>
    <w:p w14:paraId="58840397" w14:textId="77777777" w:rsidR="009965D6" w:rsidRDefault="003502F6">
      <w:r>
        <w:t>At the moment the service uses the built-in Flask server, which is only suitable for development. For a real deployment it should run on a production server such as Gunicorn or Waitress with HTTPS. Also, the model should be retrained from time to time with new listings because vehicle prices change, and the repair costs should be updated when prices change.</w:t>
      </w:r>
    </w:p>
    <w:p w14:paraId="5B8A9032" w14:textId="77777777" w:rsidR="009965D6" w:rsidRDefault="003502F6">
      <w:pPr>
        <w:pStyle w:val="Heading1"/>
      </w:pPr>
      <w:bookmarkStart w:id="68" w:name="_Toc242636846"/>
      <w:r>
        <w:lastRenderedPageBreak/>
        <w:t>6 RESULTS AND VALIDATION</w:t>
      </w:r>
      <w:bookmarkEnd w:id="68"/>
    </w:p>
    <w:p w14:paraId="6DCAADEC" w14:textId="77777777" w:rsidR="009965D6" w:rsidRDefault="003502F6">
      <w:pPr>
        <w:pStyle w:val="Heading2"/>
      </w:pPr>
      <w:bookmarkStart w:id="69" w:name="_Toc242636847"/>
      <w:r>
        <w:t>6.1 Research results</w:t>
      </w:r>
      <w:bookmarkEnd w:id="69"/>
    </w:p>
    <w:p w14:paraId="137F15D2" w14:textId="77777777" w:rsidR="009965D6" w:rsidRDefault="003502F6">
      <w:r>
        <w:rPr>
          <w:b/>
        </w:rPr>
        <w:t>Results on the test set.</w:t>
      </w:r>
      <w:r>
        <w:t xml:space="preserve"> Table 6.1 shows the results of the baselines, the four base models and the stacking ensemble on the 400 test records. Figure 6.1 shows the MAE of each model.</w:t>
      </w:r>
    </w:p>
    <w:p w14:paraId="0D74E01A" w14:textId="77777777" w:rsidR="009965D6" w:rsidRDefault="003502F6">
      <w:pPr>
        <w:pStyle w:val="TableCaption"/>
      </w:pPr>
      <w:bookmarkStart w:id="70" w:name="_Toc242636905"/>
      <w:r>
        <w:t>Table 6.1: Model results on the 400 test records</w:t>
      </w:r>
      <w:bookmarkEnd w:id="70"/>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438"/>
        <w:gridCol w:w="1304"/>
        <w:gridCol w:w="1304"/>
        <w:gridCol w:w="850"/>
        <w:gridCol w:w="964"/>
        <w:gridCol w:w="1361"/>
      </w:tblGrid>
      <w:tr w:rsidR="009965D6" w14:paraId="6B81BBA5" w14:textId="77777777">
        <w:trPr>
          <w:cantSplit/>
          <w:tblHeader/>
          <w:jc w:val="center"/>
        </w:trPr>
        <w:tc>
          <w:tcPr>
            <w:tcW w:w="2438" w:type="dxa"/>
            <w:shd w:val="clear" w:color="auto" w:fill="D9D9D9"/>
            <w:vAlign w:val="center"/>
          </w:tcPr>
          <w:p w14:paraId="57C5EB82" w14:textId="77777777" w:rsidR="009965D6" w:rsidRDefault="003502F6">
            <w:pPr>
              <w:pStyle w:val="TableText"/>
              <w:keepNext/>
            </w:pPr>
            <w:r>
              <w:rPr>
                <w:b/>
              </w:rPr>
              <w:t>Model</w:t>
            </w:r>
          </w:p>
        </w:tc>
        <w:tc>
          <w:tcPr>
            <w:tcW w:w="1304" w:type="dxa"/>
            <w:shd w:val="clear" w:color="auto" w:fill="D9D9D9"/>
            <w:vAlign w:val="center"/>
          </w:tcPr>
          <w:p w14:paraId="5EE8BE8E" w14:textId="77777777" w:rsidR="009965D6" w:rsidRDefault="003502F6">
            <w:pPr>
              <w:pStyle w:val="TableText"/>
              <w:keepNext/>
            </w:pPr>
            <w:r>
              <w:rPr>
                <w:b/>
              </w:rPr>
              <w:t>MAE (LKR)</w:t>
            </w:r>
          </w:p>
        </w:tc>
        <w:tc>
          <w:tcPr>
            <w:tcW w:w="1304" w:type="dxa"/>
            <w:shd w:val="clear" w:color="auto" w:fill="D9D9D9"/>
            <w:vAlign w:val="center"/>
          </w:tcPr>
          <w:p w14:paraId="21E32FBF" w14:textId="77777777" w:rsidR="009965D6" w:rsidRDefault="003502F6">
            <w:pPr>
              <w:pStyle w:val="TableText"/>
              <w:keepNext/>
            </w:pPr>
            <w:r>
              <w:rPr>
                <w:b/>
              </w:rPr>
              <w:t>RMSE (LKR)</w:t>
            </w:r>
          </w:p>
        </w:tc>
        <w:tc>
          <w:tcPr>
            <w:tcW w:w="850" w:type="dxa"/>
            <w:shd w:val="clear" w:color="auto" w:fill="D9D9D9"/>
            <w:vAlign w:val="center"/>
          </w:tcPr>
          <w:p w14:paraId="23AB63EB" w14:textId="77777777" w:rsidR="009965D6" w:rsidRDefault="003502F6">
            <w:pPr>
              <w:pStyle w:val="TableText"/>
              <w:keepNext/>
            </w:pPr>
            <w:r>
              <w:rPr>
                <w:b/>
              </w:rPr>
              <w:t>R²</w:t>
            </w:r>
          </w:p>
        </w:tc>
        <w:tc>
          <w:tcPr>
            <w:tcW w:w="964" w:type="dxa"/>
            <w:shd w:val="clear" w:color="auto" w:fill="D9D9D9"/>
            <w:vAlign w:val="center"/>
          </w:tcPr>
          <w:p w14:paraId="0124E453" w14:textId="77777777" w:rsidR="009965D6" w:rsidRDefault="003502F6">
            <w:pPr>
              <w:pStyle w:val="TableText"/>
              <w:keepNext/>
            </w:pPr>
            <w:r>
              <w:rPr>
                <w:b/>
              </w:rPr>
              <w:t>MAPE (%)</w:t>
            </w:r>
          </w:p>
        </w:tc>
        <w:tc>
          <w:tcPr>
            <w:tcW w:w="1361" w:type="dxa"/>
            <w:shd w:val="clear" w:color="auto" w:fill="D9D9D9"/>
            <w:vAlign w:val="center"/>
          </w:tcPr>
          <w:p w14:paraId="7F57EF3C" w14:textId="77777777" w:rsidR="009965D6" w:rsidRDefault="003502F6">
            <w:pPr>
              <w:pStyle w:val="TableText"/>
              <w:keepNext/>
            </w:pPr>
            <w:r>
              <w:rPr>
                <w:b/>
              </w:rPr>
              <w:t>Within 5% (%)</w:t>
            </w:r>
          </w:p>
        </w:tc>
      </w:tr>
      <w:tr w:rsidR="009965D6" w14:paraId="04248163" w14:textId="77777777">
        <w:trPr>
          <w:cantSplit/>
          <w:jc w:val="center"/>
        </w:trPr>
        <w:tc>
          <w:tcPr>
            <w:tcW w:w="2438" w:type="dxa"/>
            <w:vAlign w:val="center"/>
          </w:tcPr>
          <w:p w14:paraId="6B088F11" w14:textId="77777777" w:rsidR="009965D6" w:rsidRDefault="003502F6">
            <w:pPr>
              <w:pStyle w:val="TableText"/>
              <w:keepNext/>
            </w:pPr>
            <w:r>
              <w:t>Average price of same year</w:t>
            </w:r>
          </w:p>
        </w:tc>
        <w:tc>
          <w:tcPr>
            <w:tcW w:w="1304" w:type="dxa"/>
            <w:vAlign w:val="center"/>
          </w:tcPr>
          <w:p w14:paraId="42656F32" w14:textId="77777777" w:rsidR="009965D6" w:rsidRDefault="003502F6">
            <w:pPr>
              <w:pStyle w:val="TableText"/>
              <w:keepNext/>
            </w:pPr>
            <w:r>
              <w:t>169,716</w:t>
            </w:r>
          </w:p>
        </w:tc>
        <w:tc>
          <w:tcPr>
            <w:tcW w:w="1304" w:type="dxa"/>
            <w:vAlign w:val="center"/>
          </w:tcPr>
          <w:p w14:paraId="486799EB" w14:textId="77777777" w:rsidR="009965D6" w:rsidRDefault="003502F6">
            <w:pPr>
              <w:pStyle w:val="TableText"/>
              <w:keepNext/>
            </w:pPr>
            <w:r>
              <w:t>215,428</w:t>
            </w:r>
          </w:p>
        </w:tc>
        <w:tc>
          <w:tcPr>
            <w:tcW w:w="850" w:type="dxa"/>
            <w:vAlign w:val="center"/>
          </w:tcPr>
          <w:p w14:paraId="4988B485" w14:textId="77777777" w:rsidR="009965D6" w:rsidRDefault="003502F6">
            <w:pPr>
              <w:pStyle w:val="TableText"/>
              <w:keepNext/>
            </w:pPr>
            <w:r>
              <w:t>0.462</w:t>
            </w:r>
          </w:p>
        </w:tc>
        <w:tc>
          <w:tcPr>
            <w:tcW w:w="964" w:type="dxa"/>
            <w:vAlign w:val="center"/>
          </w:tcPr>
          <w:p w14:paraId="1C823E97" w14:textId="77777777" w:rsidR="009965D6" w:rsidRDefault="003502F6">
            <w:pPr>
              <w:pStyle w:val="TableText"/>
              <w:keepNext/>
            </w:pPr>
            <w:r>
              <w:t>4.64</w:t>
            </w:r>
          </w:p>
        </w:tc>
        <w:tc>
          <w:tcPr>
            <w:tcW w:w="1361" w:type="dxa"/>
            <w:vAlign w:val="center"/>
          </w:tcPr>
          <w:p w14:paraId="4BA7EC63" w14:textId="77777777" w:rsidR="009965D6" w:rsidRDefault="003502F6">
            <w:pPr>
              <w:pStyle w:val="TableText"/>
              <w:keepNext/>
            </w:pPr>
            <w:r>
              <w:t>64.3</w:t>
            </w:r>
          </w:p>
        </w:tc>
      </w:tr>
      <w:tr w:rsidR="009965D6" w14:paraId="44D4213C" w14:textId="77777777">
        <w:trPr>
          <w:cantSplit/>
          <w:jc w:val="center"/>
        </w:trPr>
        <w:tc>
          <w:tcPr>
            <w:tcW w:w="2438" w:type="dxa"/>
            <w:vAlign w:val="center"/>
          </w:tcPr>
          <w:p w14:paraId="07846A44" w14:textId="77777777" w:rsidR="009965D6" w:rsidRDefault="003502F6">
            <w:pPr>
              <w:pStyle w:val="TableText"/>
              <w:keepNext/>
            </w:pPr>
            <w:r>
              <w:t>Linear Regression</w:t>
            </w:r>
          </w:p>
        </w:tc>
        <w:tc>
          <w:tcPr>
            <w:tcW w:w="1304" w:type="dxa"/>
            <w:vAlign w:val="center"/>
          </w:tcPr>
          <w:p w14:paraId="7DED6820" w14:textId="77777777" w:rsidR="009965D6" w:rsidRDefault="003502F6">
            <w:pPr>
              <w:pStyle w:val="TableText"/>
              <w:keepNext/>
            </w:pPr>
            <w:r>
              <w:t>157,491</w:t>
            </w:r>
          </w:p>
        </w:tc>
        <w:tc>
          <w:tcPr>
            <w:tcW w:w="1304" w:type="dxa"/>
            <w:vAlign w:val="center"/>
          </w:tcPr>
          <w:p w14:paraId="17C08106" w14:textId="77777777" w:rsidR="009965D6" w:rsidRDefault="003502F6">
            <w:pPr>
              <w:pStyle w:val="TableText"/>
              <w:keepNext/>
            </w:pPr>
            <w:r>
              <w:t>202,996</w:t>
            </w:r>
          </w:p>
        </w:tc>
        <w:tc>
          <w:tcPr>
            <w:tcW w:w="850" w:type="dxa"/>
            <w:vAlign w:val="center"/>
          </w:tcPr>
          <w:p w14:paraId="4F227E26" w14:textId="77777777" w:rsidR="009965D6" w:rsidRDefault="003502F6">
            <w:pPr>
              <w:pStyle w:val="TableText"/>
              <w:keepNext/>
            </w:pPr>
            <w:r>
              <w:t>0.522</w:t>
            </w:r>
          </w:p>
        </w:tc>
        <w:tc>
          <w:tcPr>
            <w:tcW w:w="964" w:type="dxa"/>
            <w:vAlign w:val="center"/>
          </w:tcPr>
          <w:p w14:paraId="794E4FC4" w14:textId="77777777" w:rsidR="009965D6" w:rsidRDefault="003502F6">
            <w:pPr>
              <w:pStyle w:val="TableText"/>
              <w:keepNext/>
            </w:pPr>
            <w:r>
              <w:t>4.30</w:t>
            </w:r>
          </w:p>
        </w:tc>
        <w:tc>
          <w:tcPr>
            <w:tcW w:w="1361" w:type="dxa"/>
            <w:vAlign w:val="center"/>
          </w:tcPr>
          <w:p w14:paraId="4C571BD9" w14:textId="77777777" w:rsidR="009965D6" w:rsidRDefault="003502F6">
            <w:pPr>
              <w:pStyle w:val="TableText"/>
              <w:keepNext/>
            </w:pPr>
            <w:r>
              <w:t>65.3</w:t>
            </w:r>
          </w:p>
        </w:tc>
      </w:tr>
      <w:tr w:rsidR="009965D6" w14:paraId="3950F7FC" w14:textId="77777777">
        <w:trPr>
          <w:cantSplit/>
          <w:jc w:val="center"/>
        </w:trPr>
        <w:tc>
          <w:tcPr>
            <w:tcW w:w="2438" w:type="dxa"/>
            <w:vAlign w:val="center"/>
          </w:tcPr>
          <w:p w14:paraId="190BC6A1" w14:textId="77777777" w:rsidR="009965D6" w:rsidRDefault="003502F6">
            <w:pPr>
              <w:pStyle w:val="TableText"/>
              <w:keepNext/>
            </w:pPr>
            <w:r>
              <w:t>LightGBM</w:t>
            </w:r>
          </w:p>
        </w:tc>
        <w:tc>
          <w:tcPr>
            <w:tcW w:w="1304" w:type="dxa"/>
            <w:vAlign w:val="center"/>
          </w:tcPr>
          <w:p w14:paraId="73CFBB11" w14:textId="77777777" w:rsidR="009965D6" w:rsidRDefault="003502F6">
            <w:pPr>
              <w:pStyle w:val="TableText"/>
              <w:keepNext/>
            </w:pPr>
            <w:r>
              <w:t>136,864</w:t>
            </w:r>
          </w:p>
        </w:tc>
        <w:tc>
          <w:tcPr>
            <w:tcW w:w="1304" w:type="dxa"/>
            <w:vAlign w:val="center"/>
          </w:tcPr>
          <w:p w14:paraId="03487E4E" w14:textId="77777777" w:rsidR="009965D6" w:rsidRDefault="003502F6">
            <w:pPr>
              <w:pStyle w:val="TableText"/>
              <w:keepNext/>
            </w:pPr>
            <w:r>
              <w:t>174,955</w:t>
            </w:r>
          </w:p>
        </w:tc>
        <w:tc>
          <w:tcPr>
            <w:tcW w:w="850" w:type="dxa"/>
            <w:vAlign w:val="center"/>
          </w:tcPr>
          <w:p w14:paraId="0F222505" w14:textId="77777777" w:rsidR="009965D6" w:rsidRDefault="003502F6">
            <w:pPr>
              <w:pStyle w:val="TableText"/>
              <w:keepNext/>
            </w:pPr>
            <w:r>
              <w:t>0.645</w:t>
            </w:r>
          </w:p>
        </w:tc>
        <w:tc>
          <w:tcPr>
            <w:tcW w:w="964" w:type="dxa"/>
            <w:vAlign w:val="center"/>
          </w:tcPr>
          <w:p w14:paraId="2BF2EA84" w14:textId="77777777" w:rsidR="009965D6" w:rsidRDefault="003502F6">
            <w:pPr>
              <w:pStyle w:val="TableText"/>
              <w:keepNext/>
            </w:pPr>
            <w:r>
              <w:t>3.73</w:t>
            </w:r>
          </w:p>
        </w:tc>
        <w:tc>
          <w:tcPr>
            <w:tcW w:w="1361" w:type="dxa"/>
            <w:vAlign w:val="center"/>
          </w:tcPr>
          <w:p w14:paraId="211B8F30" w14:textId="77777777" w:rsidR="009965D6" w:rsidRDefault="003502F6">
            <w:pPr>
              <w:pStyle w:val="TableText"/>
              <w:keepNext/>
            </w:pPr>
            <w:r>
              <w:t>72.0</w:t>
            </w:r>
          </w:p>
        </w:tc>
      </w:tr>
      <w:tr w:rsidR="009965D6" w14:paraId="74090C35" w14:textId="77777777">
        <w:trPr>
          <w:cantSplit/>
          <w:jc w:val="center"/>
        </w:trPr>
        <w:tc>
          <w:tcPr>
            <w:tcW w:w="2438" w:type="dxa"/>
            <w:vAlign w:val="center"/>
          </w:tcPr>
          <w:p w14:paraId="72464653" w14:textId="77777777" w:rsidR="009965D6" w:rsidRDefault="003502F6">
            <w:pPr>
              <w:pStyle w:val="TableText"/>
              <w:keepNext/>
            </w:pPr>
            <w:r>
              <w:t>Gradient Boosting</w:t>
            </w:r>
          </w:p>
        </w:tc>
        <w:tc>
          <w:tcPr>
            <w:tcW w:w="1304" w:type="dxa"/>
            <w:vAlign w:val="center"/>
          </w:tcPr>
          <w:p w14:paraId="0D04DECF" w14:textId="77777777" w:rsidR="009965D6" w:rsidRDefault="003502F6">
            <w:pPr>
              <w:pStyle w:val="TableText"/>
              <w:keepNext/>
            </w:pPr>
            <w:r>
              <w:t>130,476</w:t>
            </w:r>
          </w:p>
        </w:tc>
        <w:tc>
          <w:tcPr>
            <w:tcW w:w="1304" w:type="dxa"/>
            <w:vAlign w:val="center"/>
          </w:tcPr>
          <w:p w14:paraId="0EE45A08" w14:textId="77777777" w:rsidR="009965D6" w:rsidRDefault="003502F6">
            <w:pPr>
              <w:pStyle w:val="TableText"/>
              <w:keepNext/>
            </w:pPr>
            <w:r>
              <w:t>168,116</w:t>
            </w:r>
          </w:p>
        </w:tc>
        <w:tc>
          <w:tcPr>
            <w:tcW w:w="850" w:type="dxa"/>
            <w:vAlign w:val="center"/>
          </w:tcPr>
          <w:p w14:paraId="695EAC89" w14:textId="77777777" w:rsidR="009965D6" w:rsidRDefault="003502F6">
            <w:pPr>
              <w:pStyle w:val="TableText"/>
              <w:keepNext/>
            </w:pPr>
            <w:r>
              <w:t>0.672</w:t>
            </w:r>
          </w:p>
        </w:tc>
        <w:tc>
          <w:tcPr>
            <w:tcW w:w="964" w:type="dxa"/>
            <w:vAlign w:val="center"/>
          </w:tcPr>
          <w:p w14:paraId="700DF67B" w14:textId="77777777" w:rsidR="009965D6" w:rsidRDefault="003502F6">
            <w:pPr>
              <w:pStyle w:val="TableText"/>
              <w:keepNext/>
            </w:pPr>
            <w:r>
              <w:t>3.55</w:t>
            </w:r>
          </w:p>
        </w:tc>
        <w:tc>
          <w:tcPr>
            <w:tcW w:w="1361" w:type="dxa"/>
            <w:vAlign w:val="center"/>
          </w:tcPr>
          <w:p w14:paraId="62B5D068" w14:textId="77777777" w:rsidR="009965D6" w:rsidRDefault="003502F6">
            <w:pPr>
              <w:pStyle w:val="TableText"/>
              <w:keepNext/>
            </w:pPr>
            <w:r>
              <w:t>75.0</w:t>
            </w:r>
          </w:p>
        </w:tc>
      </w:tr>
      <w:tr w:rsidR="009965D6" w14:paraId="2D6BA13C" w14:textId="77777777">
        <w:trPr>
          <w:cantSplit/>
          <w:jc w:val="center"/>
        </w:trPr>
        <w:tc>
          <w:tcPr>
            <w:tcW w:w="2438" w:type="dxa"/>
            <w:vAlign w:val="center"/>
          </w:tcPr>
          <w:p w14:paraId="1A2632B6" w14:textId="77777777" w:rsidR="009965D6" w:rsidRDefault="003502F6">
            <w:pPr>
              <w:pStyle w:val="TableText"/>
              <w:keepNext/>
            </w:pPr>
            <w:r>
              <w:t>Random Forest</w:t>
            </w:r>
          </w:p>
        </w:tc>
        <w:tc>
          <w:tcPr>
            <w:tcW w:w="1304" w:type="dxa"/>
            <w:vAlign w:val="center"/>
          </w:tcPr>
          <w:p w14:paraId="4674217F" w14:textId="77777777" w:rsidR="009965D6" w:rsidRDefault="003502F6">
            <w:pPr>
              <w:pStyle w:val="TableText"/>
              <w:keepNext/>
            </w:pPr>
            <w:r>
              <w:t>124,234</w:t>
            </w:r>
          </w:p>
        </w:tc>
        <w:tc>
          <w:tcPr>
            <w:tcW w:w="1304" w:type="dxa"/>
            <w:vAlign w:val="center"/>
          </w:tcPr>
          <w:p w14:paraId="7035D382" w14:textId="77777777" w:rsidR="009965D6" w:rsidRDefault="003502F6">
            <w:pPr>
              <w:pStyle w:val="TableText"/>
              <w:keepNext/>
            </w:pPr>
            <w:r>
              <w:t>158,941</w:t>
            </w:r>
          </w:p>
        </w:tc>
        <w:tc>
          <w:tcPr>
            <w:tcW w:w="850" w:type="dxa"/>
            <w:vAlign w:val="center"/>
          </w:tcPr>
          <w:p w14:paraId="5C002247" w14:textId="77777777" w:rsidR="009965D6" w:rsidRDefault="003502F6">
            <w:pPr>
              <w:pStyle w:val="TableText"/>
              <w:keepNext/>
            </w:pPr>
            <w:r>
              <w:t>0.707</w:t>
            </w:r>
          </w:p>
        </w:tc>
        <w:tc>
          <w:tcPr>
            <w:tcW w:w="964" w:type="dxa"/>
            <w:vAlign w:val="center"/>
          </w:tcPr>
          <w:p w14:paraId="0C2FE7F8" w14:textId="77777777" w:rsidR="009965D6" w:rsidRDefault="003502F6">
            <w:pPr>
              <w:pStyle w:val="TableText"/>
              <w:keepNext/>
            </w:pPr>
            <w:r>
              <w:t>3.38</w:t>
            </w:r>
          </w:p>
        </w:tc>
        <w:tc>
          <w:tcPr>
            <w:tcW w:w="1361" w:type="dxa"/>
            <w:vAlign w:val="center"/>
          </w:tcPr>
          <w:p w14:paraId="24E2D755" w14:textId="77777777" w:rsidR="009965D6" w:rsidRDefault="003502F6">
            <w:pPr>
              <w:pStyle w:val="TableText"/>
              <w:keepNext/>
            </w:pPr>
            <w:r>
              <w:t>76.5</w:t>
            </w:r>
          </w:p>
        </w:tc>
      </w:tr>
      <w:tr w:rsidR="009965D6" w14:paraId="2224EE6B" w14:textId="77777777">
        <w:trPr>
          <w:cantSplit/>
          <w:jc w:val="center"/>
        </w:trPr>
        <w:tc>
          <w:tcPr>
            <w:tcW w:w="2438" w:type="dxa"/>
            <w:vAlign w:val="center"/>
          </w:tcPr>
          <w:p w14:paraId="15154DF8" w14:textId="77777777" w:rsidR="009965D6" w:rsidRDefault="003502F6">
            <w:pPr>
              <w:pStyle w:val="TableText"/>
              <w:keepNext/>
            </w:pPr>
            <w:r>
              <w:t>XGBoost</w:t>
            </w:r>
          </w:p>
        </w:tc>
        <w:tc>
          <w:tcPr>
            <w:tcW w:w="1304" w:type="dxa"/>
            <w:vAlign w:val="center"/>
          </w:tcPr>
          <w:p w14:paraId="6D5CEE65" w14:textId="77777777" w:rsidR="009965D6" w:rsidRDefault="003502F6">
            <w:pPr>
              <w:pStyle w:val="TableText"/>
              <w:keepNext/>
            </w:pPr>
            <w:r>
              <w:t>124,652</w:t>
            </w:r>
          </w:p>
        </w:tc>
        <w:tc>
          <w:tcPr>
            <w:tcW w:w="1304" w:type="dxa"/>
            <w:vAlign w:val="center"/>
          </w:tcPr>
          <w:p w14:paraId="21328796" w14:textId="77777777" w:rsidR="009965D6" w:rsidRDefault="003502F6">
            <w:pPr>
              <w:pStyle w:val="TableText"/>
              <w:keepNext/>
            </w:pPr>
            <w:r>
              <w:t>158,679</w:t>
            </w:r>
          </w:p>
        </w:tc>
        <w:tc>
          <w:tcPr>
            <w:tcW w:w="850" w:type="dxa"/>
            <w:vAlign w:val="center"/>
          </w:tcPr>
          <w:p w14:paraId="2A8858BD" w14:textId="77777777" w:rsidR="009965D6" w:rsidRDefault="003502F6">
            <w:pPr>
              <w:pStyle w:val="TableText"/>
              <w:keepNext/>
            </w:pPr>
            <w:r>
              <w:t>0.708</w:t>
            </w:r>
          </w:p>
        </w:tc>
        <w:tc>
          <w:tcPr>
            <w:tcW w:w="964" w:type="dxa"/>
            <w:vAlign w:val="center"/>
          </w:tcPr>
          <w:p w14:paraId="4BC11CEE" w14:textId="77777777" w:rsidR="009965D6" w:rsidRDefault="003502F6">
            <w:pPr>
              <w:pStyle w:val="TableText"/>
              <w:keepNext/>
            </w:pPr>
            <w:r>
              <w:t>3.39</w:t>
            </w:r>
          </w:p>
        </w:tc>
        <w:tc>
          <w:tcPr>
            <w:tcW w:w="1361" w:type="dxa"/>
            <w:vAlign w:val="center"/>
          </w:tcPr>
          <w:p w14:paraId="4A7FC13C" w14:textId="77777777" w:rsidR="009965D6" w:rsidRDefault="003502F6">
            <w:pPr>
              <w:pStyle w:val="TableText"/>
              <w:keepNext/>
            </w:pPr>
            <w:r>
              <w:t>76.5</w:t>
            </w:r>
          </w:p>
        </w:tc>
      </w:tr>
      <w:tr w:rsidR="009965D6" w14:paraId="322329E6" w14:textId="77777777">
        <w:trPr>
          <w:cantSplit/>
          <w:jc w:val="center"/>
        </w:trPr>
        <w:tc>
          <w:tcPr>
            <w:tcW w:w="2438" w:type="dxa"/>
            <w:vAlign w:val="center"/>
          </w:tcPr>
          <w:p w14:paraId="7DDB4D9E" w14:textId="77777777" w:rsidR="009965D6" w:rsidRDefault="003502F6">
            <w:pPr>
              <w:pStyle w:val="TableText"/>
            </w:pPr>
            <w:r>
              <w:t>Stacking ensemble (final)</w:t>
            </w:r>
          </w:p>
        </w:tc>
        <w:tc>
          <w:tcPr>
            <w:tcW w:w="1304" w:type="dxa"/>
            <w:vAlign w:val="center"/>
          </w:tcPr>
          <w:p w14:paraId="613DA2ED" w14:textId="77777777" w:rsidR="009965D6" w:rsidRDefault="003502F6">
            <w:pPr>
              <w:pStyle w:val="TableText"/>
            </w:pPr>
            <w:r>
              <w:t>121,906</w:t>
            </w:r>
          </w:p>
        </w:tc>
        <w:tc>
          <w:tcPr>
            <w:tcW w:w="1304" w:type="dxa"/>
            <w:vAlign w:val="center"/>
          </w:tcPr>
          <w:p w14:paraId="14A05A1B" w14:textId="77777777" w:rsidR="009965D6" w:rsidRDefault="003502F6">
            <w:pPr>
              <w:pStyle w:val="TableText"/>
            </w:pPr>
            <w:r>
              <w:t>156,416</w:t>
            </w:r>
          </w:p>
        </w:tc>
        <w:tc>
          <w:tcPr>
            <w:tcW w:w="850" w:type="dxa"/>
            <w:vAlign w:val="center"/>
          </w:tcPr>
          <w:p w14:paraId="66AD88E2" w14:textId="77777777" w:rsidR="009965D6" w:rsidRDefault="003502F6">
            <w:pPr>
              <w:pStyle w:val="TableText"/>
            </w:pPr>
            <w:r>
              <w:t>0.716</w:t>
            </w:r>
          </w:p>
        </w:tc>
        <w:tc>
          <w:tcPr>
            <w:tcW w:w="964" w:type="dxa"/>
            <w:vAlign w:val="center"/>
          </w:tcPr>
          <w:p w14:paraId="2A694675" w14:textId="77777777" w:rsidR="009965D6" w:rsidRDefault="003502F6">
            <w:pPr>
              <w:pStyle w:val="TableText"/>
            </w:pPr>
            <w:r>
              <w:t>3.32</w:t>
            </w:r>
          </w:p>
        </w:tc>
        <w:tc>
          <w:tcPr>
            <w:tcW w:w="1361" w:type="dxa"/>
            <w:vAlign w:val="center"/>
          </w:tcPr>
          <w:p w14:paraId="23C0AFC0" w14:textId="77777777" w:rsidR="009965D6" w:rsidRDefault="003502F6">
            <w:pPr>
              <w:pStyle w:val="TableText"/>
            </w:pPr>
            <w:r>
              <w:t>77.3</w:t>
            </w:r>
          </w:p>
        </w:tc>
      </w:tr>
    </w:tbl>
    <w:p w14:paraId="0A0B2B88" w14:textId="77777777" w:rsidR="009965D6" w:rsidRDefault="009965D6">
      <w:pPr>
        <w:pStyle w:val="AfterTable"/>
      </w:pPr>
    </w:p>
    <w:p w14:paraId="6991C51D" w14:textId="77777777" w:rsidR="009965D6" w:rsidRDefault="003502F6">
      <w:pPr>
        <w:pStyle w:val="FigurePara"/>
      </w:pPr>
      <w:r>
        <w:rPr>
          <w:noProof/>
        </w:rPr>
        <w:drawing>
          <wp:inline distT="0" distB="0" distL="0" distR="0" wp14:anchorId="7885177A" wp14:editId="24E298BC">
            <wp:extent cx="4320000" cy="24740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22"/>
                    <a:stretch>
                      <a:fillRect/>
                    </a:stretch>
                  </pic:blipFill>
                  <pic:spPr>
                    <a:xfrm>
                      <a:off x="0" y="0"/>
                      <a:ext cx="4320000" cy="2474008"/>
                    </a:xfrm>
                    <a:prstGeom prst="rect">
                      <a:avLst/>
                    </a:prstGeom>
                  </pic:spPr>
                </pic:pic>
              </a:graphicData>
            </a:graphic>
          </wp:inline>
        </w:drawing>
      </w:r>
    </w:p>
    <w:p w14:paraId="1843D908" w14:textId="77777777" w:rsidR="009965D6" w:rsidRDefault="003502F6">
      <w:pPr>
        <w:pStyle w:val="FigureCaption"/>
      </w:pPr>
      <w:bookmarkStart w:id="71" w:name="_Toc242636886"/>
      <w:r>
        <w:t>Figure 6.1: Mean absolute error of each model on the test records</w:t>
      </w:r>
      <w:bookmarkEnd w:id="71"/>
    </w:p>
    <w:p w14:paraId="7DE9C62B" w14:textId="77777777" w:rsidR="009965D6" w:rsidRDefault="003502F6">
      <w:r>
        <w:t>The stacking ensemble gave the best result, with an MAE of LKR 121,906, an R² of 0.716 and a MAPE of 3.32%. The tree-based models were clearly better than linear regression. The ensemble was only a little better than Random Forest and XGBoost alone (about LKR 2,300 lower MAE). Figure 6.2 shows the predicted prices against the actual prices. Most of the points are close to the line, and 77% of the predictions are within 5% of the actual price. The largest error was about LKR 508,000.</w:t>
      </w:r>
    </w:p>
    <w:p w14:paraId="0C645DA7" w14:textId="77777777" w:rsidR="009965D6" w:rsidRDefault="003502F6">
      <w:pPr>
        <w:pStyle w:val="FigurePara"/>
      </w:pPr>
      <w:r>
        <w:rPr>
          <w:noProof/>
        </w:rPr>
        <w:lastRenderedPageBreak/>
        <w:drawing>
          <wp:inline distT="0" distB="0" distL="0" distR="0" wp14:anchorId="240A300D" wp14:editId="35E22EB3">
            <wp:extent cx="3240000" cy="31055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23"/>
                    <a:stretch>
                      <a:fillRect/>
                    </a:stretch>
                  </pic:blipFill>
                  <pic:spPr>
                    <a:xfrm>
                      <a:off x="0" y="0"/>
                      <a:ext cx="3240000" cy="3105579"/>
                    </a:xfrm>
                    <a:prstGeom prst="rect">
                      <a:avLst/>
                    </a:prstGeom>
                  </pic:spPr>
                </pic:pic>
              </a:graphicData>
            </a:graphic>
          </wp:inline>
        </w:drawing>
      </w:r>
    </w:p>
    <w:p w14:paraId="0169973B" w14:textId="77777777" w:rsidR="009965D6" w:rsidRDefault="003502F6">
      <w:pPr>
        <w:pStyle w:val="FigureCaption"/>
      </w:pPr>
      <w:bookmarkStart w:id="72" w:name="_Toc242636887"/>
      <w:r>
        <w:t>Figure 6.2: Predicted price against actual price on the test records (dashed lines show ±5%)</w:t>
      </w:r>
      <w:bookmarkEnd w:id="72"/>
    </w:p>
    <w:p w14:paraId="4ADB5174" w14:textId="77777777" w:rsidR="009965D6" w:rsidRDefault="003502F6">
      <w:r>
        <w:rPr>
          <w:b/>
        </w:rPr>
        <w:t>Results with stricter validation.</w:t>
      </w:r>
      <w:r>
        <w:t xml:space="preserve"> As explained in section 3.2, each real listing was used to generate about five similar records. When the data is split randomly, these similar records go to both the training set and the test set. I checked this and found that 99.75% of the test records had at least one "sibling" record in the training set. This means the model had already seen a very similar car for almost every test record, which is a kind of data leakage [6].</w:t>
      </w:r>
    </w:p>
    <w:p w14:paraId="5AD0B09F" w14:textId="77777777" w:rsidR="009965D6" w:rsidRDefault="003502F6">
      <w:r>
        <w:t>To check how much this affected the results, I tested the same ensemble in the stricter ways described in section 3.5. Table 6.2 and Figure 6.3 show the results.</w:t>
      </w:r>
    </w:p>
    <w:p w14:paraId="1314B522" w14:textId="77777777" w:rsidR="009965D6" w:rsidRDefault="003502F6">
      <w:pPr>
        <w:pStyle w:val="TableCaption"/>
      </w:pPr>
      <w:bookmarkStart w:id="73" w:name="_Toc242636906"/>
      <w:r>
        <w:t>Table 6.2: Results of the ensemble with different validation methods</w:t>
      </w:r>
      <w:bookmarkEnd w:id="73"/>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3686"/>
        <w:gridCol w:w="1361"/>
        <w:gridCol w:w="907"/>
        <w:gridCol w:w="964"/>
        <w:gridCol w:w="1304"/>
      </w:tblGrid>
      <w:tr w:rsidR="009965D6" w14:paraId="595C1CA7" w14:textId="77777777">
        <w:trPr>
          <w:cantSplit/>
          <w:tblHeader/>
          <w:jc w:val="center"/>
        </w:trPr>
        <w:tc>
          <w:tcPr>
            <w:tcW w:w="3686" w:type="dxa"/>
            <w:shd w:val="clear" w:color="auto" w:fill="D9D9D9"/>
            <w:vAlign w:val="center"/>
          </w:tcPr>
          <w:p w14:paraId="1C758603" w14:textId="77777777" w:rsidR="009965D6" w:rsidRDefault="003502F6">
            <w:pPr>
              <w:pStyle w:val="TableText"/>
              <w:keepNext/>
            </w:pPr>
            <w:r>
              <w:rPr>
                <w:b/>
              </w:rPr>
              <w:t>Validation method</w:t>
            </w:r>
          </w:p>
        </w:tc>
        <w:tc>
          <w:tcPr>
            <w:tcW w:w="1361" w:type="dxa"/>
            <w:shd w:val="clear" w:color="auto" w:fill="D9D9D9"/>
            <w:vAlign w:val="center"/>
          </w:tcPr>
          <w:p w14:paraId="63A2DE74" w14:textId="77777777" w:rsidR="009965D6" w:rsidRDefault="003502F6">
            <w:pPr>
              <w:pStyle w:val="TableText"/>
              <w:keepNext/>
            </w:pPr>
            <w:r>
              <w:rPr>
                <w:b/>
              </w:rPr>
              <w:t>MAE (LKR)</w:t>
            </w:r>
          </w:p>
        </w:tc>
        <w:tc>
          <w:tcPr>
            <w:tcW w:w="907" w:type="dxa"/>
            <w:shd w:val="clear" w:color="auto" w:fill="D9D9D9"/>
            <w:vAlign w:val="center"/>
          </w:tcPr>
          <w:p w14:paraId="7A3CFF46" w14:textId="77777777" w:rsidR="009965D6" w:rsidRDefault="003502F6">
            <w:pPr>
              <w:pStyle w:val="TableText"/>
              <w:keepNext/>
            </w:pPr>
            <w:r>
              <w:rPr>
                <w:b/>
              </w:rPr>
              <w:t>R²</w:t>
            </w:r>
          </w:p>
        </w:tc>
        <w:tc>
          <w:tcPr>
            <w:tcW w:w="964" w:type="dxa"/>
            <w:shd w:val="clear" w:color="auto" w:fill="D9D9D9"/>
            <w:vAlign w:val="center"/>
          </w:tcPr>
          <w:p w14:paraId="111A194B" w14:textId="77777777" w:rsidR="009965D6" w:rsidRDefault="003502F6">
            <w:pPr>
              <w:pStyle w:val="TableText"/>
              <w:keepNext/>
            </w:pPr>
            <w:r>
              <w:rPr>
                <w:b/>
              </w:rPr>
              <w:t>MAPE (%)</w:t>
            </w:r>
          </w:p>
        </w:tc>
        <w:tc>
          <w:tcPr>
            <w:tcW w:w="1304" w:type="dxa"/>
            <w:shd w:val="clear" w:color="auto" w:fill="D9D9D9"/>
            <w:vAlign w:val="center"/>
          </w:tcPr>
          <w:p w14:paraId="31490546" w14:textId="77777777" w:rsidR="009965D6" w:rsidRDefault="003502F6">
            <w:pPr>
              <w:pStyle w:val="TableText"/>
              <w:keepNext/>
            </w:pPr>
            <w:r>
              <w:rPr>
                <w:b/>
              </w:rPr>
              <w:t>Within 5% (%)</w:t>
            </w:r>
          </w:p>
        </w:tc>
      </w:tr>
      <w:tr w:rsidR="009965D6" w14:paraId="28D3C60C" w14:textId="77777777">
        <w:trPr>
          <w:cantSplit/>
          <w:jc w:val="center"/>
        </w:trPr>
        <w:tc>
          <w:tcPr>
            <w:tcW w:w="3686" w:type="dxa"/>
            <w:vAlign w:val="center"/>
          </w:tcPr>
          <w:p w14:paraId="3DC424C9" w14:textId="77777777" w:rsidR="009965D6" w:rsidRDefault="003502F6">
            <w:pPr>
              <w:pStyle w:val="TableText"/>
              <w:keepNext/>
            </w:pPr>
            <w:r>
              <w:t>Random test split (original)</w:t>
            </w:r>
          </w:p>
        </w:tc>
        <w:tc>
          <w:tcPr>
            <w:tcW w:w="1361" w:type="dxa"/>
            <w:vAlign w:val="center"/>
          </w:tcPr>
          <w:p w14:paraId="28C3FF00" w14:textId="77777777" w:rsidR="009965D6" w:rsidRDefault="003502F6">
            <w:pPr>
              <w:pStyle w:val="TableText"/>
              <w:keepNext/>
            </w:pPr>
            <w:r>
              <w:t>121,906</w:t>
            </w:r>
          </w:p>
        </w:tc>
        <w:tc>
          <w:tcPr>
            <w:tcW w:w="907" w:type="dxa"/>
            <w:vAlign w:val="center"/>
          </w:tcPr>
          <w:p w14:paraId="021A5D86" w14:textId="77777777" w:rsidR="009965D6" w:rsidRDefault="003502F6">
            <w:pPr>
              <w:pStyle w:val="TableText"/>
              <w:keepNext/>
            </w:pPr>
            <w:r>
              <w:t>0.716</w:t>
            </w:r>
          </w:p>
        </w:tc>
        <w:tc>
          <w:tcPr>
            <w:tcW w:w="964" w:type="dxa"/>
            <w:vAlign w:val="center"/>
          </w:tcPr>
          <w:p w14:paraId="48828BD6" w14:textId="77777777" w:rsidR="009965D6" w:rsidRDefault="003502F6">
            <w:pPr>
              <w:pStyle w:val="TableText"/>
              <w:keepNext/>
            </w:pPr>
            <w:r>
              <w:t>3.32</w:t>
            </w:r>
          </w:p>
        </w:tc>
        <w:tc>
          <w:tcPr>
            <w:tcW w:w="1304" w:type="dxa"/>
            <w:vAlign w:val="center"/>
          </w:tcPr>
          <w:p w14:paraId="533B6663" w14:textId="77777777" w:rsidR="009965D6" w:rsidRDefault="003502F6">
            <w:pPr>
              <w:pStyle w:val="TableText"/>
              <w:keepNext/>
            </w:pPr>
            <w:r>
              <w:t>77.3</w:t>
            </w:r>
          </w:p>
        </w:tc>
      </w:tr>
      <w:tr w:rsidR="009965D6" w14:paraId="59A8825A" w14:textId="77777777">
        <w:trPr>
          <w:cantSplit/>
          <w:jc w:val="center"/>
        </w:trPr>
        <w:tc>
          <w:tcPr>
            <w:tcW w:w="3686" w:type="dxa"/>
            <w:vAlign w:val="center"/>
          </w:tcPr>
          <w:p w14:paraId="5F618B48" w14:textId="77777777" w:rsidR="009965D6" w:rsidRDefault="003502F6">
            <w:pPr>
              <w:pStyle w:val="TableText"/>
              <w:keepNext/>
            </w:pPr>
            <w:r>
              <w:t>Random 5-fold cross-validation</w:t>
            </w:r>
          </w:p>
        </w:tc>
        <w:tc>
          <w:tcPr>
            <w:tcW w:w="1361" w:type="dxa"/>
            <w:vAlign w:val="center"/>
          </w:tcPr>
          <w:p w14:paraId="3C292997" w14:textId="77777777" w:rsidR="009965D6" w:rsidRDefault="003502F6">
            <w:pPr>
              <w:pStyle w:val="TableText"/>
              <w:keepNext/>
            </w:pPr>
            <w:r>
              <w:t>119,562</w:t>
            </w:r>
          </w:p>
        </w:tc>
        <w:tc>
          <w:tcPr>
            <w:tcW w:w="907" w:type="dxa"/>
            <w:vAlign w:val="center"/>
          </w:tcPr>
          <w:p w14:paraId="122D56EE" w14:textId="77777777" w:rsidR="009965D6" w:rsidRDefault="003502F6">
            <w:pPr>
              <w:pStyle w:val="TableText"/>
              <w:keepNext/>
            </w:pPr>
            <w:r>
              <w:t>0.722</w:t>
            </w:r>
          </w:p>
        </w:tc>
        <w:tc>
          <w:tcPr>
            <w:tcW w:w="964" w:type="dxa"/>
            <w:vAlign w:val="center"/>
          </w:tcPr>
          <w:p w14:paraId="706CB077" w14:textId="77777777" w:rsidR="009965D6" w:rsidRDefault="003502F6">
            <w:pPr>
              <w:pStyle w:val="TableText"/>
              <w:keepNext/>
            </w:pPr>
            <w:r>
              <w:t>3.23</w:t>
            </w:r>
          </w:p>
        </w:tc>
        <w:tc>
          <w:tcPr>
            <w:tcW w:w="1304" w:type="dxa"/>
            <w:vAlign w:val="center"/>
          </w:tcPr>
          <w:p w14:paraId="14BAB46D" w14:textId="77777777" w:rsidR="009965D6" w:rsidRDefault="003502F6">
            <w:pPr>
              <w:pStyle w:val="TableText"/>
              <w:keepNext/>
            </w:pPr>
            <w:r>
              <w:t>78.3</w:t>
            </w:r>
          </w:p>
        </w:tc>
      </w:tr>
      <w:tr w:rsidR="009965D6" w14:paraId="1FC94AF8" w14:textId="77777777">
        <w:trPr>
          <w:cantSplit/>
          <w:jc w:val="center"/>
        </w:trPr>
        <w:tc>
          <w:tcPr>
            <w:tcW w:w="3686" w:type="dxa"/>
            <w:vAlign w:val="center"/>
          </w:tcPr>
          <w:p w14:paraId="309D9ED9" w14:textId="77777777" w:rsidR="009965D6" w:rsidRDefault="003502F6">
            <w:pPr>
              <w:pStyle w:val="TableText"/>
              <w:keepNext/>
            </w:pPr>
            <w:r>
              <w:t>Grouped 5-fold cross-validation</w:t>
            </w:r>
          </w:p>
        </w:tc>
        <w:tc>
          <w:tcPr>
            <w:tcW w:w="1361" w:type="dxa"/>
            <w:vAlign w:val="center"/>
          </w:tcPr>
          <w:p w14:paraId="29E3B0BE" w14:textId="77777777" w:rsidR="009965D6" w:rsidRDefault="003502F6">
            <w:pPr>
              <w:pStyle w:val="TableText"/>
              <w:keepNext/>
            </w:pPr>
            <w:r>
              <w:t>157,669</w:t>
            </w:r>
          </w:p>
        </w:tc>
        <w:tc>
          <w:tcPr>
            <w:tcW w:w="907" w:type="dxa"/>
            <w:vAlign w:val="center"/>
          </w:tcPr>
          <w:p w14:paraId="1F002E8F" w14:textId="77777777" w:rsidR="009965D6" w:rsidRDefault="003502F6">
            <w:pPr>
              <w:pStyle w:val="TableText"/>
              <w:keepNext/>
            </w:pPr>
            <w:r>
              <w:t>0.532</w:t>
            </w:r>
          </w:p>
        </w:tc>
        <w:tc>
          <w:tcPr>
            <w:tcW w:w="964" w:type="dxa"/>
            <w:vAlign w:val="center"/>
          </w:tcPr>
          <w:p w14:paraId="6506ED01" w14:textId="77777777" w:rsidR="009965D6" w:rsidRDefault="003502F6">
            <w:pPr>
              <w:pStyle w:val="TableText"/>
              <w:keepNext/>
            </w:pPr>
            <w:r>
              <w:t>4.24</w:t>
            </w:r>
          </w:p>
        </w:tc>
        <w:tc>
          <w:tcPr>
            <w:tcW w:w="1304" w:type="dxa"/>
            <w:vAlign w:val="center"/>
          </w:tcPr>
          <w:p w14:paraId="55BF1D06" w14:textId="77777777" w:rsidR="009965D6" w:rsidRDefault="003502F6">
            <w:pPr>
              <w:pStyle w:val="TableText"/>
              <w:keepNext/>
            </w:pPr>
            <w:r>
              <w:t>65.9</w:t>
            </w:r>
          </w:p>
        </w:tc>
      </w:tr>
      <w:tr w:rsidR="009965D6" w14:paraId="3D869D9F" w14:textId="77777777">
        <w:trPr>
          <w:cantSplit/>
          <w:jc w:val="center"/>
        </w:trPr>
        <w:tc>
          <w:tcPr>
            <w:tcW w:w="3686" w:type="dxa"/>
            <w:vAlign w:val="center"/>
          </w:tcPr>
          <w:p w14:paraId="084DD321" w14:textId="77777777" w:rsidR="009965D6" w:rsidRDefault="003502F6">
            <w:pPr>
              <w:pStyle w:val="TableText"/>
              <w:keepNext/>
            </w:pPr>
            <w:r>
              <w:t>5-fold on the 338 real listings only</w:t>
            </w:r>
          </w:p>
        </w:tc>
        <w:tc>
          <w:tcPr>
            <w:tcW w:w="1361" w:type="dxa"/>
            <w:vAlign w:val="center"/>
          </w:tcPr>
          <w:p w14:paraId="2CA953F5" w14:textId="77777777" w:rsidR="009965D6" w:rsidRDefault="003502F6">
            <w:pPr>
              <w:pStyle w:val="TableText"/>
              <w:keepNext/>
            </w:pPr>
            <w:r>
              <w:t>154,914</w:t>
            </w:r>
          </w:p>
        </w:tc>
        <w:tc>
          <w:tcPr>
            <w:tcW w:w="907" w:type="dxa"/>
            <w:vAlign w:val="center"/>
          </w:tcPr>
          <w:p w14:paraId="7706B5F7" w14:textId="77777777" w:rsidR="009965D6" w:rsidRDefault="003502F6">
            <w:pPr>
              <w:pStyle w:val="TableText"/>
              <w:keepNext/>
            </w:pPr>
            <w:r>
              <w:t>0.518</w:t>
            </w:r>
          </w:p>
        </w:tc>
        <w:tc>
          <w:tcPr>
            <w:tcW w:w="964" w:type="dxa"/>
            <w:vAlign w:val="center"/>
          </w:tcPr>
          <w:p w14:paraId="577FCE5F" w14:textId="77777777" w:rsidR="009965D6" w:rsidRDefault="003502F6">
            <w:pPr>
              <w:pStyle w:val="TableText"/>
              <w:keepNext/>
            </w:pPr>
            <w:r>
              <w:t>4.17</w:t>
            </w:r>
          </w:p>
        </w:tc>
        <w:tc>
          <w:tcPr>
            <w:tcW w:w="1304" w:type="dxa"/>
            <w:vAlign w:val="center"/>
          </w:tcPr>
          <w:p w14:paraId="5D1D0646" w14:textId="77777777" w:rsidR="009965D6" w:rsidRDefault="003502F6">
            <w:pPr>
              <w:pStyle w:val="TableText"/>
              <w:keepNext/>
            </w:pPr>
            <w:r>
              <w:t>67.8</w:t>
            </w:r>
          </w:p>
        </w:tc>
      </w:tr>
      <w:tr w:rsidR="009965D6" w14:paraId="7B07AE96" w14:textId="77777777">
        <w:trPr>
          <w:cantSplit/>
          <w:jc w:val="center"/>
        </w:trPr>
        <w:tc>
          <w:tcPr>
            <w:tcW w:w="3686" w:type="dxa"/>
            <w:vAlign w:val="center"/>
          </w:tcPr>
          <w:p w14:paraId="7059AFB4" w14:textId="77777777" w:rsidR="009965D6" w:rsidRDefault="003502F6">
            <w:pPr>
              <w:pStyle w:val="TableText"/>
            </w:pPr>
            <w:r>
              <w:t>Linear Regression, 338 real listings only</w:t>
            </w:r>
          </w:p>
        </w:tc>
        <w:tc>
          <w:tcPr>
            <w:tcW w:w="1361" w:type="dxa"/>
            <w:vAlign w:val="center"/>
          </w:tcPr>
          <w:p w14:paraId="3BB68F84" w14:textId="77777777" w:rsidR="009965D6" w:rsidRDefault="003502F6">
            <w:pPr>
              <w:pStyle w:val="TableText"/>
            </w:pPr>
            <w:r>
              <w:t>151,929</w:t>
            </w:r>
          </w:p>
        </w:tc>
        <w:tc>
          <w:tcPr>
            <w:tcW w:w="907" w:type="dxa"/>
            <w:vAlign w:val="center"/>
          </w:tcPr>
          <w:p w14:paraId="65AC8FFF" w14:textId="77777777" w:rsidR="009965D6" w:rsidRDefault="003502F6">
            <w:pPr>
              <w:pStyle w:val="TableText"/>
            </w:pPr>
            <w:r>
              <w:t>0.515</w:t>
            </w:r>
          </w:p>
        </w:tc>
        <w:tc>
          <w:tcPr>
            <w:tcW w:w="964" w:type="dxa"/>
            <w:vAlign w:val="center"/>
          </w:tcPr>
          <w:p w14:paraId="281D09B2" w14:textId="77777777" w:rsidR="009965D6" w:rsidRDefault="003502F6">
            <w:pPr>
              <w:pStyle w:val="TableText"/>
            </w:pPr>
            <w:r>
              <w:t>4.09</w:t>
            </w:r>
          </w:p>
        </w:tc>
        <w:tc>
          <w:tcPr>
            <w:tcW w:w="1304" w:type="dxa"/>
            <w:vAlign w:val="center"/>
          </w:tcPr>
          <w:p w14:paraId="7D09C641" w14:textId="77777777" w:rsidR="009965D6" w:rsidRDefault="003502F6">
            <w:pPr>
              <w:pStyle w:val="TableText"/>
            </w:pPr>
            <w:r>
              <w:t>71.0</w:t>
            </w:r>
          </w:p>
        </w:tc>
      </w:tr>
    </w:tbl>
    <w:p w14:paraId="70C19DCF" w14:textId="77777777" w:rsidR="009965D6" w:rsidRDefault="009965D6">
      <w:pPr>
        <w:pStyle w:val="AfterTable"/>
      </w:pPr>
    </w:p>
    <w:p w14:paraId="4ED00F00" w14:textId="77777777" w:rsidR="009965D6" w:rsidRDefault="003502F6">
      <w:pPr>
        <w:pStyle w:val="FigurePara"/>
      </w:pPr>
      <w:r>
        <w:rPr>
          <w:noProof/>
        </w:rPr>
        <w:lastRenderedPageBreak/>
        <w:drawing>
          <wp:inline distT="0" distB="0" distL="0" distR="0" wp14:anchorId="412669E9" wp14:editId="79B9E429">
            <wp:extent cx="4320000" cy="24018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4"/>
                    <a:stretch>
                      <a:fillRect/>
                    </a:stretch>
                  </pic:blipFill>
                  <pic:spPr>
                    <a:xfrm>
                      <a:off x="0" y="0"/>
                      <a:ext cx="4320000" cy="2401853"/>
                    </a:xfrm>
                    <a:prstGeom prst="rect">
                      <a:avLst/>
                    </a:prstGeom>
                  </pic:spPr>
                </pic:pic>
              </a:graphicData>
            </a:graphic>
          </wp:inline>
        </w:drawing>
      </w:r>
    </w:p>
    <w:p w14:paraId="1EDC5622" w14:textId="77777777" w:rsidR="009965D6" w:rsidRDefault="003502F6">
      <w:pPr>
        <w:pStyle w:val="FigureCaption"/>
      </w:pPr>
      <w:bookmarkStart w:id="74" w:name="_Toc242636888"/>
      <w:r>
        <w:t>Figure 6.3: MAE of the ensemble with different validation methods</w:t>
      </w:r>
      <w:bookmarkEnd w:id="74"/>
    </w:p>
    <w:p w14:paraId="05E115BF" w14:textId="77777777" w:rsidR="009965D6" w:rsidRDefault="003502F6">
      <w:r>
        <w:t>When the similar records were kept together (grouped validation), the MAE increased from about LKR 122,000 to about LKR 158,000 and R² dropped from 0.72 to 0.53. Testing only on the real listings gave almost the same values. So the more realistic error of the model for a car it has never seen is around LKR 155,000, which is a little more than 4% of the price.</w:t>
      </w:r>
    </w:p>
    <w:p w14:paraId="270BE720" w14:textId="77777777" w:rsidR="009965D6" w:rsidRDefault="003502F6">
      <w:r>
        <w:t>The last row of the table shows another finding. On the real listings, a simple linear regression performed about the same as the stacking ensemble. This means the advantage of the tree-based models in Table 6.1 mostly came from the similar records in the training and test sets, and not from really understanding the prices better.</w:t>
      </w:r>
    </w:p>
    <w:p w14:paraId="0EAE8CF2" w14:textId="77777777" w:rsidR="009965D6" w:rsidRDefault="003502F6">
      <w:r>
        <w:rPr>
          <w:b/>
        </w:rPr>
        <w:t>Important features.</w:t>
      </w:r>
      <w:r>
        <w:t xml:space="preserve"> I also checked which features the model depends on by shuffling one feature at a time and measuring how much the error increases. The year of manufacture was the most important feature by far, followed by the number of owners, age and mileage. The three condition features (body score, fault class and confidence) had almost no effect on the accuracy.</w:t>
      </w:r>
    </w:p>
    <w:p w14:paraId="5961DCFB" w14:textId="77777777" w:rsidR="009965D6" w:rsidRDefault="003502F6">
      <w:r>
        <w:rPr>
          <w:b/>
        </w:rPr>
        <w:t>Reaction to condition inputs.</w:t>
      </w:r>
      <w:r>
        <w:t xml:space="preserve"> To see this more clearly, I took one example car (2015, 100,000 km, two owners, healthy, body score 100), for which the model predicts LKR 3,727,000, and changed the body score step by step. Figure 6.4 shows the result.</w:t>
      </w:r>
    </w:p>
    <w:p w14:paraId="1A676473" w14:textId="77777777" w:rsidR="009965D6" w:rsidRDefault="003502F6">
      <w:pPr>
        <w:pStyle w:val="FigurePara"/>
      </w:pPr>
      <w:r>
        <w:rPr>
          <w:noProof/>
        </w:rPr>
        <w:lastRenderedPageBreak/>
        <w:drawing>
          <wp:inline distT="0" distB="0" distL="0" distR="0" wp14:anchorId="6B72F4E6" wp14:editId="342A0D12">
            <wp:extent cx="4320000" cy="23973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5"/>
                    <a:stretch>
                      <a:fillRect/>
                    </a:stretch>
                  </pic:blipFill>
                  <pic:spPr>
                    <a:xfrm>
                      <a:off x="0" y="0"/>
                      <a:ext cx="4320000" cy="2397362"/>
                    </a:xfrm>
                    <a:prstGeom prst="rect">
                      <a:avLst/>
                    </a:prstGeom>
                  </pic:spPr>
                </pic:pic>
              </a:graphicData>
            </a:graphic>
          </wp:inline>
        </w:drawing>
      </w:r>
    </w:p>
    <w:p w14:paraId="0B854C66" w14:textId="77777777" w:rsidR="009965D6" w:rsidRDefault="003502F6">
      <w:pPr>
        <w:pStyle w:val="FigureCaption"/>
      </w:pPr>
      <w:bookmarkStart w:id="75" w:name="_Toc242636889"/>
      <w:r>
        <w:t>Figure 6.4: Drop in predicted value when the body score is reduced, compared with the deduction used in the training data</w:t>
      </w:r>
      <w:bookmarkEnd w:id="75"/>
    </w:p>
    <w:p w14:paraId="13D09683" w14:textId="77777777" w:rsidR="009965D6" w:rsidRDefault="003502F6">
      <w:r>
        <w:t>The predicted value generally goes down when the body score goes down, which is the correct direction. For example, at a score of 50 the value drops by about LKR 47,000, close to the LKR 52,500 used in the training data. But the line is not smooth, and at a score of 45 the predicted value is even slightly higher than for a perfect body. I did the same for the engine faults. Every fault reduced the predicted value by about LKR 23,000 to 37,000, but the amounts did not match the repair costs. For example, knocking is the most expensive fault, but it gave the smallest drop.</w:t>
      </w:r>
    </w:p>
    <w:p w14:paraId="442ACE92" w14:textId="77777777" w:rsidR="009965D6" w:rsidRDefault="003502F6">
      <w:r>
        <w:t>The reason is that the deductions (around LKR 10,000 to 50,000) are small compared with the normal price differences between similar cars, so the model could not learn them accurately.</w:t>
      </w:r>
    </w:p>
    <w:p w14:paraId="39438C9C" w14:textId="77777777" w:rsidR="009965D6" w:rsidRDefault="003502F6">
      <w:pPr>
        <w:pStyle w:val="Heading2"/>
      </w:pPr>
      <w:bookmarkStart w:id="76" w:name="_Toc242636848"/>
      <w:r>
        <w:t>6.2 Product and technical results</w:t>
      </w:r>
      <w:bookmarkEnd w:id="76"/>
    </w:p>
    <w:p w14:paraId="6F7600C7" w14:textId="77777777" w:rsidR="009965D6" w:rsidRDefault="003502F6">
      <w:r>
        <w:rPr>
          <w:b/>
        </w:rPr>
        <w:t>Verdict check.</w:t>
      </w:r>
      <w:r>
        <w:t xml:space="preserve"> Table 6.3 shows the verdicts given for the 400 test records when they were presented at different prices.</w:t>
      </w:r>
    </w:p>
    <w:p w14:paraId="1D08D6C5" w14:textId="77777777" w:rsidR="009965D6" w:rsidRDefault="003502F6">
      <w:pPr>
        <w:pStyle w:val="TableCaption"/>
      </w:pPr>
      <w:bookmarkStart w:id="77" w:name="_Toc242636907"/>
      <w:r>
        <w:t>Table 6.3: Verdicts for test records presented at different prices (% of 400 records)</w:t>
      </w:r>
      <w:bookmarkEnd w:id="77"/>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2892"/>
        <w:gridCol w:w="1701"/>
        <w:gridCol w:w="1701"/>
        <w:gridCol w:w="1928"/>
      </w:tblGrid>
      <w:tr w:rsidR="009965D6" w14:paraId="05BFD22E" w14:textId="77777777">
        <w:trPr>
          <w:cantSplit/>
          <w:tblHeader/>
          <w:jc w:val="center"/>
        </w:trPr>
        <w:tc>
          <w:tcPr>
            <w:tcW w:w="2892" w:type="dxa"/>
            <w:shd w:val="clear" w:color="auto" w:fill="D9D9D9"/>
            <w:vAlign w:val="center"/>
          </w:tcPr>
          <w:p w14:paraId="7723FC6F" w14:textId="77777777" w:rsidR="009965D6" w:rsidRDefault="003502F6">
            <w:pPr>
              <w:pStyle w:val="TableText"/>
              <w:keepNext/>
            </w:pPr>
            <w:r>
              <w:rPr>
                <w:b/>
              </w:rPr>
              <w:t>Listed price given</w:t>
            </w:r>
          </w:p>
        </w:tc>
        <w:tc>
          <w:tcPr>
            <w:tcW w:w="1701" w:type="dxa"/>
            <w:shd w:val="clear" w:color="auto" w:fill="D9D9D9"/>
            <w:vAlign w:val="center"/>
          </w:tcPr>
          <w:p w14:paraId="3A98295B" w14:textId="77777777" w:rsidR="009965D6" w:rsidRDefault="003502F6">
            <w:pPr>
              <w:pStyle w:val="TableText"/>
              <w:keepNext/>
            </w:pPr>
            <w:r>
              <w:rPr>
                <w:b/>
              </w:rPr>
              <w:t>GOOD_DEAL</w:t>
            </w:r>
          </w:p>
        </w:tc>
        <w:tc>
          <w:tcPr>
            <w:tcW w:w="1701" w:type="dxa"/>
            <w:shd w:val="clear" w:color="auto" w:fill="D9D9D9"/>
            <w:vAlign w:val="center"/>
          </w:tcPr>
          <w:p w14:paraId="7A776BC9" w14:textId="77777777" w:rsidR="009965D6" w:rsidRDefault="003502F6">
            <w:pPr>
              <w:pStyle w:val="TableText"/>
              <w:keepNext/>
            </w:pPr>
            <w:r>
              <w:rPr>
                <w:b/>
              </w:rPr>
              <w:t>FAIR_PRICE</w:t>
            </w:r>
          </w:p>
        </w:tc>
        <w:tc>
          <w:tcPr>
            <w:tcW w:w="1928" w:type="dxa"/>
            <w:shd w:val="clear" w:color="auto" w:fill="D9D9D9"/>
            <w:vAlign w:val="center"/>
          </w:tcPr>
          <w:p w14:paraId="526EF528" w14:textId="77777777" w:rsidR="009965D6" w:rsidRDefault="003502F6">
            <w:pPr>
              <w:pStyle w:val="TableText"/>
              <w:keepNext/>
            </w:pPr>
            <w:r>
              <w:rPr>
                <w:b/>
              </w:rPr>
              <w:t>OVERPRICED</w:t>
            </w:r>
          </w:p>
        </w:tc>
      </w:tr>
      <w:tr w:rsidR="009965D6" w14:paraId="4AD2DEEF" w14:textId="77777777">
        <w:trPr>
          <w:cantSplit/>
          <w:jc w:val="center"/>
        </w:trPr>
        <w:tc>
          <w:tcPr>
            <w:tcW w:w="2892" w:type="dxa"/>
            <w:vAlign w:val="center"/>
          </w:tcPr>
          <w:p w14:paraId="2AEEEF9A" w14:textId="77777777" w:rsidR="009965D6" w:rsidRDefault="003502F6">
            <w:pPr>
              <w:pStyle w:val="TableText"/>
              <w:keepNext/>
            </w:pPr>
            <w:r>
              <w:t>15% below actual price</w:t>
            </w:r>
          </w:p>
        </w:tc>
        <w:tc>
          <w:tcPr>
            <w:tcW w:w="1701" w:type="dxa"/>
            <w:vAlign w:val="center"/>
          </w:tcPr>
          <w:p w14:paraId="2B6AA5F6" w14:textId="77777777" w:rsidR="009965D6" w:rsidRDefault="003502F6">
            <w:pPr>
              <w:pStyle w:val="TableText"/>
              <w:keepNext/>
            </w:pPr>
            <w:r>
              <w:t>99.8</w:t>
            </w:r>
          </w:p>
        </w:tc>
        <w:tc>
          <w:tcPr>
            <w:tcW w:w="1701" w:type="dxa"/>
            <w:vAlign w:val="center"/>
          </w:tcPr>
          <w:p w14:paraId="356D9EFE" w14:textId="77777777" w:rsidR="009965D6" w:rsidRDefault="003502F6">
            <w:pPr>
              <w:pStyle w:val="TableText"/>
              <w:keepNext/>
            </w:pPr>
            <w:r>
              <w:t>0.3</w:t>
            </w:r>
          </w:p>
        </w:tc>
        <w:tc>
          <w:tcPr>
            <w:tcW w:w="1928" w:type="dxa"/>
            <w:vAlign w:val="center"/>
          </w:tcPr>
          <w:p w14:paraId="49793AD5" w14:textId="77777777" w:rsidR="009965D6" w:rsidRDefault="003502F6">
            <w:pPr>
              <w:pStyle w:val="TableText"/>
              <w:keepNext/>
            </w:pPr>
            <w:r>
              <w:t>0.0</w:t>
            </w:r>
          </w:p>
        </w:tc>
      </w:tr>
      <w:tr w:rsidR="009965D6" w14:paraId="19CF3F37" w14:textId="77777777">
        <w:trPr>
          <w:cantSplit/>
          <w:jc w:val="center"/>
        </w:trPr>
        <w:tc>
          <w:tcPr>
            <w:tcW w:w="2892" w:type="dxa"/>
            <w:vAlign w:val="center"/>
          </w:tcPr>
          <w:p w14:paraId="16BF63B3" w14:textId="77777777" w:rsidR="009965D6" w:rsidRDefault="003502F6">
            <w:pPr>
              <w:pStyle w:val="TableText"/>
              <w:keepNext/>
            </w:pPr>
            <w:r>
              <w:t>10% below actual price</w:t>
            </w:r>
          </w:p>
        </w:tc>
        <w:tc>
          <w:tcPr>
            <w:tcW w:w="1701" w:type="dxa"/>
            <w:vAlign w:val="center"/>
          </w:tcPr>
          <w:p w14:paraId="47607A95" w14:textId="77777777" w:rsidR="009965D6" w:rsidRDefault="003502F6">
            <w:pPr>
              <w:pStyle w:val="TableText"/>
              <w:keepNext/>
            </w:pPr>
            <w:r>
              <w:t>90.8</w:t>
            </w:r>
          </w:p>
        </w:tc>
        <w:tc>
          <w:tcPr>
            <w:tcW w:w="1701" w:type="dxa"/>
            <w:vAlign w:val="center"/>
          </w:tcPr>
          <w:p w14:paraId="5B4B7494" w14:textId="77777777" w:rsidR="009965D6" w:rsidRDefault="003502F6">
            <w:pPr>
              <w:pStyle w:val="TableText"/>
              <w:keepNext/>
            </w:pPr>
            <w:r>
              <w:t>9.3</w:t>
            </w:r>
          </w:p>
        </w:tc>
        <w:tc>
          <w:tcPr>
            <w:tcW w:w="1928" w:type="dxa"/>
            <w:vAlign w:val="center"/>
          </w:tcPr>
          <w:p w14:paraId="78C4326C" w14:textId="77777777" w:rsidR="009965D6" w:rsidRDefault="003502F6">
            <w:pPr>
              <w:pStyle w:val="TableText"/>
              <w:keepNext/>
            </w:pPr>
            <w:r>
              <w:t>0.0</w:t>
            </w:r>
          </w:p>
        </w:tc>
      </w:tr>
      <w:tr w:rsidR="009965D6" w14:paraId="4CF15FCE" w14:textId="77777777">
        <w:trPr>
          <w:cantSplit/>
          <w:jc w:val="center"/>
        </w:trPr>
        <w:tc>
          <w:tcPr>
            <w:tcW w:w="2892" w:type="dxa"/>
            <w:vAlign w:val="center"/>
          </w:tcPr>
          <w:p w14:paraId="3EB8DCB3" w14:textId="77777777" w:rsidR="009965D6" w:rsidRDefault="003502F6">
            <w:pPr>
              <w:pStyle w:val="TableText"/>
              <w:keepNext/>
            </w:pPr>
            <w:r>
              <w:t>At actual price</w:t>
            </w:r>
          </w:p>
        </w:tc>
        <w:tc>
          <w:tcPr>
            <w:tcW w:w="1701" w:type="dxa"/>
            <w:vAlign w:val="center"/>
          </w:tcPr>
          <w:p w14:paraId="54F78FF3" w14:textId="77777777" w:rsidR="009965D6" w:rsidRDefault="003502F6">
            <w:pPr>
              <w:pStyle w:val="TableText"/>
              <w:keepNext/>
            </w:pPr>
            <w:r>
              <w:t>11.3</w:t>
            </w:r>
          </w:p>
        </w:tc>
        <w:tc>
          <w:tcPr>
            <w:tcW w:w="1701" w:type="dxa"/>
            <w:vAlign w:val="center"/>
          </w:tcPr>
          <w:p w14:paraId="385A3DB6" w14:textId="77777777" w:rsidR="009965D6" w:rsidRDefault="003502F6">
            <w:pPr>
              <w:pStyle w:val="TableText"/>
              <w:keepNext/>
            </w:pPr>
            <w:r>
              <w:t>78.3</w:t>
            </w:r>
          </w:p>
        </w:tc>
        <w:tc>
          <w:tcPr>
            <w:tcW w:w="1928" w:type="dxa"/>
            <w:vAlign w:val="center"/>
          </w:tcPr>
          <w:p w14:paraId="78FE4030" w14:textId="77777777" w:rsidR="009965D6" w:rsidRDefault="003502F6">
            <w:pPr>
              <w:pStyle w:val="TableText"/>
              <w:keepNext/>
            </w:pPr>
            <w:r>
              <w:t>10.5</w:t>
            </w:r>
          </w:p>
        </w:tc>
      </w:tr>
      <w:tr w:rsidR="009965D6" w14:paraId="01601D58" w14:textId="77777777">
        <w:trPr>
          <w:cantSplit/>
          <w:jc w:val="center"/>
        </w:trPr>
        <w:tc>
          <w:tcPr>
            <w:tcW w:w="2892" w:type="dxa"/>
            <w:vAlign w:val="center"/>
          </w:tcPr>
          <w:p w14:paraId="62F5511A" w14:textId="77777777" w:rsidR="009965D6" w:rsidRDefault="003502F6">
            <w:pPr>
              <w:pStyle w:val="TableText"/>
              <w:keepNext/>
            </w:pPr>
            <w:r>
              <w:t>10% above actual price</w:t>
            </w:r>
          </w:p>
        </w:tc>
        <w:tc>
          <w:tcPr>
            <w:tcW w:w="1701" w:type="dxa"/>
            <w:vAlign w:val="center"/>
          </w:tcPr>
          <w:p w14:paraId="78354887" w14:textId="77777777" w:rsidR="009965D6" w:rsidRDefault="003502F6">
            <w:pPr>
              <w:pStyle w:val="TableText"/>
              <w:keepNext/>
            </w:pPr>
            <w:r>
              <w:t>0.3</w:t>
            </w:r>
          </w:p>
        </w:tc>
        <w:tc>
          <w:tcPr>
            <w:tcW w:w="1701" w:type="dxa"/>
            <w:vAlign w:val="center"/>
          </w:tcPr>
          <w:p w14:paraId="2F2C6D70" w14:textId="77777777" w:rsidR="009965D6" w:rsidRDefault="003502F6">
            <w:pPr>
              <w:pStyle w:val="TableText"/>
              <w:keepNext/>
            </w:pPr>
            <w:r>
              <w:t>13.0</w:t>
            </w:r>
          </w:p>
        </w:tc>
        <w:tc>
          <w:tcPr>
            <w:tcW w:w="1928" w:type="dxa"/>
            <w:vAlign w:val="center"/>
          </w:tcPr>
          <w:p w14:paraId="566F280B" w14:textId="77777777" w:rsidR="009965D6" w:rsidRDefault="003502F6">
            <w:pPr>
              <w:pStyle w:val="TableText"/>
              <w:keepNext/>
            </w:pPr>
            <w:r>
              <w:t>86.8</w:t>
            </w:r>
          </w:p>
        </w:tc>
      </w:tr>
      <w:tr w:rsidR="009965D6" w14:paraId="6532A98A" w14:textId="77777777">
        <w:trPr>
          <w:cantSplit/>
          <w:jc w:val="center"/>
        </w:trPr>
        <w:tc>
          <w:tcPr>
            <w:tcW w:w="2892" w:type="dxa"/>
            <w:vAlign w:val="center"/>
          </w:tcPr>
          <w:p w14:paraId="5F52694C" w14:textId="77777777" w:rsidR="009965D6" w:rsidRDefault="003502F6">
            <w:pPr>
              <w:pStyle w:val="TableText"/>
            </w:pPr>
            <w:r>
              <w:t>15% above actual price</w:t>
            </w:r>
          </w:p>
        </w:tc>
        <w:tc>
          <w:tcPr>
            <w:tcW w:w="1701" w:type="dxa"/>
            <w:vAlign w:val="center"/>
          </w:tcPr>
          <w:p w14:paraId="779E6884" w14:textId="77777777" w:rsidR="009965D6" w:rsidRDefault="003502F6">
            <w:pPr>
              <w:pStyle w:val="TableText"/>
            </w:pPr>
            <w:r>
              <w:t>0.0</w:t>
            </w:r>
          </w:p>
        </w:tc>
        <w:tc>
          <w:tcPr>
            <w:tcW w:w="1701" w:type="dxa"/>
            <w:vAlign w:val="center"/>
          </w:tcPr>
          <w:p w14:paraId="131C8871" w14:textId="77777777" w:rsidR="009965D6" w:rsidRDefault="003502F6">
            <w:pPr>
              <w:pStyle w:val="TableText"/>
            </w:pPr>
            <w:r>
              <w:t>2.5</w:t>
            </w:r>
          </w:p>
        </w:tc>
        <w:tc>
          <w:tcPr>
            <w:tcW w:w="1928" w:type="dxa"/>
            <w:vAlign w:val="center"/>
          </w:tcPr>
          <w:p w14:paraId="48AB0D86" w14:textId="77777777" w:rsidR="009965D6" w:rsidRDefault="003502F6">
            <w:pPr>
              <w:pStyle w:val="TableText"/>
            </w:pPr>
            <w:r>
              <w:t>97.5</w:t>
            </w:r>
          </w:p>
        </w:tc>
      </w:tr>
    </w:tbl>
    <w:p w14:paraId="639F077F" w14:textId="77777777" w:rsidR="009965D6" w:rsidRDefault="009965D6">
      <w:pPr>
        <w:pStyle w:val="AfterTable"/>
      </w:pPr>
    </w:p>
    <w:p w14:paraId="66EF7058" w14:textId="77777777" w:rsidR="009965D6" w:rsidRDefault="003502F6">
      <w:r>
        <w:lastRenderedPageBreak/>
        <w:t>When the price was 15% higher or lower than the actual price, the verdict was correct in almost all cases. At 10% it was correct about nine times out of ten. But when the price was equal to the actual price, only 78% were shown as a fair price. So the verdict is reliable when the price is clearly too high or too low, and less reliable when the price is close to the 5% limits.</w:t>
      </w:r>
    </w:p>
    <w:p w14:paraId="0AB5DEAD" w14:textId="77777777" w:rsidR="009965D6" w:rsidRDefault="003502F6">
      <w:r>
        <w:rPr>
          <w:b/>
        </w:rPr>
        <w:t>Requirements.</w:t>
      </w:r>
      <w:r>
        <w:t xml:space="preserve"> All the functional and non-functional requirements in section 4.1 were met, as shown by the tests in section 5.4. The only exception is the explanation in FR7, which is partly affected by issues D1 and D2. The service responds in about 0.1 seconds, rejects requests without the correct token, and returns clear error messages.</w:t>
      </w:r>
    </w:p>
    <w:p w14:paraId="7E2C4C3D" w14:textId="77777777" w:rsidR="009965D6" w:rsidRDefault="003502F6">
      <w:pPr>
        <w:pStyle w:val="Heading2"/>
      </w:pPr>
      <w:bookmarkStart w:id="78" w:name="_Toc242636849"/>
      <w:r>
        <w:t>6.3 User or stakeholder validation</w:t>
      </w:r>
      <w:bookmarkEnd w:id="78"/>
    </w:p>
    <w:p w14:paraId="0475C59D" w14:textId="77777777" w:rsidR="009965D6" w:rsidRDefault="003502F6">
      <w:r>
        <w:t>The repair cost values used in the component came from five local parts sellers and repair centres, so that part of the system is based on real information from people in the field. The design of the results screen, such as showing the verdict first and blocking the valuation for an altered VIN, was decided in our group discussions.</w:t>
      </w:r>
    </w:p>
    <w:p w14:paraId="352AB87B" w14:textId="77777777" w:rsidR="009965D6" w:rsidRDefault="003502F6">
      <w:r>
        <w:t>I was not able to do a proper user study with real buyers or a professional valuer within the project time. This is a limitation and it is included in the future work.</w:t>
      </w:r>
    </w:p>
    <w:p w14:paraId="42F4131C" w14:textId="77777777" w:rsidR="009965D6" w:rsidRDefault="003502F6">
      <w:pPr>
        <w:pStyle w:val="Heading2"/>
      </w:pPr>
      <w:bookmarkStart w:id="79" w:name="_Toc242636850"/>
      <w:r>
        <w:t>6.4 Integration results</w:t>
      </w:r>
      <w:bookmarkEnd w:id="79"/>
    </w:p>
    <w:p w14:paraId="288DFD81" w14:textId="77777777" w:rsidR="009965D6" w:rsidRDefault="003502F6">
      <w:r>
        <w:t>The valuation service worked correctly with the other three components through the mobile app. The values from the other components were received in the agreed format, and test API-11 shows that the service still gives a valuation when only the vehicle details are sent, so it can work even if another component is not available.</w:t>
      </w:r>
    </w:p>
    <w:p w14:paraId="6A42F9A7" w14:textId="77777777" w:rsidR="009965D6" w:rsidRDefault="003502F6">
      <w:r>
        <w:t>However, as shown in section 6.1, the predicted price itself depends mostly on the vehicle details and very little on the body score and engine fault. The condition results do reach the user through the repair cost ranges, the damage description, the negotiation range and the VIN check, which are produced by the rule-based part of the service.</w:t>
      </w:r>
    </w:p>
    <w:p w14:paraId="267079ED" w14:textId="77777777" w:rsidR="009965D6" w:rsidRDefault="003502F6">
      <w:pPr>
        <w:pStyle w:val="Heading2"/>
      </w:pPr>
      <w:bookmarkStart w:id="80" w:name="_Toc242636851"/>
      <w:r>
        <w:lastRenderedPageBreak/>
        <w:t>6.5 Summary of findings</w:t>
      </w:r>
      <w:bookmarkEnd w:id="80"/>
    </w:p>
    <w:p w14:paraId="44022F0C" w14:textId="77777777" w:rsidR="009965D6" w:rsidRDefault="003502F6">
      <w:pPr>
        <w:pStyle w:val="ListBullet"/>
      </w:pPr>
      <w:r>
        <w:t>On the random test split, the stacking ensemble had an MAE of LKR 121,906, R² of 0.716 and MAPE of 3.32%, and it was the best model.</w:t>
      </w:r>
    </w:p>
    <w:p w14:paraId="22D3B0CF" w14:textId="77777777" w:rsidR="009965D6" w:rsidRDefault="003502F6">
      <w:pPr>
        <w:pStyle w:val="ListBullet"/>
      </w:pPr>
      <w:r>
        <w:t>With stricter validation, the MAE is about LKR 155,000 and R² is about 0.52. The first result was too optimistic because of similar records in the training and test sets.</w:t>
      </w:r>
    </w:p>
    <w:p w14:paraId="2E32B9AF" w14:textId="77777777" w:rsidR="009965D6" w:rsidRDefault="003502F6">
      <w:pPr>
        <w:pStyle w:val="ListBullet"/>
      </w:pPr>
      <w:r>
        <w:t>On the real listings, the ensemble was not better than linear regression. The year of manufacture explains most of the price.</w:t>
      </w:r>
    </w:p>
    <w:p w14:paraId="6B0A4929" w14:textId="77777777" w:rsidR="009965D6" w:rsidRDefault="003502F6">
      <w:pPr>
        <w:pStyle w:val="ListBullet"/>
      </w:pPr>
      <w:r>
        <w:t>The model reacts to body score and engine fault in the right direction on average, but not accurately.</w:t>
      </w:r>
    </w:p>
    <w:p w14:paraId="04A59AE4" w14:textId="77777777" w:rsidR="009965D6" w:rsidRDefault="003502F6">
      <w:pPr>
        <w:pStyle w:val="ListBullet"/>
      </w:pPr>
      <w:r>
        <w:t>The verdict is reliable for prices that are 10% to 15% away from the market value, and less reliable near the 5% limits.</w:t>
      </w:r>
    </w:p>
    <w:p w14:paraId="6033CD01" w14:textId="77777777" w:rsidR="009965D6" w:rsidRDefault="003502F6">
      <w:pPr>
        <w:pStyle w:val="ListBullet"/>
      </w:pPr>
      <w:r>
        <w:t>The web service passed all the API tests and responds in about 0.1 seconds. Four small issues were found in the valuation logic and input checking.</w:t>
      </w:r>
    </w:p>
    <w:p w14:paraId="3E4C97B3" w14:textId="77777777" w:rsidR="009965D6" w:rsidRDefault="003502F6">
      <w:pPr>
        <w:pStyle w:val="Heading1"/>
      </w:pPr>
      <w:bookmarkStart w:id="81" w:name="_Toc242636852"/>
      <w:r>
        <w:lastRenderedPageBreak/>
        <w:t>7 DISCUSSION</w:t>
      </w:r>
      <w:bookmarkEnd w:id="81"/>
    </w:p>
    <w:p w14:paraId="1B647CEE" w14:textId="77777777" w:rsidR="009965D6" w:rsidRDefault="003502F6">
      <w:pPr>
        <w:pStyle w:val="Heading2"/>
      </w:pPr>
      <w:bookmarkStart w:id="82" w:name="_Toc242636853"/>
      <w:r>
        <w:t>7.1 Interpretation of findings</w:t>
      </w:r>
      <w:bookmarkEnd w:id="82"/>
    </w:p>
    <w:p w14:paraId="79197433" w14:textId="77777777" w:rsidR="009965D6" w:rsidRDefault="003502F6">
      <w:r>
        <w:rPr>
          <w:b/>
        </w:rPr>
        <w:t>RQ1.</w:t>
      </w:r>
      <w:r>
        <w:t xml:space="preserve"> The price of a used Alto can be predicted from advertisement details with an average error of about LKR 155,000, which is about 4% of the price. This looks good, but simply taking the average price of the same year gives nearly the same error. So for one vehicle model, most of what we can know from an advertisement comes from the year. I think there are two reasons for this. Sellers decide their asking prices in different ways, so two similar cars can be advertised at quite different prices. And the things that really make one car different from another, such as how well it was maintained or accident history, are not in the advertisement.</w:t>
      </w:r>
    </w:p>
    <w:p w14:paraId="608BBC24" w14:textId="77777777" w:rsidR="009965D6" w:rsidRDefault="003502F6">
      <w:r>
        <w:rPr>
          <w:b/>
        </w:rPr>
        <w:t>RQ2.</w:t>
      </w:r>
      <w:r>
        <w:t xml:space="preserve"> On the random split the stacking ensemble was slightly better than the single models. With the stricter validation there was no real difference between the ensemble and linear regression. With only 338 real records there is not enough data for a complex model to show its advantage. This matches what Pudaruth and Peerun found with their small datasets [3], [13].</w:t>
      </w:r>
    </w:p>
    <w:p w14:paraId="6BBD9568" w14:textId="77777777" w:rsidR="009965D6" w:rsidRDefault="003502F6">
      <w:r>
        <w:rPr>
          <w:b/>
        </w:rPr>
        <w:t>RQ3.</w:t>
      </w:r>
      <w:r>
        <w:t xml:space="preserve"> The condition outputs of the other components are used in the service, and the rule-based part (VIN check, repair costs, negotiation range) works as expected. But the machine learning model did not learn the condition effect well. Since I added that effect to the training data using a rule, the model could only learn a rough copy of the same rule. Looking back, Option A in section 4.3 (predict the price of a good car and then subtract the repair cost with a rule) would have been simpler and more accurate for the data I have. Option B will be useful only when real data with measured condition and price is available.</w:t>
      </w:r>
    </w:p>
    <w:p w14:paraId="631998EF" w14:textId="77777777" w:rsidR="009965D6" w:rsidRDefault="003502F6">
      <w:r>
        <w:rPr>
          <w:b/>
        </w:rPr>
        <w:t>RQ4.</w:t>
      </w:r>
      <w:r>
        <w:t xml:space="preserve"> The validation method made a big difference. The MAE changed by about 30% and the ranking of the models also changed. If I had only used the random split, I would have reported that the ensemble is clearly the best and that the accuracy is 96.7%, which gives the wrong impression. This was the most important lesson for me in this research.</w:t>
      </w:r>
    </w:p>
    <w:p w14:paraId="680D073A" w14:textId="77777777" w:rsidR="009965D6" w:rsidRDefault="003502F6">
      <w:r>
        <w:rPr>
          <w:b/>
        </w:rPr>
        <w:lastRenderedPageBreak/>
        <w:t>What it means for the app.</w:t>
      </w:r>
      <w:r>
        <w:t xml:space="preserve"> Because the real error is about 4% and the fair-price band is 5%, some normally priced cars are shown as overpriced or as a good deal. I suggest increasing the fair band to around 8 to 10% and showing the fair value as a range.</w:t>
      </w:r>
    </w:p>
    <w:p w14:paraId="56DB2651" w14:textId="77777777" w:rsidR="009965D6" w:rsidRDefault="003502F6">
      <w:pPr>
        <w:pStyle w:val="Heading2"/>
      </w:pPr>
      <w:bookmarkStart w:id="83" w:name="_Toc242636854"/>
      <w:r>
        <w:t>7.2 Comparison with literature baselines and existing solutions</w:t>
      </w:r>
      <w:bookmarkEnd w:id="83"/>
    </w:p>
    <w:p w14:paraId="3059E0FF" w14:textId="77777777" w:rsidR="009965D6" w:rsidRDefault="003502F6">
      <w:r>
        <w:t>It is difficult to compare my numbers directly with the other studies, because they used many brands and a wide range of prices. In such data the brand and engine size explain a large part of the price, so R² values above 0.8 are common [5], [7]. My data has only one model, so that easy part is not there.</w:t>
      </w:r>
    </w:p>
    <w:p w14:paraId="03195BE0" w14:textId="77777777" w:rsidR="009965D6" w:rsidRDefault="003502F6">
      <w:r>
        <w:t>Still, two comparisons can be made. The studies with large datasets found that tree-based models and ensembles are better than linear models [4], [7]. My random-split results agree with this but my stricter results do not, most likely because my dataset is much smaller. The studies with small datasets found little difference between methods [3], [13], and my results on real listings agree with them.</w:t>
      </w:r>
    </w:p>
    <w:p w14:paraId="7EE64D8E" w14:textId="77777777" w:rsidR="009965D6" w:rsidRDefault="003502F6">
      <w:r>
        <w:t>Compared with the existing sources of price information in Sri Lanka, my component adds the inspection-based adjustments, the VIN check and the verdict. At the moment the reliable part of the condition adjustment is the one done by the rules, not the one learned by the model.</w:t>
      </w:r>
    </w:p>
    <w:p w14:paraId="643A2EBB" w14:textId="77777777" w:rsidR="009965D6" w:rsidRDefault="003502F6">
      <w:pPr>
        <w:pStyle w:val="Heading2"/>
      </w:pPr>
      <w:bookmarkStart w:id="84" w:name="_Toc242636855"/>
      <w:r>
        <w:t>7.3 Research contribution</w:t>
      </w:r>
      <w:bookmarkEnd w:id="84"/>
    </w:p>
    <w:p w14:paraId="271FAD4D" w14:textId="77777777" w:rsidR="009965D6" w:rsidRDefault="003502F6">
      <w:pPr>
        <w:pStyle w:val="ListBullet"/>
      </w:pPr>
      <w:r>
        <w:t>I showed with real numbers how generating new records from existing records can cause data leakage in a regression problem, and how much it changed the results in my case (about 30% in MAE).</w:t>
      </w:r>
    </w:p>
    <w:p w14:paraId="054835FF" w14:textId="77777777" w:rsidR="009965D6" w:rsidRDefault="003502F6">
      <w:pPr>
        <w:pStyle w:val="ListBullet"/>
      </w:pPr>
      <w:r>
        <w:t>I showed that for one vehicle model in the Sri Lankan market, advertisement details can explain only about half of the price variation, and the year of manufacture is the main factor.</w:t>
      </w:r>
    </w:p>
    <w:p w14:paraId="3E4C3501" w14:textId="77777777" w:rsidR="009965D6" w:rsidRDefault="003502F6">
      <w:pPr>
        <w:pStyle w:val="ListBullet"/>
      </w:pPr>
      <w:r>
        <w:t>I found that adding a rule-based condition effect to the training data and expecting the model to learn it does not work well when the effect is small.</w:t>
      </w:r>
    </w:p>
    <w:p w14:paraId="0C9A3824" w14:textId="77777777" w:rsidR="009965D6" w:rsidRDefault="003502F6">
      <w:pPr>
        <w:pStyle w:val="ListBullet"/>
      </w:pPr>
      <w:r>
        <w:t>I prepared a cleaned dataset of 338 local listings and a repair cost table that can be used by future students.</w:t>
      </w:r>
    </w:p>
    <w:p w14:paraId="13686937" w14:textId="77777777" w:rsidR="009965D6" w:rsidRDefault="003502F6">
      <w:pPr>
        <w:pStyle w:val="Heading2"/>
      </w:pPr>
      <w:bookmarkStart w:id="85" w:name="_Toc242636856"/>
      <w:r>
        <w:lastRenderedPageBreak/>
        <w:t>7.4 Product contribution</w:t>
      </w:r>
      <w:bookmarkEnd w:id="85"/>
    </w:p>
    <w:p w14:paraId="279915EF" w14:textId="77777777" w:rsidR="009965D6" w:rsidRDefault="003502F6">
      <w:r>
        <w:t>On the product side, I delivered a working and tested valuation service that completes the Watinakama.LK inspection flow. It converts the technical outputs of the other components into things a buyer can understand: a value, a verdict, a recommended offer and a reason. It also stops the valuation when the VIN is altered, which protects the buyer from a serious risk. The model and the repair costs are separate files, so they can be updated without changing the code.</w:t>
      </w:r>
    </w:p>
    <w:p w14:paraId="36EB3915" w14:textId="77777777" w:rsidR="009965D6" w:rsidRDefault="003502F6">
      <w:pPr>
        <w:pStyle w:val="Heading2"/>
      </w:pPr>
      <w:bookmarkStart w:id="86" w:name="_Toc242636857"/>
      <w:r>
        <w:t>7.5 Limitations and threats to validity</w:t>
      </w:r>
      <w:bookmarkEnd w:id="86"/>
    </w:p>
    <w:p w14:paraId="78F9AA80" w14:textId="77777777" w:rsidR="009965D6" w:rsidRDefault="003502F6">
      <w:pPr>
        <w:pStyle w:val="ListBullet"/>
      </w:pPr>
      <w:r>
        <w:t>The prices are asking prices, not actual selling prices, so the fair value may be a little higher than what people really pay.</w:t>
      </w:r>
    </w:p>
    <w:p w14:paraId="1D0EE278" w14:textId="77777777" w:rsidR="009965D6" w:rsidRDefault="003502F6">
      <w:pPr>
        <w:pStyle w:val="ListBullet"/>
      </w:pPr>
      <w:r>
        <w:t>The body score and engine fault in the training data were generated, not measured from real cars. The assumption that damage reduces the price by the repair cost was not tested with real sales.</w:t>
      </w:r>
    </w:p>
    <w:p w14:paraId="5F12D3B5" w14:textId="77777777" w:rsidR="009965D6" w:rsidRDefault="003502F6">
      <w:pPr>
        <w:pStyle w:val="ListBullet"/>
      </w:pPr>
      <w:r>
        <w:t>The dataset is small (338 real listings), covers only one model and six years, and comes from one website during a few months.</w:t>
      </w:r>
    </w:p>
    <w:p w14:paraId="7050B6D8" w14:textId="77777777" w:rsidR="009965D6" w:rsidRDefault="003502F6">
      <w:pPr>
        <w:pStyle w:val="ListBullet"/>
      </w:pPr>
      <w:r>
        <w:t>The model parameters were tuned using the random split, so the tuning was also affected by the leakage. I did not tune again with grouped validation.</w:t>
      </w:r>
    </w:p>
    <w:p w14:paraId="6383727B" w14:textId="77777777" w:rsidR="009965D6" w:rsidRDefault="003502F6">
      <w:pPr>
        <w:pStyle w:val="ListBullet"/>
      </w:pPr>
      <w:r>
        <w:t>The repair costs are from only five places, and details such as mileage and number of owners are as stated by the sellers.</w:t>
      </w:r>
    </w:p>
    <w:p w14:paraId="44CBB5D2" w14:textId="77777777" w:rsidR="009965D6" w:rsidRDefault="003502F6">
      <w:pPr>
        <w:pStyle w:val="ListBullet"/>
      </w:pPr>
      <w:r>
        <w:t>The four issues in Table 5.4 are still open, and the end-to-end tests were done manually.</w:t>
      </w:r>
    </w:p>
    <w:p w14:paraId="560B0AA9" w14:textId="77777777" w:rsidR="009965D6" w:rsidRDefault="003502F6">
      <w:pPr>
        <w:pStyle w:val="ListBullet"/>
      </w:pPr>
      <w:r>
        <w:t>No user study was done.</w:t>
      </w:r>
    </w:p>
    <w:p w14:paraId="00A4D947" w14:textId="77777777" w:rsidR="009965D6" w:rsidRDefault="003502F6">
      <w:pPr>
        <w:pStyle w:val="Heading2"/>
      </w:pPr>
      <w:bookmarkStart w:id="87" w:name="_Toc242636858"/>
      <w:r>
        <w:t>7.6 Implications</w:t>
      </w:r>
      <w:bookmarkEnd w:id="87"/>
    </w:p>
    <w:p w14:paraId="4F303123" w14:textId="77777777" w:rsidR="009965D6" w:rsidRDefault="003502F6">
      <w:r>
        <w:t>For our project, the results suggest some practical changes: apply the condition deductions with rules after predicting the base price, increase the fair-price band, show the value as a range, fix the four issues and use a simpler model that is easier to retrain.</w:t>
      </w:r>
    </w:p>
    <w:p w14:paraId="06D9FC56" w14:textId="77777777" w:rsidR="009965D6" w:rsidRDefault="003502F6">
      <w:r>
        <w:t xml:space="preserve">For other students who work with small datasets, my main advice is to be careful when generating extra data. The generated records and their original records should be kept on the same side of the split, and the model should also be tested on real data </w:t>
      </w:r>
      <w:r>
        <w:lastRenderedPageBreak/>
        <w:t>only. It is also useful to always compare with a very simple baseline, because it shows how much the model really adds.</w:t>
      </w:r>
    </w:p>
    <w:p w14:paraId="73B22E67" w14:textId="77777777" w:rsidR="009965D6" w:rsidRDefault="003502F6">
      <w:pPr>
        <w:pStyle w:val="Heading1"/>
      </w:pPr>
      <w:bookmarkStart w:id="88" w:name="_Toc242636859"/>
      <w:r>
        <w:lastRenderedPageBreak/>
        <w:t>8 COMMERCIALISATION AND SUSTAINABILITY</w:t>
      </w:r>
      <w:bookmarkEnd w:id="88"/>
    </w:p>
    <w:p w14:paraId="15AB2A58" w14:textId="77777777" w:rsidR="009965D6" w:rsidRDefault="003502F6">
      <w:pPr>
        <w:pStyle w:val="Heading2"/>
      </w:pPr>
      <w:bookmarkStart w:id="89" w:name="_Toc242636860"/>
      <w:r>
        <w:t>8.1 Value proposition and target users</w:t>
      </w:r>
      <w:bookmarkEnd w:id="89"/>
    </w:p>
    <w:p w14:paraId="62842E6F" w14:textId="77777777" w:rsidR="009965D6" w:rsidRDefault="003502F6">
      <w:r>
        <w:t>The valuation is the part of Watinakama.LK that gives the most direct value to the user, because it tells what the inspection results mean in rupees. The main value for a buyer is a quick second opinion on the asking price, available on the phone at the time of seeing the vehicle, from a neutral source.</w:t>
      </w:r>
    </w:p>
    <w:p w14:paraId="03F64892" w14:textId="77777777" w:rsidR="009965D6" w:rsidRDefault="003502F6">
      <w:r>
        <w:t>The main target users are private buyers of small, budget cars, who have the highest risk of paying too much. Sellers can also use the report to support their asking price. Small dealers, leasing officers and insurance assessors could use it as a quick first estimate before the final decision.</w:t>
      </w:r>
    </w:p>
    <w:p w14:paraId="1A4AC044" w14:textId="77777777" w:rsidR="009965D6" w:rsidRDefault="003502F6">
      <w:pPr>
        <w:pStyle w:val="Heading2"/>
      </w:pPr>
      <w:bookmarkStart w:id="90" w:name="_Toc242636861"/>
      <w:r>
        <w:t>8.2 Market and competitive position</w:t>
      </w:r>
      <w:bookmarkEnd w:id="90"/>
    </w:p>
    <w:p w14:paraId="40BE9F29" w14:textId="77777777" w:rsidR="009965D6" w:rsidRDefault="003502F6">
      <w:r>
        <w:t>I did not do a market survey, so I cannot give market size figures. In general, the classifieds websites have the listings and the users, but they do not inspect the vehicles. Human valuers give a trusted opinion, but they are not available immediately and they charge a fee. The advantage of our product is the combination of local prices and an inspection done with the buyer's own phone.</w:t>
      </w:r>
    </w:p>
    <w:p w14:paraId="6BECB30C" w14:textId="77777777" w:rsidR="009965D6" w:rsidRDefault="003502F6">
      <w:r>
        <w:t>Based on the results in chapter 6, the service should be presented honestly. It can reliably point out a listing that is far from the market price and it can list the likely repair costs, but it cannot yet give an exact price for a specific car.</w:t>
      </w:r>
    </w:p>
    <w:p w14:paraId="729DB450" w14:textId="77777777" w:rsidR="009965D6" w:rsidRDefault="003502F6">
      <w:pPr>
        <w:pStyle w:val="Heading2"/>
      </w:pPr>
      <w:bookmarkStart w:id="91" w:name="_Toc242636862"/>
      <w:r>
        <w:t>8.3 Business or sustainability model</w:t>
      </w:r>
      <w:bookmarkEnd w:id="91"/>
    </w:p>
    <w:p w14:paraId="271B6311" w14:textId="77777777" w:rsidR="009965D6" w:rsidRDefault="003502F6">
      <w:r>
        <w:t>A few business models are possible:</w:t>
      </w:r>
    </w:p>
    <w:p w14:paraId="60B43C58" w14:textId="77777777" w:rsidR="009965D6" w:rsidRDefault="003502F6">
      <w:pPr>
        <w:pStyle w:val="ListBullet"/>
      </w:pPr>
      <w:r>
        <w:t>Pay per report, where a buyer pays a small fee for a full inspection report with the valuation.</w:t>
      </w:r>
    </w:p>
    <w:p w14:paraId="7D7BEC82" w14:textId="77777777" w:rsidR="009965D6" w:rsidRDefault="003502F6">
      <w:pPr>
        <w:pStyle w:val="ListBullet"/>
      </w:pPr>
      <w:r>
        <w:t>A free basic verdict, with a paid detailed report including the repair costs and negotiation range.</w:t>
      </w:r>
    </w:p>
    <w:p w14:paraId="162D30B0" w14:textId="77777777" w:rsidR="009965D6" w:rsidRDefault="003502F6">
      <w:pPr>
        <w:pStyle w:val="ListBullet"/>
      </w:pPr>
      <w:r>
        <w:t>A monthly subscription for dealers, leasing companies and insurers to use the valuation service through the API.</w:t>
      </w:r>
    </w:p>
    <w:p w14:paraId="5EB19458" w14:textId="77777777" w:rsidR="009965D6" w:rsidRDefault="003502F6">
      <w:pPr>
        <w:pStyle w:val="ListBullet"/>
      </w:pPr>
      <w:r>
        <w:lastRenderedPageBreak/>
        <w:t>A partnership with a classifieds website, which would also help to get new listing data for retraining.</w:t>
      </w:r>
    </w:p>
    <w:p w14:paraId="5D94EDF3" w14:textId="77777777" w:rsidR="009965D6" w:rsidRDefault="003502F6">
      <w:r>
        <w:t>The running cost of my component is low. It does not need a GPU, the model file is about 29 MB and one request takes about 0.1 seconds, so a small cloud server is enough. The main ongoing cost is collecting new listings and repair costs and retraining the model regularly.</w:t>
      </w:r>
    </w:p>
    <w:p w14:paraId="35797864" w14:textId="77777777" w:rsidR="009965D6" w:rsidRDefault="003502F6">
      <w:pPr>
        <w:pStyle w:val="Heading2"/>
      </w:pPr>
      <w:bookmarkStart w:id="92" w:name="_Toc242636863"/>
      <w:r>
        <w:t>8.4 Scalability intellectual property and compliance</w:t>
      </w:r>
      <w:bookmarkEnd w:id="92"/>
    </w:p>
    <w:p w14:paraId="100C6A80" w14:textId="77777777" w:rsidR="009965D6" w:rsidRDefault="003502F6">
      <w:r>
        <w:t>The service does not store any data between requests, so more copies can be run if the number of users increases. To support other vehicle models, new listing data must be collected for each model, and the make and model can be added as features.</w:t>
      </w:r>
    </w:p>
    <w:p w14:paraId="475E5FA1" w14:textId="77777777" w:rsidR="009965D6" w:rsidRDefault="003502F6">
      <w:r>
        <w:t>The code was written by me and uses open-source libraries (scikit-learn, XGBoost, LightGBM and Flask) that allow commercial use. The listing data was collected from a public website, so the terms of that website should be checked before any commercial use. The service does not process personal data now, but if user accounts are added in the future, the Personal Data Protection Act will apply [17]. A commercial version should also clearly state that the value is only an estimate.</w:t>
      </w:r>
    </w:p>
    <w:p w14:paraId="0A8786FF" w14:textId="77777777" w:rsidR="009965D6" w:rsidRDefault="003502F6">
      <w:pPr>
        <w:pStyle w:val="Heading2"/>
      </w:pPr>
      <w:bookmarkStart w:id="93" w:name="_Toc242636864"/>
      <w:r>
        <w:t>8.5 Contribution to the Sustainable Development Goals</w:t>
      </w:r>
      <w:bookmarkEnd w:id="93"/>
    </w:p>
    <w:p w14:paraId="0C52A082" w14:textId="77777777" w:rsidR="009965D6" w:rsidRDefault="003502F6">
      <w:r>
        <w:t>My component is related to the following United Nations Sustainable Development Goals [19].</w:t>
      </w:r>
    </w:p>
    <w:p w14:paraId="58E453B9" w14:textId="77777777" w:rsidR="009965D6" w:rsidRDefault="003502F6">
      <w:pPr>
        <w:pStyle w:val="ListBullet"/>
      </w:pPr>
      <w:r>
        <w:t>Goal 12 (Responsible consumption and production): when buyers know the repair costs before buying, older cars are more likely to be repaired and used longer, and owners who maintain their vehicles well can get a better price.</w:t>
      </w:r>
    </w:p>
    <w:p w14:paraId="4A6CB866" w14:textId="77777777" w:rsidR="009965D6" w:rsidRDefault="003502F6">
      <w:pPr>
        <w:pStyle w:val="ListBullet"/>
      </w:pPr>
      <w:r>
        <w:t>Goal 9 (Industry, innovation and infrastructure): the work applies machine learning to a local problem using local data.</w:t>
      </w:r>
    </w:p>
    <w:p w14:paraId="47EAF2E0" w14:textId="77777777" w:rsidR="009965D6" w:rsidRDefault="003502F6">
      <w:pPr>
        <w:pStyle w:val="ListBullet"/>
      </w:pPr>
      <w:r>
        <w:t>Goal 16 (Peace, justice and strong institutions): warning the buyer about an altered VIN helps to reduce vehicle fraud.</w:t>
      </w:r>
    </w:p>
    <w:p w14:paraId="1B7462B4" w14:textId="77777777" w:rsidR="009965D6" w:rsidRDefault="003502F6">
      <w:pPr>
        <w:pStyle w:val="Heading1"/>
      </w:pPr>
      <w:bookmarkStart w:id="94" w:name="_Toc242636865"/>
      <w:r>
        <w:lastRenderedPageBreak/>
        <w:t>9 CONCLUSION AND FUTURE DIRECTIONS</w:t>
      </w:r>
      <w:bookmarkEnd w:id="94"/>
    </w:p>
    <w:p w14:paraId="5AFB595F" w14:textId="77777777" w:rsidR="009965D6" w:rsidRDefault="003502F6">
      <w:pPr>
        <w:pStyle w:val="Heading2"/>
      </w:pPr>
      <w:bookmarkStart w:id="95" w:name="_Toc242636866"/>
      <w:r>
        <w:t>9.1 Conclusion</w:t>
      </w:r>
      <w:bookmarkEnd w:id="95"/>
    </w:p>
    <w:p w14:paraId="77A08460" w14:textId="77777777" w:rsidR="009965D6" w:rsidRDefault="003502F6">
      <w:r>
        <w:t>In this research I developed a market valuation service for used Suzuki Alto cars in Sri Lanka as the fourth component of the Watinakama.LK system. The service takes the vehicle details and the outputs of the VIN, body and engine components, and returns a fair value, a verdict, a negotiation range and an explanation in about 0.1 seconds. It is connected to the mobile app and passed all the API tests.</w:t>
      </w:r>
    </w:p>
    <w:p w14:paraId="6403422C" w14:textId="77777777" w:rsidR="009965D6" w:rsidRDefault="003502F6">
      <w:r>
        <w:t>The first results looked very good, with an MAE of about LKR 122,000 for the stacking ensemble. When I tested more carefully, I found that this was too optimistic because similar generated records were in both the training and test sets. The more realistic error is about LKR 155,000, and at that level the ensemble is not better than a simple linear regression. I also found that the model does not use the body and engine condition accurately, and that the condition-related information the user gets comes mainly from the rule-based part.</w:t>
      </w:r>
    </w:p>
    <w:p w14:paraId="6C0E7004" w14:textId="77777777" w:rsidR="009965D6" w:rsidRDefault="003502F6">
      <w:r>
        <w:t>Even though the final accuracy is lower than what I reported at the beginning, I think the research was successful, because the service works, its real accuracy is now known, and the reasons for the weaknesses and the ways to fix them are clear.</w:t>
      </w:r>
    </w:p>
    <w:p w14:paraId="00EC4816" w14:textId="77777777" w:rsidR="009965D6" w:rsidRDefault="003502F6">
      <w:pPr>
        <w:pStyle w:val="Heading2"/>
      </w:pPr>
      <w:bookmarkStart w:id="96" w:name="_Toc242636867"/>
      <w:r>
        <w:t>9.2 Achievement of objectives</w:t>
      </w:r>
      <w:bookmarkEnd w:id="96"/>
    </w:p>
    <w:p w14:paraId="03962693" w14:textId="77777777" w:rsidR="009965D6" w:rsidRDefault="003502F6">
      <w:r>
        <w:t>Table 9.1 shows how each objective was achieved.</w:t>
      </w:r>
    </w:p>
    <w:p w14:paraId="325279D2" w14:textId="77777777" w:rsidR="009965D6" w:rsidRDefault="003502F6">
      <w:pPr>
        <w:pStyle w:val="TableCaption"/>
      </w:pPr>
      <w:bookmarkStart w:id="97" w:name="_Toc242636908"/>
      <w:r>
        <w:t>Table 9.1: Achievement of objectives</w:t>
      </w:r>
      <w:bookmarkEnd w:id="97"/>
    </w:p>
    <w:tbl>
      <w:tblPr>
        <w:tblW w:w="8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907"/>
        <w:gridCol w:w="3062"/>
        <w:gridCol w:w="1361"/>
        <w:gridCol w:w="2892"/>
      </w:tblGrid>
      <w:tr w:rsidR="009965D6" w14:paraId="725797B0" w14:textId="77777777">
        <w:trPr>
          <w:cantSplit/>
          <w:tblHeader/>
          <w:jc w:val="center"/>
        </w:trPr>
        <w:tc>
          <w:tcPr>
            <w:tcW w:w="907" w:type="dxa"/>
            <w:shd w:val="clear" w:color="auto" w:fill="D9D9D9"/>
            <w:vAlign w:val="center"/>
          </w:tcPr>
          <w:p w14:paraId="211836E7" w14:textId="77777777" w:rsidR="009965D6" w:rsidRDefault="003502F6">
            <w:pPr>
              <w:pStyle w:val="TableText"/>
              <w:keepNext/>
            </w:pPr>
            <w:r>
              <w:rPr>
                <w:b/>
              </w:rPr>
              <w:t>Objective</w:t>
            </w:r>
          </w:p>
        </w:tc>
        <w:tc>
          <w:tcPr>
            <w:tcW w:w="3062" w:type="dxa"/>
            <w:shd w:val="clear" w:color="auto" w:fill="D9D9D9"/>
            <w:vAlign w:val="center"/>
          </w:tcPr>
          <w:p w14:paraId="38FF0CA7" w14:textId="77777777" w:rsidR="009965D6" w:rsidRDefault="003502F6">
            <w:pPr>
              <w:pStyle w:val="TableText"/>
              <w:keepNext/>
            </w:pPr>
            <w:r>
              <w:rPr>
                <w:b/>
              </w:rPr>
              <w:t>Description</w:t>
            </w:r>
          </w:p>
        </w:tc>
        <w:tc>
          <w:tcPr>
            <w:tcW w:w="1361" w:type="dxa"/>
            <w:shd w:val="clear" w:color="auto" w:fill="D9D9D9"/>
            <w:vAlign w:val="center"/>
          </w:tcPr>
          <w:p w14:paraId="2B9544DD" w14:textId="77777777" w:rsidR="009965D6" w:rsidRDefault="003502F6">
            <w:pPr>
              <w:pStyle w:val="TableText"/>
              <w:keepNext/>
            </w:pPr>
            <w:r>
              <w:rPr>
                <w:b/>
              </w:rPr>
              <w:t>Status</w:t>
            </w:r>
          </w:p>
        </w:tc>
        <w:tc>
          <w:tcPr>
            <w:tcW w:w="2892" w:type="dxa"/>
            <w:shd w:val="clear" w:color="auto" w:fill="D9D9D9"/>
            <w:vAlign w:val="center"/>
          </w:tcPr>
          <w:p w14:paraId="187F9A85" w14:textId="77777777" w:rsidR="009965D6" w:rsidRDefault="003502F6">
            <w:pPr>
              <w:pStyle w:val="TableText"/>
              <w:keepNext/>
            </w:pPr>
            <w:r>
              <w:rPr>
                <w:b/>
              </w:rPr>
              <w:t>Where</w:t>
            </w:r>
          </w:p>
        </w:tc>
      </w:tr>
      <w:tr w:rsidR="009965D6" w14:paraId="4351138E" w14:textId="77777777">
        <w:trPr>
          <w:cantSplit/>
          <w:jc w:val="center"/>
        </w:trPr>
        <w:tc>
          <w:tcPr>
            <w:tcW w:w="907" w:type="dxa"/>
            <w:vAlign w:val="center"/>
          </w:tcPr>
          <w:p w14:paraId="25631DB2" w14:textId="77777777" w:rsidR="009965D6" w:rsidRDefault="003502F6">
            <w:pPr>
              <w:pStyle w:val="TableText"/>
              <w:keepNext/>
            </w:pPr>
            <w:r>
              <w:t>O1</w:t>
            </w:r>
          </w:p>
        </w:tc>
        <w:tc>
          <w:tcPr>
            <w:tcW w:w="3062" w:type="dxa"/>
            <w:vAlign w:val="center"/>
          </w:tcPr>
          <w:p w14:paraId="6676F8B9" w14:textId="77777777" w:rsidR="009965D6" w:rsidRDefault="003502F6">
            <w:pPr>
              <w:pStyle w:val="TableText"/>
              <w:keepNext/>
            </w:pPr>
            <w:r>
              <w:t>Collect and clean listing data</w:t>
            </w:r>
          </w:p>
        </w:tc>
        <w:tc>
          <w:tcPr>
            <w:tcW w:w="1361" w:type="dxa"/>
            <w:vAlign w:val="center"/>
          </w:tcPr>
          <w:p w14:paraId="7D30C0D9" w14:textId="77777777" w:rsidR="009965D6" w:rsidRDefault="003502F6">
            <w:pPr>
              <w:pStyle w:val="TableText"/>
              <w:keepNext/>
            </w:pPr>
            <w:r>
              <w:t>Achieved</w:t>
            </w:r>
          </w:p>
        </w:tc>
        <w:tc>
          <w:tcPr>
            <w:tcW w:w="2892" w:type="dxa"/>
            <w:vAlign w:val="center"/>
          </w:tcPr>
          <w:p w14:paraId="52633766" w14:textId="77777777" w:rsidR="009965D6" w:rsidRDefault="003502F6">
            <w:pPr>
              <w:pStyle w:val="TableText"/>
              <w:keepNext/>
            </w:pPr>
            <w:r>
              <w:t>Section 3.2</w:t>
            </w:r>
          </w:p>
        </w:tc>
      </w:tr>
      <w:tr w:rsidR="009965D6" w14:paraId="30EEBCEC" w14:textId="77777777">
        <w:trPr>
          <w:cantSplit/>
          <w:jc w:val="center"/>
        </w:trPr>
        <w:tc>
          <w:tcPr>
            <w:tcW w:w="907" w:type="dxa"/>
            <w:vAlign w:val="center"/>
          </w:tcPr>
          <w:p w14:paraId="1867FDB7" w14:textId="77777777" w:rsidR="009965D6" w:rsidRDefault="003502F6">
            <w:pPr>
              <w:pStyle w:val="TableText"/>
              <w:keepNext/>
            </w:pPr>
            <w:r>
              <w:t>O2</w:t>
            </w:r>
          </w:p>
        </w:tc>
        <w:tc>
          <w:tcPr>
            <w:tcW w:w="3062" w:type="dxa"/>
            <w:vAlign w:val="center"/>
          </w:tcPr>
          <w:p w14:paraId="687D01C3" w14:textId="77777777" w:rsidR="009965D6" w:rsidRDefault="003502F6">
            <w:pPr>
              <w:pStyle w:val="TableText"/>
              <w:keepNext/>
            </w:pPr>
            <w:r>
              <w:t>Collect local repair costs</w:t>
            </w:r>
          </w:p>
        </w:tc>
        <w:tc>
          <w:tcPr>
            <w:tcW w:w="1361" w:type="dxa"/>
            <w:vAlign w:val="center"/>
          </w:tcPr>
          <w:p w14:paraId="1EB97D18" w14:textId="77777777" w:rsidR="009965D6" w:rsidRDefault="003502F6">
            <w:pPr>
              <w:pStyle w:val="TableText"/>
              <w:keepNext/>
            </w:pPr>
            <w:r>
              <w:t>Achieved</w:t>
            </w:r>
          </w:p>
        </w:tc>
        <w:tc>
          <w:tcPr>
            <w:tcW w:w="2892" w:type="dxa"/>
            <w:vAlign w:val="center"/>
          </w:tcPr>
          <w:p w14:paraId="4D00C0BC" w14:textId="77777777" w:rsidR="009965D6" w:rsidRDefault="003502F6">
            <w:pPr>
              <w:pStyle w:val="TableText"/>
              <w:keepNext/>
            </w:pPr>
            <w:r>
              <w:t>Section 3.2</w:t>
            </w:r>
          </w:p>
        </w:tc>
      </w:tr>
      <w:tr w:rsidR="009965D6" w14:paraId="4992F1EA" w14:textId="77777777">
        <w:trPr>
          <w:cantSplit/>
          <w:jc w:val="center"/>
        </w:trPr>
        <w:tc>
          <w:tcPr>
            <w:tcW w:w="907" w:type="dxa"/>
            <w:vAlign w:val="center"/>
          </w:tcPr>
          <w:p w14:paraId="51D26E4B" w14:textId="77777777" w:rsidR="009965D6" w:rsidRDefault="003502F6">
            <w:pPr>
              <w:pStyle w:val="TableText"/>
              <w:keepNext/>
            </w:pPr>
            <w:r>
              <w:t>O3</w:t>
            </w:r>
          </w:p>
        </w:tc>
        <w:tc>
          <w:tcPr>
            <w:tcW w:w="3062" w:type="dxa"/>
            <w:vAlign w:val="center"/>
          </w:tcPr>
          <w:p w14:paraId="10DE14CE" w14:textId="77777777" w:rsidR="009965D6" w:rsidRDefault="003502F6">
            <w:pPr>
              <w:pStyle w:val="TableText"/>
              <w:keepNext/>
            </w:pPr>
            <w:r>
              <w:t>Prepare a training dataset with condition</w:t>
            </w:r>
          </w:p>
        </w:tc>
        <w:tc>
          <w:tcPr>
            <w:tcW w:w="1361" w:type="dxa"/>
            <w:vAlign w:val="center"/>
          </w:tcPr>
          <w:p w14:paraId="32D0E958" w14:textId="77777777" w:rsidR="009965D6" w:rsidRDefault="003502F6">
            <w:pPr>
              <w:pStyle w:val="TableText"/>
              <w:keepNext/>
            </w:pPr>
            <w:r>
              <w:t>Achieved, with limitations</w:t>
            </w:r>
          </w:p>
        </w:tc>
        <w:tc>
          <w:tcPr>
            <w:tcW w:w="2892" w:type="dxa"/>
            <w:vAlign w:val="center"/>
          </w:tcPr>
          <w:p w14:paraId="1394ABE3" w14:textId="77777777" w:rsidR="009965D6" w:rsidRDefault="003502F6">
            <w:pPr>
              <w:pStyle w:val="TableText"/>
              <w:keepNext/>
            </w:pPr>
            <w:r>
              <w:t>Sections 3.2, 6.1</w:t>
            </w:r>
          </w:p>
        </w:tc>
      </w:tr>
      <w:tr w:rsidR="009965D6" w14:paraId="68C2046F" w14:textId="77777777">
        <w:trPr>
          <w:cantSplit/>
          <w:jc w:val="center"/>
        </w:trPr>
        <w:tc>
          <w:tcPr>
            <w:tcW w:w="907" w:type="dxa"/>
            <w:vAlign w:val="center"/>
          </w:tcPr>
          <w:p w14:paraId="25577EAB" w14:textId="77777777" w:rsidR="009965D6" w:rsidRDefault="003502F6">
            <w:pPr>
              <w:pStyle w:val="TableText"/>
              <w:keepNext/>
            </w:pPr>
            <w:r>
              <w:t>O4</w:t>
            </w:r>
          </w:p>
        </w:tc>
        <w:tc>
          <w:tcPr>
            <w:tcW w:w="3062" w:type="dxa"/>
            <w:vAlign w:val="center"/>
          </w:tcPr>
          <w:p w14:paraId="28A325BD" w14:textId="77777777" w:rsidR="009965D6" w:rsidRDefault="003502F6">
            <w:pPr>
              <w:pStyle w:val="TableText"/>
              <w:keepNext/>
            </w:pPr>
            <w:r>
              <w:t>Train and compare models, select the best</w:t>
            </w:r>
          </w:p>
        </w:tc>
        <w:tc>
          <w:tcPr>
            <w:tcW w:w="1361" w:type="dxa"/>
            <w:vAlign w:val="center"/>
          </w:tcPr>
          <w:p w14:paraId="15EB7F4E" w14:textId="77777777" w:rsidR="009965D6" w:rsidRDefault="003502F6">
            <w:pPr>
              <w:pStyle w:val="TableText"/>
              <w:keepNext/>
            </w:pPr>
            <w:r>
              <w:t>Achieved</w:t>
            </w:r>
          </w:p>
        </w:tc>
        <w:tc>
          <w:tcPr>
            <w:tcW w:w="2892" w:type="dxa"/>
            <w:vAlign w:val="center"/>
          </w:tcPr>
          <w:p w14:paraId="067F9D4B" w14:textId="77777777" w:rsidR="009965D6" w:rsidRDefault="003502F6">
            <w:pPr>
              <w:pStyle w:val="TableText"/>
              <w:keepNext/>
            </w:pPr>
            <w:r>
              <w:t>Sections 3.3, 6.1</w:t>
            </w:r>
          </w:p>
        </w:tc>
      </w:tr>
      <w:tr w:rsidR="009965D6" w14:paraId="723160E4" w14:textId="77777777">
        <w:trPr>
          <w:cantSplit/>
          <w:jc w:val="center"/>
        </w:trPr>
        <w:tc>
          <w:tcPr>
            <w:tcW w:w="907" w:type="dxa"/>
            <w:vAlign w:val="center"/>
          </w:tcPr>
          <w:p w14:paraId="76310D62" w14:textId="77777777" w:rsidR="009965D6" w:rsidRDefault="003502F6">
            <w:pPr>
              <w:pStyle w:val="TableText"/>
              <w:keepNext/>
            </w:pPr>
            <w:r>
              <w:t>O5</w:t>
            </w:r>
          </w:p>
        </w:tc>
        <w:tc>
          <w:tcPr>
            <w:tcW w:w="3062" w:type="dxa"/>
            <w:vAlign w:val="center"/>
          </w:tcPr>
          <w:p w14:paraId="52DB5A7E" w14:textId="77777777" w:rsidR="009965D6" w:rsidRDefault="003502F6">
            <w:pPr>
              <w:pStyle w:val="TableText"/>
              <w:keepNext/>
            </w:pPr>
            <w:r>
              <w:t>Evaluate the model properly</w:t>
            </w:r>
          </w:p>
        </w:tc>
        <w:tc>
          <w:tcPr>
            <w:tcW w:w="1361" w:type="dxa"/>
            <w:vAlign w:val="center"/>
          </w:tcPr>
          <w:p w14:paraId="442B7136" w14:textId="77777777" w:rsidR="009965D6" w:rsidRDefault="003502F6">
            <w:pPr>
              <w:pStyle w:val="TableText"/>
              <w:keepNext/>
            </w:pPr>
            <w:r>
              <w:t>Achieved</w:t>
            </w:r>
          </w:p>
        </w:tc>
        <w:tc>
          <w:tcPr>
            <w:tcW w:w="2892" w:type="dxa"/>
            <w:vAlign w:val="center"/>
          </w:tcPr>
          <w:p w14:paraId="51A2EB80" w14:textId="77777777" w:rsidR="009965D6" w:rsidRDefault="003502F6">
            <w:pPr>
              <w:pStyle w:val="TableText"/>
              <w:keepNext/>
            </w:pPr>
            <w:r>
              <w:t>Sections 6.1, 6.2</w:t>
            </w:r>
          </w:p>
        </w:tc>
      </w:tr>
      <w:tr w:rsidR="009965D6" w14:paraId="4D0A747C" w14:textId="77777777">
        <w:trPr>
          <w:cantSplit/>
          <w:jc w:val="center"/>
        </w:trPr>
        <w:tc>
          <w:tcPr>
            <w:tcW w:w="907" w:type="dxa"/>
            <w:vAlign w:val="center"/>
          </w:tcPr>
          <w:p w14:paraId="6B5F1166" w14:textId="77777777" w:rsidR="009965D6" w:rsidRDefault="003502F6">
            <w:pPr>
              <w:pStyle w:val="TableText"/>
            </w:pPr>
            <w:r>
              <w:t>O6</w:t>
            </w:r>
          </w:p>
        </w:tc>
        <w:tc>
          <w:tcPr>
            <w:tcW w:w="3062" w:type="dxa"/>
            <w:vAlign w:val="center"/>
          </w:tcPr>
          <w:p w14:paraId="392B5896" w14:textId="77777777" w:rsidR="009965D6" w:rsidRDefault="003502F6">
            <w:pPr>
              <w:pStyle w:val="TableText"/>
            </w:pPr>
            <w:r>
              <w:t>Valuation logic, web service, app integration</w:t>
            </w:r>
          </w:p>
        </w:tc>
        <w:tc>
          <w:tcPr>
            <w:tcW w:w="1361" w:type="dxa"/>
            <w:vAlign w:val="center"/>
          </w:tcPr>
          <w:p w14:paraId="4EF246F0" w14:textId="77777777" w:rsidR="009965D6" w:rsidRDefault="003502F6">
            <w:pPr>
              <w:pStyle w:val="TableText"/>
            </w:pPr>
            <w:r>
              <w:t>Achieved, four issues open</w:t>
            </w:r>
          </w:p>
        </w:tc>
        <w:tc>
          <w:tcPr>
            <w:tcW w:w="2892" w:type="dxa"/>
            <w:vAlign w:val="center"/>
          </w:tcPr>
          <w:p w14:paraId="3F9833DD" w14:textId="77777777" w:rsidR="009965D6" w:rsidRDefault="003502F6">
            <w:pPr>
              <w:pStyle w:val="TableText"/>
            </w:pPr>
            <w:r>
              <w:t>Chapters 4 and 5</w:t>
            </w:r>
          </w:p>
        </w:tc>
      </w:tr>
    </w:tbl>
    <w:p w14:paraId="252392AA" w14:textId="77777777" w:rsidR="009965D6" w:rsidRDefault="009965D6">
      <w:pPr>
        <w:pStyle w:val="AfterTable"/>
      </w:pPr>
    </w:p>
    <w:p w14:paraId="60BE4086" w14:textId="77777777" w:rsidR="009965D6" w:rsidRDefault="003502F6">
      <w:pPr>
        <w:pStyle w:val="Heading2"/>
      </w:pPr>
      <w:bookmarkStart w:id="98" w:name="_Toc242636868"/>
      <w:r>
        <w:lastRenderedPageBreak/>
        <w:t>9.3 Individual research and product contributions</w:t>
      </w:r>
      <w:bookmarkEnd w:id="98"/>
    </w:p>
    <w:p w14:paraId="7DBE3A6E" w14:textId="77777777" w:rsidR="009965D6" w:rsidRDefault="003502F6">
      <w:r>
        <w:t>My research contributions are the finding about data leakage when generated data is used, the evidence about how well the price of one vehicle model can be predicted from advertisement details in Sri Lanka, and the finding that a rule-based condition effect is not learned well by the model. My product contributions are the valuation service, the repair cost table, the valuation logic that gives the verdict and negotiation range, and the evaluation script that can be reused to test future models.</w:t>
      </w:r>
    </w:p>
    <w:p w14:paraId="05D4816E" w14:textId="77777777" w:rsidR="009965D6" w:rsidRDefault="003502F6">
      <w:pPr>
        <w:pStyle w:val="Heading2"/>
      </w:pPr>
      <w:bookmarkStart w:id="99" w:name="_Toc242636869"/>
      <w:r>
        <w:t>9.4 Future directions</w:t>
      </w:r>
      <w:bookmarkEnd w:id="99"/>
    </w:p>
    <w:p w14:paraId="447608FD" w14:textId="77777777" w:rsidR="009965D6" w:rsidRDefault="003502F6">
      <w:pPr>
        <w:pStyle w:val="ListBullet"/>
      </w:pPr>
      <w:r>
        <w:t>Fix the four issues found in testing (damage level limits, explanation text, unknown fault names and input range checks).</w:t>
      </w:r>
    </w:p>
    <w:p w14:paraId="7F43BC4E" w14:textId="77777777" w:rsidR="009965D6" w:rsidRDefault="003502F6">
      <w:pPr>
        <w:pStyle w:val="ListBullet"/>
      </w:pPr>
      <w:r>
        <w:t>Change the design so that the model predicts the price of a car in good condition using real listings only, and the engine and body deductions are applied afterwards using the repair cost table.</w:t>
      </w:r>
    </w:p>
    <w:p w14:paraId="649BF9D7" w14:textId="77777777" w:rsidR="009965D6" w:rsidRDefault="003502F6">
      <w:pPr>
        <w:pStyle w:val="ListBullet"/>
      </w:pPr>
      <w:r>
        <w:t>Increase the fair-price band and show the fair value as a range.</w:t>
      </w:r>
    </w:p>
    <w:p w14:paraId="4ECC9089" w14:textId="77777777" w:rsidR="009965D6" w:rsidRDefault="003502F6">
      <w:pPr>
        <w:pStyle w:val="ListBullet"/>
      </w:pPr>
      <w:r>
        <w:t>Collect more listings regularly, add the listing date as a feature and extend the model to other popular vehicle models.</w:t>
      </w:r>
    </w:p>
    <w:p w14:paraId="18D1B309" w14:textId="77777777" w:rsidR="009965D6" w:rsidRDefault="003502F6">
      <w:pPr>
        <w:pStyle w:val="ListBullet"/>
      </w:pPr>
      <w:r>
        <w:t>Collect real data by inspecting cars that are actually for sale and recording the final price, so the effect of condition on price can be learned from real data.</w:t>
      </w:r>
    </w:p>
    <w:p w14:paraId="3FCE1CE3" w14:textId="77777777" w:rsidR="009965D6" w:rsidRDefault="003502F6">
      <w:pPr>
        <w:pStyle w:val="ListBullet"/>
      </w:pPr>
      <w:r>
        <w:t>Use grouped validation when training and tuning the model.</w:t>
      </w:r>
    </w:p>
    <w:p w14:paraId="61370847" w14:textId="77777777" w:rsidR="009965D6" w:rsidRDefault="003502F6">
      <w:pPr>
        <w:pStyle w:val="ListBullet"/>
      </w:pPr>
      <w:r>
        <w:t>Do a user study with buyers and a professional valuer.</w:t>
      </w:r>
    </w:p>
    <w:p w14:paraId="17458781" w14:textId="77777777" w:rsidR="009965D6" w:rsidRDefault="003502F6">
      <w:pPr>
        <w:pStyle w:val="ListBullet"/>
      </w:pPr>
      <w:r>
        <w:t>Deploy the service on a production server with HTTPS.</w:t>
      </w:r>
    </w:p>
    <w:p w14:paraId="616C0F11" w14:textId="77777777" w:rsidR="009965D6" w:rsidRDefault="003502F6">
      <w:pPr>
        <w:pStyle w:val="Heading1"/>
      </w:pPr>
      <w:bookmarkStart w:id="100" w:name="_Toc242636870"/>
      <w:r>
        <w:lastRenderedPageBreak/>
        <w:t>REFERENCES</w:t>
      </w:r>
      <w:bookmarkEnd w:id="100"/>
    </w:p>
    <w:p w14:paraId="098AE9A7" w14:textId="77777777" w:rsidR="009965D6" w:rsidRDefault="003502F6">
      <w:pPr>
        <w:pStyle w:val="Reference"/>
      </w:pPr>
      <w:r>
        <w:t>[1]</w:t>
      </w:r>
      <w:r>
        <w:tab/>
        <w:t xml:space="preserve">G. A. Akerlof, "The market for 'lemons': Quality uncertainty and the market mechanism," </w:t>
      </w:r>
      <w:r>
        <w:rPr>
          <w:i/>
        </w:rPr>
        <w:t>The Quarterly Journal of Economics</w:t>
      </w:r>
      <w:r>
        <w:t>, vol. 84, no. 3, pp. 488–500, 1970.</w:t>
      </w:r>
    </w:p>
    <w:p w14:paraId="3132636A" w14:textId="77777777" w:rsidR="009965D6" w:rsidRDefault="003502F6">
      <w:pPr>
        <w:pStyle w:val="Reference"/>
      </w:pPr>
      <w:r>
        <w:t>[2]</w:t>
      </w:r>
      <w:r>
        <w:tab/>
        <w:t xml:space="preserve">Central Bank of Sri Lanka, </w:t>
      </w:r>
      <w:r>
        <w:rPr>
          <w:i/>
        </w:rPr>
        <w:t>Annual Economic Review 2024</w:t>
      </w:r>
      <w:r>
        <w:t>. Colombo, Sri Lanka: Central Bank of Sri Lanka, 2025.</w:t>
      </w:r>
    </w:p>
    <w:p w14:paraId="751CB8BD" w14:textId="77777777" w:rsidR="009965D6" w:rsidRDefault="003502F6">
      <w:pPr>
        <w:pStyle w:val="Reference"/>
      </w:pPr>
      <w:r>
        <w:t>[3]</w:t>
      </w:r>
      <w:r>
        <w:tab/>
        <w:t xml:space="preserve">S. Pudaruth, "Predicting the price of used cars using machine learning techniques," </w:t>
      </w:r>
      <w:r>
        <w:rPr>
          <w:i/>
        </w:rPr>
        <w:t>International Journal of Information and Computation Technology</w:t>
      </w:r>
      <w:r>
        <w:t>, vol. 4, no. 7, pp. 753–764, 2014.</w:t>
      </w:r>
    </w:p>
    <w:p w14:paraId="69E825B1" w14:textId="77777777" w:rsidR="009965D6" w:rsidRDefault="003502F6">
      <w:pPr>
        <w:pStyle w:val="Reference"/>
      </w:pPr>
      <w:r>
        <w:t>[4]</w:t>
      </w:r>
      <w:r>
        <w:tab/>
        <w:t xml:space="preserve">E. Gegic, B. Isakovic, D. Keco, Z. Masetic, and J. Kevric, "Car price prediction using machine learning techniques," </w:t>
      </w:r>
      <w:r>
        <w:rPr>
          <w:i/>
        </w:rPr>
        <w:t>TEM Journal</w:t>
      </w:r>
      <w:r>
        <w:t>, vol. 8, no. 1, pp. 113–118, 2019.</w:t>
      </w:r>
    </w:p>
    <w:p w14:paraId="09FADB09" w14:textId="77777777" w:rsidR="009965D6" w:rsidRDefault="003502F6">
      <w:pPr>
        <w:pStyle w:val="Reference"/>
      </w:pPr>
      <w:r>
        <w:t>[5]</w:t>
      </w:r>
      <w:r>
        <w:tab/>
        <w:t xml:space="preserve">N. Pal, P. Arora, P. Kohli, D. Sundararaman, and S. S. Palakurthy, "How much is my car worth? A methodology for predicting used cars' prices using random forest," in </w:t>
      </w:r>
      <w:r>
        <w:rPr>
          <w:i/>
        </w:rPr>
        <w:t>Advances in Information and Communication Networks (FICC 2018)</w:t>
      </w:r>
      <w:r>
        <w:t>, Advances in Intelligent Systems and Computing, vol. 886. Cham, Switzerland: Springer, 2019, pp. 413–422.</w:t>
      </w:r>
    </w:p>
    <w:p w14:paraId="77B192AD" w14:textId="77777777" w:rsidR="009965D6" w:rsidRDefault="003502F6">
      <w:pPr>
        <w:pStyle w:val="Reference"/>
      </w:pPr>
      <w:r>
        <w:t>[6]</w:t>
      </w:r>
      <w:r>
        <w:tab/>
        <w:t xml:space="preserve">S. Kaufman, S. Rosset, C. Perlich, and O. Stitelman, "Leakage in data mining: Formulation, detection, and avoidance," </w:t>
      </w:r>
      <w:r>
        <w:rPr>
          <w:i/>
        </w:rPr>
        <w:t>ACM Transactions on Knowledge Discovery from Data</w:t>
      </w:r>
      <w:r>
        <w:t>, vol. 6, no. 4, Art. no. 15, 2012.</w:t>
      </w:r>
    </w:p>
    <w:p w14:paraId="7254EFB4" w14:textId="77777777" w:rsidR="009965D6" w:rsidRDefault="003502F6">
      <w:pPr>
        <w:pStyle w:val="Reference"/>
      </w:pPr>
      <w:r>
        <w:t>[7]</w:t>
      </w:r>
      <w:r>
        <w:tab/>
        <w:t xml:space="preserve">N. Monburinon, P. Chertchom, T. Kaewkiriya, S. Rungpheung, S. Buya, and P. Boonpou, "Prediction of prices for used car by using regression models," in </w:t>
      </w:r>
      <w:r>
        <w:rPr>
          <w:i/>
        </w:rPr>
        <w:t>Proc. 5th International Conference on Business and Industrial Research (ICBIR)</w:t>
      </w:r>
      <w:r>
        <w:t>, Bangkok, Thailand, 2018, pp. 115–119.</w:t>
      </w:r>
    </w:p>
    <w:p w14:paraId="3F7CCC25" w14:textId="77777777" w:rsidR="009965D6" w:rsidRDefault="003502F6">
      <w:pPr>
        <w:pStyle w:val="Reference"/>
      </w:pPr>
      <w:r>
        <w:t>[8]</w:t>
      </w:r>
      <w:r>
        <w:tab/>
        <w:t xml:space="preserve">L. Breiman, "Random forests," </w:t>
      </w:r>
      <w:r>
        <w:rPr>
          <w:i/>
        </w:rPr>
        <w:t>Machine Learning</w:t>
      </w:r>
      <w:r>
        <w:t>, vol. 45, no. 1, pp. 5–32, 2001.</w:t>
      </w:r>
    </w:p>
    <w:p w14:paraId="31B075BE" w14:textId="77777777" w:rsidR="009965D6" w:rsidRDefault="003502F6">
      <w:pPr>
        <w:pStyle w:val="Reference"/>
      </w:pPr>
      <w:r>
        <w:t>[9]</w:t>
      </w:r>
      <w:r>
        <w:tab/>
        <w:t xml:space="preserve">J. H. Friedman, "Greedy function approximation: A gradient boosting machine," </w:t>
      </w:r>
      <w:r>
        <w:rPr>
          <w:i/>
        </w:rPr>
        <w:t>The Annals of Statistics</w:t>
      </w:r>
      <w:r>
        <w:t>, vol. 29, no. 5, pp. 1189–1232, 2001.</w:t>
      </w:r>
    </w:p>
    <w:p w14:paraId="59A1CCBE" w14:textId="77777777" w:rsidR="009965D6" w:rsidRDefault="003502F6">
      <w:pPr>
        <w:pStyle w:val="Reference"/>
      </w:pPr>
      <w:r>
        <w:t>[10]</w:t>
      </w:r>
      <w:r>
        <w:tab/>
        <w:t xml:space="preserve">T. Chen and C. Guestrin, "XGBoost: A scalable tree boosting system," in </w:t>
      </w:r>
      <w:r>
        <w:rPr>
          <w:i/>
        </w:rPr>
        <w:t>Proc. 22nd ACM SIGKDD International Conference on Knowledge Discovery and Data Mining</w:t>
      </w:r>
      <w:r>
        <w:t>, San Francisco, CA, USA, 2016, pp. 785–794.</w:t>
      </w:r>
    </w:p>
    <w:p w14:paraId="2F38833F" w14:textId="77777777" w:rsidR="009965D6" w:rsidRDefault="003502F6">
      <w:pPr>
        <w:pStyle w:val="Reference"/>
      </w:pPr>
      <w:r>
        <w:t>[11]</w:t>
      </w:r>
      <w:r>
        <w:tab/>
        <w:t xml:space="preserve">G. Ke, Q. Meng, T. Finley, T. Wang, W. Chen, W. Ma, Q. Ye, and T.-Y. Liu, "LightGBM: A highly efficient gradient boosting decision tree," in </w:t>
      </w:r>
      <w:r>
        <w:rPr>
          <w:i/>
        </w:rPr>
        <w:t>Advances in Neural Information Processing Systems 30</w:t>
      </w:r>
      <w:r>
        <w:t>, 2017, pp. 3146–3154.</w:t>
      </w:r>
    </w:p>
    <w:p w14:paraId="260FC2C8" w14:textId="77777777" w:rsidR="009965D6" w:rsidRDefault="003502F6">
      <w:pPr>
        <w:pStyle w:val="Reference"/>
      </w:pPr>
      <w:r>
        <w:t>[12]</w:t>
      </w:r>
      <w:r>
        <w:tab/>
        <w:t xml:space="preserve">D. H. Wolpert, "Stacked generalization," </w:t>
      </w:r>
      <w:r>
        <w:rPr>
          <w:i/>
        </w:rPr>
        <w:t>Neural Networks</w:t>
      </w:r>
      <w:r>
        <w:t>, vol. 5, no. 2, pp. 241–259, 1992.</w:t>
      </w:r>
    </w:p>
    <w:p w14:paraId="45B043A7" w14:textId="77777777" w:rsidR="009965D6" w:rsidRDefault="003502F6">
      <w:pPr>
        <w:pStyle w:val="Reference"/>
      </w:pPr>
      <w:r>
        <w:lastRenderedPageBreak/>
        <w:t>[13]</w:t>
      </w:r>
      <w:r>
        <w:tab/>
        <w:t xml:space="preserve">S. Peerun, N. H. Chummun, and S. Pudaruth, "Predicting the price of second-hand cars using artificial neural networks," in </w:t>
      </w:r>
      <w:r>
        <w:rPr>
          <w:i/>
        </w:rPr>
        <w:t>Proc. 2nd International Conference on Data Mining, Internet Computing, and Big Data (BigData 2015)</w:t>
      </w:r>
      <w:r>
        <w:t>, Reduit, Mauritius, 2015, pp. 17–21.</w:t>
      </w:r>
    </w:p>
    <w:p w14:paraId="16204512" w14:textId="77777777" w:rsidR="009965D6" w:rsidRDefault="003502F6">
      <w:pPr>
        <w:pStyle w:val="Reference"/>
      </w:pPr>
      <w:r>
        <w:t>[14]</w:t>
      </w:r>
      <w:r>
        <w:tab/>
        <w:t xml:space="preserve">K. Noor and S. Jan, "Vehicle price prediction system using machine learning techniques," </w:t>
      </w:r>
      <w:r>
        <w:rPr>
          <w:i/>
        </w:rPr>
        <w:t>International Journal of Computer Applications</w:t>
      </w:r>
      <w:r>
        <w:t>, vol. 167, no. 9, pp. 27–31, 2017.</w:t>
      </w:r>
    </w:p>
    <w:p w14:paraId="6F06907D" w14:textId="77777777" w:rsidR="009965D6" w:rsidRDefault="003502F6">
      <w:pPr>
        <w:pStyle w:val="Reference"/>
      </w:pPr>
      <w:r>
        <w:t>[15]</w:t>
      </w:r>
      <w:r>
        <w:tab/>
        <w:t>Riyasewana, "Vehicles for sale in Sri Lanka." [Online]. Available: https://riyasewana.com. [Accessed: Month Day, Year].</w:t>
      </w:r>
    </w:p>
    <w:p w14:paraId="69E1FA27" w14:textId="77777777" w:rsidR="009965D6" w:rsidRDefault="003502F6">
      <w:pPr>
        <w:pStyle w:val="Reference"/>
      </w:pPr>
      <w:r>
        <w:t>[16]</w:t>
      </w:r>
      <w:r>
        <w:tab/>
        <w:t xml:space="preserve">R. Wirth and J. Hipp, "CRISP-DM: Towards a standard process model for data mining," in </w:t>
      </w:r>
      <w:r>
        <w:rPr>
          <w:i/>
        </w:rPr>
        <w:t>Proc. 4th International Conference on the Practical Applications of Knowledge Discovery and Data Mining</w:t>
      </w:r>
      <w:r>
        <w:t>, Manchester, UK, 2000, pp. 29–39.</w:t>
      </w:r>
    </w:p>
    <w:p w14:paraId="1D4695FE" w14:textId="77777777" w:rsidR="009965D6" w:rsidRDefault="003502F6">
      <w:pPr>
        <w:pStyle w:val="Reference"/>
      </w:pPr>
      <w:r>
        <w:t>[17]</w:t>
      </w:r>
      <w:r>
        <w:tab/>
        <w:t xml:space="preserve">Parliament of the Democratic Socialist Republic of Sri Lanka, </w:t>
      </w:r>
      <w:r>
        <w:rPr>
          <w:i/>
        </w:rPr>
        <w:t>Personal Data Protection Act, No. 9 of 2022</w:t>
      </w:r>
      <w:r>
        <w:t>. Colombo, Sri Lanka: Department of Government Printing, 2022.</w:t>
      </w:r>
    </w:p>
    <w:p w14:paraId="37F4F35C" w14:textId="77777777" w:rsidR="009965D6" w:rsidRDefault="003502F6">
      <w:pPr>
        <w:pStyle w:val="Reference"/>
      </w:pPr>
      <w:r>
        <w:t>[18]</w:t>
      </w:r>
      <w:r>
        <w:tab/>
        <w:t xml:space="preserve">F. Pedregosa et al., "Scikit-learn: Machine learning in Python," </w:t>
      </w:r>
      <w:r>
        <w:rPr>
          <w:i/>
        </w:rPr>
        <w:t>Journal of Machine Learning Research</w:t>
      </w:r>
      <w:r>
        <w:t>, vol. 12, pp. 2825–2830, 2011.</w:t>
      </w:r>
    </w:p>
    <w:p w14:paraId="4B28F234" w14:textId="77777777" w:rsidR="009965D6" w:rsidRDefault="003502F6">
      <w:pPr>
        <w:pStyle w:val="Reference"/>
      </w:pPr>
      <w:r>
        <w:t>[19]</w:t>
      </w:r>
      <w:r>
        <w:tab/>
        <w:t>United Nations General Assembly, "Transforming our world: The 2030 Agenda for Sustainable Development," Resolution A/RES/70/1, New York, NY, USA, 2015.</w:t>
      </w:r>
    </w:p>
    <w:p w14:paraId="7CE0904D" w14:textId="77777777" w:rsidR="009965D6" w:rsidRDefault="003502F6">
      <w:pPr>
        <w:pStyle w:val="Heading1"/>
      </w:pPr>
      <w:bookmarkStart w:id="101" w:name="_Toc242636871"/>
      <w:r>
        <w:lastRenderedPageBreak/>
        <w:t>GLOSSARY</w:t>
      </w:r>
      <w:bookmarkEnd w:id="101"/>
    </w:p>
    <w:p w14:paraId="4E0CCAE4" w14:textId="77777777" w:rsidR="009965D6" w:rsidRDefault="003502F6">
      <w:pPr>
        <w:ind w:left="567" w:hanging="567"/>
      </w:pPr>
      <w:r>
        <w:rPr>
          <w:b/>
        </w:rPr>
        <w:t xml:space="preserve">Asking price. </w:t>
      </w:r>
      <w:r>
        <w:t>The price the seller mentions in the advertisement. The final selling price is usually lower.</w:t>
      </w:r>
    </w:p>
    <w:p w14:paraId="5BD05C7A" w14:textId="77777777" w:rsidR="009965D6" w:rsidRDefault="003502F6">
      <w:pPr>
        <w:ind w:left="567" w:hanging="567"/>
      </w:pPr>
      <w:r>
        <w:rPr>
          <w:b/>
        </w:rPr>
        <w:t xml:space="preserve">Base learner. </w:t>
      </w:r>
      <w:r>
        <w:t>One of the first-level models in a stacking ensemble.</w:t>
      </w:r>
    </w:p>
    <w:p w14:paraId="63789161" w14:textId="77777777" w:rsidR="009965D6" w:rsidRDefault="003502F6">
      <w:pPr>
        <w:ind w:left="567" w:hanging="567"/>
      </w:pPr>
      <w:r>
        <w:rPr>
          <w:b/>
        </w:rPr>
        <w:t xml:space="preserve">Body condition score. </w:t>
      </w:r>
      <w:r>
        <w:t>A value from 0 to 100 given by Component 2 for the condition of the vehicle body, where 100 means no damage.</w:t>
      </w:r>
    </w:p>
    <w:p w14:paraId="236E2702" w14:textId="77777777" w:rsidR="009965D6" w:rsidRDefault="003502F6">
      <w:pPr>
        <w:ind w:left="567" w:hanging="567"/>
      </w:pPr>
      <w:r>
        <w:rPr>
          <w:b/>
        </w:rPr>
        <w:t xml:space="preserve">Data leakage. </w:t>
      </w:r>
      <w:r>
        <w:t>When information about the test data reaches the model during training, so the test results look better than they should.</w:t>
      </w:r>
    </w:p>
    <w:p w14:paraId="53DB395D" w14:textId="77777777" w:rsidR="009965D6" w:rsidRDefault="003502F6">
      <w:pPr>
        <w:ind w:left="567" w:hanging="567"/>
      </w:pPr>
      <w:r>
        <w:rPr>
          <w:b/>
        </w:rPr>
        <w:t xml:space="preserve">Grouped cross-validation. </w:t>
      </w:r>
      <w:r>
        <w:t>Cross-validation where related records are always kept in the same fold.</w:t>
      </w:r>
    </w:p>
    <w:p w14:paraId="1C34831F" w14:textId="77777777" w:rsidR="009965D6" w:rsidRDefault="003502F6">
      <w:pPr>
        <w:ind w:left="567" w:hanging="567"/>
      </w:pPr>
      <w:r>
        <w:rPr>
          <w:b/>
        </w:rPr>
        <w:t xml:space="preserve">Meta-learner. </w:t>
      </w:r>
      <w:r>
        <w:t>The second-level model in a stacking ensemble that combines the predictions of the base learners.</w:t>
      </w:r>
    </w:p>
    <w:p w14:paraId="25970A0A" w14:textId="77777777" w:rsidR="009965D6" w:rsidRDefault="003502F6">
      <w:pPr>
        <w:ind w:left="567" w:hanging="567"/>
      </w:pPr>
      <w:r>
        <w:rPr>
          <w:b/>
        </w:rPr>
        <w:t xml:space="preserve">Tappet noise. </w:t>
      </w:r>
      <w:r>
        <w:t>A ticking noise from the engine valves, usually because the valve clearance is too large.</w:t>
      </w:r>
    </w:p>
    <w:p w14:paraId="2E68E9F1" w14:textId="77777777" w:rsidR="009965D6" w:rsidRDefault="003502F6">
      <w:pPr>
        <w:pStyle w:val="Heading1"/>
      </w:pPr>
      <w:bookmarkStart w:id="102" w:name="_Toc242636872"/>
      <w:r>
        <w:lastRenderedPageBreak/>
        <w:t>APPENDICES</w:t>
      </w:r>
      <w:bookmarkEnd w:id="102"/>
    </w:p>
    <w:p w14:paraId="09E380E5" w14:textId="77777777" w:rsidR="009965D6" w:rsidRDefault="003502F6">
      <w:pPr>
        <w:pStyle w:val="Heading2"/>
      </w:pPr>
      <w:bookmarkStart w:id="103" w:name="_Toc242636873"/>
      <w:r>
        <w:t>Appendix A Extended results and specifications</w:t>
      </w:r>
      <w:bookmarkEnd w:id="103"/>
    </w:p>
    <w:p w14:paraId="77D48976" w14:textId="77777777" w:rsidR="009965D6" w:rsidRDefault="003502F6">
      <w:r>
        <w:rPr>
          <w:b/>
        </w:rPr>
        <w:t>A.1 Example request and response.</w:t>
      </w:r>
      <w:r>
        <w:t xml:space="preserve"> The request below is test case TC-04.</w:t>
      </w:r>
    </w:p>
    <w:p w14:paraId="2FAA5D84" w14:textId="77777777" w:rsidR="009965D6" w:rsidRDefault="003502F6">
      <w:pPr>
        <w:pStyle w:val="CodeBlock"/>
      </w:pPr>
      <w:r>
        <w:t>POST /api/v1/valuate</w:t>
      </w:r>
    </w:p>
    <w:p w14:paraId="35D26F4A" w14:textId="77777777" w:rsidR="009965D6" w:rsidRDefault="003502F6">
      <w:pPr>
        <w:pStyle w:val="CodeBlock"/>
      </w:pPr>
      <w:r>
        <w:t>Authorization: Bearer &lt;token&gt;</w:t>
      </w:r>
    </w:p>
    <w:p w14:paraId="650437A8" w14:textId="77777777" w:rsidR="009965D6" w:rsidRDefault="003502F6">
      <w:pPr>
        <w:pStyle w:val="CodeBlock"/>
      </w:pPr>
      <w:r>
        <w:t xml:space="preserve"> </w:t>
      </w:r>
    </w:p>
    <w:p w14:paraId="6DD816B3" w14:textId="77777777" w:rsidR="009965D6" w:rsidRDefault="003502F6">
      <w:pPr>
        <w:pStyle w:val="CodeBlock"/>
      </w:pPr>
      <w:r>
        <w:t>{</w:t>
      </w:r>
    </w:p>
    <w:p w14:paraId="15EBB5BC" w14:textId="77777777" w:rsidR="009965D6" w:rsidRDefault="003502F6">
      <w:pPr>
        <w:pStyle w:val="CodeBlock"/>
      </w:pPr>
      <w:r>
        <w:t xml:space="preserve">  "maf_year": 2015, "reg_year": 2015, "mileage_km": 85000,</w:t>
      </w:r>
    </w:p>
    <w:p w14:paraId="0EA7A592" w14:textId="77777777" w:rsidR="009965D6" w:rsidRDefault="003502F6">
      <w:pPr>
        <w:pStyle w:val="CodeBlock"/>
      </w:pPr>
      <w:r>
        <w:t xml:space="preserve">  "previous_owners": 2, "is_reconditioned": 0,</w:t>
      </w:r>
    </w:p>
    <w:p w14:paraId="50879553" w14:textId="77777777" w:rsidR="009965D6" w:rsidRDefault="003502F6">
      <w:pPr>
        <w:pStyle w:val="CodeBlock"/>
      </w:pPr>
      <w:r>
        <w:t xml:space="preserve">  "power_shutters": 1, "power_mirrors": 0,</w:t>
      </w:r>
    </w:p>
    <w:p w14:paraId="7C786F55" w14:textId="77777777" w:rsidR="009965D6" w:rsidRDefault="003502F6">
      <w:pPr>
        <w:pStyle w:val="CodeBlock"/>
      </w:pPr>
      <w:r>
        <w:t xml:space="preserve">  "listed_price_million": 3.89,</w:t>
      </w:r>
    </w:p>
    <w:p w14:paraId="33541C72" w14:textId="77777777" w:rsidR="009965D6" w:rsidRDefault="003502F6">
      <w:pPr>
        <w:pStyle w:val="CodeBlock"/>
      </w:pPr>
      <w:r>
        <w:t xml:space="preserve">  "fault_class": "knocking", "confidence": 0.87,</w:t>
      </w:r>
    </w:p>
    <w:p w14:paraId="3CD411F6" w14:textId="77777777" w:rsidR="009965D6" w:rsidRDefault="003502F6">
      <w:pPr>
        <w:pStyle w:val="CodeBlock"/>
      </w:pPr>
      <w:r>
        <w:t xml:space="preserve">  "body_score": 82, "vin_status": "original"</w:t>
      </w:r>
    </w:p>
    <w:p w14:paraId="2EC1EE53" w14:textId="77777777" w:rsidR="009965D6" w:rsidRDefault="003502F6">
      <w:pPr>
        <w:pStyle w:val="CodeBlock"/>
      </w:pPr>
      <w:r>
        <w:t>}</w:t>
      </w:r>
    </w:p>
    <w:p w14:paraId="60E0A577" w14:textId="77777777" w:rsidR="009965D6" w:rsidRDefault="009965D6">
      <w:pPr>
        <w:pStyle w:val="AfterTable"/>
      </w:pPr>
    </w:p>
    <w:p w14:paraId="2538B2BB" w14:textId="77777777" w:rsidR="009965D6" w:rsidRDefault="003502F6">
      <w:r>
        <w:t>The main fields of the response are shown below.</w:t>
      </w:r>
    </w:p>
    <w:p w14:paraId="0B2D6403" w14:textId="77777777" w:rsidR="009965D6" w:rsidRDefault="003502F6">
      <w:pPr>
        <w:pStyle w:val="CodeBlock"/>
      </w:pPr>
      <w:r>
        <w:t>{</w:t>
      </w:r>
    </w:p>
    <w:p w14:paraId="676283C8" w14:textId="77777777" w:rsidR="009965D6" w:rsidRDefault="003502F6">
      <w:pPr>
        <w:pStyle w:val="CodeBlock"/>
      </w:pPr>
      <w:r>
        <w:t xml:space="preserve">  "status": "success",</w:t>
      </w:r>
    </w:p>
    <w:p w14:paraId="49666E71" w14:textId="77777777" w:rsidR="009965D6" w:rsidRDefault="003502F6">
      <w:pPr>
        <w:pStyle w:val="CodeBlock"/>
      </w:pPr>
      <w:r>
        <w:t xml:space="preserve">  "verdict": "OVERPRICED",</w:t>
      </w:r>
    </w:p>
    <w:p w14:paraId="79A7B645" w14:textId="77777777" w:rsidR="009965D6" w:rsidRDefault="003502F6">
      <w:pPr>
        <w:pStyle w:val="CodeBlock"/>
      </w:pPr>
      <w:r>
        <w:t xml:space="preserve">  "verdict_message": "This vehicle is listed LKR 203,000 above fair market value.",</w:t>
      </w:r>
    </w:p>
    <w:p w14:paraId="32087160" w14:textId="77777777" w:rsidR="009965D6" w:rsidRDefault="003502F6">
      <w:pPr>
        <w:pStyle w:val="CodeBlock"/>
      </w:pPr>
      <w:r>
        <w:t xml:space="preserve">  "fair_value_lkr": 3687000,</w:t>
      </w:r>
    </w:p>
    <w:p w14:paraId="08F2308B" w14:textId="77777777" w:rsidR="009965D6" w:rsidRDefault="003502F6">
      <w:pPr>
        <w:pStyle w:val="CodeBlock"/>
      </w:pPr>
      <w:r>
        <w:t xml:space="preserve">  "listed_price_lkr": 3890000,</w:t>
      </w:r>
    </w:p>
    <w:p w14:paraId="4E3CEE9B" w14:textId="77777777" w:rsidR="009965D6" w:rsidRDefault="003502F6">
      <w:pPr>
        <w:pStyle w:val="CodeBlock"/>
      </w:pPr>
      <w:r>
        <w:t xml:space="preserve">  "negotiation_min_lkr": 3646700,</w:t>
      </w:r>
    </w:p>
    <w:p w14:paraId="129A8D4C" w14:textId="77777777" w:rsidR="009965D6" w:rsidRDefault="003502F6">
      <w:pPr>
        <w:pStyle w:val="CodeBlock"/>
      </w:pPr>
      <w:r>
        <w:t xml:space="preserve">  "negotiation_max_lkr": 3711700,</w:t>
      </w:r>
    </w:p>
    <w:p w14:paraId="4E2B600B" w14:textId="77777777" w:rsidR="009965D6" w:rsidRDefault="003502F6">
      <w:pPr>
        <w:pStyle w:val="CodeBlock"/>
      </w:pPr>
      <w:r>
        <w:t xml:space="preserve">  "recommended_offer_lkr": 3680000,</w:t>
      </w:r>
    </w:p>
    <w:p w14:paraId="7110721D" w14:textId="77777777" w:rsidR="009965D6" w:rsidRDefault="003502F6">
      <w:pPr>
        <w:pStyle w:val="CodeBlock"/>
      </w:pPr>
      <w:r>
        <w:t xml:space="preserve">  "engine_fault": "knocking",</w:t>
      </w:r>
    </w:p>
    <w:p w14:paraId="1EF6C6DC" w14:textId="77777777" w:rsidR="009965D6" w:rsidRDefault="003502F6">
      <w:pPr>
        <w:pStyle w:val="CodeBlock"/>
      </w:pPr>
      <w:r>
        <w:t xml:space="preserve">  "engine_repair_min_lkr": 35000,</w:t>
      </w:r>
    </w:p>
    <w:p w14:paraId="7C37B75E" w14:textId="77777777" w:rsidR="009965D6" w:rsidRDefault="003502F6">
      <w:pPr>
        <w:pStyle w:val="CodeBlock"/>
      </w:pPr>
      <w:r>
        <w:t xml:space="preserve">  "engine_repair_max_lkr": 85000,</w:t>
      </w:r>
    </w:p>
    <w:p w14:paraId="00827C00" w14:textId="77777777" w:rsidR="009965D6" w:rsidRDefault="003502F6">
      <w:pPr>
        <w:pStyle w:val="CodeBlock"/>
      </w:pPr>
      <w:r>
        <w:t xml:space="preserve">  "engine_deduction_lkr": 52200,</w:t>
      </w:r>
    </w:p>
    <w:p w14:paraId="28DBC060" w14:textId="77777777" w:rsidR="009965D6" w:rsidRDefault="003502F6">
      <w:pPr>
        <w:pStyle w:val="CodeBlock"/>
      </w:pPr>
      <w:r>
        <w:t xml:space="preserve">  "body_score": 82,</w:t>
      </w:r>
    </w:p>
    <w:p w14:paraId="116FFB72" w14:textId="77777777" w:rsidR="009965D6" w:rsidRDefault="003502F6">
      <w:pPr>
        <w:pStyle w:val="CodeBlock"/>
      </w:pPr>
      <w:r>
        <w:t xml:space="preserve">  "body_damage_category": "minor",</w:t>
      </w:r>
    </w:p>
    <w:p w14:paraId="100DF7DB" w14:textId="77777777" w:rsidR="009965D6" w:rsidRDefault="003502F6">
      <w:pPr>
        <w:pStyle w:val="CodeBlock"/>
      </w:pPr>
      <w:r>
        <w:t xml:space="preserve">  "body_deduction_lkr": 17500,</w:t>
      </w:r>
    </w:p>
    <w:p w14:paraId="02EA4792" w14:textId="77777777" w:rsidR="009965D6" w:rsidRDefault="003502F6">
      <w:pPr>
        <w:pStyle w:val="CodeBlock"/>
      </w:pPr>
      <w:r>
        <w:t xml:space="preserve">  "vin_status": "original",</w:t>
      </w:r>
    </w:p>
    <w:p w14:paraId="70C84DF1" w14:textId="77777777" w:rsidR="009965D6" w:rsidRDefault="003502F6">
      <w:pPr>
        <w:pStyle w:val="CodeBlock"/>
      </w:pPr>
      <w:r>
        <w:t xml:space="preserve">  "vin_warning": null</w:t>
      </w:r>
    </w:p>
    <w:p w14:paraId="4F630AF4" w14:textId="77777777" w:rsidR="009965D6" w:rsidRDefault="003502F6">
      <w:pPr>
        <w:pStyle w:val="CodeBlock"/>
      </w:pPr>
      <w:r>
        <w:t>}</w:t>
      </w:r>
    </w:p>
    <w:p w14:paraId="25A81745" w14:textId="77777777" w:rsidR="009965D6" w:rsidRDefault="009965D6">
      <w:pPr>
        <w:pStyle w:val="AfterTable"/>
      </w:pPr>
    </w:p>
    <w:p w14:paraId="3C9189BC" w14:textId="77777777" w:rsidR="009965D6" w:rsidRDefault="003502F6">
      <w:r>
        <w:rPr>
          <w:b/>
        </w:rPr>
        <w:t>A.2 Parts and service prices from the repair cost survey.</w:t>
      </w:r>
      <w:r>
        <w:t xml:space="preserve"> Table A.1 shows the individual prices that were used to decide the body damage levels.</w:t>
      </w:r>
    </w:p>
    <w:p w14:paraId="365DB8B4" w14:textId="77777777" w:rsidR="009965D6" w:rsidRDefault="003502F6">
      <w:pPr>
        <w:pStyle w:val="TableCaption"/>
      </w:pPr>
      <w:bookmarkStart w:id="104" w:name="_Toc242636909"/>
      <w:r>
        <w:t>Table A.1: Parts and service prices from the survey (LKR)</w:t>
      </w:r>
      <w:bookmarkEnd w:id="104"/>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3118"/>
        <w:gridCol w:w="1701"/>
        <w:gridCol w:w="1701"/>
        <w:gridCol w:w="1701"/>
      </w:tblGrid>
      <w:tr w:rsidR="009965D6" w14:paraId="75E46D6B" w14:textId="77777777">
        <w:trPr>
          <w:cantSplit/>
          <w:tblHeader/>
          <w:jc w:val="center"/>
        </w:trPr>
        <w:tc>
          <w:tcPr>
            <w:tcW w:w="3118" w:type="dxa"/>
            <w:shd w:val="clear" w:color="auto" w:fill="D9D9D9"/>
            <w:vAlign w:val="center"/>
          </w:tcPr>
          <w:p w14:paraId="4483AF33" w14:textId="77777777" w:rsidR="009965D6" w:rsidRDefault="003502F6">
            <w:pPr>
              <w:pStyle w:val="TableText"/>
            </w:pPr>
            <w:r>
              <w:rPr>
                <w:b/>
              </w:rPr>
              <w:t>Item</w:t>
            </w:r>
          </w:p>
        </w:tc>
        <w:tc>
          <w:tcPr>
            <w:tcW w:w="1701" w:type="dxa"/>
            <w:shd w:val="clear" w:color="auto" w:fill="D9D9D9"/>
            <w:vAlign w:val="center"/>
          </w:tcPr>
          <w:p w14:paraId="0AE52141" w14:textId="77777777" w:rsidR="009965D6" w:rsidRDefault="003502F6">
            <w:pPr>
              <w:pStyle w:val="TableText"/>
            </w:pPr>
            <w:r>
              <w:rPr>
                <w:b/>
              </w:rPr>
              <w:t>Minimum</w:t>
            </w:r>
          </w:p>
        </w:tc>
        <w:tc>
          <w:tcPr>
            <w:tcW w:w="1701" w:type="dxa"/>
            <w:shd w:val="clear" w:color="auto" w:fill="D9D9D9"/>
            <w:vAlign w:val="center"/>
          </w:tcPr>
          <w:p w14:paraId="13397968" w14:textId="77777777" w:rsidR="009965D6" w:rsidRDefault="003502F6">
            <w:pPr>
              <w:pStyle w:val="TableText"/>
            </w:pPr>
            <w:r>
              <w:rPr>
                <w:b/>
              </w:rPr>
              <w:t>Maximum</w:t>
            </w:r>
          </w:p>
        </w:tc>
        <w:tc>
          <w:tcPr>
            <w:tcW w:w="1701" w:type="dxa"/>
            <w:shd w:val="clear" w:color="auto" w:fill="D9D9D9"/>
            <w:vAlign w:val="center"/>
          </w:tcPr>
          <w:p w14:paraId="1EF34680" w14:textId="77777777" w:rsidR="009965D6" w:rsidRDefault="003502F6">
            <w:pPr>
              <w:pStyle w:val="TableText"/>
            </w:pPr>
            <w:r>
              <w:rPr>
                <w:b/>
              </w:rPr>
              <w:t>Type</w:t>
            </w:r>
          </w:p>
        </w:tc>
      </w:tr>
      <w:tr w:rsidR="009965D6" w14:paraId="2AAA9DE3" w14:textId="77777777">
        <w:trPr>
          <w:cantSplit/>
          <w:jc w:val="center"/>
        </w:trPr>
        <w:tc>
          <w:tcPr>
            <w:tcW w:w="3118" w:type="dxa"/>
            <w:vAlign w:val="center"/>
          </w:tcPr>
          <w:p w14:paraId="5746A8AA" w14:textId="77777777" w:rsidR="009965D6" w:rsidRDefault="003502F6">
            <w:pPr>
              <w:pStyle w:val="TableText"/>
            </w:pPr>
            <w:r>
              <w:t>Head light</w:t>
            </w:r>
          </w:p>
        </w:tc>
        <w:tc>
          <w:tcPr>
            <w:tcW w:w="1701" w:type="dxa"/>
            <w:vAlign w:val="center"/>
          </w:tcPr>
          <w:p w14:paraId="4CC17945" w14:textId="77777777" w:rsidR="009965D6" w:rsidRDefault="003502F6">
            <w:pPr>
              <w:pStyle w:val="TableText"/>
            </w:pPr>
            <w:r>
              <w:t>6,500</w:t>
            </w:r>
          </w:p>
        </w:tc>
        <w:tc>
          <w:tcPr>
            <w:tcW w:w="1701" w:type="dxa"/>
            <w:vAlign w:val="center"/>
          </w:tcPr>
          <w:p w14:paraId="35561B0B" w14:textId="77777777" w:rsidR="009965D6" w:rsidRDefault="003502F6">
            <w:pPr>
              <w:pStyle w:val="TableText"/>
            </w:pPr>
            <w:r>
              <w:t>15,000</w:t>
            </w:r>
          </w:p>
        </w:tc>
        <w:tc>
          <w:tcPr>
            <w:tcW w:w="1701" w:type="dxa"/>
            <w:vAlign w:val="center"/>
          </w:tcPr>
          <w:p w14:paraId="435839B5" w14:textId="77777777" w:rsidR="009965D6" w:rsidRDefault="003502F6">
            <w:pPr>
              <w:pStyle w:val="TableText"/>
            </w:pPr>
            <w:r>
              <w:t>Replacement</w:t>
            </w:r>
          </w:p>
        </w:tc>
      </w:tr>
      <w:tr w:rsidR="009965D6" w14:paraId="445FC35E" w14:textId="77777777">
        <w:trPr>
          <w:cantSplit/>
          <w:jc w:val="center"/>
        </w:trPr>
        <w:tc>
          <w:tcPr>
            <w:tcW w:w="3118" w:type="dxa"/>
            <w:vAlign w:val="center"/>
          </w:tcPr>
          <w:p w14:paraId="6E77CBBA" w14:textId="77777777" w:rsidR="009965D6" w:rsidRDefault="003502F6">
            <w:pPr>
              <w:pStyle w:val="TableText"/>
            </w:pPr>
            <w:r>
              <w:t>Tail light</w:t>
            </w:r>
          </w:p>
        </w:tc>
        <w:tc>
          <w:tcPr>
            <w:tcW w:w="1701" w:type="dxa"/>
            <w:vAlign w:val="center"/>
          </w:tcPr>
          <w:p w14:paraId="04CF9C9B" w14:textId="77777777" w:rsidR="009965D6" w:rsidRDefault="003502F6">
            <w:pPr>
              <w:pStyle w:val="TableText"/>
            </w:pPr>
            <w:r>
              <w:t>4,500</w:t>
            </w:r>
          </w:p>
        </w:tc>
        <w:tc>
          <w:tcPr>
            <w:tcW w:w="1701" w:type="dxa"/>
            <w:vAlign w:val="center"/>
          </w:tcPr>
          <w:p w14:paraId="2BB78781" w14:textId="77777777" w:rsidR="009965D6" w:rsidRDefault="003502F6">
            <w:pPr>
              <w:pStyle w:val="TableText"/>
            </w:pPr>
            <w:r>
              <w:t>6,750</w:t>
            </w:r>
          </w:p>
        </w:tc>
        <w:tc>
          <w:tcPr>
            <w:tcW w:w="1701" w:type="dxa"/>
            <w:vAlign w:val="center"/>
          </w:tcPr>
          <w:p w14:paraId="3AD6253F" w14:textId="77777777" w:rsidR="009965D6" w:rsidRDefault="003502F6">
            <w:pPr>
              <w:pStyle w:val="TableText"/>
            </w:pPr>
            <w:r>
              <w:t>Replacement</w:t>
            </w:r>
          </w:p>
        </w:tc>
      </w:tr>
      <w:tr w:rsidR="009965D6" w14:paraId="230400A9" w14:textId="77777777">
        <w:trPr>
          <w:cantSplit/>
          <w:jc w:val="center"/>
        </w:trPr>
        <w:tc>
          <w:tcPr>
            <w:tcW w:w="3118" w:type="dxa"/>
            <w:vAlign w:val="center"/>
          </w:tcPr>
          <w:p w14:paraId="28D6D30D" w14:textId="77777777" w:rsidR="009965D6" w:rsidRDefault="003502F6">
            <w:pPr>
              <w:pStyle w:val="TableText"/>
            </w:pPr>
            <w:r>
              <w:t>Fender</w:t>
            </w:r>
          </w:p>
        </w:tc>
        <w:tc>
          <w:tcPr>
            <w:tcW w:w="1701" w:type="dxa"/>
            <w:vAlign w:val="center"/>
          </w:tcPr>
          <w:p w14:paraId="546B74C2" w14:textId="77777777" w:rsidR="009965D6" w:rsidRDefault="003502F6">
            <w:pPr>
              <w:pStyle w:val="TableText"/>
            </w:pPr>
            <w:r>
              <w:t>4,000</w:t>
            </w:r>
          </w:p>
        </w:tc>
        <w:tc>
          <w:tcPr>
            <w:tcW w:w="1701" w:type="dxa"/>
            <w:vAlign w:val="center"/>
          </w:tcPr>
          <w:p w14:paraId="396B2AEA" w14:textId="77777777" w:rsidR="009965D6" w:rsidRDefault="003502F6">
            <w:pPr>
              <w:pStyle w:val="TableText"/>
            </w:pPr>
            <w:r>
              <w:t>8,000</w:t>
            </w:r>
          </w:p>
        </w:tc>
        <w:tc>
          <w:tcPr>
            <w:tcW w:w="1701" w:type="dxa"/>
            <w:vAlign w:val="center"/>
          </w:tcPr>
          <w:p w14:paraId="5F5A372F" w14:textId="77777777" w:rsidR="009965D6" w:rsidRDefault="003502F6">
            <w:pPr>
              <w:pStyle w:val="TableText"/>
            </w:pPr>
            <w:r>
              <w:t>Replacement</w:t>
            </w:r>
          </w:p>
        </w:tc>
      </w:tr>
      <w:tr w:rsidR="009965D6" w14:paraId="2E8B2289" w14:textId="77777777">
        <w:trPr>
          <w:cantSplit/>
          <w:jc w:val="center"/>
        </w:trPr>
        <w:tc>
          <w:tcPr>
            <w:tcW w:w="3118" w:type="dxa"/>
            <w:vAlign w:val="center"/>
          </w:tcPr>
          <w:p w14:paraId="6B9A0D29" w14:textId="77777777" w:rsidR="009965D6" w:rsidRDefault="003502F6">
            <w:pPr>
              <w:pStyle w:val="TableText"/>
            </w:pPr>
            <w:r>
              <w:t>Rear door panel</w:t>
            </w:r>
          </w:p>
        </w:tc>
        <w:tc>
          <w:tcPr>
            <w:tcW w:w="1701" w:type="dxa"/>
            <w:vAlign w:val="center"/>
          </w:tcPr>
          <w:p w14:paraId="0FF7DFD3" w14:textId="77777777" w:rsidR="009965D6" w:rsidRDefault="003502F6">
            <w:pPr>
              <w:pStyle w:val="TableText"/>
            </w:pPr>
            <w:r>
              <w:t>25,000</w:t>
            </w:r>
          </w:p>
        </w:tc>
        <w:tc>
          <w:tcPr>
            <w:tcW w:w="1701" w:type="dxa"/>
            <w:vAlign w:val="center"/>
          </w:tcPr>
          <w:p w14:paraId="335253EE" w14:textId="77777777" w:rsidR="009965D6" w:rsidRDefault="003502F6">
            <w:pPr>
              <w:pStyle w:val="TableText"/>
            </w:pPr>
            <w:r>
              <w:t>30,000</w:t>
            </w:r>
          </w:p>
        </w:tc>
        <w:tc>
          <w:tcPr>
            <w:tcW w:w="1701" w:type="dxa"/>
            <w:vAlign w:val="center"/>
          </w:tcPr>
          <w:p w14:paraId="786AA6BA" w14:textId="77777777" w:rsidR="009965D6" w:rsidRDefault="003502F6">
            <w:pPr>
              <w:pStyle w:val="TableText"/>
            </w:pPr>
            <w:r>
              <w:t>Replacement</w:t>
            </w:r>
          </w:p>
        </w:tc>
      </w:tr>
      <w:tr w:rsidR="009965D6" w14:paraId="271C60DD" w14:textId="77777777">
        <w:trPr>
          <w:cantSplit/>
          <w:jc w:val="center"/>
        </w:trPr>
        <w:tc>
          <w:tcPr>
            <w:tcW w:w="3118" w:type="dxa"/>
            <w:vAlign w:val="center"/>
          </w:tcPr>
          <w:p w14:paraId="2AB8AA14" w14:textId="77777777" w:rsidR="009965D6" w:rsidRDefault="003502F6">
            <w:pPr>
              <w:pStyle w:val="TableText"/>
            </w:pPr>
            <w:r>
              <w:t>Front door panel</w:t>
            </w:r>
          </w:p>
        </w:tc>
        <w:tc>
          <w:tcPr>
            <w:tcW w:w="1701" w:type="dxa"/>
            <w:vAlign w:val="center"/>
          </w:tcPr>
          <w:p w14:paraId="09617F9C" w14:textId="77777777" w:rsidR="009965D6" w:rsidRDefault="003502F6">
            <w:pPr>
              <w:pStyle w:val="TableText"/>
            </w:pPr>
            <w:r>
              <w:t>32,000</w:t>
            </w:r>
          </w:p>
        </w:tc>
        <w:tc>
          <w:tcPr>
            <w:tcW w:w="1701" w:type="dxa"/>
            <w:vAlign w:val="center"/>
          </w:tcPr>
          <w:p w14:paraId="7C693BF1" w14:textId="77777777" w:rsidR="009965D6" w:rsidRDefault="003502F6">
            <w:pPr>
              <w:pStyle w:val="TableText"/>
            </w:pPr>
            <w:r>
              <w:t>32,000</w:t>
            </w:r>
          </w:p>
        </w:tc>
        <w:tc>
          <w:tcPr>
            <w:tcW w:w="1701" w:type="dxa"/>
            <w:vAlign w:val="center"/>
          </w:tcPr>
          <w:p w14:paraId="6C2D7633" w14:textId="77777777" w:rsidR="009965D6" w:rsidRDefault="003502F6">
            <w:pPr>
              <w:pStyle w:val="TableText"/>
            </w:pPr>
            <w:r>
              <w:t>Replacement</w:t>
            </w:r>
          </w:p>
        </w:tc>
      </w:tr>
      <w:tr w:rsidR="009965D6" w14:paraId="0AEF05C9" w14:textId="77777777">
        <w:trPr>
          <w:cantSplit/>
          <w:jc w:val="center"/>
        </w:trPr>
        <w:tc>
          <w:tcPr>
            <w:tcW w:w="3118" w:type="dxa"/>
            <w:vAlign w:val="center"/>
          </w:tcPr>
          <w:p w14:paraId="06BCCC24" w14:textId="77777777" w:rsidR="009965D6" w:rsidRDefault="003502F6">
            <w:pPr>
              <w:pStyle w:val="TableText"/>
            </w:pPr>
            <w:r>
              <w:t>Back door</w:t>
            </w:r>
          </w:p>
        </w:tc>
        <w:tc>
          <w:tcPr>
            <w:tcW w:w="1701" w:type="dxa"/>
            <w:vAlign w:val="center"/>
          </w:tcPr>
          <w:p w14:paraId="13F029FE" w14:textId="77777777" w:rsidR="009965D6" w:rsidRDefault="003502F6">
            <w:pPr>
              <w:pStyle w:val="TableText"/>
            </w:pPr>
            <w:r>
              <w:t>15,000</w:t>
            </w:r>
          </w:p>
        </w:tc>
        <w:tc>
          <w:tcPr>
            <w:tcW w:w="1701" w:type="dxa"/>
            <w:vAlign w:val="center"/>
          </w:tcPr>
          <w:p w14:paraId="7F87AF7D" w14:textId="77777777" w:rsidR="009965D6" w:rsidRDefault="003502F6">
            <w:pPr>
              <w:pStyle w:val="TableText"/>
            </w:pPr>
            <w:r>
              <w:t>55,000</w:t>
            </w:r>
          </w:p>
        </w:tc>
        <w:tc>
          <w:tcPr>
            <w:tcW w:w="1701" w:type="dxa"/>
            <w:vAlign w:val="center"/>
          </w:tcPr>
          <w:p w14:paraId="136453C9" w14:textId="77777777" w:rsidR="009965D6" w:rsidRDefault="003502F6">
            <w:pPr>
              <w:pStyle w:val="TableText"/>
            </w:pPr>
            <w:r>
              <w:t>Replacement</w:t>
            </w:r>
          </w:p>
        </w:tc>
      </w:tr>
      <w:tr w:rsidR="009965D6" w14:paraId="30A71050" w14:textId="77777777">
        <w:trPr>
          <w:cantSplit/>
          <w:jc w:val="center"/>
        </w:trPr>
        <w:tc>
          <w:tcPr>
            <w:tcW w:w="3118" w:type="dxa"/>
            <w:vAlign w:val="center"/>
          </w:tcPr>
          <w:p w14:paraId="0EBDB99A" w14:textId="77777777" w:rsidR="009965D6" w:rsidRDefault="003502F6">
            <w:pPr>
              <w:pStyle w:val="TableText"/>
            </w:pPr>
            <w:r>
              <w:t>Side mirror</w:t>
            </w:r>
          </w:p>
        </w:tc>
        <w:tc>
          <w:tcPr>
            <w:tcW w:w="1701" w:type="dxa"/>
            <w:vAlign w:val="center"/>
          </w:tcPr>
          <w:p w14:paraId="1F860AA9" w14:textId="77777777" w:rsidR="009965D6" w:rsidRDefault="003502F6">
            <w:pPr>
              <w:pStyle w:val="TableText"/>
            </w:pPr>
            <w:r>
              <w:t>4,000</w:t>
            </w:r>
          </w:p>
        </w:tc>
        <w:tc>
          <w:tcPr>
            <w:tcW w:w="1701" w:type="dxa"/>
            <w:vAlign w:val="center"/>
          </w:tcPr>
          <w:p w14:paraId="7453B455" w14:textId="77777777" w:rsidR="009965D6" w:rsidRDefault="003502F6">
            <w:pPr>
              <w:pStyle w:val="TableText"/>
            </w:pPr>
            <w:r>
              <w:t>7,850</w:t>
            </w:r>
          </w:p>
        </w:tc>
        <w:tc>
          <w:tcPr>
            <w:tcW w:w="1701" w:type="dxa"/>
            <w:vAlign w:val="center"/>
          </w:tcPr>
          <w:p w14:paraId="4A3A10E5" w14:textId="77777777" w:rsidR="009965D6" w:rsidRDefault="003502F6">
            <w:pPr>
              <w:pStyle w:val="TableText"/>
            </w:pPr>
            <w:r>
              <w:t>Replacement</w:t>
            </w:r>
          </w:p>
        </w:tc>
      </w:tr>
      <w:tr w:rsidR="009965D6" w14:paraId="012E74D8" w14:textId="77777777">
        <w:trPr>
          <w:cantSplit/>
          <w:jc w:val="center"/>
        </w:trPr>
        <w:tc>
          <w:tcPr>
            <w:tcW w:w="3118" w:type="dxa"/>
            <w:vAlign w:val="center"/>
          </w:tcPr>
          <w:p w14:paraId="14298EDA" w14:textId="77777777" w:rsidR="009965D6" w:rsidRDefault="003502F6">
            <w:pPr>
              <w:pStyle w:val="TableText"/>
            </w:pPr>
            <w:r>
              <w:t>Front bumper</w:t>
            </w:r>
          </w:p>
        </w:tc>
        <w:tc>
          <w:tcPr>
            <w:tcW w:w="1701" w:type="dxa"/>
            <w:vAlign w:val="center"/>
          </w:tcPr>
          <w:p w14:paraId="195A071B" w14:textId="77777777" w:rsidR="009965D6" w:rsidRDefault="003502F6">
            <w:pPr>
              <w:pStyle w:val="TableText"/>
            </w:pPr>
            <w:r>
              <w:t>5,000</w:t>
            </w:r>
          </w:p>
        </w:tc>
        <w:tc>
          <w:tcPr>
            <w:tcW w:w="1701" w:type="dxa"/>
            <w:vAlign w:val="center"/>
          </w:tcPr>
          <w:p w14:paraId="2DCF5C58" w14:textId="77777777" w:rsidR="009965D6" w:rsidRDefault="003502F6">
            <w:pPr>
              <w:pStyle w:val="TableText"/>
            </w:pPr>
            <w:r>
              <w:t>19,000</w:t>
            </w:r>
          </w:p>
        </w:tc>
        <w:tc>
          <w:tcPr>
            <w:tcW w:w="1701" w:type="dxa"/>
            <w:vAlign w:val="center"/>
          </w:tcPr>
          <w:p w14:paraId="07166507" w14:textId="77777777" w:rsidR="009965D6" w:rsidRDefault="003502F6">
            <w:pPr>
              <w:pStyle w:val="TableText"/>
            </w:pPr>
            <w:r>
              <w:t>Replacement</w:t>
            </w:r>
          </w:p>
        </w:tc>
      </w:tr>
      <w:tr w:rsidR="009965D6" w14:paraId="697E29E5" w14:textId="77777777">
        <w:trPr>
          <w:cantSplit/>
          <w:jc w:val="center"/>
        </w:trPr>
        <w:tc>
          <w:tcPr>
            <w:tcW w:w="3118" w:type="dxa"/>
            <w:vAlign w:val="center"/>
          </w:tcPr>
          <w:p w14:paraId="6E4537E4" w14:textId="77777777" w:rsidR="009965D6" w:rsidRDefault="003502F6">
            <w:pPr>
              <w:pStyle w:val="TableText"/>
            </w:pPr>
            <w:r>
              <w:lastRenderedPageBreak/>
              <w:t>Rear bumper</w:t>
            </w:r>
          </w:p>
        </w:tc>
        <w:tc>
          <w:tcPr>
            <w:tcW w:w="1701" w:type="dxa"/>
            <w:vAlign w:val="center"/>
          </w:tcPr>
          <w:p w14:paraId="707E1339" w14:textId="77777777" w:rsidR="009965D6" w:rsidRDefault="003502F6">
            <w:pPr>
              <w:pStyle w:val="TableText"/>
            </w:pPr>
            <w:r>
              <w:t>6,500</w:t>
            </w:r>
          </w:p>
        </w:tc>
        <w:tc>
          <w:tcPr>
            <w:tcW w:w="1701" w:type="dxa"/>
            <w:vAlign w:val="center"/>
          </w:tcPr>
          <w:p w14:paraId="2FB45E94" w14:textId="77777777" w:rsidR="009965D6" w:rsidRDefault="003502F6">
            <w:pPr>
              <w:pStyle w:val="TableText"/>
            </w:pPr>
            <w:r>
              <w:t>12,500</w:t>
            </w:r>
          </w:p>
        </w:tc>
        <w:tc>
          <w:tcPr>
            <w:tcW w:w="1701" w:type="dxa"/>
            <w:vAlign w:val="center"/>
          </w:tcPr>
          <w:p w14:paraId="359D2AC2" w14:textId="77777777" w:rsidR="009965D6" w:rsidRDefault="003502F6">
            <w:pPr>
              <w:pStyle w:val="TableText"/>
            </w:pPr>
            <w:r>
              <w:t>Replacement</w:t>
            </w:r>
          </w:p>
        </w:tc>
      </w:tr>
      <w:tr w:rsidR="009965D6" w14:paraId="0DACE684" w14:textId="77777777">
        <w:trPr>
          <w:cantSplit/>
          <w:jc w:val="center"/>
        </w:trPr>
        <w:tc>
          <w:tcPr>
            <w:tcW w:w="3118" w:type="dxa"/>
            <w:vAlign w:val="center"/>
          </w:tcPr>
          <w:p w14:paraId="281A12BB" w14:textId="77777777" w:rsidR="009965D6" w:rsidRDefault="003502F6">
            <w:pPr>
              <w:pStyle w:val="TableText"/>
            </w:pPr>
            <w:r>
              <w:t>Bonnet</w:t>
            </w:r>
          </w:p>
        </w:tc>
        <w:tc>
          <w:tcPr>
            <w:tcW w:w="1701" w:type="dxa"/>
            <w:vAlign w:val="center"/>
          </w:tcPr>
          <w:p w14:paraId="0B4D4FED" w14:textId="77777777" w:rsidR="009965D6" w:rsidRDefault="003502F6">
            <w:pPr>
              <w:pStyle w:val="TableText"/>
            </w:pPr>
            <w:r>
              <w:t>22,000</w:t>
            </w:r>
          </w:p>
        </w:tc>
        <w:tc>
          <w:tcPr>
            <w:tcW w:w="1701" w:type="dxa"/>
            <w:vAlign w:val="center"/>
          </w:tcPr>
          <w:p w14:paraId="2FFFEF38" w14:textId="77777777" w:rsidR="009965D6" w:rsidRDefault="003502F6">
            <w:pPr>
              <w:pStyle w:val="TableText"/>
            </w:pPr>
            <w:r>
              <w:t>28,779</w:t>
            </w:r>
          </w:p>
        </w:tc>
        <w:tc>
          <w:tcPr>
            <w:tcW w:w="1701" w:type="dxa"/>
            <w:vAlign w:val="center"/>
          </w:tcPr>
          <w:p w14:paraId="0889130F" w14:textId="77777777" w:rsidR="009965D6" w:rsidRDefault="003502F6">
            <w:pPr>
              <w:pStyle w:val="TableText"/>
            </w:pPr>
            <w:r>
              <w:t>Replacement</w:t>
            </w:r>
          </w:p>
        </w:tc>
      </w:tr>
      <w:tr w:rsidR="009965D6" w14:paraId="459DA9B2" w14:textId="77777777">
        <w:trPr>
          <w:cantSplit/>
          <w:jc w:val="center"/>
        </w:trPr>
        <w:tc>
          <w:tcPr>
            <w:tcW w:w="3118" w:type="dxa"/>
            <w:vAlign w:val="center"/>
          </w:tcPr>
          <w:p w14:paraId="3D14150B" w14:textId="77777777" w:rsidR="009965D6" w:rsidRDefault="003502F6">
            <w:pPr>
              <w:pStyle w:val="TableText"/>
            </w:pPr>
            <w:r>
              <w:t>Full body paint</w:t>
            </w:r>
          </w:p>
        </w:tc>
        <w:tc>
          <w:tcPr>
            <w:tcW w:w="1701" w:type="dxa"/>
            <w:vAlign w:val="center"/>
          </w:tcPr>
          <w:p w14:paraId="46781E96" w14:textId="77777777" w:rsidR="009965D6" w:rsidRDefault="003502F6">
            <w:pPr>
              <w:pStyle w:val="TableText"/>
            </w:pPr>
            <w:r>
              <w:t>120,000</w:t>
            </w:r>
          </w:p>
        </w:tc>
        <w:tc>
          <w:tcPr>
            <w:tcW w:w="1701" w:type="dxa"/>
            <w:vAlign w:val="center"/>
          </w:tcPr>
          <w:p w14:paraId="093A474C" w14:textId="77777777" w:rsidR="009965D6" w:rsidRDefault="003502F6">
            <w:pPr>
              <w:pStyle w:val="TableText"/>
            </w:pPr>
            <w:r>
              <w:t>120,000</w:t>
            </w:r>
          </w:p>
        </w:tc>
        <w:tc>
          <w:tcPr>
            <w:tcW w:w="1701" w:type="dxa"/>
            <w:vAlign w:val="center"/>
          </w:tcPr>
          <w:p w14:paraId="1BCDEA2E" w14:textId="77777777" w:rsidR="009965D6" w:rsidRDefault="003502F6">
            <w:pPr>
              <w:pStyle w:val="TableText"/>
            </w:pPr>
            <w:r>
              <w:t>Service</w:t>
            </w:r>
          </w:p>
        </w:tc>
      </w:tr>
      <w:tr w:rsidR="009965D6" w14:paraId="14D1ECF3" w14:textId="77777777">
        <w:trPr>
          <w:cantSplit/>
          <w:jc w:val="center"/>
        </w:trPr>
        <w:tc>
          <w:tcPr>
            <w:tcW w:w="3118" w:type="dxa"/>
            <w:vAlign w:val="center"/>
          </w:tcPr>
          <w:p w14:paraId="4C83FA57" w14:textId="77777777" w:rsidR="009965D6" w:rsidRDefault="003502F6">
            <w:pPr>
              <w:pStyle w:val="TableText"/>
            </w:pPr>
            <w:r>
              <w:t>Panel repair</w:t>
            </w:r>
          </w:p>
        </w:tc>
        <w:tc>
          <w:tcPr>
            <w:tcW w:w="1701" w:type="dxa"/>
            <w:vAlign w:val="center"/>
          </w:tcPr>
          <w:p w14:paraId="7E27ABED" w14:textId="77777777" w:rsidR="009965D6" w:rsidRDefault="003502F6">
            <w:pPr>
              <w:pStyle w:val="TableText"/>
            </w:pPr>
            <w:r>
              <w:t>10,000</w:t>
            </w:r>
          </w:p>
        </w:tc>
        <w:tc>
          <w:tcPr>
            <w:tcW w:w="1701" w:type="dxa"/>
            <w:vAlign w:val="center"/>
          </w:tcPr>
          <w:p w14:paraId="52FB9882" w14:textId="77777777" w:rsidR="009965D6" w:rsidRDefault="003502F6">
            <w:pPr>
              <w:pStyle w:val="TableText"/>
            </w:pPr>
            <w:r>
              <w:t>35,000</w:t>
            </w:r>
          </w:p>
        </w:tc>
        <w:tc>
          <w:tcPr>
            <w:tcW w:w="1701" w:type="dxa"/>
            <w:vAlign w:val="center"/>
          </w:tcPr>
          <w:p w14:paraId="1916A558" w14:textId="77777777" w:rsidR="009965D6" w:rsidRDefault="003502F6">
            <w:pPr>
              <w:pStyle w:val="TableText"/>
            </w:pPr>
            <w:r>
              <w:t>Service</w:t>
            </w:r>
          </w:p>
        </w:tc>
      </w:tr>
      <w:tr w:rsidR="009965D6" w14:paraId="0DBCD0F4" w14:textId="77777777">
        <w:trPr>
          <w:cantSplit/>
          <w:jc w:val="center"/>
        </w:trPr>
        <w:tc>
          <w:tcPr>
            <w:tcW w:w="3118" w:type="dxa"/>
            <w:vAlign w:val="center"/>
          </w:tcPr>
          <w:p w14:paraId="547BE0CC" w14:textId="77777777" w:rsidR="009965D6" w:rsidRDefault="003502F6">
            <w:pPr>
              <w:pStyle w:val="TableText"/>
            </w:pPr>
            <w:r>
              <w:t>Battery (35 Ah)</w:t>
            </w:r>
          </w:p>
        </w:tc>
        <w:tc>
          <w:tcPr>
            <w:tcW w:w="1701" w:type="dxa"/>
            <w:vAlign w:val="center"/>
          </w:tcPr>
          <w:p w14:paraId="2F6BC6A1" w14:textId="77777777" w:rsidR="009965D6" w:rsidRDefault="003502F6">
            <w:pPr>
              <w:pStyle w:val="TableText"/>
            </w:pPr>
            <w:r>
              <w:t>25,500</w:t>
            </w:r>
          </w:p>
        </w:tc>
        <w:tc>
          <w:tcPr>
            <w:tcW w:w="1701" w:type="dxa"/>
            <w:vAlign w:val="center"/>
          </w:tcPr>
          <w:p w14:paraId="54AFE421" w14:textId="77777777" w:rsidR="009965D6" w:rsidRDefault="003502F6">
            <w:pPr>
              <w:pStyle w:val="TableText"/>
            </w:pPr>
            <w:r>
              <w:t>28,000</w:t>
            </w:r>
          </w:p>
        </w:tc>
        <w:tc>
          <w:tcPr>
            <w:tcW w:w="1701" w:type="dxa"/>
            <w:vAlign w:val="center"/>
          </w:tcPr>
          <w:p w14:paraId="7ACFB76D" w14:textId="77777777" w:rsidR="009965D6" w:rsidRDefault="003502F6">
            <w:pPr>
              <w:pStyle w:val="TableText"/>
            </w:pPr>
            <w:r>
              <w:t>Replacement</w:t>
            </w:r>
          </w:p>
        </w:tc>
      </w:tr>
      <w:tr w:rsidR="009965D6" w14:paraId="4E432BF9" w14:textId="77777777">
        <w:trPr>
          <w:cantSplit/>
          <w:jc w:val="center"/>
        </w:trPr>
        <w:tc>
          <w:tcPr>
            <w:tcW w:w="3118" w:type="dxa"/>
            <w:vAlign w:val="center"/>
          </w:tcPr>
          <w:p w14:paraId="1FA8D9F7" w14:textId="77777777" w:rsidR="009965D6" w:rsidRDefault="003502F6">
            <w:pPr>
              <w:pStyle w:val="TableText"/>
            </w:pPr>
            <w:r>
              <w:t>Starter motor</w:t>
            </w:r>
          </w:p>
        </w:tc>
        <w:tc>
          <w:tcPr>
            <w:tcW w:w="1701" w:type="dxa"/>
            <w:vAlign w:val="center"/>
          </w:tcPr>
          <w:p w14:paraId="2BBE8A7C" w14:textId="77777777" w:rsidR="009965D6" w:rsidRDefault="003502F6">
            <w:pPr>
              <w:pStyle w:val="TableText"/>
            </w:pPr>
            <w:r>
              <w:t>12,000</w:t>
            </w:r>
          </w:p>
        </w:tc>
        <w:tc>
          <w:tcPr>
            <w:tcW w:w="1701" w:type="dxa"/>
            <w:vAlign w:val="center"/>
          </w:tcPr>
          <w:p w14:paraId="47D381E6" w14:textId="77777777" w:rsidR="009965D6" w:rsidRDefault="003502F6">
            <w:pPr>
              <w:pStyle w:val="TableText"/>
            </w:pPr>
            <w:r>
              <w:t>18,000</w:t>
            </w:r>
          </w:p>
        </w:tc>
        <w:tc>
          <w:tcPr>
            <w:tcW w:w="1701" w:type="dxa"/>
            <w:vAlign w:val="center"/>
          </w:tcPr>
          <w:p w14:paraId="182B4001" w14:textId="77777777" w:rsidR="009965D6" w:rsidRDefault="003502F6">
            <w:pPr>
              <w:pStyle w:val="TableText"/>
            </w:pPr>
            <w:r>
              <w:t>Replacement</w:t>
            </w:r>
          </w:p>
        </w:tc>
      </w:tr>
    </w:tbl>
    <w:p w14:paraId="01FABF7C" w14:textId="77777777" w:rsidR="009965D6" w:rsidRDefault="009965D6">
      <w:pPr>
        <w:pStyle w:val="AfterTable"/>
      </w:pPr>
    </w:p>
    <w:p w14:paraId="47EEC72F" w14:textId="2E5C3203" w:rsidR="000B0306" w:rsidRPr="000B0306" w:rsidRDefault="003502F6" w:rsidP="000B0306">
      <w:pPr>
        <w:pStyle w:val="Heading2"/>
      </w:pPr>
      <w:bookmarkStart w:id="105" w:name="_Toc242636874"/>
      <w:r>
        <w:t>Appendix B Academic integrity and AI use disclosure</w:t>
      </w:r>
      <w:bookmarkEnd w:id="105"/>
    </w:p>
    <w:p w14:paraId="09FD80D6" w14:textId="21F77210" w:rsidR="000B0306" w:rsidRDefault="000B0306" w:rsidP="000B0306">
      <w:r w:rsidRPr="000B0306">
        <w:t>Coding support. It was used while developing the engine sound component, to help write, debug and refactor the Python code for preprocessing, training, inference and the web service, and for the integration with the mobile application and gateway.</w:t>
      </w:r>
    </w:p>
    <w:p w14:paraId="06F578EE" w14:textId="647BCBFC" w:rsidR="000B0306" w:rsidRDefault="000B0306" w:rsidP="000B0306">
      <w:r>
        <w:t>Other software tools (not generative AI)</w:t>
      </w:r>
    </w:p>
    <w:p w14:paraId="2CDF828A" w14:textId="122D0740" w:rsidR="000B0306" w:rsidRDefault="000B0306" w:rsidP="000B0306">
      <w:r>
        <w:t>draw.io was used to draw and edit the diagrams. Figma was used to design the user interface of the mobile application. Android Studio was used to develop and test the mobile application</w:t>
      </w:r>
    </w:p>
    <w:p w14:paraId="1FEF3DB5" w14:textId="77777777" w:rsidR="000B0306" w:rsidRPr="000B0306" w:rsidRDefault="000B0306" w:rsidP="000B0306"/>
    <w:p w14:paraId="16ED9685" w14:textId="77777777" w:rsidR="009965D6" w:rsidRDefault="003502F6">
      <w:pPr>
        <w:pStyle w:val="TableCaption"/>
      </w:pPr>
      <w:bookmarkStart w:id="106" w:name="_Toc242636910"/>
      <w:r>
        <w:t>Table B.1: Disclosure of generative AI and automated tool use</w:t>
      </w:r>
      <w:bookmarkEnd w:id="106"/>
    </w:p>
    <w:tbl>
      <w:tblPr>
        <w:tblW w:w="82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5" w:type="dxa"/>
          <w:bottom w:w="40" w:type="dxa"/>
          <w:right w:w="85" w:type="dxa"/>
        </w:tblCellMar>
        <w:tblLook w:val="04A0" w:firstRow="1" w:lastRow="0" w:firstColumn="1" w:lastColumn="0" w:noHBand="0" w:noVBand="1"/>
      </w:tblPr>
      <w:tblGrid>
        <w:gridCol w:w="1701"/>
        <w:gridCol w:w="2041"/>
        <w:gridCol w:w="2381"/>
        <w:gridCol w:w="2098"/>
      </w:tblGrid>
      <w:tr w:rsidR="009965D6" w14:paraId="059708DC" w14:textId="77777777">
        <w:trPr>
          <w:cantSplit/>
          <w:tblHeader/>
          <w:jc w:val="center"/>
        </w:trPr>
        <w:tc>
          <w:tcPr>
            <w:tcW w:w="1701" w:type="dxa"/>
            <w:shd w:val="clear" w:color="auto" w:fill="D9D9D9"/>
            <w:vAlign w:val="center"/>
          </w:tcPr>
          <w:p w14:paraId="33B420B1" w14:textId="77777777" w:rsidR="009965D6" w:rsidRDefault="003502F6">
            <w:pPr>
              <w:pStyle w:val="TableText"/>
              <w:keepNext/>
            </w:pPr>
            <w:r>
              <w:rPr>
                <w:b/>
              </w:rPr>
              <w:t>Tool</w:t>
            </w:r>
          </w:p>
        </w:tc>
        <w:tc>
          <w:tcPr>
            <w:tcW w:w="2041" w:type="dxa"/>
            <w:shd w:val="clear" w:color="auto" w:fill="D9D9D9"/>
            <w:vAlign w:val="center"/>
          </w:tcPr>
          <w:p w14:paraId="2056FEDE" w14:textId="77777777" w:rsidR="009965D6" w:rsidRDefault="003502F6">
            <w:pPr>
              <w:pStyle w:val="TableText"/>
              <w:keepNext/>
            </w:pPr>
            <w:r>
              <w:rPr>
                <w:b/>
              </w:rPr>
              <w:t>Purpose</w:t>
            </w:r>
          </w:p>
        </w:tc>
        <w:tc>
          <w:tcPr>
            <w:tcW w:w="2381" w:type="dxa"/>
            <w:shd w:val="clear" w:color="auto" w:fill="D9D9D9"/>
            <w:vAlign w:val="center"/>
          </w:tcPr>
          <w:p w14:paraId="447C58F3" w14:textId="77777777" w:rsidR="009965D6" w:rsidRDefault="003502F6">
            <w:pPr>
              <w:pStyle w:val="TableText"/>
              <w:keepNext/>
            </w:pPr>
            <w:r>
              <w:rPr>
                <w:b/>
              </w:rPr>
              <w:t>Verification carried out</w:t>
            </w:r>
          </w:p>
        </w:tc>
        <w:tc>
          <w:tcPr>
            <w:tcW w:w="2098" w:type="dxa"/>
            <w:shd w:val="clear" w:color="auto" w:fill="D9D9D9"/>
            <w:vAlign w:val="center"/>
          </w:tcPr>
          <w:p w14:paraId="716D34FF" w14:textId="77777777" w:rsidR="009965D6" w:rsidRDefault="003502F6">
            <w:pPr>
              <w:pStyle w:val="TableText"/>
              <w:keepNext/>
            </w:pPr>
            <w:r>
              <w:rPr>
                <w:b/>
              </w:rPr>
              <w:t>Sections or files affected</w:t>
            </w:r>
          </w:p>
        </w:tc>
      </w:tr>
      <w:tr w:rsidR="009965D6" w14:paraId="7DD9CFDE" w14:textId="77777777">
        <w:trPr>
          <w:cantSplit/>
          <w:jc w:val="center"/>
        </w:trPr>
        <w:tc>
          <w:tcPr>
            <w:tcW w:w="1701" w:type="dxa"/>
            <w:vAlign w:val="center"/>
          </w:tcPr>
          <w:p w14:paraId="0E3B9AE5" w14:textId="77777777" w:rsidR="009965D6" w:rsidRDefault="003502F6">
            <w:pPr>
              <w:pStyle w:val="TableText"/>
              <w:keepNext/>
            </w:pPr>
            <w:r>
              <w:t>[Tool name and version]</w:t>
            </w:r>
          </w:p>
        </w:tc>
        <w:tc>
          <w:tcPr>
            <w:tcW w:w="2041" w:type="dxa"/>
            <w:vAlign w:val="center"/>
          </w:tcPr>
          <w:p w14:paraId="1FB1F4CC" w14:textId="77777777" w:rsidR="009965D6" w:rsidRDefault="003502F6">
            <w:pPr>
              <w:pStyle w:val="TableText"/>
              <w:keepNext/>
            </w:pPr>
            <w:r>
              <w:t>[Purpose]</w:t>
            </w:r>
          </w:p>
        </w:tc>
        <w:tc>
          <w:tcPr>
            <w:tcW w:w="2381" w:type="dxa"/>
            <w:vAlign w:val="center"/>
          </w:tcPr>
          <w:p w14:paraId="0908F308" w14:textId="77777777" w:rsidR="009965D6" w:rsidRDefault="003502F6">
            <w:pPr>
              <w:pStyle w:val="TableText"/>
              <w:keepNext/>
            </w:pPr>
            <w:r>
              <w:t>[How the output was checked]</w:t>
            </w:r>
          </w:p>
        </w:tc>
        <w:tc>
          <w:tcPr>
            <w:tcW w:w="2098" w:type="dxa"/>
            <w:vAlign w:val="center"/>
          </w:tcPr>
          <w:p w14:paraId="376020DF" w14:textId="77777777" w:rsidR="009965D6" w:rsidRDefault="003502F6">
            <w:pPr>
              <w:pStyle w:val="TableText"/>
              <w:keepNext/>
            </w:pPr>
            <w:r>
              <w:t>[Sections or files]</w:t>
            </w:r>
          </w:p>
        </w:tc>
      </w:tr>
      <w:tr w:rsidR="009965D6" w14:paraId="21105D6E" w14:textId="77777777">
        <w:trPr>
          <w:cantSplit/>
          <w:jc w:val="center"/>
        </w:trPr>
        <w:tc>
          <w:tcPr>
            <w:tcW w:w="1701" w:type="dxa"/>
            <w:vAlign w:val="center"/>
          </w:tcPr>
          <w:p w14:paraId="28087515" w14:textId="77777777" w:rsidR="009965D6" w:rsidRDefault="003502F6">
            <w:pPr>
              <w:pStyle w:val="TableText"/>
            </w:pPr>
            <w:r>
              <w:t>[Tool name and version]</w:t>
            </w:r>
          </w:p>
        </w:tc>
        <w:tc>
          <w:tcPr>
            <w:tcW w:w="2041" w:type="dxa"/>
            <w:vAlign w:val="center"/>
          </w:tcPr>
          <w:p w14:paraId="67805CCD" w14:textId="77777777" w:rsidR="009965D6" w:rsidRDefault="003502F6">
            <w:pPr>
              <w:pStyle w:val="TableText"/>
            </w:pPr>
            <w:r>
              <w:t>[Purpose]</w:t>
            </w:r>
          </w:p>
        </w:tc>
        <w:tc>
          <w:tcPr>
            <w:tcW w:w="2381" w:type="dxa"/>
            <w:vAlign w:val="center"/>
          </w:tcPr>
          <w:p w14:paraId="42750AD3" w14:textId="77777777" w:rsidR="009965D6" w:rsidRDefault="003502F6">
            <w:pPr>
              <w:pStyle w:val="TableText"/>
            </w:pPr>
            <w:r>
              <w:t>[How the output was checked]</w:t>
            </w:r>
          </w:p>
        </w:tc>
        <w:tc>
          <w:tcPr>
            <w:tcW w:w="2098" w:type="dxa"/>
            <w:vAlign w:val="center"/>
          </w:tcPr>
          <w:p w14:paraId="1F2D1F24" w14:textId="77777777" w:rsidR="009965D6" w:rsidRDefault="003502F6">
            <w:pPr>
              <w:pStyle w:val="TableText"/>
            </w:pPr>
            <w:r>
              <w:t>[Sections or files]</w:t>
            </w:r>
          </w:p>
        </w:tc>
      </w:tr>
    </w:tbl>
    <w:p w14:paraId="0BDD0507" w14:textId="77777777" w:rsidR="009965D6" w:rsidRDefault="009965D6">
      <w:pPr>
        <w:pStyle w:val="AfterTable"/>
      </w:pPr>
    </w:p>
    <w:sectPr w:rsidR="009965D6">
      <w:headerReference w:type="default" r:id="rId26"/>
      <w:footerReference w:type="default" r:id="rId27"/>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EC8E1" w14:textId="77777777" w:rsidR="00F00751" w:rsidRDefault="00F00751">
      <w:pPr>
        <w:spacing w:after="0" w:line="240" w:lineRule="auto"/>
      </w:pPr>
      <w:r>
        <w:separator/>
      </w:r>
    </w:p>
  </w:endnote>
  <w:endnote w:type="continuationSeparator" w:id="0">
    <w:p w14:paraId="572796A4" w14:textId="77777777" w:rsidR="00F00751" w:rsidRDefault="00F00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F6DAB" w14:textId="77777777" w:rsidR="00967876" w:rsidRDefault="0096787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808B" w14:textId="77777777" w:rsidR="00967876" w:rsidRDefault="003502F6">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6EA60" w14:textId="77777777" w:rsidR="00967876" w:rsidRDefault="003502F6">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43E19" w14:textId="77777777" w:rsidR="00F00751" w:rsidRDefault="00F00751">
      <w:pPr>
        <w:spacing w:after="0" w:line="240" w:lineRule="auto"/>
      </w:pPr>
      <w:r>
        <w:separator/>
      </w:r>
    </w:p>
  </w:footnote>
  <w:footnote w:type="continuationSeparator" w:id="0">
    <w:p w14:paraId="176D9F4B" w14:textId="77777777" w:rsidR="00F00751" w:rsidRDefault="00F00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09EA5"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E2AC5"/>
    <w:multiLevelType w:val="hybridMultilevel"/>
    <w:tmpl w:val="E4F8C0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8D12BD"/>
    <w:multiLevelType w:val="hybridMultilevel"/>
    <w:tmpl w:val="14CAE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181"/>
    <w:rsid w:val="0006063C"/>
    <w:rsid w:val="000B0306"/>
    <w:rsid w:val="0015074B"/>
    <w:rsid w:val="0029639D"/>
    <w:rsid w:val="00326F90"/>
    <w:rsid w:val="003502F6"/>
    <w:rsid w:val="00445827"/>
    <w:rsid w:val="00626BBB"/>
    <w:rsid w:val="0078352F"/>
    <w:rsid w:val="008F6A8E"/>
    <w:rsid w:val="00957A64"/>
    <w:rsid w:val="00967876"/>
    <w:rsid w:val="009965D6"/>
    <w:rsid w:val="00AA1D8D"/>
    <w:rsid w:val="00B307FC"/>
    <w:rsid w:val="00B47730"/>
    <w:rsid w:val="00CB0664"/>
    <w:rsid w:val="00CB1A7E"/>
    <w:rsid w:val="00EC7B5C"/>
    <w:rsid w:val="00F007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18D3E6"/>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b/>
      <w:spacing w:val="5"/>
      <w:kern w:val="28"/>
      <w:sz w:val="3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i/>
      <w:color w:val="666666"/>
    </w:rPr>
  </w:style>
  <w:style w:type="paragraph" w:customStyle="1" w:styleId="FrontMatterHeading">
    <w:name w:val="Front Matter Heading"/>
    <w:pPr>
      <w:keepNext/>
      <w:spacing w:after="360"/>
      <w:jc w:val="center"/>
    </w:pPr>
    <w:rPr>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paragraph" w:customStyle="1" w:styleId="FigurePara">
    <w:name w:val="Figure Para"/>
    <w:basedOn w:val="Normal"/>
    <w:next w:val="Normal"/>
    <w:qFormat/>
    <w:pPr>
      <w:keepNext/>
      <w:spacing w:before="120" w:after="60" w:line="240" w:lineRule="auto"/>
      <w:jc w:val="center"/>
    </w:pPr>
  </w:style>
  <w:style w:type="paragraph" w:customStyle="1" w:styleId="FigureCaption">
    <w:name w:val="Figure Caption"/>
    <w:basedOn w:val="Normal"/>
    <w:next w:val="Normal"/>
    <w:qFormat/>
    <w:pPr>
      <w:spacing w:after="240" w:line="240" w:lineRule="auto"/>
      <w:jc w:val="center"/>
    </w:pPr>
    <w:rPr>
      <w:sz w:val="22"/>
    </w:rPr>
  </w:style>
  <w:style w:type="paragraph" w:customStyle="1" w:styleId="TableCaption">
    <w:name w:val="Table Caption"/>
    <w:basedOn w:val="Normal"/>
    <w:next w:val="Normal"/>
    <w:qFormat/>
    <w:pPr>
      <w:keepNext/>
      <w:spacing w:before="160" w:after="80" w:line="240" w:lineRule="auto"/>
      <w:jc w:val="center"/>
    </w:pPr>
    <w:rPr>
      <w:sz w:val="22"/>
    </w:rPr>
  </w:style>
  <w:style w:type="paragraph" w:customStyle="1" w:styleId="TableText">
    <w:name w:val="Table Text"/>
    <w:basedOn w:val="Normal"/>
    <w:qFormat/>
    <w:pPr>
      <w:spacing w:after="0" w:line="240" w:lineRule="auto"/>
      <w:jc w:val="left"/>
    </w:pPr>
    <w:rPr>
      <w:sz w:val="20"/>
      <w:szCs w:val="20"/>
    </w:rPr>
  </w:style>
  <w:style w:type="paragraph" w:customStyle="1" w:styleId="AfterTable">
    <w:name w:val="After Table"/>
    <w:basedOn w:val="Normal"/>
    <w:next w:val="Normal"/>
    <w:qFormat/>
    <w:pPr>
      <w:spacing w:after="0" w:line="240" w:lineRule="auto"/>
    </w:pPr>
    <w:rPr>
      <w:sz w:val="16"/>
      <w:szCs w:val="16"/>
    </w:rPr>
  </w:style>
  <w:style w:type="paragraph" w:customStyle="1" w:styleId="AbstractText">
    <w:name w:val="Abstract Text"/>
    <w:basedOn w:val="Normal"/>
    <w:qFormat/>
    <w:pPr>
      <w:spacing w:after="160" w:line="240" w:lineRule="auto"/>
    </w:pPr>
    <w:rPr>
      <w:sz w:val="22"/>
    </w:rPr>
  </w:style>
  <w:style w:type="paragraph" w:customStyle="1" w:styleId="Reference">
    <w:name w:val="Reference"/>
    <w:basedOn w:val="Normal"/>
    <w:qFormat/>
    <w:pPr>
      <w:tabs>
        <w:tab w:val="left" w:pos="567"/>
      </w:tabs>
      <w:spacing w:after="240" w:line="240" w:lineRule="auto"/>
      <w:ind w:left="567" w:hanging="567"/>
      <w:jc w:val="left"/>
    </w:pPr>
  </w:style>
  <w:style w:type="paragraph" w:customStyle="1" w:styleId="CodeBlock">
    <w:name w:val="Code Block"/>
    <w:basedOn w:val="Normal"/>
    <w:qFormat/>
    <w:pPr>
      <w:keepLines/>
      <w:shd w:val="clear" w:color="auto" w:fill="F2F2F2"/>
      <w:spacing w:after="0" w:line="240" w:lineRule="auto"/>
      <w:jc w:val="left"/>
    </w:pPr>
    <w:rPr>
      <w:rFonts w:ascii="Consolas" w:hAnsi="Consolas" w:cs="Consola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57</TotalTime>
  <Pages>59</Pages>
  <Words>12966</Words>
  <Characters>73907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Individual Research Thesis Template</vt:lpstr>
    </vt:vector>
  </TitlesOfParts>
  <Manager/>
  <Company/>
  <LinksUpToDate>false</LinksUpToDate>
  <CharactersWithSpaces>86700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Deneth Charuka</cp:lastModifiedBy>
  <cp:revision>6</cp:revision>
  <cp:lastPrinted>2026-10-11T16:31:00Z</cp:lastPrinted>
  <dcterms:created xsi:type="dcterms:W3CDTF">2026-09-24T08:29:00Z</dcterms:created>
  <dcterms:modified xsi:type="dcterms:W3CDTF">2026-10-11T16:31:00Z</dcterms:modified>
  <cp:category/>
</cp:coreProperties>
</file>