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22 - 01st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Meeting link juz fyi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180" w:lineRule="auto"/>
        <w:rPr>
          <w:color w:val="5b5fc7"/>
          <w:sz w:val="21"/>
          <w:szCs w:val="21"/>
          <w:u w:val="single"/>
        </w:rPr>
      </w:pPr>
      <w:r w:rsidDel="00000000" w:rsidR="00000000" w:rsidRPr="00000000">
        <w:rPr>
          <w:b w:val="1"/>
          <w:color w:val="242424"/>
          <w:sz w:val="36"/>
          <w:szCs w:val="36"/>
          <w:rtl w:val="0"/>
        </w:rPr>
        <w:t xml:space="preserve">Microsoft Teams</w:t>
      </w:r>
      <w:r w:rsidDel="00000000" w:rsidR="00000000" w:rsidRPr="00000000">
        <w:rPr>
          <w:color w:val="242424"/>
          <w:rtl w:val="0"/>
        </w:rPr>
        <w:t xml:space="preserve"> </w:t>
      </w:r>
      <w:hyperlink r:id="rId6">
        <w:r w:rsidDel="00000000" w:rsidR="00000000" w:rsidRPr="00000000">
          <w:rPr>
            <w:color w:val="5b5fc7"/>
            <w:sz w:val="21"/>
            <w:szCs w:val="21"/>
            <w:u w:val="single"/>
            <w:rtl w:val="0"/>
          </w:rPr>
          <w:t xml:space="preserve">Need help?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00" w:lineRule="auto"/>
        <w:rPr>
          <w:color w:val="5b5fc7"/>
          <w:sz w:val="30"/>
          <w:szCs w:val="30"/>
          <w:u w:val="single"/>
        </w:rPr>
      </w:pPr>
      <w:hyperlink r:id="rId7">
        <w:r w:rsidDel="00000000" w:rsidR="00000000" w:rsidRPr="00000000">
          <w:rPr>
            <w:color w:val="5b5fc7"/>
            <w:sz w:val="30"/>
            <w:szCs w:val="30"/>
            <w:u w:val="single"/>
            <w:rtl w:val="0"/>
          </w:rPr>
          <w:t xml:space="preserve">Join the meeting now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00" w:lineRule="auto"/>
        <w:rPr>
          <w:color w:val="242424"/>
          <w:sz w:val="21"/>
          <w:szCs w:val="21"/>
        </w:rPr>
      </w:pPr>
      <w:r w:rsidDel="00000000" w:rsidR="00000000" w:rsidRPr="00000000">
        <w:rPr>
          <w:color w:val="616161"/>
          <w:sz w:val="21"/>
          <w:szCs w:val="21"/>
          <w:rtl w:val="0"/>
        </w:rPr>
        <w:t xml:space="preserve">Meeting ID: </w:t>
      </w:r>
      <w:r w:rsidDel="00000000" w:rsidR="00000000" w:rsidRPr="00000000">
        <w:rPr>
          <w:color w:val="242424"/>
          <w:sz w:val="21"/>
          <w:szCs w:val="21"/>
          <w:rtl w:val="0"/>
        </w:rPr>
        <w:t xml:space="preserve">414 649 424 378 5</w:t>
      </w:r>
    </w:p>
    <w:p w:rsidR="00000000" w:rsidDel="00000000" w:rsidP="00000000" w:rsidRDefault="00000000" w:rsidRPr="00000000" w14:paraId="00000008">
      <w:pPr>
        <w:shd w:fill="ffffff" w:val="clear"/>
        <w:spacing w:after="360" w:lineRule="auto"/>
        <w:rPr>
          <w:color w:val="242424"/>
          <w:sz w:val="21"/>
          <w:szCs w:val="21"/>
        </w:rPr>
      </w:pPr>
      <w:r w:rsidDel="00000000" w:rsidR="00000000" w:rsidRPr="00000000">
        <w:rPr>
          <w:color w:val="616161"/>
          <w:sz w:val="21"/>
          <w:szCs w:val="21"/>
          <w:rtl w:val="0"/>
        </w:rPr>
        <w:t xml:space="preserve">Passcode: </w:t>
      </w:r>
      <w:r w:rsidDel="00000000" w:rsidR="00000000" w:rsidRPr="00000000">
        <w:rPr>
          <w:color w:val="242424"/>
          <w:sz w:val="21"/>
          <w:szCs w:val="21"/>
          <w:rtl w:val="0"/>
        </w:rPr>
        <w:t xml:space="preserve">cv6Wa6WL</w:t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 - interface Segregation principle</w:t>
      </w:r>
    </w:p>
    <w:p w:rsidR="00000000" w:rsidDel="00000000" w:rsidP="00000000" w:rsidRDefault="00000000" w:rsidRPr="00000000" w14:paraId="0000001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ISP avoided code smells:</w:t>
      </w:r>
    </w:p>
    <w:p w:rsidR="00000000" w:rsidDel="00000000" w:rsidP="00000000" w:rsidRDefault="00000000" w:rsidRPr="00000000" w14:paraId="00000013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Forced Implementation - Some classes </w:t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forced to implement methods which 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are not actually relevant.</w:t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interface Blueprint {</w:t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basement();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slab();</w:t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rooms();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House implements Blueprint {</w:t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basement () {    }</w:t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slab() {    }</w:t>
      </w:r>
    </w:p>
    <w:p w:rsidR="00000000" w:rsidDel="00000000" w:rsidP="00000000" w:rsidRDefault="00000000" w:rsidRPr="00000000" w14:paraId="0000002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rooms() {    }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PlayGround implements Blueprint { </w:t>
      </w:r>
    </w:p>
    <w:p w:rsidR="00000000" w:rsidDel="00000000" w:rsidP="00000000" w:rsidRDefault="00000000" w:rsidRPr="00000000" w14:paraId="000000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basement() {    }</w:t>
      </w:r>
    </w:p>
    <w:p w:rsidR="00000000" w:rsidDel="00000000" w:rsidP="00000000" w:rsidRDefault="00000000" w:rsidRPr="00000000" w14:paraId="000000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slab() {...nothing to da}      //?</w:t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rooms() {nothing to do }     // ?</w:t>
      </w:r>
    </w:p>
    <w:p w:rsidR="00000000" w:rsidDel="00000000" w:rsidP="00000000" w:rsidRDefault="00000000" w:rsidRPr="00000000" w14:paraId="0000002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What do you mean by GOOD Code and BAD CODE?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10.40 to 10.44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What do you understand by databinding?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10.45 to 10.48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What do you know about continuous development?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10.49 to 10.52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What are the conditions for polymorphism?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10.53 to 10.56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33 pax done out of 38 in total  – 11.05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Task 05: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What is, why is it used , where is it used.. 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TDD and BDD approach..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manually execute test cases-- test plan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 Traditional approach.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 each and every tester find the defects.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 he has keep in mind the user/ client's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perspective.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he should ensure that no unexpected errors will occur.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 Tester should be able to identify inconsistences or any descrepancies - report/ identify.. fix them.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manual testing needs alot of Manpower.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efficiency will be less - manually.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errors are prone to occur - human typos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feedback - manually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version changes - track of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- cost - effective - can cut on cost..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by not implementing any s/w's, automation tools.. need not have to invest on that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- human resources -10 employees -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pay the salary..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Automated testing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tools - automated - testing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- modern approach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 defects will be found by the tools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we need to rectify them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red to green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specialized s/w tools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execution time will be fast.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automatically execute the test cases.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reduce on man power.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if you have a repetitive tasks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this is the best one.. streamline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it will improve the test coverage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faster development compared to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manual test.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List down the Manual and automated testing tools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13.10 to 13.14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Junit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setup - environmental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JDk 1.5 or above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is java installed in your system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JAVA_HOME = "...path "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c:\programfiles\Java\jdk...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download JUnit archive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junit.org/junit5/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 .jar file ==&gt; junit4.11.jar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set environmental variables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JUNIT_HOME = "Path.."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c:\programfile\junit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classpath ==&gt; junit jar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..... \junit4.11.jar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In intellij — check for extensions — and plugin (install junit from the extensions of intellij ide)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Same for vscode users also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JUnitTest.java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import org.junit.jupiter.Test;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import static org.junit.jupiter.Assert.assertEquals;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class JUnitTest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@Test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void juintMethod1()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String loginid = "Prasunamba";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assertEquals("Prasunamba", loginid);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JUnitTestRunner.java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import org.junit.jupiter.Result;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import org.junit.jupiter.JUnitCore;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import org.junit.jupiter.runner.notification.Failure;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class JUnitTestRunner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psvm(String[] args)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Result res = JUnitCore.runClasses(JUnitTest.class);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for (Failure fobj : res.getFailures()) {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    sout(fobj.toString());   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sout(res.wasSuccessful());    --true / false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cmd 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javac JUnitTest.java JUnitTestRunner.java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-- this above cmd will create .class files in Target folder.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java JUnitTestRunner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Features of JUnit Test Framework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--&gt; Test runners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--&gt; Test Suite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--&gt; JUnit classes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--&gt; Fixtures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Fixtures: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the fixed state of a set object.. used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as a baseline for running the test cases.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these objects are used the run the tests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baseline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setUp() -  values x = 10, y 20;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this method runs before every testcase ...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tearDown()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this method runs after every testcase ...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5 test cases -- running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Test 01 msg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Test 02 msg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Test 03 msg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values x = 10, y 20;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Test 04 msg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....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org.junit.runner.JUnitCore;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org.junit.runner.Result;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org.junit.runner.notification.Failure;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org.junit.Assert.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JunitTestCase04 {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//setUp and tearDown demo</w:t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 {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@Before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initialization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"setUp method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"initialise the setup"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@After</w:t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tearDown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deinitialization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"tearDown method called"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testStrinitialsetup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DemoClass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DemoClass();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res =  obj.getStr();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"initialise the setup"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res);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testStrCleanUp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DemoClass obj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DemoClass();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res = obj.getStr();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assertNull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(obj.getStr());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 res = JUnitCore.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runClasses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(JunitTestCase04.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(res.getFailureCount()&gt;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of FAILURE cases are 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res );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(Failure failure : res.getFailures()) {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.println(failure.toString());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list of 10 failure cases..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"all PASS"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Plz try the below changes and see if it works guys..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Info Box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Plz refer Best Programming Practices - Doc 08 in Docs to study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Updated link at 12.17 ..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https://excalidraw.com/#json=lKmZDbhZ5V6ZRlQ3zJOXv,K6r0FziLUTf3htjdUrnN4w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Updated link at 15.57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https://excalidraw.com/#json=Mp0F2MJiO57HKm74LVHXK,XmhQybYlqAswiHdRIeokDQ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Junit dependency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https://junit.org/junit4/dependency-info.html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&lt;dependencies &gt;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&lt;groupId&gt;junit&lt;/groupId&gt;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&lt;artifactId&gt;junit&lt;/artifactId&gt;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&lt;version&gt;4.13.2&lt;/version&gt;</w:t>
      </w:r>
    </w:p>
    <w:p w:rsidR="00000000" w:rsidDel="00000000" w:rsidP="00000000" w:rsidRDefault="00000000" w:rsidRPr="00000000" w14:paraId="00000142">
      <w:pPr>
        <w:spacing w:after="160" w:line="360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43">
      <w:pPr>
        <w:spacing w:after="160"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</w:t>
      </w:r>
      <w:r w:rsidDel="00000000" w:rsidR="00000000" w:rsidRPr="00000000">
        <w:rPr>
          <w:rtl w:val="0"/>
        </w:rPr>
        <w:t xml:space="preserve">dependencies &gt;</w:t>
      </w:r>
    </w:p>
    <w:p w:rsidR="00000000" w:rsidDel="00000000" w:rsidP="00000000" w:rsidRDefault="00000000" w:rsidRPr="00000000" w14:paraId="00000144">
      <w:pPr>
        <w:spacing w:after="16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The above dependency you need to add in the dependencies tag of  pom.xml..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Junit Official link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Download 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Hamcrest  and Junit.jar file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https://junit.org/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Or add the below dependency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&lt;dependency&gt;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&lt;groupId&gt;org.junit.jupiter&lt;/groupId&gt;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&lt;artifactId&gt;junit-jupiter-api&lt;/artifactId&gt;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&lt;version&gt;6.0.0-M2&lt;/version&gt;</w:t>
      </w:r>
    </w:p>
    <w:p w:rsidR="00000000" w:rsidDel="00000000" w:rsidP="00000000" w:rsidRDefault="00000000" w:rsidRPr="00000000" w14:paraId="00000155">
      <w:pPr>
        <w:spacing w:before="480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&lt;/dependency&gt;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Hamcrest dependency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&lt;!-- https://mvnrepository.com/artifact/org.hamcrest/hamcrest-junit --&gt;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&lt;groupId&gt;org.hamcrest&lt;/groupId&gt;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&lt;artifactId&gt;hamcrest-junit&lt;/artifactId&gt;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&lt;version&gt;2.0.0.0&lt;/version&gt;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xcalidraw.com/#json=Mp0F2MJiO57HKm74LVHXK,XmhQybYlqAswiHdRIeokDQ" TargetMode="External"/><Relationship Id="rId11" Type="http://schemas.openxmlformats.org/officeDocument/2006/relationships/image" Target="media/image3.png"/><Relationship Id="rId22" Type="http://schemas.openxmlformats.org/officeDocument/2006/relationships/hyperlink" Target="https://junit.org/" TargetMode="External"/><Relationship Id="rId10" Type="http://schemas.openxmlformats.org/officeDocument/2006/relationships/image" Target="media/image8.png"/><Relationship Id="rId21" Type="http://schemas.openxmlformats.org/officeDocument/2006/relationships/hyperlink" Target="https://junit.org/junit4/dependency-info.html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excalidraw.com/#json=lKmZDbhZ5V6ZRlQ3zJOXv,K6r0FziLUTf3htjdUrnN4w" TargetMode="External"/><Relationship Id="rId6" Type="http://schemas.openxmlformats.org/officeDocument/2006/relationships/hyperlink" Target="https://aka.ms/JoinTeamsMeeting?omkt=en-US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teams.microsoft.com/l/meetup-join/19%3ameeting_MzAwYmIwMGEtMTM3My00ZThmLTlkZjQtMzkzYzZhOGFiOGVl%40thread.v2/0?context=%7b%22Tid%22%3a%227540734b-e567-46c3-9ad3-ec9fb9e50140%22%2c%22Oid%22%3a%22fcaf50ae-10bb-4273-9448-b70b26f6b222%22%7d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