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28 - 29th Aug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Plz refer doc Day 27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Till Task 23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9.45 to 9.55 Revision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23 pax done out of 34 Pax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Sorting strategy Qn :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10.21 to 10.41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Shirisha perapagu, Sushma Mainampati, Durga bhavani Shared and expalied the code – good job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This task is from Day 26: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16: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Singleton design pattern.:</w:t>
      </w:r>
    </w:p>
    <w:p w:rsidR="00000000" w:rsidDel="00000000" w:rsidP="00000000" w:rsidRDefault="00000000" w:rsidRPr="00000000" w14:paraId="0000001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name DManager</w:t>
      </w:r>
    </w:p>
    <w:p w:rsidR="00000000" w:rsidDel="00000000" w:rsidP="00000000" w:rsidRDefault="00000000" w:rsidRPr="00000000" w14:paraId="0000001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Add , remove , retrieve..  Methods (list)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Declare private static variable ..- type Dmanager - make sure it holds singleton instance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create private constructor to prevent direct instantiation of class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    → create instance..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    → throw an illegalStaticException , create </w:t>
      </w:r>
      <w:r w:rsidDel="00000000" w:rsidR="00000000" w:rsidRPr="00000000">
        <w:rPr>
          <w:b w:val="1"/>
          <w:sz w:val="21"/>
          <w:szCs w:val="21"/>
          <w:rtl w:val="0"/>
        </w:rPr>
        <w:t xml:space="preserve">singleton </w:t>
      </w:r>
      <w:r w:rsidDel="00000000" w:rsidR="00000000" w:rsidRPr="00000000">
        <w:rPr>
          <w:sz w:val="21"/>
          <w:szCs w:val="21"/>
          <w:rtl w:val="0"/>
        </w:rPr>
        <w:t xml:space="preserve">instance if not created .. use getInstance()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public static synchronized method – getInstance()</w:t>
      </w:r>
    </w:p>
    <w:p w:rsidR="00000000" w:rsidDel="00000000" w:rsidP="00000000" w:rsidRDefault="00000000" w:rsidRPr="00000000" w14:paraId="0000001E">
      <w:pPr>
        <w:ind w:left="72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→ return existing instance.. </w:t>
      </w:r>
    </w:p>
    <w:p w:rsidR="00000000" w:rsidDel="00000000" w:rsidP="00000000" w:rsidRDefault="00000000" w:rsidRPr="00000000" w14:paraId="0000001F">
      <w:pPr>
        <w:ind w:left="72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create a new instance if doesnot exist..</w:t>
      </w:r>
    </w:p>
    <w:p w:rsidR="00000000" w:rsidDel="00000000" w:rsidP="00000000" w:rsidRDefault="00000000" w:rsidRPr="00000000" w14:paraId="0000002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thread safe list management:</w:t>
      </w:r>
    </w:p>
    <w:p w:rsidR="00000000" w:rsidDel="00000000" w:rsidP="00000000" w:rsidRDefault="00000000" w:rsidRPr="00000000" w14:paraId="0000002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    → declare a private variable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    → initialize the list inside the constructor using new..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    → also implement public sync methods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      → addItem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      → removeitem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      → list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Apple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Banana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Citus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D…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Citus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Apple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Banana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D…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3: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A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psvm() {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a = 5;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b = 10;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c = 15: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sout((a &gt; b ) &amp;&amp; (b &lt; c))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Compilation error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Runtime error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4: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Finding Inheritance during requirement analysis is it important in OOAD .. why so?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removes the need for encapsulation in the system design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helps identify objects with the shared behavior to promote code reuse and logical hierarchy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forces a flat class design improving performance by reducing polymorphic calls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Ensures all classes are instantiated using interfaces.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Which characteristics best defines polymorphism in OOP?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Ensures each class has its own copy of data members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restricts method access to specific roles within a system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allows a single function or operator to behave differently based on its parameters or calling object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serialized different objects into a common file format for persistence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Which of the following best explains the concept of data hiding in Object-Oriented Programming?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 hiding means removing data from memory when no longer in use to ensure memory efficiency.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 hiding involves using access specifiers to restrict direct access to class members, enabling controlled interaction through methods.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 hiding refers to storing object data in secure databases during runtime.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 hiding is achieved by deleting unused attributes from objects after object creation.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In OOAD, what is the primary value of Requirements Analysis?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It helps define class inheritance structure before testing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It identifies system behavior and user needs to model objects and interactions meaningfully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It configures application deployment scripts for testing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It automatically generates interface documentation from class files</w:t>
        <w:br w:type="textWrapping"/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Which design pattern is implemented in the following code snippet?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public class ClassName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private static ClassName instance;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private ClassName()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public static ClassName getinstance() ( if (instance = null)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 instance = new ClassName();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return instance;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 Factory Method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 Singleton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3. Prototype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4. Builder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Task 9: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Why is Interface preferred in Java when applying polymorphism over using abstract classes in many designs?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1. Interfaces enforce tight coupling between child and parent classes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2. Interfaces offer default constructors and static fields, which abstract classes cannot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3. Interfaces allow a class to inherit from multiple sources of behavior, promoting decoupling and flexibility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4. Interfaces provide direct access to private implementation logic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What is the role of the "Inception Phase in the Rational Unified Process?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1. It is the final phase where deployment and user training occur.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2. It defines the runtime environment for executing object oriented code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3. It helps establish the business case, scope and feasibility of the proposed systems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4. It focuses exclusively on UI design and database integration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What aspect of UML Diagrams makes them crucial in Object-Oriented Analysis and Design?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1. They provide detailed flowcharts for programming logic.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2. They represent runtime logs for system monitoring purposes.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3. They visually capture the structure and behavior of systems through elements like classes, objects, and interactions.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4. They replace testing frameworks by automatically generating code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Why is refactoring considered a continuous part of modern software development?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1. Refactoring is performed only at the end of a release cycle for documentation purposes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2. It replaces traditional debugging with automatic patching mechanisms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3. Continuous refactoring ensures that the design evolves with changing requirements, reducing technical debt and improving code health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4. Refactoring removes dependencies to minimize source control conflicts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OOAD, why is the Elaboration Phase important?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1. focuses on preparing production deployment pipelines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2. is where the major architectural decisions are validated through executable prototypes and risk mitigation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3. is mainly used to finalize Uf designs and wireframes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4. is dedicated to refactoring legacy code to newer patterns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Task 14: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How are Active Objects represented in object modeling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1. As static utility classes for database access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2. As objects that encapsulates encapsulate their own threat of control and asynchronously handle requests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3. As serialized containers passed between processes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4. As Java Beans used solely for UI binding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Task 15: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What makes Composite pattern useful when designing complex tree structures?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1. It replaces the use of collections to store children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2. allows treating individual objects and compositions uniformly through a common interface.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3. It automatically serializes tree objects for persistence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4. optimizes memory by removing duplicate nodes in the tree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Task 16: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Which </w:t>
      </w:r>
      <w:r w:rsidDel="00000000" w:rsidR="00000000" w:rsidRPr="00000000">
        <w:rPr>
          <w:rtl w:val="0"/>
        </w:rPr>
        <w:t xml:space="preserve">design pattern is being used in the following code snippet?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public interface ABC 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int doOperation(int num1, int num2);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public class OperationAdd implements ABC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public int doOperation(int num1, int num2) 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return num1 + num2;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public class OperationSubtract implements ABC 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public int doOperation(int num1, int num2) { return num1- num2;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e:37.46 Mbps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public class Context (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private ABC abc;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public Context(ABC abc)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this.abc = abc;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46 Mbps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public int executeABC(int num1, int num2)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return abc.doOperation(num1, num2):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………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 more code ..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GOOD LUCK GUYS and ALL the Very BEST… See you all tomorrow with flying colors… 🎉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