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44"/>
        </w:rPr>
        <w:t>CONTEXT CHUYỂN GIAO DỰ ÁN</w:t>
        <w:br/>
        <w:t>TÍCH HỢP AMR VÀO DÂY CHUYỀN SẢN XUẤT</w:t>
      </w:r>
    </w:p>
    <w:p>
      <w:pPr>
        <w:pStyle w:val="Normal"/>
        <w:jc w:val="center"/>
        <w:rPr/>
      </w:pPr>
      <w:r>
        <w:rPr>
          <w:i/>
        </w:rPr>
        <w:t>Bản bàn giao chi tiết cho người mới tiếp quản / AI khác</w:t>
      </w:r>
    </w:p>
    <w:p>
      <w:pPr>
        <w:pStyle w:val="Normal"/>
        <w:rPr/>
      </w:pPr>
      <w:r>
        <w:rPr/>
        <w:t>Phiên bản 1.0 | Tổng hợp ngày 13/10/2026</w:t>
      </w:r>
    </w:p>
    <w:p>
      <w:pPr>
        <w:pStyle w:val="Normal"/>
        <w:rPr/>
      </w:pPr>
      <w:r>
        <w:rPr/>
        <w:t>Mục đích: cung cấp bối cảnh nghiệp vụ và các quyết định hiện có để người mới có thể tiếp tục công việc mà không phải hỏi lại từ đầu. Đây không phải đặc tả kỹ thuật cuối cùng, cũng không phải tài liệu API đã xác minh.</w:t>
      </w:r>
    </w:p>
    <w:p>
      <w:pPr>
        <w:pStyle w:val="Heading1"/>
        <w:rPr/>
      </w:pPr>
      <w:r>
        <w:rPr/>
        <w:t>0. Cách đọc tài liệu và nguyên tắc quan trọng</w:t>
      </w:r>
    </w:p>
    <w:p>
      <w:pPr>
        <w:pStyle w:val="ListBullet"/>
        <w:numPr>
          <w:ilvl w:val="0"/>
          <w:numId w:val="1"/>
        </w:numPr>
        <w:rPr/>
      </w:pPr>
      <w:r>
        <w:rPr/>
        <w:t>ĐÃ XÁC NHẬN: người dùng đã nói rõ hoặc đã thống nhất.</w:t>
      </w:r>
    </w:p>
    <w:p>
      <w:pPr>
        <w:pStyle w:val="ListBullet"/>
        <w:numPr>
          <w:ilvl w:val="0"/>
          <w:numId w:val="1"/>
        </w:numPr>
        <w:rPr/>
      </w:pPr>
      <w:r>
        <w:rPr/>
        <w:t>ĐỊNH HƯỚNG: ý tưởng đang được ưu tiên nhưng chưa được nhà máy/nhà cung cấp xác nhận.</w:t>
      </w:r>
    </w:p>
    <w:p>
      <w:pPr>
        <w:pStyle w:val="ListBullet"/>
        <w:numPr>
          <w:ilvl w:val="0"/>
          <w:numId w:val="1"/>
        </w:numPr>
        <w:rPr/>
      </w:pPr>
      <w:r>
        <w:rPr/>
        <w:t>CẦN XÁC MINH: thông tin còn thiếu; tuyệt đối không tự coi là sự thật.</w:t>
      </w:r>
    </w:p>
    <w:p>
      <w:pPr>
        <w:pStyle w:val="ListBullet"/>
        <w:numPr>
          <w:ilvl w:val="0"/>
          <w:numId w:val="1"/>
        </w:numPr>
        <w:rPr/>
      </w:pPr>
      <w:r>
        <w:rPr/>
        <w:t>ĐỀ XUẤT: gợi ý thiết kế để giảm lỗi, cần được xem xét trước khi triển khai.</w:t>
      </w:r>
    </w:p>
    <w:p>
      <w:pPr>
        <w:pStyle w:val="Normal"/>
        <w:rPr/>
      </w:pPr>
      <w:r>
        <w:rPr/>
        <w:t>Nguyên tắc cho người tiếp quản: không hỏi lại những điều đã rõ; không dồn quá nhiều câu hỏi kỹ thuật một lúc; đi theo thứ tự nghiệp vụ → vai trò AMR/Fleet Manager → API/trạng thái → dữ liệu → lỗi/ngoại lệ → code.</w:t>
      </w:r>
    </w:p>
    <w:p>
      <w:pPr>
        <w:pStyle w:val="Normal"/>
        <w:rPr/>
      </w:pPr>
      <w:r>
        <w:rPr/>
        <w:t>Không bịa endpoint, HTTP method, payload, mã trạng thái, cách định danh xe hoặc cơ chế gắp/thả. Những thông tin này phải lấy từ tài liệu API hoặc xác minh với nhà cung cấp.</w:t>
      </w:r>
    </w:p>
    <w:p>
      <w:pPr>
        <w:pStyle w:val="Heading1"/>
        <w:rPr/>
      </w:pPr>
      <w:r>
        <w:rPr/>
        <w:t>1. Tóm tắt dự án</w:t>
      </w:r>
    </w:p>
    <w:p>
      <w:pPr>
        <w:pStyle w:val="Normal"/>
        <w:rPr/>
      </w:pPr>
      <w:r>
        <w:rPr/>
        <w:t>Người dùng phụ trách phân tích nghiệp vụ và phối hợp tích hợp AMR vào dây chuyền nhà máy. Đây không phải hệ thống WMS truyền thống. Trọng tâm là điều phối các xe/cart mang sản phẩm hoặc nguyên liệu giữa khu nguyên liệu, các CNC/trạm sản xuất và khu tẩy rửa, theo model sản phẩm và route công đoạn đã cấu hình.</w:t>
      </w:r>
    </w:p>
    <w:p>
      <w:pPr>
        <w:pStyle w:val="Normal"/>
        <w:rPr/>
      </w:pPr>
      <w:r>
        <w:rPr/>
        <w:t>Ứng dụng nghiệp vụ dự kiến có giao diện tablet tại CNC để công nhân gọi xe và xác nhận hoàn thành công đoạn. Ứng dụng quản lý route, tiến độ sản xuất, điều kiện hợp lệ của xe và yêu cầu vận chuyển. Fleet Manager (FM) quản lý đội robot, nhận yêu cầu vận chuyển, điều phối AMR và cung cấp trạng thái robot/task.</w:t>
      </w:r>
    </w:p>
    <w:p>
      <w:pPr>
        <w:pStyle w:val="Normal"/>
        <w:rPr/>
      </w:pPr>
      <w:r>
        <w:rPr/>
        <w:t>Ba luồng chính:</w:t>
      </w:r>
    </w:p>
    <w:p>
      <w:pPr>
        <w:pStyle w:val="ListNumber"/>
        <w:numPr>
          <w:ilvl w:val="0"/>
          <w:numId w:val="4"/>
        </w:numPr>
        <w:rPr/>
      </w:pPr>
      <w:r>
        <w:rPr/>
        <w:t>Cấp nguyên liệu: công nhân tại điểm sản xuất yêu cầu model từ vị trí tương ứng trong khu nguyên liệu; AMR mang xe tới điểm bắt đầu sản xuất.</w:t>
      </w:r>
    </w:p>
    <w:p>
      <w:pPr>
        <w:pStyle w:val="ListNumber"/>
        <w:numPr>
          <w:ilvl w:val="0"/>
          <w:numId w:val="4"/>
        </w:numPr>
        <w:rPr/>
      </w:pPr>
      <w:r>
        <w:rPr/>
        <w:t>Chuyển giữa công đoạn: công nhân tại CNC cần xe, chọn model và CNC nguồn; ứng dụng kiểm tra xe có đủ điều kiện theo route không rồi yêu cầu AMR lấy và giao tại CNC đang gọi.</w:t>
      </w:r>
    </w:p>
    <w:p>
      <w:pPr>
        <w:pStyle w:val="ListNumber"/>
        <w:numPr>
          <w:ilvl w:val="0"/>
          <w:numId w:val="4"/>
        </w:numPr>
        <w:rPr/>
      </w:pPr>
      <w:r>
        <w:rPr/>
        <w:t>Sau công đoạn cuối: công nhân xác nhận hoàn thành; ứng dụng kiểm tra slot tẩy rửa còn trống và yêu cầu AMR đưa xe tới đó.</w:t>
      </w:r>
    </w:p>
    <w:p>
      <w:pPr>
        <w:pStyle w:val="Normal"/>
        <w:rPr/>
      </w:pPr>
      <w:r>
        <w:rPr/>
        <w:t>Nguyên tắc quan trọng nhất: hoàn thành công đoạn sản xuất và hoàn thành nhiệm vụ vận chuyển là hai sự kiện khác nhau. Công nhân xác nhận tiến độ sản xuất; FM báo trạng thái task AMR.</w:t>
      </w:r>
    </w:p>
    <w:p>
      <w:pPr>
        <w:pStyle w:val="Heading1"/>
        <w:rPr/>
      </w:pPr>
      <w:r>
        <w:rPr/>
        <w:t>2. Mục tiêu, phạm vi và giới hạn</w:t>
      </w:r>
    </w:p>
    <w:p>
      <w:pPr>
        <w:pStyle w:val="Heading2"/>
        <w:rPr/>
      </w:pPr>
      <w:r>
        <w:rPr/>
        <w:t>2.1 Mục tiêu</w:t>
      </w:r>
    </w:p>
    <w:p>
      <w:pPr>
        <w:pStyle w:val="ListBullet"/>
        <w:numPr>
          <w:ilvl w:val="0"/>
          <w:numId w:val="1"/>
        </w:numPr>
        <w:rPr/>
      </w:pPr>
      <w:r>
        <w:rPr/>
        <w:t>Giảm thao tác điều phối thủ công và làm rõ cách công nhân gọi xe.</w:t>
      </w:r>
    </w:p>
    <w:p>
      <w:pPr>
        <w:pStyle w:val="ListBullet"/>
        <w:numPr>
          <w:ilvl w:val="0"/>
          <w:numId w:val="1"/>
        </w:numPr>
        <w:rPr/>
      </w:pPr>
      <w:r>
        <w:rPr/>
        <w:t>Chỉ chuyển xe đúng model, đúng vị trí và đủ điều kiện theo route.</w:t>
      </w:r>
    </w:p>
    <w:p>
      <w:pPr>
        <w:pStyle w:val="ListBullet"/>
        <w:numPr>
          <w:ilvl w:val="0"/>
          <w:numId w:val="1"/>
        </w:numPr>
        <w:rPr/>
      </w:pPr>
      <w:r>
        <w:rPr/>
        <w:t>Liên kết tiến độ sản xuất với vận chuyển mà không đánh đồng hai trạng thái.</w:t>
      </w:r>
    </w:p>
    <w:p>
      <w:pPr>
        <w:pStyle w:val="ListBullet"/>
        <w:numPr>
          <w:ilvl w:val="0"/>
          <w:numId w:val="1"/>
        </w:numPr>
        <w:rPr/>
      </w:pPr>
      <w:r>
        <w:rPr/>
        <w:t>Theo dõi task AMR thông qua Fleet Manager.</w:t>
      </w:r>
    </w:p>
    <w:p>
      <w:pPr>
        <w:pStyle w:val="ListBullet"/>
        <w:numPr>
          <w:ilvl w:val="0"/>
          <w:numId w:val="1"/>
        </w:numPr>
        <w:rPr/>
      </w:pPr>
      <w:r>
        <w:rPr/>
        <w:t>Chốt nghiệp vụ trước khi thiết kế database, API backend, UI và code.</w:t>
      </w:r>
    </w:p>
    <w:p>
      <w:pPr>
        <w:pStyle w:val="Heading2"/>
        <w:rPr/>
      </w:pPr>
      <w:r>
        <w:rPr/>
        <w:t>2.2 Trong phạm vi</w:t>
      </w:r>
    </w:p>
    <w:p>
      <w:pPr>
        <w:pStyle w:val="ListBullet"/>
        <w:numPr>
          <w:ilvl w:val="0"/>
          <w:numId w:val="1"/>
        </w:numPr>
        <w:rPr/>
      </w:pPr>
      <w:r>
        <w:rPr/>
        <w:t>Cấu hình route sản xuất theo model.</w:t>
      </w:r>
    </w:p>
    <w:p>
      <w:pPr>
        <w:pStyle w:val="ListBullet"/>
        <w:numPr>
          <w:ilvl w:val="0"/>
          <w:numId w:val="1"/>
        </w:numPr>
        <w:rPr/>
      </w:pPr>
      <w:r>
        <w:rPr/>
        <w:t>Theo dõi tiến độ công đoạn của từng xe/cart.</w:t>
      </w:r>
    </w:p>
    <w:p>
      <w:pPr>
        <w:pStyle w:val="ListBullet"/>
        <w:numPr>
          <w:ilvl w:val="0"/>
          <w:numId w:val="1"/>
        </w:numPr>
        <w:rPr/>
      </w:pPr>
      <w:r>
        <w:rPr/>
        <w:t>Công nhân tạo yêu cầu vận chuyển từ tablet.</w:t>
      </w:r>
    </w:p>
    <w:p>
      <w:pPr>
        <w:pStyle w:val="ListBullet"/>
        <w:numPr>
          <w:ilvl w:val="0"/>
          <w:numId w:val="1"/>
        </w:numPr>
        <w:rPr/>
      </w:pPr>
      <w:r>
        <w:rPr/>
        <w:t>Cấp xe từ khu nguyên liệu.</w:t>
      </w:r>
    </w:p>
    <w:p>
      <w:pPr>
        <w:pStyle w:val="ListBullet"/>
        <w:numPr>
          <w:ilvl w:val="0"/>
          <w:numId w:val="1"/>
        </w:numPr>
        <w:rPr/>
      </w:pPr>
      <w:r>
        <w:rPr/>
        <w:t>Chuyển xe sau công đoạn cuối sang khu tẩy rửa.</w:t>
      </w:r>
    </w:p>
    <w:p>
      <w:pPr>
        <w:pStyle w:val="ListBullet"/>
        <w:numPr>
          <w:ilvl w:val="0"/>
          <w:numId w:val="1"/>
        </w:numPr>
        <w:rPr/>
      </w:pPr>
      <w:r>
        <w:rPr/>
        <w:t>Gửi yêu cầu task tới FM, nhận xác nhận và theo dõi trạng thái.</w:t>
      </w:r>
    </w:p>
    <w:p>
      <w:pPr>
        <w:pStyle w:val="Heading2"/>
        <w:rPr/>
      </w:pPr>
      <w:r>
        <w:rPr/>
        <w:t>2.3 Không được tự mặc định</w:t>
      </w:r>
    </w:p>
    <w:p>
      <w:pPr>
        <w:pStyle w:val="ListBullet"/>
        <w:numPr>
          <w:ilvl w:val="0"/>
          <w:numId w:val="1"/>
        </w:numPr>
        <w:rPr/>
      </w:pPr>
      <w:r>
        <w:rPr/>
        <w:t>Không coi đây là WMS đầy đủ có nhập/xuất kho, lô hàng hay tồn kho tổng quát.</w:t>
      </w:r>
    </w:p>
    <w:p>
      <w:pPr>
        <w:pStyle w:val="ListBullet"/>
        <w:numPr>
          <w:ilvl w:val="0"/>
          <w:numId w:val="1"/>
        </w:numPr>
        <w:rPr/>
      </w:pPr>
      <w:r>
        <w:rPr/>
        <w:t>Không tự động gọi AMR ngay khi công đoạn trước hoàn thành.</w:t>
      </w:r>
    </w:p>
    <w:p>
      <w:pPr>
        <w:pStyle w:val="ListBullet"/>
        <w:numPr>
          <w:ilvl w:val="0"/>
          <w:numId w:val="1"/>
        </w:numPr>
        <w:rPr/>
      </w:pPr>
      <w:r>
        <w:rPr/>
        <w:t>Không giả định FM có API hủy, retry, ưu tiên, chỉ định robot cụ thể hoặc xếp hàng task.</w:t>
      </w:r>
    </w:p>
    <w:p>
      <w:pPr>
        <w:pStyle w:val="ListBullet"/>
        <w:numPr>
          <w:ilvl w:val="0"/>
          <w:numId w:val="1"/>
        </w:numPr>
        <w:rPr/>
      </w:pPr>
      <w:r>
        <w:rPr/>
        <w:t>Không giả định AMR tự lấy/thả cart; cơ chế vật lý chưa rõ.</w:t>
      </w:r>
    </w:p>
    <w:p>
      <w:pPr>
        <w:pStyle w:val="ListBullet"/>
        <w:numPr>
          <w:ilvl w:val="0"/>
          <w:numId w:val="1"/>
        </w:numPr>
        <w:rPr/>
      </w:pPr>
      <w:r>
        <w:rPr/>
        <w:t>Nếu không có xe đủ điều kiện, định hướng hiện tại là báo cho công nhân, không tự tạo hàng đợi ngầm.</w:t>
      </w:r>
    </w:p>
    <w:p>
      <w:pPr>
        <w:pStyle w:val="Heading1"/>
        <w:rPr/>
      </w:pPr>
      <w:r>
        <w:rPr/>
        <w:t>3. Thuật ngữ và thành phần</w:t>
      </w:r>
    </w:p>
    <w:tbl>
      <w:tblPr>
        <w:tblStyle w:val="LightShading-Accent1"/>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Thuật ngữ</w:t>
            </w:r>
          </w:p>
        </w:tc>
        <w:tc>
          <w:tcPr>
            <w:tcW w:w="33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Ý nghĩa</w:t>
            </w:r>
          </w:p>
        </w:tc>
        <w:tc>
          <w:tcPr>
            <w:tcW w:w="33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Lưu ý</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AMR</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Robot di động tự hành dùng vận chuyển cart.</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Khả năng vật lý thực tế cần xác minh.</w:t>
            </w:r>
          </w:p>
        </w:tc>
      </w:tr>
      <w:tr>
        <w:trPr/>
        <w:tc>
          <w:tcPr>
            <w:tcW w:w="33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Fleet Manager (FM)</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Hệ thống quản lý/điều phối đội robot.</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Theo thông tin hiện có, cung cấp vị trí robot và trạng thái task.</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Ứng dụng nghiệp vụ</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Phần mềm được phân tích/thiết kế.</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Quản lý route, tiến độ, điều kiện và gửi yêu cầu task.</w:t>
            </w:r>
          </w:p>
        </w:tc>
      </w:tr>
      <w:tr>
        <w:trPr/>
        <w:tc>
          <w:tcPr>
            <w:tcW w:w="33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CNC/trạm</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Điểm thực hiện công đoạn.</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Công nhân thao tác trên tablet tại trạm.</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Model</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Loại sản phẩm/xe theo model sản xuất.</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Route được cấu hình theo model.</w:t>
            </w:r>
          </w:p>
        </w:tc>
      </w:tr>
      <w:tr>
        <w:trPr/>
        <w:tc>
          <w:tcPr>
            <w:tcW w:w="33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Cart/xe</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Xe mang sản phẩm/nguyên liệu qua công đoạn.</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Định danh vật lý/chính thức chưa chốt.</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Route</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Các công đoạn hợp lệ theo thứ tự cho một model.</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Có thể có nhánh chọn một trong các máy tương đương.</w:t>
            </w:r>
          </w:p>
        </w:tc>
      </w:tr>
      <w:tr>
        <w:trPr/>
        <w:tc>
          <w:tcPr>
            <w:tcW w:w="33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Task</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Nhiệm vụ vận chuyển gửi sang FM.</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Accept không đồng nghĩa completed.</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Pickup/drop-off</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Điểm lấy xe/điểm thả xe.</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Tên trường API thực tế chưa xác minh.</w:t>
            </w:r>
          </w:p>
        </w:tc>
      </w:tr>
      <w:tr>
        <w:trPr/>
        <w:tc>
          <w:tcPr>
            <w:tcW w:w="33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Khu nguyên liệu</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Các vị trí chứa xe theo model.</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Ví dụ hiện tại: 7 model, 7 vị trí.</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Khu tẩy rửa</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Các slot nhận xe sau công đoạn cuối.</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Quy tắc đánh dấu đầy/trống cần chốt.</w:t>
            </w:r>
          </w:p>
        </w:tc>
      </w:tr>
      <w:tr>
        <w:trPr/>
        <w:tc>
          <w:tcPr>
            <w:tcW w:w="33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Hoàn thành công đoạn</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Công nhân xác nhận sản xuất xong tại một bước.</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Không phải task AMR hoàn tất.</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FM accept</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FM xác nhận đã tiếp nhận task.</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Không chứng minh robot đã tới hoặc đã giao xe.</w:t>
            </w:r>
          </w:p>
        </w:tc>
      </w:tr>
      <w:tr>
        <w:trPr/>
        <w:tc>
          <w:tcPr>
            <w:tcW w:w="3312"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FM completed</w:t>
            </w:r>
          </w:p>
        </w:tc>
        <w:tc>
          <w:tcPr>
            <w:tcW w:w="3312"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FM báo task hoàn tất.</w:t>
            </w:r>
          </w:p>
        </w:tc>
        <w:tc>
          <w:tcPr>
            <w:tcW w:w="3312"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Theo mô tả hiện có, hoàn tất sau khi xe/hàng được thả xuống; cần đối chiếu API.</w:t>
            </w:r>
          </w:p>
        </w:tc>
      </w:tr>
    </w:tbl>
    <w:p>
      <w:pPr>
        <w:pStyle w:val="Heading1"/>
        <w:rPr/>
      </w:pPr>
      <w:r>
        <w:rPr/>
        <w:t>4. Khu vực và route</w:t>
      </w:r>
    </w:p>
    <w:p>
      <w:pPr>
        <w:pStyle w:val="Heading2"/>
        <w:rPr/>
      </w:pPr>
      <w:r>
        <w:rPr/>
        <w:t>4.1 Các khu vực</w:t>
      </w:r>
    </w:p>
    <w:p>
      <w:pPr>
        <w:pStyle w:val="ListBullet"/>
        <w:numPr>
          <w:ilvl w:val="0"/>
          <w:numId w:val="1"/>
        </w:numPr>
        <w:rPr/>
      </w:pPr>
      <w:r>
        <w:rPr/>
        <w:t>Khu nguyên liệu: có các vị trí lấy xe theo model; ví dụ 7 model tương ứng 7 slot.</w:t>
      </w:r>
    </w:p>
    <w:p>
      <w:pPr>
        <w:pStyle w:val="ListBullet"/>
        <w:numPr>
          <w:ilvl w:val="0"/>
          <w:numId w:val="1"/>
        </w:numPr>
        <w:rPr/>
      </w:pPr>
      <w:r>
        <w:rPr/>
        <w:t>Khu sản xuất: gồm các CNC/trạm trong route của từng model.</w:t>
      </w:r>
    </w:p>
    <w:p>
      <w:pPr>
        <w:pStyle w:val="ListBullet"/>
        <w:numPr>
          <w:ilvl w:val="0"/>
          <w:numId w:val="1"/>
        </w:numPr>
        <w:rPr/>
      </w:pPr>
      <w:r>
        <w:rPr/>
        <w:t>Khu tẩy rửa: có nhiều slot để nhận xe sau công đoạn cuối.</w:t>
      </w:r>
    </w:p>
    <w:p>
      <w:pPr>
        <w:pStyle w:val="ListBullet"/>
        <w:numPr>
          <w:ilvl w:val="0"/>
          <w:numId w:val="1"/>
        </w:numPr>
        <w:rPr/>
      </w:pPr>
      <w:r>
        <w:rPr/>
        <w:t>Có một điểm đầu dây chuyền/điểm nhận nguyên liệu; vị trí đích chính xác vẫn cần xác nhận.</w:t>
      </w:r>
    </w:p>
    <w:p>
      <w:pPr>
        <w:pStyle w:val="Heading2"/>
        <w:rPr/>
      </w:pPr>
      <w:r>
        <w:rPr/>
        <w:t>4.2 Route theo model</w:t>
      </w:r>
    </w:p>
    <w:p>
      <w:pPr>
        <w:pStyle w:val="Normal"/>
        <w:rPr/>
      </w:pPr>
      <w:r>
        <w:rPr/>
        <w:t>Quản trị viên cấu hình route theo từng model; phần mềm không được hard-code một route chung.</w:t>
      </w:r>
    </w:p>
    <w:p>
      <w:pPr>
        <w:pStyle w:val="Normal"/>
        <w:rPr/>
      </w:pPr>
      <w:r>
        <w:rPr/>
        <w:t>Ví dụ đã thảo luận: Model A đi CNC-01 → CNC-03 HOẶC CNC-04 → CNC-05 → khu tẩy rửa.</w:t>
      </w:r>
    </w:p>
    <w:p>
      <w:pPr>
        <w:pStyle w:val="ListBullet"/>
        <w:numPr>
          <w:ilvl w:val="0"/>
          <w:numId w:val="1"/>
        </w:numPr>
        <w:rPr/>
      </w:pPr>
      <w:r>
        <w:rPr/>
        <w:t>CNC-03 và CNC-04 là hai máy thay thế cho cùng một bước.</w:t>
      </w:r>
    </w:p>
    <w:p>
      <w:pPr>
        <w:pStyle w:val="ListBullet"/>
        <w:numPr>
          <w:ilvl w:val="0"/>
          <w:numId w:val="1"/>
        </w:numPr>
        <w:rPr/>
      </w:pPr>
      <w:r>
        <w:rPr/>
        <w:t>Một cart chỉ cần qua một trong hai máy, không phải qua cả hai.</w:t>
      </w:r>
    </w:p>
    <w:p>
      <w:pPr>
        <w:pStyle w:val="ListBullet"/>
        <w:numPr>
          <w:ilvl w:val="0"/>
          <w:numId w:val="1"/>
        </w:numPr>
        <w:rPr/>
      </w:pPr>
      <w:r>
        <w:rPr/>
        <w:t>Nếu công nhân tại CNC-03 gọi xe, đích là CNC-03. Nếu công nhân tại CNC-04 gọi, đích là CNC-04.</w:t>
      </w:r>
    </w:p>
    <w:p>
      <w:pPr>
        <w:pStyle w:val="ListBullet"/>
        <w:numPr>
          <w:ilvl w:val="0"/>
          <w:numId w:val="1"/>
        </w:numPr>
        <w:rPr/>
      </w:pPr>
      <w:r>
        <w:rPr/>
        <w:t>Không tự động chọn đích thay thế trong luồng hiện tại khi đã có một CNC cụ thể gọi.</w:t>
      </w:r>
    </w:p>
    <w:p>
      <w:pPr>
        <w:pStyle w:val="ListBullet"/>
        <w:numPr>
          <w:ilvl w:val="0"/>
          <w:numId w:val="1"/>
        </w:numPr>
        <w:rPr/>
      </w:pPr>
      <w:r>
        <w:rPr/>
        <w:t>Route chỉ được sửa khi thỏa điều kiện 'không có xe đang chạy'; ý nghĩa chính xác của cụm này chưa chốt.</w:t>
      </w:r>
    </w:p>
    <w:p>
      <w:pPr>
        <w:pStyle w:val="Heading2"/>
        <w:rPr/>
      </w:pPr>
      <w:r>
        <w:rPr/>
        <w:t>4.3 Route là điều kiện nghiệp vụ</w:t>
      </w:r>
    </w:p>
    <w:p>
      <w:pPr>
        <w:pStyle w:val="Normal"/>
        <w:rPr/>
      </w:pPr>
      <w:r>
        <w:rPr/>
        <w:t>Không chuyển xe tới bất kỳ CNC nào chỉ vì có yêu cầu. Phải kiểm tra model, bước trước đã hoàn thành, vị trí nguồn, bước kế tiếp hợp lệ và xe chưa bị task khác chiếm dụng.</w:t>
      </w:r>
    </w:p>
    <w:p>
      <w:pPr>
        <w:pStyle w:val="Normal"/>
        <w:rPr/>
      </w:pPr>
      <w:r>
        <w:rPr/>
        <w:t>Ví dụ, nếu route yêu cầu CNC-01 trước CNC-03/04, xe chưa được xác nhận hoàn thành CNC-01 thì không đủ điều kiện chuyển sang CNC-03/04.</w:t>
      </w:r>
    </w:p>
    <w:p>
      <w:pPr>
        <w:pStyle w:val="Heading1"/>
        <w:rPr/>
      </w:pPr>
      <w:r>
        <w:rPr/>
        <w:t>5. Luồng A — cấp nguyên liệu</w:t>
      </w:r>
    </w:p>
    <w:p>
      <w:pPr>
        <w:pStyle w:val="Heading2"/>
        <w:rPr/>
      </w:pPr>
      <w:r>
        <w:rPr/>
        <w:t>5.1 Luồng chính</w:t>
      </w:r>
    </w:p>
    <w:p>
      <w:pPr>
        <w:pStyle w:val="ListNumber"/>
        <w:numPr>
          <w:ilvl w:val="0"/>
          <w:numId w:val="4"/>
        </w:numPr>
        <w:rPr/>
      </w:pPr>
      <w:r>
        <w:rPr/>
        <w:t>Công nhân tại điểm sản xuất mở tablet và tạo yêu cầu cấp nguyên liệu.</w:t>
      </w:r>
    </w:p>
    <w:p>
      <w:pPr>
        <w:pStyle w:val="ListNumber"/>
        <w:numPr>
          <w:ilvl w:val="0"/>
          <w:numId w:val="4"/>
        </w:numPr>
        <w:rPr/>
      </w:pPr>
      <w:r>
        <w:rPr/>
        <w:t>Công nhân chọn model và vị trí nguồn trong khu nguyên liệu, trừ khi sau này thống nhất tự ánh xạ model → nguồn.</w:t>
      </w:r>
    </w:p>
    <w:p>
      <w:pPr>
        <w:pStyle w:val="ListNumber"/>
        <w:numPr>
          <w:ilvl w:val="0"/>
          <w:numId w:val="4"/>
        </w:numPr>
        <w:rPr/>
      </w:pPr>
      <w:r>
        <w:rPr/>
        <w:t>Ứng dụng kiểm tra model, nguồn và điều kiện yêu cầu.</w:t>
      </w:r>
    </w:p>
    <w:p>
      <w:pPr>
        <w:pStyle w:val="ListNumber"/>
        <w:numPr>
          <w:ilvl w:val="0"/>
          <w:numId w:val="4"/>
        </w:numPr>
        <w:rPr/>
      </w:pPr>
      <w:r>
        <w:rPr/>
        <w:t>Ứng dụng kiểm tra xe/cart phù hợp có ở nguồn và chưa bị task khác giữ hay không.</w:t>
      </w:r>
    </w:p>
    <w:p>
      <w:pPr>
        <w:pStyle w:val="ListNumber"/>
        <w:numPr>
          <w:ilvl w:val="0"/>
          <w:numId w:val="4"/>
        </w:numPr>
        <w:rPr/>
      </w:pPr>
      <w:r>
        <w:rPr/>
        <w:t>Ứng dụng gửi task có ý nghĩa nghiệp vụ: pickup ở vị trí nguyên liệu, drop-off tại điểm bắt đầu sản xuất.</w:t>
      </w:r>
    </w:p>
    <w:p>
      <w:pPr>
        <w:pStyle w:val="ListNumber"/>
        <w:numPr>
          <w:ilvl w:val="0"/>
          <w:numId w:val="4"/>
        </w:numPr>
        <w:rPr/>
      </w:pPr>
      <w:r>
        <w:rPr/>
        <w:t>FM accept/reject task; ứng dụng lưu phản hồi và liên kết task với yêu cầu nghiệp vụ.</w:t>
      </w:r>
    </w:p>
    <w:p>
      <w:pPr>
        <w:pStyle w:val="ListNumber"/>
        <w:numPr>
          <w:ilvl w:val="0"/>
          <w:numId w:val="4"/>
        </w:numPr>
        <w:rPr/>
      </w:pPr>
      <w:r>
        <w:rPr/>
        <w:t>Nếu accept, ứng dụng theo dõi trạng thái.</w:t>
      </w:r>
    </w:p>
    <w:p>
      <w:pPr>
        <w:pStyle w:val="ListNumber"/>
        <w:numPr>
          <w:ilvl w:val="0"/>
          <w:numId w:val="4"/>
        </w:numPr>
        <w:rPr/>
      </w:pPr>
      <w:r>
        <w:rPr/>
        <w:t>Khi FM báo completed, ứng dụng cập nhật trạng thái vận chuyển. Việc bắt đầu sản xuất là bước nghiệp vụ riêng.</w:t>
      </w:r>
    </w:p>
    <w:p>
      <w:pPr>
        <w:pStyle w:val="Heading2"/>
        <w:rPr/>
      </w:pPr>
      <w:r>
        <w:rPr/>
        <w:t>5.2 Đã biết</w:t>
      </w:r>
    </w:p>
    <w:p>
      <w:pPr>
        <w:pStyle w:val="ListBullet"/>
        <w:numPr>
          <w:ilvl w:val="0"/>
          <w:numId w:val="1"/>
        </w:numPr>
        <w:rPr/>
      </w:pPr>
      <w:r>
        <w:rPr/>
        <w:t>Yêu cầu xuất phát từ công nhân sản xuất, không phải thao tác của nhân viên kho trong mô hình hiện tại.</w:t>
      </w:r>
    </w:p>
    <w:p>
      <w:pPr>
        <w:pStyle w:val="ListBullet"/>
        <w:numPr>
          <w:ilvl w:val="0"/>
          <w:numId w:val="1"/>
        </w:numPr>
        <w:rPr/>
      </w:pPr>
      <w:r>
        <w:rPr/>
        <w:t>Không có cơ sở để mặc định ERP tự kích hoạt lệnh.</w:t>
      </w:r>
    </w:p>
    <w:p>
      <w:pPr>
        <w:pStyle w:val="ListBullet"/>
        <w:numPr>
          <w:ilvl w:val="0"/>
          <w:numId w:val="1"/>
        </w:numPr>
        <w:rPr/>
      </w:pPr>
      <w:r>
        <w:rPr/>
        <w:t>Có các slot nguyên liệu riêng theo model.</w:t>
      </w:r>
    </w:p>
    <w:p>
      <w:pPr>
        <w:pStyle w:val="Heading2"/>
        <w:rPr/>
      </w:pPr>
      <w:r>
        <w:rPr/>
        <w:t>5.3 Cần xác minh</w:t>
      </w:r>
    </w:p>
    <w:p>
      <w:pPr>
        <w:pStyle w:val="ListBullet"/>
        <w:numPr>
          <w:ilvl w:val="0"/>
          <w:numId w:val="1"/>
        </w:numPr>
        <w:rPr/>
      </w:pPr>
      <w:r>
        <w:rPr/>
        <w:t>Điểm đích là đầu dây chuyền chung hay phụ thuộc CNC/model?</w:t>
      </w:r>
    </w:p>
    <w:p>
      <w:pPr>
        <w:pStyle w:val="ListBullet"/>
        <w:numPr>
          <w:ilvl w:val="0"/>
          <w:numId w:val="1"/>
        </w:numPr>
        <w:rPr/>
      </w:pPr>
      <w:r>
        <w:rPr/>
        <w:t>Ai/cái gì đánh dấu xe đã được lấy khỏi slot nguồn?</w:t>
      </w:r>
    </w:p>
    <w:p>
      <w:pPr>
        <w:pStyle w:val="ListBullet"/>
        <w:numPr>
          <w:ilvl w:val="0"/>
          <w:numId w:val="1"/>
        </w:numPr>
        <w:rPr/>
      </w:pPr>
      <w:r>
        <w:rPr/>
        <w:t>Nếu nguồn không có xe, thông báo thế nào và công nhân có gọi lại được không?</w:t>
      </w:r>
    </w:p>
    <w:p>
      <w:pPr>
        <w:pStyle w:val="ListBullet"/>
        <w:numPr>
          <w:ilvl w:val="0"/>
          <w:numId w:val="1"/>
        </w:numPr>
        <w:rPr/>
      </w:pPr>
      <w:r>
        <w:rPr/>
        <w:t>Nếu FM nhận task nhưng phản hồi bị mất, cách đối soát để tránh task trùng?</w:t>
      </w:r>
    </w:p>
    <w:p>
      <w:pPr>
        <w:pStyle w:val="ListBullet"/>
        <w:numPr>
          <w:ilvl w:val="0"/>
          <w:numId w:val="1"/>
        </w:numPr>
        <w:rPr/>
      </w:pPr>
      <w:r>
        <w:rPr/>
        <w:t>Sau khi giao xe, trạng thái FM có đủ để đánh dấu xe sẵn sàng sản xuất hay cần công nhân xác nhận?</w:t>
      </w:r>
    </w:p>
    <w:p>
      <w:pPr>
        <w:pStyle w:val="Heading1"/>
        <w:rPr/>
      </w:pPr>
      <w:r>
        <w:rPr/>
        <w:t>6. Luồng B — chuyển giữa các công đoạn</w:t>
      </w:r>
    </w:p>
    <w:p>
      <w:pPr>
        <w:pStyle w:val="Heading2"/>
        <w:rPr/>
      </w:pPr>
      <w:r>
        <w:rPr/>
        <w:t>6.1 Luồng chính</w:t>
      </w:r>
    </w:p>
    <w:p>
      <w:pPr>
        <w:pStyle w:val="ListNumber"/>
        <w:numPr>
          <w:ilvl w:val="0"/>
          <w:numId w:val="4"/>
        </w:numPr>
        <w:rPr/>
      </w:pPr>
      <w:r>
        <w:rPr/>
        <w:t>Công nhân tại CNC đích mở tablet.</w:t>
      </w:r>
    </w:p>
    <w:p>
      <w:pPr>
        <w:pStyle w:val="ListNumber"/>
        <w:numPr>
          <w:ilvl w:val="0"/>
          <w:numId w:val="4"/>
        </w:numPr>
        <w:rPr/>
      </w:pPr>
      <w:r>
        <w:rPr/>
        <w:t>Chọn model cần xử lý.</w:t>
      </w:r>
    </w:p>
    <w:p>
      <w:pPr>
        <w:pStyle w:val="ListNumber"/>
        <w:numPr>
          <w:ilvl w:val="0"/>
          <w:numId w:val="4"/>
        </w:numPr>
        <w:rPr/>
      </w:pPr>
      <w:r>
        <w:rPr/>
        <w:t>Chọn CNC nguồn nơi xe đang chờ/đã hoàn thành bước trước.</w:t>
      </w:r>
    </w:p>
    <w:p>
      <w:pPr>
        <w:pStyle w:val="ListNumber"/>
        <w:numPr>
          <w:ilvl w:val="0"/>
          <w:numId w:val="4"/>
        </w:numPr>
        <w:rPr/>
      </w:pPr>
      <w:r>
        <w:rPr/>
        <w:t>CNC tạo yêu cầu được coi là sẵn sàng nhận xe trong ngữ cảnh luồng này; đích giao chính là CNC đang gọi.</w:t>
      </w:r>
    </w:p>
    <w:p>
      <w:pPr>
        <w:pStyle w:val="ListNumber"/>
        <w:numPr>
          <w:ilvl w:val="0"/>
          <w:numId w:val="4"/>
        </w:numPr>
        <w:rPr/>
      </w:pPr>
      <w:r>
        <w:rPr/>
        <w:t>Ứng dụng tìm xe đúng model, đúng nguồn, đã hoàn thành bước cần thiết, hợp lệ theo route và chưa bị task khác giữ.</w:t>
      </w:r>
    </w:p>
    <w:p>
      <w:pPr>
        <w:pStyle w:val="ListNumber"/>
        <w:numPr>
          <w:ilvl w:val="0"/>
          <w:numId w:val="4"/>
        </w:numPr>
        <w:rPr/>
      </w:pPr>
      <w:r>
        <w:rPr/>
        <w:t>Nếu có xe hợp lệ, ứng dụng tạo yêu cầu vận chuyển.</w:t>
      </w:r>
    </w:p>
    <w:p>
      <w:pPr>
        <w:pStyle w:val="ListNumber"/>
        <w:numPr>
          <w:ilvl w:val="0"/>
          <w:numId w:val="4"/>
        </w:numPr>
        <w:rPr/>
      </w:pPr>
      <w:r>
        <w:rPr/>
        <w:t>Gửi task tới FM với pickup tại CNC nguồn và drop-off tại CNC gọi.</w:t>
      </w:r>
    </w:p>
    <w:p>
      <w:pPr>
        <w:pStyle w:val="ListNumber"/>
        <w:numPr>
          <w:ilvl w:val="0"/>
          <w:numId w:val="4"/>
        </w:numPr>
        <w:rPr/>
      </w:pPr>
      <w:r>
        <w:rPr/>
        <w:t>FM trả accept/reject; nếu accept, ứng dụng theo dõi trạng thái task.</w:t>
      </w:r>
    </w:p>
    <w:p>
      <w:pPr>
        <w:pStyle w:val="ListNumber"/>
        <w:numPr>
          <w:ilvl w:val="0"/>
          <w:numId w:val="4"/>
        </w:numPr>
        <w:rPr/>
      </w:pPr>
      <w:r>
        <w:rPr/>
        <w:t>Khi FM báo completed sau khi thả xe, ứng dụng cập nhật vận chuyển hoàn tất và vị trí cart.</w:t>
      </w:r>
    </w:p>
    <w:p>
      <w:pPr>
        <w:pStyle w:val="Heading2"/>
        <w:rPr/>
      </w:pPr>
      <w:r>
        <w:rPr/>
        <w:t>6.2 Quyết định/định hướng</w:t>
      </w:r>
    </w:p>
    <w:p>
      <w:pPr>
        <w:pStyle w:val="ListBullet"/>
        <w:numPr>
          <w:ilvl w:val="0"/>
          <w:numId w:val="1"/>
        </w:numPr>
        <w:rPr/>
      </w:pPr>
      <w:r>
        <w:rPr/>
        <w:t>Công nhân chủ động gọi khi cần; không tự điều xe ngay khi công đoạn trước vừa hoàn thành.</w:t>
      </w:r>
    </w:p>
    <w:p>
      <w:pPr>
        <w:pStyle w:val="ListBullet"/>
        <w:numPr>
          <w:ilvl w:val="0"/>
          <w:numId w:val="1"/>
        </w:numPr>
        <w:rPr/>
      </w:pPr>
      <w:r>
        <w:rPr/>
        <w:t>Không tự queue khi không có cart hợp lệ; hiện ưu tiên báo 'không có xe/cart sẵn sàng'.</w:t>
      </w:r>
    </w:p>
    <w:p>
      <w:pPr>
        <w:pStyle w:val="ListBullet"/>
        <w:numPr>
          <w:ilvl w:val="0"/>
          <w:numId w:val="1"/>
        </w:numPr>
        <w:rPr/>
      </w:pPr>
      <w:r>
        <w:rPr/>
        <w:t>Người dùng nghiêng về tự động chọn một cart hợp lệ để giảm thao tác, thay vì bắt công nhân chọn mã cart.</w:t>
      </w:r>
    </w:p>
    <w:p>
      <w:pPr>
        <w:pStyle w:val="ListBullet"/>
        <w:numPr>
          <w:ilvl w:val="0"/>
          <w:numId w:val="1"/>
        </w:numPr>
        <w:rPr/>
      </w:pPr>
      <w:r>
        <w:rPr/>
        <w:t>UI hiện được bàn ở mức chọn model + CNC nguồn; cơ chế ánh xạ sang cart cụ thể còn cần thiết kế.</w:t>
      </w:r>
    </w:p>
    <w:p>
      <w:pPr>
        <w:pStyle w:val="Heading2"/>
        <w:rPr/>
      </w:pPr>
      <w:r>
        <w:rPr/>
        <w:t>6.3 Ví dụ</w:t>
      </w:r>
    </w:p>
    <w:p>
      <w:pPr>
        <w:pStyle w:val="Normal"/>
        <w:rPr/>
      </w:pPr>
      <w:r>
        <w:rPr/>
        <w:t>Model A: CNC-01 → CNC-03 hoặc CNC-04 → CNC-05 → tẩy rửa. Công nhân tại CNC-03 chọn Model A và CNC-01 làm nguồn.</w:t>
      </w:r>
    </w:p>
    <w:p>
      <w:pPr>
        <w:pStyle w:val="ListBullet"/>
        <w:numPr>
          <w:ilvl w:val="0"/>
          <w:numId w:val="1"/>
        </w:numPr>
        <w:rPr/>
      </w:pPr>
      <w:r>
        <w:rPr/>
        <w:t>Hợp lệ: cart Model A ở CNC-01, đã hoàn thành công đoạn CNC-01, chưa bị task khác giữ và route cho phép CNC-03.</w:t>
      </w:r>
    </w:p>
    <w:p>
      <w:pPr>
        <w:pStyle w:val="ListBullet"/>
        <w:numPr>
          <w:ilvl w:val="0"/>
          <w:numId w:val="1"/>
        </w:numPr>
        <w:rPr/>
      </w:pPr>
      <w:r>
        <w:rPr/>
        <w:t>Không hợp lệ: cart chưa hoàn thành CNC-01; cart ở vị trí không thuộc route; cart đang bị task khác lấy; hoặc route không cho quay lại CNC-03.</w:t>
      </w:r>
    </w:p>
    <w:p>
      <w:pPr>
        <w:pStyle w:val="ListBullet"/>
        <w:numPr>
          <w:ilvl w:val="0"/>
          <w:numId w:val="1"/>
        </w:numPr>
        <w:rPr/>
      </w:pPr>
      <w:r>
        <w:rPr/>
        <w:t>Không có xe hợp lệ: báo rõ lý do; không tạo task ngầm hay queue tự động.</w:t>
      </w:r>
    </w:p>
    <w:p>
      <w:pPr>
        <w:pStyle w:val="Heading2"/>
        <w:rPr/>
      </w:pPr>
      <w:r>
        <w:rPr/>
        <w:t>6.4 Cần xác minh</w:t>
      </w:r>
    </w:p>
    <w:p>
      <w:pPr>
        <w:pStyle w:val="ListBullet"/>
        <w:numPr>
          <w:ilvl w:val="0"/>
          <w:numId w:val="1"/>
        </w:numPr>
        <w:rPr/>
      </w:pPr>
      <w:r>
        <w:rPr/>
        <w:t>Nếu nhiều cart hợp lệ, chọn theo FIFO, thời gian chờ, khoảng cách hay quy tắc khác? Chưa chốt.</w:t>
      </w:r>
    </w:p>
    <w:p>
      <w:pPr>
        <w:pStyle w:val="ListBullet"/>
        <w:numPr>
          <w:ilvl w:val="0"/>
          <w:numId w:val="1"/>
        </w:numPr>
        <w:rPr/>
      </w:pPr>
      <w:r>
        <w:rPr/>
        <w:t>Có cho phép hủy yêu cầu sau khi FM accept không? Chưa rõ API có hỗ trợ.</w:t>
      </w:r>
    </w:p>
    <w:p>
      <w:pPr>
        <w:pStyle w:val="ListBullet"/>
        <w:numPr>
          <w:ilvl w:val="0"/>
          <w:numId w:val="1"/>
        </w:numPr>
        <w:rPr/>
      </w:pPr>
      <w:r>
        <w:rPr/>
        <w:t>Nếu vị trí/thông tin nguồn thay đổi sau lúc mở form, phải kiểm tra lại trước khi gửi task.</w:t>
      </w:r>
    </w:p>
    <w:p>
      <w:pPr>
        <w:pStyle w:val="ListBullet"/>
        <w:numPr>
          <w:ilvl w:val="0"/>
          <w:numId w:val="1"/>
        </w:numPr>
        <w:rPr/>
      </w:pPr>
      <w:r>
        <w:rPr/>
        <w:t>Nếu task accept rồi robot lỗi, trạng thái nghiệp vụ và quy trình khôi phục ra sao?</w:t>
      </w:r>
    </w:p>
    <w:p>
      <w:pPr>
        <w:pStyle w:val="Heading1"/>
        <w:rPr/>
      </w:pPr>
      <w:r>
        <w:rPr/>
        <w:t>7. Luồng C — sau công đoạn cuối tới khu tẩy rửa</w:t>
      </w:r>
    </w:p>
    <w:p>
      <w:pPr>
        <w:pStyle w:val="Heading2"/>
        <w:rPr/>
      </w:pPr>
      <w:r>
        <w:rPr/>
        <w:t>7.1 Luồng chính</w:t>
      </w:r>
    </w:p>
    <w:p>
      <w:pPr>
        <w:pStyle w:val="ListNumber"/>
        <w:numPr>
          <w:ilvl w:val="0"/>
          <w:numId w:val="4"/>
        </w:numPr>
        <w:rPr/>
      </w:pPr>
      <w:r>
        <w:rPr/>
        <w:t>Công nhân ở công đoạn cuối xác nhận hoàn thành trên tablet.</w:t>
      </w:r>
    </w:p>
    <w:p>
      <w:pPr>
        <w:pStyle w:val="ListNumber"/>
        <w:numPr>
          <w:ilvl w:val="0"/>
          <w:numId w:val="4"/>
        </w:numPr>
        <w:rPr/>
      </w:pPr>
      <w:r>
        <w:rPr/>
        <w:t>Ứng dụng cập nhật tiến độ sản xuất: cart hoàn thành công đoạn cuối.</w:t>
      </w:r>
    </w:p>
    <w:p>
      <w:pPr>
        <w:pStyle w:val="ListNumber"/>
        <w:numPr>
          <w:ilvl w:val="0"/>
          <w:numId w:val="4"/>
        </w:numPr>
        <w:rPr/>
      </w:pPr>
      <w:r>
        <w:rPr/>
        <w:t>Ứng dụng kiểm tra slot tẩy rửa còn trống.</w:t>
      </w:r>
    </w:p>
    <w:p>
      <w:pPr>
        <w:pStyle w:val="ListNumber"/>
        <w:numPr>
          <w:ilvl w:val="0"/>
          <w:numId w:val="4"/>
        </w:numPr>
        <w:rPr/>
      </w:pPr>
      <w:r>
        <w:rPr/>
        <w:t>Nếu có slot, tạo yêu cầu pickup tại CNC cuối, drop-off tại slot tẩy rửa được chọn.</w:t>
      </w:r>
    </w:p>
    <w:p>
      <w:pPr>
        <w:pStyle w:val="ListNumber"/>
        <w:numPr>
          <w:ilvl w:val="0"/>
          <w:numId w:val="4"/>
        </w:numPr>
        <w:rPr/>
      </w:pPr>
      <w:r>
        <w:rPr/>
        <w:t>Gửi task tới FM, nhận accept/reject và theo dõi trạng thái.</w:t>
      </w:r>
    </w:p>
    <w:p>
      <w:pPr>
        <w:pStyle w:val="ListNumber"/>
        <w:numPr>
          <w:ilvl w:val="0"/>
          <w:numId w:val="4"/>
        </w:numPr>
        <w:rPr/>
      </w:pPr>
      <w:r>
        <w:rPr/>
        <w:t>Khi FM báo completed sau khi thả xe, cập nhật vị trí cart và trạng thái vận chuyển.</w:t>
      </w:r>
    </w:p>
    <w:p>
      <w:pPr>
        <w:pStyle w:val="ListNumber"/>
        <w:numPr>
          <w:ilvl w:val="0"/>
          <w:numId w:val="4"/>
        </w:numPr>
        <w:rPr/>
      </w:pPr>
      <w:r>
        <w:rPr/>
        <w:t>Khi nhân viên lấy cart ra khỏi khu tẩy rửa để rửa/xử lý, nhân viên cập nhật vị trí thủ công.</w:t>
      </w:r>
    </w:p>
    <w:p>
      <w:pPr>
        <w:pStyle w:val="Heading2"/>
        <w:rPr/>
      </w:pPr>
      <w:r>
        <w:rPr/>
        <w:t>7.2 Đã rõ và chưa rõ</w:t>
      </w:r>
    </w:p>
    <w:p>
      <w:pPr>
        <w:pStyle w:val="ListBullet"/>
        <w:numPr>
          <w:ilvl w:val="0"/>
          <w:numId w:val="1"/>
        </w:numPr>
        <w:rPr/>
      </w:pPr>
      <w:r>
        <w:rPr/>
        <w:t>ĐÃ RÕ: nhân viên cập nhật vị trí khi lấy cart khỏi khu tẩy rửa.</w:t>
      </w:r>
    </w:p>
    <w:p>
      <w:pPr>
        <w:pStyle w:val="ListBullet"/>
        <w:numPr>
          <w:ilvl w:val="0"/>
          <w:numId w:val="1"/>
        </w:numPr>
        <w:rPr/>
      </w:pPr>
      <w:r>
        <w:rPr/>
        <w:t>CẦN XÁC MINH: slot được đánh dấu bận lúc task accept, AMR tới, hay FM báo đã thả xe?</w:t>
      </w:r>
    </w:p>
    <w:p>
      <w:pPr>
        <w:pStyle w:val="ListBullet"/>
        <w:numPr>
          <w:ilvl w:val="0"/>
          <w:numId w:val="1"/>
        </w:numPr>
        <w:rPr/>
      </w:pPr>
      <w:r>
        <w:rPr/>
        <w:t>CẦN XÁC MINH: nếu mọi slot đầy, giữ cart ở CNC cuối, báo lỗi hay có buffer?</w:t>
      </w:r>
    </w:p>
    <w:p>
      <w:pPr>
        <w:pStyle w:val="ListBullet"/>
        <w:numPr>
          <w:ilvl w:val="0"/>
          <w:numId w:val="1"/>
        </w:numPr>
        <w:rPr/>
      </w:pPr>
      <w:r>
        <w:rPr/>
        <w:t>CẦN XÁC MINH: ai xác nhận cart đã đúng slot nếu không có cảm biến/feedback vị trí chi tiết?</w:t>
      </w:r>
    </w:p>
    <w:p>
      <w:pPr>
        <w:pStyle w:val="ListBullet"/>
        <w:numPr>
          <w:ilvl w:val="0"/>
          <w:numId w:val="1"/>
        </w:numPr>
        <w:rPr/>
      </w:pPr>
      <w:r>
        <w:rPr/>
        <w:t>CẦN XÁC MINH: sau khi cart rời khu tẩy rửa, trạng thái nghiệp vụ tiếp theo là gì?</w:t>
      </w:r>
    </w:p>
    <w:p>
      <w:pPr>
        <w:pStyle w:val="Heading1"/>
        <w:rPr/>
      </w:pPr>
      <w:r>
        <w:rPr/>
        <w:t>8. Phân chia trách nhiệm ứng dụng và FM</w:t>
      </w:r>
    </w:p>
    <w:tbl>
      <w:tblPr>
        <w:tblStyle w:val="LightShading-Accent1"/>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84"/>
        <w:gridCol w:w="2484"/>
        <w:gridCol w:w="2484"/>
        <w:gridCol w:w="2483"/>
      </w:tblGrid>
      <w:tr>
        <w:trPr/>
        <w:tc>
          <w:tcPr>
            <w:tcW w:w="2484"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Chức năng</w:t>
            </w:r>
          </w:p>
        </w:tc>
        <w:tc>
          <w:tcPr>
            <w:tcW w:w="2484"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Ứng dụng nghiệp vụ</w:t>
            </w:r>
          </w:p>
        </w:tc>
        <w:tc>
          <w:tcPr>
            <w:tcW w:w="2484"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FM/AMR</w:t>
            </w:r>
          </w:p>
        </w:tc>
        <w:tc>
          <w:tcPr>
            <w:tcW w:w="2483"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Mức độ rõ</w:t>
            </w:r>
          </w:p>
        </w:tc>
      </w:tr>
      <w:tr>
        <w:trPr/>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Cấu hình route</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Quản lý route theo model</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Không mặc định quản lý route sản xuất</w:t>
            </w:r>
          </w:p>
        </w:tc>
        <w:tc>
          <w:tcPr>
            <w:tcW w:w="2483"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Định hướng hiện tại</w:t>
            </w:r>
          </w:p>
        </w:tc>
      </w:tr>
      <w:tr>
        <w:trPr/>
        <w:tc>
          <w:tcPr>
            <w:tcW w:w="2484"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Xác nhận công đoạn</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Ghi nhận thao tác công nhân</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Không phải nhiệm vụ chính của FM</w:t>
            </w:r>
          </w:p>
        </w:tc>
        <w:tc>
          <w:tcPr>
            <w:tcW w:w="2483"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Đã rõ</w:t>
            </w:r>
          </w:p>
        </w:tc>
      </w:tr>
      <w:tr>
        <w:trPr/>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Tìm cart hợp lệ</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Kiểm tra model, route, tiến độ, nguồn/đích</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Có thể cung cấp dữ liệu robot/vị trí; không giả định hiểu route</w:t>
            </w:r>
          </w:p>
        </w:tc>
        <w:tc>
          <w:tcPr>
            <w:tcW w:w="2483"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Định hướng</w:t>
            </w:r>
          </w:p>
        </w:tc>
      </w:tr>
      <w:tr>
        <w:trPr/>
        <w:tc>
          <w:tcPr>
            <w:tcW w:w="2484"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Tạo task</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Gửi request vận chuyển</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Tiếp nhận và điều phối robot</w:t>
            </w:r>
          </w:p>
        </w:tc>
        <w:tc>
          <w:tcPr>
            <w:tcW w:w="2483"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Đã rõ ở mức khái niệm</w:t>
            </w:r>
          </w:p>
        </w:tc>
      </w:tr>
      <w:tr>
        <w:trPr/>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Accept/reject</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Lưu phản hồi</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Trả kết quả tiếp nhận</w:t>
            </w:r>
          </w:p>
        </w:tc>
        <w:tc>
          <w:tcPr>
            <w:tcW w:w="2483"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Người dùng nói có xác nhận</w:t>
            </w:r>
          </w:p>
        </w:tc>
      </w:tr>
      <w:tr>
        <w:trPr/>
        <w:tc>
          <w:tcPr>
            <w:tcW w:w="2484"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Điều khiển robot</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Không mặc định điều khiển từng động tác</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Thực hiện điều phối AMR</w:t>
            </w:r>
          </w:p>
        </w:tc>
        <w:tc>
          <w:tcPr>
            <w:tcW w:w="2483"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Cần xem API</w:t>
            </w:r>
          </w:p>
        </w:tc>
      </w:tr>
      <w:tr>
        <w:trPr/>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Vị trí robot</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Đọc/lưu/hiển thị dữ liệu cần thiết</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Cung cấp vị trí robot</w:t>
            </w:r>
          </w:p>
        </w:tc>
        <w:tc>
          <w:tcPr>
            <w:tcW w:w="2483"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Đã biết khái quát</w:t>
            </w:r>
          </w:p>
        </w:tc>
      </w:tr>
      <w:tr>
        <w:trPr/>
        <w:tc>
          <w:tcPr>
            <w:tcW w:w="2484"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Task completed</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Cập nhật trạng thái vận chuyển</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Báo hoàn tất task</w:t>
            </w:r>
          </w:p>
        </w:tc>
        <w:tc>
          <w:tcPr>
            <w:tcW w:w="2483"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Đã biết khái quát</w:t>
            </w:r>
          </w:p>
        </w:tc>
      </w:tr>
      <w:tr>
        <w:trPr/>
        <w:tc>
          <w:tcPr>
            <w:tcW w:w="2484" w:type="dxa"/>
            <w:tcBorders>
              <w:top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Cancel/retry</w:t>
            </w:r>
          </w:p>
        </w:tc>
        <w:tc>
          <w:tcPr>
            <w:tcW w:w="2484" w:type="dxa"/>
            <w:tcBorders>
              <w:top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Thiết kế hành vi nghiệp vụ</w:t>
            </w:r>
          </w:p>
        </w:tc>
        <w:tc>
          <w:tcPr>
            <w:tcW w:w="2484" w:type="dxa"/>
            <w:tcBorders>
              <w:top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Phụ thuộc API hỗ trợ</w:t>
            </w:r>
          </w:p>
        </w:tc>
        <w:tc>
          <w:tcPr>
            <w:tcW w:w="2483" w:type="dxa"/>
            <w:tcBorders>
              <w:top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Chưa xác minh</w:t>
            </w:r>
          </w:p>
        </w:tc>
      </w:tr>
    </w:tbl>
    <w:p>
      <w:pPr>
        <w:pStyle w:val="Heading1"/>
        <w:rPr/>
      </w:pPr>
      <w:r>
        <w:rPr/>
        <w:t>9. Ba vòng đời trạng thái — phải tách riêng</w:t>
      </w:r>
    </w:p>
    <w:p>
      <w:pPr>
        <w:pStyle w:val="Heading2"/>
        <w:rPr/>
      </w:pPr>
      <w:r>
        <w:rPr/>
        <w:t>9.1 Yêu cầu nghiệp vụ</w:t>
      </w:r>
    </w:p>
    <w:p>
      <w:pPr>
        <w:pStyle w:val="Normal"/>
        <w:rPr/>
      </w:pPr>
      <w:r>
        <w:rPr/>
        <w:t>Đây là yêu cầu do công nhân tạo. Có thể cần các trạng thái khái niệm: được tạo → đang kiểm tra → không đủ điều kiện / đã gửi FM → FM accept/reject → đang thực hiện → hoàn tất / thất bại / cần đối soát. Đây chỉ là mô hình gợi ý, không phải enum API chính thức.</w:t>
      </w:r>
    </w:p>
    <w:p>
      <w:pPr>
        <w:pStyle w:val="Heading2"/>
        <w:rPr/>
      </w:pPr>
      <w:r>
        <w:rPr/>
        <w:t>9.2 Tiến độ sản xuất của cart</w:t>
      </w:r>
    </w:p>
    <w:p>
      <w:pPr>
        <w:pStyle w:val="Normal"/>
        <w:rPr/>
      </w:pPr>
      <w:r>
        <w:rPr/>
        <w:t>Theo dõi công đoạn gần nhất hoàn thành, công đoạn kế tiếp hợp lệ, trạng thái công đoạn, vị trí vật lý được biết và cart có bị yêu cầu/task giữ chỗ hay không. Những trường cụ thể cần chốt sau.</w:t>
      </w:r>
    </w:p>
    <w:p>
      <w:pPr>
        <w:pStyle w:val="Heading2"/>
        <w:rPr/>
      </w:pPr>
      <w:r>
        <w:rPr/>
        <w:t>9.3 Trạng thái task/robot</w:t>
      </w:r>
    </w:p>
    <w:p>
      <w:pPr>
        <w:pStyle w:val="Normal"/>
        <w:rPr/>
      </w:pPr>
      <w:r>
        <w:rPr/>
        <w:t>FM là nguồn trạng thái vận chuyển/robot theo thông tin hiện có. Không tự suy ra enum như queued, dispatched, moving, arrived, loading/unloading nếu chưa có tài liệu.</w:t>
      </w:r>
    </w:p>
    <w:p>
      <w:pPr>
        <w:pStyle w:val="Heading2"/>
        <w:rPr/>
      </w:pPr>
      <w:r>
        <w:rPr/>
        <w:t>9.4 Những cặp không được nhầm</w:t>
      </w:r>
    </w:p>
    <w:p>
      <w:pPr>
        <w:pStyle w:val="ListBullet"/>
        <w:numPr>
          <w:ilvl w:val="0"/>
          <w:numId w:val="1"/>
        </w:numPr>
        <w:rPr/>
      </w:pPr>
      <w:r>
        <w:rPr/>
        <w:t>Công nhân xác nhận công đoạn hoàn thành ≠ AMR vận chuyển xong.</w:t>
      </w:r>
    </w:p>
    <w:p>
      <w:pPr>
        <w:pStyle w:val="ListBullet"/>
        <w:numPr>
          <w:ilvl w:val="0"/>
          <w:numId w:val="1"/>
        </w:numPr>
        <w:rPr/>
      </w:pPr>
      <w:r>
        <w:rPr/>
        <w:t>Ứng dụng gửi request thành công ≠ FM accept.</w:t>
      </w:r>
    </w:p>
    <w:p>
      <w:pPr>
        <w:pStyle w:val="ListBullet"/>
        <w:numPr>
          <w:ilvl w:val="0"/>
          <w:numId w:val="1"/>
        </w:numPr>
        <w:rPr/>
      </w:pPr>
      <w:r>
        <w:rPr/>
        <w:t>FM accept ≠ robot đã di chuyển.</w:t>
      </w:r>
    </w:p>
    <w:p>
      <w:pPr>
        <w:pStyle w:val="ListBullet"/>
        <w:numPr>
          <w:ilvl w:val="0"/>
          <w:numId w:val="1"/>
        </w:numPr>
        <w:rPr/>
      </w:pPr>
      <w:r>
        <w:rPr/>
        <w:t>Robot tới điểm đích ≠ cart đã được thả xuống, trừ khi API định nghĩa rõ.</w:t>
      </w:r>
    </w:p>
    <w:p>
      <w:pPr>
        <w:pStyle w:val="ListBullet"/>
        <w:numPr>
          <w:ilvl w:val="0"/>
          <w:numId w:val="1"/>
        </w:numPr>
        <w:rPr/>
      </w:pPr>
      <w:r>
        <w:rPr/>
        <w:t>FM completed ≠ công nhân đã bắt đầu công đoạn tiếp theo.</w:t>
      </w:r>
    </w:p>
    <w:p>
      <w:pPr>
        <w:pStyle w:val="ListBullet"/>
        <w:numPr>
          <w:ilvl w:val="0"/>
          <w:numId w:val="1"/>
        </w:numPr>
        <w:rPr/>
      </w:pPr>
      <w:r>
        <w:rPr/>
        <w:t>Nhân viên cập nhật cart rời slot tẩy rửa ≠ task trước bị hủy.</w:t>
      </w:r>
    </w:p>
    <w:p>
      <w:pPr>
        <w:pStyle w:val="Heading1"/>
        <w:rPr/>
      </w:pPr>
      <w:r>
        <w:rPr/>
        <w:t>10. Nguyên tắc thiết kế để tránh lỗi</w:t>
      </w:r>
    </w:p>
    <w:p>
      <w:pPr>
        <w:pStyle w:val="ListBullet"/>
        <w:numPr>
          <w:ilvl w:val="0"/>
          <w:numId w:val="1"/>
        </w:numPr>
        <w:rPr/>
      </w:pPr>
      <w:r>
        <w:rPr/>
        <w:t>Không tạo task nếu cart sai model, sai route hoặc chưa hoàn thành bước trước.</w:t>
      </w:r>
    </w:p>
    <w:p>
      <w:pPr>
        <w:pStyle w:val="ListBullet"/>
        <w:numPr>
          <w:ilvl w:val="0"/>
          <w:numId w:val="1"/>
        </w:numPr>
        <w:rPr/>
      </w:pPr>
      <w:r>
        <w:rPr/>
        <w:t>Không cho hai task đồng thời lấy cùng cart hoặc cùng chiếm một slot đích.</w:t>
      </w:r>
    </w:p>
    <w:p>
      <w:pPr>
        <w:pStyle w:val="ListBullet"/>
        <w:numPr>
          <w:ilvl w:val="0"/>
          <w:numId w:val="1"/>
        </w:numPr>
        <w:rPr/>
      </w:pPr>
      <w:r>
        <w:rPr/>
        <w:t>Kiểm tra lại cart/nguồn/đích ngay trước khi gửi task vì trạng thái có thể đổi.</w:t>
      </w:r>
    </w:p>
    <w:p>
      <w:pPr>
        <w:pStyle w:val="ListBullet"/>
        <w:numPr>
          <w:ilvl w:val="0"/>
          <w:numId w:val="1"/>
        </w:numPr>
        <w:rPr/>
      </w:pPr>
      <w:r>
        <w:rPr/>
        <w:t>Lưu liên kết giữa ID yêu cầu nội bộ và task ID từ FM nếu có.</w:t>
      </w:r>
    </w:p>
    <w:p>
      <w:pPr>
        <w:pStyle w:val="ListBullet"/>
        <w:numPr>
          <w:ilvl w:val="0"/>
          <w:numId w:val="1"/>
        </w:numPr>
        <w:rPr/>
      </w:pPr>
      <w:r>
        <w:rPr/>
        <w:t>Không đánh dấu vận chuyển hoàn tất chỉ dựa trên accept.</w:t>
      </w:r>
    </w:p>
    <w:p>
      <w:pPr>
        <w:pStyle w:val="ListBullet"/>
        <w:numPr>
          <w:ilvl w:val="0"/>
          <w:numId w:val="1"/>
        </w:numPr>
        <w:rPr/>
      </w:pPr>
      <w:r>
        <w:rPr/>
        <w:t>Nếu timeout sau khi gửi request, đừng gửi lại task y hệt ngay khi chưa biết FM đã nhận chưa; có thể tạo task trùng. Cần truy vấn/đối soát.</w:t>
      </w:r>
    </w:p>
    <w:p>
      <w:pPr>
        <w:pStyle w:val="ListBullet"/>
        <w:numPr>
          <w:ilvl w:val="0"/>
          <w:numId w:val="1"/>
        </w:numPr>
        <w:rPr/>
      </w:pPr>
      <w:r>
        <w:rPr/>
        <w:t>Ghi log thời điểm tạo, request gửi, phản hồi, cập nhật trạng thái và lỗi.</w:t>
      </w:r>
    </w:p>
    <w:p>
      <w:pPr>
        <w:pStyle w:val="ListBullet"/>
        <w:numPr>
          <w:ilvl w:val="0"/>
          <w:numId w:val="1"/>
        </w:numPr>
        <w:rPr/>
      </w:pPr>
      <w:r>
        <w:rPr/>
        <w:t>Không queue ngầm nếu không có cart đủ điều kiện theo định hướng hiện tại.</w:t>
      </w:r>
    </w:p>
    <w:p>
      <w:pPr>
        <w:pStyle w:val="ListBullet"/>
        <w:numPr>
          <w:ilvl w:val="0"/>
          <w:numId w:val="1"/>
        </w:numPr>
        <w:rPr/>
      </w:pPr>
      <w:r>
        <w:rPr/>
        <w:t>Không tự định nghĩa 'không có xe đang chạy' khi sửa route.</w:t>
      </w:r>
    </w:p>
    <w:p>
      <w:pPr>
        <w:pStyle w:val="ListBullet"/>
        <w:numPr>
          <w:ilvl w:val="0"/>
          <w:numId w:val="1"/>
        </w:numPr>
        <w:rPr/>
      </w:pPr>
      <w:r>
        <w:rPr/>
        <w:t>Nếu vị trí cart chưa chắc chắn, đừng hiển thị như vị trí đã xác minh.</w:t>
      </w:r>
    </w:p>
    <w:p>
      <w:pPr>
        <w:pStyle w:val="ListBullet"/>
        <w:numPr>
          <w:ilvl w:val="0"/>
          <w:numId w:val="1"/>
        </w:numPr>
        <w:rPr/>
      </w:pPr>
      <w:r>
        <w:rPr/>
        <w:t>Không xây UI cho hủy/retry/ưu tiên/chọn robot trước khi xác minh API.</w:t>
      </w:r>
    </w:p>
    <w:p>
      <w:pPr>
        <w:pStyle w:val="Heading1"/>
        <w:rPr/>
      </w:pPr>
      <w:r>
        <w:rPr/>
        <w:t>11. Tích hợp AMR — cần xác minh với nhà cung cấp</w:t>
      </w:r>
    </w:p>
    <w:p>
      <w:pPr>
        <w:pStyle w:val="Heading2"/>
        <w:rPr/>
      </w:pPr>
      <w:r>
        <w:rPr/>
        <w:t>11.1 Ba câu hỏi ưu tiên</w:t>
      </w:r>
    </w:p>
    <w:p>
      <w:pPr>
        <w:pStyle w:val="ListNumber"/>
        <w:numPr>
          <w:ilvl w:val="0"/>
          <w:numId w:val="4"/>
        </w:numPr>
        <w:rPr/>
      </w:pPr>
      <w:r>
        <w:rPr/>
        <w:t>AMR lấy và thả cart như thế nào? Tự động hoàn toàn hay cần công nhân hỗ trợ? Điều này quyết định thao tác tại điểm lấy/thả và cách xác nhận hoàn tất.</w:t>
      </w:r>
    </w:p>
    <w:p>
      <w:pPr>
        <w:pStyle w:val="ListNumber"/>
        <w:numPr>
          <w:ilvl w:val="0"/>
          <w:numId w:val="4"/>
        </w:numPr>
        <w:rPr/>
      </w:pPr>
      <w:r>
        <w:rPr/>
        <w:t>API tạo task cần trường gì? Chỉ điểm lấy/điểm thả hay còn robot ID, cart ID, task type hoặc tham số khác? Xin schema chính thức.</w:t>
      </w:r>
    </w:p>
    <w:p>
      <w:pPr>
        <w:pStyle w:val="ListNumber"/>
        <w:numPr>
          <w:ilvl w:val="0"/>
          <w:numId w:val="4"/>
        </w:numPr>
        <w:rPr/>
      </w:pPr>
      <w:r>
        <w:rPr/>
        <w:t>FM có tự xếp hàng/điều phối nhiều task hay ứng dụng phải chờ task trước xong mới gửi task tiếp? Hỏi rõ giới hạn task đồng thời và quy tắc từ chối.</w:t>
      </w:r>
    </w:p>
    <w:p>
      <w:pPr>
        <w:pStyle w:val="Heading2"/>
        <w:rPr/>
      </w:pPr>
      <w:r>
        <w:rPr/>
        <w:t>11.2 Checklist kỹ thuật tiếp theo</w:t>
      </w:r>
    </w:p>
    <w:p>
      <w:pPr>
        <w:pStyle w:val="ListBullet"/>
        <w:numPr>
          <w:ilvl w:val="0"/>
          <w:numId w:val="1"/>
        </w:numPr>
        <w:rPr/>
      </w:pPr>
      <w:r>
        <w:rPr/>
        <w:t>Cách xác thực, môi trường, phiên bản API và Swagger/OpenAPI nếu có.</w:t>
      </w:r>
    </w:p>
    <w:p>
      <w:pPr>
        <w:pStyle w:val="ListBullet"/>
        <w:numPr>
          <w:ilvl w:val="0"/>
          <w:numId w:val="1"/>
        </w:numPr>
        <w:rPr/>
      </w:pPr>
      <w:r>
        <w:rPr/>
        <w:t>Endpoint/method/payload tạo task; trường bắt buộc và giá trị hợp lệ.</w:t>
      </w:r>
    </w:p>
    <w:p>
      <w:pPr>
        <w:pStyle w:val="ListBullet"/>
        <w:numPr>
          <w:ilvl w:val="0"/>
          <w:numId w:val="1"/>
        </w:numPr>
        <w:rPr/>
      </w:pPr>
      <w:r>
        <w:rPr/>
        <w:t>Schema accept/reject; task ID và tính duy nhất.</w:t>
      </w:r>
    </w:p>
    <w:p>
      <w:pPr>
        <w:pStyle w:val="ListBullet"/>
        <w:numPr>
          <w:ilvl w:val="0"/>
          <w:numId w:val="1"/>
        </w:numPr>
        <w:rPr/>
      </w:pPr>
      <w:r>
        <w:rPr/>
        <w:t>Cách lấy trạng thái: polling, callback/webhook, websocket hay cách khác.</w:t>
      </w:r>
    </w:p>
    <w:p>
      <w:pPr>
        <w:pStyle w:val="ListBullet"/>
        <w:numPr>
          <w:ilvl w:val="0"/>
          <w:numId w:val="1"/>
        </w:numPr>
        <w:rPr/>
      </w:pPr>
      <w:r>
        <w:rPr/>
        <w:t>Enum trạng thái task và ý nghĩa chính xác.</w:t>
      </w:r>
    </w:p>
    <w:p>
      <w:pPr>
        <w:pStyle w:val="ListBullet"/>
        <w:numPr>
          <w:ilvl w:val="0"/>
          <w:numId w:val="1"/>
        </w:numPr>
        <w:rPr/>
      </w:pPr>
      <w:r>
        <w:rPr/>
        <w:t>API vị trí robot; có API vị trí cart hay chỉ vị trí robot.</w:t>
      </w:r>
    </w:p>
    <w:p>
      <w:pPr>
        <w:pStyle w:val="ListBullet"/>
        <w:numPr>
          <w:ilvl w:val="0"/>
          <w:numId w:val="1"/>
        </w:numPr>
        <w:rPr/>
      </w:pPr>
      <w:r>
        <w:rPr/>
        <w:t>Mã lỗi khi robot bận, điểm không hợp lệ, task bị từ chối.</w:t>
      </w:r>
    </w:p>
    <w:p>
      <w:pPr>
        <w:pStyle w:val="ListBullet"/>
        <w:numPr>
          <w:ilvl w:val="0"/>
          <w:numId w:val="1"/>
        </w:numPr>
        <w:rPr/>
      </w:pPr>
      <w:r>
        <w:rPr/>
        <w:t>Có tra cứu task theo request ID khi timeout/mất kết nối không.</w:t>
      </w:r>
    </w:p>
    <w:p>
      <w:pPr>
        <w:pStyle w:val="ListBullet"/>
        <w:numPr>
          <w:ilvl w:val="0"/>
          <w:numId w:val="1"/>
        </w:numPr>
        <w:rPr/>
      </w:pPr>
      <w:r>
        <w:rPr/>
        <w:t>Có API hủy task không; điều kiện và ngữ nghĩa hủy.</w:t>
      </w:r>
    </w:p>
    <w:p>
      <w:pPr>
        <w:pStyle w:val="ListBullet"/>
        <w:numPr>
          <w:ilvl w:val="0"/>
          <w:numId w:val="1"/>
        </w:numPr>
        <w:rPr/>
      </w:pPr>
      <w:r>
        <w:rPr/>
        <w:t>Có tín hiệu xác nhận pickup/drop-off thực tế không.</w:t>
      </w:r>
    </w:p>
    <w:p>
      <w:pPr>
        <w:pStyle w:val="ListBullet"/>
        <w:numPr>
          <w:ilvl w:val="0"/>
          <w:numId w:val="1"/>
        </w:numPr>
        <w:rPr/>
      </w:pPr>
      <w:r>
        <w:rPr/>
        <w:t>Mapping mã điểm nội bộ với mã node/location của FM.</w:t>
      </w:r>
    </w:p>
    <w:p>
      <w:pPr>
        <w:pStyle w:val="ListBullet"/>
        <w:numPr>
          <w:ilvl w:val="0"/>
          <w:numId w:val="1"/>
        </w:numPr>
        <w:rPr/>
      </w:pPr>
      <w:r>
        <w:rPr/>
        <w:t>Giới hạn tốc độ gọi, số task đồng thời và hỗ trợ idempotency/request ID.</w:t>
      </w:r>
    </w:p>
    <w:p>
      <w:pPr>
        <w:pStyle w:val="Normal"/>
        <w:rPr/>
      </w:pPr>
      <w:r>
        <w:rPr/>
        <w:t>Cách làm: xin tài liệu API hoặc một request/response thật chạy thành công, sau đó lập bảng mapping nghiệp vụ → trường API. Không phỏng đoán payload.</w:t>
      </w:r>
    </w:p>
    <w:p>
      <w:pPr>
        <w:pStyle w:val="Heading1"/>
        <w:rPr/>
      </w:pPr>
      <w:r>
        <w:rPr/>
        <w:t>12. Câu hỏi nghiệp vụ còn mở</w:t>
      </w:r>
    </w:p>
    <w:tbl>
      <w:tblPr>
        <w:tblStyle w:val="LightShading-Accent1"/>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84"/>
        <w:gridCol w:w="2484"/>
        <w:gridCol w:w="2484"/>
        <w:gridCol w:w="2483"/>
      </w:tblGrid>
      <w:tr>
        <w:trPr/>
        <w:tc>
          <w:tcPr>
            <w:tcW w:w="2484"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Ưu tiên</w:t>
            </w:r>
          </w:p>
        </w:tc>
        <w:tc>
          <w:tcPr>
            <w:tcW w:w="2484"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Câu hỏi</w:t>
            </w:r>
          </w:p>
        </w:tc>
        <w:tc>
          <w:tcPr>
            <w:tcW w:w="2484"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Lý do</w:t>
            </w:r>
          </w:p>
        </w:tc>
        <w:tc>
          <w:tcPr>
            <w:tcW w:w="2483"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Ai xác nhận</w:t>
            </w:r>
          </w:p>
        </w:tc>
      </w:tr>
      <w:tr>
        <w:trPr/>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P0</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Điểm đích cấp nguyên liệu là điểm đầu dây chuyền chung hay phụ thuộc CNC/model?</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Ảnh hưởng pickup/drop-off và cấu hình location.</w:t>
            </w:r>
          </w:p>
        </w:tc>
        <w:tc>
          <w:tcPr>
            <w:tcW w:w="2483"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Nhà máy</w:t>
            </w:r>
          </w:p>
        </w:tc>
      </w:tr>
      <w:tr>
        <w:trPr/>
        <w:tc>
          <w:tcPr>
            <w:tcW w:w="2484"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P0</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Nếu tất cả slot tẩy rửa đầy, xử lý cart ở CNC cuối thế nào?</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Tránh gửi task không có đích hợp lệ.</w:t>
            </w:r>
          </w:p>
        </w:tc>
        <w:tc>
          <w:tcPr>
            <w:tcW w:w="2483"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Nhà máy</w:t>
            </w:r>
          </w:p>
        </w:tc>
      </w:tr>
      <w:tr>
        <w:trPr/>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P0</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'Không có xe đang chạy' để sửa route được định nghĩa thế nào?</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Tránh sửa route khi xe/task đang hoạt động.</w:t>
            </w:r>
          </w:p>
        </w:tc>
        <w:tc>
          <w:tcPr>
            <w:tcW w:w="2483"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Nhà máy</w:t>
            </w:r>
          </w:p>
        </w:tc>
      </w:tr>
      <w:tr>
        <w:trPr/>
        <w:tc>
          <w:tcPr>
            <w:tcW w:w="2484"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P0</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AMR tự lấy/thả cart hay cần công nhân hỗ trợ?</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Ảnh hưởng quy trình thực địa.</w:t>
            </w:r>
          </w:p>
        </w:tc>
        <w:tc>
          <w:tcPr>
            <w:tcW w:w="2483"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Nhà cung cấp + nhà máy</w:t>
            </w:r>
          </w:p>
        </w:tc>
      </w:tr>
      <w:tr>
        <w:trPr/>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P0</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FM cần trường gì để tạo task và phản hồi/trạng thái ra sao?</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Điều kiện tích hợp thật.</w:t>
            </w:r>
          </w:p>
        </w:tc>
        <w:tc>
          <w:tcPr>
            <w:tcW w:w="2483"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Nhà cung cấp</w:t>
            </w:r>
          </w:p>
        </w:tc>
      </w:tr>
      <w:tr>
        <w:trPr/>
        <w:tc>
          <w:tcPr>
            <w:tcW w:w="2484"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P1</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Nếu nhiều cart hợp lệ, chọn theo tiêu chí nào?</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Tránh chọn tùy tiện.</w:t>
            </w:r>
          </w:p>
        </w:tc>
        <w:tc>
          <w:tcPr>
            <w:tcW w:w="2483"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Nhà máy + thiết kế</w:t>
            </w:r>
          </w:p>
        </w:tc>
      </w:tr>
      <w:tr>
        <w:trPr/>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P1</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Khi nào slot tẩy rửa được đánh dấu bận và giải phóng?</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Tránh hai task giao vào một slot.</w:t>
            </w:r>
          </w:p>
        </w:tc>
        <w:tc>
          <w:tcPr>
            <w:tcW w:w="2483"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Nhà máy</w:t>
            </w:r>
          </w:p>
        </w:tc>
      </w:tr>
      <w:tr>
        <w:trPr/>
        <w:tc>
          <w:tcPr>
            <w:tcW w:w="2484"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P1</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Nếu không có cart hợp lệ, có chỉ báo/gọi lại không?</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Chốt UI; hiện không tự queue.</w:t>
            </w:r>
          </w:p>
        </w:tc>
        <w:tc>
          <w:tcPr>
            <w:tcW w:w="2483"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Nhà máy</w:t>
            </w:r>
          </w:p>
        </w:tc>
      </w:tr>
      <w:tr>
        <w:trPr/>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P1</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Có cho hủy yêu cầu sau khi tạo/accept không?</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Phụ thuộc quy trình và API.</w:t>
            </w:r>
          </w:p>
        </w:tc>
        <w:tc>
          <w:tcPr>
            <w:tcW w:w="2483"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Nhà máy + nhà cung cấp</w:t>
            </w:r>
          </w:p>
        </w:tc>
      </w:tr>
      <w:tr>
        <w:trPr/>
        <w:tc>
          <w:tcPr>
            <w:tcW w:w="2484"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P1</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Nguồn nào xác nhận vị trí cart/CNC?</w:t>
            </w:r>
          </w:p>
        </w:tc>
        <w:tc>
          <w:tcPr>
            <w:tcW w:w="2484"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Tránh dùng dữ liệu cũ.</w:t>
            </w:r>
          </w:p>
        </w:tc>
        <w:tc>
          <w:tcPr>
            <w:tcW w:w="2483"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Nhà máy + nhà cung cấp</w:t>
            </w:r>
          </w:p>
        </w:tc>
      </w:tr>
      <w:tr>
        <w:trPr/>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P2</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Có buffer khi công đoạn sau chưa sẵn sàng không?</w:t>
            </w:r>
          </w:p>
        </w:tc>
        <w:tc>
          <w:tcPr>
            <w:tcW w:w="2484"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Ảnh hưởng luồng ngoại lệ và sức chứa.</w:t>
            </w:r>
          </w:p>
        </w:tc>
        <w:tc>
          <w:tcPr>
            <w:tcW w:w="2483"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Nhà máy</w:t>
            </w:r>
          </w:p>
        </w:tc>
      </w:tr>
      <w:tr>
        <w:trPr/>
        <w:tc>
          <w:tcPr>
            <w:tcW w:w="2484" w:type="dxa"/>
            <w:tcBorders>
              <w:top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P2</w:t>
            </w:r>
          </w:p>
        </w:tc>
        <w:tc>
          <w:tcPr>
            <w:tcW w:w="2484"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UI có cần hiển thị robot cụ thể hay chỉ trạng thái task?</w:t>
            </w:r>
          </w:p>
        </w:tc>
        <w:tc>
          <w:tcPr>
            <w:tcW w:w="2484"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Quyết định phạm vi giao diện.</w:t>
            </w:r>
          </w:p>
        </w:tc>
        <w:tc>
          <w:tcPr>
            <w:tcW w:w="2483" w:type="dxa"/>
            <w:tcBorders>
              <w:top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Nhà máy</w:t>
            </w:r>
          </w:p>
        </w:tc>
      </w:tr>
    </w:tbl>
    <w:p>
      <w:pPr>
        <w:pStyle w:val="Heading1"/>
        <w:rPr/>
      </w:pPr>
      <w:r>
        <w:rPr/>
        <w:t>13. Những điều làm rõ gần nhất</w:t>
      </w:r>
    </w:p>
    <w:p>
      <w:pPr>
        <w:pStyle w:val="ListBullet"/>
        <w:numPr>
          <w:ilvl w:val="0"/>
          <w:numId w:val="1"/>
        </w:numPr>
        <w:rPr/>
      </w:pPr>
      <w:r>
        <w:rPr/>
        <w:t>Khi công nhân tại một CNC cụ thể gọi xe, đích giao là CNC đang gọi. Người dùng nói CNC đó được coi là sẵn sàng nhận xe trong ngữ cảnh này; không cần hỏi lại cách chọn giữa hai CNC thay thế cho luồng này.</w:t>
      </w:r>
    </w:p>
    <w:p>
      <w:pPr>
        <w:pStyle w:val="ListBullet"/>
        <w:numPr>
          <w:ilvl w:val="0"/>
          <w:numId w:val="1"/>
        </w:numPr>
        <w:rPr/>
      </w:pPr>
      <w:r>
        <w:rPr/>
        <w:t>Khi cart được lấy khỏi khu tẩy rửa để đưa đi rửa, nhân viên cập nhật vị trí thủ công.</w:t>
      </w:r>
    </w:p>
    <w:p>
      <w:pPr>
        <w:pStyle w:val="ListBullet"/>
        <w:numPr>
          <w:ilvl w:val="0"/>
          <w:numId w:val="1"/>
        </w:numPr>
        <w:rPr/>
      </w:pPr>
      <w:r>
        <w:rPr/>
        <w:t>Người dùng muốn dừng brainstorm tạm thời và có một file context chi tiết để đưa cho người mới/AI khác.</w:t>
      </w:r>
    </w:p>
    <w:p>
      <w:pPr>
        <w:pStyle w:val="ListBullet"/>
        <w:numPr>
          <w:ilvl w:val="0"/>
          <w:numId w:val="1"/>
        </w:numPr>
        <w:rPr/>
      </w:pPr>
      <w:r>
        <w:rPr/>
        <w:t>Câu hỏi AMR tự lấy/thả hay cần công nhân hỗ trợ đã được đặt ra nhưng chưa có câu trả lời. Không coi là đã xác nhận.</w:t>
      </w:r>
    </w:p>
    <w:p>
      <w:pPr>
        <w:pStyle w:val="Heading1"/>
        <w:rPr/>
      </w:pPr>
      <w:r>
        <w:rPr/>
        <w:t>14. Demo HTML hiện có và giới hạn</w:t>
      </w:r>
    </w:p>
    <w:p>
      <w:pPr>
        <w:pStyle w:val="Normal"/>
        <w:rPr/>
      </w:pPr>
      <w:r>
        <w:rPr/>
        <w:t>Có file amr_integration_demo.html để minh họa thao tác tablet/CNC, chọn model/nguồn, tiến độ và mô phỏng yêu cầu vận chuyển.</w:t>
      </w:r>
    </w:p>
    <w:p>
      <w:pPr>
        <w:pStyle w:val="ListBullet"/>
        <w:numPr>
          <w:ilvl w:val="0"/>
          <w:numId w:val="1"/>
        </w:numPr>
        <w:rPr/>
      </w:pPr>
      <w:r>
        <w:rPr/>
        <w:t>Demo chỉ mô phỏng UI/nghiệp vụ, chưa tích hợp FM thật.</w:t>
      </w:r>
    </w:p>
    <w:p>
      <w:pPr>
        <w:pStyle w:val="ListBullet"/>
        <w:numPr>
          <w:ilvl w:val="0"/>
          <w:numId w:val="1"/>
        </w:numPr>
        <w:rPr/>
      </w:pPr>
      <w:r>
        <w:rPr/>
        <w:t>Trạng thái robot/task trong demo là dữ liệu minh họa, không chứng minh API hoặc hành vi vật lý.</w:t>
      </w:r>
    </w:p>
    <w:p>
      <w:pPr>
        <w:pStyle w:val="ListBullet"/>
        <w:numPr>
          <w:ilvl w:val="0"/>
          <w:numId w:val="1"/>
        </w:numPr>
        <w:rPr/>
      </w:pPr>
      <w:r>
        <w:rPr/>
        <w:t>Không dùng demo làm căn cứ cho tên endpoint, payload, enum trạng thái hoặc khả năng AMR.</w:t>
      </w:r>
    </w:p>
    <w:p>
      <w:pPr>
        <w:pStyle w:val="ListBullet"/>
        <w:numPr>
          <w:ilvl w:val="0"/>
          <w:numId w:val="1"/>
        </w:numPr>
        <w:rPr/>
      </w:pPr>
      <w:r>
        <w:rPr/>
        <w:t>Dùng demo để kiểm tra người dùng hiểu luồng thao tác; vẫn phải xác nhận quy trình với nhà máy và API với nhà cung cấp.</w:t>
      </w:r>
    </w:p>
    <w:p>
      <w:pPr>
        <w:pStyle w:val="Heading1"/>
        <w:rPr/>
      </w:pPr>
      <w:r>
        <w:rPr/>
        <w:t>15. Gợi ý dữ liệu nghiệp vụ tối thiểu — chưa phải schema cuối</w:t>
      </w:r>
    </w:p>
    <w:tbl>
      <w:tblPr>
        <w:tblStyle w:val="LightShading-Accent1"/>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Đối tượng</w:t>
            </w:r>
          </w:p>
        </w:tc>
        <w:tc>
          <w:tcPr>
            <w:tcW w:w="33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Dữ liệu khái niệm có thể cần</w:t>
            </w:r>
          </w:p>
        </w:tc>
        <w:tc>
          <w:tcPr>
            <w:tcW w:w="3312" w:type="dxa"/>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Lưu ý</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Model</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Mã/tên model, route áp dụng</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Có thể cần version/hiệu lực route.</w:t>
            </w:r>
          </w:p>
        </w:tc>
      </w:tr>
      <w:tr>
        <w:trPr/>
        <w:tc>
          <w:tcPr>
            <w:tcW w:w="33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Route/bước route</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Model, thứ tự, CNC hoặc nhóm CNC thay thế, bước trước/sau</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Phải biểu diễn CNC-03 OR CNC-04.</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Cart</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ID, model, vị trí biết được, bước hoàn thành gần nhất, trạng thái sẵn sàng/đang bị giữ</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Cách định danh vật lý chưa chốt.</w:t>
            </w:r>
          </w:p>
        </w:tc>
      </w:tr>
      <w:tr>
        <w:trPr/>
        <w:tc>
          <w:tcPr>
            <w:tcW w:w="33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Station/location</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Mã điểm, loại/khu vực, mapping sang mã FM</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Mã nội bộ có thể khác mã FM.</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Production operation</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Cart, bước route, trạm, thời gian, người xác nhận</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Tách khỏi task AMR.</w:t>
            </w:r>
          </w:p>
        </w:tc>
      </w:tr>
      <w:tr>
        <w:trPr/>
        <w:tc>
          <w:tcPr>
            <w:tcW w:w="33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Transport request</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Người/trạm gọi, model, nguồn, đích, thời gian, trạng thái</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Yêu cầu do ứng dụng quản lý.</w:t>
            </w:r>
          </w:p>
        </w:tc>
      </w:tr>
      <w:tr>
        <w:trPr/>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Fleet task link</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ID task FM, ID yêu cầu nội bộ, trạng thái FM, phản hồi và timestamp</w:t>
            </w:r>
          </w:p>
        </w:tc>
        <w:tc>
          <w:tcPr>
            <w:tcW w:w="3312" w:type="dxa"/>
            <w:tcBorders>
              <w:top w:val="nil"/>
              <w:bottom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Hữu ích cho đối soát.</w:t>
            </w:r>
          </w:p>
        </w:tc>
      </w:tr>
      <w:tr>
        <w:trPr/>
        <w:tc>
          <w:tcPr>
            <w:tcW w:w="3312" w:type="dxa"/>
            <w:tcBorders>
              <w:top w:val="nil"/>
              <w:bottom w:val="nil"/>
            </w:tcBorders>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Wash slot</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Mã slot, trống/bận/không rõ, cart đang chiếm</w:t>
            </w:r>
          </w:p>
        </w:tc>
        <w:tc>
          <w:tcPr>
            <w:tcW w:w="3312" w:type="dxa"/>
            <w:tcBorders>
              <w:top w:val="nil"/>
              <w:bottom w:val="nil"/>
            </w:tcBorders>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Cần chốt lúc chiếm dụng/giải phóng.</w:t>
            </w:r>
          </w:p>
        </w:tc>
      </w:tr>
      <w:tr>
        <w:trPr/>
        <w:tc>
          <w:tcPr>
            <w:tcW w:w="3312" w:type="dxa"/>
            <w:tcBorders>
              <w:top w:val="nil"/>
            </w:tcBorders>
            <w:shd w:color="auto" w:fill="D3DFEE" w:themeFill="accent1" w:themeFillTint="3f" w:val="clear"/>
          </w:tcPr>
          <w:p>
            <w:pPr>
              <w:pStyle w:val="Normal"/>
              <w:widowControl/>
              <w:spacing w:lineRule="auto" w:line="240" w:before="0" w:after="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Event/log</w:t>
            </w:r>
          </w:p>
        </w:tc>
        <w:tc>
          <w:tcPr>
            <w:tcW w:w="3312" w:type="dxa"/>
            <w:tcBorders>
              <w:top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Loại sự kiện, nguồn, thời gian, đối tượng, dữ liệu liên quan</w:t>
            </w:r>
          </w:p>
        </w:tc>
        <w:tc>
          <w:tcPr>
            <w:tcW w:w="3312" w:type="dxa"/>
            <w:tcBorders>
              <w:top w:val="nil"/>
            </w:tcBorders>
            <w:shd w:color="auto" w:fill="D3DFEE" w:themeFill="accent1" w:themeFillTint="3f" w:val="clear"/>
          </w:tcPr>
          <w:p>
            <w:pPr>
              <w:pStyle w:val="Normal"/>
              <w:widowControl/>
              <w:spacing w:lineRule="auto" w:line="240" w:before="0" w:after="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Phục vụ truy vết lỗi.</w:t>
            </w:r>
          </w:p>
        </w:tc>
      </w:tr>
    </w:tbl>
    <w:p>
      <w:pPr>
        <w:pStyle w:val="Normal"/>
        <w:rPr/>
      </w:pPr>
      <w:r>
        <w:rPr/>
        <w:t>Không nên gộp mọi thứ vào một trường trạng thái duy nhất của cart. Vị trí vật lý, tiến độ sản xuất và trạng thái vận chuyển là ba chiều riêng, có thể thay đổi theo các thời điểm khác nhau.</w:t>
      </w:r>
    </w:p>
    <w:p>
      <w:pPr>
        <w:pStyle w:val="Heading1"/>
        <w:rPr/>
      </w:pPr>
      <w:r>
        <w:rPr/>
        <w:t>16. Ví dụ xuyên suốt</w:t>
      </w:r>
    </w:p>
    <w:p>
      <w:pPr>
        <w:pStyle w:val="Heading2"/>
        <w:rPr/>
      </w:pPr>
      <w:r>
        <w:rPr/>
        <w:t>16.1 CNC-01 → CNC-03</w:t>
      </w:r>
    </w:p>
    <w:p>
      <w:pPr>
        <w:pStyle w:val="ListNumber"/>
        <w:numPr>
          <w:ilvl w:val="0"/>
          <w:numId w:val="4"/>
        </w:numPr>
        <w:rPr/>
      </w:pPr>
      <w:r>
        <w:rPr/>
        <w:t>Công nhân hoàn thành công đoạn tại CNC-01 và xác nhận trên tablet.</w:t>
      </w:r>
    </w:p>
    <w:p>
      <w:pPr>
        <w:pStyle w:val="ListNumber"/>
        <w:numPr>
          <w:ilvl w:val="0"/>
          <w:numId w:val="4"/>
        </w:numPr>
        <w:rPr/>
      </w:pPr>
      <w:r>
        <w:rPr/>
        <w:t>Ứng dụng ghi nhận bước sản xuất hoàn tất; chưa tự động gửi AMR.</w:t>
      </w:r>
    </w:p>
    <w:p>
      <w:pPr>
        <w:pStyle w:val="ListNumber"/>
        <w:numPr>
          <w:ilvl w:val="0"/>
          <w:numId w:val="4"/>
        </w:numPr>
        <w:rPr/>
      </w:pPr>
      <w:r>
        <w:rPr/>
        <w:t>Khi CNC-03 cần xe, công nhân chọn Model A và CNC-01 làm nguồn.</w:t>
      </w:r>
    </w:p>
    <w:p>
      <w:pPr>
        <w:pStyle w:val="ListNumber"/>
        <w:numPr>
          <w:ilvl w:val="0"/>
          <w:numId w:val="4"/>
        </w:numPr>
        <w:rPr/>
      </w:pPr>
      <w:r>
        <w:rPr/>
        <w:t>Ứng dụng tìm cart Model A tại CNC-01, đã hoàn thành bước trước, chưa bị task khác giữ và route cho phép CNC-03.</w:t>
      </w:r>
    </w:p>
    <w:p>
      <w:pPr>
        <w:pStyle w:val="ListNumber"/>
        <w:numPr>
          <w:ilvl w:val="0"/>
          <w:numId w:val="4"/>
        </w:numPr>
        <w:rPr/>
      </w:pPr>
      <w:r>
        <w:rPr/>
        <w:t>Nếu không có xe phù hợp, hiển thị thông báo; không tự queue.</w:t>
      </w:r>
    </w:p>
    <w:p>
      <w:pPr>
        <w:pStyle w:val="ListNumber"/>
        <w:numPr>
          <w:ilvl w:val="0"/>
          <w:numId w:val="4"/>
        </w:numPr>
        <w:rPr/>
      </w:pPr>
      <w:r>
        <w:rPr/>
        <w:t>Nếu có xe, gửi task cho FM.</w:t>
      </w:r>
    </w:p>
    <w:p>
      <w:pPr>
        <w:pStyle w:val="ListNumber"/>
        <w:numPr>
          <w:ilvl w:val="0"/>
          <w:numId w:val="4"/>
        </w:numPr>
        <w:rPr/>
      </w:pPr>
      <w:r>
        <w:rPr/>
        <w:t>FM accept: lưu task ID nếu có và theo dõi; chưa đánh dấu giao xong.</w:t>
      </w:r>
    </w:p>
    <w:p>
      <w:pPr>
        <w:pStyle w:val="ListNumber"/>
        <w:numPr>
          <w:ilvl w:val="0"/>
          <w:numId w:val="4"/>
        </w:numPr>
        <w:rPr/>
      </w:pPr>
      <w:r>
        <w:rPr/>
        <w:t>FM completed sau khi thả xe: cập nhật vận chuyển hoàn tất và vị trí CNC-03.</w:t>
      </w:r>
    </w:p>
    <w:p>
      <w:pPr>
        <w:pStyle w:val="ListNumber"/>
        <w:numPr>
          <w:ilvl w:val="0"/>
          <w:numId w:val="4"/>
        </w:numPr>
        <w:rPr/>
      </w:pPr>
      <w:r>
        <w:rPr/>
        <w:t>Công nhân làm công đoạn ở CNC-03 rồi xác nhận hoàn thành; đây là sự kiện sản xuất mới.</w:t>
      </w:r>
    </w:p>
    <w:p>
      <w:pPr>
        <w:pStyle w:val="Heading2"/>
        <w:rPr/>
      </w:pPr>
      <w:r>
        <w:rPr/>
        <w:t>16.2 CNC-03 và CNC-04 thay thế</w:t>
      </w:r>
    </w:p>
    <w:p>
      <w:pPr>
        <w:pStyle w:val="Normal"/>
        <w:rPr/>
      </w:pPr>
      <w:r>
        <w:rPr/>
        <w:t>Cart chỉ cần qua một trong hai máy. Nếu CNC-03 gọi thì giao CNC-03; nếu CNC-04 gọi thì giao CNC-04. Nếu sau này muốn hệ thống tự chọn máy mà không có trạm gọi cụ thể, cần một luồng khác và dữ liệu trạng thái máy.</w:t>
      </w:r>
    </w:p>
    <w:p>
      <w:pPr>
        <w:pStyle w:val="Heading2"/>
        <w:rPr/>
      </w:pPr>
      <w:r>
        <w:rPr/>
        <w:t>16.3 Khu tẩy rửa đầy</w:t>
      </w:r>
    </w:p>
    <w:p>
      <w:pPr>
        <w:pStyle w:val="Normal"/>
        <w:rPr/>
      </w:pPr>
      <w:r>
        <w:rPr/>
        <w:t>Nếu công đoạn cuối hoàn thành nhưng mọi slot đều bận, không gửi task vào slot bận. Cần nhà máy chốt: báo không có slot, giữ cart ở CNC cuối hay dùng buffer.</w:t>
      </w:r>
    </w:p>
    <w:p>
      <w:pPr>
        <w:pStyle w:val="Heading1"/>
        <w:rPr/>
      </w:pPr>
      <w:r>
        <w:rPr/>
        <w:t>17. Lộ trình tiếp tục công việc</w:t>
      </w:r>
    </w:p>
    <w:p>
      <w:pPr>
        <w:pStyle w:val="ListNumber"/>
        <w:numPr>
          <w:ilvl w:val="0"/>
          <w:numId w:val="4"/>
        </w:numPr>
        <w:rPr/>
      </w:pPr>
      <w:r>
        <w:rPr/>
        <w:t>Chốt ba câu nghiệp vụ ảnh hưởng trực tiếp: đích cấp nguyên liệu; xử lý khi khu tẩy rửa đầy; định nghĩa điều kiện sửa route.</w:t>
      </w:r>
    </w:p>
    <w:p>
      <w:pPr>
        <w:pStyle w:val="ListNumber"/>
        <w:numPr>
          <w:ilvl w:val="0"/>
          <w:numId w:val="4"/>
        </w:numPr>
        <w:rPr/>
      </w:pPr>
      <w:r>
        <w:rPr/>
        <w:t>Lấy tài liệu API/Swagger và xác minh cơ chế lấy/thả cart.</w:t>
      </w:r>
    </w:p>
    <w:p>
      <w:pPr>
        <w:pStyle w:val="ListNumber"/>
        <w:numPr>
          <w:ilvl w:val="0"/>
          <w:numId w:val="4"/>
        </w:numPr>
        <w:rPr/>
      </w:pPr>
      <w:r>
        <w:rPr/>
        <w:t>Lập bảng từng luồng: sự kiện khởi tạo → điều kiện → pickup/drop-off → request FM → phản hồi → trạng thái → kết thúc.</w:t>
      </w:r>
    </w:p>
    <w:p>
      <w:pPr>
        <w:pStyle w:val="ListNumber"/>
        <w:numPr>
          <w:ilvl w:val="0"/>
          <w:numId w:val="4"/>
        </w:numPr>
        <w:rPr/>
      </w:pPr>
      <w:r>
        <w:rPr/>
        <w:t>Vẽ state machine riêng cho yêu cầu nội bộ, task FM và tiến độ sản xuất.</w:t>
      </w:r>
    </w:p>
    <w:p>
      <w:pPr>
        <w:pStyle w:val="ListNumber"/>
        <w:numPr>
          <w:ilvl w:val="0"/>
          <w:numId w:val="4"/>
        </w:numPr>
        <w:rPr/>
      </w:pPr>
      <w:r>
        <w:rPr/>
        <w:t>Xác định định danh cart và mapping giữa CNC/location nội bộ với node/location FM.</w:t>
      </w:r>
    </w:p>
    <w:p>
      <w:pPr>
        <w:pStyle w:val="ListNumber"/>
        <w:numPr>
          <w:ilvl w:val="0"/>
          <w:numId w:val="4"/>
        </w:numPr>
        <w:rPr/>
      </w:pPr>
      <w:r>
        <w:rPr/>
        <w:t>Thiết kế xử lý task trùng, timeout không rõ kết quả, FM reject, robot lỗi, nguồn hết xe, đích hết chỗ.</w:t>
      </w:r>
    </w:p>
    <w:p>
      <w:pPr>
        <w:pStyle w:val="ListNumber"/>
        <w:numPr>
          <w:ilvl w:val="0"/>
          <w:numId w:val="4"/>
        </w:numPr>
        <w:rPr/>
      </w:pPr>
      <w:r>
        <w:rPr/>
        <w:t>Sau khi nghiệp vụ/API rõ mới chốt database, backend endpoint, UI tablet và cập nhật realtime.</w:t>
      </w:r>
    </w:p>
    <w:p>
      <w:pPr>
        <w:pStyle w:val="ListNumber"/>
        <w:numPr>
          <w:ilvl w:val="0"/>
          <w:numId w:val="4"/>
        </w:numPr>
        <w:rPr/>
      </w:pPr>
      <w:r>
        <w:rPr/>
        <w:t>Dùng demo HTML để review thao tác, không coi demo là xác nhận kỹ thuật.</w:t>
      </w:r>
    </w:p>
    <w:p>
      <w:pPr>
        <w:pStyle w:val="Heading1"/>
        <w:rPr/>
      </w:pPr>
      <w:r>
        <w:rPr/>
        <w:t>18. Prompt khởi đầu cho người/AI tiếp quản</w:t>
      </w:r>
    </w:p>
    <w:p>
      <w:pPr>
        <w:pStyle w:val="Normal"/>
        <w:rPr/>
      </w:pPr>
      <w:r>
        <w:rPr/>
        <w:t>Bạn đang tiếp quản một bài toán tích hợp AMR vào dây chuyền sản xuất. Hãy đọc toàn bộ tài liệu này trước khi đưa ra giải pháp. Trước tiên tóm tắt những gì đã xác nhận, những gì mới là định hướng và những gì còn mở. Không bịa API, payload, trạng thái hoặc khả năng vật lý của AMR. Không hỏi lại các thông tin đã xác nhận. Tiếp tục từng bước nhỏ: ưu tiên câu hỏi nghiệp vụ có ảnh hưởng tới thiết kế, rồi mới tới API và kiến trúc. Với mỗi đề xuất, nêu rõ giả định, lý do, rủi ro và quyết định cần người dùng/nhà máy/nhà cung cấp xác nhận.</w:t>
      </w:r>
    </w:p>
    <w:p>
      <w:pPr>
        <w:pStyle w:val="Heading1"/>
        <w:rPr/>
      </w:pPr>
      <w:r>
        <w:rPr/>
        <w:t>19. Tài liệu liên quan</w:t>
      </w:r>
    </w:p>
    <w:p>
      <w:pPr>
        <w:pStyle w:val="ListBullet"/>
        <w:numPr>
          <w:ilvl w:val="0"/>
          <w:numId w:val="1"/>
        </w:numPr>
        <w:rPr/>
      </w:pPr>
      <w:r>
        <w:rPr/>
        <w:t>Tài liệu làm việc trước đó: “TÀI LIỆU NGHIỆP VỤ TÍCH HỢP AMR | BẢN LÀM VIỆC 0.1”.</w:t>
      </w:r>
    </w:p>
    <w:p>
      <w:pPr>
        <w:pStyle w:val="ListBullet"/>
        <w:numPr>
          <w:ilvl w:val="0"/>
          <w:numId w:val="1"/>
        </w:numPr>
        <w:rPr/>
      </w:pPr>
      <w:r>
        <w:rPr/>
        <w:t>Demo HTML: amr_integration_demo.html — mô phỏng nghiệp vụ, chưa tích hợp AMR thật.</w:t>
      </w:r>
    </w:p>
    <w:p>
      <w:pPr>
        <w:pStyle w:val="ListBullet"/>
        <w:numPr>
          <w:ilvl w:val="0"/>
          <w:numId w:val="1"/>
        </w:numPr>
        <w:rPr/>
      </w:pPr>
      <w:r>
        <w:rPr/>
        <w:t>Tài liệu tổng hợp trước: Tong_hop_nghiep_vu_tich_hop_AMR_ban_lam_viec.docx.</w:t>
      </w:r>
    </w:p>
    <w:p>
      <w:pPr>
        <w:pStyle w:val="Normal"/>
        <w:widowControl/>
        <w:bidi w:val="0"/>
        <w:spacing w:lineRule="auto" w:line="276" w:before="0" w:after="200"/>
        <w:jc w:val="left"/>
        <w:rPr/>
      </w:pPr>
      <w:r>
        <w:rPr/>
        <w:t>Nếu tài liệu cũ có chi tiết khác với bản này, đừng âm thầm chọn một bên; đối chiếu và hỏi người dùng nếu ảnh hưởng tới nghiệp vụ. Mọi mục 'cần xác minh' vẫn là câu hỏi mở.</w:t>
      </w:r>
    </w:p>
    <w:sectPr>
      <w:footerReference w:type="even" r:id="rId2"/>
      <w:footerReference w:type="default" r:id="rId3"/>
      <w:footerReference w:type="first" r:id="rId4"/>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Context chuyển giao dự án tích hợp AMR | Trang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Context chuyển giao dự án tích hợp AMR | Trang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