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A527" w14:textId="2D62F312" w:rsidR="00224A98" w:rsidRDefault="00966AB2">
      <w:pPr>
        <w:rPr>
          <w:sz w:val="24"/>
          <w:szCs w:val="28"/>
        </w:rPr>
      </w:pPr>
      <w:r>
        <w:rPr>
          <w:rFonts w:hint="eastAsia"/>
          <w:sz w:val="24"/>
          <w:szCs w:val="28"/>
        </w:rPr>
        <w:t>Ass</w:t>
      </w:r>
      <w:r w:rsidR="000E6B7B">
        <w:rPr>
          <w:sz w:val="24"/>
          <w:szCs w:val="28"/>
        </w:rPr>
        <w:t>i</w:t>
      </w:r>
      <w:r>
        <w:rPr>
          <w:sz w:val="24"/>
          <w:szCs w:val="28"/>
        </w:rPr>
        <w:t>gnment 7 Problem 2</w:t>
      </w:r>
    </w:p>
    <w:p w14:paraId="1A607932" w14:textId="3230E2B6" w:rsidR="00966AB2" w:rsidRDefault="00B96C92" w:rsidP="00B96C92">
      <w:pPr>
        <w:pStyle w:val="a3"/>
        <w:numPr>
          <w:ilvl w:val="0"/>
          <w:numId w:val="1"/>
        </w:numPr>
        <w:rPr>
          <w:sz w:val="24"/>
          <w:szCs w:val="28"/>
        </w:rPr>
      </w:pPr>
      <w:r>
        <w:rPr>
          <w:sz w:val="24"/>
          <w:szCs w:val="28"/>
        </w:rPr>
        <w:t xml:space="preserve">Note that for a graph </w:t>
      </w:r>
      <m:oMath>
        <m:r>
          <w:rPr>
            <w:rFonts w:ascii="Cambria Math" w:hAnsi="Cambria Math"/>
            <w:sz w:val="24"/>
            <w:szCs w:val="28"/>
          </w:rPr>
          <m:t>m≤n</m:t>
        </m:r>
        <m:d>
          <m:dPr>
            <m:ctrlPr>
              <w:rPr>
                <w:rFonts w:ascii="Cambria Math" w:hAnsi="Cambria Math"/>
                <w:i/>
                <w:sz w:val="24"/>
                <w:szCs w:val="28"/>
              </w:rPr>
            </m:ctrlPr>
          </m:dPr>
          <m:e>
            <m:r>
              <w:rPr>
                <w:rFonts w:ascii="Cambria Math" w:hAnsi="Cambria Math"/>
                <w:sz w:val="24"/>
                <w:szCs w:val="28"/>
              </w:rPr>
              <m:t>n-1</m:t>
            </m:r>
          </m:e>
        </m:d>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e>
        </m:d>
      </m:oMath>
    </w:p>
    <w:p w14:paraId="187629D9" w14:textId="067E432C" w:rsidR="00B96C92" w:rsidRDefault="00B96C92" w:rsidP="00B96C92">
      <w:pPr>
        <w:pStyle w:val="a3"/>
        <w:rPr>
          <w:sz w:val="24"/>
          <w:szCs w:val="28"/>
        </w:rPr>
      </w:pPr>
      <w:r>
        <w:rPr>
          <w:sz w:val="24"/>
          <w:szCs w:val="28"/>
        </w:rPr>
        <w:t>For the instance of problem MAXWEIGHTSIMPLEPATH</w:t>
      </w:r>
      <w:r>
        <w:rPr>
          <w:rFonts w:hint="eastAsia"/>
          <w:sz w:val="24"/>
          <w:szCs w:val="28"/>
        </w:rPr>
        <w:t>,</w:t>
      </w:r>
      <w:r>
        <w:rPr>
          <w:sz w:val="24"/>
          <w:szCs w:val="28"/>
        </w:rPr>
        <w:t xml:space="preserve"> for each 3-tuple </w:t>
      </w:r>
      <m:oMath>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i</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i</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i</m:t>
            </m:r>
          </m:sub>
        </m:sSub>
        <m:r>
          <w:rPr>
            <w:rFonts w:ascii="Cambria Math" w:hAnsi="Cambria Math"/>
            <w:sz w:val="24"/>
            <w:szCs w:val="28"/>
          </w:rPr>
          <m:t>)</m:t>
        </m:r>
      </m:oMath>
      <w:r>
        <w:rPr>
          <w:sz w:val="24"/>
          <w:szCs w:val="28"/>
        </w:rPr>
        <w:t xml:space="preserve">, the size in bits should be </w:t>
      </w:r>
      <m:oMath>
        <m:r>
          <w:rPr>
            <w:rFonts w:ascii="Cambria Math" w:hAnsi="Cambria Math"/>
            <w:sz w:val="24"/>
            <w:szCs w:val="28"/>
          </w:rPr>
          <m:t>O(</m:t>
        </m:r>
        <m:func>
          <m:funcPr>
            <m:ctrlPr>
              <w:rPr>
                <w:rFonts w:ascii="Cambria Math" w:hAnsi="Cambria Math"/>
                <w:i/>
                <w:sz w:val="24"/>
                <w:szCs w:val="28"/>
              </w:rPr>
            </m:ctrlPr>
          </m:funcPr>
          <m:fName>
            <m:r>
              <m:rPr>
                <m:sty m:val="p"/>
              </m:rPr>
              <w:rPr>
                <w:rFonts w:ascii="Cambria Math" w:hAnsi="Cambria Math"/>
                <w:sz w:val="24"/>
                <w:szCs w:val="28"/>
              </w:rPr>
              <m:t>log</m:t>
            </m:r>
          </m:fName>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i</m:t>
                </m:r>
              </m:sub>
            </m:sSub>
          </m:e>
        </m:func>
        <m:r>
          <w:rPr>
            <w:rFonts w:ascii="Cambria Math" w:hAnsi="Cambria Math"/>
            <w:sz w:val="24"/>
            <w:szCs w:val="28"/>
          </w:rPr>
          <m:t>+</m:t>
        </m:r>
        <m:func>
          <m:funcPr>
            <m:ctrlPr>
              <w:rPr>
                <w:rFonts w:ascii="Cambria Math" w:hAnsi="Cambria Math"/>
                <w:i/>
                <w:sz w:val="24"/>
                <w:szCs w:val="28"/>
              </w:rPr>
            </m:ctrlPr>
          </m:funcPr>
          <m:fName>
            <m:r>
              <m:rPr>
                <m:sty m:val="p"/>
              </m:rPr>
              <w:rPr>
                <w:rFonts w:ascii="Cambria Math" w:hAnsi="Cambria Math"/>
                <w:sz w:val="24"/>
                <w:szCs w:val="28"/>
              </w:rPr>
              <m:t>log</m:t>
            </m:r>
          </m:fName>
          <m:e>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i</m:t>
                </m:r>
              </m:sub>
            </m:sSub>
          </m:e>
        </m:func>
        <m:r>
          <w:rPr>
            <w:rFonts w:ascii="Cambria Math" w:hAnsi="Cambria Math"/>
            <w:sz w:val="24"/>
            <w:szCs w:val="28"/>
          </w:rPr>
          <m:t>+</m:t>
        </m:r>
        <m:func>
          <m:funcPr>
            <m:ctrlPr>
              <w:rPr>
                <w:rFonts w:ascii="Cambria Math" w:hAnsi="Cambria Math"/>
                <w:i/>
                <w:sz w:val="24"/>
                <w:szCs w:val="28"/>
              </w:rPr>
            </m:ctrlPr>
          </m:funcPr>
          <m:fName>
            <m:r>
              <m:rPr>
                <m:sty m:val="p"/>
              </m:rPr>
              <w:rPr>
                <w:rFonts w:ascii="Cambria Math" w:hAnsi="Cambria Math"/>
                <w:sz w:val="24"/>
                <w:szCs w:val="28"/>
              </w:rPr>
              <m:t>log</m:t>
            </m:r>
          </m:fName>
          <m:e>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i</m:t>
                </m:r>
              </m:sub>
            </m:sSub>
          </m:e>
        </m:func>
        <m:r>
          <w:rPr>
            <w:rFonts w:ascii="Cambria Math" w:hAnsi="Cambria Math"/>
            <w:sz w:val="24"/>
            <w:szCs w:val="28"/>
          </w:rPr>
          <m:t>)</m:t>
        </m:r>
      </m:oMath>
      <w:r>
        <w:rPr>
          <w:sz w:val="24"/>
          <w:szCs w:val="28"/>
        </w:rPr>
        <w:t xml:space="preserve">. Note that </w:t>
      </w:r>
      <m:oMath>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i</m:t>
            </m:r>
          </m:sub>
        </m:sSub>
        <m:r>
          <w:rPr>
            <w:rFonts w:ascii="Cambria Math" w:hAnsi="Cambria Math"/>
            <w:sz w:val="24"/>
            <w:szCs w:val="28"/>
          </w:rPr>
          <m:t>∈O</m:t>
        </m:r>
        <m:d>
          <m:dPr>
            <m:ctrlPr>
              <w:rPr>
                <w:rFonts w:ascii="Cambria Math" w:hAnsi="Cambria Math"/>
                <w:i/>
                <w:sz w:val="24"/>
                <w:szCs w:val="28"/>
              </w:rPr>
            </m:ctrlPr>
          </m:dPr>
          <m:e>
            <m:r>
              <w:rPr>
                <w:rFonts w:ascii="Cambria Math" w:hAnsi="Cambria Math"/>
                <w:sz w:val="24"/>
                <w:szCs w:val="28"/>
              </w:rPr>
              <m:t>n</m:t>
            </m:r>
          </m:e>
        </m:d>
      </m:oMath>
      <w:r>
        <w:rPr>
          <w:sz w:val="24"/>
          <w:szCs w:val="28"/>
        </w:rPr>
        <w:t xml:space="preserve"> and size of bit of </w:t>
      </w:r>
      <m:oMath>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i</m:t>
            </m:r>
          </m:sub>
        </m:sSub>
      </m:oMath>
      <w:r>
        <w:rPr>
          <w:sz w:val="24"/>
          <w:szCs w:val="28"/>
        </w:rPr>
        <w:t xml:space="preserve"> is in </w:t>
      </w:r>
      <m:oMath>
        <m:r>
          <w:rPr>
            <w:rFonts w:ascii="Cambria Math" w:hAnsi="Cambria Math"/>
            <w:sz w:val="24"/>
            <w:szCs w:val="28"/>
          </w:rPr>
          <m:t>O(</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W</m:t>
            </m:r>
          </m:e>
        </m:func>
        <m:r>
          <w:rPr>
            <w:rFonts w:ascii="Cambria Math" w:hAnsi="Cambria Math"/>
            <w:sz w:val="24"/>
            <w:szCs w:val="28"/>
          </w:rPr>
          <m:t>)</m:t>
        </m:r>
      </m:oMath>
      <w:r w:rsidR="00751061">
        <w:rPr>
          <w:sz w:val="24"/>
          <w:szCs w:val="28"/>
        </w:rPr>
        <w:t>.</w:t>
      </w:r>
    </w:p>
    <w:p w14:paraId="34E3AD1A" w14:textId="4CAEC099" w:rsidR="00751061" w:rsidRDefault="00751061" w:rsidP="00B96C92">
      <w:pPr>
        <w:pStyle w:val="a3"/>
        <w:rPr>
          <w:sz w:val="24"/>
          <w:szCs w:val="28"/>
        </w:rPr>
      </w:pPr>
      <w:r>
        <w:rPr>
          <w:sz w:val="24"/>
          <w:szCs w:val="28"/>
        </w:rPr>
        <w:t xml:space="preserve">Therefore, the size in bits required to represent an instance of problem MAXWEIGHTSIMPLEPATH should be </w:t>
      </w:r>
      <m:oMath>
        <m:r>
          <w:rPr>
            <w:rFonts w:ascii="Cambria Math" w:hAnsi="Cambria Math"/>
            <w:sz w:val="24"/>
            <w:szCs w:val="28"/>
          </w:rPr>
          <m:t>O</m:t>
        </m:r>
        <m:d>
          <m:dPr>
            <m:ctrlPr>
              <w:rPr>
                <w:rFonts w:ascii="Cambria Math" w:hAnsi="Cambria Math"/>
                <w:i/>
                <w:sz w:val="24"/>
                <w:szCs w:val="28"/>
              </w:rPr>
            </m:ctrlPr>
          </m:dPr>
          <m:e>
            <m:r>
              <w:rPr>
                <w:rFonts w:ascii="Cambria Math" w:hAnsi="Cambria Math"/>
                <w:sz w:val="24"/>
                <w:szCs w:val="28"/>
              </w:rPr>
              <m:t>m</m:t>
            </m:r>
            <m:d>
              <m:dPr>
                <m:ctrlPr>
                  <w:rPr>
                    <w:rFonts w:ascii="Cambria Math" w:hAnsi="Cambria Math"/>
                    <w:i/>
                    <w:sz w:val="24"/>
                    <w:szCs w:val="28"/>
                  </w:rPr>
                </m:ctrlPr>
              </m:dPr>
              <m:e>
                <m:r>
                  <w:rPr>
                    <w:rFonts w:ascii="Cambria Math" w:hAnsi="Cambria Math"/>
                    <w:sz w:val="24"/>
                    <w:szCs w:val="28"/>
                  </w:rPr>
                  <m:t>2</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W</m:t>
                    </m:r>
                  </m:e>
                </m:func>
              </m:e>
            </m:d>
          </m:e>
        </m:d>
        <m:r>
          <w:rPr>
            <w:rFonts w:ascii="Cambria Math" w:hAnsi="Cambria Math"/>
            <w:sz w:val="24"/>
            <w:szCs w:val="28"/>
          </w:rPr>
          <m:t>=</m:t>
        </m:r>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func>
              <m:funcPr>
                <m:ctrlPr>
                  <w:rPr>
                    <w:rFonts w:ascii="Cambria Math" w:hAnsi="Cambria Math"/>
                    <w:i/>
                    <w:sz w:val="24"/>
                    <w:szCs w:val="28"/>
                  </w:rPr>
                </m:ctrlPr>
              </m:funcPr>
              <m:fName>
                <m:r>
                  <m:rPr>
                    <m:sty m:val="p"/>
                  </m:rP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nW</m:t>
                    </m:r>
                  </m:e>
                </m:d>
              </m:e>
            </m:func>
          </m:e>
        </m:d>
      </m:oMath>
      <w:r w:rsidR="00F9300A">
        <w:rPr>
          <w:sz w:val="24"/>
          <w:szCs w:val="28"/>
        </w:rPr>
        <w:t xml:space="preserve"> since there are m such 3-tuples.</w:t>
      </w:r>
    </w:p>
    <w:p w14:paraId="671F9881" w14:textId="422A6E6C" w:rsidR="008A44DE" w:rsidRDefault="008A44DE" w:rsidP="00B96C92">
      <w:pPr>
        <w:pStyle w:val="a3"/>
        <w:rPr>
          <w:sz w:val="24"/>
          <w:szCs w:val="28"/>
        </w:rPr>
      </w:pPr>
    </w:p>
    <w:p w14:paraId="70DAEBBD" w14:textId="0FBF922C" w:rsidR="008A44DE" w:rsidRDefault="00A140CB" w:rsidP="008A44DE">
      <w:pPr>
        <w:pStyle w:val="a3"/>
        <w:numPr>
          <w:ilvl w:val="0"/>
          <w:numId w:val="1"/>
        </w:numPr>
        <w:rPr>
          <w:sz w:val="24"/>
          <w:szCs w:val="28"/>
        </w:rPr>
      </w:pPr>
      <w:r>
        <w:rPr>
          <w:sz w:val="24"/>
          <w:szCs w:val="28"/>
        </w:rPr>
        <w:t xml:space="preserve">Suppose we have a polynomial time algorithm </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MAXWEIGHTSIMPPATHDEC</m:t>
            </m:r>
          </m:sub>
        </m:sSub>
        <m:r>
          <w:rPr>
            <w:rFonts w:ascii="Cambria Math" w:hAnsi="Cambria Math"/>
            <w:sz w:val="24"/>
            <w:szCs w:val="28"/>
          </w:rPr>
          <m:t>(G,k)</m:t>
        </m:r>
      </m:oMath>
      <w:r>
        <w:rPr>
          <w:sz w:val="24"/>
          <w:szCs w:val="28"/>
        </w:rPr>
        <w:t>:</w:t>
      </w:r>
    </w:p>
    <w:p w14:paraId="4357486C" w14:textId="145C21A2" w:rsidR="00A140CB" w:rsidRDefault="00A140CB" w:rsidP="00A140CB">
      <w:pPr>
        <w:ind w:left="720"/>
        <w:rPr>
          <w:sz w:val="24"/>
          <w:szCs w:val="28"/>
        </w:rPr>
      </w:pPr>
      <w:r>
        <w:rPr>
          <w:sz w:val="24"/>
          <w:szCs w:val="28"/>
        </w:rPr>
        <w:t>On input G with n vertices and threshold weight k, it runs in poly(n) time, and returns True if G has a simple path whose weight is at least k, False is G does not have a such simple path.</w:t>
      </w:r>
    </w:p>
    <w:p w14:paraId="6384A1C9" w14:textId="136F5449" w:rsidR="00976BF3" w:rsidRDefault="00976BF3" w:rsidP="00A140CB">
      <w:pPr>
        <w:ind w:left="720"/>
        <w:rPr>
          <w:sz w:val="24"/>
          <w:szCs w:val="28"/>
        </w:rPr>
      </w:pPr>
      <w:r>
        <w:rPr>
          <w:sz w:val="24"/>
          <w:szCs w:val="28"/>
        </w:rPr>
        <w:t xml:space="preserve">Then, we can find value of </w:t>
      </w:r>
      <m:oMath>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OPT</m:t>
            </m:r>
          </m:sub>
        </m:sSub>
      </m:oMath>
      <w:r>
        <w:rPr>
          <w:sz w:val="24"/>
          <w:szCs w:val="28"/>
        </w:rPr>
        <w:t xml:space="preserve"> by testing all k.</w:t>
      </w:r>
    </w:p>
    <w:p w14:paraId="31012C58" w14:textId="45883428" w:rsidR="00976BF3" w:rsidRDefault="00976BF3" w:rsidP="00A140CB">
      <w:pPr>
        <w:ind w:left="720"/>
        <w:rPr>
          <w:sz w:val="24"/>
          <w:szCs w:val="28"/>
        </w:rPr>
      </w:pPr>
      <w:r>
        <w:rPr>
          <w:sz w:val="24"/>
          <w:szCs w:val="28"/>
        </w:rPr>
        <w:t>Check edges one by one:</w:t>
      </w:r>
    </w:p>
    <w:p w14:paraId="1545CAFC" w14:textId="619B46DC" w:rsidR="00976BF3" w:rsidRPr="00976BF3" w:rsidRDefault="00976BF3" w:rsidP="00976BF3">
      <w:pPr>
        <w:pStyle w:val="a3"/>
        <w:numPr>
          <w:ilvl w:val="0"/>
          <w:numId w:val="2"/>
        </w:numPr>
        <w:rPr>
          <w:sz w:val="24"/>
          <w:szCs w:val="28"/>
        </w:rPr>
      </w:pPr>
      <w:r>
        <w:rPr>
          <w:sz w:val="24"/>
          <w:szCs w:val="28"/>
        </w:rPr>
        <w:t xml:space="preserve">If </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MAXWEIGHTSIMPPATHDEC</m:t>
            </m:r>
          </m:sub>
        </m:sSub>
        <m:d>
          <m:dPr>
            <m:ctrlPr>
              <w:rPr>
                <w:rFonts w:ascii="Cambria Math" w:hAnsi="Cambria Math"/>
                <w:i/>
                <w:sz w:val="24"/>
                <w:szCs w:val="28"/>
              </w:rPr>
            </m:ctrlPr>
          </m:dPr>
          <m:e>
            <m:r>
              <w:rPr>
                <w:rFonts w:ascii="Cambria Math" w:hAnsi="Cambria Math"/>
                <w:sz w:val="24"/>
                <w:szCs w:val="28"/>
              </w:rPr>
              <m:t>G</m:t>
            </m:r>
            <m:r>
              <w:rPr>
                <w:rFonts w:ascii="Cambria Math" w:hAnsi="Cambria Math"/>
                <w:sz w:val="24"/>
                <w:szCs w:val="28"/>
              </w:rPr>
              <m:t>\e</m:t>
            </m:r>
            <m:r>
              <w:rPr>
                <w:rFonts w:ascii="Cambria Math" w:hAnsi="Cambria Math"/>
                <w:sz w:val="24"/>
                <w:szCs w:val="28"/>
              </w:rPr>
              <m:t>,k</m:t>
            </m:r>
          </m:e>
        </m:d>
        <m:r>
          <w:rPr>
            <w:rFonts w:ascii="Cambria Math" w:hAnsi="Cambria Math"/>
            <w:sz w:val="24"/>
            <w:szCs w:val="28"/>
          </w:rPr>
          <m:t>==true</m:t>
        </m:r>
      </m:oMath>
    </w:p>
    <w:p w14:paraId="1CFA5E09" w14:textId="46A9D5F3" w:rsidR="00976BF3" w:rsidRDefault="00976BF3" w:rsidP="00976BF3">
      <w:pPr>
        <w:ind w:left="1620"/>
        <w:rPr>
          <w:sz w:val="24"/>
          <w:szCs w:val="28"/>
        </w:rPr>
      </w:pPr>
      <w:r>
        <w:rPr>
          <w:sz w:val="24"/>
          <w:szCs w:val="28"/>
        </w:rPr>
        <w:t>This means that there is come optimum that does not use e, so we can remove it</w:t>
      </w:r>
    </w:p>
    <w:p w14:paraId="7C81B0CD" w14:textId="256D474C" w:rsidR="00976BF3" w:rsidRPr="00976BF3" w:rsidRDefault="00976BF3" w:rsidP="00976BF3">
      <w:pPr>
        <w:pStyle w:val="a3"/>
        <w:numPr>
          <w:ilvl w:val="0"/>
          <w:numId w:val="2"/>
        </w:numPr>
        <w:rPr>
          <w:sz w:val="24"/>
          <w:szCs w:val="28"/>
        </w:rPr>
      </w:pPr>
      <w:r>
        <w:rPr>
          <w:sz w:val="24"/>
          <w:szCs w:val="28"/>
        </w:rPr>
        <w:t>Otherwise, all optimum subsets use e</w:t>
      </w:r>
    </w:p>
    <w:p w14:paraId="4890C2E0" w14:textId="42FC31A7" w:rsidR="00103E21" w:rsidRDefault="00976BF3" w:rsidP="00103E21">
      <w:pPr>
        <w:pStyle w:val="a3"/>
        <w:ind w:left="1620"/>
        <w:rPr>
          <w:sz w:val="24"/>
          <w:szCs w:val="28"/>
        </w:rPr>
      </w:pPr>
      <w:r>
        <w:rPr>
          <w:sz w:val="24"/>
          <w:szCs w:val="28"/>
        </w:rPr>
        <w:t>So</w:t>
      </w:r>
      <w:r w:rsidR="00C262FA">
        <w:rPr>
          <w:sz w:val="24"/>
          <w:szCs w:val="28"/>
        </w:rPr>
        <w:t>,</w:t>
      </w:r>
      <w:r>
        <w:rPr>
          <w:sz w:val="24"/>
          <w:szCs w:val="28"/>
        </w:rPr>
        <w:t xml:space="preserve"> </w:t>
      </w:r>
      <w:r w:rsidR="00103E21">
        <w:rPr>
          <w:sz w:val="24"/>
          <w:szCs w:val="28"/>
        </w:rPr>
        <w:t>keep the edge in the graph.</w:t>
      </w:r>
    </w:p>
    <w:p w14:paraId="6009B11A" w14:textId="15314ABE" w:rsidR="00103E21" w:rsidRDefault="00103E21" w:rsidP="00103E21">
      <w:pPr>
        <w:pStyle w:val="a3"/>
        <w:rPr>
          <w:sz w:val="24"/>
          <w:szCs w:val="28"/>
        </w:rPr>
      </w:pPr>
      <w:r>
        <w:rPr>
          <w:sz w:val="24"/>
          <w:szCs w:val="28"/>
        </w:rPr>
        <w:t xml:space="preserve">After doing this, what is left is a heaviest simple path, since we check all </w:t>
      </w:r>
      <w:r>
        <w:rPr>
          <w:sz w:val="24"/>
          <w:szCs w:val="28"/>
        </w:rPr>
        <w:lastRenderedPageBreak/>
        <w:t>edges and removes the edges that is not needed.</w:t>
      </w:r>
    </w:p>
    <w:p w14:paraId="1F0D0EBA" w14:textId="6828C46C" w:rsidR="00C008D5" w:rsidRDefault="00C008D5" w:rsidP="00103E21">
      <w:pPr>
        <w:pStyle w:val="a3"/>
        <w:rPr>
          <w:sz w:val="24"/>
          <w:szCs w:val="28"/>
        </w:rPr>
      </w:pPr>
      <w:r>
        <w:rPr>
          <w:sz w:val="24"/>
          <w:szCs w:val="28"/>
        </w:rPr>
        <w:t xml:space="preserve">Note that we are calling polynomial times of </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MAXWEIGHTSIMPPATHDEC</m:t>
            </m:r>
          </m:sub>
        </m:sSub>
      </m:oMath>
      <w:r>
        <w:rPr>
          <w:sz w:val="24"/>
          <w:szCs w:val="28"/>
        </w:rPr>
        <w:t xml:space="preserve">, since k can be at most </w:t>
      </w:r>
      <m:oMath>
        <m:r>
          <w:rPr>
            <w:rFonts w:ascii="Cambria Math" w:hAnsi="Cambria Math"/>
            <w:sz w:val="24"/>
            <w:szCs w:val="28"/>
          </w:rPr>
          <m:t>mW∈O(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W)</m:t>
        </m:r>
      </m:oMath>
      <w:r>
        <w:rPr>
          <w:sz w:val="24"/>
          <w:szCs w:val="28"/>
        </w:rPr>
        <w:t xml:space="preserve">. So finding </w:t>
      </w:r>
      <m:oMath>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opt</m:t>
            </m:r>
          </m:sub>
        </m:sSub>
      </m:oMath>
      <w:r>
        <w:rPr>
          <w:sz w:val="24"/>
          <w:szCs w:val="28"/>
        </w:rPr>
        <w:t xml:space="preserve"> calls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W)</m:t>
        </m:r>
      </m:oMath>
      <w:r>
        <w:rPr>
          <w:sz w:val="24"/>
          <w:szCs w:val="28"/>
        </w:rPr>
        <w:t xml:space="preserve"> times. To test all edges, there are </w:t>
      </w:r>
      <m:oMath>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e>
        </m:d>
      </m:oMath>
      <w:r>
        <w:rPr>
          <w:sz w:val="24"/>
          <w:szCs w:val="28"/>
        </w:rPr>
        <w:t xml:space="preserve"> edges in total, and for each edge, we call decision algorithm once, therefore, testing edges requires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m:t>
        </m:r>
      </m:oMath>
      <w:r>
        <w:rPr>
          <w:sz w:val="24"/>
          <w:szCs w:val="28"/>
        </w:rPr>
        <w:t xml:space="preserve"> calls of decision algorithm.</w:t>
      </w:r>
    </w:p>
    <w:p w14:paraId="7F044BAE" w14:textId="3168F9C3" w:rsidR="00C008D5" w:rsidRPr="00173720" w:rsidRDefault="00C008D5" w:rsidP="00103E21">
      <w:pPr>
        <w:pStyle w:val="a3"/>
        <w:rPr>
          <w:rFonts w:hint="eastAsia"/>
          <w:iCs/>
          <w:sz w:val="24"/>
          <w:szCs w:val="28"/>
        </w:rPr>
      </w:pPr>
      <w:r>
        <w:rPr>
          <w:sz w:val="24"/>
          <w:szCs w:val="28"/>
        </w:rPr>
        <w:t xml:space="preserve">Also, note that we can construct the instance of decision problem </w:t>
      </w:r>
      <w:r w:rsidR="00B16F3D">
        <w:rPr>
          <w:sz w:val="24"/>
          <w:szCs w:val="28"/>
        </w:rPr>
        <w:t xml:space="preserve">in polynomial time. From part a, we know that the instance of optimization problem is </w:t>
      </w:r>
      <m:oMath>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func>
              <m:funcPr>
                <m:ctrlPr>
                  <w:rPr>
                    <w:rFonts w:ascii="Cambria Math" w:hAnsi="Cambria Math"/>
                    <w:i/>
                    <w:sz w:val="24"/>
                    <w:szCs w:val="28"/>
                  </w:rPr>
                </m:ctrlPr>
              </m:funcPr>
              <m:fName>
                <m:r>
                  <m:rPr>
                    <m:sty m:val="p"/>
                  </m:rP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nW</m:t>
                    </m:r>
                  </m:e>
                </m:d>
              </m:e>
            </m:func>
          </m:e>
        </m:d>
      </m:oMath>
      <w:r w:rsidR="00B16F3D">
        <w:rPr>
          <w:sz w:val="24"/>
          <w:szCs w:val="28"/>
        </w:rPr>
        <w:t>, which is polynomial. To modify G into G\e, polynomial time is sufficient, by searching edge e and remove it from the instance.</w:t>
      </w:r>
      <w:r w:rsidR="00173720">
        <w:rPr>
          <w:sz w:val="24"/>
          <w:szCs w:val="28"/>
        </w:rPr>
        <w:t xml:space="preserve"> Assume that G’ is the graph at the end of the algorithm. Suppose</w:t>
      </w:r>
      <w:r w:rsidR="00173720" w:rsidRPr="00173720">
        <w:rPr>
          <w:rFonts w:ascii="Cambria Math" w:hAnsi="Cambria Math"/>
          <w:i/>
          <w:sz w:val="24"/>
          <w:szCs w:val="28"/>
        </w:rPr>
        <w:t xml:space="preserve"> </w:t>
      </w:r>
      <m:oMath>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m:t>
            </m:r>
          </m:sup>
        </m:sSup>
        <m:r>
          <w:rPr>
            <w:rFonts w:ascii="Cambria Math" w:hAnsi="Cambria Math"/>
            <w:sz w:val="24"/>
            <w:szCs w:val="28"/>
          </w:rPr>
          <m:t>∈G</m:t>
        </m:r>
      </m:oMath>
      <w:r w:rsidR="00173720">
        <w:rPr>
          <w:rFonts w:ascii="Cambria Math" w:hAnsi="Cambria Math"/>
          <w:i/>
          <w:sz w:val="24"/>
          <w:szCs w:val="28"/>
        </w:rPr>
        <w:t xml:space="preserve"> </w:t>
      </w:r>
      <w:r w:rsidR="00173720">
        <w:rPr>
          <w:rFonts w:ascii="Cambria Math" w:hAnsi="Cambria Math"/>
          <w:iCs/>
          <w:sz w:val="24"/>
          <w:szCs w:val="28"/>
        </w:rPr>
        <w:t xml:space="preserve">and </w:t>
      </w:r>
      <m:oMath>
        <m:r>
          <w:rPr>
            <w:rFonts w:ascii="Cambria Math" w:hAnsi="Cambria Math"/>
            <w:sz w:val="24"/>
            <w:szCs w:val="28"/>
          </w:rPr>
          <m:t>e'</m:t>
        </m:r>
      </m:oMath>
      <w:r w:rsidR="00173720">
        <w:rPr>
          <w:rFonts w:ascii="Cambria Math" w:hAnsi="Cambria Math"/>
          <w:iCs/>
          <w:sz w:val="24"/>
          <w:szCs w:val="28"/>
        </w:rPr>
        <w:t xml:space="preserve"> </w:t>
      </w:r>
      <w:r w:rsidR="00173720" w:rsidRPr="00173720">
        <w:rPr>
          <w:rFonts w:eastAsiaTheme="minorHAnsi"/>
          <w:iCs/>
          <w:sz w:val="24"/>
          <w:szCs w:val="28"/>
        </w:rPr>
        <w:t xml:space="preserve">is not in the </w:t>
      </w:r>
      <w:r w:rsidR="00173720">
        <w:rPr>
          <w:rFonts w:eastAsiaTheme="minorHAnsi"/>
          <w:iCs/>
          <w:sz w:val="24"/>
          <w:szCs w:val="28"/>
        </w:rPr>
        <w:t xml:space="preserve">heaviest path. Then when we doing algorithm, we checking on </w:t>
      </w:r>
      <m:oMath>
        <m:r>
          <w:rPr>
            <w:rFonts w:ascii="Cambria Math" w:hAnsi="Cambria Math"/>
            <w:sz w:val="24"/>
            <w:szCs w:val="28"/>
          </w:rPr>
          <m:t>e</m:t>
        </m:r>
        <m:r>
          <w:rPr>
            <w:rFonts w:ascii="Cambria Math" w:hAnsi="Cambria Math"/>
            <w:sz w:val="24"/>
            <w:szCs w:val="28"/>
          </w:rPr>
          <m:t>'</m:t>
        </m:r>
      </m:oMath>
      <w:r w:rsidR="00173720">
        <w:rPr>
          <w:sz w:val="24"/>
          <w:szCs w:val="28"/>
        </w:rPr>
        <w:t xml:space="preserve">, The </w:t>
      </w:r>
      <w:r w:rsidR="00234738">
        <w:rPr>
          <w:sz w:val="24"/>
          <w:szCs w:val="28"/>
        </w:rPr>
        <w:t xml:space="preserve">heaviest path we will finally get and </w:t>
      </w:r>
      <m:oMath>
        <m:r>
          <w:rPr>
            <w:rFonts w:ascii="Cambria Math" w:hAnsi="Cambria Math"/>
            <w:sz w:val="24"/>
            <w:szCs w:val="28"/>
          </w:rPr>
          <m:t>e</m:t>
        </m:r>
        <m:r>
          <w:rPr>
            <w:rFonts w:ascii="Cambria Math" w:hAnsi="Cambria Math"/>
            <w:sz w:val="24"/>
            <w:szCs w:val="28"/>
          </w:rPr>
          <m:t>'</m:t>
        </m:r>
      </m:oMath>
      <w:r w:rsidR="00234738">
        <w:rPr>
          <w:sz w:val="24"/>
          <w:szCs w:val="28"/>
        </w:rPr>
        <w:t xml:space="preserve"> are both exist in the graph, then if we applying decision algorithm on G\e’, the result should be true and we should remove e’ from the graph. Which contradicts our assumption. Therefore, all edges rested are in the heaviest path that we desire.</w:t>
      </w:r>
    </w:p>
    <w:p w14:paraId="0C218830" w14:textId="77777777" w:rsidR="00173720" w:rsidRDefault="002C4E8A" w:rsidP="00173720">
      <w:pPr>
        <w:pStyle w:val="a3"/>
        <w:rPr>
          <w:sz w:val="24"/>
          <w:szCs w:val="28"/>
        </w:rPr>
      </w:pPr>
      <w:r>
        <w:rPr>
          <w:sz w:val="24"/>
          <w:szCs w:val="28"/>
        </w:rPr>
        <w:t>So, if there is a polynomial time algorithm for MAXWEIGHTSIMPPATHDEC, then there is one for MAXWEIGHTSIMPPATH.</w:t>
      </w:r>
    </w:p>
    <w:p w14:paraId="525A2EC2" w14:textId="57ACB2C3" w:rsidR="002C4E8A" w:rsidRPr="00173720" w:rsidRDefault="00173720" w:rsidP="00173720">
      <w:pPr>
        <w:pStyle w:val="a3"/>
        <w:rPr>
          <w:rFonts w:hint="eastAsia"/>
          <w:i/>
          <w:sz w:val="24"/>
          <w:szCs w:val="28"/>
        </w:rPr>
      </w:pPr>
      <w:r>
        <w:rPr>
          <w:sz w:val="24"/>
          <w:szCs w:val="28"/>
        </w:rPr>
        <w:t xml:space="preserve">Therefore, </w:t>
      </w:r>
      <m:oMath>
        <m:r>
          <w:rPr>
            <w:rFonts w:ascii="Cambria Math" w:hAnsi="Cambria Math"/>
            <w:sz w:val="24"/>
            <w:szCs w:val="28"/>
          </w:rPr>
          <m:t>MAXWEIGHTSIMPPATH</m:t>
        </m:r>
        <m:sSub>
          <m:sSubPr>
            <m:ctrlPr>
              <w:rPr>
                <w:rFonts w:ascii="Cambria Math" w:hAnsi="Cambria Math"/>
                <w:i/>
                <w:sz w:val="24"/>
                <w:szCs w:val="28"/>
              </w:rPr>
            </m:ctrlPr>
          </m:sSubPr>
          <m:e>
            <m:r>
              <w:rPr>
                <w:rFonts w:ascii="Cambria Math" w:hAnsi="Cambria Math"/>
                <w:sz w:val="24"/>
                <w:szCs w:val="28"/>
              </w:rPr>
              <m:t>≤</m:t>
            </m:r>
          </m:e>
          <m:sub>
            <m:r>
              <w:rPr>
                <w:rFonts w:ascii="Cambria Math" w:hAnsi="Cambria Math"/>
                <w:sz w:val="24"/>
                <w:szCs w:val="28"/>
              </w:rPr>
              <m:t>p</m:t>
            </m:r>
          </m:sub>
        </m:sSub>
        <m:r>
          <w:rPr>
            <w:rFonts w:ascii="Cambria Math" w:hAnsi="Cambria Math"/>
            <w:sz w:val="24"/>
            <w:szCs w:val="28"/>
          </w:rPr>
          <m:t>MAXWEIGHTSIMPPATHDEC</m:t>
        </m:r>
      </m:oMath>
    </w:p>
    <w:p w14:paraId="3B1FAED7" w14:textId="49832E9E" w:rsidR="00C262FA" w:rsidRDefault="00C262FA" w:rsidP="00976BF3">
      <w:pPr>
        <w:pStyle w:val="a3"/>
        <w:ind w:left="1620"/>
        <w:rPr>
          <w:sz w:val="24"/>
          <w:szCs w:val="28"/>
        </w:rPr>
      </w:pPr>
    </w:p>
    <w:p w14:paraId="1FA6CECB" w14:textId="05367241" w:rsidR="00C262FA" w:rsidRPr="00976BF3" w:rsidRDefault="00C262FA" w:rsidP="00C262FA">
      <w:pPr>
        <w:pStyle w:val="a3"/>
        <w:rPr>
          <w:sz w:val="24"/>
          <w:szCs w:val="28"/>
        </w:rPr>
      </w:pPr>
    </w:p>
    <w:sectPr w:rsidR="00C262FA" w:rsidRPr="00976B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22CD"/>
    <w:multiLevelType w:val="hybridMultilevel"/>
    <w:tmpl w:val="C846A8B8"/>
    <w:lvl w:ilvl="0" w:tplc="52167576">
      <w:start w:val="2"/>
      <w:numFmt w:val="bullet"/>
      <w:lvlText w:val="-"/>
      <w:lvlJc w:val="left"/>
      <w:pPr>
        <w:ind w:left="1620" w:hanging="360"/>
      </w:pPr>
      <w:rPr>
        <w:rFonts w:ascii="等线" w:eastAsia="等线" w:hAnsi="等线" w:cstheme="minorBidi" w:hint="eastAsia"/>
      </w:rPr>
    </w:lvl>
    <w:lvl w:ilvl="1" w:tplc="10090003">
      <w:start w:val="1"/>
      <w:numFmt w:val="bullet"/>
      <w:lvlText w:val="o"/>
      <w:lvlJc w:val="left"/>
      <w:pPr>
        <w:ind w:left="2340" w:hanging="360"/>
      </w:pPr>
      <w:rPr>
        <w:rFonts w:ascii="Courier New" w:hAnsi="Courier New" w:cs="Courier New" w:hint="default"/>
      </w:rPr>
    </w:lvl>
    <w:lvl w:ilvl="2" w:tplc="10090005" w:tentative="1">
      <w:start w:val="1"/>
      <w:numFmt w:val="bullet"/>
      <w:lvlText w:val=""/>
      <w:lvlJc w:val="left"/>
      <w:pPr>
        <w:ind w:left="3060" w:hanging="360"/>
      </w:pPr>
      <w:rPr>
        <w:rFonts w:ascii="Wingdings" w:hAnsi="Wingdings" w:hint="default"/>
      </w:rPr>
    </w:lvl>
    <w:lvl w:ilvl="3" w:tplc="10090001" w:tentative="1">
      <w:start w:val="1"/>
      <w:numFmt w:val="bullet"/>
      <w:lvlText w:val=""/>
      <w:lvlJc w:val="left"/>
      <w:pPr>
        <w:ind w:left="3780" w:hanging="360"/>
      </w:pPr>
      <w:rPr>
        <w:rFonts w:ascii="Symbol" w:hAnsi="Symbol" w:hint="default"/>
      </w:rPr>
    </w:lvl>
    <w:lvl w:ilvl="4" w:tplc="10090003" w:tentative="1">
      <w:start w:val="1"/>
      <w:numFmt w:val="bullet"/>
      <w:lvlText w:val="o"/>
      <w:lvlJc w:val="left"/>
      <w:pPr>
        <w:ind w:left="4500" w:hanging="360"/>
      </w:pPr>
      <w:rPr>
        <w:rFonts w:ascii="Courier New" w:hAnsi="Courier New" w:cs="Courier New" w:hint="default"/>
      </w:rPr>
    </w:lvl>
    <w:lvl w:ilvl="5" w:tplc="10090005" w:tentative="1">
      <w:start w:val="1"/>
      <w:numFmt w:val="bullet"/>
      <w:lvlText w:val=""/>
      <w:lvlJc w:val="left"/>
      <w:pPr>
        <w:ind w:left="5220" w:hanging="360"/>
      </w:pPr>
      <w:rPr>
        <w:rFonts w:ascii="Wingdings" w:hAnsi="Wingdings" w:hint="default"/>
      </w:rPr>
    </w:lvl>
    <w:lvl w:ilvl="6" w:tplc="10090001" w:tentative="1">
      <w:start w:val="1"/>
      <w:numFmt w:val="bullet"/>
      <w:lvlText w:val=""/>
      <w:lvlJc w:val="left"/>
      <w:pPr>
        <w:ind w:left="5940" w:hanging="360"/>
      </w:pPr>
      <w:rPr>
        <w:rFonts w:ascii="Symbol" w:hAnsi="Symbol" w:hint="default"/>
      </w:rPr>
    </w:lvl>
    <w:lvl w:ilvl="7" w:tplc="10090003" w:tentative="1">
      <w:start w:val="1"/>
      <w:numFmt w:val="bullet"/>
      <w:lvlText w:val="o"/>
      <w:lvlJc w:val="left"/>
      <w:pPr>
        <w:ind w:left="6660" w:hanging="360"/>
      </w:pPr>
      <w:rPr>
        <w:rFonts w:ascii="Courier New" w:hAnsi="Courier New" w:cs="Courier New" w:hint="default"/>
      </w:rPr>
    </w:lvl>
    <w:lvl w:ilvl="8" w:tplc="10090005" w:tentative="1">
      <w:start w:val="1"/>
      <w:numFmt w:val="bullet"/>
      <w:lvlText w:val=""/>
      <w:lvlJc w:val="left"/>
      <w:pPr>
        <w:ind w:left="7380" w:hanging="360"/>
      </w:pPr>
      <w:rPr>
        <w:rFonts w:ascii="Wingdings" w:hAnsi="Wingdings" w:hint="default"/>
      </w:rPr>
    </w:lvl>
  </w:abstractNum>
  <w:abstractNum w:abstractNumId="1" w15:restartNumberingAfterBreak="0">
    <w:nsid w:val="63E17B23"/>
    <w:multiLevelType w:val="hybridMultilevel"/>
    <w:tmpl w:val="6C1020A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78"/>
    <w:rsid w:val="000E6B7B"/>
    <w:rsid w:val="00103E21"/>
    <w:rsid w:val="00173720"/>
    <w:rsid w:val="00224A98"/>
    <w:rsid w:val="00234738"/>
    <w:rsid w:val="00265989"/>
    <w:rsid w:val="002C4E8A"/>
    <w:rsid w:val="00740678"/>
    <w:rsid w:val="00751061"/>
    <w:rsid w:val="00873984"/>
    <w:rsid w:val="008A44DE"/>
    <w:rsid w:val="00966AB2"/>
    <w:rsid w:val="00976BF3"/>
    <w:rsid w:val="00A140CB"/>
    <w:rsid w:val="00AB3127"/>
    <w:rsid w:val="00B16F3D"/>
    <w:rsid w:val="00B96C92"/>
    <w:rsid w:val="00C008D5"/>
    <w:rsid w:val="00C262FA"/>
    <w:rsid w:val="00F9300A"/>
    <w:rsid w:val="00FF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F9E0"/>
  <w15:chartTrackingRefBased/>
  <w15:docId w15:val="{DE48B25E-002A-433E-9C63-6F72D5C7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C92"/>
    <w:pPr>
      <w:ind w:left="720"/>
      <w:contextualSpacing/>
    </w:pPr>
  </w:style>
  <w:style w:type="character" w:styleId="a4">
    <w:name w:val="Placeholder Text"/>
    <w:basedOn w:val="a0"/>
    <w:uiPriority w:val="99"/>
    <w:semiHidden/>
    <w:rsid w:val="00B96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10</cp:revision>
  <dcterms:created xsi:type="dcterms:W3CDTF">2022-03-25T14:27:00Z</dcterms:created>
  <dcterms:modified xsi:type="dcterms:W3CDTF">2022-03-25T15:49:00Z</dcterms:modified>
</cp:coreProperties>
</file>