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9613" w14:textId="40312C9C" w:rsidR="00224A98" w:rsidRDefault="00F201C5" w:rsidP="00F201C5">
      <w:pPr>
        <w:pStyle w:val="a3"/>
        <w:numPr>
          <w:ilvl w:val="0"/>
          <w:numId w:val="2"/>
        </w:numPr>
        <w:rPr>
          <w:lang w:val="en-CA"/>
        </w:rPr>
      </w:pPr>
      <w:r>
        <w:rPr>
          <w:lang w:val="en-CA"/>
        </w:rPr>
        <w:t>F. There exists the possibility that in the product table, there are two tuples that has the same value for maker and type but with a different value of model.</w:t>
      </w:r>
    </w:p>
    <w:p w14:paraId="3989207C" w14:textId="74135A8D" w:rsidR="00AF78E2" w:rsidRDefault="00AF78E2" w:rsidP="00F201C5">
      <w:pPr>
        <w:pStyle w:val="a3"/>
        <w:numPr>
          <w:ilvl w:val="0"/>
          <w:numId w:val="2"/>
        </w:numPr>
        <w:rPr>
          <w:lang w:val="en-CA"/>
        </w:rPr>
      </w:pPr>
      <w:r>
        <w:rPr>
          <w:lang w:val="en-CA"/>
        </w:rPr>
        <w:t>T. Since model are considered to be a key of the Laptop, thus {model, speed} is considered to be a superkey.</w:t>
      </w:r>
    </w:p>
    <w:p w14:paraId="2585B741" w14:textId="4A80C315" w:rsidR="00A27645" w:rsidRDefault="00A27645" w:rsidP="00F201C5">
      <w:pPr>
        <w:pStyle w:val="a3"/>
        <w:numPr>
          <w:ilvl w:val="0"/>
          <w:numId w:val="2"/>
        </w:numPr>
        <w:rPr>
          <w:lang w:val="en-CA"/>
        </w:rPr>
      </w:pPr>
      <w:r>
        <w:rPr>
          <w:lang w:val="en-CA"/>
        </w:rPr>
        <w:t>T. Since duplicates are not allowed in the relation. Thus</w:t>
      </w:r>
      <w:r w:rsidR="00310E70">
        <w:rPr>
          <w:lang w:val="en-CA"/>
        </w:rPr>
        <w:t xml:space="preserve">, we cannot insert </w:t>
      </w:r>
      <w:r w:rsidR="00887EE3">
        <w:rPr>
          <w:lang w:val="en-CA"/>
        </w:rPr>
        <w:t>a</w:t>
      </w:r>
      <w:r w:rsidR="00310E70">
        <w:rPr>
          <w:lang w:val="en-CA"/>
        </w:rPr>
        <w:t xml:space="preserve"> row with exact same value as the first row in Product into Product.</w:t>
      </w:r>
    </w:p>
    <w:p w14:paraId="3BE7F3D0" w14:textId="0F1AA632" w:rsidR="00887EE3" w:rsidRDefault="00887EE3" w:rsidP="00F201C5">
      <w:pPr>
        <w:pStyle w:val="a3"/>
        <w:numPr>
          <w:ilvl w:val="0"/>
          <w:numId w:val="2"/>
        </w:numPr>
        <w:rPr>
          <w:lang w:val="en-CA"/>
        </w:rPr>
      </w:pPr>
      <w:r>
        <w:rPr>
          <w:lang w:val="en-CA"/>
        </w:rPr>
        <w:t>F. Since there is an integrity constraint that all the pc products in the Product relation must be contained in the PC relation.</w:t>
      </w:r>
      <w:r w:rsidR="00BF3144">
        <w:rPr>
          <w:lang w:val="en-CA"/>
        </w:rPr>
        <w:t xml:space="preserve"> New row with model 005 is not in the PC relation, thus it violates the constraint.</w:t>
      </w:r>
    </w:p>
    <w:p w14:paraId="0C667F45" w14:textId="141DA879" w:rsidR="00BF3144" w:rsidRPr="00F201C5" w:rsidRDefault="00BF3144" w:rsidP="00F201C5">
      <w:pPr>
        <w:pStyle w:val="a3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T. </w:t>
      </w: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2</m:t>
            </m:r>
          </m:e>
          <m:sup>
            <m:r>
              <w:rPr>
                <w:rFonts w:ascii="Cambria Math" w:hAnsi="Cambria Math"/>
                <w:lang w:val="en-CA"/>
              </w:rPr>
              <m:t>3</m:t>
            </m:r>
          </m:sup>
        </m:sSup>
        <m:r>
          <w:rPr>
            <w:rFonts w:ascii="Cambria Math" w:hAnsi="Cambria Math"/>
            <w:lang w:val="en-CA"/>
          </w:rPr>
          <m:t>=8</m:t>
        </m:r>
      </m:oMath>
    </w:p>
    <w:sectPr w:rsidR="00BF3144" w:rsidRPr="00F20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D1230"/>
    <w:multiLevelType w:val="hybridMultilevel"/>
    <w:tmpl w:val="CFE41094"/>
    <w:lvl w:ilvl="0" w:tplc="1F4E32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A489B"/>
    <w:multiLevelType w:val="hybridMultilevel"/>
    <w:tmpl w:val="FD7C022A"/>
    <w:lvl w:ilvl="0" w:tplc="45FE76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112229">
    <w:abstractNumId w:val="0"/>
  </w:num>
  <w:num w:numId="2" w16cid:durableId="219293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85"/>
    <w:rsid w:val="00224A98"/>
    <w:rsid w:val="00265989"/>
    <w:rsid w:val="00310E70"/>
    <w:rsid w:val="003F4085"/>
    <w:rsid w:val="00887EE3"/>
    <w:rsid w:val="00A27645"/>
    <w:rsid w:val="00AF78E2"/>
    <w:rsid w:val="00BF3144"/>
    <w:rsid w:val="00F2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F594"/>
  <w15:chartTrackingRefBased/>
  <w15:docId w15:val="{D7DF93DB-1968-4BB1-B65E-B12FBEC1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1C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F31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敏棋</dc:creator>
  <cp:keywords/>
  <dc:description/>
  <cp:lastModifiedBy>徐 敏棋</cp:lastModifiedBy>
  <cp:revision>5</cp:revision>
  <dcterms:created xsi:type="dcterms:W3CDTF">2022-09-29T00:56:00Z</dcterms:created>
  <dcterms:modified xsi:type="dcterms:W3CDTF">2022-09-29T01:09:00Z</dcterms:modified>
</cp:coreProperties>
</file>