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D98" w:rsidRPr="00E3563A" w:rsidRDefault="00590D98" w:rsidP="00590D98">
      <w:pPr>
        <w:spacing w:line="276" w:lineRule="auto"/>
        <w:jc w:val="both"/>
        <w:rPr>
          <w:b/>
          <w:sz w:val="24"/>
          <w:szCs w:val="24"/>
        </w:rPr>
      </w:pPr>
      <w:r w:rsidRPr="00E3563A">
        <w:rPr>
          <w:b/>
          <w:sz w:val="24"/>
          <w:szCs w:val="24"/>
        </w:rPr>
        <w:t>Create Example of Range partitioning</w:t>
      </w:r>
    </w:p>
    <w:p w:rsidR="00590D98" w:rsidRPr="00E3563A" w:rsidRDefault="00590D98" w:rsidP="00590D98">
      <w:pPr>
        <w:spacing w:line="276" w:lineRule="auto"/>
        <w:jc w:val="both"/>
        <w:rPr>
          <w:sz w:val="24"/>
          <w:szCs w:val="24"/>
        </w:rPr>
      </w:pPr>
      <w:r w:rsidRPr="00E3563A">
        <w:rPr>
          <w:sz w:val="24"/>
          <w:szCs w:val="24"/>
        </w:rPr>
        <w:t>To perform administration tasks on range partition</w:t>
      </w:r>
      <w:r w:rsidR="002B4342" w:rsidRPr="00E3563A">
        <w:rPr>
          <w:sz w:val="24"/>
          <w:szCs w:val="24"/>
        </w:rPr>
        <w:t>ing</w:t>
      </w:r>
      <w:r w:rsidRPr="00E3563A">
        <w:rPr>
          <w:sz w:val="24"/>
          <w:szCs w:val="24"/>
        </w:rPr>
        <w:t xml:space="preserve"> table one </w:t>
      </w:r>
      <w:r w:rsidRPr="00E3563A">
        <w:rPr>
          <w:sz w:val="24"/>
          <w:szCs w:val="24"/>
        </w:rPr>
        <w:t>table</w:t>
      </w:r>
      <w:r w:rsidRPr="00E3563A">
        <w:rPr>
          <w:sz w:val="24"/>
          <w:szCs w:val="24"/>
        </w:rPr>
        <w:t xml:space="preserve"> </w:t>
      </w:r>
      <w:r w:rsidRPr="00E3563A">
        <w:rPr>
          <w:rFonts w:ascii="Courier New" w:hAnsi="Courier New" w:cs="Courier New"/>
          <w:sz w:val="22"/>
          <w:szCs w:val="22"/>
        </w:rPr>
        <w:t>emp_present</w:t>
      </w:r>
      <w:r w:rsidRPr="00E3563A">
        <w:rPr>
          <w:sz w:val="24"/>
          <w:szCs w:val="24"/>
        </w:rPr>
        <w:t xml:space="preserve"> </w:t>
      </w:r>
      <w:r w:rsidR="002B4342" w:rsidRPr="00E3563A">
        <w:rPr>
          <w:sz w:val="24"/>
          <w:szCs w:val="24"/>
        </w:rPr>
        <w:t xml:space="preserve">with three partitions </w:t>
      </w:r>
      <w:r w:rsidRPr="00E3563A">
        <w:rPr>
          <w:sz w:val="24"/>
          <w:szCs w:val="24"/>
        </w:rPr>
        <w:t xml:space="preserve">was created. </w:t>
      </w:r>
      <w:r w:rsidR="002B4342" w:rsidRPr="00E3563A">
        <w:rPr>
          <w:sz w:val="24"/>
          <w:szCs w:val="24"/>
        </w:rPr>
        <w:t xml:space="preserve">Several rows containing sample data were inserted in the table. </w:t>
      </w:r>
      <w:r w:rsidRPr="00E3563A">
        <w:rPr>
          <w:sz w:val="24"/>
          <w:szCs w:val="24"/>
        </w:rPr>
        <w:t xml:space="preserve">The result </w:t>
      </w:r>
      <w:r w:rsidR="005C776E">
        <w:rPr>
          <w:sz w:val="24"/>
          <w:szCs w:val="24"/>
        </w:rPr>
        <w:t xml:space="preserve">of command running </w:t>
      </w:r>
      <w:r w:rsidRPr="00E3563A">
        <w:rPr>
          <w:sz w:val="24"/>
          <w:szCs w:val="24"/>
        </w:rPr>
        <w:t>is presented below.</w:t>
      </w:r>
    </w:p>
    <w:p w:rsidR="00952D6E" w:rsidRDefault="00952D6E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3F1F9C81" wp14:editId="6B5654F3">
            <wp:extent cx="2388973" cy="864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19" t="21489" r="45094" b="59440"/>
                    <a:stretch/>
                  </pic:blipFill>
                  <pic:spPr bwMode="auto">
                    <a:xfrm>
                      <a:off x="0" y="0"/>
                      <a:ext cx="2447504" cy="88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D6E" w:rsidRPr="002B4342" w:rsidRDefault="00952D6E" w:rsidP="001A1753">
      <w:pPr>
        <w:spacing w:line="276" w:lineRule="auto"/>
        <w:jc w:val="both"/>
        <w:rPr>
          <w:b/>
          <w:sz w:val="16"/>
          <w:szCs w:val="16"/>
        </w:rPr>
      </w:pPr>
    </w:p>
    <w:p w:rsidR="00952D6E" w:rsidRDefault="00952D6E" w:rsidP="001A1753">
      <w:pPr>
        <w:spacing w:line="276" w:lineRule="auto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1188CD4" wp14:editId="56E9EB39">
            <wp:extent cx="5940231" cy="154871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97" b="54415"/>
                    <a:stretch/>
                  </pic:blipFill>
                  <pic:spPr bwMode="auto">
                    <a:xfrm>
                      <a:off x="0" y="0"/>
                      <a:ext cx="5941695" cy="154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342" w:rsidRDefault="002B4342" w:rsidP="002B4342">
      <w:pPr>
        <w:spacing w:line="276" w:lineRule="auto"/>
        <w:ind w:firstLine="708"/>
        <w:jc w:val="both"/>
        <w:rPr>
          <w:sz w:val="24"/>
          <w:szCs w:val="24"/>
          <w:u w:val="single"/>
          <w:lang w:eastAsia="ru-RU"/>
        </w:rPr>
      </w:pPr>
    </w:p>
    <w:p w:rsidR="002B4342" w:rsidRPr="00E3563A" w:rsidRDefault="002B4342" w:rsidP="002B4342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E3563A">
        <w:rPr>
          <w:sz w:val="24"/>
          <w:szCs w:val="24"/>
          <w:u w:val="single"/>
          <w:lang w:eastAsia="ru-RU"/>
        </w:rPr>
        <w:t>Adding Partitions</w:t>
      </w:r>
    </w:p>
    <w:p w:rsidR="002B4342" w:rsidRPr="00E3563A" w:rsidRDefault="002B4342" w:rsidP="002B4342">
      <w:pPr>
        <w:spacing w:line="276" w:lineRule="auto"/>
        <w:jc w:val="both"/>
        <w:rPr>
          <w:sz w:val="24"/>
          <w:szCs w:val="24"/>
        </w:rPr>
      </w:pPr>
      <w:r w:rsidRPr="00E3563A">
        <w:rPr>
          <w:sz w:val="24"/>
          <w:szCs w:val="24"/>
        </w:rPr>
        <w:t xml:space="preserve">Command </w:t>
      </w:r>
      <w:r w:rsidRPr="00E3563A">
        <w:rPr>
          <w:rStyle w:val="HTMLCode"/>
          <w:color w:val="222222"/>
          <w:sz w:val="22"/>
          <w:szCs w:val="22"/>
          <w:lang w:val="en"/>
        </w:rPr>
        <w:t>ALTER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TABLE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... </w:t>
      </w:r>
      <w:r w:rsidRPr="00E3563A">
        <w:rPr>
          <w:rStyle w:val="HTMLCode"/>
          <w:color w:val="222222"/>
          <w:sz w:val="22"/>
          <w:szCs w:val="22"/>
          <w:lang w:val="en"/>
        </w:rPr>
        <w:t>ADD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PARTITION</w:t>
      </w:r>
      <w:r w:rsidRPr="00E3563A">
        <w:rPr>
          <w:rStyle w:val="HTMLCode"/>
          <w:rFonts w:ascii="Times New Roman" w:hAnsi="Times New Roman" w:cs="Times New Roman"/>
          <w:color w:val="222222"/>
          <w:sz w:val="24"/>
          <w:szCs w:val="24"/>
          <w:lang w:val="en"/>
        </w:rPr>
        <w:t xml:space="preserve"> allows to </w:t>
      </w:r>
      <w:r w:rsidRPr="00E3563A">
        <w:rPr>
          <w:color w:val="222222"/>
          <w:sz w:val="24"/>
          <w:szCs w:val="24"/>
          <w:lang w:val="en"/>
        </w:rPr>
        <w:t>manually add new partitions to a partitioned table</w:t>
      </w:r>
      <w:r w:rsidRPr="00E3563A">
        <w:rPr>
          <w:color w:val="222222"/>
          <w:sz w:val="24"/>
          <w:szCs w:val="24"/>
          <w:lang w:val="en"/>
        </w:rPr>
        <w:t xml:space="preserve"> </w:t>
      </w:r>
      <w:r w:rsidRPr="00E3563A">
        <w:rPr>
          <w:color w:val="222222"/>
          <w:sz w:val="24"/>
          <w:szCs w:val="24"/>
          <w:lang w:val="en"/>
        </w:rPr>
        <w:t>to the "high" end (the point after the last existing partition).</w:t>
      </w:r>
      <w:r w:rsidRPr="00E3563A">
        <w:rPr>
          <w:color w:val="222222"/>
          <w:sz w:val="24"/>
          <w:szCs w:val="24"/>
          <w:lang w:val="en"/>
        </w:rPr>
        <w:t xml:space="preserve"> </w:t>
      </w:r>
      <w:r w:rsidRPr="00E3563A">
        <w:rPr>
          <w:sz w:val="24"/>
          <w:szCs w:val="24"/>
        </w:rPr>
        <w:t xml:space="preserve">The result </w:t>
      </w:r>
      <w:r w:rsidR="005C776E">
        <w:rPr>
          <w:sz w:val="24"/>
          <w:szCs w:val="24"/>
        </w:rPr>
        <w:t xml:space="preserve">of command running </w:t>
      </w:r>
      <w:r w:rsidRPr="00E3563A">
        <w:rPr>
          <w:sz w:val="24"/>
          <w:szCs w:val="24"/>
        </w:rPr>
        <w:t>is presented below.</w:t>
      </w:r>
    </w:p>
    <w:p w:rsidR="00952D6E" w:rsidRDefault="00952D6E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2C31D21" wp14:editId="2A9A92C0">
            <wp:extent cx="5938549" cy="444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103" b="70534"/>
                    <a:stretch/>
                  </pic:blipFill>
                  <pic:spPr bwMode="auto">
                    <a:xfrm>
                      <a:off x="0" y="0"/>
                      <a:ext cx="5938549" cy="44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D6E" w:rsidRPr="002B4342" w:rsidRDefault="00952D6E" w:rsidP="001A1753">
      <w:pPr>
        <w:spacing w:line="276" w:lineRule="auto"/>
        <w:jc w:val="both"/>
        <w:rPr>
          <w:b/>
          <w:sz w:val="16"/>
          <w:szCs w:val="16"/>
        </w:rPr>
      </w:pPr>
    </w:p>
    <w:p w:rsidR="00952D6E" w:rsidRDefault="00952D6E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0E5AA994" wp14:editId="2DD2DCDD">
            <wp:extent cx="5941621" cy="15899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44" b="53210"/>
                    <a:stretch/>
                  </pic:blipFill>
                  <pic:spPr bwMode="auto">
                    <a:xfrm>
                      <a:off x="0" y="0"/>
                      <a:ext cx="5941695" cy="158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D6E" w:rsidRPr="002B4342" w:rsidRDefault="00952D6E" w:rsidP="001A1753">
      <w:pPr>
        <w:spacing w:line="276" w:lineRule="auto"/>
        <w:jc w:val="both"/>
        <w:rPr>
          <w:b/>
          <w:sz w:val="16"/>
          <w:szCs w:val="16"/>
        </w:rPr>
      </w:pPr>
    </w:p>
    <w:p w:rsidR="00952D6E" w:rsidRDefault="00952D6E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0313493E" wp14:editId="65B17451">
            <wp:extent cx="5940079" cy="80730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449" b="62563"/>
                    <a:stretch/>
                  </pic:blipFill>
                  <pic:spPr bwMode="auto">
                    <a:xfrm>
                      <a:off x="0" y="0"/>
                      <a:ext cx="5941695" cy="80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D6E" w:rsidRPr="00E3563A" w:rsidRDefault="00952D6E" w:rsidP="001A1753">
      <w:pPr>
        <w:spacing w:line="276" w:lineRule="auto"/>
        <w:jc w:val="both"/>
        <w:rPr>
          <w:b/>
          <w:sz w:val="24"/>
          <w:szCs w:val="24"/>
        </w:rPr>
      </w:pPr>
    </w:p>
    <w:p w:rsidR="00E3563A" w:rsidRDefault="00E3563A">
      <w:pPr>
        <w:widowControl/>
        <w:spacing w:after="200" w:line="276" w:lineRule="auto"/>
        <w:rPr>
          <w:sz w:val="24"/>
          <w:szCs w:val="24"/>
          <w:u w:val="single"/>
          <w:lang w:eastAsia="ru-RU"/>
        </w:rPr>
      </w:pPr>
      <w:r>
        <w:rPr>
          <w:sz w:val="24"/>
          <w:szCs w:val="24"/>
          <w:u w:val="single"/>
          <w:lang w:eastAsia="ru-RU"/>
        </w:rPr>
        <w:br w:type="page"/>
      </w:r>
    </w:p>
    <w:p w:rsidR="009E5DDC" w:rsidRPr="00E3563A" w:rsidRDefault="009E5DDC" w:rsidP="009E5DDC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E3563A">
        <w:rPr>
          <w:sz w:val="24"/>
          <w:szCs w:val="24"/>
          <w:u w:val="single"/>
          <w:lang w:eastAsia="ru-RU"/>
        </w:rPr>
        <w:t>Dropping</w:t>
      </w:r>
      <w:r w:rsidRPr="00E3563A">
        <w:rPr>
          <w:sz w:val="24"/>
          <w:szCs w:val="24"/>
          <w:u w:val="single"/>
          <w:lang w:eastAsia="ru-RU"/>
        </w:rPr>
        <w:t xml:space="preserve"> Partitions</w:t>
      </w:r>
    </w:p>
    <w:p w:rsidR="005D33A0" w:rsidRPr="00E3563A" w:rsidRDefault="005D33A0" w:rsidP="005D33A0">
      <w:pPr>
        <w:spacing w:line="276" w:lineRule="auto"/>
        <w:jc w:val="both"/>
        <w:rPr>
          <w:sz w:val="24"/>
          <w:szCs w:val="24"/>
        </w:rPr>
      </w:pPr>
      <w:r w:rsidRPr="00E3563A">
        <w:rPr>
          <w:sz w:val="24"/>
          <w:szCs w:val="24"/>
        </w:rPr>
        <w:t xml:space="preserve">Command </w:t>
      </w:r>
      <w:r w:rsidRPr="00E3563A">
        <w:rPr>
          <w:rStyle w:val="HTMLCode"/>
          <w:color w:val="222222"/>
          <w:sz w:val="22"/>
          <w:szCs w:val="22"/>
          <w:lang w:val="en"/>
        </w:rPr>
        <w:t>ALTER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TABLE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... </w:t>
      </w:r>
      <w:r w:rsidRPr="00E3563A">
        <w:rPr>
          <w:rStyle w:val="HTMLCode"/>
          <w:color w:val="222222"/>
          <w:sz w:val="22"/>
          <w:szCs w:val="22"/>
          <w:lang w:val="en"/>
        </w:rPr>
        <w:t>D</w:t>
      </w:r>
      <w:r w:rsidRPr="00E3563A">
        <w:rPr>
          <w:rStyle w:val="HTMLCode"/>
          <w:color w:val="222222"/>
          <w:sz w:val="22"/>
          <w:szCs w:val="22"/>
          <w:lang w:val="en"/>
        </w:rPr>
        <w:t>ROP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PARTITION</w:t>
      </w:r>
      <w:r w:rsidRPr="00E3563A">
        <w:rPr>
          <w:rStyle w:val="HTMLCode"/>
          <w:rFonts w:ascii="Times New Roman" w:hAnsi="Times New Roman" w:cs="Times New Roman"/>
          <w:color w:val="222222"/>
          <w:sz w:val="24"/>
          <w:szCs w:val="24"/>
          <w:lang w:val="en"/>
        </w:rPr>
        <w:t xml:space="preserve"> allows to </w:t>
      </w:r>
      <w:r w:rsidRPr="0023718A">
        <w:rPr>
          <w:color w:val="222222"/>
          <w:sz w:val="24"/>
          <w:szCs w:val="24"/>
          <w:lang w:val="en"/>
        </w:rPr>
        <w:t xml:space="preserve">drop a table partition </w:t>
      </w:r>
      <w:r w:rsidRPr="00E3563A">
        <w:rPr>
          <w:color w:val="222222"/>
          <w:sz w:val="24"/>
          <w:szCs w:val="24"/>
          <w:lang w:val="en"/>
        </w:rPr>
        <w:t xml:space="preserve">(with </w:t>
      </w:r>
      <w:r w:rsidRPr="0023718A">
        <w:rPr>
          <w:color w:val="222222"/>
          <w:sz w:val="24"/>
          <w:szCs w:val="24"/>
          <w:lang w:val="en"/>
        </w:rPr>
        <w:t>the data in the partition</w:t>
      </w:r>
      <w:r w:rsidRPr="00E3563A">
        <w:rPr>
          <w:color w:val="222222"/>
          <w:sz w:val="24"/>
          <w:szCs w:val="24"/>
          <w:lang w:val="en"/>
        </w:rPr>
        <w:t>)</w:t>
      </w:r>
      <w:r w:rsidRPr="00E3563A">
        <w:rPr>
          <w:color w:val="222222"/>
          <w:sz w:val="24"/>
          <w:szCs w:val="24"/>
          <w:lang w:val="en"/>
        </w:rPr>
        <w:t xml:space="preserve">. </w:t>
      </w:r>
      <w:r w:rsidRPr="00E3563A">
        <w:rPr>
          <w:sz w:val="24"/>
          <w:szCs w:val="24"/>
        </w:rPr>
        <w:t xml:space="preserve">The result </w:t>
      </w:r>
      <w:r w:rsidR="005C776E">
        <w:rPr>
          <w:sz w:val="24"/>
          <w:szCs w:val="24"/>
        </w:rPr>
        <w:t xml:space="preserve">of command running </w:t>
      </w:r>
      <w:r w:rsidRPr="00E3563A">
        <w:rPr>
          <w:sz w:val="24"/>
          <w:szCs w:val="24"/>
        </w:rPr>
        <w:t>is presented below.</w:t>
      </w:r>
    </w:p>
    <w:p w:rsidR="00E851E8" w:rsidRDefault="00E851E8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13FCF187" wp14:editId="2A44D616">
            <wp:extent cx="5941479" cy="1425146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622" b="49396"/>
                    <a:stretch/>
                  </pic:blipFill>
                  <pic:spPr bwMode="auto">
                    <a:xfrm>
                      <a:off x="0" y="0"/>
                      <a:ext cx="5941695" cy="142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3A0" w:rsidRDefault="005D33A0" w:rsidP="005D33A0">
      <w:pPr>
        <w:spacing w:line="276" w:lineRule="auto"/>
        <w:ind w:firstLine="708"/>
        <w:jc w:val="both"/>
        <w:rPr>
          <w:sz w:val="24"/>
          <w:szCs w:val="24"/>
          <w:u w:val="single"/>
          <w:lang w:eastAsia="ru-RU"/>
        </w:rPr>
      </w:pPr>
    </w:p>
    <w:p w:rsidR="005D33A0" w:rsidRPr="00E3563A" w:rsidRDefault="005D33A0" w:rsidP="005D33A0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E3563A">
        <w:rPr>
          <w:sz w:val="24"/>
          <w:szCs w:val="24"/>
          <w:u w:val="single"/>
          <w:lang w:eastAsia="ru-RU"/>
        </w:rPr>
        <w:t xml:space="preserve">Merging </w:t>
      </w:r>
      <w:r w:rsidRPr="00E3563A">
        <w:rPr>
          <w:sz w:val="24"/>
          <w:szCs w:val="24"/>
          <w:u w:val="single"/>
          <w:lang w:eastAsia="ru-RU"/>
        </w:rPr>
        <w:t>Partitions</w:t>
      </w:r>
    </w:p>
    <w:p w:rsidR="0023718A" w:rsidRPr="0023718A" w:rsidRDefault="005D33A0" w:rsidP="005D33A0">
      <w:pPr>
        <w:widowControl/>
        <w:spacing w:line="240" w:lineRule="auto"/>
        <w:jc w:val="both"/>
        <w:rPr>
          <w:color w:val="222222"/>
          <w:sz w:val="24"/>
          <w:szCs w:val="24"/>
          <w:lang w:val="en"/>
        </w:rPr>
      </w:pPr>
      <w:r w:rsidRPr="00E3563A">
        <w:rPr>
          <w:sz w:val="24"/>
          <w:szCs w:val="24"/>
        </w:rPr>
        <w:t xml:space="preserve">Command </w:t>
      </w:r>
      <w:r w:rsidRPr="00E3563A">
        <w:rPr>
          <w:rStyle w:val="HTMLCode"/>
          <w:color w:val="222222"/>
          <w:sz w:val="22"/>
          <w:szCs w:val="22"/>
          <w:lang w:val="en"/>
        </w:rPr>
        <w:t>ALTER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TABLE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... </w:t>
      </w:r>
      <w:r w:rsidRPr="00E3563A">
        <w:rPr>
          <w:rStyle w:val="HTMLCode"/>
          <w:color w:val="222222"/>
          <w:sz w:val="22"/>
          <w:szCs w:val="22"/>
          <w:lang w:val="en"/>
        </w:rPr>
        <w:t>MERGE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PARTITION</w:t>
      </w:r>
      <w:r w:rsidRPr="00E3563A">
        <w:rPr>
          <w:rStyle w:val="HTMLCode"/>
          <w:rFonts w:ascii="Times New Roman" w:hAnsi="Times New Roman" w:cs="Times New Roman"/>
          <w:color w:val="222222"/>
          <w:sz w:val="24"/>
          <w:szCs w:val="24"/>
          <w:lang w:val="en"/>
        </w:rPr>
        <w:t xml:space="preserve"> allows to </w:t>
      </w:r>
      <w:r w:rsidRPr="0023718A">
        <w:rPr>
          <w:color w:val="222222"/>
          <w:sz w:val="24"/>
          <w:szCs w:val="24"/>
          <w:lang w:val="en"/>
        </w:rPr>
        <w:t>merge the contents of two partitions into one partition.</w:t>
      </w:r>
      <w:r w:rsidRPr="00E3563A">
        <w:rPr>
          <w:color w:val="222222"/>
          <w:sz w:val="24"/>
          <w:szCs w:val="24"/>
          <w:lang w:val="en"/>
        </w:rPr>
        <w:t xml:space="preserve"> </w:t>
      </w:r>
      <w:r w:rsidR="0023718A" w:rsidRPr="0023718A">
        <w:rPr>
          <w:color w:val="222222"/>
          <w:sz w:val="24"/>
          <w:szCs w:val="24"/>
          <w:lang w:val="en"/>
        </w:rPr>
        <w:t>The two original partitions are dropped.</w:t>
      </w:r>
      <w:r w:rsidRPr="00E3563A">
        <w:rPr>
          <w:sz w:val="24"/>
          <w:szCs w:val="24"/>
        </w:rPr>
        <w:t xml:space="preserve"> </w:t>
      </w:r>
      <w:r w:rsidRPr="00E3563A">
        <w:rPr>
          <w:sz w:val="24"/>
          <w:szCs w:val="24"/>
        </w:rPr>
        <w:t xml:space="preserve">The result </w:t>
      </w:r>
      <w:r w:rsidR="005C776E">
        <w:rPr>
          <w:sz w:val="24"/>
          <w:szCs w:val="24"/>
        </w:rPr>
        <w:t xml:space="preserve">of command running </w:t>
      </w:r>
      <w:r w:rsidRPr="00E3563A">
        <w:rPr>
          <w:sz w:val="24"/>
          <w:szCs w:val="24"/>
        </w:rPr>
        <w:t>is presented below.</w:t>
      </w:r>
    </w:p>
    <w:p w:rsidR="00CF262F" w:rsidRDefault="00CF262F" w:rsidP="001A1753">
      <w:pPr>
        <w:spacing w:line="276" w:lineRule="auto"/>
        <w:jc w:val="both"/>
        <w:rPr>
          <w:b/>
          <w:lang w:val="ru-RU"/>
        </w:rPr>
      </w:pPr>
      <w:r>
        <w:rPr>
          <w:noProof/>
        </w:rPr>
        <w:drawing>
          <wp:inline distT="0" distB="0" distL="0" distR="0" wp14:anchorId="35A16947" wp14:editId="280E80CD">
            <wp:extent cx="5940329" cy="1005016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796" b="58057"/>
                    <a:stretch/>
                  </pic:blipFill>
                  <pic:spPr bwMode="auto">
                    <a:xfrm>
                      <a:off x="0" y="0"/>
                      <a:ext cx="5941695" cy="100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76E" w:rsidRPr="00E3563A" w:rsidRDefault="005C776E" w:rsidP="001A1753">
      <w:pPr>
        <w:spacing w:line="276" w:lineRule="auto"/>
        <w:jc w:val="both"/>
        <w:rPr>
          <w:b/>
          <w:sz w:val="24"/>
          <w:szCs w:val="24"/>
          <w:lang w:val="ru-RU"/>
        </w:rPr>
      </w:pPr>
    </w:p>
    <w:p w:rsidR="0050525A" w:rsidRPr="00E3563A" w:rsidRDefault="0050525A" w:rsidP="0050525A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E3563A">
        <w:rPr>
          <w:sz w:val="24"/>
          <w:szCs w:val="24"/>
          <w:u w:val="single"/>
          <w:lang w:eastAsia="ru-RU"/>
        </w:rPr>
        <w:t>M</w:t>
      </w:r>
      <w:r w:rsidRPr="00E3563A">
        <w:rPr>
          <w:sz w:val="24"/>
          <w:szCs w:val="24"/>
          <w:u w:val="single"/>
          <w:lang w:eastAsia="ru-RU"/>
        </w:rPr>
        <w:t>oving</w:t>
      </w:r>
      <w:r w:rsidRPr="00E3563A">
        <w:rPr>
          <w:sz w:val="24"/>
          <w:szCs w:val="24"/>
          <w:u w:val="single"/>
          <w:lang w:eastAsia="ru-RU"/>
        </w:rPr>
        <w:t xml:space="preserve"> Partitions</w:t>
      </w:r>
    </w:p>
    <w:p w:rsidR="0050525A" w:rsidRPr="00E3563A" w:rsidRDefault="0050525A" w:rsidP="0050525A">
      <w:pPr>
        <w:widowControl/>
        <w:spacing w:line="240" w:lineRule="auto"/>
        <w:jc w:val="both"/>
        <w:rPr>
          <w:rStyle w:val="HTMLCode"/>
          <w:rFonts w:ascii="Times New Roman" w:hAnsi="Times New Roman" w:cs="Times New Roman"/>
          <w:color w:val="222222"/>
          <w:sz w:val="24"/>
          <w:szCs w:val="24"/>
          <w:lang w:val="en"/>
        </w:rPr>
      </w:pPr>
      <w:r w:rsidRPr="00E3563A">
        <w:rPr>
          <w:sz w:val="24"/>
          <w:szCs w:val="24"/>
        </w:rPr>
        <w:t xml:space="preserve">Command </w:t>
      </w:r>
      <w:r w:rsidRPr="00E3563A">
        <w:rPr>
          <w:rStyle w:val="HTMLCode"/>
          <w:color w:val="222222"/>
          <w:sz w:val="22"/>
          <w:szCs w:val="22"/>
          <w:lang w:val="en"/>
        </w:rPr>
        <w:t>ALTER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TABLE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... </w:t>
      </w:r>
      <w:r w:rsidRPr="00E3563A">
        <w:rPr>
          <w:rStyle w:val="HTMLCode"/>
          <w:color w:val="222222"/>
          <w:sz w:val="22"/>
          <w:szCs w:val="22"/>
          <w:lang w:val="en"/>
        </w:rPr>
        <w:t>M</w:t>
      </w:r>
      <w:r w:rsidR="00576299" w:rsidRPr="00E3563A">
        <w:rPr>
          <w:rStyle w:val="HTMLCode"/>
          <w:color w:val="222222"/>
          <w:sz w:val="22"/>
          <w:szCs w:val="22"/>
          <w:lang w:val="en"/>
        </w:rPr>
        <w:t>OVE</w:t>
      </w:r>
      <w:r w:rsidRPr="00E3563A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E3563A">
        <w:rPr>
          <w:rStyle w:val="HTMLCode"/>
          <w:color w:val="222222"/>
          <w:sz w:val="22"/>
          <w:szCs w:val="22"/>
          <w:lang w:val="en"/>
        </w:rPr>
        <w:t>PARTITION</w:t>
      </w:r>
      <w:r w:rsidR="00E03551" w:rsidRPr="00E3563A">
        <w:rPr>
          <w:rStyle w:val="HTMLCode"/>
          <w:rFonts w:ascii="Times New Roman" w:hAnsi="Times New Roman" w:cs="Times New Roman"/>
          <w:color w:val="222222"/>
          <w:sz w:val="24"/>
          <w:szCs w:val="24"/>
          <w:lang w:val="en"/>
        </w:rPr>
        <w:t xml:space="preserve"> allows to:</w:t>
      </w:r>
    </w:p>
    <w:p w:rsidR="0050525A" w:rsidRPr="005949B0" w:rsidRDefault="0050525A" w:rsidP="0050525A">
      <w:pPr>
        <w:widowControl/>
        <w:numPr>
          <w:ilvl w:val="0"/>
          <w:numId w:val="13"/>
        </w:numPr>
        <w:spacing w:line="240" w:lineRule="auto"/>
        <w:ind w:left="746"/>
        <w:rPr>
          <w:color w:val="222222"/>
          <w:sz w:val="24"/>
          <w:szCs w:val="24"/>
          <w:lang w:val="en"/>
        </w:rPr>
      </w:pPr>
      <w:r w:rsidRPr="00E3563A">
        <w:rPr>
          <w:color w:val="222222"/>
          <w:sz w:val="24"/>
          <w:szCs w:val="24"/>
          <w:lang w:val="en"/>
        </w:rPr>
        <w:t>r</w:t>
      </w:r>
      <w:r w:rsidRPr="005949B0">
        <w:rPr>
          <w:color w:val="222222"/>
          <w:sz w:val="24"/>
          <w:szCs w:val="24"/>
          <w:lang w:val="en"/>
        </w:rPr>
        <w:t>e-cluster data and reduce fragmentation</w:t>
      </w:r>
      <w:r w:rsidRPr="00E3563A">
        <w:rPr>
          <w:color w:val="222222"/>
          <w:sz w:val="24"/>
          <w:szCs w:val="24"/>
          <w:lang w:val="en"/>
        </w:rPr>
        <w:t>;</w:t>
      </w:r>
    </w:p>
    <w:p w:rsidR="0050525A" w:rsidRPr="005949B0" w:rsidRDefault="0050525A" w:rsidP="0050525A">
      <w:pPr>
        <w:widowControl/>
        <w:numPr>
          <w:ilvl w:val="0"/>
          <w:numId w:val="13"/>
        </w:numPr>
        <w:spacing w:line="240" w:lineRule="auto"/>
        <w:ind w:left="746"/>
        <w:rPr>
          <w:color w:val="222222"/>
          <w:sz w:val="24"/>
          <w:szCs w:val="24"/>
          <w:lang w:val="en"/>
        </w:rPr>
      </w:pPr>
      <w:r w:rsidRPr="00E3563A">
        <w:rPr>
          <w:color w:val="222222"/>
          <w:sz w:val="24"/>
          <w:szCs w:val="24"/>
          <w:lang w:val="en"/>
        </w:rPr>
        <w:t>m</w:t>
      </w:r>
      <w:r w:rsidRPr="005949B0">
        <w:rPr>
          <w:color w:val="222222"/>
          <w:sz w:val="24"/>
          <w:szCs w:val="24"/>
          <w:lang w:val="en"/>
        </w:rPr>
        <w:t>ove a partition to another tablespace</w:t>
      </w:r>
      <w:r w:rsidRPr="00E3563A">
        <w:rPr>
          <w:color w:val="222222"/>
          <w:sz w:val="24"/>
          <w:szCs w:val="24"/>
          <w:lang w:val="en"/>
        </w:rPr>
        <w:t>;</w:t>
      </w:r>
    </w:p>
    <w:p w:rsidR="0050525A" w:rsidRPr="005949B0" w:rsidRDefault="0050525A" w:rsidP="0050525A">
      <w:pPr>
        <w:widowControl/>
        <w:numPr>
          <w:ilvl w:val="0"/>
          <w:numId w:val="13"/>
        </w:numPr>
        <w:spacing w:line="240" w:lineRule="auto"/>
        <w:ind w:left="746"/>
        <w:rPr>
          <w:color w:val="222222"/>
          <w:sz w:val="24"/>
          <w:szCs w:val="24"/>
          <w:lang w:val="en"/>
        </w:rPr>
      </w:pPr>
      <w:r w:rsidRPr="00E3563A">
        <w:rPr>
          <w:color w:val="222222"/>
          <w:sz w:val="24"/>
          <w:szCs w:val="24"/>
          <w:lang w:val="en"/>
        </w:rPr>
        <w:t>m</w:t>
      </w:r>
      <w:r w:rsidRPr="005949B0">
        <w:rPr>
          <w:color w:val="222222"/>
          <w:sz w:val="24"/>
          <w:szCs w:val="24"/>
          <w:lang w:val="en"/>
        </w:rPr>
        <w:t>odify create-time attributes</w:t>
      </w:r>
      <w:r w:rsidR="00CF700A" w:rsidRPr="00E3563A">
        <w:rPr>
          <w:color w:val="222222"/>
          <w:sz w:val="24"/>
          <w:szCs w:val="24"/>
          <w:lang w:val="en"/>
        </w:rPr>
        <w:t>;</w:t>
      </w:r>
    </w:p>
    <w:p w:rsidR="0050525A" w:rsidRPr="005949B0" w:rsidRDefault="0050525A" w:rsidP="0050525A">
      <w:pPr>
        <w:widowControl/>
        <w:numPr>
          <w:ilvl w:val="0"/>
          <w:numId w:val="13"/>
        </w:numPr>
        <w:spacing w:line="240" w:lineRule="auto"/>
        <w:ind w:left="746"/>
        <w:rPr>
          <w:color w:val="222222"/>
          <w:sz w:val="24"/>
          <w:szCs w:val="24"/>
          <w:lang w:val="en"/>
        </w:rPr>
      </w:pPr>
      <w:r w:rsidRPr="00E3563A">
        <w:rPr>
          <w:color w:val="222222"/>
          <w:sz w:val="24"/>
          <w:szCs w:val="24"/>
          <w:lang w:val="en"/>
        </w:rPr>
        <w:t>s</w:t>
      </w:r>
      <w:r w:rsidRPr="005949B0">
        <w:rPr>
          <w:color w:val="222222"/>
          <w:sz w:val="24"/>
          <w:szCs w:val="24"/>
          <w:lang w:val="en"/>
        </w:rPr>
        <w:t>tore the data in compressed format using table compression</w:t>
      </w:r>
      <w:r w:rsidR="00CF700A" w:rsidRPr="00E3563A">
        <w:rPr>
          <w:color w:val="222222"/>
          <w:sz w:val="24"/>
          <w:szCs w:val="24"/>
          <w:lang w:val="en"/>
        </w:rPr>
        <w:t>.</w:t>
      </w:r>
    </w:p>
    <w:p w:rsidR="0050525A" w:rsidRPr="0023718A" w:rsidRDefault="0050525A" w:rsidP="0050525A">
      <w:pPr>
        <w:widowControl/>
        <w:spacing w:line="240" w:lineRule="auto"/>
        <w:jc w:val="both"/>
        <w:rPr>
          <w:color w:val="222222"/>
          <w:sz w:val="24"/>
          <w:szCs w:val="24"/>
          <w:lang w:val="en"/>
        </w:rPr>
      </w:pPr>
      <w:r w:rsidRPr="00E3563A">
        <w:rPr>
          <w:sz w:val="24"/>
          <w:szCs w:val="24"/>
        </w:rPr>
        <w:t xml:space="preserve">The result </w:t>
      </w:r>
      <w:r w:rsidR="00E03551" w:rsidRPr="00E3563A">
        <w:rPr>
          <w:sz w:val="24"/>
          <w:szCs w:val="24"/>
        </w:rPr>
        <w:t xml:space="preserve">of moving partition to another tablespace </w:t>
      </w:r>
      <w:r w:rsidRPr="00E3563A">
        <w:rPr>
          <w:sz w:val="24"/>
          <w:szCs w:val="24"/>
        </w:rPr>
        <w:t>is presented below.</w:t>
      </w:r>
    </w:p>
    <w:p w:rsidR="005949B0" w:rsidRPr="005949B0" w:rsidRDefault="005949B0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6F687BD6" wp14:editId="40F9A77D">
            <wp:extent cx="5938008" cy="35422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276" b="72268"/>
                    <a:stretch/>
                  </pic:blipFill>
                  <pic:spPr bwMode="auto">
                    <a:xfrm>
                      <a:off x="0" y="0"/>
                      <a:ext cx="5941695" cy="35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18A" w:rsidRPr="00E03551" w:rsidRDefault="0023718A" w:rsidP="001A1753">
      <w:pPr>
        <w:spacing w:line="276" w:lineRule="auto"/>
        <w:jc w:val="both"/>
        <w:rPr>
          <w:b/>
          <w:sz w:val="16"/>
          <w:szCs w:val="16"/>
        </w:rPr>
      </w:pPr>
    </w:p>
    <w:p w:rsidR="005949B0" w:rsidRDefault="005949B0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110F26FE" wp14:editId="6C8FF8E2">
            <wp:extent cx="5940609" cy="1441622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70" b="56497"/>
                    <a:stretch/>
                  </pic:blipFill>
                  <pic:spPr bwMode="auto">
                    <a:xfrm>
                      <a:off x="0" y="0"/>
                      <a:ext cx="5941695" cy="14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9B0" w:rsidRPr="00D97F2F" w:rsidRDefault="005949B0" w:rsidP="001A1753">
      <w:pPr>
        <w:spacing w:line="276" w:lineRule="auto"/>
        <w:jc w:val="both"/>
        <w:rPr>
          <w:b/>
          <w:sz w:val="24"/>
          <w:szCs w:val="24"/>
        </w:rPr>
      </w:pPr>
    </w:p>
    <w:p w:rsidR="00F707BE" w:rsidRDefault="00F707BE">
      <w:pPr>
        <w:widowControl/>
        <w:spacing w:after="200" w:line="276" w:lineRule="auto"/>
        <w:rPr>
          <w:sz w:val="24"/>
          <w:szCs w:val="24"/>
          <w:u w:val="single"/>
          <w:lang w:eastAsia="ru-RU"/>
        </w:rPr>
      </w:pPr>
      <w:r>
        <w:rPr>
          <w:sz w:val="24"/>
          <w:szCs w:val="24"/>
          <w:u w:val="single"/>
          <w:lang w:eastAsia="ru-RU"/>
        </w:rPr>
        <w:br w:type="page"/>
      </w:r>
    </w:p>
    <w:p w:rsidR="00E3563A" w:rsidRPr="00D97F2F" w:rsidRDefault="00E3563A" w:rsidP="00E3563A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D97F2F">
        <w:rPr>
          <w:sz w:val="24"/>
          <w:szCs w:val="24"/>
          <w:u w:val="single"/>
          <w:lang w:eastAsia="ru-RU"/>
        </w:rPr>
        <w:t>Split</w:t>
      </w:r>
      <w:r w:rsidR="00F707BE">
        <w:rPr>
          <w:sz w:val="24"/>
          <w:szCs w:val="24"/>
          <w:u w:val="single"/>
          <w:lang w:eastAsia="ru-RU"/>
        </w:rPr>
        <w:t>ting</w:t>
      </w:r>
      <w:r w:rsidRPr="00D97F2F">
        <w:rPr>
          <w:sz w:val="24"/>
          <w:szCs w:val="24"/>
          <w:u w:val="single"/>
          <w:lang w:eastAsia="ru-RU"/>
        </w:rPr>
        <w:t xml:space="preserve"> Partitions</w:t>
      </w:r>
    </w:p>
    <w:p w:rsidR="00E3563A" w:rsidRDefault="00E3563A" w:rsidP="00E3563A">
      <w:pPr>
        <w:widowControl/>
        <w:spacing w:line="240" w:lineRule="auto"/>
        <w:jc w:val="both"/>
        <w:rPr>
          <w:sz w:val="24"/>
          <w:szCs w:val="24"/>
        </w:rPr>
      </w:pPr>
      <w:r w:rsidRPr="00D97F2F">
        <w:rPr>
          <w:sz w:val="24"/>
          <w:szCs w:val="24"/>
        </w:rPr>
        <w:t xml:space="preserve">Command </w:t>
      </w:r>
      <w:r w:rsidRPr="00D97F2F">
        <w:rPr>
          <w:rStyle w:val="HTMLCode"/>
          <w:color w:val="222222"/>
          <w:sz w:val="22"/>
          <w:szCs w:val="22"/>
          <w:lang w:val="en"/>
        </w:rPr>
        <w:t>ALTER</w:t>
      </w:r>
      <w:r w:rsidRPr="00D97F2F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D97F2F">
        <w:rPr>
          <w:rStyle w:val="HTMLCode"/>
          <w:color w:val="222222"/>
          <w:sz w:val="22"/>
          <w:szCs w:val="22"/>
          <w:lang w:val="en"/>
        </w:rPr>
        <w:t>TABLE</w:t>
      </w:r>
      <w:r w:rsidRPr="00D97F2F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... </w:t>
      </w:r>
      <w:r w:rsidRPr="00D97F2F">
        <w:rPr>
          <w:rStyle w:val="HTMLCode"/>
          <w:color w:val="222222"/>
          <w:sz w:val="22"/>
          <w:szCs w:val="22"/>
          <w:lang w:val="en"/>
        </w:rPr>
        <w:t>SPLIT</w:t>
      </w:r>
      <w:r w:rsidRPr="00D97F2F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D97F2F">
        <w:rPr>
          <w:rStyle w:val="HTMLCode"/>
          <w:color w:val="222222"/>
          <w:sz w:val="22"/>
          <w:szCs w:val="22"/>
          <w:lang w:val="en"/>
        </w:rPr>
        <w:t>PARTITION</w:t>
      </w:r>
      <w:r w:rsidRPr="00D97F2F">
        <w:rPr>
          <w:rStyle w:val="HTMLCode"/>
          <w:rFonts w:ascii="Times New Roman" w:hAnsi="Times New Roman" w:cs="Times New Roman"/>
          <w:color w:val="222222"/>
          <w:sz w:val="24"/>
          <w:szCs w:val="24"/>
          <w:lang w:val="en"/>
        </w:rPr>
        <w:t xml:space="preserve"> allows to </w:t>
      </w:r>
      <w:r w:rsidRPr="00733225">
        <w:rPr>
          <w:color w:val="222222"/>
          <w:sz w:val="24"/>
          <w:szCs w:val="24"/>
          <w:lang w:val="en"/>
        </w:rPr>
        <w:t>redistribute the contents of a partition into two new partitions.</w:t>
      </w:r>
      <w:r w:rsidRPr="00D97F2F">
        <w:rPr>
          <w:color w:val="222222"/>
          <w:sz w:val="24"/>
          <w:szCs w:val="24"/>
          <w:lang w:val="en"/>
        </w:rPr>
        <w:t xml:space="preserve"> In this case it’s necessary to </w:t>
      </w:r>
      <w:r w:rsidRPr="00D97F2F">
        <w:rPr>
          <w:color w:val="222222"/>
          <w:sz w:val="24"/>
          <w:szCs w:val="24"/>
          <w:lang w:val="en"/>
        </w:rPr>
        <w:t>specify a value of the partitioning key column within the range of the partition at which to split the partition.</w:t>
      </w:r>
      <w:r w:rsidRPr="00D97F2F">
        <w:rPr>
          <w:color w:val="222222"/>
          <w:sz w:val="24"/>
          <w:szCs w:val="24"/>
          <w:lang w:val="en"/>
        </w:rPr>
        <w:t xml:space="preserve"> </w:t>
      </w:r>
      <w:r w:rsidRPr="00D97F2F">
        <w:rPr>
          <w:sz w:val="24"/>
          <w:szCs w:val="24"/>
        </w:rPr>
        <w:t xml:space="preserve">The result </w:t>
      </w:r>
      <w:r w:rsidR="005C776E">
        <w:rPr>
          <w:sz w:val="24"/>
          <w:szCs w:val="24"/>
        </w:rPr>
        <w:t xml:space="preserve">of command running </w:t>
      </w:r>
      <w:r w:rsidRPr="00D97F2F">
        <w:rPr>
          <w:sz w:val="24"/>
          <w:szCs w:val="24"/>
        </w:rPr>
        <w:t>is presented below.</w:t>
      </w:r>
    </w:p>
    <w:p w:rsidR="00F707BE" w:rsidRPr="0023718A" w:rsidRDefault="00F707BE" w:rsidP="00E3563A">
      <w:pPr>
        <w:widowControl/>
        <w:spacing w:line="240" w:lineRule="auto"/>
        <w:jc w:val="both"/>
        <w:rPr>
          <w:color w:val="222222"/>
          <w:sz w:val="24"/>
          <w:szCs w:val="24"/>
          <w:lang w:val="en"/>
        </w:rPr>
      </w:pPr>
    </w:p>
    <w:p w:rsidR="00733225" w:rsidRDefault="00590D98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4F17BE13" wp14:editId="72FF62D9">
            <wp:extent cx="5939389" cy="1293340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543" b="54239"/>
                    <a:stretch/>
                  </pic:blipFill>
                  <pic:spPr bwMode="auto">
                    <a:xfrm>
                      <a:off x="0" y="0"/>
                      <a:ext cx="5941695" cy="129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25" w:rsidRPr="00F707BE" w:rsidRDefault="00733225" w:rsidP="001A1753">
      <w:pPr>
        <w:spacing w:line="276" w:lineRule="auto"/>
        <w:jc w:val="both"/>
        <w:rPr>
          <w:sz w:val="16"/>
          <w:szCs w:val="16"/>
        </w:rPr>
      </w:pPr>
    </w:p>
    <w:p w:rsidR="00733225" w:rsidRDefault="00590D98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0D2724FC" wp14:editId="5920AE09">
            <wp:extent cx="5941060" cy="1499287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518" b="54938"/>
                    <a:stretch/>
                  </pic:blipFill>
                  <pic:spPr bwMode="auto">
                    <a:xfrm>
                      <a:off x="0" y="0"/>
                      <a:ext cx="5941695" cy="149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17" w:rsidRDefault="00793617" w:rsidP="00F707BE">
      <w:pPr>
        <w:spacing w:line="276" w:lineRule="auto"/>
        <w:ind w:firstLine="708"/>
        <w:jc w:val="both"/>
        <w:rPr>
          <w:sz w:val="24"/>
          <w:szCs w:val="24"/>
          <w:u w:val="single"/>
          <w:lang w:eastAsia="ru-RU"/>
        </w:rPr>
      </w:pPr>
    </w:p>
    <w:p w:rsidR="00F707BE" w:rsidRPr="00D97F2F" w:rsidRDefault="00F707BE" w:rsidP="00F707BE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  <w:lang w:eastAsia="ru-RU"/>
        </w:rPr>
        <w:t>Truncating</w:t>
      </w:r>
      <w:r w:rsidRPr="00D97F2F">
        <w:rPr>
          <w:sz w:val="24"/>
          <w:szCs w:val="24"/>
          <w:u w:val="single"/>
          <w:lang w:eastAsia="ru-RU"/>
        </w:rPr>
        <w:t xml:space="preserve"> Partitions</w:t>
      </w:r>
    </w:p>
    <w:p w:rsidR="00F707BE" w:rsidRDefault="00F707BE" w:rsidP="00F707BE">
      <w:pPr>
        <w:widowControl/>
        <w:spacing w:line="240" w:lineRule="auto"/>
        <w:jc w:val="both"/>
        <w:rPr>
          <w:sz w:val="24"/>
          <w:szCs w:val="24"/>
        </w:rPr>
      </w:pPr>
      <w:r w:rsidRPr="00D97F2F">
        <w:rPr>
          <w:sz w:val="24"/>
          <w:szCs w:val="24"/>
        </w:rPr>
        <w:t xml:space="preserve">Command </w:t>
      </w:r>
      <w:r w:rsidRPr="00D97F2F">
        <w:rPr>
          <w:rStyle w:val="HTMLCode"/>
          <w:color w:val="222222"/>
          <w:sz w:val="22"/>
          <w:szCs w:val="22"/>
          <w:lang w:val="en"/>
        </w:rPr>
        <w:t>ALTER</w:t>
      </w:r>
      <w:r w:rsidRPr="00D97F2F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D97F2F">
        <w:rPr>
          <w:rStyle w:val="HTMLCode"/>
          <w:color w:val="222222"/>
          <w:sz w:val="22"/>
          <w:szCs w:val="22"/>
          <w:lang w:val="en"/>
        </w:rPr>
        <w:t>TABLE</w:t>
      </w:r>
      <w:r w:rsidRPr="00D97F2F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... </w:t>
      </w:r>
      <w:r>
        <w:rPr>
          <w:rStyle w:val="HTMLCode"/>
          <w:color w:val="222222"/>
          <w:sz w:val="22"/>
          <w:szCs w:val="22"/>
          <w:lang w:val="en"/>
        </w:rPr>
        <w:t>TRUNCATE</w:t>
      </w:r>
      <w:r w:rsidRPr="00D97F2F">
        <w:rPr>
          <w:rFonts w:ascii="Courier New" w:hAnsi="Courier New" w:cs="Courier New"/>
          <w:color w:val="222222"/>
          <w:sz w:val="22"/>
          <w:szCs w:val="22"/>
          <w:lang w:val="en"/>
        </w:rPr>
        <w:t xml:space="preserve"> </w:t>
      </w:r>
      <w:r w:rsidRPr="00D97F2F">
        <w:rPr>
          <w:rStyle w:val="HTMLCode"/>
          <w:color w:val="222222"/>
          <w:sz w:val="22"/>
          <w:szCs w:val="22"/>
          <w:lang w:val="en"/>
        </w:rPr>
        <w:t>PARTITION</w:t>
      </w:r>
      <w:r w:rsidRPr="00D97F2F">
        <w:rPr>
          <w:rStyle w:val="HTMLCode"/>
          <w:rFonts w:ascii="Times New Roman" w:hAnsi="Times New Roman" w:cs="Times New Roman"/>
          <w:color w:val="222222"/>
          <w:sz w:val="24"/>
          <w:szCs w:val="24"/>
          <w:lang w:val="en"/>
        </w:rPr>
        <w:t xml:space="preserve"> allows to </w:t>
      </w:r>
      <w:r w:rsidRPr="00F707BE">
        <w:rPr>
          <w:color w:val="222222"/>
          <w:sz w:val="24"/>
          <w:szCs w:val="24"/>
          <w:lang w:val="en"/>
        </w:rPr>
        <w:t xml:space="preserve">remove all rows from a table partition. Truncating a partition is similar to dropping a partition, except that the partition is emptied of its data, but not physically dropped. </w:t>
      </w:r>
      <w:r w:rsidRPr="00F707BE">
        <w:rPr>
          <w:sz w:val="24"/>
          <w:szCs w:val="24"/>
        </w:rPr>
        <w:t xml:space="preserve">The result </w:t>
      </w:r>
      <w:r w:rsidR="005C776E">
        <w:rPr>
          <w:sz w:val="24"/>
          <w:szCs w:val="24"/>
        </w:rPr>
        <w:t xml:space="preserve">of command running </w:t>
      </w:r>
      <w:bookmarkStart w:id="0" w:name="_GoBack"/>
      <w:bookmarkEnd w:id="0"/>
      <w:r w:rsidRPr="00F707BE">
        <w:rPr>
          <w:sz w:val="24"/>
          <w:szCs w:val="24"/>
        </w:rPr>
        <w:t>is presented below.</w:t>
      </w:r>
    </w:p>
    <w:p w:rsidR="00733225" w:rsidRDefault="00590D98" w:rsidP="001A1753">
      <w:pPr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674BC35D" wp14:editId="49F6D859">
            <wp:extent cx="5940897" cy="947351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622" b="59446"/>
                    <a:stretch/>
                  </pic:blipFill>
                  <pic:spPr bwMode="auto">
                    <a:xfrm>
                      <a:off x="0" y="0"/>
                      <a:ext cx="5941695" cy="94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25" w:rsidRDefault="00733225" w:rsidP="001A1753">
      <w:pPr>
        <w:spacing w:line="276" w:lineRule="auto"/>
        <w:jc w:val="both"/>
        <w:rPr>
          <w:b/>
        </w:rPr>
      </w:pPr>
    </w:p>
    <w:p w:rsidR="00733225" w:rsidRDefault="00733225" w:rsidP="001A1753">
      <w:pPr>
        <w:spacing w:line="276" w:lineRule="auto"/>
        <w:jc w:val="both"/>
        <w:rPr>
          <w:b/>
        </w:rPr>
      </w:pPr>
    </w:p>
    <w:sectPr w:rsidR="00733225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1753" w:rsidRDefault="001A1753" w:rsidP="001A1753">
      <w:pPr>
        <w:spacing w:line="240" w:lineRule="auto"/>
      </w:pPr>
      <w:r>
        <w:separator/>
      </w:r>
    </w:p>
  </w:endnote>
  <w:endnote w:type="continuationSeparator" w:id="0">
    <w:p w:rsidR="001A1753" w:rsidRDefault="001A1753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1753" w:rsidRDefault="001A1753" w:rsidP="001A1753">
      <w:pPr>
        <w:spacing w:line="240" w:lineRule="auto"/>
      </w:pPr>
      <w:r>
        <w:separator/>
      </w:r>
    </w:p>
  </w:footnote>
  <w:footnote w:type="continuationSeparator" w:id="0">
    <w:p w:rsidR="001A1753" w:rsidRDefault="001A1753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36EE354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5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3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8"/>
  </w:num>
  <w:num w:numId="5">
    <w:abstractNumId w:val="9"/>
  </w:num>
  <w:num w:numId="6">
    <w:abstractNumId w:val="7"/>
  </w:num>
  <w:num w:numId="7">
    <w:abstractNumId w:val="10"/>
  </w:num>
  <w:num w:numId="8">
    <w:abstractNumId w:val="6"/>
  </w:num>
  <w:num w:numId="9">
    <w:abstractNumId w:val="11"/>
  </w:num>
  <w:num w:numId="10">
    <w:abstractNumId w:val="5"/>
  </w:num>
  <w:num w:numId="11">
    <w:abstractNumId w:val="12"/>
  </w:num>
  <w:num w:numId="12">
    <w:abstractNumId w:val="1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06D07"/>
    <w:rsid w:val="00006E04"/>
    <w:rsid w:val="00013C83"/>
    <w:rsid w:val="00030DA7"/>
    <w:rsid w:val="00031017"/>
    <w:rsid w:val="00047D2B"/>
    <w:rsid w:val="00052410"/>
    <w:rsid w:val="00056EB6"/>
    <w:rsid w:val="0006786E"/>
    <w:rsid w:val="000745BD"/>
    <w:rsid w:val="0007795D"/>
    <w:rsid w:val="00080EFD"/>
    <w:rsid w:val="00090286"/>
    <w:rsid w:val="000917EC"/>
    <w:rsid w:val="000C5D36"/>
    <w:rsid w:val="000D3EFC"/>
    <w:rsid w:val="000F0494"/>
    <w:rsid w:val="000F1479"/>
    <w:rsid w:val="000F415D"/>
    <w:rsid w:val="00100DD7"/>
    <w:rsid w:val="001059FC"/>
    <w:rsid w:val="00115DEB"/>
    <w:rsid w:val="00116BCD"/>
    <w:rsid w:val="00125087"/>
    <w:rsid w:val="001366D3"/>
    <w:rsid w:val="001623F4"/>
    <w:rsid w:val="00185054"/>
    <w:rsid w:val="00185656"/>
    <w:rsid w:val="001A1753"/>
    <w:rsid w:val="001A2071"/>
    <w:rsid w:val="001A720F"/>
    <w:rsid w:val="001D6323"/>
    <w:rsid w:val="001E17D2"/>
    <w:rsid w:val="001E762C"/>
    <w:rsid w:val="001F17D0"/>
    <w:rsid w:val="002157F7"/>
    <w:rsid w:val="00235C20"/>
    <w:rsid w:val="0023718A"/>
    <w:rsid w:val="0024576D"/>
    <w:rsid w:val="00254DF7"/>
    <w:rsid w:val="00266B6C"/>
    <w:rsid w:val="0026768E"/>
    <w:rsid w:val="00270151"/>
    <w:rsid w:val="00270878"/>
    <w:rsid w:val="0027138B"/>
    <w:rsid w:val="00271C87"/>
    <w:rsid w:val="00274D73"/>
    <w:rsid w:val="00282036"/>
    <w:rsid w:val="002B4342"/>
    <w:rsid w:val="002C7A80"/>
    <w:rsid w:val="002D4BBE"/>
    <w:rsid w:val="002D7EB3"/>
    <w:rsid w:val="002E6E64"/>
    <w:rsid w:val="002F3167"/>
    <w:rsid w:val="002F40C7"/>
    <w:rsid w:val="002F4219"/>
    <w:rsid w:val="00301213"/>
    <w:rsid w:val="003169B8"/>
    <w:rsid w:val="0036320E"/>
    <w:rsid w:val="0037110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417C46"/>
    <w:rsid w:val="00445918"/>
    <w:rsid w:val="00451C5B"/>
    <w:rsid w:val="004739FE"/>
    <w:rsid w:val="004B2CCE"/>
    <w:rsid w:val="004B7AF7"/>
    <w:rsid w:val="004E2292"/>
    <w:rsid w:val="004E26C6"/>
    <w:rsid w:val="004E37B8"/>
    <w:rsid w:val="004F0159"/>
    <w:rsid w:val="004F1191"/>
    <w:rsid w:val="0050525A"/>
    <w:rsid w:val="00515916"/>
    <w:rsid w:val="005170BF"/>
    <w:rsid w:val="00522A4A"/>
    <w:rsid w:val="00536382"/>
    <w:rsid w:val="00536D3F"/>
    <w:rsid w:val="0054099E"/>
    <w:rsid w:val="00545409"/>
    <w:rsid w:val="005558EB"/>
    <w:rsid w:val="0056558B"/>
    <w:rsid w:val="00576299"/>
    <w:rsid w:val="00590D98"/>
    <w:rsid w:val="005949B0"/>
    <w:rsid w:val="005A0781"/>
    <w:rsid w:val="005B2B63"/>
    <w:rsid w:val="005C776E"/>
    <w:rsid w:val="005D33A0"/>
    <w:rsid w:val="005D472A"/>
    <w:rsid w:val="005E733C"/>
    <w:rsid w:val="005F272F"/>
    <w:rsid w:val="00615F37"/>
    <w:rsid w:val="00626F61"/>
    <w:rsid w:val="006511D3"/>
    <w:rsid w:val="00673D8D"/>
    <w:rsid w:val="00676E71"/>
    <w:rsid w:val="00677DB4"/>
    <w:rsid w:val="00680649"/>
    <w:rsid w:val="006C223C"/>
    <w:rsid w:val="006C5FFB"/>
    <w:rsid w:val="006E46D3"/>
    <w:rsid w:val="006F68DC"/>
    <w:rsid w:val="00716A81"/>
    <w:rsid w:val="00717778"/>
    <w:rsid w:val="0072103B"/>
    <w:rsid w:val="00724ED0"/>
    <w:rsid w:val="00727275"/>
    <w:rsid w:val="00731D86"/>
    <w:rsid w:val="00733225"/>
    <w:rsid w:val="00735438"/>
    <w:rsid w:val="007425B2"/>
    <w:rsid w:val="007463AC"/>
    <w:rsid w:val="007808E0"/>
    <w:rsid w:val="0078632C"/>
    <w:rsid w:val="00793617"/>
    <w:rsid w:val="007B017D"/>
    <w:rsid w:val="007B0430"/>
    <w:rsid w:val="007E28D1"/>
    <w:rsid w:val="008078B6"/>
    <w:rsid w:val="008104ED"/>
    <w:rsid w:val="00855DBA"/>
    <w:rsid w:val="0086743F"/>
    <w:rsid w:val="0087609E"/>
    <w:rsid w:val="008804E0"/>
    <w:rsid w:val="00882EE9"/>
    <w:rsid w:val="008A0FD5"/>
    <w:rsid w:val="008A49D9"/>
    <w:rsid w:val="008B2DD5"/>
    <w:rsid w:val="008B45C0"/>
    <w:rsid w:val="008B68DC"/>
    <w:rsid w:val="008D4A61"/>
    <w:rsid w:val="008E3A5B"/>
    <w:rsid w:val="00917A1B"/>
    <w:rsid w:val="00952ABC"/>
    <w:rsid w:val="00952D6E"/>
    <w:rsid w:val="00956189"/>
    <w:rsid w:val="00957FB4"/>
    <w:rsid w:val="009603AF"/>
    <w:rsid w:val="00961457"/>
    <w:rsid w:val="0099334F"/>
    <w:rsid w:val="00996053"/>
    <w:rsid w:val="009A7568"/>
    <w:rsid w:val="009C0197"/>
    <w:rsid w:val="009C2FB6"/>
    <w:rsid w:val="009C7ADA"/>
    <w:rsid w:val="009D65B6"/>
    <w:rsid w:val="009E1A31"/>
    <w:rsid w:val="009E5DDC"/>
    <w:rsid w:val="009F381A"/>
    <w:rsid w:val="00A02430"/>
    <w:rsid w:val="00A04812"/>
    <w:rsid w:val="00A20EF3"/>
    <w:rsid w:val="00A4126B"/>
    <w:rsid w:val="00A51B82"/>
    <w:rsid w:val="00A56CBE"/>
    <w:rsid w:val="00A900EC"/>
    <w:rsid w:val="00AC1B1A"/>
    <w:rsid w:val="00AD04D0"/>
    <w:rsid w:val="00AD6029"/>
    <w:rsid w:val="00AE25A9"/>
    <w:rsid w:val="00AF3D97"/>
    <w:rsid w:val="00B00989"/>
    <w:rsid w:val="00B02F78"/>
    <w:rsid w:val="00B230B8"/>
    <w:rsid w:val="00B3289B"/>
    <w:rsid w:val="00B50622"/>
    <w:rsid w:val="00B626A4"/>
    <w:rsid w:val="00B81FBC"/>
    <w:rsid w:val="00BA5B74"/>
    <w:rsid w:val="00BC3C6A"/>
    <w:rsid w:val="00BF6EBF"/>
    <w:rsid w:val="00C203A8"/>
    <w:rsid w:val="00C46F6E"/>
    <w:rsid w:val="00C474FD"/>
    <w:rsid w:val="00C47C7E"/>
    <w:rsid w:val="00C50B08"/>
    <w:rsid w:val="00C90456"/>
    <w:rsid w:val="00CA484A"/>
    <w:rsid w:val="00CD43FC"/>
    <w:rsid w:val="00CE2A74"/>
    <w:rsid w:val="00CE7C26"/>
    <w:rsid w:val="00CF25E3"/>
    <w:rsid w:val="00CF262F"/>
    <w:rsid w:val="00CF3213"/>
    <w:rsid w:val="00CF700A"/>
    <w:rsid w:val="00D041F4"/>
    <w:rsid w:val="00D23E47"/>
    <w:rsid w:val="00D40354"/>
    <w:rsid w:val="00D47C44"/>
    <w:rsid w:val="00D577D8"/>
    <w:rsid w:val="00D66DFA"/>
    <w:rsid w:val="00D674AB"/>
    <w:rsid w:val="00D90CEA"/>
    <w:rsid w:val="00D9295E"/>
    <w:rsid w:val="00D96236"/>
    <w:rsid w:val="00D97F2F"/>
    <w:rsid w:val="00DA3A63"/>
    <w:rsid w:val="00DE5A31"/>
    <w:rsid w:val="00DE6452"/>
    <w:rsid w:val="00DF5345"/>
    <w:rsid w:val="00E03551"/>
    <w:rsid w:val="00E106D9"/>
    <w:rsid w:val="00E14984"/>
    <w:rsid w:val="00E2371D"/>
    <w:rsid w:val="00E2461E"/>
    <w:rsid w:val="00E3563A"/>
    <w:rsid w:val="00E405AA"/>
    <w:rsid w:val="00E51F6C"/>
    <w:rsid w:val="00E54557"/>
    <w:rsid w:val="00E71271"/>
    <w:rsid w:val="00E7585B"/>
    <w:rsid w:val="00E80BDC"/>
    <w:rsid w:val="00E82020"/>
    <w:rsid w:val="00E851E8"/>
    <w:rsid w:val="00E95D1C"/>
    <w:rsid w:val="00EA396B"/>
    <w:rsid w:val="00EA519B"/>
    <w:rsid w:val="00EC5761"/>
    <w:rsid w:val="00ED7D8B"/>
    <w:rsid w:val="00EF2373"/>
    <w:rsid w:val="00EF5353"/>
    <w:rsid w:val="00EF5D6A"/>
    <w:rsid w:val="00F1633E"/>
    <w:rsid w:val="00F178E8"/>
    <w:rsid w:val="00F24851"/>
    <w:rsid w:val="00F33454"/>
    <w:rsid w:val="00F4532F"/>
    <w:rsid w:val="00F456DD"/>
    <w:rsid w:val="00F707BE"/>
    <w:rsid w:val="00F71AC1"/>
    <w:rsid w:val="00F85485"/>
    <w:rsid w:val="00F91ACB"/>
    <w:rsid w:val="00F96C56"/>
    <w:rsid w:val="00FA087D"/>
    <w:rsid w:val="00FB3625"/>
    <w:rsid w:val="00FB4237"/>
    <w:rsid w:val="00FD27DB"/>
    <w:rsid w:val="00FD298C"/>
    <w:rsid w:val="00FD2EA7"/>
    <w:rsid w:val="00FE0837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BBD72D-355B-4C22-8390-41601154B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uiPriority w:val="99"/>
    <w:qFormat/>
    <w:rsid w:val="00590D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281</Words>
  <Characters>1603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25</cp:revision>
  <cp:lastPrinted>2013-07-17T13:14:00Z</cp:lastPrinted>
  <dcterms:created xsi:type="dcterms:W3CDTF">2013-07-24T11:07:00Z</dcterms:created>
  <dcterms:modified xsi:type="dcterms:W3CDTF">2013-07-24T12:43:00Z</dcterms:modified>
</cp:coreProperties>
</file>