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452AA0">
        <w:t>ab0</w:t>
      </w:r>
      <w:r w:rsidR="00EB238D">
        <w:t>5</w:t>
      </w:r>
      <w:r>
        <w:t xml:space="preserve"> </w:t>
      </w:r>
      <w:r>
        <w:rPr>
          <w:rFonts w:hint="eastAsia"/>
        </w:rPr>
        <w:t>과제</w:t>
      </w:r>
    </w:p>
    <w:p w:rsidR="005625AF" w:rsidRDefault="008D1DD0" w:rsidP="0005302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 w:rsidR="004A3B67">
        <w:t xml:space="preserve"> </w:t>
      </w:r>
    </w:p>
    <w:p w:rsidR="003C598C" w:rsidRDefault="005625AF" w:rsidP="005625A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음원관리 시스템에서 </w:t>
      </w:r>
      <w:r>
        <w:t>singer list</w:t>
      </w:r>
      <w:r>
        <w:rPr>
          <w:rFonts w:hint="eastAsia"/>
        </w:rPr>
        <w:t xml:space="preserve">와 </w:t>
      </w:r>
      <w:r w:rsidR="003C598C">
        <w:t>play</w:t>
      </w:r>
      <w:r>
        <w:rPr>
          <w:rFonts w:hint="eastAsia"/>
        </w:rPr>
        <w:t xml:space="preserve"> list를 </w:t>
      </w:r>
      <w:r w:rsidR="00EB238D">
        <w:t>Doubly Linked List</w:t>
      </w:r>
      <w:r w:rsidR="00EB238D">
        <w:rPr>
          <w:rFonts w:hint="eastAsia"/>
        </w:rPr>
        <w:t xml:space="preserve">로 </w:t>
      </w:r>
      <w:r>
        <w:rPr>
          <w:rFonts w:hint="eastAsia"/>
        </w:rPr>
        <w:t>구현</w:t>
      </w:r>
      <w:r w:rsidR="00AA0927">
        <w:rPr>
          <w:rFonts w:hint="eastAsia"/>
        </w:rPr>
        <w:t>한다.</w:t>
      </w:r>
      <w:r w:rsidR="00AA0927">
        <w:t xml:space="preserve"> </w:t>
      </w:r>
      <w:r w:rsidR="003C598C">
        <w:t>play list</w:t>
      </w:r>
      <w:r w:rsidR="003C598C">
        <w:rPr>
          <w:rFonts w:hint="eastAsia"/>
        </w:rPr>
        <w:t xml:space="preserve">와 </w:t>
      </w:r>
      <w:r w:rsidR="003C598C">
        <w:t>singer list</w:t>
      </w:r>
      <w:r w:rsidR="003C598C">
        <w:rPr>
          <w:rFonts w:hint="eastAsia"/>
        </w:rPr>
        <w:t>는 application class의 멤버변수라고 가정하고 다음 기능을 추가한다.</w:t>
      </w:r>
      <w:r w:rsidR="003C598C">
        <w:t xml:space="preserve"> </w:t>
      </w:r>
    </w:p>
    <w:p w:rsidR="003C598C" w:rsidRDefault="003C598C" w:rsidP="003C598C">
      <w:pPr>
        <w:pStyle w:val="a3"/>
        <w:numPr>
          <w:ilvl w:val="2"/>
          <w:numId w:val="4"/>
        </w:numPr>
        <w:ind w:leftChars="0"/>
      </w:pPr>
      <w:r>
        <w:t xml:space="preserve">AddSongToPL: </w:t>
      </w:r>
      <w:r>
        <w:rPr>
          <w:rFonts w:hint="eastAsia"/>
        </w:rPr>
        <w:t xml:space="preserve">곡을 </w:t>
      </w:r>
      <w:r>
        <w:t>Play list</w:t>
      </w:r>
      <w:r>
        <w:rPr>
          <w:rFonts w:hint="eastAsia"/>
        </w:rPr>
        <w:t>에 추가</w:t>
      </w:r>
    </w:p>
    <w:p w:rsidR="003C598C" w:rsidRDefault="003C598C" w:rsidP="003C598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DeleteSongFrPL: 곡을 play list에서 삭제</w:t>
      </w:r>
    </w:p>
    <w:p w:rsidR="003C598C" w:rsidRDefault="003C598C" w:rsidP="003C598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PlayIOAddTime: play </w:t>
      </w:r>
      <w:r>
        <w:t>list에</w:t>
      </w:r>
      <w:r>
        <w:rPr>
          <w:rFonts w:hint="eastAsia"/>
        </w:rPr>
        <w:t xml:space="preserve"> 추가된 순으로 </w:t>
      </w:r>
      <w:r>
        <w:t>play</w:t>
      </w:r>
    </w:p>
    <w:p w:rsidR="008D1DD0" w:rsidRDefault="003C598C" w:rsidP="003C598C">
      <w:pPr>
        <w:pStyle w:val="a3"/>
        <w:numPr>
          <w:ilvl w:val="2"/>
          <w:numId w:val="4"/>
        </w:numPr>
        <w:ind w:leftChars="0"/>
      </w:pPr>
      <w:r>
        <w:t xml:space="preserve">PlayIOFreq: </w:t>
      </w:r>
      <w:r w:rsidR="00AA0927">
        <w:rPr>
          <w:rFonts w:hint="eastAsia"/>
        </w:rPr>
        <w:t xml:space="preserve">자주 </w:t>
      </w:r>
      <w:r>
        <w:rPr>
          <w:rFonts w:hint="eastAsia"/>
        </w:rPr>
        <w:t xml:space="preserve">Play된 횟수 순으로 </w:t>
      </w:r>
      <w:r>
        <w:t xml:space="preserve">Play </w:t>
      </w:r>
    </w:p>
    <w:p w:rsidR="003F367B" w:rsidRPr="003F367B" w:rsidRDefault="003C598C" w:rsidP="00CD3AF3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>
        <w:rPr>
          <w:rFonts w:hint="eastAsia"/>
        </w:rPr>
        <w:t xml:space="preserve">위에서는 </w:t>
      </w:r>
      <w:r>
        <w:t>play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 xml:space="preserve">와 관련 </w:t>
      </w:r>
      <w:r w:rsidR="00AA0927">
        <w:rPr>
          <w:rFonts w:hint="eastAsia"/>
        </w:rPr>
        <w:t xml:space="preserve">자료와 </w:t>
      </w:r>
      <w:r>
        <w:rPr>
          <w:rFonts w:hint="eastAsia"/>
        </w:rPr>
        <w:t xml:space="preserve">기능들이 </w:t>
      </w:r>
      <w:r w:rsidR="005900CF">
        <w:rPr>
          <w:rFonts w:hint="eastAsia"/>
        </w:rPr>
        <w:t>Application class의 멤버</w:t>
      </w:r>
      <w:r w:rsidR="00AA0927">
        <w:rPr>
          <w:rFonts w:hint="eastAsia"/>
        </w:rPr>
        <w:t>로</w:t>
      </w:r>
      <w:r>
        <w:rPr>
          <w:rFonts w:hint="eastAsia"/>
        </w:rPr>
        <w:t xml:space="preserve"> 구현되었다.</w:t>
      </w:r>
      <w:r>
        <w:t xml:space="preserve"> </w:t>
      </w:r>
      <w:r w:rsidR="005900CF">
        <w:t>play</w:t>
      </w:r>
      <w:r w:rsidR="005900CF">
        <w:rPr>
          <w:rFonts w:hint="eastAsia"/>
        </w:rPr>
        <w:t>와 관련되는 기능들</w:t>
      </w:r>
      <w:r>
        <w:rPr>
          <w:rFonts w:hint="eastAsia"/>
        </w:rPr>
        <w:t xml:space="preserve">과 자료를 독립적인 </w:t>
      </w:r>
      <w:r>
        <w:t>class</w:t>
      </w:r>
      <w:r>
        <w:rPr>
          <w:rFonts w:hint="eastAsia"/>
        </w:rPr>
        <w:t xml:space="preserve">인 </w:t>
      </w:r>
      <w:r>
        <w:t>PlayerType</w:t>
      </w:r>
      <w:r>
        <w:rPr>
          <w:rFonts w:hint="eastAsia"/>
        </w:rPr>
        <w:t xml:space="preserve">으로 분리할 수 있는 방안들을 제시하고 </w:t>
      </w:r>
      <w:r w:rsidR="00FC311A">
        <w:rPr>
          <w:rFonts w:hint="eastAsia"/>
        </w:rPr>
        <w:t>각 방법의 장단점을 비교분석하라.</w:t>
      </w:r>
      <w:r w:rsidR="00FC311A">
        <w:t xml:space="preserve"> </w:t>
      </w:r>
      <w:r>
        <w:t xml:space="preserve"> </w:t>
      </w:r>
      <w:r w:rsidR="00AA0927">
        <w:rPr>
          <w:rFonts w:hint="eastAsia"/>
        </w:rPr>
        <w:t>이 부분은 구현은 하지 않고 ADT만 제시한다.</w:t>
      </w:r>
      <w:r w:rsidR="00AA0927">
        <w:t xml:space="preserve"> </w:t>
      </w:r>
    </w:p>
    <w:p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2019</w:t>
      </w:r>
      <w:r>
        <w:rPr>
          <w:rFonts w:hint="eastAsia"/>
        </w:rPr>
        <w:t xml:space="preserve">년 </w:t>
      </w:r>
      <w:r w:rsidR="00AA0927">
        <w:t>10</w:t>
      </w:r>
      <w:bookmarkStart w:id="0" w:name="_GoBack"/>
      <w:bookmarkEnd w:id="0"/>
      <w:r>
        <w:rPr>
          <w:rFonts w:hint="eastAsia"/>
        </w:rPr>
        <w:t xml:space="preserve">월 </w:t>
      </w:r>
      <w:r w:rsidR="00B0179B">
        <w:t>2</w:t>
      </w:r>
      <w:r w:rsidR="00AA0927">
        <w:t>5</w:t>
      </w:r>
      <w:r>
        <w:rPr>
          <w:rFonts w:hint="eastAsia"/>
        </w:rPr>
        <w:t>일 23:50 까지</w:t>
      </w:r>
    </w:p>
    <w:p w:rsidR="002220D1" w:rsidRDefault="00AA0927" w:rsidP="0005626A">
      <w:pPr>
        <w:pStyle w:val="a3"/>
        <w:numPr>
          <w:ilvl w:val="1"/>
          <w:numId w:val="6"/>
        </w:numPr>
        <w:ind w:leftChars="0"/>
      </w:pPr>
      <w:r>
        <w:t xml:space="preserve"> </w:t>
      </w:r>
      <w:r w:rsidR="002220D1">
        <w:t>‘</w:t>
      </w:r>
      <w:r w:rsidR="002220D1">
        <w:rPr>
          <w:rFonts w:hint="eastAsia"/>
        </w:rPr>
        <w:t>이름_</w:t>
      </w:r>
      <w:r w:rsidR="002220D1">
        <w:t>lab0</w:t>
      </w:r>
      <w:r w:rsidR="002B00AB">
        <w:t>5</w:t>
      </w:r>
      <w:r w:rsidR="002220D1">
        <w:t xml:space="preserve">.zip’ </w:t>
      </w:r>
      <w:r w:rsidR="002220D1">
        <w:rPr>
          <w:rFonts w:hint="eastAsia"/>
        </w:rPr>
        <w:t>이름형식으로 하나만 제출</w:t>
      </w:r>
    </w:p>
    <w:p w:rsidR="002220D1" w:rsidRDefault="002220D1" w:rsidP="00AA0927">
      <w:pPr>
        <w:ind w:left="400"/>
      </w:pPr>
    </w:p>
    <w:p w:rsidR="00F05980" w:rsidRDefault="00F05980" w:rsidP="00AF3D6A"/>
    <w:sectPr w:rsidR="00F0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78D" w:rsidRDefault="00F7578D" w:rsidP="00FE454C">
      <w:pPr>
        <w:spacing w:after="0" w:line="240" w:lineRule="auto"/>
      </w:pPr>
      <w:r>
        <w:separator/>
      </w:r>
    </w:p>
  </w:endnote>
  <w:endnote w:type="continuationSeparator" w:id="0">
    <w:p w:rsidR="00F7578D" w:rsidRDefault="00F7578D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78D" w:rsidRDefault="00F7578D" w:rsidP="00FE454C">
      <w:pPr>
        <w:spacing w:after="0" w:line="240" w:lineRule="auto"/>
      </w:pPr>
      <w:r>
        <w:separator/>
      </w:r>
    </w:p>
  </w:footnote>
  <w:footnote w:type="continuationSeparator" w:id="0">
    <w:p w:rsidR="00F7578D" w:rsidRDefault="00F7578D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16CC0"/>
    <w:rsid w:val="00043B9A"/>
    <w:rsid w:val="0005302E"/>
    <w:rsid w:val="000556D6"/>
    <w:rsid w:val="0005626A"/>
    <w:rsid w:val="00057FFB"/>
    <w:rsid w:val="000852BC"/>
    <w:rsid w:val="00094F5A"/>
    <w:rsid w:val="000D3266"/>
    <w:rsid w:val="000E551A"/>
    <w:rsid w:val="00195F29"/>
    <w:rsid w:val="001B0452"/>
    <w:rsid w:val="001B3D6B"/>
    <w:rsid w:val="001B6BEE"/>
    <w:rsid w:val="001E4D7D"/>
    <w:rsid w:val="001F5870"/>
    <w:rsid w:val="002220D1"/>
    <w:rsid w:val="00283084"/>
    <w:rsid w:val="00285BD8"/>
    <w:rsid w:val="002B00AB"/>
    <w:rsid w:val="002B5180"/>
    <w:rsid w:val="002F2703"/>
    <w:rsid w:val="003264F5"/>
    <w:rsid w:val="0034023A"/>
    <w:rsid w:val="00347152"/>
    <w:rsid w:val="00381458"/>
    <w:rsid w:val="00394B65"/>
    <w:rsid w:val="003B6545"/>
    <w:rsid w:val="003C3DE9"/>
    <w:rsid w:val="003C598C"/>
    <w:rsid w:val="003D35F4"/>
    <w:rsid w:val="003E5124"/>
    <w:rsid w:val="003E5A2D"/>
    <w:rsid w:val="003F2C12"/>
    <w:rsid w:val="003F367B"/>
    <w:rsid w:val="003F4A13"/>
    <w:rsid w:val="004455E3"/>
    <w:rsid w:val="00452AA0"/>
    <w:rsid w:val="00460248"/>
    <w:rsid w:val="004611CA"/>
    <w:rsid w:val="004A3B67"/>
    <w:rsid w:val="004B6874"/>
    <w:rsid w:val="004C6C5D"/>
    <w:rsid w:val="00527615"/>
    <w:rsid w:val="00535A05"/>
    <w:rsid w:val="005534AA"/>
    <w:rsid w:val="005625AF"/>
    <w:rsid w:val="00577B45"/>
    <w:rsid w:val="005900CF"/>
    <w:rsid w:val="005A2228"/>
    <w:rsid w:val="005B1724"/>
    <w:rsid w:val="005B6876"/>
    <w:rsid w:val="005C28E4"/>
    <w:rsid w:val="005D3FEB"/>
    <w:rsid w:val="005F4521"/>
    <w:rsid w:val="006033BE"/>
    <w:rsid w:val="00606111"/>
    <w:rsid w:val="00625AB7"/>
    <w:rsid w:val="0063431F"/>
    <w:rsid w:val="00654A04"/>
    <w:rsid w:val="006639DC"/>
    <w:rsid w:val="006E5947"/>
    <w:rsid w:val="006E7BB6"/>
    <w:rsid w:val="00702F4C"/>
    <w:rsid w:val="00713B34"/>
    <w:rsid w:val="00762A9A"/>
    <w:rsid w:val="00782926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D1DD0"/>
    <w:rsid w:val="008E0582"/>
    <w:rsid w:val="008E7332"/>
    <w:rsid w:val="00917C4F"/>
    <w:rsid w:val="00945081"/>
    <w:rsid w:val="00960170"/>
    <w:rsid w:val="00964327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A0927"/>
    <w:rsid w:val="00AA2D13"/>
    <w:rsid w:val="00AB0606"/>
    <w:rsid w:val="00AB27A4"/>
    <w:rsid w:val="00AC50DD"/>
    <w:rsid w:val="00AD10BF"/>
    <w:rsid w:val="00AE6249"/>
    <w:rsid w:val="00AF3CDC"/>
    <w:rsid w:val="00AF3D6A"/>
    <w:rsid w:val="00B0179B"/>
    <w:rsid w:val="00B3421D"/>
    <w:rsid w:val="00B41D51"/>
    <w:rsid w:val="00B53A7E"/>
    <w:rsid w:val="00B6504C"/>
    <w:rsid w:val="00C275EE"/>
    <w:rsid w:val="00C47D9F"/>
    <w:rsid w:val="00C70184"/>
    <w:rsid w:val="00C7681C"/>
    <w:rsid w:val="00CC0ABC"/>
    <w:rsid w:val="00CD4BC6"/>
    <w:rsid w:val="00CE062D"/>
    <w:rsid w:val="00CE7FF1"/>
    <w:rsid w:val="00D265CA"/>
    <w:rsid w:val="00D4560F"/>
    <w:rsid w:val="00D52CD5"/>
    <w:rsid w:val="00D5652A"/>
    <w:rsid w:val="00D63D4D"/>
    <w:rsid w:val="00D84924"/>
    <w:rsid w:val="00DA4378"/>
    <w:rsid w:val="00DA63DE"/>
    <w:rsid w:val="00DB0A4A"/>
    <w:rsid w:val="00DB2214"/>
    <w:rsid w:val="00DC5DEE"/>
    <w:rsid w:val="00DD4F35"/>
    <w:rsid w:val="00DE1B46"/>
    <w:rsid w:val="00E11FFF"/>
    <w:rsid w:val="00E141F7"/>
    <w:rsid w:val="00E30ED9"/>
    <w:rsid w:val="00E57B06"/>
    <w:rsid w:val="00E70219"/>
    <w:rsid w:val="00E74EDD"/>
    <w:rsid w:val="00E76D76"/>
    <w:rsid w:val="00EB238D"/>
    <w:rsid w:val="00EB2877"/>
    <w:rsid w:val="00EB39C3"/>
    <w:rsid w:val="00F05980"/>
    <w:rsid w:val="00F17401"/>
    <w:rsid w:val="00F24F2E"/>
    <w:rsid w:val="00F55551"/>
    <w:rsid w:val="00F646FA"/>
    <w:rsid w:val="00F67FC5"/>
    <w:rsid w:val="00F7578D"/>
    <w:rsid w:val="00F76428"/>
    <w:rsid w:val="00F84179"/>
    <w:rsid w:val="00F874B5"/>
    <w:rsid w:val="00F910A7"/>
    <w:rsid w:val="00F920C5"/>
    <w:rsid w:val="00FA0B70"/>
    <w:rsid w:val="00FC311A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125</cp:revision>
  <dcterms:created xsi:type="dcterms:W3CDTF">2018-03-14T14:40:00Z</dcterms:created>
  <dcterms:modified xsi:type="dcterms:W3CDTF">2019-10-17T12:13:00Z</dcterms:modified>
</cp:coreProperties>
</file>