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CampusCourt</w:t>
      </w:r>
    </w:p>
    <w:p>
      <w:pPr>
        <w:pStyle w:val="Subtitle"/>
      </w:pPr>
      <w:r>
        <w:t>校园羽毛球馆预约与资源管理系统</w:t>
      </w:r>
    </w:p>
    <w:p>
      <w:r>
        <w:t>个人独立开发 · 学校软件工程课程交付 · Java 后端能力训练 · 港硕申请作品集</w:t>
      </w:r>
    </w:p>
    <w:p>
      <w:r>
        <w:t>项目总体方案与执行手册  |  版本 V1.0  |  2026年10月14日</w:t>
      </w:r>
    </w:p>
    <w:p>
      <w:r>
        <w:t>适用对象：具备Java/Spring Boot基础、此前较多依赖AI写代码、希望边学边做并独立完成课程项目的开发者。</w:t>
      </w:r>
    </w:p>
    <w:p>
      <w:pPr>
        <w:pStyle w:val="Heading1"/>
      </w:pPr>
      <w:r>
        <w:t>阅读前说明</w:t>
      </w:r>
    </w:p>
    <w:p>
      <w:r>
        <w:t>本文件依据你在聊天中提供的9个课程选题、技术工具建议及明确的交付条款编制。你提到的“MCP要求”在现有材料中没有独立定义；本文件将其暂理解为“学校大作业/项目过程管理与交付要求”，而非AI领域的Model Context Protocol（MCP）。如老师另有MCP专门规范，应以原文为准。</w:t>
      </w:r>
    </w:p>
    <w:p>
      <w:r>
        <w:t>明确已知的课程要求：选题范围；UML建模工具可自选；任务看板必须留存截图并放入报告4.4节；必须使用Git且提交记录作为过程考核依据；开发过程模型自选并说明理由；语言、框架、测试工具为参考而非强制。课程报告完整目录、评分权重、截止日期、个人开发是否允许等尚未提供，文档以“待确认”标注，不假定为校方硬性要求。</w:t>
      </w:r>
    </w:p>
    <w:p>
      <w:pPr>
        <w:pStyle w:val="Heading1"/>
      </w:pPr>
      <w:r>
        <w:t>01 目标、范围与成功标准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层次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目标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验收依据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课程交付（P0）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完整覆盖羽毛球馆预约题目所列功能与过程材料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老师要求、演示、报告、Git与看板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能力训练（P0）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能独立解释Controller→Service→Mapper→DB，独立完成核心预约逻辑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无AI提示下重写一个小接口并调试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工程质量（P1）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事务、并发保护、参数校验、异常、测试、部署说明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自动化测试与可复现步骤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作品集增强（P2）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压测、性能分析、英文README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数据、图表、实验条件与局限</w:t>
            </w:r>
          </w:p>
        </w:tc>
      </w:tr>
    </w:tbl>
    <w:p/>
    <w:p>
      <w:r>
        <w:t>范围边界：不做真实支付、短信收费、复杂多场馆调度、微服务拆分、Kubernetes、Kafka或复杂前端动画。个人开发优先保证课程完成与理解深度。</w:t>
      </w:r>
    </w:p>
    <w:p>
      <w:pPr>
        <w:pStyle w:val="Heading1"/>
      </w:pPr>
      <w:r>
        <w:t>02 需求说明与角色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角色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必需能力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关键规则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访客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查看公开场地信息（可选）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预约前必须登录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普通用户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注册登录、查询场地和时段、预约、取消、查看订单、查看站内通知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不能操作他人订单；不能预约过去时段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管理员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场地CRUD、营业时段配置、关闭维护时段、订单查看与管理、用户权限管理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已被预约的时段变更须有冲突处理策略</w:t>
            </w:r>
          </w:p>
        </w:tc>
      </w:tr>
    </w:tbl>
    <w:p/>
    <w:p>
      <w:pPr>
        <w:pStyle w:val="Heading2"/>
      </w:pPr>
      <w:r>
        <w:t>2.1 核心业务规则（建议先确认老师是否接受）</w:t>
      </w:r>
    </w:p>
    <w:p>
      <w:pPr>
        <w:pStyle w:val="ListBullet"/>
      </w:pPr>
      <w:r>
        <w:t>一个场地的同一标准时段，最多存在一个有效占用；允许取消后再次预约。</w:t>
      </w:r>
    </w:p>
    <w:p>
      <w:pPr>
        <w:pStyle w:val="ListBullet"/>
      </w:pPr>
      <w:r>
        <w:t>时段建议固定为整点或半小时粒度；V1先做固定时段，不做任意跨时段预订。</w:t>
      </w:r>
    </w:p>
    <w:p>
      <w:pPr>
        <w:pStyle w:val="ListBullet"/>
      </w:pPr>
      <w:r>
        <w:t>预约窗口：只能预约未来7天内的时段；距离开始30分钟内不可取消（均为可配置示例）。</w:t>
      </w:r>
    </w:p>
    <w:p>
      <w:pPr>
        <w:pStyle w:val="ListBullet"/>
      </w:pPr>
      <w:r>
        <w:t>订单状态：CONFIRMED / CANCELLED / COMPLETED；禁止取消后再次取消，禁止取消他人订单。</w:t>
      </w:r>
    </w:p>
    <w:p>
      <w:pPr>
        <w:pStyle w:val="ListBullet"/>
      </w:pPr>
      <w:r>
        <w:t>时段状态：OPEN / CLOSED / OCCUPIED；与订单状态分开建模。</w:t>
      </w:r>
    </w:p>
    <w:p>
      <w:pPr>
        <w:pStyle w:val="ListBullet"/>
      </w:pPr>
      <w:r>
        <w:t>预约创建必须由数据库原子性约束保护；缓存仅用于查询优化，不能单独保证正确性。</w:t>
      </w:r>
    </w:p>
    <w:p>
      <w:pPr>
        <w:pStyle w:val="Heading2"/>
      </w:pPr>
      <w:r>
        <w:t>2.2 功能优先级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优先级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功能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完成定义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P0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登录/用户与管理员权限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未登录不可预约，普通用户不可访问管理接口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P0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场地与时段管理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管理员可增改查停用场地、生成/管理时段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P0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预约/取消/订单查询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完成完整流程，能正确处理冲突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P0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通知与消息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站内通知列表，预约成功/取消可见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P0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UML、Git、看板、过程说明、报告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满足明确课程条款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P1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参数校验、日志、异常与测试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覆盖关键异常和并发场景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P2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Redis、Docker、压测、英文文档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不影响课程进度时增加</w:t>
            </w:r>
          </w:p>
        </w:tc>
      </w:tr>
    </w:tbl>
    <w:p/>
    <w:p>
      <w:pPr>
        <w:pStyle w:val="Heading1"/>
      </w:pPr>
      <w:r>
        <w:t>03 系统架构与技术栈</w:t>
      </w:r>
    </w:p>
    <w:p>
      <w:pPr>
        <w:spacing w:after="0"/>
        <w:ind w:left="397"/>
      </w:pPr>
      <w:r>
        <w:rPr>
          <w:rFonts w:ascii="Consolas" w:hAnsi="Consolas"/>
          <w:sz w:val="17"/>
        </w:rPr>
        <w:t>Vue 3 + Vite + Axios + Element Plus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          │ HTTP/JSON</w:t>
      </w:r>
    </w:p>
    <w:p>
      <w:pPr>
        <w:spacing w:after="0"/>
        <w:ind w:left="397"/>
      </w:pPr>
      <w:r>
        <w:rPr>
          <w:rFonts w:ascii="Consolas" w:hAnsi="Consolas"/>
          <w:sz w:val="17"/>
        </w:rPr>
        <w:t>Spring Boot (Controller / DTO / VO)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          │</w:t>
      </w:r>
    </w:p>
    <w:p>
      <w:pPr>
        <w:spacing w:after="0"/>
        <w:ind w:left="397"/>
      </w:pPr>
      <w:r>
        <w:rPr>
          <w:rFonts w:ascii="Consolas" w:hAnsi="Consolas"/>
          <w:sz w:val="17"/>
        </w:rPr>
        <w:t>Service (规则 / 事务 / 权限)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          │</w:t>
      </w:r>
    </w:p>
    <w:p>
      <w:pPr>
        <w:spacing w:after="0"/>
        <w:ind w:left="397"/>
      </w:pPr>
      <w:r>
        <w:rPr>
          <w:rFonts w:ascii="Consolas" w:hAnsi="Consolas"/>
          <w:sz w:val="17"/>
        </w:rPr>
        <w:t>Mapper (MyBatis-Plus) ── MySQL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          └── Redis（P2，可选）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类别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推荐选择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何时学习/理由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Java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JDK 17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开工前确认IDE与运行环境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后端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Spring Boot 3.x + Spring Web + Validation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P0；优先熟悉分层与HTTP接口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持久层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MyBatis-Plus + MySQL 8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P0；减少样板代码，但SQL基础必须掌握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认证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Sa-Token（或已有熟悉方案）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P0；先实现两种角色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前端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Vue 3 + Vite + JavaScript + Element Plus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P0；比上手TypeScript全套更轻量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网络请求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Axios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P0；统一baseURL、token和错误处理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接口文档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springdoc-openapi / Swagger UI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P1；方便前后端联调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测试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Postman + JUnit 5 + Spring Boot Test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P0手测，P1自动化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数据库工具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DataGrip / IDEA数据库窗口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按现有工具选择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建模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draw.io或PlantUML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P0；用例图、类图、顺序图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管理/版本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Git + 头歌平台托管 + 飞书/其他任务看板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P0；优先满足学校指定平台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部署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本地启动→Linux→Docker Compose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P2；先可运行再容器化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压测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JMeter或k6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P2；对比并发策略</w:t>
            </w:r>
          </w:p>
        </w:tc>
      </w:tr>
    </w:tbl>
    <w:p/>
    <w:p>
      <w:r>
        <w:t>版本原则：选一组兼容且稳定的具体版本，在README锁定；不要为追新升级依赖。数据库密码用环境变量/本地配置，严禁提交到Git。</w:t>
      </w:r>
    </w:p>
    <w:p>
      <w:pPr>
        <w:pStyle w:val="Heading1"/>
      </w:pPr>
      <w:r>
        <w:t>04 数据库设计（建议版）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表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关键字段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关键约束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sys_user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id, username, password_hash, role, status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username唯一；密码仅存哈希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venue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id, name, location, description, status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场馆/区域信息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court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id, venue_id, name, status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场地属于某场馆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court_slot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id, court_id, start_at, end_at, status, version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UNIQUE(court_id,start_at,end_at)；状态更新有条件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booking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id, user_id, slot_id, status, created_at, cancelled_at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索引(user_id,created_at)、(slot_id,status)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notification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id, user_id, type, content, read_flag, created_at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索引(user_id,created_at)</w:t>
            </w:r>
          </w:p>
        </w:tc>
      </w:tr>
    </w:tbl>
    <w:p/>
    <w:p>
      <w:r>
        <w:t>V1推荐“时段资源表 + 条件更新 + 同一数据库事务创建订单”：UPDATE court_slot SET status=OCCUPIED WHERE id=? AND status=OPEN；影响行数=1才插入booking；否则返回409冲突。取消时在同一事务内更新订单状态并释放时段。需设计防止重复取消、越权取消与重复释放；如果以后加入支付/超时锁定，要重新评估状态模型。</w:t>
      </w:r>
    </w:p>
    <w:p>
      <w:r>
        <w:t>不要仅采用“先SELECT检查，再INSERT”作为并发正确性方案；也不要把Java synchronized当作多实例正确性保证。</w:t>
      </w:r>
    </w:p>
    <w:p>
      <w:pPr>
        <w:pStyle w:val="Heading1"/>
      </w:pPr>
      <w:r>
        <w:t>05 接口清单（V1）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方法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路径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作用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关键检查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POST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/api/auth/register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注册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用户名唯一、密码规则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POST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/api/auth/login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登录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凭证、用户状态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GET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/api/venues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场馆列表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分页/筛选可后加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GET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/api/courts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场地列表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场馆ID过滤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GET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/api/courts/{id}/slots?date=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某日时段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日期范围、场地存在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POST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/api/bookings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创建预约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登录、时间规则、事务冲突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GET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/api/bookings/me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我的订单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按登录用户过滤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POST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/api/bookings/{id}/cancel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取消预约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归属、时间窗口、状态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GET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/api/notifications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通知列表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只能看自己的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POST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/api/admin/courts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新增场地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管理员权限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PUT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/api/admin/courts/{id}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修改场地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管理员权限、状态校验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POST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/api/admin/slots/generate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生成时段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重复生成幂等/唯一约束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GET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/api/admin/bookings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订单管理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管理员权限</w:t>
            </w:r>
          </w:p>
        </w:tc>
      </w:tr>
    </w:tbl>
    <w:p/>
    <w:p>
      <w:pPr>
        <w:pStyle w:val="Heading2"/>
      </w:pPr>
      <w:r>
        <w:t>5.1 API规范</w:t>
      </w:r>
    </w:p>
    <w:p>
      <w:pPr>
        <w:pStyle w:val="ListBullet"/>
      </w:pPr>
      <w:r>
        <w:t>请求/响应均使用JSON；统一成功和错误结构，例如 {code,message,data,requestId}。</w:t>
      </w:r>
    </w:p>
    <w:p>
      <w:pPr>
        <w:pStyle w:val="ListBullet"/>
      </w:pPr>
      <w:r>
        <w:t>常见HTTP状态：400参数错误，401未认证，403无权限，404不存在，409预约冲突，500服务异常。</w:t>
      </w:r>
    </w:p>
    <w:p>
      <w:pPr>
        <w:pStyle w:val="ListBullet"/>
      </w:pPr>
      <w:r>
        <w:t>DTO用于接收请求，VO用于输出，Entity映射数据库；不要把密码哈希或内部字段直接返回前端。</w:t>
      </w:r>
    </w:p>
    <w:p>
      <w:pPr>
        <w:pStyle w:val="ListBullet"/>
      </w:pPr>
      <w:r>
        <w:t>分页、排序、日期格式、时区和错误码在接口文档中固定，避免联调时反复猜测。</w:t>
      </w:r>
    </w:p>
    <w:p>
      <w:pPr>
        <w:pStyle w:val="ListBullet"/>
      </w:pPr>
      <w:r>
        <w:t>后端接口先通过Postman，再接前端；每新增一个接口同步更新API文档。</w:t>
      </w:r>
    </w:p>
    <w:p>
      <w:pPr>
        <w:pStyle w:val="Heading1"/>
      </w:pPr>
      <w:r>
        <w:t>06 前端学习：只学完成项目所需的20%</w:t>
      </w:r>
    </w:p>
    <w:p>
      <w:r>
        <w:t>建议用Vue 3单页应用，不追求前端深入。学习顺序：HTML/CSS基础→JavaScript对象/数组/async-await→Vue组件、ref、onMounted、v-model、v-for→Vue Router→Axios→Element Plus表单与表格。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阶段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学习目标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立即落地的页面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前端第1阶段（2–3天）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JS基础、Vue启动、组件、事件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场地列表静态页面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第2阶段（2–3天）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ref/onMounted、v-for、表单绑定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日期选择和时段列表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第3阶段（2–3天）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Axios、async/await、loading/error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从后端真实读取场地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第4阶段（3–4天）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Router、登录态、表单校验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登录、我的预约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第5阶段（2–3天）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Element Plus表格、对话框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管理员场地管理</w:t>
            </w:r>
          </w:p>
        </w:tc>
      </w:tr>
    </w:tbl>
    <w:p/>
    <w:p>
      <w:r>
        <w:t>建议页面：/login、/courts、/courts/:id、/my-bookings、/notifications、/admin/courts、/admin/bookings。可以用Element Plus减少CSS成本，但核心业务页面的请求逻辑要自己写。</w:t>
      </w:r>
    </w:p>
    <w:p>
      <w:pPr>
        <w:pStyle w:val="Heading1"/>
      </w:pPr>
      <w:r>
        <w:t>07 前后端联调：从零跑通的操作手册</w:t>
      </w:r>
    </w:p>
    <w:p>
      <w:pPr>
        <w:pStyle w:val="ListNumber"/>
      </w:pPr>
      <w:r>
        <w:t>先只启动MySQL与Spring Boot，使用Postman确认GET /api/courts能返回固定结构JSON。</w:t>
      </w:r>
    </w:p>
    <w:p>
      <w:pPr>
        <w:pStyle w:val="ListNumber"/>
      </w:pPr>
      <w:r>
        <w:t>启动Vite前端；在vite.config.js设置/api代理到本地Spring Boot端口（如8080），避免开发期跨域困扰。</w:t>
      </w:r>
    </w:p>
    <w:p>
      <w:pPr>
        <w:pStyle w:val="ListNumber"/>
      </w:pPr>
      <w:r>
        <w:t>在src/api/request.js创建唯一Axios实例，baseURL=/api，设置超时和统一错误提示。</w:t>
      </w:r>
    </w:p>
    <w:p>
      <w:pPr>
        <w:pStyle w:val="ListNumber"/>
      </w:pPr>
      <w:r>
        <w:t>在src/api/court.js写getCourts()，页面onMounted调用并渲染列表；用浏览器开发者工具Network看请求。</w:t>
      </w:r>
    </w:p>
    <w:p>
      <w:pPr>
        <w:pStyle w:val="ListNumber"/>
      </w:pPr>
      <w:r>
        <w:t>联调登录：提交账号密码→后端认证→前端保存登录凭证（按认证方案要求）→后续请求携带凭证；退出时清理登录态。</w:t>
      </w:r>
    </w:p>
    <w:p>
      <w:pPr>
        <w:pStyle w:val="ListNumber"/>
      </w:pPr>
      <w:r>
        <w:t>联调预约：点击预约→按钮loading→POST /api/bookings→成功后重新获取时段→冲突409时提示“已被预约，请刷新”。</w:t>
      </w:r>
    </w:p>
    <w:p>
      <w:pPr>
        <w:pStyle w:val="ListNumber"/>
      </w:pPr>
      <w:r>
        <w:t>联调取消：POST取消接口→更新订单列表与时段；重复点击必须得到可理解的响应。</w:t>
      </w:r>
    </w:p>
    <w:p>
      <w:pPr>
        <w:pStyle w:val="ListNumber"/>
      </w:pPr>
      <w:r>
        <w:t>每次遇到问题先定位：浏览器Console、Network请求/响应、后端日志、SQL数据，依次排查。</w:t>
      </w:r>
    </w:p>
    <w:p>
      <w:pPr>
        <w:pStyle w:val="Heading2"/>
      </w:pPr>
      <w:r>
        <w:t>7.1 联调常见问题排查表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现象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优先检查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处理方式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404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URL、方法、Controller映射、代理路径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核对Network实际请求地址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401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登录凭证是否携带/过期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检查请求头与认证过滤器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403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角色与权限规则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确认用户角色及权限注解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400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JSON字段、类型、日期格式、校验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对照DTO与错误详情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409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时段已占用或状态不允许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刷新时段并提示用户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500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后端异常栈、SQL、空值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先修后端，不盲改前端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跨域错误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前端端口、代理、后端CORS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开发环境优先Vite代理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页面空白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Console错误、字段层级、异步时序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打印响应并核对data结构</w:t>
            </w:r>
          </w:p>
        </w:tc>
      </w:tr>
    </w:tbl>
    <w:p/>
    <w:p>
      <w:pPr>
        <w:pStyle w:val="Heading1"/>
      </w:pPr>
      <w:r>
        <w:t>08 后端边学边做：技能树与训练法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技能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必须会到什么程度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对应项目任务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Java基础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集合、异常、接口、日期时间、枚举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预约状态、时间规则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HTTP/REST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GET/POST/PUT、状态码、JSON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设计接口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Spring MVC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Controller、依赖注入、校验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场地查询/预约接口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Spring Service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业务规则、分层、事务边界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预约和取消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MySQL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表设计、索引、SQL、事务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时段占用和订单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MyBatis-Plus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CRUD、条件查询、更新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Mapper层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认证/授权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登录与角色鉴权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管理员接口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测试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单测、集成测试、并发测试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正确性验证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Git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分支、提交、回滚、忽略文件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过程考核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日志/调试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断点、异常栈、SQL日志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独立排障</w:t>
            </w:r>
          </w:p>
        </w:tc>
      </w:tr>
    </w:tbl>
    <w:p/>
    <w:p>
      <w:pPr>
        <w:pStyle w:val="Heading2"/>
      </w:pPr>
      <w:r>
        <w:t>8.1 每个功能采用“六步闭环”</w:t>
      </w:r>
    </w:p>
    <w:p>
      <w:pPr>
        <w:pStyle w:val="ListNumber"/>
      </w:pPr>
      <w:r>
        <w:t>先写需求：输入、输出、正常路径、至少3个异常/边界场景。</w:t>
      </w:r>
    </w:p>
    <w:p>
      <w:pPr>
        <w:pStyle w:val="ListNumber"/>
      </w:pPr>
      <w:r>
        <w:t>画最小流程：前端→Controller→Service→Mapper→MySQL；标出事务边界。</w:t>
      </w:r>
    </w:p>
    <w:p>
      <w:pPr>
        <w:pStyle w:val="ListNumber"/>
      </w:pPr>
      <w:r>
        <w:t>自己写接口定义与伪代码；查官方文档或教程，只学当下需要的知识。</w:t>
      </w:r>
    </w:p>
    <w:p>
      <w:pPr>
        <w:pStyle w:val="ListNumber"/>
      </w:pPr>
      <w:r>
        <w:t>独立实现最小可用版本；卡住20–30分钟后再向AI寻求提示。</w:t>
      </w:r>
    </w:p>
    <w:p>
      <w:pPr>
        <w:pStyle w:val="ListNumber"/>
      </w:pPr>
      <w:r>
        <w:t>用Postman/自动化测试验证成功、失败和边界场景；自己定位至少一次Bug。</w:t>
      </w:r>
    </w:p>
    <w:p>
      <w:pPr>
        <w:pStyle w:val="ListNumber"/>
      </w:pPr>
      <w:r>
        <w:t>提交Git，并用5句话记录“问题、设计、实现、测试、反思”。</w:t>
      </w:r>
    </w:p>
    <w:p>
      <w:pPr>
        <w:pStyle w:val="Heading2"/>
      </w:pPr>
      <w:r>
        <w:t>8.2 AI使用约定（为真正掌握代码）</w:t>
      </w:r>
    </w:p>
    <w:p>
      <w:pPr>
        <w:pStyle w:val="ListBullet"/>
      </w:pPr>
      <w:r>
        <w:t>允许：解释概念、审查设计、解释报错、提示调试方向、生成测试用例建议。</w:t>
      </w:r>
    </w:p>
    <w:p>
      <w:pPr>
        <w:pStyle w:val="ListBullet"/>
      </w:pPr>
      <w:r>
        <w:t>谨慎：生成复杂样板代码；必须逐行检查并能解释关键逻辑。</w:t>
      </w:r>
    </w:p>
    <w:p>
      <w:pPr>
        <w:pStyle w:val="ListBullet"/>
      </w:pPr>
      <w:r>
        <w:t>不建议：一句话生成整套项目、直接复制无法理解的认证/事务/并发实现、让AI替你伪造Git开发过程。</w:t>
      </w:r>
    </w:p>
    <w:p>
      <w:pPr>
        <w:pStyle w:val="ListBullet"/>
      </w:pPr>
      <w:r>
        <w:t>建议提问模板：“我正在实现X，现有表/接口是Y，报错Z。我希望先得到排查思路与关键概念，不要直接给完整代码。”</w:t>
      </w:r>
    </w:p>
    <w:p>
      <w:pPr>
        <w:pStyle w:val="ListBullet"/>
      </w:pPr>
      <w:r>
        <w:t>自测方法：隔天不看AI答案，从空文件重写一个Controller+Service的小功能；能解释事务和异常处理。</w:t>
      </w:r>
    </w:p>
    <w:p>
      <w:pPr>
        <w:pStyle w:val="Heading1"/>
      </w:pPr>
      <w:r>
        <w:t>09 学校大作业交付矩阵（最重要）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交付项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依据状态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建议文件/证据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羽毛球预约选题规定的功能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题目明确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需求清单、演示视频、测试记录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UML建模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工具建议明确，具体图种待老师核实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docs/uml/use-case、class、sequence、activity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任务看板截图放报告4.4节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明确要求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docs/evidence/board-week*.png + 报告4.4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Git版本控制与提交记录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明确要求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头歌托管仓库、提交历史、关键里程碑截图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开发过程模型与理由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明确要求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迭代式开发说明、每轮目标/回顾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测试工具与IDE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参考建议，非强制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Postman集合、JUnit测试、IDE信息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需求/设计/测试/总结报告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合理建议，完整目录未提供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docs/report；按老师正式模板修改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团队分工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个人开发需老师确认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若允许个人完成，写“个人独立开发与职责”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项目最终截止日/评分细则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未提供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向老师确认后补入项目首页</w:t>
            </w:r>
          </w:p>
        </w:tc>
      </w:tr>
    </w:tbl>
    <w:p/>
    <w:p>
      <w:pPr>
        <w:pStyle w:val="Heading2"/>
      </w:pPr>
      <w:r>
        <w:t>9.1 推荐报告目录（非校方原始模板）</w:t>
      </w:r>
    </w:p>
    <w:p>
      <w:pPr>
        <w:pStyle w:val="ListNumber"/>
      </w:pPr>
      <w:r>
        <w:t>项目概述与选题背景</w:t>
      </w:r>
    </w:p>
    <w:p>
      <w:pPr>
        <w:pStyle w:val="ListNumber"/>
      </w:pPr>
      <w:r>
        <w:t>需求分析（角色、用例、业务规则、非功能需求）</w:t>
      </w:r>
    </w:p>
    <w:p>
      <w:pPr>
        <w:pStyle w:val="ListNumber"/>
      </w:pPr>
      <w:r>
        <w:t>总体设计（架构、数据库、接口、UML）</w:t>
      </w:r>
    </w:p>
    <w:p>
      <w:pPr>
        <w:pStyle w:val="ListNumber"/>
      </w:pPr>
      <w:r>
        <w:t>项目管理与开发过程（4.1过程模型；4.2迭代计划；4.3 Git证据；4.4任务看板截图）</w:t>
      </w:r>
    </w:p>
    <w:p>
      <w:pPr>
        <w:pStyle w:val="ListNumber"/>
      </w:pPr>
      <w:r>
        <w:t>详细实现（认证、预约、并发控制、取消、通知）</w:t>
      </w:r>
    </w:p>
    <w:p>
      <w:pPr>
        <w:pStyle w:val="ListNumber"/>
      </w:pPr>
      <w:r>
        <w:t>测试（功能、异常、权限、并发）</w:t>
      </w:r>
    </w:p>
    <w:p>
      <w:pPr>
        <w:pStyle w:val="ListNumber"/>
      </w:pPr>
      <w:r>
        <w:t>部署与运行说明</w:t>
      </w:r>
    </w:p>
    <w:p>
      <w:pPr>
        <w:pStyle w:val="ListNumber"/>
      </w:pPr>
      <w:r>
        <w:t>项目总结、问题与改进方向</w:t>
      </w:r>
    </w:p>
    <w:p>
      <w:r>
        <w:t>重要：以上仅为推荐目录；“截图放报告4.4节”是你提供的明确要求。如果老师报告模板对4.4另有命名，请保留老师规定的位置。</w:t>
      </w:r>
    </w:p>
    <w:p>
      <w:pPr>
        <w:pStyle w:val="Heading1"/>
      </w:pPr>
      <w:r>
        <w:t>10 UML图与任务管理怎么做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图/材料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建议表达内容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完成时间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用例图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普通用户、管理员、登录、查询、预约、取消、管理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第1周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ER图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用户—订单—时段—场地—场馆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第1周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类图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User、Court、CourtSlot、Booking及关系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第2周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顺序图：预约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UI→Controller→Service→DB条件更新→订单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第3周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顺序图：取消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权限检查→订单更新→释放时段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第4周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状态图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订单与时段状态转移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第3周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架构图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前端、后端分层、MySQL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第1周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任务看板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待办/进行中/待测试/完成；留存截图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每周</w:t>
            </w:r>
          </w:p>
        </w:tc>
      </w:tr>
    </w:tbl>
    <w:p/>
    <w:p>
      <w:r>
        <w:t>Git建议：main保持可运行；短期feature分支可选；每个可验证功能单独提交，如 feat: add court list API、test: booking conflict integration test。不要一天结束时一次性提交整个项目。</w:t>
      </w:r>
    </w:p>
    <w:p>
      <w:pPr>
        <w:pStyle w:val="Heading1"/>
      </w:pPr>
      <w:r>
        <w:t>11 10月—12月独立开发周计划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周次/日期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本周学习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开发交付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验收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W1 10/14–10/20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Git、Spring Boot分层、MySQL建表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仓库、需求、用例图、ER图、场地查询API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Postman返回场地JSON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W2 10/21–10/27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Vue基础、Axios、DTO/VO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前端场地列表、日期筛选、时段查询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页面显示真实后端数据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W3 10/28–11/03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登录认证、权限、表单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注册登录、管理员角色、路由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普通用户无法调用管理员接口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W4 11/04–11/10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Service规则、事务、条件更新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预约创建、我的订单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重复预约正确拒绝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W5 11/11–11/17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订单状态、异常处理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取消预约、时间限制、消息通知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取消后可重新预约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W6 11/18–11/24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前端表单、表格、联调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管理员场地/时段管理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完成全流程演示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W7 11/25–12/01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JUnit、集成测试、并发测试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核心测试、Bug修复、状态图/顺序图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关键场景测试通过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W8 12/02–12/08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报告与过程材料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README、看板截图、Git证据、报告初稿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课程交付材料齐全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W9 12/09–12/15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复盘、UML备考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演示、验收、报告定稿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可提交V1</w:t>
            </w:r>
          </w:p>
        </w:tc>
      </w:tr>
      <w:tr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缓冲 12/16–期末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UML闭卷与课程作业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只修严重Bug，不再加功能</w:t>
            </w:r>
          </w:p>
        </w:tc>
        <w:tc>
          <w:tcPr>
            <w:tcW w:type="dxa" w:w="2394"/>
            <w:vAlign w:val="center"/>
          </w:tcPr>
          <w:p>
            <w:pPr>
              <w:spacing w:after="20"/>
            </w:pPr>
            <w:r>
              <w:rPr>
                <w:sz w:val="17"/>
              </w:rPr>
              <w:t>保证课程成绩</w:t>
            </w:r>
          </w:p>
        </w:tc>
      </w:tr>
    </w:tbl>
    <w:p/>
    <w:p>
      <w:r>
        <w:t>每周建议投入：项目约14–20小时（你决定把大部分课余时间投入本项目）；同时保留UML复习、其他课程平时分与必要英语训练。若课业繁重，首先削减P2功能，不牺牲睡眠与课程成绩。</w:t>
      </w:r>
    </w:p>
    <w:p>
      <w:pPr>
        <w:pStyle w:val="Heading1"/>
      </w:pPr>
      <w:r>
        <w:t>12 测试计划与验收用例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编号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场景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期望结果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T01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正常用户登录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返回登录态，可访问用户接口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T02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未登录预约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401或等效认证失败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T03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普通用户新增场地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403拒绝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T04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预约过去时段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400拒绝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T05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同一用户重复预约同一时段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冲突拒绝，不产生重复有效订单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T06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两个用户并发抢同一时段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最多1个成功，数据库状态正确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T07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取消他人订单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拒绝，不改变订单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T08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取消后重新预约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符合规则时可再次预约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T09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重复取消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明确拒绝或幂等响应，不重复释放资源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T10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管理员关闭已预约时段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按定义规则拒绝或执行受控处理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T11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通知只允许本人查看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越权访问被拒绝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T12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后端重启后数据仍存在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MySQL数据完整</w:t>
            </w:r>
          </w:p>
        </w:tc>
      </w:tr>
    </w:tbl>
    <w:p/>
    <w:p>
      <w:r>
        <w:t>并发测试不要只靠手动快速点击：使用JUnit并发任务/CountDownLatch模拟同时请求，检查最终数据库不变量；记录环境、并发度和结果。</w:t>
      </w:r>
    </w:p>
    <w:p>
      <w:pPr>
        <w:pStyle w:val="Heading1"/>
      </w:pPr>
      <w:r>
        <w:t>13 项目目录与README模板</w:t>
      </w:r>
    </w:p>
    <w:p>
      <w:pPr>
        <w:spacing w:after="0"/>
        <w:ind w:left="397"/>
      </w:pPr>
      <w:r>
        <w:rPr>
          <w:rFonts w:ascii="Consolas" w:hAnsi="Consolas"/>
          <w:sz w:val="17"/>
        </w:rPr>
        <w:t>campuscourt/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backend/                 # Spring Boot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  src/main/java/...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  src/test/java/...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frontend/                # Vue + Vite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  src/api/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  src/views/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  src/router/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database/                # schema.sql / seed.sql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docs/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  requirements/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  uml/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  api/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  report/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  evidence/              # 看板/Git过程截图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  tests/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README.md</w:t>
      </w:r>
    </w:p>
    <w:p>
      <w:pPr>
        <w:spacing w:after="0"/>
        <w:ind w:left="397"/>
      </w:pPr>
      <w:r>
        <w:rPr>
          <w:rFonts w:ascii="Consolas" w:hAnsi="Consolas"/>
          <w:sz w:val="17"/>
        </w:rPr>
        <w:t xml:space="preserve">  .gitignore</w:t>
      </w:r>
    </w:p>
    <w:p>
      <w:r>
        <w:t>README至少写：项目目标、技术栈、功能清单、运行环境、初始化SQL、启动步骤、默认演示账号（仅本地测试）、主要接口、项目结构、截图、测试方式、已知限制、本人贡献。不要把真实密码或个人敏感信息上传。</w:t>
      </w:r>
    </w:p>
    <w:p>
      <w:pPr>
        <w:pStyle w:val="Heading1"/>
      </w:pPr>
      <w:r>
        <w:t>14 进度风险、砍需求规则与里程碑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风险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早期信号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应对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前端耗时超预期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一周还在调CSS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只保留Element Plus基础页面；先保证功能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AI依赖严重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不能解释Service逻辑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每周独立重写一个核心接口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功能越做越多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频繁加支付、短信、地图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严格按P0→P1→P2推进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并发方案不正确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手测通过但并发重复订单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先数据库事务+条件更新+并发测试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Git过程证据缺失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临近提交才建仓库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第一天建仓库，每周截图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UML考试受影响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项目占满所有课余时间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每周固定UML复习，12月冻结功能</w:t>
            </w:r>
          </w:p>
        </w:tc>
      </w:tr>
      <w:tr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个人开发不被允许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老师要求团队人数</w:t>
            </w:r>
          </w:p>
        </w:tc>
        <w:tc>
          <w:tcPr>
            <w:tcW w:type="dxa" w:w="3192"/>
            <w:vAlign w:val="center"/>
          </w:tcPr>
          <w:p>
            <w:pPr>
              <w:spacing w:after="20"/>
            </w:pPr>
            <w:r>
              <w:rPr>
                <w:sz w:val="17"/>
              </w:rPr>
              <w:t>尽快确认；若不允许及时调整</w:t>
            </w:r>
          </w:p>
        </w:tc>
      </w:tr>
    </w:tbl>
    <w:p/>
    <w:p>
      <w:r>
        <w:t>冻结规则：到12月上旬仍未完成P0时，停止Redis、Docker、性能优化、英文报告等所有P2任务；优先保证业务闭环、UML、Git、看板、课程报告与演示。</w:t>
      </w:r>
    </w:p>
    <w:p>
      <w:pPr>
        <w:pStyle w:val="Heading1"/>
      </w:pPr>
      <w:r>
        <w:t>15 2027年作品集升级（课程完成之后）</w:t>
      </w:r>
    </w:p>
    <w:p>
      <w:pPr>
        <w:pStyle w:val="ListNumber"/>
      </w:pPr>
      <w:r>
        <w:t>补充Redis缓存场地查询，并设计失效与一致性策略；不让缓存承担最终正确性。</w:t>
      </w:r>
    </w:p>
    <w:p>
      <w:pPr>
        <w:pStyle w:val="ListNumber"/>
      </w:pPr>
      <w:r>
        <w:t>将单实例部署扩展到两个实例，观察本地锁局限；数据库继续作为权威状态。</w:t>
      </w:r>
    </w:p>
    <w:p>
      <w:pPr>
        <w:pStyle w:val="ListNumber"/>
      </w:pPr>
      <w:r>
        <w:t>比较条件更新、悲观锁等方案的吞吐量、P95/P99、错误率；每组多次重复，记录硬件与负载。</w:t>
      </w:r>
    </w:p>
    <w:p>
      <w:pPr>
        <w:pStyle w:val="ListNumber"/>
      </w:pPr>
      <w:r>
        <w:t>用Python绘制实验结果并写技术报告：问题、假设、方法、结果、局限。</w:t>
      </w:r>
    </w:p>
    <w:p>
      <w:pPr>
        <w:pStyle w:val="ListNumber"/>
      </w:pPr>
      <w:r>
        <w:t>完成英文README与项目讲解；再继续Netty、MiniRPC和Distributed Systems主线。</w:t>
      </w:r>
    </w:p>
    <w:p>
      <w:pPr>
        <w:pStyle w:val="Heading1"/>
      </w:pPr>
      <w:r>
        <w:t>16 官方学习资料与查询关键词</w:t>
      </w:r>
    </w:p>
    <w:p>
      <w:r>
        <w:t>以下是建议使用的官方入口（用于查概念/API，不要求整套看完）：</w:t>
      </w:r>
    </w:p>
    <w:p>
      <w:pPr>
        <w:pStyle w:val="ListBullet"/>
      </w:pPr>
      <w:r>
        <w:t>Spring Boot Reference： https://docs.spring.io/spring-boot/reference/</w:t>
      </w:r>
    </w:p>
    <w:p>
      <w:pPr>
        <w:pStyle w:val="ListBullet"/>
      </w:pPr>
      <w:r>
        <w:t>Spring Guides： https://spring.io/guides</w:t>
      </w:r>
    </w:p>
    <w:p>
      <w:pPr>
        <w:pStyle w:val="ListBullet"/>
      </w:pPr>
      <w:r>
        <w:t>Vue 3 Guide： https://vuejs.org/guide/introduction.html</w:t>
      </w:r>
    </w:p>
    <w:p>
      <w:pPr>
        <w:pStyle w:val="ListBullet"/>
      </w:pPr>
      <w:r>
        <w:t>Vite Guide： https://vite.dev/guide/</w:t>
      </w:r>
    </w:p>
    <w:p>
      <w:pPr>
        <w:pStyle w:val="ListBullet"/>
      </w:pPr>
      <w:r>
        <w:t>Axios Docs： https://axios-http.com/docs/intro</w:t>
      </w:r>
    </w:p>
    <w:p>
      <w:pPr>
        <w:pStyle w:val="ListBullet"/>
      </w:pPr>
      <w:r>
        <w:t>Element Plus： https://element-plus.org/</w:t>
      </w:r>
    </w:p>
    <w:p>
      <w:pPr>
        <w:pStyle w:val="ListBullet"/>
      </w:pPr>
      <w:r>
        <w:t>MySQL 8.0 Reference： https://dev.mysql.com/doc/refman/8.0/en/</w:t>
      </w:r>
    </w:p>
    <w:p>
      <w:pPr>
        <w:pStyle w:val="ListBullet"/>
      </w:pPr>
      <w:r>
        <w:t>MyBatis-Plus： https://baomidou.com/</w:t>
      </w:r>
    </w:p>
    <w:p>
      <w:pPr>
        <w:pStyle w:val="ListBullet"/>
      </w:pPr>
      <w:r>
        <w:t>JUnit 5 User Guide： https://junit.org/junit5/docs/current/user-guide/</w:t>
      </w:r>
    </w:p>
    <w:p>
      <w:pPr>
        <w:pStyle w:val="ListBullet"/>
      </w:pPr>
      <w:r>
        <w:t>Git Book： https://git-scm.com/book/en/v2</w:t>
      </w:r>
    </w:p>
    <w:p>
      <w:pPr>
        <w:pStyle w:val="ListBullet"/>
      </w:pPr>
      <w:r>
        <w:t>MDN Web Docs： https://developer.mozilla.org/</w:t>
      </w:r>
    </w:p>
    <w:p>
      <w:r>
        <w:t>推荐检索顺序：先看官方Quick Start→定位当前需求对应的小节→动手实现→出现问题再搜索精确报错。前端关键字示例：Vue 3 axios onMounted list、Vite proxy /api、Vue Router navigation guard。后端关键字示例：Spring Boot @Transactional MyBatis update、MySQL conditional update concurrent booking。</w:t>
      </w:r>
    </w:p>
    <w:p>
      <w:pPr>
        <w:pStyle w:val="Heading1"/>
      </w:pPr>
      <w:r>
        <w:t>17 开工前确认清单</w:t>
      </w:r>
    </w:p>
    <w:p>
      <w:pPr>
        <w:pStyle w:val="ListBullet"/>
      </w:pPr>
      <w:r>
        <w:t>向老师确认：个人独立完成是否允许；截止时间；是否强制头歌托管；是否有报告模板/评分表；通知功能最低要求。</w:t>
      </w:r>
    </w:p>
    <w:p>
      <w:pPr>
        <w:pStyle w:val="ListBullet"/>
      </w:pPr>
      <w:r>
        <w:t>确认自己的电脑能运行：JDK 17、Maven、MySQL、Node LTS、Git；IDEA与VS Code均可。</w:t>
      </w:r>
    </w:p>
    <w:p>
      <w:pPr>
        <w:pStyle w:val="ListBullet"/>
      </w:pPr>
      <w:r>
        <w:t>确认你打算做“固定时段预约”，而非任意时间段重叠检测；如老师要求后者，需要升级数据模型。</w:t>
      </w:r>
    </w:p>
    <w:p>
      <w:pPr>
        <w:pStyle w:val="ListBullet"/>
      </w:pPr>
      <w:r>
        <w:t>第一周先交付：Git仓库 + 需求清单 + 4张核心表 + 一个可运行GET接口 + 前端展示一条真实数据。</w:t>
      </w:r>
    </w:p>
    <w:p>
      <w:pPr>
        <w:pStyle w:val="ListBullet"/>
      </w:pPr>
      <w:r>
        <w:t>遇到后端不会的问题时，优先提供你写的代码、预期结果、实际报错和已尝试方法，再逐个解决。</w:t>
      </w:r>
    </w:p>
    <w:p>
      <w:r>
        <w:t>结束语：这份计划的首要目标不是把系统堆得复杂，而是让你真正拥有一个自己能够设计、开发、联调、测试、展示和解释的后端项目。先完成课程V1，再逐步升级成申请作品集。</w:t>
      </w:r>
    </w:p>
    <w:sectPr w:rsidR="00FC693F" w:rsidRPr="0006063C" w:rsidSect="00034616">
      <w:footerReference w:type="default" r:id="rId9"/>
      <w:pgSz w:w="12240" w:h="15840"/>
      <w:pgMar w:top="1191" w:right="1332" w:bottom="107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CampusCourt · 独立开发项目手册 ·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icrosoft YaHei" w:hAnsi="Microsoft YaHei" w:eastAsia="Microsoft YaHei"/>
      <w:color w:val="2D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9466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5B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28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9385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