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2086" w14:textId="5581AB12" w:rsidR="002C684C" w:rsidRPr="00B352A8" w:rsidRDefault="002C684C" w:rsidP="002C684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avaScript</w:t>
      </w:r>
    </w:p>
    <w:p w14:paraId="2AB697A9" w14:textId="7BBECB2E" w:rsidR="002C684C" w:rsidRDefault="003F1850" w:rsidP="002C6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비교</w:t>
      </w:r>
    </w:p>
    <w:p w14:paraId="6185A569" w14:textId="5E026E0B" w:rsidR="003F1850" w:rsidRDefault="003F1850" w:rsidP="003F1850">
      <w:pPr>
        <w:pStyle w:val="a3"/>
        <w:numPr>
          <w:ilvl w:val="0"/>
          <w:numId w:val="2"/>
        </w:numPr>
        <w:ind w:leftChars="0"/>
      </w:pPr>
      <w:r>
        <w:t xml:space="preserve">HTML : </w:t>
      </w:r>
      <w:r>
        <w:rPr>
          <w:rFonts w:hint="eastAsia"/>
        </w:rPr>
        <w:t>웹 문서의 내용 구성</w:t>
      </w:r>
    </w:p>
    <w:p w14:paraId="1E4481AD" w14:textId="170E56EA" w:rsidR="003F1850" w:rsidRDefault="003F1850" w:rsidP="003F18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SS : </w:t>
      </w:r>
      <w:r>
        <w:rPr>
          <w:rFonts w:hint="eastAsia"/>
        </w:rPr>
        <w:t>웹 문서의 레이아웃이나 색상,</w:t>
      </w:r>
      <w:r>
        <w:t xml:space="preserve"> </w:t>
      </w:r>
      <w:r>
        <w:rPr>
          <w:rFonts w:hint="eastAsia"/>
        </w:rPr>
        <w:t>스타일 지정</w:t>
      </w:r>
    </w:p>
    <w:p w14:paraId="1C29142B" w14:textId="4C482FC2" w:rsidR="003F1850" w:rsidRDefault="003F1850" w:rsidP="003F18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 xml:space="preserve">avaScript : </w:t>
      </w:r>
      <w:r>
        <w:rPr>
          <w:rFonts w:hint="eastAsia"/>
        </w:rPr>
        <w:t>웹 문서의 각 요소를 가져와서 필요에 따라 스타일을 변경하거나 움직임</w:t>
      </w:r>
    </w:p>
    <w:p w14:paraId="061F59A5" w14:textId="4BD89776" w:rsidR="003F1850" w:rsidRDefault="003F1850" w:rsidP="002C6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브라우저 </w:t>
      </w:r>
      <w:r>
        <w:t xml:space="preserve">+ </w:t>
      </w:r>
      <w:r>
        <w:rPr>
          <w:rFonts w:hint="eastAsia"/>
        </w:rPr>
        <w:t>자바스크립트</w:t>
      </w:r>
    </w:p>
    <w:p w14:paraId="4F377637" w14:textId="7BD718DE" w:rsidR="003F1850" w:rsidRDefault="003F1850" w:rsidP="003F1850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b</w:t>
      </w:r>
      <w:r>
        <w:t>ody&gt;</w:t>
      </w:r>
      <w:r w:rsidR="001379DA">
        <w:rPr>
          <w:rFonts w:hint="eastAsia"/>
        </w:rPr>
        <w:t xml:space="preserve">앞에 </w:t>
      </w:r>
      <w:r w:rsidR="001379DA">
        <w:t xml:space="preserve">&lt;script&gt;&lt;/script&gt; </w:t>
      </w:r>
      <w:r w:rsidR="001379DA">
        <w:rPr>
          <w:rFonts w:hint="eastAsia"/>
        </w:rPr>
        <w:t>삽입</w:t>
      </w:r>
    </w:p>
    <w:p w14:paraId="05E1F00B" w14:textId="7A117291" w:rsidR="001379DA" w:rsidRDefault="001379DA" w:rsidP="003F18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스크립트 파일로 저장해서 웹 문서와 연결하는 방법 많이 사용</w:t>
      </w:r>
    </w:p>
    <w:p w14:paraId="0A65312C" w14:textId="2018A386" w:rsidR="001379DA" w:rsidRDefault="001379DA" w:rsidP="001379DA">
      <w:pPr>
        <w:pStyle w:val="a3"/>
        <w:numPr>
          <w:ilvl w:val="0"/>
          <w:numId w:val="3"/>
        </w:numPr>
        <w:ind w:leftChars="0"/>
      </w:pPr>
      <w:r>
        <w:t>.js</w:t>
      </w:r>
      <w:r>
        <w:rPr>
          <w:rFonts w:hint="eastAsia"/>
        </w:rPr>
        <w:t>파일로 저장</w:t>
      </w:r>
    </w:p>
    <w:p w14:paraId="6C4602D3" w14:textId="013669AA" w:rsidR="006D7959" w:rsidRDefault="001379DA" w:rsidP="001379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문서에서 </w:t>
      </w:r>
      <w:r>
        <w:t>&lt;</w:t>
      </w:r>
      <w:r>
        <w:rPr>
          <w:rFonts w:hint="eastAsia"/>
        </w:rPr>
        <w:t>s</w:t>
      </w:r>
      <w:r>
        <w:t>cript src = ‘</w:t>
      </w:r>
      <w:r>
        <w:rPr>
          <w:rFonts w:hint="eastAsia"/>
        </w:rPr>
        <w:t>외부 스크립트 파일 경로</w:t>
      </w:r>
      <w:r>
        <w:t xml:space="preserve">’&gt;&lt;/script&gt; </w:t>
      </w:r>
      <w:r>
        <w:rPr>
          <w:rFonts w:hint="eastAsia"/>
        </w:rPr>
        <w:t>작성</w:t>
      </w:r>
    </w:p>
    <w:p w14:paraId="2E43FC65" w14:textId="7FC39F64" w:rsidR="001379DA" w:rsidRDefault="006D7959" w:rsidP="006D795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1C0C880" w14:textId="751A80F5" w:rsidR="003F1850" w:rsidRDefault="00C24A02" w:rsidP="002C6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해석 과정</w:t>
      </w:r>
    </w:p>
    <w:p w14:paraId="0664EE15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0E40F1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DE48EC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A06ABE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2BA8CF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F7C000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글자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색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바꾸기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8D9FAF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33D4B0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D7959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58735527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D7959">
        <w:rPr>
          <w:rFonts w:ascii="Consolas" w:eastAsia="굴림" w:hAnsi="Consolas" w:cs="굴림"/>
          <w:color w:val="D7BA7D"/>
          <w:kern w:val="0"/>
          <w:sz w:val="21"/>
          <w:szCs w:val="21"/>
        </w:rPr>
        <w:t>#heading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5B96A49D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D7959">
        <w:rPr>
          <w:rFonts w:ascii="Consolas" w:eastAsia="굴림" w:hAnsi="Consolas" w:cs="굴림"/>
          <w:color w:val="D7BA7D"/>
          <w:kern w:val="0"/>
          <w:sz w:val="21"/>
          <w:szCs w:val="21"/>
        </w:rPr>
        <w:t>#text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360702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gray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B7A7C0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D7959">
        <w:rPr>
          <w:rFonts w:ascii="Consolas" w:eastAsia="굴림" w:hAnsi="Consolas" w:cs="굴림"/>
          <w:color w:val="B5CEA8"/>
          <w:kern w:val="0"/>
          <w:sz w:val="21"/>
          <w:szCs w:val="21"/>
        </w:rPr>
        <w:t>15px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AB4A4B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24DD50C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F2F0DF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0F67BC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0B9781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HTML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문서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안에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자바스크립트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소스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작성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BFDB2C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"heading"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자바스크립트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480060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위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텍스트를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클릭해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보세요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43311A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F7E33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593681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heading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795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'#heading'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8CD3BF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heading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7959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9A41AE7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heading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795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D7959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A90BEC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B3B4E2E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32EE55" w14:textId="77777777" w:rsidR="006D7959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87FBB1" w14:textId="45E8D246" w:rsidR="00C24A02" w:rsidRPr="006D7959" w:rsidRDefault="006D7959" w:rsidP="006D79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79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D79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F67944" w14:textId="5B984B1C" w:rsidR="00C24A02" w:rsidRDefault="006D7959" w:rsidP="006D7959">
      <w:pPr>
        <w:pStyle w:val="a3"/>
        <w:numPr>
          <w:ilvl w:val="0"/>
          <w:numId w:val="4"/>
        </w:numPr>
        <w:ind w:leftChars="0"/>
      </w:pPr>
      <w:r>
        <w:t xml:space="preserve"> &lt;!</w:t>
      </w:r>
      <w:r>
        <w:rPr>
          <w:rFonts w:hint="eastAsia"/>
        </w:rPr>
        <w:t>D</w:t>
      </w:r>
      <w:r>
        <w:t>OCTYPE html&gt;</w:t>
      </w:r>
      <w:r>
        <w:rPr>
          <w:rFonts w:hint="eastAsia"/>
        </w:rPr>
        <w:t>을 보고 이 문서가 웹 문서라는 것을 인지</w:t>
      </w:r>
    </w:p>
    <w:p w14:paraId="7C86581F" w14:textId="06B7B607" w:rsidR="006D7959" w:rsidRDefault="006D7959" w:rsidP="006D7959">
      <w:pPr>
        <w:pStyle w:val="a3"/>
        <w:numPr>
          <w:ilvl w:val="0"/>
          <w:numId w:val="4"/>
        </w:numPr>
        <w:ind w:leftChars="0"/>
      </w:pPr>
      <w:r>
        <w:t>&lt;head&gt;&lt;/head&gt;</w:t>
      </w:r>
      <w:r>
        <w:rPr>
          <w:rFonts w:hint="eastAsia"/>
        </w:rPr>
        <w:t>태그,</w:t>
      </w:r>
      <w:r>
        <w:t xml:space="preserve"> &lt;</w:t>
      </w:r>
      <w:r>
        <w:rPr>
          <w:rFonts w:hint="eastAsia"/>
        </w:rPr>
        <w:t>b</w:t>
      </w:r>
      <w:r>
        <w:t>ody&gt;&lt;/body&gt;</w:t>
      </w:r>
      <w:r>
        <w:rPr>
          <w:rFonts w:hint="eastAsia"/>
        </w:rPr>
        <w:t>태그 사이에 어떤 태그 있는지 확인,관계 파악</w:t>
      </w:r>
    </w:p>
    <w:p w14:paraId="50CEEB35" w14:textId="2E43A1FC" w:rsidR="006D7959" w:rsidRDefault="006D7959" w:rsidP="006D79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태그 분석 후 스타일 정보 분석</w:t>
      </w:r>
    </w:p>
    <w:p w14:paraId="73AA0567" w14:textId="332E3307" w:rsidR="006D7959" w:rsidRDefault="006D7959" w:rsidP="006D79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&lt;s</w:t>
      </w:r>
      <w:r>
        <w:t>cript&gt;</w:t>
      </w:r>
      <w:r>
        <w:rPr>
          <w:rFonts w:hint="eastAsia"/>
        </w:rPr>
        <w:t>태그를 만나면 자바스크립트 해석기에 자바스크립트 소스 넘김</w:t>
      </w:r>
    </w:p>
    <w:p w14:paraId="0E6858DB" w14:textId="4C198D5B" w:rsidR="006D7959" w:rsidRDefault="006D7959" w:rsidP="006D7959">
      <w:pPr>
        <w:pStyle w:val="a3"/>
        <w:numPr>
          <w:ilvl w:val="0"/>
          <w:numId w:val="4"/>
        </w:numPr>
        <w:ind w:leftChars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에서 분석한 </w:t>
      </w:r>
      <w:r>
        <w:t>HTML</w:t>
      </w:r>
      <w:r>
        <w:rPr>
          <w:rFonts w:hint="eastAsia"/>
        </w:rPr>
        <w:t xml:space="preserve">과 </w:t>
      </w:r>
      <w:r>
        <w:rPr>
          <w:rFonts w:eastAsiaTheme="minorHAnsi"/>
        </w:rPr>
        <w:t>③</w:t>
      </w:r>
      <w:r>
        <w:rPr>
          <w:rFonts w:hint="eastAsia"/>
        </w:rPr>
        <w:t xml:space="preserve">에서 분석한 </w:t>
      </w:r>
      <w:r>
        <w:t xml:space="preserve">CSS </w:t>
      </w:r>
      <w:r>
        <w:rPr>
          <w:rFonts w:hint="eastAsia"/>
        </w:rPr>
        <w:t>정보에 따라 웹 브라우저 화면에 표시</w:t>
      </w:r>
    </w:p>
    <w:p w14:paraId="0B50AE7C" w14:textId="531B82AD" w:rsidR="00FB01CF" w:rsidRDefault="006D7959" w:rsidP="006D79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웹 브라우저에서 텍스트 클릭 시 분석해 놓은 자바스크립트를 실행하여 화면에 표시</w:t>
      </w:r>
    </w:p>
    <w:p w14:paraId="32B133C3" w14:textId="60D6FB28" w:rsidR="006D7959" w:rsidRDefault="00FB01CF" w:rsidP="00FB01C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FA12BCF" w14:textId="2ACE4D99" w:rsidR="00C24A02" w:rsidRDefault="007A48F2" w:rsidP="002C6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자바스크립트 용어와 기본 입출력 방법</w:t>
      </w:r>
    </w:p>
    <w:p w14:paraId="4A6B39B5" w14:textId="55512A2B" w:rsidR="007A48F2" w:rsidRDefault="007A48F2" w:rsidP="007A48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식과 문</w:t>
      </w:r>
    </w:p>
    <w:p w14:paraId="6F36A90C" w14:textId="70E309A4" w:rsidR="00FB01CF" w:rsidRDefault="00FB01CF" w:rsidP="00FB01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 </w:t>
      </w:r>
      <w:r>
        <w:t xml:space="preserve">: </w:t>
      </w:r>
      <w:r>
        <w:rPr>
          <w:rFonts w:hint="eastAsia"/>
        </w:rPr>
        <w:t>연산식,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숫자 등 어떤 값을 만들어 낼 수 있으면 모두 식이 될 수 있음</w:t>
      </w:r>
    </w:p>
    <w:p w14:paraId="2F0B8D2D" w14:textId="37AB28CD" w:rsidR="00FB01CF" w:rsidRDefault="00FB01CF" w:rsidP="00FB01CF">
      <w:pPr>
        <w:pStyle w:val="a3"/>
        <w:ind w:leftChars="0" w:left="1600"/>
      </w:pPr>
      <w:r>
        <w:rPr>
          <w:rFonts w:hint="eastAsia"/>
        </w:rPr>
        <w:t>식은 변수에 저장됨</w:t>
      </w:r>
    </w:p>
    <w:p w14:paraId="34FD13D9" w14:textId="2921EF8E" w:rsidR="00FB01CF" w:rsidRDefault="00FB01CF" w:rsidP="00FB01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명령,</w:t>
      </w:r>
      <w:r>
        <w:t xml:space="preserve"> </w:t>
      </w:r>
      <w:r>
        <w:rPr>
          <w:rFonts w:hint="eastAsia"/>
        </w:rPr>
        <w:t>끝에 세미콜론(</w:t>
      </w:r>
      <w:r>
        <w:t xml:space="preserve">;) </w:t>
      </w:r>
      <w:r>
        <w:rPr>
          <w:rFonts w:hint="eastAsia"/>
        </w:rPr>
        <w:t>붙여서 구분</w:t>
      </w:r>
    </w:p>
    <w:p w14:paraId="08285A20" w14:textId="11A05059" w:rsidR="00FB01CF" w:rsidRDefault="00FB01CF" w:rsidP="00FB01CF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조건문,</w:t>
      </w:r>
      <w:r>
        <w:t xml:space="preserve"> </w:t>
      </w:r>
      <w:r>
        <w:rPr>
          <w:rFonts w:hint="eastAsia"/>
        </w:rPr>
        <w:t xml:space="preserve">제어문 </w:t>
      </w:r>
    </w:p>
    <w:p w14:paraId="4C6B542E" w14:textId="52DC5185" w:rsidR="007A48F2" w:rsidRDefault="00FB01CF" w:rsidP="007A48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간단한 입출력 방법</w:t>
      </w:r>
    </w:p>
    <w:p w14:paraId="657CD1A5" w14:textId="374C742E" w:rsidR="00FB01CF" w:rsidRDefault="00FB01CF" w:rsidP="00FB01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창</w:t>
      </w:r>
    </w:p>
    <w:p w14:paraId="0F9D56EA" w14:textId="7A0E5C8E" w:rsidR="00FB01CF" w:rsidRDefault="0077480A" w:rsidP="00FB01CF">
      <w:pPr>
        <w:pStyle w:val="a3"/>
        <w:numPr>
          <w:ilvl w:val="1"/>
          <w:numId w:val="2"/>
        </w:numPr>
        <w:ind w:leftChars="0"/>
      </w:pPr>
      <w:r w:rsidRPr="0077480A">
        <w:drawing>
          <wp:anchor distT="0" distB="0" distL="114300" distR="114300" simplePos="0" relativeHeight="251658240" behindDoc="1" locked="0" layoutInCell="1" allowOverlap="1" wp14:anchorId="6FF53300" wp14:editId="2212EA45">
            <wp:simplePos x="0" y="0"/>
            <wp:positionH relativeFrom="margin">
              <wp:posOffset>-844550</wp:posOffset>
            </wp:positionH>
            <wp:positionV relativeFrom="paragraph">
              <wp:posOffset>249555</wp:posOffset>
            </wp:positionV>
            <wp:extent cx="1495788" cy="53975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788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1CF">
        <w:rPr>
          <w:rFonts w:hint="eastAsia"/>
        </w:rPr>
        <w:t xml:space="preserve">알림 창 </w:t>
      </w:r>
      <w:r w:rsidR="00FB01CF">
        <w:t xml:space="preserve">: </w:t>
      </w:r>
      <w:r w:rsidR="00FB01CF">
        <w:rPr>
          <w:rFonts w:hint="eastAsia"/>
        </w:rPr>
        <w:t>가장 많이 사용하는 간단한 대화 상자</w:t>
      </w:r>
    </w:p>
    <w:p w14:paraId="48CCAA3C" w14:textId="53D08034" w:rsidR="00FB01CF" w:rsidRDefault="0077480A" w:rsidP="00FB01CF">
      <w:pPr>
        <w:pStyle w:val="a3"/>
        <w:ind w:leftChars="0" w:left="1560"/>
      </w:pPr>
      <w:r>
        <w:rPr>
          <w:rFonts w:hint="eastAsia"/>
        </w:rPr>
        <w:t>작은 알림 창을 열어 메시지 표시</w:t>
      </w:r>
    </w:p>
    <w:p w14:paraId="7C0586D0" w14:textId="4E34F99C" w:rsidR="0077480A" w:rsidRDefault="0077480A" w:rsidP="00FB01CF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기본형 </w:t>
      </w:r>
      <w:r>
        <w:t>: alert(</w:t>
      </w:r>
      <w:r>
        <w:rPr>
          <w:rFonts w:hint="eastAsia"/>
        </w:rPr>
        <w:t>메시지)</w:t>
      </w:r>
    </w:p>
    <w:p w14:paraId="0DE0FD6F" w14:textId="00095C5B" w:rsidR="00FB01CF" w:rsidRDefault="003F29EC" w:rsidP="00FB01CF">
      <w:pPr>
        <w:pStyle w:val="a3"/>
        <w:numPr>
          <w:ilvl w:val="1"/>
          <w:numId w:val="2"/>
        </w:numPr>
        <w:ind w:leftChars="0"/>
      </w:pPr>
      <w:r w:rsidRPr="003F29EC">
        <w:drawing>
          <wp:anchor distT="0" distB="0" distL="114300" distR="114300" simplePos="0" relativeHeight="251659264" behindDoc="1" locked="0" layoutInCell="1" allowOverlap="1" wp14:anchorId="0EDA3CC7" wp14:editId="6E0432BD">
            <wp:simplePos x="0" y="0"/>
            <wp:positionH relativeFrom="column">
              <wp:posOffset>-850900</wp:posOffset>
            </wp:positionH>
            <wp:positionV relativeFrom="paragraph">
              <wp:posOffset>147956</wp:posOffset>
            </wp:positionV>
            <wp:extent cx="1511300" cy="507004"/>
            <wp:effectExtent l="0" t="0" r="0" b="762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904" cy="507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1CF">
        <w:rPr>
          <w:rFonts w:hint="eastAsia"/>
        </w:rPr>
        <w:t>확인 창</w:t>
      </w:r>
      <w:r w:rsidR="0077480A">
        <w:rPr>
          <w:rFonts w:hint="eastAsia"/>
        </w:rPr>
        <w:t xml:space="preserve"> </w:t>
      </w:r>
      <w:r w:rsidR="0077480A">
        <w:t xml:space="preserve">: </w:t>
      </w:r>
      <w:r w:rsidR="0077480A">
        <w:rPr>
          <w:rFonts w:hint="eastAsia"/>
        </w:rPr>
        <w:t xml:space="preserve">사용자가 </w:t>
      </w:r>
      <w:r w:rsidR="0077480A">
        <w:t>[</w:t>
      </w:r>
      <w:r w:rsidR="0077480A">
        <w:rPr>
          <w:rFonts w:hint="eastAsia"/>
        </w:rPr>
        <w:t xml:space="preserve">확인]이나 </w:t>
      </w:r>
      <w:r w:rsidR="0077480A">
        <w:t>[</w:t>
      </w:r>
      <w:r w:rsidR="0077480A">
        <w:rPr>
          <w:rFonts w:hint="eastAsia"/>
        </w:rPr>
        <w:t>취소]</w:t>
      </w:r>
      <w:r w:rsidR="0077480A">
        <w:t xml:space="preserve"> </w:t>
      </w:r>
      <w:r w:rsidR="0077480A">
        <w:rPr>
          <w:rFonts w:hint="eastAsia"/>
        </w:rPr>
        <w:t>버튼 중 직접 클릭 가능,</w:t>
      </w:r>
      <w:r w:rsidR="0077480A">
        <w:t xml:space="preserve"> </w:t>
      </w:r>
      <w:r w:rsidR="0077480A">
        <w:rPr>
          <w:rFonts w:hint="eastAsia"/>
        </w:rPr>
        <w:t>결과에 따라 동작</w:t>
      </w:r>
    </w:p>
    <w:p w14:paraId="5DF1111A" w14:textId="390F4765" w:rsidR="0077480A" w:rsidRDefault="0077480A" w:rsidP="0077480A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기본형 </w:t>
      </w:r>
      <w:r>
        <w:t>: confirm(</w:t>
      </w:r>
      <w:r>
        <w:rPr>
          <w:rFonts w:hint="eastAsia"/>
        </w:rPr>
        <w:t>메시지)</w:t>
      </w:r>
    </w:p>
    <w:p w14:paraId="50A680D5" w14:textId="4F292B0B" w:rsidR="0077480A" w:rsidRDefault="003F29EC" w:rsidP="00FB01CF">
      <w:pPr>
        <w:pStyle w:val="a3"/>
        <w:numPr>
          <w:ilvl w:val="1"/>
          <w:numId w:val="2"/>
        </w:numPr>
        <w:ind w:leftChars="0"/>
      </w:pPr>
      <w:r w:rsidRPr="003F29EC">
        <w:drawing>
          <wp:anchor distT="0" distB="0" distL="114300" distR="114300" simplePos="0" relativeHeight="251660288" behindDoc="1" locked="0" layoutInCell="1" allowOverlap="1" wp14:anchorId="06661ABD" wp14:editId="10030E2D">
            <wp:simplePos x="0" y="0"/>
            <wp:positionH relativeFrom="column">
              <wp:posOffset>-831850</wp:posOffset>
            </wp:positionH>
            <wp:positionV relativeFrom="paragraph">
              <wp:posOffset>340360</wp:posOffset>
            </wp:positionV>
            <wp:extent cx="1504950" cy="570901"/>
            <wp:effectExtent l="0" t="0" r="0" b="63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70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80A">
        <w:t>프롬</w:t>
      </w:r>
      <w:r w:rsidR="0077480A">
        <w:rPr>
          <w:rFonts w:hint="eastAsia"/>
        </w:rPr>
        <w:t xml:space="preserve">프트 창 </w:t>
      </w:r>
      <w:r w:rsidR="0077480A">
        <w:t xml:space="preserve">: </w:t>
      </w:r>
      <w:r>
        <w:rPr>
          <w:rFonts w:hint="eastAsia"/>
        </w:rPr>
        <w:t>텍스트 필드가 있는 작은 창</w:t>
      </w:r>
    </w:p>
    <w:p w14:paraId="74B76F06" w14:textId="528E2EE4" w:rsidR="003F29EC" w:rsidRDefault="003F29EC" w:rsidP="003F29EC">
      <w:pPr>
        <w:pStyle w:val="a3"/>
        <w:ind w:leftChars="0" w:left="1560"/>
      </w:pPr>
      <w:r>
        <w:rPr>
          <w:rFonts w:hint="eastAsia"/>
        </w:rPr>
        <w:t>간단한 메시지 입력</w:t>
      </w:r>
      <w:r>
        <w:t xml:space="preserve">, </w:t>
      </w:r>
      <w:r>
        <w:rPr>
          <w:rFonts w:hint="eastAsia"/>
        </w:rPr>
        <w:t>그 내용을 가져와 프로그램에 사용</w:t>
      </w:r>
    </w:p>
    <w:p w14:paraId="16F6601F" w14:textId="68896CF3" w:rsidR="003F29EC" w:rsidRDefault="003F29EC" w:rsidP="003F29EC">
      <w:pPr>
        <w:pStyle w:val="a3"/>
        <w:ind w:leftChars="0" w:left="1560"/>
      </w:pPr>
      <w:r>
        <w:rPr>
          <w:rFonts w:hint="eastAsia"/>
        </w:rPr>
        <w:t>기본값을 지정(힌트메시지 적혀 있음</w:t>
      </w:r>
      <w:r>
        <w:t>)</w:t>
      </w:r>
      <w:r>
        <w:rPr>
          <w:rFonts w:hint="eastAsia"/>
        </w:rPr>
        <w:t>하거나 지정하지 않을 수 있음</w:t>
      </w:r>
    </w:p>
    <w:p w14:paraId="617BCB6D" w14:textId="189504DB" w:rsidR="003F29EC" w:rsidRPr="003F29EC" w:rsidRDefault="003F29EC" w:rsidP="003F29EC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기본형 </w:t>
      </w:r>
      <w:r>
        <w:t>: prompt(</w:t>
      </w:r>
      <w:r>
        <w:rPr>
          <w:rFonts w:hint="eastAsia"/>
        </w:rPr>
        <w:t>메시지)</w:t>
      </w:r>
      <w:r>
        <w:t xml:space="preserve"> </w:t>
      </w:r>
      <w:r>
        <w:rPr>
          <w:rFonts w:hint="eastAsia"/>
        </w:rPr>
        <w:t xml:space="preserve">또는 </w:t>
      </w:r>
      <w:r>
        <w:t>prompt(</w:t>
      </w:r>
      <w:r>
        <w:rPr>
          <w:rFonts w:hint="eastAsia"/>
        </w:rPr>
        <w:t>메시지,</w:t>
      </w:r>
      <w:r>
        <w:t xml:space="preserve"> </w:t>
      </w:r>
      <w:r>
        <w:rPr>
          <w:rFonts w:hint="eastAsia"/>
        </w:rPr>
        <w:t>기본값)</w:t>
      </w:r>
    </w:p>
    <w:p w14:paraId="734C2B7B" w14:textId="747618E5" w:rsidR="003F29EC" w:rsidRDefault="00F547B4" w:rsidP="00F547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</w:t>
      </w:r>
    </w:p>
    <w:p w14:paraId="443EFA29" w14:textId="302F6005" w:rsidR="00F547B4" w:rsidRDefault="002805B6" w:rsidP="00F547B4">
      <w:pPr>
        <w:pStyle w:val="a3"/>
        <w:numPr>
          <w:ilvl w:val="1"/>
          <w:numId w:val="2"/>
        </w:numPr>
        <w:ind w:leftChars="0"/>
      </w:pPr>
      <w:r w:rsidRPr="002805B6">
        <w:drawing>
          <wp:anchor distT="0" distB="0" distL="114300" distR="114300" simplePos="0" relativeHeight="251661312" behindDoc="1" locked="0" layoutInCell="1" allowOverlap="1" wp14:anchorId="525BFBB3" wp14:editId="5FD6D69F">
            <wp:simplePos x="0" y="0"/>
            <wp:positionH relativeFrom="column">
              <wp:posOffset>-787400</wp:posOffset>
            </wp:positionH>
            <wp:positionV relativeFrom="paragraph">
              <wp:posOffset>292100</wp:posOffset>
            </wp:positionV>
            <wp:extent cx="1471295" cy="571500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511" cy="57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7B4">
        <w:t xml:space="preserve">document.write() </w:t>
      </w:r>
      <w:r w:rsidR="00F547B4">
        <w:rPr>
          <w:rFonts w:hint="eastAsia"/>
        </w:rPr>
        <w:t xml:space="preserve">문 </w:t>
      </w:r>
      <w:r w:rsidR="00F547B4">
        <w:t xml:space="preserve">: </w:t>
      </w:r>
      <w:r w:rsidR="00F547B4">
        <w:rPr>
          <w:rFonts w:hint="eastAsia"/>
        </w:rPr>
        <w:t>웹 브라우저 화면에 출력 담당</w:t>
      </w:r>
    </w:p>
    <w:p w14:paraId="4BC1ECA5" w14:textId="78EE0CE6" w:rsidR="00F547B4" w:rsidRDefault="00F547B4" w:rsidP="00F547B4">
      <w:pPr>
        <w:pStyle w:val="a3"/>
        <w:ind w:leftChars="0" w:left="1560"/>
      </w:pPr>
      <w:r>
        <w:rPr>
          <w:rFonts w:hint="eastAsia"/>
        </w:rPr>
        <w:t>단순히 브라우저 화면에서 결과값을 활인하는 용도로 많이 사용</w:t>
      </w:r>
    </w:p>
    <w:p w14:paraId="689913C1" w14:textId="5851844E" w:rsidR="00F547B4" w:rsidRDefault="002805B6" w:rsidP="00F547B4">
      <w:pPr>
        <w:pStyle w:val="a3"/>
        <w:ind w:leftChars="0" w:left="1560"/>
      </w:pPr>
      <w:r w:rsidRPr="002805B6">
        <w:drawing>
          <wp:anchor distT="0" distB="0" distL="114300" distR="114300" simplePos="0" relativeHeight="251662336" behindDoc="1" locked="0" layoutInCell="1" allowOverlap="1" wp14:anchorId="4D67F2CE" wp14:editId="19E2D68A">
            <wp:simplePos x="0" y="0"/>
            <wp:positionH relativeFrom="column">
              <wp:posOffset>-806449</wp:posOffset>
            </wp:positionH>
            <wp:positionV relativeFrom="paragraph">
              <wp:posOffset>344805</wp:posOffset>
            </wp:positionV>
            <wp:extent cx="1511300" cy="525925"/>
            <wp:effectExtent l="0" t="0" r="0" b="762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359" cy="528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7B4">
        <w:rPr>
          <w:rFonts w:hint="eastAsia"/>
        </w:rPr>
        <w:t>d</w:t>
      </w:r>
      <w:r w:rsidR="00F547B4">
        <w:t xml:space="preserve">ocument : </w:t>
      </w:r>
      <w:r w:rsidR="00F547B4">
        <w:rPr>
          <w:rFonts w:hint="eastAsia"/>
        </w:rPr>
        <w:t>웹 문서에서 괄호 안의 내용을</w:t>
      </w:r>
      <w:r w:rsidR="00F547B4">
        <w:t xml:space="preserve"> </w:t>
      </w:r>
      <w:r w:rsidR="00F547B4">
        <w:rPr>
          <w:rFonts w:hint="eastAsia"/>
        </w:rPr>
        <w:t>표시하는 명령문</w:t>
      </w:r>
    </w:p>
    <w:p w14:paraId="1655B2AC" w14:textId="60F6EA2C" w:rsidR="00F547B4" w:rsidRDefault="002805B6" w:rsidP="00F547B4">
      <w:pPr>
        <w:pStyle w:val="a3"/>
        <w:ind w:leftChars="0" w:left="1560"/>
      </w:pPr>
      <w:r w:rsidRPr="002805B6">
        <w:rPr>
          <w:rFonts w:hint="eastAsia"/>
        </w:rPr>
        <w:t xml:space="preserve"> </w:t>
      </w:r>
      <w:r w:rsidR="00F547B4">
        <w:rPr>
          <w:rFonts w:hint="eastAsia"/>
        </w:rPr>
        <w:t>(</w:t>
      </w:r>
      <w:r w:rsidR="00F547B4">
        <w:t xml:space="preserve"> ) : </w:t>
      </w:r>
      <w:r w:rsidR="00F547B4">
        <w:rPr>
          <w:rFonts w:hint="eastAsia"/>
        </w:rPr>
        <w:t>실제 웹 브라우저 화면에 표시할 내용이나 결과값이 저장된 변수,</w:t>
      </w:r>
      <w:r w:rsidR="00F547B4">
        <w:t xml:space="preserve"> “ “</w:t>
      </w:r>
    </w:p>
    <w:p w14:paraId="4FF56B3C" w14:textId="7B462EC6" w:rsidR="00F547B4" w:rsidRDefault="00F547B4" w:rsidP="00F547B4">
      <w:pPr>
        <w:pStyle w:val="a3"/>
        <w:ind w:leftChars="0" w:left="1560"/>
      </w:pPr>
      <w:r>
        <w:tab/>
        <w:t xml:space="preserve">   </w:t>
      </w:r>
      <w:r>
        <w:rPr>
          <w:rFonts w:hint="eastAsia"/>
        </w:rPr>
        <w:t xml:space="preserve">따옴표 안에는 </w:t>
      </w:r>
      <w:r>
        <w:t>HTML</w:t>
      </w:r>
      <w:r>
        <w:rPr>
          <w:rFonts w:hint="eastAsia"/>
        </w:rPr>
        <w:t>태그도 함께 사용 가능</w:t>
      </w:r>
    </w:p>
    <w:p w14:paraId="2B7F37AC" w14:textId="02664222" w:rsidR="002805B6" w:rsidRDefault="007608AC" w:rsidP="00F547B4">
      <w:pPr>
        <w:pStyle w:val="a3"/>
        <w:ind w:leftChars="0" w:left="15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연결연산자(</w:t>
      </w:r>
      <w:r>
        <w:t xml:space="preserve">+) : </w:t>
      </w:r>
      <w:r>
        <w:rPr>
          <w:rFonts w:hint="eastAsia"/>
        </w:rPr>
        <w:t>내용과 변수 연결해주는 역할</w:t>
      </w:r>
    </w:p>
    <w:p w14:paraId="31D136B1" w14:textId="0F7ABC46" w:rsidR="007608AC" w:rsidRPr="00F547B4" w:rsidRDefault="002805B6" w:rsidP="002805B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D7F88A7" w14:textId="4E3965C6" w:rsidR="00F547B4" w:rsidRDefault="00B02EAC" w:rsidP="00F547B4">
      <w:pPr>
        <w:pStyle w:val="a3"/>
        <w:numPr>
          <w:ilvl w:val="1"/>
          <w:numId w:val="2"/>
        </w:numPr>
        <w:ind w:leftChars="0"/>
      </w:pPr>
      <w:r w:rsidRPr="00B02EAC">
        <w:lastRenderedPageBreak/>
        <w:drawing>
          <wp:anchor distT="0" distB="0" distL="114300" distR="114300" simplePos="0" relativeHeight="251663360" behindDoc="1" locked="0" layoutInCell="1" allowOverlap="1" wp14:anchorId="5E675F0B" wp14:editId="2657D840">
            <wp:simplePos x="0" y="0"/>
            <wp:positionH relativeFrom="margin">
              <wp:posOffset>-857250</wp:posOffset>
            </wp:positionH>
            <wp:positionV relativeFrom="paragraph">
              <wp:posOffset>418465</wp:posOffset>
            </wp:positionV>
            <wp:extent cx="1536700" cy="675733"/>
            <wp:effectExtent l="0" t="0" r="635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557" cy="67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8AC">
        <w:rPr>
          <w:rFonts w:hint="eastAsia"/>
        </w:rPr>
        <w:t>c</w:t>
      </w:r>
      <w:r w:rsidR="007608AC">
        <w:t xml:space="preserve">onsole.log() </w:t>
      </w:r>
      <w:r w:rsidR="007608AC">
        <w:rPr>
          <w:rFonts w:hint="eastAsia"/>
        </w:rPr>
        <w:t xml:space="preserve">문 </w:t>
      </w:r>
      <w:r w:rsidR="007608AC">
        <w:t xml:space="preserve">: 콘솔 </w:t>
      </w:r>
      <w:r w:rsidR="007608AC">
        <w:rPr>
          <w:rFonts w:hint="eastAsia"/>
        </w:rPr>
        <w:t>창에 출력 담당</w:t>
      </w:r>
    </w:p>
    <w:p w14:paraId="0478CE78" w14:textId="16AEE2A4" w:rsidR="007608AC" w:rsidRDefault="007608AC" w:rsidP="007608AC">
      <w:pPr>
        <w:pStyle w:val="a3"/>
        <w:ind w:leftChars="0" w:left="1560"/>
      </w:pPr>
      <w:r>
        <w:rPr>
          <w:rFonts w:hint="eastAsia"/>
        </w:rPr>
        <w:t>괄호 안의 내용을 콘솔 창에 표시</w:t>
      </w:r>
    </w:p>
    <w:p w14:paraId="54DD8218" w14:textId="60C6B69F" w:rsidR="007608AC" w:rsidRDefault="007608AC" w:rsidP="007608AC">
      <w:pPr>
        <w:pStyle w:val="a3"/>
        <w:ind w:leftChars="0" w:left="1560"/>
      </w:pPr>
      <w:r>
        <w:rPr>
          <w:rFonts w:hint="eastAsia"/>
        </w:rPr>
        <w:t>콘솔 창은 웹 브라우저의 개발자 도구 창에 포함되어 있는 공간</w:t>
      </w:r>
    </w:p>
    <w:p w14:paraId="4258E48D" w14:textId="7374047C" w:rsidR="007608AC" w:rsidRDefault="007608AC" w:rsidP="007608AC">
      <w:pPr>
        <w:pStyle w:val="a3"/>
        <w:ind w:leftChars="0" w:left="1560"/>
      </w:pPr>
      <w:r>
        <w:rPr>
          <w:rFonts w:hint="eastAsia"/>
        </w:rPr>
        <w:t>콘솔 창에서 소스 코드의 오류를 발견하거나 변수 값 확인 가능</w:t>
      </w:r>
    </w:p>
    <w:p w14:paraId="70C5B0FF" w14:textId="130FCD38" w:rsidR="00FB01CF" w:rsidRDefault="007608AC" w:rsidP="002805B6">
      <w:pPr>
        <w:pStyle w:val="a3"/>
        <w:ind w:leftChars="0" w:left="1560"/>
      </w:pPr>
      <w:r>
        <w:rPr>
          <w:rFonts w:hint="eastAsia"/>
        </w:rPr>
        <w:t>(</w:t>
      </w:r>
      <w:r>
        <w:t xml:space="preserve"> ) :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따옴표 사이 텍스트(</w:t>
      </w:r>
      <w:r>
        <w:t>HTML</w:t>
      </w:r>
      <w:r>
        <w:rPr>
          <w:rFonts w:hint="eastAsia"/>
        </w:rPr>
        <w:t>태그 사용 불가</w:t>
      </w:r>
      <w:r>
        <w:t>)</w:t>
      </w:r>
    </w:p>
    <w:p w14:paraId="059B12A4" w14:textId="3BE6A797" w:rsidR="00B1675C" w:rsidRDefault="00B02EAC" w:rsidP="00B02EAC">
      <w:pPr>
        <w:pStyle w:val="a3"/>
        <w:ind w:leftChars="0" w:left="1560"/>
      </w:pPr>
      <w:r>
        <w:rPr>
          <w:rFonts w:hint="eastAsia"/>
        </w:rPr>
        <w:t>C</w:t>
      </w:r>
      <w:r>
        <w:t>trl + Shift + J</w:t>
      </w:r>
    </w:p>
    <w:p w14:paraId="1AB810CB" w14:textId="77777777" w:rsidR="00B1675C" w:rsidRDefault="00B1675C">
      <w:pPr>
        <w:widowControl/>
        <w:wordWrap/>
        <w:autoSpaceDE/>
        <w:autoSpaceDN/>
      </w:pPr>
      <w:r>
        <w:br w:type="page"/>
      </w:r>
    </w:p>
    <w:p w14:paraId="6703796E" w14:textId="5827CA49" w:rsidR="00B1675C" w:rsidRPr="00B352A8" w:rsidRDefault="00B1675C" w:rsidP="00B1675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자바스크립트 기본 문법</w:t>
      </w:r>
    </w:p>
    <w:p w14:paraId="0B56525F" w14:textId="05D08301" w:rsidR="00B1675C" w:rsidRDefault="00902F6E" w:rsidP="00B16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연산자</w:t>
      </w:r>
    </w:p>
    <w:p w14:paraId="2B3E6082" w14:textId="71C66E98" w:rsidR="00902F6E" w:rsidRDefault="00902F6E" w:rsidP="00902F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산술 연산자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F33D54" w:rsidRPr="00F33D54" w14:paraId="683CE1D5" w14:textId="77777777" w:rsidTr="00FD3165">
        <w:tc>
          <w:tcPr>
            <w:tcW w:w="4131" w:type="dxa"/>
          </w:tcPr>
          <w:p w14:paraId="545812F0" w14:textId="45771CD3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 w:rsidRPr="00F33D54">
              <w:rPr>
                <w:rFonts w:hint="eastAsia"/>
                <w:sz w:val="16"/>
                <w:szCs w:val="16"/>
              </w:rPr>
              <w:t>+</w:t>
            </w:r>
            <w:r w:rsidRPr="00F33D54">
              <w:rPr>
                <w:sz w:val="16"/>
                <w:szCs w:val="16"/>
              </w:rPr>
              <w:t>+</w:t>
            </w:r>
          </w:p>
        </w:tc>
        <w:tc>
          <w:tcPr>
            <w:tcW w:w="4125" w:type="dxa"/>
          </w:tcPr>
          <w:p w14:paraId="51DB619F" w14:textId="33A67BAD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 w:rsidRPr="00F33D54">
              <w:rPr>
                <w:rFonts w:hint="eastAsia"/>
                <w:sz w:val="16"/>
                <w:szCs w:val="16"/>
              </w:rPr>
              <w:t>1</w:t>
            </w:r>
            <w:r w:rsidRPr="00F33D54">
              <w:rPr>
                <w:sz w:val="16"/>
                <w:szCs w:val="16"/>
              </w:rPr>
              <w:t xml:space="preserve"> </w:t>
            </w:r>
            <w:r w:rsidRPr="00F33D54">
              <w:rPr>
                <w:rFonts w:hint="eastAsia"/>
                <w:sz w:val="16"/>
                <w:szCs w:val="16"/>
              </w:rPr>
              <w:t>증가</w:t>
            </w:r>
          </w:p>
        </w:tc>
      </w:tr>
      <w:tr w:rsidR="00F33D54" w:rsidRPr="00F33D54" w14:paraId="09B378E4" w14:textId="77777777" w:rsidTr="00FD3165">
        <w:tc>
          <w:tcPr>
            <w:tcW w:w="4131" w:type="dxa"/>
          </w:tcPr>
          <w:p w14:paraId="02B096C1" w14:textId="74B97B5A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 w:rsidRPr="00F33D54">
              <w:rPr>
                <w:rFonts w:hint="eastAsia"/>
                <w:sz w:val="16"/>
                <w:szCs w:val="16"/>
              </w:rPr>
              <w:t>-</w:t>
            </w:r>
            <w:r w:rsidRPr="00F33D54">
              <w:rPr>
                <w:sz w:val="16"/>
                <w:szCs w:val="16"/>
              </w:rPr>
              <w:t>-</w:t>
            </w:r>
          </w:p>
        </w:tc>
        <w:tc>
          <w:tcPr>
            <w:tcW w:w="4125" w:type="dxa"/>
          </w:tcPr>
          <w:p w14:paraId="4B940C94" w14:textId="77AD8FAF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 w:rsidRPr="00F33D54">
              <w:rPr>
                <w:rFonts w:hint="eastAsia"/>
                <w:sz w:val="16"/>
                <w:szCs w:val="16"/>
              </w:rPr>
              <w:t>1</w:t>
            </w:r>
            <w:r w:rsidRPr="00F33D54">
              <w:rPr>
                <w:sz w:val="16"/>
                <w:szCs w:val="16"/>
              </w:rPr>
              <w:t xml:space="preserve"> </w:t>
            </w:r>
            <w:r w:rsidRPr="00F33D54">
              <w:rPr>
                <w:rFonts w:hint="eastAsia"/>
                <w:sz w:val="16"/>
                <w:szCs w:val="16"/>
              </w:rPr>
              <w:t>감소</w:t>
            </w:r>
          </w:p>
        </w:tc>
      </w:tr>
    </w:tbl>
    <w:p w14:paraId="741C03B0" w14:textId="3AFFD17E" w:rsidR="00F33D54" w:rsidRDefault="00F33D54" w:rsidP="00902F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비교 연산자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3402"/>
        <w:gridCol w:w="1870"/>
        <w:gridCol w:w="2048"/>
      </w:tblGrid>
      <w:tr w:rsidR="00F33D54" w:rsidRPr="00F33D54" w14:paraId="0D0B5850" w14:textId="77777777" w:rsidTr="00F33D54">
        <w:tc>
          <w:tcPr>
            <w:tcW w:w="936" w:type="dxa"/>
          </w:tcPr>
          <w:p w14:paraId="31A65E90" w14:textId="20505284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=</w:t>
            </w:r>
          </w:p>
        </w:tc>
        <w:tc>
          <w:tcPr>
            <w:tcW w:w="3402" w:type="dxa"/>
          </w:tcPr>
          <w:p w14:paraId="56868264" w14:textId="2BF0711C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피연산자가 </w:t>
            </w:r>
            <w:r>
              <w:rPr>
                <w:rFonts w:hint="eastAsia"/>
                <w:sz w:val="16"/>
                <w:szCs w:val="16"/>
              </w:rPr>
              <w:t xml:space="preserve">서로 같으면 </w:t>
            </w: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0" w:type="dxa"/>
          </w:tcPr>
          <w:p w14:paraId="01452C7F" w14:textId="4F041684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== ”3”</w:t>
            </w:r>
          </w:p>
        </w:tc>
        <w:tc>
          <w:tcPr>
            <w:tcW w:w="2048" w:type="dxa"/>
          </w:tcPr>
          <w:p w14:paraId="55C8A268" w14:textId="3392DC51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</w:tr>
      <w:tr w:rsidR="00F33D54" w:rsidRPr="00F33D54" w14:paraId="085DD254" w14:textId="77777777" w:rsidTr="00F33D54">
        <w:tc>
          <w:tcPr>
            <w:tcW w:w="936" w:type="dxa"/>
          </w:tcPr>
          <w:p w14:paraId="07479C8E" w14:textId="50A1E993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==</w:t>
            </w:r>
          </w:p>
        </w:tc>
        <w:tc>
          <w:tcPr>
            <w:tcW w:w="3402" w:type="dxa"/>
          </w:tcPr>
          <w:p w14:paraId="614D9C7F" w14:textId="68913E9C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피연산자</w:t>
            </w:r>
            <w:r>
              <w:rPr>
                <w:rFonts w:hint="eastAsia"/>
                <w:sz w:val="16"/>
                <w:szCs w:val="16"/>
              </w:rPr>
              <w:t xml:space="preserve">와 자료형 모두 같으면 </w:t>
            </w: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0" w:type="dxa"/>
          </w:tcPr>
          <w:p w14:paraId="797994B7" w14:textId="493BFF71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=== ”3”</w:t>
            </w:r>
          </w:p>
        </w:tc>
        <w:tc>
          <w:tcPr>
            <w:tcW w:w="2048" w:type="dxa"/>
          </w:tcPr>
          <w:p w14:paraId="484B35DA" w14:textId="206E7CC4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alse</w:t>
            </w:r>
          </w:p>
        </w:tc>
      </w:tr>
      <w:tr w:rsidR="00F33D54" w:rsidRPr="00F33D54" w14:paraId="3E3BC3FE" w14:textId="77777777" w:rsidTr="00F33D54">
        <w:tc>
          <w:tcPr>
            <w:tcW w:w="936" w:type="dxa"/>
          </w:tcPr>
          <w:p w14:paraId="125A83BC" w14:textId="54E217F6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!</w:t>
            </w:r>
            <w:r>
              <w:rPr>
                <w:sz w:val="16"/>
                <w:szCs w:val="16"/>
              </w:rPr>
              <w:t>=</w:t>
            </w:r>
          </w:p>
        </w:tc>
        <w:tc>
          <w:tcPr>
            <w:tcW w:w="3402" w:type="dxa"/>
          </w:tcPr>
          <w:p w14:paraId="357C8503" w14:textId="18A5DE01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피연산자가 서로 같지 않으면 </w:t>
            </w: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0" w:type="dxa"/>
          </w:tcPr>
          <w:p w14:paraId="05078309" w14:textId="6ABEB624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!= ”3</w:t>
            </w:r>
          </w:p>
        </w:tc>
        <w:tc>
          <w:tcPr>
            <w:tcW w:w="2048" w:type="dxa"/>
          </w:tcPr>
          <w:p w14:paraId="0C3A9390" w14:textId="7D49DCF1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  <w:tr w:rsidR="00F33D54" w:rsidRPr="00F33D54" w14:paraId="6F511488" w14:textId="77777777" w:rsidTr="00F33D54">
        <w:tc>
          <w:tcPr>
            <w:tcW w:w="936" w:type="dxa"/>
          </w:tcPr>
          <w:p w14:paraId="15DAC875" w14:textId="670BE23C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!</w:t>
            </w:r>
            <w:r>
              <w:rPr>
                <w:sz w:val="16"/>
                <w:szCs w:val="16"/>
              </w:rPr>
              <w:t>==</w:t>
            </w:r>
          </w:p>
        </w:tc>
        <w:tc>
          <w:tcPr>
            <w:tcW w:w="3402" w:type="dxa"/>
          </w:tcPr>
          <w:p w14:paraId="0548FA89" w14:textId="1FCF5B94" w:rsidR="00F33D54" w:rsidRPr="00F33D54" w:rsidRDefault="00F33D54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피연산자와 </w:t>
            </w:r>
            <w:r>
              <w:rPr>
                <w:rFonts w:hint="eastAsia"/>
                <w:sz w:val="16"/>
                <w:szCs w:val="16"/>
              </w:rPr>
              <w:t xml:space="preserve">자료형 모두 같지 않으면 </w:t>
            </w: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0" w:type="dxa"/>
          </w:tcPr>
          <w:p w14:paraId="5BC01EED" w14:textId="0CCBED49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!== ”3</w:t>
            </w:r>
          </w:p>
        </w:tc>
        <w:tc>
          <w:tcPr>
            <w:tcW w:w="2048" w:type="dxa"/>
          </w:tcPr>
          <w:p w14:paraId="746F5D09" w14:textId="5E845C3E" w:rsidR="00F33D54" w:rsidRPr="00F33D54" w:rsidRDefault="00FD3165" w:rsidP="00F33D5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rue</w:t>
            </w:r>
          </w:p>
        </w:tc>
      </w:tr>
    </w:tbl>
    <w:p w14:paraId="6001C269" w14:textId="3B2A91F4" w:rsidR="00F33D54" w:rsidRDefault="00F33D54" w:rsidP="00902F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 연산자</w:t>
      </w:r>
    </w:p>
    <w:tbl>
      <w:tblPr>
        <w:tblStyle w:val="a5"/>
        <w:tblW w:w="8270" w:type="dxa"/>
        <w:tblInd w:w="760" w:type="dxa"/>
        <w:tblLook w:val="04A0" w:firstRow="1" w:lastRow="0" w:firstColumn="1" w:lastColumn="0" w:noHBand="0" w:noVBand="1"/>
      </w:tblPr>
      <w:tblGrid>
        <w:gridCol w:w="1787"/>
        <w:gridCol w:w="1276"/>
        <w:gridCol w:w="5207"/>
      </w:tblGrid>
      <w:tr w:rsidR="00FD3165" w:rsidRPr="00F33D54" w14:paraId="0B4E4D97" w14:textId="77777777" w:rsidTr="00FD3165">
        <w:trPr>
          <w:trHeight w:val="267"/>
        </w:trPr>
        <w:tc>
          <w:tcPr>
            <w:tcW w:w="1787" w:type="dxa"/>
          </w:tcPr>
          <w:p w14:paraId="5CFBF524" w14:textId="39E04386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R </w:t>
            </w:r>
            <w:r>
              <w:rPr>
                <w:rFonts w:hint="eastAsia"/>
                <w:sz w:val="16"/>
                <w:szCs w:val="16"/>
              </w:rPr>
              <w:t>연산자</w:t>
            </w:r>
          </w:p>
        </w:tc>
        <w:tc>
          <w:tcPr>
            <w:tcW w:w="1276" w:type="dxa"/>
          </w:tcPr>
          <w:p w14:paraId="48F83DD2" w14:textId="72448A62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¦</w:t>
            </w:r>
            <w:r>
              <w:rPr>
                <w:rFonts w:eastAsiaTheme="minorHAnsi"/>
                <w:sz w:val="16"/>
                <w:szCs w:val="16"/>
              </w:rPr>
              <w:t>¦</w:t>
            </w:r>
          </w:p>
        </w:tc>
        <w:tc>
          <w:tcPr>
            <w:tcW w:w="5207" w:type="dxa"/>
          </w:tcPr>
          <w:p w14:paraId="76686FA9" w14:textId="0A1F0BF2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피연산자 중 하나만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여도 t</w:t>
            </w:r>
            <w:r>
              <w:rPr>
                <w:sz w:val="16"/>
                <w:szCs w:val="16"/>
              </w:rPr>
              <w:t>rue</w:t>
            </w:r>
          </w:p>
        </w:tc>
      </w:tr>
      <w:tr w:rsidR="00FD3165" w:rsidRPr="00F33D54" w14:paraId="14095FCA" w14:textId="77777777" w:rsidTr="00FD3165">
        <w:trPr>
          <w:trHeight w:val="274"/>
        </w:trPr>
        <w:tc>
          <w:tcPr>
            <w:tcW w:w="1787" w:type="dxa"/>
          </w:tcPr>
          <w:p w14:paraId="56035C17" w14:textId="76DCA6CE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ND </w:t>
            </w:r>
            <w:r>
              <w:rPr>
                <w:rFonts w:hint="eastAsia"/>
                <w:sz w:val="16"/>
                <w:szCs w:val="16"/>
              </w:rPr>
              <w:t>연산자</w:t>
            </w:r>
          </w:p>
        </w:tc>
        <w:tc>
          <w:tcPr>
            <w:tcW w:w="1276" w:type="dxa"/>
          </w:tcPr>
          <w:p w14:paraId="59F0CE13" w14:textId="2795FAB3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>&amp;</w:t>
            </w:r>
          </w:p>
        </w:tc>
        <w:tc>
          <w:tcPr>
            <w:tcW w:w="5207" w:type="dxa"/>
          </w:tcPr>
          <w:p w14:paraId="061E8214" w14:textId="4A05ECDA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피연산자가 모두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 xml:space="preserve">일 경우에만 </w:t>
            </w:r>
            <w:r>
              <w:rPr>
                <w:sz w:val="16"/>
                <w:szCs w:val="16"/>
              </w:rPr>
              <w:t>true</w:t>
            </w:r>
          </w:p>
        </w:tc>
      </w:tr>
      <w:tr w:rsidR="00FD3165" w:rsidRPr="00F33D54" w14:paraId="7B30E8D5" w14:textId="77777777" w:rsidTr="00FD3165">
        <w:trPr>
          <w:trHeight w:val="267"/>
        </w:trPr>
        <w:tc>
          <w:tcPr>
            <w:tcW w:w="1787" w:type="dxa"/>
          </w:tcPr>
          <w:p w14:paraId="46AC7544" w14:textId="6894C868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OT </w:t>
            </w:r>
            <w:r>
              <w:rPr>
                <w:rFonts w:hint="eastAsia"/>
                <w:sz w:val="16"/>
                <w:szCs w:val="16"/>
              </w:rPr>
              <w:t>연산자</w:t>
            </w:r>
          </w:p>
        </w:tc>
        <w:tc>
          <w:tcPr>
            <w:tcW w:w="1276" w:type="dxa"/>
          </w:tcPr>
          <w:p w14:paraId="611B83F9" w14:textId="2B7C557C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!</w:t>
            </w:r>
          </w:p>
        </w:tc>
        <w:tc>
          <w:tcPr>
            <w:tcW w:w="5207" w:type="dxa"/>
          </w:tcPr>
          <w:p w14:paraId="77A2D23A" w14:textId="1F212677" w:rsidR="00FD3165" w:rsidRPr="00F33D54" w:rsidRDefault="00FD3165" w:rsidP="0061341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피</w:t>
            </w:r>
            <w:r>
              <w:rPr>
                <w:rFonts w:hint="eastAsia"/>
                <w:sz w:val="16"/>
                <w:szCs w:val="16"/>
              </w:rPr>
              <w:t>연산자의 반대값 지정</w:t>
            </w:r>
          </w:p>
        </w:tc>
      </w:tr>
    </w:tbl>
    <w:p w14:paraId="0BA28C9B" w14:textId="77777777" w:rsidR="00EF740C" w:rsidRDefault="00EF740C" w:rsidP="00EF740C">
      <w:pPr>
        <w:pStyle w:val="a3"/>
        <w:ind w:leftChars="0" w:left="760"/>
        <w:rPr>
          <w:rFonts w:hint="eastAsia"/>
        </w:rPr>
      </w:pPr>
    </w:p>
    <w:p w14:paraId="724CC28D" w14:textId="1250ED55" w:rsidR="00902F6E" w:rsidRDefault="00EF740C" w:rsidP="00B16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조건문</w:t>
      </w:r>
    </w:p>
    <w:p w14:paraId="45AD9C29" w14:textId="01251296" w:rsidR="000E70EC" w:rsidRDefault="000E70EC" w:rsidP="000E70EC">
      <w:pPr>
        <w:pStyle w:val="a3"/>
        <w:numPr>
          <w:ilvl w:val="0"/>
          <w:numId w:val="2"/>
        </w:numPr>
        <w:ind w:leftChars="0"/>
      </w:pPr>
      <w:r>
        <w:t>prompt( )</w:t>
      </w:r>
      <w:r>
        <w:rPr>
          <w:rFonts w:hint="eastAsia"/>
        </w:rPr>
        <w:t>로 입력 받은 값은 문자열로 저장됨</w:t>
      </w:r>
    </w:p>
    <w:p w14:paraId="0646A265" w14:textId="3CBAF88D" w:rsidR="000E70EC" w:rsidRDefault="000E70EC" w:rsidP="000E70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arseInt( )</w:t>
      </w:r>
      <w:r>
        <w:rPr>
          <w:rFonts w:hint="eastAsia"/>
        </w:rPr>
        <w:t xml:space="preserve">함수를 사용하면 입력 받은 값을 숫자로 변환해서 저장됨 </w:t>
      </w:r>
      <w:r>
        <w:t>parseInt(prompt())</w:t>
      </w:r>
    </w:p>
    <w:p w14:paraId="62DDE726" w14:textId="114AE10E" w:rsidR="00EF740C" w:rsidRDefault="005932A6" w:rsidP="005932A6">
      <w:pPr>
        <w:pStyle w:val="a3"/>
        <w:numPr>
          <w:ilvl w:val="0"/>
          <w:numId w:val="8"/>
        </w:numPr>
        <w:ind w:leftChars="0"/>
      </w:pPr>
      <w:r>
        <w:t xml:space="preserve">if~else </w:t>
      </w:r>
      <w:r>
        <w:rPr>
          <w:rFonts w:hint="eastAsia"/>
        </w:rPr>
        <w:t>문</w:t>
      </w:r>
    </w:p>
    <w:p w14:paraId="50DB8E5B" w14:textId="77777777" w:rsidR="005932A6" w:rsidRDefault="005932A6" w:rsidP="00593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</w:p>
    <w:p w14:paraId="670A6343" w14:textId="77777777" w:rsidR="005932A6" w:rsidRDefault="005932A6" w:rsidP="005932A6">
      <w:pPr>
        <w:pStyle w:val="a3"/>
        <w:ind w:leftChars="0" w:left="1120"/>
      </w:pPr>
      <w:r>
        <w:t>if(</w:t>
      </w:r>
      <w:r>
        <w:rPr>
          <w:rFonts w:hint="eastAsia"/>
        </w:rPr>
        <w:t>조건</w:t>
      </w:r>
      <w:r>
        <w:t>){</w:t>
      </w:r>
    </w:p>
    <w:p w14:paraId="494170F3" w14:textId="77777777" w:rsidR="005932A6" w:rsidRDefault="005932A6" w:rsidP="005932A6">
      <w:pPr>
        <w:pStyle w:val="a3"/>
        <w:ind w:leftChars="0" w:left="1120"/>
      </w:pPr>
      <w:r>
        <w:rPr>
          <w:rFonts w:hint="eastAsia"/>
        </w:rPr>
        <w:t xml:space="preserve">조건 결과값이 </w:t>
      </w:r>
      <w:r>
        <w:t>true</w:t>
      </w:r>
      <w:r>
        <w:rPr>
          <w:rFonts w:hint="eastAsia"/>
        </w:rPr>
        <w:t>일 때 실행할 명령</w:t>
      </w:r>
    </w:p>
    <w:p w14:paraId="00A8A3A4" w14:textId="141E6355" w:rsidR="005932A6" w:rsidRDefault="005932A6" w:rsidP="005932A6">
      <w:pPr>
        <w:pStyle w:val="a3"/>
        <w:ind w:leftChars="0" w:left="1120"/>
      </w:pPr>
      <w:r>
        <w:t>}else</w:t>
      </w:r>
      <w:r w:rsidR="00B62649">
        <w:t xml:space="preserve"> {</w:t>
      </w:r>
    </w:p>
    <w:p w14:paraId="6CD55E10" w14:textId="27ACDA50" w:rsidR="00B62649" w:rsidRDefault="00B62649" w:rsidP="005932A6">
      <w:pPr>
        <w:pStyle w:val="a3"/>
        <w:ind w:leftChars="0" w:left="1120"/>
      </w:pPr>
      <w:r>
        <w:rPr>
          <w:rFonts w:hint="eastAsia"/>
        </w:rPr>
        <w:t xml:space="preserve">조건 결과 값이 </w:t>
      </w:r>
      <w:r>
        <w:t>false</w:t>
      </w:r>
      <w:r>
        <w:rPr>
          <w:rFonts w:hint="eastAsia"/>
        </w:rPr>
        <w:t>일 때 실행할 명령</w:t>
      </w:r>
    </w:p>
    <w:p w14:paraId="1B6ACBD2" w14:textId="3A752C93" w:rsidR="00B62649" w:rsidRDefault="00B62649" w:rsidP="00B6264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}</w:t>
      </w:r>
    </w:p>
    <w:p w14:paraId="1E5740D4" w14:textId="3C3BD1DA" w:rsidR="005932A6" w:rsidRDefault="005932A6" w:rsidP="005932A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조건 연산자로 조건 체크</w:t>
      </w:r>
    </w:p>
    <w:p w14:paraId="7443D2F6" w14:textId="77777777" w:rsidR="00B62649" w:rsidRDefault="00B62649" w:rsidP="00B626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</w:p>
    <w:p w14:paraId="5DEE78DA" w14:textId="662BF732" w:rsidR="0049161C" w:rsidRDefault="00B62649" w:rsidP="00B62649">
      <w:pPr>
        <w:pStyle w:val="a3"/>
        <w:ind w:leftChars="0" w:left="1120"/>
      </w:pPr>
      <w:r>
        <w:t>(</w:t>
      </w:r>
      <w:r>
        <w:rPr>
          <w:rFonts w:hint="eastAsia"/>
        </w:rPr>
        <w:t>조건)</w:t>
      </w:r>
      <w:r>
        <w:t xml:space="preserve"> ? true</w:t>
      </w:r>
      <w:r>
        <w:rPr>
          <w:rFonts w:hint="eastAsia"/>
        </w:rPr>
        <w:t xml:space="preserve">일 때 실행할 명령 </w:t>
      </w:r>
      <w:r>
        <w:t>: false</w:t>
      </w:r>
      <w:r>
        <w:rPr>
          <w:rFonts w:hint="eastAsia"/>
        </w:rPr>
        <w:t>일 때 실행할 명령</w:t>
      </w:r>
    </w:p>
    <w:p w14:paraId="539DC218" w14:textId="215541B3" w:rsidR="00B62649" w:rsidRDefault="0049161C" w:rsidP="0049161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5535965" w14:textId="6901270B" w:rsidR="005932A6" w:rsidRDefault="005932A6" w:rsidP="005932A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s</w:t>
      </w:r>
      <w:r>
        <w:t>witch</w:t>
      </w:r>
      <w:r>
        <w:rPr>
          <w:rFonts w:hint="eastAsia"/>
        </w:rPr>
        <w:t xml:space="preserve"> 문</w:t>
      </w:r>
    </w:p>
    <w:p w14:paraId="6C43BE9D" w14:textId="5D088EBE" w:rsidR="00B62649" w:rsidRDefault="00B62649" w:rsidP="00B626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처리할 명령이 많다면 </w:t>
      </w:r>
      <w:r>
        <w:t xml:space="preserve">if ~ else </w:t>
      </w:r>
      <w:r>
        <w:rPr>
          <w:rFonts w:hint="eastAsia"/>
        </w:rPr>
        <w:t xml:space="preserve">여러 개 사용하기보다 </w:t>
      </w:r>
      <w:r>
        <w:t>swi</w:t>
      </w:r>
      <w:r w:rsidR="0049161C">
        <w:rPr>
          <w:rFonts w:hint="eastAsia"/>
        </w:rPr>
        <w:t>t</w:t>
      </w:r>
      <w:r w:rsidR="0049161C">
        <w:t>ch</w:t>
      </w:r>
      <w:r w:rsidR="0049161C">
        <w:rPr>
          <w:rFonts w:hint="eastAsia"/>
        </w:rPr>
        <w:t>문이 더 편리</w:t>
      </w:r>
    </w:p>
    <w:p w14:paraId="2C58E5A4" w14:textId="6B751B50" w:rsidR="0049161C" w:rsidRDefault="0049161C" w:rsidP="00B626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</w:p>
    <w:p w14:paraId="59856F99" w14:textId="77777777" w:rsidR="0049161C" w:rsidRDefault="0049161C" w:rsidP="0049161C">
      <w:pPr>
        <w:pStyle w:val="a3"/>
        <w:ind w:leftChars="0" w:left="1120"/>
      </w:pPr>
      <w:r>
        <w:t>switch(</w:t>
      </w:r>
      <w:r>
        <w:rPr>
          <w:rFonts w:hint="eastAsia"/>
        </w:rPr>
        <w:t>조건</w:t>
      </w:r>
      <w:r>
        <w:t>){</w:t>
      </w:r>
    </w:p>
    <w:p w14:paraId="03499E35" w14:textId="7BA08E71" w:rsidR="0049161C" w:rsidRDefault="0049161C" w:rsidP="0049161C">
      <w:pPr>
        <w:pStyle w:val="a3"/>
        <w:ind w:leftChars="0" w:left="112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값</w:t>
      </w:r>
      <w:r>
        <w:t xml:space="preserve">1 : </w:t>
      </w:r>
      <w:r>
        <w:rPr>
          <w:rFonts w:hint="eastAsia"/>
        </w:rPr>
        <w:t>명령1</w:t>
      </w:r>
    </w:p>
    <w:p w14:paraId="11DF152D" w14:textId="1A9317D6" w:rsidR="0049161C" w:rsidRDefault="0049161C" w:rsidP="0049161C">
      <w:pPr>
        <w:pStyle w:val="a3"/>
        <w:ind w:leftChars="0" w:left="1120"/>
      </w:pPr>
      <w:r>
        <w:tab/>
        <w:t>break</w:t>
      </w:r>
    </w:p>
    <w:p w14:paraId="180619ED" w14:textId="11B8E968" w:rsidR="0049161C" w:rsidRDefault="0049161C" w:rsidP="0049161C">
      <w:pPr>
        <w:pStyle w:val="a3"/>
        <w:ind w:leftChars="0" w:left="112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값2</w:t>
      </w:r>
      <w:r>
        <w:t xml:space="preserve"> : </w:t>
      </w:r>
      <w:r>
        <w:rPr>
          <w:rFonts w:hint="eastAsia"/>
        </w:rPr>
        <w:t>명령2</w:t>
      </w:r>
    </w:p>
    <w:p w14:paraId="7DDEF96B" w14:textId="15D72E22" w:rsidR="0049161C" w:rsidRDefault="0049161C" w:rsidP="0049161C">
      <w:pPr>
        <w:pStyle w:val="a3"/>
        <w:ind w:leftChars="0" w:left="1120"/>
      </w:pPr>
      <w:r>
        <w:tab/>
      </w:r>
      <w:r>
        <w:rPr>
          <w:rFonts w:hint="eastAsia"/>
        </w:rPr>
        <w:t>b</w:t>
      </w:r>
      <w:r>
        <w:t>reak</w:t>
      </w:r>
    </w:p>
    <w:p w14:paraId="7B11796F" w14:textId="1F8A333B" w:rsidR="0049161C" w:rsidRDefault="0049161C" w:rsidP="0049161C">
      <w:pPr>
        <w:pStyle w:val="a3"/>
        <w:ind w:leftChars="0" w:left="1120"/>
      </w:pPr>
      <w:r>
        <w:t>:</w:t>
      </w:r>
    </w:p>
    <w:p w14:paraId="2740BBB8" w14:textId="03D15FB2" w:rsidR="000E70EC" w:rsidRDefault="0049161C" w:rsidP="000E70EC">
      <w:pPr>
        <w:pStyle w:val="a3"/>
        <w:ind w:leftChars="0" w:left="1120"/>
        <w:rPr>
          <w:rFonts w:hint="eastAsia"/>
        </w:rPr>
      </w:pPr>
      <w:r>
        <w:t xml:space="preserve">default : </w:t>
      </w:r>
      <w:r>
        <w:rPr>
          <w:rFonts w:hint="eastAsia"/>
        </w:rPr>
        <w:t>명령n</w:t>
      </w:r>
      <w:r>
        <w:t>}</w:t>
      </w:r>
    </w:p>
    <w:p w14:paraId="32F6AA0E" w14:textId="57FB9D4C" w:rsidR="00584752" w:rsidRDefault="000E70EC" w:rsidP="00B16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반복문</w:t>
      </w:r>
    </w:p>
    <w:p w14:paraId="6ACE46AC" w14:textId="2286A3DE" w:rsidR="000E70EC" w:rsidRDefault="000E70EC" w:rsidP="000E70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</w:t>
      </w:r>
    </w:p>
    <w:p w14:paraId="22493259" w14:textId="13CDA03E" w:rsidR="000E70EC" w:rsidRDefault="000E70EC" w:rsidP="000E70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>: for (</w:t>
      </w:r>
      <w:r>
        <w:rPr>
          <w:rFonts w:hint="eastAsia"/>
        </w:rPr>
        <w:t>초기값</w:t>
      </w:r>
      <w:r>
        <w:t xml:space="preserve">; </w:t>
      </w:r>
      <w:r>
        <w:rPr>
          <w:rFonts w:hint="eastAsia"/>
        </w:rPr>
        <w:t>조건;</w:t>
      </w:r>
      <w:r>
        <w:t xml:space="preserve"> </w:t>
      </w:r>
      <w:r>
        <w:rPr>
          <w:rFonts w:hint="eastAsia"/>
        </w:rPr>
        <w:t>증가식)</w:t>
      </w:r>
      <w:r>
        <w:t xml:space="preserve">{ </w:t>
      </w:r>
      <w:r>
        <w:rPr>
          <w:rFonts w:hint="eastAsia"/>
        </w:rPr>
        <w:t xml:space="preserve">실행할 명령 </w:t>
      </w:r>
      <w:r>
        <w:t>}</w:t>
      </w:r>
    </w:p>
    <w:p w14:paraId="53D82C57" w14:textId="73FE63CE" w:rsidR="000E70EC" w:rsidRDefault="000E70EC" w:rsidP="000E70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초기값 </w:t>
      </w:r>
      <w:r>
        <w:t xml:space="preserve">: 카운터 </w:t>
      </w:r>
      <w:r>
        <w:rPr>
          <w:rFonts w:hint="eastAsia"/>
        </w:rPr>
        <w:t>변수를 초기화함,</w:t>
      </w:r>
      <w:r>
        <w:t xml:space="preserve"> </w:t>
      </w:r>
      <w:r>
        <w:rPr>
          <w:rFonts w:hint="eastAsia"/>
        </w:rPr>
        <w:t xml:space="preserve">초기값음 </w:t>
      </w:r>
      <w:r>
        <w:t>0</w:t>
      </w:r>
      <w:r>
        <w:rPr>
          <w:rFonts w:hint="eastAsia"/>
        </w:rPr>
        <w:t xml:space="preserve">이나 </w:t>
      </w:r>
      <w:r>
        <w:t>1</w:t>
      </w:r>
      <w:r>
        <w:rPr>
          <w:rFonts w:hint="eastAsia"/>
        </w:rPr>
        <w:t>부터 시작</w:t>
      </w:r>
    </w:p>
    <w:p w14:paraId="0147D1B2" w14:textId="06D2C0B0" w:rsidR="000E70EC" w:rsidRDefault="000E70EC" w:rsidP="000E70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조건 </w:t>
      </w:r>
      <w:r>
        <w:t xml:space="preserve">: 명령을 </w:t>
      </w:r>
      <w:r>
        <w:rPr>
          <w:rFonts w:hint="eastAsia"/>
        </w:rPr>
        <w:t>반복하기 위해 조건 체크,</w:t>
      </w:r>
      <w:r>
        <w:t xml:space="preserve"> </w:t>
      </w:r>
      <w:r>
        <w:rPr>
          <w:rFonts w:hint="eastAsia"/>
        </w:rPr>
        <w:t>이 조건 만족해야 다음 명령 실행 가능</w:t>
      </w:r>
    </w:p>
    <w:p w14:paraId="5E36C720" w14:textId="657D7897" w:rsidR="000E70EC" w:rsidRDefault="000E70EC" w:rsidP="000E70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증가식 </w:t>
      </w:r>
      <w:r>
        <w:t xml:space="preserve">: </w:t>
      </w:r>
      <w:r>
        <w:rPr>
          <w:rFonts w:hint="eastAsia"/>
        </w:rPr>
        <w:t>명령을 반복한 후 실행</w:t>
      </w:r>
      <w:r w:rsidR="00B96B03">
        <w:rPr>
          <w:rFonts w:hint="eastAsia"/>
        </w:rPr>
        <w:t>,</w:t>
      </w:r>
      <w:r w:rsidR="00B96B03">
        <w:t xml:space="preserve"> </w:t>
      </w:r>
      <w:r w:rsidR="00B96B03">
        <w:rPr>
          <w:rFonts w:hint="eastAsia"/>
        </w:rPr>
        <w:t xml:space="preserve">보통 카운터 변수를 </w:t>
      </w:r>
      <w:r w:rsidR="00B96B03">
        <w:t xml:space="preserve">1 </w:t>
      </w:r>
      <w:r w:rsidR="00B96B03">
        <w:rPr>
          <w:rFonts w:hint="eastAsia"/>
        </w:rPr>
        <w:t>증가시키는 용도로 사용</w:t>
      </w:r>
    </w:p>
    <w:p w14:paraId="2E29D20B" w14:textId="19881EFC" w:rsidR="000E70EC" w:rsidRDefault="000E70EC" w:rsidP="000E70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 문</w:t>
      </w:r>
      <w:r>
        <w:t xml:space="preserve">과 do ~ while </w:t>
      </w:r>
      <w:r>
        <w:rPr>
          <w:rFonts w:hint="eastAsia"/>
        </w:rPr>
        <w:t>문</w:t>
      </w:r>
    </w:p>
    <w:p w14:paraId="16197321" w14:textId="0E633557" w:rsidR="00B96B03" w:rsidRDefault="00B96B03" w:rsidP="00B96B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 xml:space="preserve">기본형 </w:t>
      </w:r>
      <w:r>
        <w:t xml:space="preserve">: </w:t>
      </w:r>
    </w:p>
    <w:p w14:paraId="0F01F64B" w14:textId="06D0C99B" w:rsidR="00B96B03" w:rsidRDefault="00B96B03" w:rsidP="00B96B03">
      <w:pPr>
        <w:pStyle w:val="a3"/>
        <w:ind w:leftChars="0" w:left="1120"/>
      </w:pPr>
      <w:r>
        <w:rPr>
          <w:rFonts w:hint="eastAsia"/>
        </w:rPr>
        <w:t>w</w:t>
      </w:r>
      <w:r>
        <w:t>hile(</w:t>
      </w:r>
      <w:r>
        <w:rPr>
          <w:rFonts w:hint="eastAsia"/>
        </w:rPr>
        <w:t>조건)</w:t>
      </w:r>
      <w:r>
        <w:t xml:space="preserve">{ </w:t>
      </w:r>
      <w:r>
        <w:rPr>
          <w:rFonts w:hint="eastAsia"/>
        </w:rPr>
        <w:t xml:space="preserve">실행할 명령 </w:t>
      </w:r>
      <w:r>
        <w:t>}</w:t>
      </w:r>
    </w:p>
    <w:p w14:paraId="12D2EDD8" w14:textId="2F44949E" w:rsidR="00B96B03" w:rsidRDefault="00B96B03" w:rsidP="00B96B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o ~ while </w:t>
      </w:r>
      <w:r>
        <w:rPr>
          <w:rFonts w:hint="eastAsia"/>
        </w:rPr>
        <w:t xml:space="preserve">기본형 </w:t>
      </w:r>
      <w:r>
        <w:t>:</w:t>
      </w:r>
    </w:p>
    <w:p w14:paraId="75063BB9" w14:textId="3BA66925" w:rsidR="00B96B03" w:rsidRDefault="00B96B03" w:rsidP="00B96B03">
      <w:pPr>
        <w:pStyle w:val="a3"/>
        <w:ind w:leftChars="0" w:left="1120"/>
      </w:pPr>
      <w:r>
        <w:rPr>
          <w:rFonts w:hint="eastAsia"/>
        </w:rPr>
        <w:t>d</w:t>
      </w:r>
      <w:r>
        <w:t>o {</w:t>
      </w:r>
    </w:p>
    <w:p w14:paraId="7A1C87E1" w14:textId="0AD8830D" w:rsidR="00B96B03" w:rsidRDefault="00B96B03" w:rsidP="00B96B03">
      <w:pPr>
        <w:pStyle w:val="a3"/>
        <w:ind w:leftChars="0" w:left="1120"/>
      </w:pPr>
      <w:r>
        <w:tab/>
      </w:r>
      <w:r>
        <w:rPr>
          <w:rFonts w:hint="eastAsia"/>
        </w:rPr>
        <w:t>실행할 명령</w:t>
      </w:r>
    </w:p>
    <w:p w14:paraId="2F283A21" w14:textId="1029C6B3" w:rsidR="00B96B03" w:rsidRDefault="00B96B03" w:rsidP="00B96B03">
      <w:pPr>
        <w:pStyle w:val="a3"/>
        <w:ind w:leftChars="0" w:left="1120"/>
      </w:pPr>
      <w:r>
        <w:rPr>
          <w:rFonts w:hint="eastAsia"/>
        </w:rPr>
        <w:t>}</w:t>
      </w:r>
      <w:r>
        <w:t xml:space="preserve"> while (</w:t>
      </w:r>
      <w:r>
        <w:rPr>
          <w:rFonts w:hint="eastAsia"/>
        </w:rPr>
        <w:t>조건</w:t>
      </w:r>
      <w:r>
        <w:t>)</w:t>
      </w:r>
    </w:p>
    <w:p w14:paraId="2DB87F4B" w14:textId="70CE3C40" w:rsidR="00B96B03" w:rsidRDefault="001F37B2" w:rsidP="001F37B2">
      <w:pPr>
        <w:pStyle w:val="a3"/>
        <w:numPr>
          <w:ilvl w:val="0"/>
          <w:numId w:val="2"/>
        </w:numPr>
        <w:ind w:leftChars="0"/>
      </w:pPr>
      <w:r>
        <w:t xml:space="preserve">do ~ while : </w:t>
      </w:r>
      <w:r>
        <w:rPr>
          <w:rFonts w:hint="eastAsia"/>
        </w:rPr>
        <w:t>일단 명령을 실행한 후 조건을 체크</w:t>
      </w:r>
    </w:p>
    <w:p w14:paraId="36F0176F" w14:textId="0E274F11" w:rsidR="001F37B2" w:rsidRDefault="001F37B2" w:rsidP="001F37B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종료 조건이 되기 전에 반복문을 빠져나와야 할 경우</w:t>
      </w:r>
    </w:p>
    <w:p w14:paraId="412100E0" w14:textId="32728771" w:rsidR="001F37B2" w:rsidRDefault="001F37B2" w:rsidP="001F37B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주어진 조건에 해당하는 값을 만나면 해당 반복문 건너뜀</w:t>
      </w:r>
    </w:p>
    <w:p w14:paraId="50A928C7" w14:textId="02B9CFB1" w:rsidR="00680417" w:rsidRPr="00B352A8" w:rsidRDefault="00680417" w:rsidP="00680417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이벤트</w:t>
      </w:r>
    </w:p>
    <w:p w14:paraId="048E49A4" w14:textId="188029A5" w:rsidR="00680417" w:rsidRDefault="00E867D7" w:rsidP="006804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이벤트와 이벤트 처리기</w:t>
      </w:r>
    </w:p>
    <w:p w14:paraId="07CA57D1" w14:textId="5ADB87AA" w:rsidR="00E867D7" w:rsidRDefault="00E867D7" w:rsidP="00E867D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마우스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5902"/>
      </w:tblGrid>
      <w:tr w:rsidR="00E867D7" w14:paraId="1B624E09" w14:textId="77777777" w:rsidTr="00E867D7">
        <w:tc>
          <w:tcPr>
            <w:tcW w:w="2354" w:type="dxa"/>
          </w:tcPr>
          <w:p w14:paraId="342050EC" w14:textId="26C1FE14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lick</w:t>
            </w:r>
          </w:p>
        </w:tc>
        <w:tc>
          <w:tcPr>
            <w:tcW w:w="5902" w:type="dxa"/>
          </w:tcPr>
          <w:p w14:paraId="56CD41CE" w14:textId="539E6FF0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TML</w:t>
            </w:r>
            <w:r>
              <w:rPr>
                <w:rFonts w:hint="eastAsia"/>
                <w:sz w:val="16"/>
                <w:szCs w:val="16"/>
              </w:rPr>
              <w:t>요소를 클릭할 때 이벤트 발생</w:t>
            </w:r>
          </w:p>
        </w:tc>
      </w:tr>
      <w:tr w:rsidR="00E867D7" w14:paraId="1B371B4D" w14:textId="77777777" w:rsidTr="00E867D7">
        <w:tc>
          <w:tcPr>
            <w:tcW w:w="2354" w:type="dxa"/>
          </w:tcPr>
          <w:p w14:paraId="25586CB6" w14:textId="0BC330AB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blclick</w:t>
            </w:r>
          </w:p>
        </w:tc>
        <w:tc>
          <w:tcPr>
            <w:tcW w:w="5902" w:type="dxa"/>
          </w:tcPr>
          <w:p w14:paraId="4C4F59DC" w14:textId="7E5FCA1B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TML</w:t>
            </w:r>
            <w:r>
              <w:rPr>
                <w:rFonts w:hint="eastAsia"/>
                <w:sz w:val="16"/>
                <w:szCs w:val="16"/>
              </w:rPr>
              <w:t>요소를 더블 클릭할 때 이벤트 발생</w:t>
            </w:r>
          </w:p>
        </w:tc>
      </w:tr>
      <w:tr w:rsidR="00E867D7" w14:paraId="12A66663" w14:textId="77777777" w:rsidTr="00E867D7">
        <w:tc>
          <w:tcPr>
            <w:tcW w:w="2354" w:type="dxa"/>
          </w:tcPr>
          <w:p w14:paraId="2C1F0C4D" w14:textId="422EC5E2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ousedown</w:t>
            </w:r>
          </w:p>
        </w:tc>
        <w:tc>
          <w:tcPr>
            <w:tcW w:w="5902" w:type="dxa"/>
          </w:tcPr>
          <w:p w14:paraId="3E27A9B5" w14:textId="4761D682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요소 위에서 마우스 버튼을 눌렀을 때 이벤트 발생</w:t>
            </w:r>
          </w:p>
        </w:tc>
      </w:tr>
      <w:tr w:rsidR="00E867D7" w14:paraId="1B9C69A9" w14:textId="77777777" w:rsidTr="00E867D7">
        <w:tc>
          <w:tcPr>
            <w:tcW w:w="2354" w:type="dxa"/>
          </w:tcPr>
          <w:p w14:paraId="14B2B172" w14:textId="6788A24D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ousemove</w:t>
            </w:r>
          </w:p>
        </w:tc>
        <w:tc>
          <w:tcPr>
            <w:tcW w:w="5902" w:type="dxa"/>
          </w:tcPr>
          <w:p w14:paraId="264E0ED9" w14:textId="64A4982A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요소 위에서 마우스 포인터를 움직일 때 이벤트 발생</w:t>
            </w:r>
          </w:p>
        </w:tc>
      </w:tr>
      <w:tr w:rsidR="00E867D7" w14:paraId="7053D526" w14:textId="77777777" w:rsidTr="00E867D7">
        <w:tc>
          <w:tcPr>
            <w:tcW w:w="2354" w:type="dxa"/>
          </w:tcPr>
          <w:p w14:paraId="5A8E2F2A" w14:textId="29C97F0B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ouseover</w:t>
            </w:r>
          </w:p>
        </w:tc>
        <w:tc>
          <w:tcPr>
            <w:tcW w:w="5902" w:type="dxa"/>
          </w:tcPr>
          <w:p w14:paraId="1BB455FF" w14:textId="60BADAD7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마우스 포인터가 요소 위로 옮겨질 때 이벤트 발생</w:t>
            </w:r>
          </w:p>
        </w:tc>
      </w:tr>
      <w:tr w:rsidR="00E867D7" w14:paraId="7D57D655" w14:textId="77777777" w:rsidTr="00E867D7">
        <w:tc>
          <w:tcPr>
            <w:tcW w:w="2354" w:type="dxa"/>
          </w:tcPr>
          <w:p w14:paraId="5B2517E0" w14:textId="3BAFDEB0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ouseout</w:t>
            </w:r>
          </w:p>
        </w:tc>
        <w:tc>
          <w:tcPr>
            <w:tcW w:w="5902" w:type="dxa"/>
          </w:tcPr>
          <w:p w14:paraId="3911DCFE" w14:textId="103A7574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마우스 포인터가 요소를 벗어날 때 이벤트 발생</w:t>
            </w:r>
          </w:p>
        </w:tc>
      </w:tr>
      <w:tr w:rsidR="00E867D7" w14:paraId="47F9E2A5" w14:textId="77777777" w:rsidTr="00E867D7">
        <w:tc>
          <w:tcPr>
            <w:tcW w:w="2354" w:type="dxa"/>
          </w:tcPr>
          <w:p w14:paraId="2DC687D2" w14:textId="6FC94ACD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ouseup</w:t>
            </w:r>
          </w:p>
        </w:tc>
        <w:tc>
          <w:tcPr>
            <w:tcW w:w="5902" w:type="dxa"/>
          </w:tcPr>
          <w:p w14:paraId="34555064" w14:textId="12E53646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요소 위에 놓인 마우스 버튼에서 손을 뗄 때 이벤트 발생</w:t>
            </w:r>
          </w:p>
        </w:tc>
      </w:tr>
    </w:tbl>
    <w:p w14:paraId="4C1542E9" w14:textId="1D7400B8" w:rsidR="00E867D7" w:rsidRDefault="00E867D7" w:rsidP="00E867D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키보드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5902"/>
      </w:tblGrid>
      <w:tr w:rsidR="00E867D7" w14:paraId="378428DA" w14:textId="77777777" w:rsidTr="00E867D7">
        <w:tc>
          <w:tcPr>
            <w:tcW w:w="2354" w:type="dxa"/>
          </w:tcPr>
          <w:p w14:paraId="79E96B15" w14:textId="77788DF0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eydown</w:t>
            </w:r>
          </w:p>
        </w:tc>
        <w:tc>
          <w:tcPr>
            <w:tcW w:w="5902" w:type="dxa"/>
          </w:tcPr>
          <w:p w14:paraId="0ABE09A1" w14:textId="382DE2E2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키를 누르는 동안 이벤트 발생</w:t>
            </w:r>
          </w:p>
        </w:tc>
      </w:tr>
      <w:tr w:rsidR="00E867D7" w14:paraId="020A1B6A" w14:textId="77777777" w:rsidTr="00E867D7">
        <w:tc>
          <w:tcPr>
            <w:tcW w:w="2354" w:type="dxa"/>
          </w:tcPr>
          <w:p w14:paraId="641FF1FC" w14:textId="4DF808BA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eypress</w:t>
            </w:r>
          </w:p>
        </w:tc>
        <w:tc>
          <w:tcPr>
            <w:tcW w:w="5902" w:type="dxa"/>
          </w:tcPr>
          <w:p w14:paraId="389332A1" w14:textId="673ECA3C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키를 눌렀을 때 이벤트 발생</w:t>
            </w:r>
          </w:p>
        </w:tc>
      </w:tr>
      <w:tr w:rsidR="00E867D7" w14:paraId="2584601E" w14:textId="77777777" w:rsidTr="00E867D7">
        <w:tc>
          <w:tcPr>
            <w:tcW w:w="2354" w:type="dxa"/>
          </w:tcPr>
          <w:p w14:paraId="58CA6B93" w14:textId="7997FBAC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eyup</w:t>
            </w:r>
          </w:p>
        </w:tc>
        <w:tc>
          <w:tcPr>
            <w:tcW w:w="5902" w:type="dxa"/>
          </w:tcPr>
          <w:p w14:paraId="688DDDD7" w14:textId="71BD4AF4" w:rsidR="00E867D7" w:rsidRPr="00E867D7" w:rsidRDefault="00E867D7" w:rsidP="00E867D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키에서 손을 뗄 때 이벤트 발생</w:t>
            </w:r>
          </w:p>
        </w:tc>
      </w:tr>
    </w:tbl>
    <w:p w14:paraId="28213827" w14:textId="2FA872DB" w:rsidR="00E867D7" w:rsidRDefault="00E867D7" w:rsidP="00E867D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문서 로딩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5902"/>
      </w:tblGrid>
      <w:tr w:rsidR="00F4664D" w14:paraId="68B1A40C" w14:textId="77777777" w:rsidTr="00F4664D">
        <w:tc>
          <w:tcPr>
            <w:tcW w:w="2354" w:type="dxa"/>
          </w:tcPr>
          <w:p w14:paraId="0A0C5DFD" w14:textId="1990CAF8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bort</w:t>
            </w:r>
          </w:p>
        </w:tc>
        <w:tc>
          <w:tcPr>
            <w:tcW w:w="5902" w:type="dxa"/>
          </w:tcPr>
          <w:p w14:paraId="177E7094" w14:textId="2C0F8502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문서가 완전히 로딩되기 전에 불러오기를 멈췄을 때 이벤트 발생</w:t>
            </w:r>
          </w:p>
        </w:tc>
      </w:tr>
      <w:tr w:rsidR="00F4664D" w14:paraId="750A24B4" w14:textId="77777777" w:rsidTr="00F4664D">
        <w:tc>
          <w:tcPr>
            <w:tcW w:w="2354" w:type="dxa"/>
          </w:tcPr>
          <w:p w14:paraId="01EF48BD" w14:textId="62556110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rror</w:t>
            </w:r>
          </w:p>
        </w:tc>
        <w:tc>
          <w:tcPr>
            <w:tcW w:w="5902" w:type="dxa"/>
          </w:tcPr>
          <w:p w14:paraId="53C62F1C" w14:textId="60CDF401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문서가 정확히 로딩되지 않았을 때 이벤트 발생</w:t>
            </w:r>
          </w:p>
        </w:tc>
      </w:tr>
      <w:tr w:rsidR="00F4664D" w14:paraId="742EDA5F" w14:textId="77777777" w:rsidTr="00F4664D">
        <w:tc>
          <w:tcPr>
            <w:tcW w:w="2354" w:type="dxa"/>
          </w:tcPr>
          <w:p w14:paraId="212F14F0" w14:textId="1534010F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oad</w:t>
            </w:r>
          </w:p>
        </w:tc>
        <w:tc>
          <w:tcPr>
            <w:tcW w:w="5902" w:type="dxa"/>
          </w:tcPr>
          <w:p w14:paraId="2643054B" w14:textId="463F25E2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문서 로딩이 끝나면 이벤트 발생</w:t>
            </w:r>
          </w:p>
        </w:tc>
      </w:tr>
      <w:tr w:rsidR="00F4664D" w14:paraId="37007ECC" w14:textId="77777777" w:rsidTr="00F4664D">
        <w:tc>
          <w:tcPr>
            <w:tcW w:w="2354" w:type="dxa"/>
          </w:tcPr>
          <w:p w14:paraId="447C5D55" w14:textId="2521E79A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esize</w:t>
            </w:r>
          </w:p>
        </w:tc>
        <w:tc>
          <w:tcPr>
            <w:tcW w:w="5902" w:type="dxa"/>
          </w:tcPr>
          <w:p w14:paraId="7215523A" w14:textId="3262723B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문서 화면 크기가 바뀌었을 때 이벤트 발생</w:t>
            </w:r>
          </w:p>
        </w:tc>
      </w:tr>
      <w:tr w:rsidR="00F4664D" w14:paraId="23BFE148" w14:textId="77777777" w:rsidTr="00F4664D">
        <w:tc>
          <w:tcPr>
            <w:tcW w:w="2354" w:type="dxa"/>
          </w:tcPr>
          <w:p w14:paraId="290D182D" w14:textId="22CBA3FA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croll</w:t>
            </w:r>
          </w:p>
        </w:tc>
        <w:tc>
          <w:tcPr>
            <w:tcW w:w="5902" w:type="dxa"/>
          </w:tcPr>
          <w:p w14:paraId="7665356F" w14:textId="29030F72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문서 화면이 스크롤되었을 때 이벤트 발생</w:t>
            </w:r>
          </w:p>
        </w:tc>
      </w:tr>
      <w:tr w:rsidR="00F4664D" w14:paraId="5A48290B" w14:textId="77777777" w:rsidTr="00F4664D">
        <w:tc>
          <w:tcPr>
            <w:tcW w:w="2354" w:type="dxa"/>
          </w:tcPr>
          <w:p w14:paraId="133247AC" w14:textId="4D82476E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nload</w:t>
            </w:r>
          </w:p>
        </w:tc>
        <w:tc>
          <w:tcPr>
            <w:tcW w:w="5902" w:type="dxa"/>
          </w:tcPr>
          <w:p w14:paraId="0AF45406" w14:textId="0CCFA5A6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문서에서 벗어날 때 이벤트 발생</w:t>
            </w:r>
          </w:p>
        </w:tc>
      </w:tr>
    </w:tbl>
    <w:p w14:paraId="049DAAA7" w14:textId="7E84694A" w:rsidR="00E867D7" w:rsidRDefault="00F4664D" w:rsidP="00E867D7">
      <w:pPr>
        <w:pStyle w:val="a3"/>
        <w:numPr>
          <w:ilvl w:val="0"/>
          <w:numId w:val="10"/>
        </w:numPr>
        <w:ind w:leftChars="0"/>
      </w:pPr>
      <w:r>
        <w:t xml:space="preserve">폼 </w:t>
      </w:r>
      <w:r>
        <w:rPr>
          <w:rFonts w:hint="eastAsia"/>
        </w:rPr>
        <w:t>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5902"/>
      </w:tblGrid>
      <w:tr w:rsidR="00F4664D" w14:paraId="2D35846A" w14:textId="77777777" w:rsidTr="00F4664D">
        <w:tc>
          <w:tcPr>
            <w:tcW w:w="2354" w:type="dxa"/>
          </w:tcPr>
          <w:p w14:paraId="18E25D24" w14:textId="5BCB9AC5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lur</w:t>
            </w:r>
          </w:p>
        </w:tc>
        <w:tc>
          <w:tcPr>
            <w:tcW w:w="5902" w:type="dxa"/>
          </w:tcPr>
          <w:p w14:paraId="3F1BEBE5" w14:textId="6FBABDE7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폼 요소에 포커스를 잃었을 때 이벤트 발생</w:t>
            </w:r>
          </w:p>
        </w:tc>
      </w:tr>
      <w:tr w:rsidR="00F4664D" w14:paraId="394BAEB3" w14:textId="77777777" w:rsidTr="00F4664D">
        <w:tc>
          <w:tcPr>
            <w:tcW w:w="2354" w:type="dxa"/>
          </w:tcPr>
          <w:p w14:paraId="79259046" w14:textId="66767F0E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hange</w:t>
            </w:r>
          </w:p>
        </w:tc>
        <w:tc>
          <w:tcPr>
            <w:tcW w:w="5902" w:type="dxa"/>
          </w:tcPr>
          <w:p w14:paraId="41A1D1B5" w14:textId="77777777" w:rsidR="00F4664D" w:rsidRDefault="00F4664D" w:rsidP="00F466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목록이나 체크 상태 등이 변경되면 이벤트 발생</w:t>
            </w:r>
          </w:p>
          <w:p w14:paraId="311CCF5B" w14:textId="4026CCAB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input&gt;,&lt;select&gt;,&lt;textarea&gt;,&lt;button&gt;</w:t>
            </w:r>
            <w:r>
              <w:rPr>
                <w:rFonts w:hint="eastAsia"/>
                <w:sz w:val="16"/>
                <w:szCs w:val="16"/>
              </w:rPr>
              <w:t>태그에서 사용</w:t>
            </w:r>
          </w:p>
        </w:tc>
      </w:tr>
      <w:tr w:rsidR="00F4664D" w14:paraId="23E057DA" w14:textId="77777777" w:rsidTr="00F4664D">
        <w:tc>
          <w:tcPr>
            <w:tcW w:w="2354" w:type="dxa"/>
          </w:tcPr>
          <w:p w14:paraId="2779DE4C" w14:textId="620E2BDE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ocus</w:t>
            </w:r>
          </w:p>
        </w:tc>
        <w:tc>
          <w:tcPr>
            <w:tcW w:w="5902" w:type="dxa"/>
          </w:tcPr>
          <w:p w14:paraId="05A35A07" w14:textId="77777777" w:rsidR="00F4664D" w:rsidRDefault="00F4664D" w:rsidP="00F466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폼 요소에 포커스가 놓였을 때 이벤트 발생</w:t>
            </w:r>
          </w:p>
          <w:p w14:paraId="0951D836" w14:textId="57A1892E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label&gt;,&lt;select&gt;,&lt;textarea&gt;,&lt;button&gt;</w:t>
            </w:r>
            <w:r>
              <w:rPr>
                <w:rFonts w:hint="eastAsia"/>
                <w:sz w:val="16"/>
                <w:szCs w:val="16"/>
              </w:rPr>
              <w:t>태그에서 사용</w:t>
            </w:r>
          </w:p>
        </w:tc>
      </w:tr>
      <w:tr w:rsidR="00F4664D" w14:paraId="3C541363" w14:textId="77777777" w:rsidTr="00F4664D">
        <w:tc>
          <w:tcPr>
            <w:tcW w:w="2354" w:type="dxa"/>
          </w:tcPr>
          <w:p w14:paraId="7096FD91" w14:textId="3518B72E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eset</w:t>
            </w:r>
          </w:p>
        </w:tc>
        <w:tc>
          <w:tcPr>
            <w:tcW w:w="5902" w:type="dxa"/>
          </w:tcPr>
          <w:p w14:paraId="6B8A866E" w14:textId="095A8869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폼이 리셋 되었을 때 이벤트 발생</w:t>
            </w:r>
          </w:p>
        </w:tc>
      </w:tr>
      <w:tr w:rsidR="00F4664D" w14:paraId="01080AAD" w14:textId="77777777" w:rsidTr="00F4664D">
        <w:tc>
          <w:tcPr>
            <w:tcW w:w="2354" w:type="dxa"/>
          </w:tcPr>
          <w:p w14:paraId="00788653" w14:textId="74339A24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ubmit</w:t>
            </w:r>
          </w:p>
        </w:tc>
        <w:tc>
          <w:tcPr>
            <w:tcW w:w="5902" w:type="dxa"/>
          </w:tcPr>
          <w:p w14:paraId="2AC5CAF6" w14:textId="51448BDB" w:rsidR="00F4664D" w:rsidRPr="00F4664D" w:rsidRDefault="00F4664D" w:rsidP="00F4664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ubmit</w:t>
            </w:r>
            <w:r>
              <w:rPr>
                <w:rFonts w:hint="eastAsia"/>
                <w:sz w:val="16"/>
                <w:szCs w:val="16"/>
              </w:rPr>
              <w:t>버튼을 클릭했을 때 이벤트 발생</w:t>
            </w:r>
          </w:p>
        </w:tc>
      </w:tr>
    </w:tbl>
    <w:p w14:paraId="7739C696" w14:textId="579135BB" w:rsidR="00F4664D" w:rsidRDefault="00F4664D" w:rsidP="00E867D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이벤트 처리기</w:t>
      </w:r>
    </w:p>
    <w:p w14:paraId="78C71F7F" w14:textId="4F6F06C3" w:rsidR="00F4664D" w:rsidRDefault="00F4664D" w:rsidP="00F466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이벤트를 처리하는 가장 기본적인 방법 </w:t>
      </w:r>
      <w:r>
        <w:t xml:space="preserve">: </w:t>
      </w:r>
      <w:r>
        <w:rPr>
          <w:rFonts w:hint="eastAsia"/>
        </w:rPr>
        <w:t xml:space="preserve">이벤트가 발생한 </w:t>
      </w:r>
      <w:r>
        <w:t>HTML</w:t>
      </w:r>
      <w:r>
        <w:rPr>
          <w:rFonts w:hint="eastAsia"/>
        </w:rPr>
        <w:t>태그에 이벤트 처리기 직접 연결하기</w:t>
      </w:r>
    </w:p>
    <w:p w14:paraId="7163446C" w14:textId="114EC280" w:rsidR="00F4664D" w:rsidRDefault="00194CAB" w:rsidP="00F4664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기본형 </w:t>
      </w:r>
      <w:r>
        <w:t>: &lt;</w:t>
      </w:r>
      <w:r>
        <w:rPr>
          <w:rFonts w:hint="eastAsia"/>
        </w:rPr>
        <w:t xml:space="preserve">태그 </w:t>
      </w:r>
      <w:r>
        <w:t>on</w:t>
      </w:r>
      <w:r>
        <w:rPr>
          <w:rFonts w:hint="eastAsia"/>
        </w:rPr>
        <w:t xml:space="preserve">이벤트명 </w:t>
      </w:r>
      <w:r>
        <w:t>= “</w:t>
      </w:r>
      <w:r>
        <w:rPr>
          <w:rFonts w:hint="eastAsia"/>
        </w:rPr>
        <w:t>함수명</w:t>
      </w:r>
      <w:r>
        <w:t>”&gt;</w:t>
      </w:r>
    </w:p>
    <w:p w14:paraId="4CF55BF8" w14:textId="77777777" w:rsidR="002D5F86" w:rsidRDefault="002D5F86">
      <w:pPr>
        <w:widowControl/>
        <w:wordWrap/>
        <w:autoSpaceDE/>
        <w:autoSpaceDN/>
      </w:pPr>
      <w:r>
        <w:br w:type="page"/>
      </w:r>
    </w:p>
    <w:p w14:paraId="6EE9C038" w14:textId="4E667DCF" w:rsidR="00E867D7" w:rsidRDefault="00A911D5" w:rsidP="006804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OM</w:t>
      </w:r>
      <w:r>
        <w:rPr>
          <w:rFonts w:hint="eastAsia"/>
        </w:rPr>
        <w:t>을 이용한 이벤트 처리기</w:t>
      </w:r>
    </w:p>
    <w:p w14:paraId="6BF76CB1" w14:textId="3481C3E1" w:rsidR="00A911D5" w:rsidRDefault="002D5F86" w:rsidP="002D5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지금까지 </w:t>
      </w:r>
      <w:r>
        <w:t>: HTML</w:t>
      </w:r>
      <w:r>
        <w:rPr>
          <w:rFonts w:hint="eastAsia"/>
        </w:rPr>
        <w:t>이 주인이 되어 자바스크립트의 함수를 불러오는 방식</w:t>
      </w:r>
    </w:p>
    <w:p w14:paraId="71446A26" w14:textId="5D4D0A46" w:rsidR="002D5F86" w:rsidRDefault="002D5F86" w:rsidP="002D5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OM : </w:t>
      </w:r>
      <w:r>
        <w:rPr>
          <w:rFonts w:hint="eastAsia"/>
        </w:rPr>
        <w:t xml:space="preserve">자바스크립트가 주인이 되어 </w:t>
      </w:r>
      <w:r>
        <w:t>HTML</w:t>
      </w:r>
      <w:r>
        <w:rPr>
          <w:rFonts w:hint="eastAsia"/>
        </w:rPr>
        <w:t>요소를 가져와서 이벤트 처리기를 연결</w:t>
      </w:r>
    </w:p>
    <w:p w14:paraId="6F8FF6CB" w14:textId="7BD616E7" w:rsidR="002D5F86" w:rsidRDefault="002D5F86" w:rsidP="002D5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r>
        <w:rPr>
          <w:rFonts w:hint="eastAsia"/>
        </w:rPr>
        <w:t>웹 요소.o</w:t>
      </w:r>
      <w:r>
        <w:t xml:space="preserve">nclick = </w:t>
      </w:r>
      <w:r>
        <w:rPr>
          <w:rFonts w:hint="eastAsia"/>
        </w:rPr>
        <w:t>함수</w:t>
      </w:r>
      <w:r>
        <w:t>;</w:t>
      </w:r>
    </w:p>
    <w:p w14:paraId="5F3985A4" w14:textId="4E3C85F8" w:rsidR="002D5F86" w:rsidRDefault="002D5F86" w:rsidP="002D5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자바스크립트에서는 웹 요소를 여러 방법으로 가져올 수 있는데 그 중 함수  </w:t>
      </w:r>
      <w:r>
        <w:t>querySelector( )</w:t>
      </w:r>
      <w:r>
        <w:rPr>
          <w:rFonts w:hint="eastAsia"/>
        </w:rPr>
        <w:t>를 가져오는 것이 쉬움</w:t>
      </w:r>
    </w:p>
    <w:p w14:paraId="6EC2C74D" w14:textId="240F3D21" w:rsidR="00C46B85" w:rsidRDefault="00C46B85">
      <w:pPr>
        <w:widowControl/>
        <w:wordWrap/>
        <w:autoSpaceDE/>
        <w:autoSpaceDN/>
      </w:pPr>
      <w:r>
        <w:br w:type="page"/>
      </w:r>
    </w:p>
    <w:p w14:paraId="10EC76E0" w14:textId="3D11A332" w:rsidR="00C46B85" w:rsidRPr="00B352A8" w:rsidRDefault="00C46B85" w:rsidP="00C46B8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자바스크립트와 객체</w:t>
      </w:r>
    </w:p>
    <w:p w14:paraId="77A8E457" w14:textId="6247D2B0" w:rsidR="001F37B2" w:rsidRDefault="00C46B85" w:rsidP="00C46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내장 객체</w:t>
      </w:r>
    </w:p>
    <w:p w14:paraId="786A87AB" w14:textId="0E7E2C8F" w:rsidR="0076435C" w:rsidRDefault="0076435C" w:rsidP="0076435C">
      <w:pPr>
        <w:pStyle w:val="a3"/>
        <w:numPr>
          <w:ilvl w:val="0"/>
          <w:numId w:val="11"/>
        </w:numPr>
        <w:ind w:leftChars="0"/>
      </w:pPr>
      <w:r>
        <w:t xml:space="preserve"> Array </w:t>
      </w:r>
      <w:r>
        <w:rPr>
          <w:rFonts w:hint="eastAsia"/>
        </w:rPr>
        <w:t>객체</w:t>
      </w:r>
    </w:p>
    <w:p w14:paraId="19801AF4" w14:textId="392909E8" w:rsidR="0076435C" w:rsidRDefault="0076435C" w:rsidP="007643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rray</w:t>
      </w:r>
      <w:r>
        <w:rPr>
          <w:rFonts w:hint="eastAsia"/>
        </w:rPr>
        <w:t>객체를 사용하려면 먼저 인스턴스를 만들어야 함</w:t>
      </w:r>
    </w:p>
    <w:p w14:paraId="0B939E35" w14:textId="7A70FF85" w:rsidR="0076435C" w:rsidRDefault="0076435C" w:rsidP="007643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초기값이 없는 상태에서 단순히 객체의 인스턴스만 만든다면 </w:t>
      </w:r>
      <w:r>
        <w:t>new</w:t>
      </w:r>
      <w:r>
        <w:rPr>
          <w:rFonts w:hint="eastAsia"/>
        </w:rPr>
        <w:t>예약어 사용해 변수에 할당,</w:t>
      </w:r>
      <w:r>
        <w:t xml:space="preserve"> </w:t>
      </w:r>
      <w:r>
        <w:rPr>
          <w:rFonts w:hint="eastAsia"/>
        </w:rPr>
        <w:t>배열의 크기 지정가능</w:t>
      </w:r>
    </w:p>
    <w:p w14:paraId="5C0786F4" w14:textId="77E19CBA" w:rsidR="0076435C" w:rsidRDefault="0076435C" w:rsidP="007643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</w:t>
      </w:r>
      <w:r>
        <w:t>ray</w:t>
      </w:r>
      <w:r>
        <w:rPr>
          <w:rFonts w:hint="eastAsia"/>
        </w:rPr>
        <w:t xml:space="preserve"> 객체의 메서드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7178"/>
      </w:tblGrid>
      <w:tr w:rsidR="0076435C" w14:paraId="31C91316" w14:textId="77777777" w:rsidTr="0076435C">
        <w:tc>
          <w:tcPr>
            <w:tcW w:w="1078" w:type="dxa"/>
          </w:tcPr>
          <w:p w14:paraId="39AD2BA2" w14:textId="746F28C0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oncat</w:t>
            </w:r>
          </w:p>
        </w:tc>
        <w:tc>
          <w:tcPr>
            <w:tcW w:w="7178" w:type="dxa"/>
          </w:tcPr>
          <w:p w14:paraId="436FC443" w14:textId="3F42A7C1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배열에 요소를 추가해 새로운 배열 만듦</w:t>
            </w:r>
          </w:p>
        </w:tc>
      </w:tr>
      <w:tr w:rsidR="0076435C" w14:paraId="1FA356B6" w14:textId="77777777" w:rsidTr="0076435C">
        <w:tc>
          <w:tcPr>
            <w:tcW w:w="1078" w:type="dxa"/>
          </w:tcPr>
          <w:p w14:paraId="09EDF72E" w14:textId="201D0E0A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very</w:t>
            </w:r>
          </w:p>
        </w:tc>
        <w:tc>
          <w:tcPr>
            <w:tcW w:w="7178" w:type="dxa"/>
          </w:tcPr>
          <w:p w14:paraId="09305E6E" w14:textId="4D9A7102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배열의 모든 요소가 주어진 함수에 대해 참이면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반환,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그렇지 않으면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반환</w:t>
            </w:r>
          </w:p>
        </w:tc>
      </w:tr>
      <w:tr w:rsidR="0076435C" w14:paraId="727EBA3B" w14:textId="77777777" w:rsidTr="0076435C">
        <w:tc>
          <w:tcPr>
            <w:tcW w:w="1078" w:type="dxa"/>
          </w:tcPr>
          <w:p w14:paraId="58425929" w14:textId="41585342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ilter</w:t>
            </w:r>
          </w:p>
        </w:tc>
        <w:tc>
          <w:tcPr>
            <w:tcW w:w="7178" w:type="dxa"/>
          </w:tcPr>
          <w:p w14:paraId="046359F5" w14:textId="5D299103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배열 요소 중에서 주어진 필터링 함수에 대해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인 요소만 골라 새로운 배열을 만듦</w:t>
            </w:r>
          </w:p>
        </w:tc>
      </w:tr>
      <w:tr w:rsidR="0076435C" w14:paraId="47C222D0" w14:textId="77777777" w:rsidTr="0076435C">
        <w:tc>
          <w:tcPr>
            <w:tcW w:w="1078" w:type="dxa"/>
          </w:tcPr>
          <w:p w14:paraId="02BB6C6A" w14:textId="2721236C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orEach</w:t>
            </w:r>
          </w:p>
        </w:tc>
        <w:tc>
          <w:tcPr>
            <w:tcW w:w="7178" w:type="dxa"/>
          </w:tcPr>
          <w:p w14:paraId="6B3ABF19" w14:textId="07CAA05F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배열의 모든 요소에 대해 주어진 함수를 실행</w:t>
            </w:r>
          </w:p>
        </w:tc>
      </w:tr>
      <w:tr w:rsidR="0076435C" w14:paraId="59B986C5" w14:textId="77777777" w:rsidTr="0076435C">
        <w:tc>
          <w:tcPr>
            <w:tcW w:w="1078" w:type="dxa"/>
          </w:tcPr>
          <w:p w14:paraId="7DBE525C" w14:textId="004C735D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ndexOf</w:t>
            </w:r>
          </w:p>
        </w:tc>
        <w:tc>
          <w:tcPr>
            <w:tcW w:w="7178" w:type="dxa"/>
          </w:tcPr>
          <w:p w14:paraId="096A9A99" w14:textId="2968FCDC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주어진 값과 일치하는 값이 있는 배열 요소의 첫 인덱스 찾음</w:t>
            </w:r>
          </w:p>
        </w:tc>
      </w:tr>
      <w:tr w:rsidR="0076435C" w14:paraId="5E2A71A3" w14:textId="77777777" w:rsidTr="0076435C">
        <w:tc>
          <w:tcPr>
            <w:tcW w:w="1078" w:type="dxa"/>
          </w:tcPr>
          <w:p w14:paraId="3D740D55" w14:textId="44EE0E0A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oin</w:t>
            </w:r>
          </w:p>
        </w:tc>
        <w:tc>
          <w:tcPr>
            <w:tcW w:w="7178" w:type="dxa"/>
          </w:tcPr>
          <w:p w14:paraId="28304096" w14:textId="59CAE5BE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 요소를 문자열로 합침, 구분자를 지정할 수 있음</w:t>
            </w:r>
          </w:p>
        </w:tc>
      </w:tr>
      <w:tr w:rsidR="0076435C" w14:paraId="37EE7B61" w14:textId="77777777" w:rsidTr="0076435C">
        <w:tc>
          <w:tcPr>
            <w:tcW w:w="1078" w:type="dxa"/>
          </w:tcPr>
          <w:p w14:paraId="1D566E6E" w14:textId="7FC77CCB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ush</w:t>
            </w:r>
          </w:p>
        </w:tc>
        <w:tc>
          <w:tcPr>
            <w:tcW w:w="7178" w:type="dxa"/>
          </w:tcPr>
          <w:p w14:paraId="17D7413D" w14:textId="5ECE5051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배열의 맨 끝에 새로운 요소를 추가한 후 새로운 </w:t>
            </w:r>
            <w:r>
              <w:rPr>
                <w:sz w:val="16"/>
                <w:szCs w:val="16"/>
              </w:rPr>
              <w:t>length</w:t>
            </w:r>
            <w:r>
              <w:rPr>
                <w:rFonts w:hint="eastAsia"/>
                <w:sz w:val="16"/>
                <w:szCs w:val="16"/>
              </w:rPr>
              <w:t>를 반환</w:t>
            </w:r>
          </w:p>
        </w:tc>
      </w:tr>
      <w:tr w:rsidR="0076435C" w14:paraId="28220D09" w14:textId="77777777" w:rsidTr="0076435C">
        <w:tc>
          <w:tcPr>
            <w:tcW w:w="1078" w:type="dxa"/>
          </w:tcPr>
          <w:p w14:paraId="5300173F" w14:textId="18640D09" w:rsidR="0076435C" w:rsidRP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nshift</w:t>
            </w:r>
          </w:p>
        </w:tc>
        <w:tc>
          <w:tcPr>
            <w:tcW w:w="7178" w:type="dxa"/>
          </w:tcPr>
          <w:p w14:paraId="4588B204" w14:textId="4E078B31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배열의 시작 부분에 새로운 요소 추가</w:t>
            </w:r>
          </w:p>
        </w:tc>
      </w:tr>
      <w:tr w:rsidR="0076435C" w14:paraId="781553D4" w14:textId="77777777" w:rsidTr="0076435C">
        <w:tc>
          <w:tcPr>
            <w:tcW w:w="1078" w:type="dxa"/>
          </w:tcPr>
          <w:p w14:paraId="216A3114" w14:textId="7A35C4E8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op</w:t>
            </w:r>
          </w:p>
        </w:tc>
        <w:tc>
          <w:tcPr>
            <w:tcW w:w="7178" w:type="dxa"/>
          </w:tcPr>
          <w:p w14:paraId="01E98EBB" w14:textId="7B9AE05D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배열의 마지막 요소를 꺼내 그 갑을 결과로 반환</w:t>
            </w:r>
          </w:p>
        </w:tc>
      </w:tr>
      <w:tr w:rsidR="0076435C" w14:paraId="38D4B0D1" w14:textId="77777777" w:rsidTr="0076435C">
        <w:tc>
          <w:tcPr>
            <w:tcW w:w="1078" w:type="dxa"/>
          </w:tcPr>
          <w:p w14:paraId="04652C2A" w14:textId="5D9F7D3E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hift</w:t>
            </w:r>
          </w:p>
        </w:tc>
        <w:tc>
          <w:tcPr>
            <w:tcW w:w="7178" w:type="dxa"/>
          </w:tcPr>
          <w:p w14:paraId="385BE7B4" w14:textId="5F1EE413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배열에서 첫 번째 요소를 꺼내 그 값을 결과로 반환</w:t>
            </w:r>
          </w:p>
        </w:tc>
      </w:tr>
      <w:tr w:rsidR="0076435C" w14:paraId="4EACD617" w14:textId="77777777" w:rsidTr="0076435C">
        <w:tc>
          <w:tcPr>
            <w:tcW w:w="1078" w:type="dxa"/>
          </w:tcPr>
          <w:p w14:paraId="71875916" w14:textId="0C680567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plice</w:t>
            </w:r>
          </w:p>
        </w:tc>
        <w:tc>
          <w:tcPr>
            <w:tcW w:w="7178" w:type="dxa"/>
          </w:tcPr>
          <w:p w14:paraId="461F29A8" w14:textId="77777777" w:rsidR="0076435C" w:rsidRDefault="00A73A1E" w:rsidP="0076435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배열에 요소를 추가할거나 삭제함</w:t>
            </w:r>
          </w:p>
          <w:p w14:paraId="7071894A" w14:textId="22462171" w:rsidR="000F2D46" w:rsidRPr="0076435C" w:rsidRDefault="000F2D46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plice(2,1,”js”) : </w:t>
            </w:r>
            <w:r>
              <w:rPr>
                <w:rFonts w:hint="eastAsia"/>
                <w:sz w:val="16"/>
                <w:szCs w:val="16"/>
              </w:rPr>
              <w:t xml:space="preserve">인덱스 값이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인 요소부터 요소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 xml:space="preserve">개를 삭제 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 xml:space="preserve">s” </w:t>
            </w:r>
            <w:r>
              <w:rPr>
                <w:rFonts w:hint="eastAsia"/>
                <w:sz w:val="16"/>
                <w:szCs w:val="16"/>
              </w:rPr>
              <w:t>추가</w:t>
            </w:r>
          </w:p>
        </w:tc>
      </w:tr>
      <w:tr w:rsidR="0076435C" w14:paraId="19ED217C" w14:textId="77777777" w:rsidTr="0076435C">
        <w:tc>
          <w:tcPr>
            <w:tcW w:w="1078" w:type="dxa"/>
          </w:tcPr>
          <w:p w14:paraId="214BB778" w14:textId="3D609E9C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lice</w:t>
            </w:r>
          </w:p>
        </w:tc>
        <w:tc>
          <w:tcPr>
            <w:tcW w:w="7178" w:type="dxa"/>
          </w:tcPr>
          <w:p w14:paraId="70CA3F59" w14:textId="319BDED4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배열에서 특정한 부분만 잘라 냄</w:t>
            </w:r>
          </w:p>
        </w:tc>
      </w:tr>
      <w:tr w:rsidR="0076435C" w14:paraId="6539ED01" w14:textId="77777777" w:rsidTr="0076435C">
        <w:tc>
          <w:tcPr>
            <w:tcW w:w="1078" w:type="dxa"/>
          </w:tcPr>
          <w:p w14:paraId="060BC055" w14:textId="1E49D2CD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everse</w:t>
            </w:r>
          </w:p>
        </w:tc>
        <w:tc>
          <w:tcPr>
            <w:tcW w:w="7178" w:type="dxa"/>
          </w:tcPr>
          <w:p w14:paraId="0BDE2B90" w14:textId="4C108A71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배열의 배치 순서를 역순으로 바꿈</w:t>
            </w:r>
          </w:p>
        </w:tc>
      </w:tr>
      <w:tr w:rsidR="0076435C" w14:paraId="2AF9DFE6" w14:textId="77777777" w:rsidTr="0076435C">
        <w:tc>
          <w:tcPr>
            <w:tcW w:w="1078" w:type="dxa"/>
          </w:tcPr>
          <w:p w14:paraId="761F4D59" w14:textId="4DC68CC3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ort</w:t>
            </w:r>
          </w:p>
        </w:tc>
        <w:tc>
          <w:tcPr>
            <w:tcW w:w="7178" w:type="dxa"/>
          </w:tcPr>
          <w:p w14:paraId="29E756CE" w14:textId="0AF30EF0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 요소를 지정한 조건에 따라 정렬</w:t>
            </w:r>
          </w:p>
        </w:tc>
      </w:tr>
      <w:tr w:rsidR="0076435C" w14:paraId="266F85FF" w14:textId="77777777" w:rsidTr="0076435C">
        <w:tc>
          <w:tcPr>
            <w:tcW w:w="1078" w:type="dxa"/>
          </w:tcPr>
          <w:p w14:paraId="5AB9DDDD" w14:textId="791287F0" w:rsidR="0076435C" w:rsidRDefault="0076435C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oString</w:t>
            </w:r>
          </w:p>
        </w:tc>
        <w:tc>
          <w:tcPr>
            <w:tcW w:w="7178" w:type="dxa"/>
          </w:tcPr>
          <w:p w14:paraId="27814CE4" w14:textId="03910FA9" w:rsidR="0076435C" w:rsidRPr="0076435C" w:rsidRDefault="00A73A1E" w:rsidP="0076435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배열에서 지정한 부분을 문자열로 반환,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요소는 쉼표로 구분</w:t>
            </w:r>
          </w:p>
        </w:tc>
      </w:tr>
    </w:tbl>
    <w:p w14:paraId="4826AB15" w14:textId="1DE4CC9D" w:rsidR="0076435C" w:rsidRDefault="000F2D46" w:rsidP="007643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객체</w:t>
      </w:r>
    </w:p>
    <w:p w14:paraId="6D8A547C" w14:textId="614CD8E8" w:rsidR="000F2D46" w:rsidRDefault="000F2D46" w:rsidP="000F2D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객체 메서드</w:t>
      </w:r>
    </w:p>
    <w:tbl>
      <w:tblPr>
        <w:tblStyle w:val="a5"/>
        <w:tblW w:w="8307" w:type="dxa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86"/>
      </w:tblGrid>
      <w:tr w:rsidR="0074020C" w14:paraId="3797136F" w14:textId="77777777" w:rsidTr="000F2D46">
        <w:tc>
          <w:tcPr>
            <w:tcW w:w="1078" w:type="dxa"/>
            <w:vMerge w:val="restart"/>
          </w:tcPr>
          <w:p w14:paraId="0DE90927" w14:textId="15766558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시간 정보 가져오기 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설정하기</w:t>
            </w:r>
          </w:p>
        </w:tc>
        <w:tc>
          <w:tcPr>
            <w:tcW w:w="1843" w:type="dxa"/>
          </w:tcPr>
          <w:p w14:paraId="5B9C4F56" w14:textId="4FD119D1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etFullYear() / set</w:t>
            </w:r>
          </w:p>
        </w:tc>
        <w:tc>
          <w:tcPr>
            <w:tcW w:w="5386" w:type="dxa"/>
          </w:tcPr>
          <w:p w14:paraId="4010E3D3" w14:textId="14F5C586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연도를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자리 숫자로 표시</w:t>
            </w: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설정</w:t>
            </w:r>
          </w:p>
        </w:tc>
      </w:tr>
      <w:tr w:rsidR="0074020C" w14:paraId="0D769FE7" w14:textId="77777777" w:rsidTr="000F2D46">
        <w:tc>
          <w:tcPr>
            <w:tcW w:w="1078" w:type="dxa"/>
            <w:vMerge/>
          </w:tcPr>
          <w:p w14:paraId="39D16ABB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ADDC34C" w14:textId="5CB3244B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etMonth()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31F866DE" w14:textId="648E3825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: 1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~ 11 : 12</w:t>
            </w:r>
            <w:r>
              <w:rPr>
                <w:rFonts w:hint="eastAsia"/>
                <w:sz w:val="16"/>
                <w:szCs w:val="16"/>
              </w:rPr>
              <w:t>월</w:t>
            </w:r>
            <w:r w:rsidR="005034AC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74020C" w14:paraId="21E67F16" w14:textId="77777777" w:rsidTr="000F2D46">
        <w:tc>
          <w:tcPr>
            <w:tcW w:w="1078" w:type="dxa"/>
            <w:vMerge/>
          </w:tcPr>
          <w:p w14:paraId="1AE12242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2588A4C" w14:textId="3D99EC14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etDate()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49EC0070" w14:textId="15EC139A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~ 31</w:t>
            </w:r>
          </w:p>
        </w:tc>
      </w:tr>
      <w:tr w:rsidR="0074020C" w14:paraId="24D24BAB" w14:textId="77777777" w:rsidTr="000F2D46">
        <w:tc>
          <w:tcPr>
            <w:tcW w:w="1078" w:type="dxa"/>
            <w:vMerge/>
          </w:tcPr>
          <w:p w14:paraId="22A63B7F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62A1E6A" w14:textId="7A7BF74A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etDay()</w:t>
            </w:r>
          </w:p>
        </w:tc>
        <w:tc>
          <w:tcPr>
            <w:tcW w:w="5386" w:type="dxa"/>
          </w:tcPr>
          <w:p w14:paraId="5E453C12" w14:textId="0CC22A3C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: </w:t>
            </w:r>
            <w:r>
              <w:rPr>
                <w:rFonts w:hint="eastAsia"/>
                <w:sz w:val="16"/>
                <w:szCs w:val="16"/>
              </w:rPr>
              <w:t xml:space="preserve">일요일 </w:t>
            </w:r>
            <w:r>
              <w:rPr>
                <w:sz w:val="16"/>
                <w:szCs w:val="16"/>
              </w:rPr>
              <w:t xml:space="preserve">~ 6 : </w:t>
            </w:r>
            <w:r>
              <w:rPr>
                <w:rFonts w:hint="eastAsia"/>
                <w:sz w:val="16"/>
                <w:szCs w:val="16"/>
              </w:rPr>
              <w:t>토요일</w:t>
            </w:r>
          </w:p>
        </w:tc>
      </w:tr>
      <w:tr w:rsidR="0074020C" w14:paraId="58A7A591" w14:textId="77777777" w:rsidTr="000F2D46">
        <w:tc>
          <w:tcPr>
            <w:tcW w:w="1078" w:type="dxa"/>
            <w:vMerge/>
          </w:tcPr>
          <w:p w14:paraId="32ADB7EA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D0E1B05" w14:textId="420ECDCF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etTime()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4D7548D9" w14:textId="627D88FF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일 자정 이후의 시간을 밀리 초(</w:t>
            </w:r>
            <w:r>
              <w:rPr>
                <w:sz w:val="16"/>
                <w:szCs w:val="16"/>
              </w:rPr>
              <w:t>1/1000</w:t>
            </w:r>
            <w:r>
              <w:rPr>
                <w:rFonts w:hint="eastAsia"/>
                <w:sz w:val="16"/>
                <w:szCs w:val="16"/>
              </w:rPr>
              <w:t>초)로 표시</w:t>
            </w:r>
            <w:r w:rsidR="005034AC">
              <w:rPr>
                <w:sz w:val="16"/>
                <w:szCs w:val="16"/>
              </w:rPr>
              <w:t xml:space="preserve">/ </w:t>
            </w:r>
            <w:r w:rsidR="005034AC">
              <w:rPr>
                <w:rFonts w:hint="eastAsia"/>
                <w:sz w:val="16"/>
                <w:szCs w:val="16"/>
              </w:rPr>
              <w:t>설정</w:t>
            </w:r>
          </w:p>
        </w:tc>
      </w:tr>
      <w:tr w:rsidR="0074020C" w14:paraId="6468CEA9" w14:textId="77777777" w:rsidTr="000F2D46">
        <w:tc>
          <w:tcPr>
            <w:tcW w:w="1078" w:type="dxa"/>
            <w:vMerge/>
          </w:tcPr>
          <w:p w14:paraId="3287825E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6FEF677" w14:textId="5D55DD11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etHours()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13A1300F" w14:textId="04FD8EA9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~23</w:t>
            </w:r>
            <w:r>
              <w:rPr>
                <w:rFonts w:hint="eastAsia"/>
                <w:sz w:val="16"/>
                <w:szCs w:val="16"/>
              </w:rPr>
              <w:t>를 시로 표시</w:t>
            </w:r>
            <w:r w:rsidR="005034AC">
              <w:rPr>
                <w:sz w:val="16"/>
                <w:szCs w:val="16"/>
              </w:rPr>
              <w:t xml:space="preserve">/ </w:t>
            </w:r>
            <w:r w:rsidR="005034AC">
              <w:rPr>
                <w:rFonts w:hint="eastAsia"/>
                <w:sz w:val="16"/>
                <w:szCs w:val="16"/>
              </w:rPr>
              <w:t>설정</w:t>
            </w:r>
          </w:p>
        </w:tc>
      </w:tr>
      <w:tr w:rsidR="0074020C" w14:paraId="66AF7E76" w14:textId="77777777" w:rsidTr="000F2D46">
        <w:tc>
          <w:tcPr>
            <w:tcW w:w="1078" w:type="dxa"/>
            <w:vMerge/>
          </w:tcPr>
          <w:p w14:paraId="23CD15F8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6866283" w14:textId="08D48DF0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etMinutes()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0DD08624" w14:textId="0E568BB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~59</w:t>
            </w:r>
            <w:r>
              <w:rPr>
                <w:rFonts w:hint="eastAsia"/>
                <w:sz w:val="16"/>
                <w:szCs w:val="16"/>
              </w:rPr>
              <w:t>를 분으로 표시</w:t>
            </w:r>
            <w:r w:rsidR="005034AC">
              <w:rPr>
                <w:sz w:val="16"/>
                <w:szCs w:val="16"/>
              </w:rPr>
              <w:t xml:space="preserve">/ </w:t>
            </w:r>
            <w:r w:rsidR="005034AC">
              <w:rPr>
                <w:rFonts w:hint="eastAsia"/>
                <w:sz w:val="16"/>
                <w:szCs w:val="16"/>
              </w:rPr>
              <w:t>설정</w:t>
            </w:r>
          </w:p>
        </w:tc>
      </w:tr>
      <w:tr w:rsidR="0074020C" w14:paraId="150FD41B" w14:textId="77777777" w:rsidTr="000F2D46">
        <w:tc>
          <w:tcPr>
            <w:tcW w:w="1078" w:type="dxa"/>
            <w:vMerge/>
          </w:tcPr>
          <w:p w14:paraId="759368EE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4D9496" w14:textId="4F9FDA81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etSeconds()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332D5A2A" w14:textId="293AA64D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~59</w:t>
            </w:r>
            <w:r>
              <w:rPr>
                <w:rFonts w:hint="eastAsia"/>
                <w:sz w:val="16"/>
                <w:szCs w:val="16"/>
              </w:rPr>
              <w:t>를 초로 표시</w:t>
            </w:r>
            <w:r w:rsidR="005034AC">
              <w:rPr>
                <w:sz w:val="16"/>
                <w:szCs w:val="16"/>
              </w:rPr>
              <w:t xml:space="preserve">/ </w:t>
            </w:r>
            <w:r w:rsidR="005034AC">
              <w:rPr>
                <w:rFonts w:hint="eastAsia"/>
                <w:sz w:val="16"/>
                <w:szCs w:val="16"/>
              </w:rPr>
              <w:t>설정</w:t>
            </w:r>
          </w:p>
        </w:tc>
      </w:tr>
      <w:tr w:rsidR="0074020C" w14:paraId="5F7EF17E" w14:textId="77777777" w:rsidTr="000F2D46">
        <w:tc>
          <w:tcPr>
            <w:tcW w:w="1078" w:type="dxa"/>
            <w:vMerge/>
          </w:tcPr>
          <w:p w14:paraId="0CEE2DE8" w14:textId="77777777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3D8C7" w14:textId="2AF3375E" w:rsidR="0074020C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etMilliseconds() </w:t>
            </w:r>
            <w:r>
              <w:rPr>
                <w:sz w:val="16"/>
                <w:szCs w:val="16"/>
              </w:rPr>
              <w:t>/ set</w:t>
            </w:r>
          </w:p>
        </w:tc>
        <w:tc>
          <w:tcPr>
            <w:tcW w:w="5386" w:type="dxa"/>
          </w:tcPr>
          <w:p w14:paraId="19800650" w14:textId="4A0AA200" w:rsidR="0074020C" w:rsidRPr="000F2D46" w:rsidRDefault="0074020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~999</w:t>
            </w:r>
            <w:r>
              <w:rPr>
                <w:rFonts w:hint="eastAsia"/>
                <w:sz w:val="16"/>
                <w:szCs w:val="16"/>
              </w:rPr>
              <w:t>를 밀리 초로 표시</w:t>
            </w:r>
            <w:r w:rsidR="005034AC">
              <w:rPr>
                <w:sz w:val="16"/>
                <w:szCs w:val="16"/>
              </w:rPr>
              <w:t xml:space="preserve">/ </w:t>
            </w:r>
            <w:r w:rsidR="005034AC">
              <w:rPr>
                <w:rFonts w:hint="eastAsia"/>
                <w:sz w:val="16"/>
                <w:szCs w:val="16"/>
              </w:rPr>
              <w:t>설정</w:t>
            </w:r>
          </w:p>
        </w:tc>
      </w:tr>
      <w:tr w:rsidR="005034AC" w14:paraId="718AB0E4" w14:textId="77777777" w:rsidTr="005034AC">
        <w:trPr>
          <w:trHeight w:val="336"/>
        </w:trPr>
        <w:tc>
          <w:tcPr>
            <w:tcW w:w="1078" w:type="dxa"/>
            <w:vMerge w:val="restart"/>
          </w:tcPr>
          <w:p w14:paraId="42EE2D4F" w14:textId="3BE1FE60" w:rsidR="005034AC" w:rsidRPr="000F2D46" w:rsidRDefault="005034A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날짜,시간 형식바꾸기</w:t>
            </w:r>
          </w:p>
        </w:tc>
        <w:tc>
          <w:tcPr>
            <w:tcW w:w="1843" w:type="dxa"/>
          </w:tcPr>
          <w:p w14:paraId="464D04F8" w14:textId="229F1AFE" w:rsidR="005034AC" w:rsidRDefault="005034A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oLocalString()</w:t>
            </w:r>
          </w:p>
        </w:tc>
        <w:tc>
          <w:tcPr>
            <w:tcW w:w="5386" w:type="dxa"/>
          </w:tcPr>
          <w:p w14:paraId="13C46CB2" w14:textId="63C4FC5C" w:rsidR="005034AC" w:rsidRDefault="005034A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날짜와 시간을 현지 시간으로 표시</w:t>
            </w:r>
          </w:p>
        </w:tc>
      </w:tr>
      <w:tr w:rsidR="005034AC" w14:paraId="2F6FCBE4" w14:textId="77777777" w:rsidTr="005034AC">
        <w:trPr>
          <w:trHeight w:val="269"/>
        </w:trPr>
        <w:tc>
          <w:tcPr>
            <w:tcW w:w="1078" w:type="dxa"/>
            <w:vMerge/>
          </w:tcPr>
          <w:p w14:paraId="239CBFF7" w14:textId="77777777" w:rsidR="005034AC" w:rsidRDefault="005034AC" w:rsidP="000F2D46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7D2FDC" w14:textId="3A94F1F3" w:rsidR="005034AC" w:rsidRDefault="005034A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oString()</w:t>
            </w:r>
          </w:p>
        </w:tc>
        <w:tc>
          <w:tcPr>
            <w:tcW w:w="5386" w:type="dxa"/>
          </w:tcPr>
          <w:p w14:paraId="10A1EF8E" w14:textId="05D845DB" w:rsidR="005034AC" w:rsidRDefault="005034AC" w:rsidP="000F2D4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 </w:t>
            </w:r>
            <w:r>
              <w:rPr>
                <w:rFonts w:hint="eastAsia"/>
                <w:sz w:val="16"/>
                <w:szCs w:val="16"/>
              </w:rPr>
              <w:t>객체 타입을 문자열로 표시</w:t>
            </w:r>
          </w:p>
        </w:tc>
      </w:tr>
    </w:tbl>
    <w:p w14:paraId="3F439FBE" w14:textId="0F6BF5B0" w:rsidR="005034AC" w:rsidRDefault="000F2D46" w:rsidP="007643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>객체</w:t>
      </w:r>
    </w:p>
    <w:p w14:paraId="76BEC3D7" w14:textId="792A8C56" w:rsidR="000F2D46" w:rsidRDefault="005034AC" w:rsidP="005034A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24AA433" w14:textId="0B77FF2B" w:rsidR="00C46B85" w:rsidRDefault="005034AC" w:rsidP="00C46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브라우저와 관련된 객체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6469"/>
      </w:tblGrid>
      <w:tr w:rsidR="008357D3" w14:paraId="6EC9DF35" w14:textId="77777777" w:rsidTr="008357D3">
        <w:tc>
          <w:tcPr>
            <w:tcW w:w="1787" w:type="dxa"/>
          </w:tcPr>
          <w:p w14:paraId="65D0BBF6" w14:textId="1A17F7AC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indow</w:t>
            </w:r>
          </w:p>
        </w:tc>
        <w:tc>
          <w:tcPr>
            <w:tcW w:w="6469" w:type="dxa"/>
          </w:tcPr>
          <w:p w14:paraId="02291F0F" w14:textId="77777777" w:rsidR="008357D3" w:rsidRDefault="008357D3" w:rsidP="008357D3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브라우저 창이 열릴 때마다 하나씩 만들어짐</w:t>
            </w:r>
          </w:p>
          <w:p w14:paraId="13C7B079" w14:textId="2C0AF467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브라우저 창 안의 요소 중 최상위</w:t>
            </w:r>
          </w:p>
        </w:tc>
      </w:tr>
      <w:tr w:rsidR="008357D3" w14:paraId="7F6B5442" w14:textId="77777777" w:rsidTr="008357D3">
        <w:tc>
          <w:tcPr>
            <w:tcW w:w="1787" w:type="dxa"/>
          </w:tcPr>
          <w:p w14:paraId="5184D882" w14:textId="30FE8C78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ocument</w:t>
            </w:r>
          </w:p>
        </w:tc>
        <w:tc>
          <w:tcPr>
            <w:tcW w:w="6469" w:type="dxa"/>
          </w:tcPr>
          <w:p w14:paraId="7FF36802" w14:textId="77777777" w:rsidR="008357D3" w:rsidRDefault="008357D3" w:rsidP="008357D3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문서마다 하나씩 있으며 </w:t>
            </w:r>
            <w:r>
              <w:rPr>
                <w:sz w:val="16"/>
                <w:szCs w:val="16"/>
              </w:rPr>
              <w:t>&lt;body&gt;</w:t>
            </w:r>
            <w:r>
              <w:rPr>
                <w:rFonts w:hint="eastAsia"/>
                <w:sz w:val="16"/>
                <w:szCs w:val="16"/>
              </w:rPr>
              <w:t>태그를 만나면 만들어짐</w:t>
            </w:r>
          </w:p>
          <w:p w14:paraId="7072CE90" w14:textId="56BB93FA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TML </w:t>
            </w:r>
            <w:r>
              <w:rPr>
                <w:rFonts w:hint="eastAsia"/>
                <w:sz w:val="16"/>
                <w:szCs w:val="16"/>
              </w:rPr>
              <w:t>문서의 정보가 담겨있음</w:t>
            </w:r>
          </w:p>
        </w:tc>
      </w:tr>
      <w:tr w:rsidR="008357D3" w14:paraId="4250179C" w14:textId="77777777" w:rsidTr="008357D3">
        <w:tc>
          <w:tcPr>
            <w:tcW w:w="1787" w:type="dxa"/>
          </w:tcPr>
          <w:p w14:paraId="538C622F" w14:textId="6DB91B5E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avigator</w:t>
            </w:r>
          </w:p>
        </w:tc>
        <w:tc>
          <w:tcPr>
            <w:tcW w:w="6469" w:type="dxa"/>
          </w:tcPr>
          <w:p w14:paraId="4B9F88CE" w14:textId="497491E3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사용하는 브라우저의 정보가 들어있음</w:t>
            </w:r>
          </w:p>
        </w:tc>
      </w:tr>
      <w:tr w:rsidR="008357D3" w14:paraId="36CA1E72" w14:textId="77777777" w:rsidTr="008357D3">
        <w:tc>
          <w:tcPr>
            <w:tcW w:w="1787" w:type="dxa"/>
          </w:tcPr>
          <w:p w14:paraId="15A68E2C" w14:textId="593AFF33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istory</w:t>
            </w:r>
          </w:p>
        </w:tc>
        <w:tc>
          <w:tcPr>
            <w:tcW w:w="6469" w:type="dxa"/>
          </w:tcPr>
          <w:p w14:paraId="31A8E0F0" w14:textId="55149C45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창에서 사용자의 방문 기록을 저장</w:t>
            </w:r>
          </w:p>
        </w:tc>
      </w:tr>
      <w:tr w:rsidR="008357D3" w14:paraId="6944F673" w14:textId="77777777" w:rsidTr="008357D3">
        <w:tc>
          <w:tcPr>
            <w:tcW w:w="1787" w:type="dxa"/>
          </w:tcPr>
          <w:p w14:paraId="02FECB4B" w14:textId="779BD4BA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ocation</w:t>
            </w:r>
          </w:p>
        </w:tc>
        <w:tc>
          <w:tcPr>
            <w:tcW w:w="6469" w:type="dxa"/>
          </w:tcPr>
          <w:p w14:paraId="03C9A17D" w14:textId="23B0BBB7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현재 페이지의 </w:t>
            </w:r>
            <w:r>
              <w:rPr>
                <w:sz w:val="16"/>
                <w:szCs w:val="16"/>
              </w:rPr>
              <w:t xml:space="preserve">URL </w:t>
            </w:r>
            <w:r>
              <w:rPr>
                <w:rFonts w:hint="eastAsia"/>
                <w:sz w:val="16"/>
                <w:szCs w:val="16"/>
              </w:rPr>
              <w:t>정보가 담겨 있음</w:t>
            </w:r>
          </w:p>
        </w:tc>
      </w:tr>
      <w:tr w:rsidR="008357D3" w14:paraId="4E9776DE" w14:textId="77777777" w:rsidTr="008357D3">
        <w:tc>
          <w:tcPr>
            <w:tcW w:w="1787" w:type="dxa"/>
          </w:tcPr>
          <w:p w14:paraId="15AF99E6" w14:textId="4B0CAFFA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creen</w:t>
            </w:r>
          </w:p>
        </w:tc>
        <w:tc>
          <w:tcPr>
            <w:tcW w:w="6469" w:type="dxa"/>
          </w:tcPr>
          <w:p w14:paraId="0CAFC7FA" w14:textId="48B926D2" w:rsidR="008357D3" w:rsidRPr="008357D3" w:rsidRDefault="008357D3" w:rsidP="008357D3">
            <w:pPr>
              <w:pStyle w:val="a3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사용하는 화면 정보를 다룸</w:t>
            </w:r>
          </w:p>
        </w:tc>
      </w:tr>
    </w:tbl>
    <w:p w14:paraId="1584CA0C" w14:textId="77777777" w:rsidR="008357D3" w:rsidRDefault="008357D3" w:rsidP="008357D3">
      <w:pPr>
        <w:pStyle w:val="a3"/>
        <w:ind w:leftChars="0" w:left="760"/>
        <w:rPr>
          <w:rFonts w:hint="eastAsia"/>
        </w:rPr>
      </w:pPr>
    </w:p>
    <w:sectPr w:rsidR="00835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3E7"/>
    <w:multiLevelType w:val="hybridMultilevel"/>
    <w:tmpl w:val="C9DE0372"/>
    <w:lvl w:ilvl="0" w:tplc="57A4B4D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1D6314"/>
    <w:multiLevelType w:val="hybridMultilevel"/>
    <w:tmpl w:val="5A920B46"/>
    <w:lvl w:ilvl="0" w:tplc="A84E5DD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7BB21BF"/>
    <w:multiLevelType w:val="hybridMultilevel"/>
    <w:tmpl w:val="C8447614"/>
    <w:lvl w:ilvl="0" w:tplc="8A68255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1C2BB8"/>
    <w:multiLevelType w:val="hybridMultilevel"/>
    <w:tmpl w:val="1EB8C510"/>
    <w:lvl w:ilvl="0" w:tplc="A8B6FAF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99203A7"/>
    <w:multiLevelType w:val="hybridMultilevel"/>
    <w:tmpl w:val="A9DAA774"/>
    <w:lvl w:ilvl="0" w:tplc="473E6882">
      <w:start w:val="1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5" w15:restartNumberingAfterBreak="0">
    <w:nsid w:val="29C354CA"/>
    <w:multiLevelType w:val="hybridMultilevel"/>
    <w:tmpl w:val="3C18B0D8"/>
    <w:lvl w:ilvl="0" w:tplc="C2E696D0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4C0EE7"/>
    <w:multiLevelType w:val="hybridMultilevel"/>
    <w:tmpl w:val="CC380680"/>
    <w:lvl w:ilvl="0" w:tplc="DE0C2DEA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D8816B8"/>
    <w:multiLevelType w:val="hybridMultilevel"/>
    <w:tmpl w:val="BD2E0DAA"/>
    <w:lvl w:ilvl="0" w:tplc="0C98A648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D0B2BE6"/>
    <w:multiLevelType w:val="hybridMultilevel"/>
    <w:tmpl w:val="FA761B12"/>
    <w:lvl w:ilvl="0" w:tplc="9F3405F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D2B4BC9"/>
    <w:multiLevelType w:val="hybridMultilevel"/>
    <w:tmpl w:val="55421548"/>
    <w:lvl w:ilvl="0" w:tplc="B426A4F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D7E4C1E"/>
    <w:multiLevelType w:val="hybridMultilevel"/>
    <w:tmpl w:val="14F41CA8"/>
    <w:lvl w:ilvl="0" w:tplc="F0AA462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C"/>
    <w:rsid w:val="000E70EC"/>
    <w:rsid w:val="000F2D46"/>
    <w:rsid w:val="001379DA"/>
    <w:rsid w:val="00194CAB"/>
    <w:rsid w:val="001F37B2"/>
    <w:rsid w:val="002805B6"/>
    <w:rsid w:val="002C684C"/>
    <w:rsid w:val="002D5F86"/>
    <w:rsid w:val="003763B7"/>
    <w:rsid w:val="003F1850"/>
    <w:rsid w:val="003F29EC"/>
    <w:rsid w:val="0049161C"/>
    <w:rsid w:val="004F4317"/>
    <w:rsid w:val="005034AC"/>
    <w:rsid w:val="00584752"/>
    <w:rsid w:val="005932A6"/>
    <w:rsid w:val="00680417"/>
    <w:rsid w:val="006D7959"/>
    <w:rsid w:val="0074020C"/>
    <w:rsid w:val="007608AC"/>
    <w:rsid w:val="0076435C"/>
    <w:rsid w:val="0077480A"/>
    <w:rsid w:val="007A48F2"/>
    <w:rsid w:val="008357D3"/>
    <w:rsid w:val="00902F6E"/>
    <w:rsid w:val="00A73A1E"/>
    <w:rsid w:val="00A911D5"/>
    <w:rsid w:val="00B02EAC"/>
    <w:rsid w:val="00B1675C"/>
    <w:rsid w:val="00B62649"/>
    <w:rsid w:val="00B86E5D"/>
    <w:rsid w:val="00B96B03"/>
    <w:rsid w:val="00C24A02"/>
    <w:rsid w:val="00C46B85"/>
    <w:rsid w:val="00E867D7"/>
    <w:rsid w:val="00EF740C"/>
    <w:rsid w:val="00F33D54"/>
    <w:rsid w:val="00F4664D"/>
    <w:rsid w:val="00F547B4"/>
    <w:rsid w:val="00FB01CF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7FA5"/>
  <w15:chartTrackingRefBased/>
  <w15:docId w15:val="{2F464AF8-6EFA-48C9-9B99-0D1C3251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B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4C"/>
    <w:pPr>
      <w:ind w:leftChars="400" w:left="800"/>
    </w:pPr>
  </w:style>
  <w:style w:type="character" w:styleId="a4">
    <w:name w:val="Placeholder Text"/>
    <w:basedOn w:val="a0"/>
    <w:uiPriority w:val="99"/>
    <w:semiHidden/>
    <w:rsid w:val="001379DA"/>
    <w:rPr>
      <w:color w:val="808080"/>
    </w:rPr>
  </w:style>
  <w:style w:type="table" w:styleId="a5">
    <w:name w:val="Table Grid"/>
    <w:basedOn w:val="a1"/>
    <w:uiPriority w:val="39"/>
    <w:rsid w:val="00F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83D31-72E2-4593-8148-4AFFE563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Suyeon</dc:creator>
  <cp:keywords/>
  <dc:description/>
  <cp:lastModifiedBy>Min Suyeon</cp:lastModifiedBy>
  <cp:revision>3</cp:revision>
  <dcterms:created xsi:type="dcterms:W3CDTF">2022-02-09T05:27:00Z</dcterms:created>
  <dcterms:modified xsi:type="dcterms:W3CDTF">2022-02-09T17:52:00Z</dcterms:modified>
</cp:coreProperties>
</file>