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2177" w14:textId="77777777" w:rsidR="001164A7" w:rsidRDefault="00000000">
      <w:pPr>
        <w:pStyle w:val="1"/>
        <w:rPr>
          <w:rFonts w:hint="eastAsia"/>
        </w:rPr>
      </w:pPr>
      <w:r>
        <w:t>MBPTS UC34 Case 1 · 危险品托运清单自动生成 — 产品需求文档</w:t>
      </w:r>
    </w:p>
    <w:p w14:paraId="496EA793" w14:textId="77777777" w:rsidR="001164A7" w:rsidRDefault="00000000">
      <w:pPr>
        <w:pStyle w:val="2"/>
        <w:rPr>
          <w:rFonts w:hint="eastAsia"/>
        </w:rPr>
      </w:pPr>
      <w:r>
        <w:t>文档信息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164A7" w14:paraId="20B7DBCA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F87F9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项目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01F92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</w:tr>
      <w:tr w:rsidR="001164A7" w14:paraId="27ED6CB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78D4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文档名称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2CB4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UC34 Case 1 · 危险品托运清单自动生成 PRD</w:t>
            </w:r>
          </w:p>
        </w:tc>
      </w:tr>
      <w:tr w:rsidR="001164A7" w14:paraId="4C151CF1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1517F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版本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04FE0" w14:textId="0BA0BDC5" w:rsidR="001164A7" w:rsidRDefault="00183DF1">
            <w:pPr>
              <w:rPr>
                <w:rFonts w:hint="eastAsia"/>
              </w:rPr>
            </w:pPr>
            <w:r>
              <w:rPr>
                <w:rFonts w:hint="eastAsia"/>
                <w:sz w:val="16"/>
                <w:szCs w:val="16"/>
              </w:rPr>
              <w:t>V1.0</w:t>
            </w:r>
          </w:p>
        </w:tc>
      </w:tr>
      <w:tr w:rsidR="001164A7" w14:paraId="1575773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417D9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创建日期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3D8E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2026-09-24</w:t>
            </w:r>
          </w:p>
        </w:tc>
      </w:tr>
      <w:tr w:rsidR="001164A7" w14:paraId="0AE852E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BCD67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最后更新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3C063" w14:textId="4F05199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2026-10-</w:t>
            </w:r>
            <w:r w:rsidR="00183DF1">
              <w:rPr>
                <w:rFonts w:hint="eastAsia"/>
                <w:sz w:val="16"/>
                <w:szCs w:val="16"/>
              </w:rPr>
              <w:t>13</w:t>
            </w:r>
          </w:p>
        </w:tc>
      </w:tr>
      <w:tr w:rsidR="001164A7" w14:paraId="7B82A88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0756F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负责人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5CD53" w14:textId="471493CF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MBPTS 项目组</w:t>
            </w:r>
          </w:p>
        </w:tc>
      </w:tr>
      <w:tr w:rsidR="001164A7" w14:paraId="44C65F81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9EBF6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密级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E170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内部</w:t>
            </w:r>
          </w:p>
        </w:tc>
      </w:tr>
    </w:tbl>
    <w:p w14:paraId="094AAA4A" w14:textId="77777777" w:rsidR="001164A7" w:rsidRDefault="001164A7">
      <w:pPr>
        <w:rPr>
          <w:rFonts w:hint="eastAsia"/>
        </w:rPr>
      </w:pPr>
    </w:p>
    <w:p w14:paraId="107384DE" w14:textId="309CF53A" w:rsidR="001164A7" w:rsidRDefault="00000000">
      <w:pPr>
        <w:spacing w:after="80"/>
        <w:rPr>
          <w:rFonts w:hint="eastAsia"/>
        </w:rPr>
      </w:pPr>
      <w:r>
        <w:rPr>
          <w:b/>
          <w:bCs/>
        </w:rPr>
        <w:t>文档用途</w:t>
      </w:r>
      <w:r>
        <w:t>：定义 UC34 Case 1（道路运输危险货物托运清单自动生成）的完整产品需求，覆盖 Portal 前台、后台 RPA 执行链、配置与治理，供开发、测试与业务验收使用。</w:t>
      </w:r>
    </w:p>
    <w:p w14:paraId="2A14ED4E" w14:textId="77777777" w:rsidR="001164A7" w:rsidRDefault="00000000">
      <w:pPr>
        <w:pStyle w:val="2"/>
        <w:rPr>
          <w:rFonts w:hint="eastAsia"/>
        </w:rPr>
      </w:pPr>
      <w:r>
        <w:t>版本历史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1164A7" w14:paraId="27AF9B98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08ECA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版本号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2EA32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修订日期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F6219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修订人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31C1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修订内容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8A0D9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</w:t>
            </w:r>
          </w:p>
        </w:tc>
      </w:tr>
      <w:tr w:rsidR="001164A7" w14:paraId="5FEE25A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0EC50" w14:textId="6680CBC5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v1.0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68797" w14:textId="1B4FD18C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2026-</w:t>
            </w:r>
            <w:r w:rsidR="00183DF1">
              <w:rPr>
                <w:rFonts w:hint="eastAsia"/>
                <w:sz w:val="16"/>
                <w:szCs w:val="16"/>
              </w:rPr>
              <w:t>10-13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C6D1F" w14:textId="29F6DB4E" w:rsidR="001164A7" w:rsidRDefault="00183DF1">
            <w:pPr>
              <w:rPr>
                <w:rFonts w:hint="eastAsia"/>
              </w:rPr>
            </w:pPr>
            <w:r w:rsidRPr="00183DF1">
              <w:rPr>
                <w:rFonts w:hint="eastAsia"/>
                <w:sz w:val="16"/>
                <w:szCs w:val="16"/>
              </w:rPr>
              <w:t>MBPTS项目组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2F9C1" w14:textId="2C419266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初版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4437E" w14:textId="0CE54C41" w:rsidR="001164A7" w:rsidRDefault="00183DF1">
            <w:pPr>
              <w:rPr>
                <w:rFonts w:hint="eastAsia"/>
              </w:rPr>
            </w:pPr>
            <w:r w:rsidRPr="00183DF1">
              <w:rPr>
                <w:rFonts w:hint="eastAsia"/>
                <w:sz w:val="16"/>
                <w:szCs w:val="16"/>
              </w:rPr>
              <w:t>草稿</w:t>
            </w:r>
          </w:p>
        </w:tc>
      </w:tr>
    </w:tbl>
    <w:p w14:paraId="4E808648" w14:textId="77777777" w:rsidR="001164A7" w:rsidRDefault="001164A7">
      <w:pPr>
        <w:rPr>
          <w:rFonts w:hint="eastAsia"/>
        </w:rPr>
      </w:pPr>
    </w:p>
    <w:p w14:paraId="33AC4675" w14:textId="77777777" w:rsidR="001164A7" w:rsidRDefault="00000000">
      <w:pPr>
        <w:pStyle w:val="1"/>
        <w:pageBreakBefore/>
        <w:rPr>
          <w:rFonts w:hint="eastAsia"/>
        </w:rPr>
      </w:pPr>
      <w:r>
        <w:lastRenderedPageBreak/>
        <w:t>第一部分：产品概述</w:t>
      </w:r>
    </w:p>
    <w:p w14:paraId="7317C939" w14:textId="77777777" w:rsidR="001164A7" w:rsidRDefault="00000000">
      <w:pPr>
        <w:pStyle w:val="2"/>
        <w:rPr>
          <w:rFonts w:hint="eastAsia"/>
        </w:rPr>
      </w:pPr>
      <w:r>
        <w:t>1.1 产品定义</w:t>
      </w:r>
    </w:p>
    <w:p w14:paraId="728F7DEC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产品名称</w:t>
      </w:r>
      <w:r>
        <w:t>：MBPTS UC34 Case 1 · 危险品托运清单自动生成</w:t>
      </w:r>
    </w:p>
    <w:p w14:paraId="05DECE6F" w14:textId="525F5B95" w:rsidR="001164A7" w:rsidRDefault="00000000">
      <w:pPr>
        <w:spacing w:after="80"/>
        <w:rPr>
          <w:rFonts w:hint="eastAsia"/>
        </w:rPr>
      </w:pPr>
      <w:r>
        <w:rPr>
          <w:b/>
          <w:bCs/>
        </w:rPr>
        <w:t>所属系统</w:t>
      </w:r>
      <w:r>
        <w:t>：MBPTS平台</w:t>
      </w:r>
      <w:r w:rsidR="00183DF1">
        <w:rPr>
          <w:rFonts w:hint="eastAsia"/>
        </w:rPr>
        <w:t>（UC34）</w:t>
      </w:r>
    </w:p>
    <w:p w14:paraId="4FA22A00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功能定位</w:t>
      </w:r>
      <w:r>
        <w:t>：替代人工在 IES+ 中完成"筛选预报 → 导出 part list → UN 初筛 → 下载 Shippers_Decl → 填写托运清单（表头+危险货物明细）→ 命名上传 IES → 邮件通知 IO → 存档留痕"的全流程自动化；以</w:t>
      </w:r>
      <w:r>
        <w:rPr>
          <w:b/>
          <w:bCs/>
        </w:rPr>
        <w:t>一个 HAWB/BL 为一票任务</w:t>
      </w:r>
      <w:r>
        <w:t>，一票对应</w:t>
      </w:r>
      <w:r>
        <w:rPr>
          <w:b/>
          <w:bCs/>
        </w:rPr>
        <w:t>一份</w:t>
      </w:r>
      <w:r>
        <w:t>托运清单。</w:t>
      </w:r>
    </w:p>
    <w:p w14:paraId="1B322C40" w14:textId="2F4936FA" w:rsidR="001164A7" w:rsidRDefault="00000000">
      <w:pPr>
        <w:spacing w:after="80"/>
        <w:rPr>
          <w:rFonts w:hint="eastAsia"/>
        </w:rPr>
      </w:pPr>
      <w:r>
        <w:rPr>
          <w:b/>
          <w:bCs/>
        </w:rPr>
        <w:t>使用端</w:t>
      </w:r>
      <w:r>
        <w:t>：PC Web</w:t>
      </w:r>
    </w:p>
    <w:p w14:paraId="7D5FB9BC" w14:textId="77777777" w:rsidR="001164A7" w:rsidRDefault="00000000">
      <w:pPr>
        <w:pStyle w:val="2"/>
        <w:rPr>
          <w:rFonts w:hint="eastAsia"/>
        </w:rPr>
      </w:pPr>
      <w:r>
        <w:t>1.2 产品愿景</w:t>
      </w:r>
    </w:p>
    <w:p w14:paraId="5C655B34" w14:textId="77777777" w:rsidR="001164A7" w:rsidRDefault="00000000">
      <w:pPr>
        <w:spacing w:after="80"/>
        <w:rPr>
          <w:rFonts w:hint="eastAsia"/>
        </w:rPr>
      </w:pPr>
      <w:r>
        <w:t>让危险品托运清单的制作从"人工逐票、跨表核对、手工上传"变为"定时自动、规则驱动、全程留痕"，业务人员只需处理异常。</w:t>
      </w:r>
    </w:p>
    <w:p w14:paraId="3768C81C" w14:textId="77777777" w:rsidR="001164A7" w:rsidRDefault="00000000">
      <w:pPr>
        <w:pStyle w:val="2"/>
        <w:rPr>
          <w:rFonts w:hint="eastAsia"/>
        </w:rPr>
      </w:pPr>
      <w:r>
        <w:t>1.3 核心价值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64E41BBB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1BB6E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价值维度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03BF6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价值描述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90D68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受益人群</w:t>
            </w:r>
          </w:p>
        </w:tc>
      </w:tr>
      <w:tr w:rsidR="001164A7" w14:paraId="2240BE0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8C3A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效率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7AF8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每日/每周定时自动完成制单与上传，消除人工逐票操作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55BD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 同事</w:t>
            </w:r>
          </w:p>
        </w:tc>
      </w:tr>
      <w:tr w:rsidR="001164A7" w14:paraId="65AB133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7604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合规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6153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危险品道路运输托运清单合规出具，Type1-4/SET 规则统一执行，全程留痕可审计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864A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业务/合规</w:t>
            </w:r>
          </w:p>
        </w:tc>
      </w:tr>
      <w:tr w:rsidR="001164A7" w14:paraId="0FF0A75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C308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透明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F13F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Portal 实时状态、失败可追踪可重提、运行结果邮件通达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EECD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业务主管</w:t>
            </w:r>
          </w:p>
        </w:tc>
      </w:tr>
      <w:tr w:rsidR="001164A7" w14:paraId="18778C3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1313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韧性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8E43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配置化（附表/收件人/模板/路径）适应人员、供应商、主数据变动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6F8E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平台运营</w:t>
            </w:r>
          </w:p>
        </w:tc>
      </w:tr>
    </w:tbl>
    <w:p w14:paraId="3D4BBD3A" w14:textId="77777777" w:rsidR="001164A7" w:rsidRDefault="001164A7">
      <w:pPr>
        <w:rPr>
          <w:rFonts w:hint="eastAsia"/>
        </w:rPr>
      </w:pPr>
    </w:p>
    <w:p w14:paraId="1DA73556" w14:textId="77777777" w:rsidR="001164A7" w:rsidRDefault="00000000">
      <w:pPr>
        <w:pStyle w:val="2"/>
        <w:rPr>
          <w:rFonts w:hint="eastAsia"/>
        </w:rPr>
      </w:pPr>
      <w:r>
        <w:t>1.4 产品范围</w:t>
      </w:r>
    </w:p>
    <w:p w14:paraId="32B5E0DC" w14:textId="77777777" w:rsidR="001164A7" w:rsidRDefault="00000000">
      <w:pPr>
        <w:pStyle w:val="3"/>
        <w:rPr>
          <w:rFonts w:hint="eastAsia"/>
        </w:rPr>
      </w:pPr>
      <w:r>
        <w:t>包含范围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164A7" w14:paraId="63486AEE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02FBE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模块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43B00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功能描述</w:t>
            </w:r>
          </w:p>
        </w:tc>
      </w:tr>
      <w:tr w:rsidR="001164A7" w14:paraId="15E2FFF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B171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任务触发与调度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16CA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空运每日 00:00、海运每周一 00:00（取上周一~周日）自动触发；手动触发入口；运行时间可配置</w:t>
            </w:r>
          </w:p>
        </w:tc>
      </w:tr>
      <w:tr w:rsidR="001164A7" w14:paraId="1E0A81B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3704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数据获取与初筛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6B50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RPA 登录 IES+ 筛选导出预报清单与 part list；UN No. 匹配附表4 写回 AR 列；剔除 N/#N/A</w:t>
            </w:r>
          </w:p>
        </w:tc>
      </w:tr>
      <w:tr w:rsidR="001164A7" w14:paraId="17B245E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0071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获取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D495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 BL/HAWB 下载 PDF，成功/失败均记录（Not found shippers_Decl）</w:t>
            </w:r>
          </w:p>
        </w:tc>
      </w:tr>
      <w:tr w:rsidR="001164A7" w14:paraId="6E36637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F649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托运清单生成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3A46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表头三键 Mapping（附表1）；明细 Type1-4 分支（SDS 第14章 / Hazmat indicator / ≤4kg 排除）；SET 套装逐 UN 核验；票级判定 N_ Not required</w:t>
            </w:r>
          </w:p>
        </w:tc>
      </w:tr>
      <w:tr w:rsidR="001164A7" w14:paraId="601AE44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3F0C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清单上传与通知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9D77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固定前缀命名上传 IES 文档资料；附表5 运行结果汇总；邮件模板自动发送 IO 同事</w:t>
            </w:r>
          </w:p>
        </w:tc>
      </w:tr>
      <w:tr w:rsidR="001164A7" w14:paraId="4E276012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3D2D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任务监控与异常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CE05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工作台空运/海运汇总、任务中心、任务详情（Task/Run 两层）、字段修正留痕、批量重提+单票重跑、长时执行停止</w:t>
            </w:r>
          </w:p>
        </w:tc>
      </w:tr>
      <w:tr w:rsidR="001164A7" w14:paraId="22E946B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D63A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配置管理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625E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清单模板 + 附表1/3/4 + 邮件记录表上传与版本管理；邮件模板与收件人配置</w:t>
            </w:r>
          </w:p>
        </w:tc>
      </w:tr>
      <w:tr w:rsidR="001164A7" w14:paraId="124835A9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AC9F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存档与审计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33A1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日期/BL 两级目录存档四类文件；年度操作记录；证据 WORM 留痕；审计日志；RBAC 只读展示</w:t>
            </w:r>
          </w:p>
        </w:tc>
      </w:tr>
    </w:tbl>
    <w:p w14:paraId="773F5BCC" w14:textId="77777777" w:rsidR="001164A7" w:rsidRDefault="001164A7">
      <w:pPr>
        <w:rPr>
          <w:rFonts w:hint="eastAsia"/>
        </w:rPr>
      </w:pPr>
    </w:p>
    <w:p w14:paraId="1F8BC5C4" w14:textId="77777777" w:rsidR="001164A7" w:rsidRDefault="00000000">
      <w:pPr>
        <w:pStyle w:val="1"/>
        <w:pageBreakBefore/>
        <w:rPr>
          <w:rFonts w:hint="eastAsia"/>
        </w:rPr>
      </w:pPr>
      <w:r>
        <w:lastRenderedPageBreak/>
        <w:t>第二部分：业务背景与目标</w:t>
      </w:r>
    </w:p>
    <w:p w14:paraId="502EB4E9" w14:textId="77777777" w:rsidR="001164A7" w:rsidRDefault="00000000">
      <w:pPr>
        <w:pStyle w:val="2"/>
        <w:rPr>
          <w:rFonts w:hint="eastAsia"/>
        </w:rPr>
      </w:pPr>
      <w:r>
        <w:t>2.1 业务问题</w:t>
      </w:r>
    </w:p>
    <w:p w14:paraId="2ADF3E24" w14:textId="77777777" w:rsidR="001164A7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人工流程长、跨系统多</w:t>
      </w:r>
      <w:r>
        <w:t>：业务老师需登录 IES+ 筛选预报、导出 part list、对照 Data base 多张附表逐票判断、下载 Shippers_Decl 与 MSDS、手工填写清单、命名上传、汇总发邮件，全程 10+ 步骤。</w:t>
      </w:r>
    </w:p>
    <w:p w14:paraId="515FA958" w14:textId="77777777" w:rsidR="001164A7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判断规则复杂易错</w:t>
      </w:r>
      <w:r>
        <w:t>：UN No. 存在空/SET/Y/N/待定多种情况；待定需分别查 SDS 第14章、Hazmat indicator、包装净重（≤4kg/5L/5KG 阈值）；SET 套装一对多需逐 UN 核验。</w:t>
      </w:r>
    </w:p>
    <w:p w14:paraId="5DF06CA2" w14:textId="77777777" w:rsidR="001164A7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留痕与合规压力</w:t>
      </w:r>
      <w:r>
        <w:t>：每步操作需记录（附表5 运行结果）、文件需按日期/BL 存档、年度操作记录需累积，人工执行难以保证完整性。</w:t>
      </w:r>
    </w:p>
    <w:p w14:paraId="6B84709F" w14:textId="77777777" w:rsidR="001164A7" w:rsidRDefault="00000000">
      <w:pPr>
        <w:pStyle w:val="a4"/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异常恢复成本高</w:t>
      </w:r>
      <w:r>
        <w:t>：数据出错（document 缺失、UN 标识改变、主数据变化、运单号改变）后需人工定位并重新处理。</w:t>
      </w:r>
    </w:p>
    <w:p w14:paraId="52E16192" w14:textId="3C22F7A7" w:rsidR="001164A7" w:rsidRDefault="00000000">
      <w:pPr>
        <w:pStyle w:val="2"/>
        <w:rPr>
          <w:rFonts w:hint="eastAsia"/>
        </w:rPr>
      </w:pPr>
      <w:r>
        <w:t>2.2 业务目标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4687460E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907C4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目标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BA8FD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描述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EFA5C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优先级</w:t>
            </w:r>
          </w:p>
        </w:tc>
      </w:tr>
      <w:tr w:rsidR="001164A7" w14:paraId="7726FCE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76E7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全自动制单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67E5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定时任务无人值守完成筛选→制单→上传→通知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A7E2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1164A7" w14:paraId="00D986E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210F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异常可恢复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20A7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失败任务可查询、IES 修正数据后可重提/重跑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8EB5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1164A7" w14:paraId="1EA9973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A2AE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全程留痕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BF27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每步运行结果、文件、操作均有记录且防篡改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0FCA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</w:tbl>
    <w:p w14:paraId="28D4D5E7" w14:textId="77777777" w:rsidR="001164A7" w:rsidRDefault="001164A7">
      <w:pPr>
        <w:rPr>
          <w:rFonts w:hint="eastAsia"/>
        </w:rPr>
      </w:pPr>
    </w:p>
    <w:p w14:paraId="081ED4F0" w14:textId="77777777" w:rsidR="001164A7" w:rsidRDefault="00000000">
      <w:pPr>
        <w:pStyle w:val="1"/>
        <w:pageBreakBefore/>
        <w:rPr>
          <w:rFonts w:hint="eastAsia"/>
        </w:rPr>
      </w:pPr>
      <w:r>
        <w:lastRenderedPageBreak/>
        <w:t>第三部分：用户角色与权限</w:t>
      </w:r>
    </w:p>
    <w:p w14:paraId="21DBC2BF" w14:textId="6304605A" w:rsidR="001164A7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 xml:space="preserve">身份与授权由 </w:t>
      </w:r>
      <w:r>
        <w:rPr>
          <w:b/>
          <w:bCs/>
          <w:i/>
          <w:iCs/>
          <w:color w:val="595959"/>
          <w:sz w:val="18"/>
          <w:szCs w:val="18"/>
        </w:rPr>
        <w:t>Alice</w:t>
      </w:r>
      <w:r>
        <w:rPr>
          <w:i/>
          <w:iCs/>
          <w:color w:val="595959"/>
          <w:sz w:val="18"/>
          <w:szCs w:val="18"/>
        </w:rPr>
        <w:t>（身份系统）管理，平台只读展示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1164A7" w14:paraId="083C7740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ADEC6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10D0D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OPERATOR 业务操作员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E6B44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MANAGER 业务主管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5C46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ADMIN 平台管理员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B8B5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AUDITOR 审计员</w:t>
            </w:r>
          </w:p>
        </w:tc>
      </w:tr>
      <w:tr w:rsidR="001164A7" w14:paraId="2798209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7770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工作台/任务查看 task.read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E9B9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本人相关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3CB5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团队范围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CC07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16D3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只读全部</w:t>
            </w:r>
          </w:p>
        </w:tc>
      </w:tr>
      <w:tr w:rsidR="001164A7" w14:paraId="535AB31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7F90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手动新建/触发任务 task.create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890A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12E3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75AA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ECFE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1164A7" w14:paraId="2734A66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4B7C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字段修正 task.field.correct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BC30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6E7E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B270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5853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1164A7" w14:paraId="16D6E3B8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0E7A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安全重跑（整单/节点） run.rerun.safe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3E5E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6DE6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DE97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20C8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1164A7" w14:paraId="634B6B30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AD36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对外动作后整单重跑（见 3.1 清单）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DBE4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AC20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16A0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D0A9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1164A7" w14:paraId="7B0647B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BFCB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批量重提（随下次调度） run.resubmit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A97A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8AAB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A58D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0186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1164A7" w14:paraId="4E6B000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A3F2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停止长时执行 run.stop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6796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✓（授权范围内）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BB53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3C82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39EA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1164A7" w14:paraId="5706650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CFAA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列表导出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A0C3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3E24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C125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8399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1164A7" w14:paraId="235EBE9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F354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配置表/邮件模板发布 config.publish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AEBC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44A7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8DBB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2EA2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1164A7" w14:paraId="4A17E4A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2F65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审计日志/证据链 audit.read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0F34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26AF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EAD6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FCF7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✓（只读）</w:t>
            </w:r>
          </w:p>
        </w:tc>
      </w:tr>
      <w:tr w:rsidR="001164A7" w14:paraId="6A187AE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B7FE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治理 KPI / 分析导出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6CBA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0E1B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F63E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745A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4830ACCA" w14:textId="77777777" w:rsidR="001164A7" w:rsidRDefault="001164A7">
      <w:pPr>
        <w:rPr>
          <w:rFonts w:hint="eastAsia"/>
        </w:rPr>
      </w:pPr>
    </w:p>
    <w:p w14:paraId="0E61A14B" w14:textId="39F15242" w:rsidR="001164A7" w:rsidRDefault="00000000">
      <w:pPr>
        <w:spacing w:after="80"/>
        <w:rPr>
          <w:rFonts w:hint="eastAsia"/>
        </w:rPr>
      </w:pPr>
      <w:r>
        <w:rPr>
          <w:b/>
          <w:bCs/>
        </w:rPr>
        <w:t>系统 Actor</w:t>
      </w:r>
      <w:r>
        <w:t>：定时调度器、RPA 执行引擎、IES+ 系统、邮件服务（SMTP）、Alice 身份系统、SharePoint。</w:t>
      </w:r>
    </w:p>
    <w:p w14:paraId="00DF02C7" w14:textId="77777777" w:rsidR="001164A7" w:rsidRDefault="00000000">
      <w:pPr>
        <w:pStyle w:val="2"/>
        <w:rPr>
          <w:rFonts w:hint="eastAsia"/>
        </w:rPr>
      </w:pPr>
      <w:r>
        <w:t>3.1 Case1 对外/不可逆动作清单</w:t>
      </w:r>
    </w:p>
    <w:p w14:paraId="067A2C24" w14:textId="77777777" w:rsidR="001164A7" w:rsidRDefault="00000000">
      <w:pPr>
        <w:spacing w:after="80"/>
        <w:rPr>
          <w:rFonts w:hint="eastAsia"/>
        </w:rPr>
      </w:pPr>
      <w:r>
        <w:t>以下动作发生后，</w:t>
      </w:r>
      <w:r>
        <w:rPr>
          <w:b/>
          <w:bCs/>
        </w:rPr>
        <w:t>整单重跑</w:t>
      </w:r>
      <w:r>
        <w:t>视为"不可逆重跑"，仅 MANAGER 可触发，触发前弹确认（说明已发生的对外后果）：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1164A7" w14:paraId="408DA198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C1C20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FBBB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对外动作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05B7B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发生节点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27C76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之后再整单重跑的后果</w:t>
            </w:r>
          </w:p>
        </w:tc>
      </w:tr>
      <w:tr w:rsidR="001164A7" w14:paraId="465E808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D1F2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2152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托运清单上传 IES+ 预报界面文档资料并保存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36E0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6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03CF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中可能产生重复清单附件，需人工核查旧件处理</w:t>
            </w:r>
          </w:p>
        </w:tc>
      </w:tr>
      <w:tr w:rsidR="001164A7" w14:paraId="083B281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6985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FD3E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运行结果邮件外发 IO 同事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1B7A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7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0A23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 已收到本批次状态邮件；重跑后是否补发新状态邮件按 OPEN-C11 口径</w:t>
            </w:r>
          </w:p>
        </w:tc>
      </w:tr>
    </w:tbl>
    <w:p w14:paraId="607EB31B" w14:textId="77777777" w:rsidR="001164A7" w:rsidRDefault="001164A7">
      <w:pPr>
        <w:rPr>
          <w:rFonts w:hint="eastAsia"/>
        </w:rPr>
      </w:pPr>
    </w:p>
    <w:p w14:paraId="77A9F317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节点级重跑不受此限</w:t>
      </w:r>
      <w:r>
        <w:t>（OPERATOR 可发起）；尚未发生上述动作的整单重跑按"安全重跑"处理（OPERATOR/MANAGER/ADMIN 均可）。N_ Not required 票未发生动作 1，但若已随批次外发邮件（动作 2），整单重跑同样仅 MANAGER。</w:t>
      </w:r>
    </w:p>
    <w:p w14:paraId="4DDFA2DB" w14:textId="77777777" w:rsidR="001164A7" w:rsidRDefault="00000000">
      <w:pPr>
        <w:pStyle w:val="1"/>
        <w:pageBreakBefore/>
        <w:rPr>
          <w:rFonts w:hint="eastAsia"/>
        </w:rPr>
      </w:pPr>
      <w:r>
        <w:lastRenderedPageBreak/>
        <w:t>第四部分：术语定义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164A7" w14:paraId="620DA5F4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77BCF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术语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57C47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1164A7" w14:paraId="3B2BE869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46CA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891B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进出口业务系统，RPA 操作对象（进口预报/发票/License-Hazmat 模块）</w:t>
            </w:r>
          </w:p>
        </w:tc>
      </w:tr>
      <w:tr w:rsidR="001164A7" w14:paraId="7153A73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FDB9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HAWB/BL No.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7E25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分单号/提单号；一票任务的业务键，一个号对应一份托运清单</w:t>
            </w:r>
          </w:p>
        </w:tc>
      </w:tr>
      <w:tr w:rsidR="001164A7" w14:paraId="51412A4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36B0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Pre-alert creation date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E01A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预报创建日期；空运=运行当日，海运=上周一~周日区间</w:t>
            </w:r>
          </w:p>
        </w:tc>
      </w:tr>
      <w:tr w:rsidR="001164A7" w14:paraId="2833BEA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070E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8A08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库房代码；海运筛选限定四个 Hazmat 库房（South/West/North/East 3PL）</w:t>
            </w:r>
          </w:p>
        </w:tc>
      </w:tr>
      <w:tr w:rsidR="001164A7" w14:paraId="7FF7F8E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6C5F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Invoice Type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4994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发票类型；空运筛选=DGR，海运筛选=Sea</w:t>
            </w:r>
          </w:p>
        </w:tc>
      </w:tr>
      <w:tr w:rsidR="001164A7" w14:paraId="6F4AEE1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488C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Terminal WH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0835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终端仓库；表头三键之一</w:t>
            </w:r>
          </w:p>
        </w:tc>
      </w:tr>
      <w:tr w:rsidR="001164A7" w14:paraId="1CF1C3E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D4B5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Part List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F1D3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发票界面按 HAWB/BL 批量导出的零件清单（AN 列=UN No.，AJ 列=Unit N.W，AR 列=初筛结果）</w:t>
            </w:r>
          </w:p>
        </w:tc>
      </w:tr>
      <w:tr w:rsidR="001164A7" w14:paraId="56B7937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5D38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0D4F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托运人危险品申报单（PDF），按 BL/HAWB 从 IES+ 下载</w:t>
            </w:r>
          </w:p>
        </w:tc>
      </w:tr>
      <w:tr w:rsidR="001164A7" w14:paraId="7F70714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093B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MSDS / SDS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EE33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化学品安全技术说明书；第14部分含"联合国运输名称/道路运输 (JT/T 617)"</w:t>
            </w:r>
          </w:p>
        </w:tc>
      </w:tr>
      <w:tr w:rsidR="001164A7" w14:paraId="78DFDA7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5992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UN No.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0BB5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联合国危险货物编号；空=NA 无需制作；SET=套装，按 Y 逻辑且走套装核验</w:t>
            </w:r>
          </w:p>
        </w:tc>
      </w:tr>
      <w:tr w:rsidR="001164A7" w14:paraId="3BD3CD6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CC34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附表1 表头 Mapping list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B34C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Data base 中托运清单表头对应关系表（PDC+Invoice Type+Terminal WH 三键）</w:t>
            </w:r>
          </w:p>
        </w:tc>
      </w:tr>
      <w:tr w:rsidR="001164A7" w14:paraId="7A325D4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B6A2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附表2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3C7B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托运清单与 Shippers_Decl 字段对应关系</w:t>
            </w:r>
          </w:p>
        </w:tc>
      </w:tr>
      <w:tr w:rsidR="001164A7" w14:paraId="22AFEA3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1286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附表3 Package Type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91AA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包装类型对应关系表（新增包装类型需配置）</w:t>
            </w:r>
          </w:p>
        </w:tc>
      </w:tr>
      <w:tr w:rsidR="001164A7" w14:paraId="5C8CB7C7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8CAF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附表4 Transport name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0670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UN No. → 是否需要制作托运清单（I 列：Y / N / Y,查SDS第14章 / 待定,查Hazmat / 待定,查包装净重）</w:t>
            </w:r>
          </w:p>
        </w:tc>
      </w:tr>
      <w:tr w:rsidR="001164A7" w14:paraId="4F3022D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3376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附表5 运行结果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0D8F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每次运行的结果记录表（8 列 + Process date）</w:t>
            </w:r>
          </w:p>
        </w:tc>
      </w:tr>
      <w:tr w:rsidR="001164A7" w14:paraId="4B7EDE2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58B4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Type 1-4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C7E8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附表4 I 列四种判定类型对应的明细处理分支（见 7.2 R5）</w:t>
            </w:r>
          </w:p>
        </w:tc>
      </w:tr>
      <w:tr w:rsidR="001164A7" w14:paraId="7C0BDAE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E5C1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Hazmat indicator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F758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License→Hazmat 模块的危险品标识（Y/N）</w:t>
            </w:r>
          </w:p>
        </w:tc>
      </w:tr>
      <w:tr w:rsidR="001164A7" w14:paraId="140BEF1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AF37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/ Run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A103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任务=业务单据（一票）；Run=一次执行实例；任务状态由最新 Run 推导，历史 Run 只读</w:t>
            </w:r>
          </w:p>
        </w:tc>
      </w:tr>
      <w:tr w:rsidR="001164A7" w14:paraId="73EFB18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EE25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 / 重提 / 补跑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D55C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重跑=生成 R#N+1（整单/节点）；重提=失败票登记后</w:t>
            </w:r>
            <w:r>
              <w:rPr>
                <w:b/>
                <w:bCs/>
                <w:sz w:val="16"/>
                <w:szCs w:val="16"/>
              </w:rPr>
              <w:t>随下次定时任务运行</w:t>
            </w:r>
            <w:r>
              <w:rPr>
                <w:sz w:val="16"/>
                <w:szCs w:val="16"/>
              </w:rPr>
              <w:t>；补跑=手动触发整个批次</w:t>
            </w:r>
          </w:p>
        </w:tc>
      </w:tr>
      <w:tr w:rsidR="001164A7" w14:paraId="30712AD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9FE1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N_ Not required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5191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票级判定"无需制作"的状态值，写入 Consignment list upload 列</w:t>
            </w:r>
          </w:p>
        </w:tc>
      </w:tr>
      <w:tr w:rsidR="001164A7" w14:paraId="33B34339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4D0D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WORM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BDEE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Write Once Read Many，证据防篡改留痕机制</w:t>
            </w:r>
          </w:p>
        </w:tc>
      </w:tr>
      <w:tr w:rsidR="001164A7" w14:paraId="73A50BB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6B7F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Alice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D1AA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身份与权限系统，平台 RBAC 的授权来源</w:t>
            </w:r>
          </w:p>
        </w:tc>
      </w:tr>
    </w:tbl>
    <w:p w14:paraId="1DBFD735" w14:textId="77777777" w:rsidR="001164A7" w:rsidRDefault="001164A7">
      <w:pPr>
        <w:rPr>
          <w:rFonts w:hint="eastAsia"/>
        </w:rPr>
      </w:pPr>
    </w:p>
    <w:p w14:paraId="63AFD0D0" w14:textId="77777777" w:rsidR="001164A7" w:rsidRDefault="00000000">
      <w:pPr>
        <w:pStyle w:val="1"/>
        <w:pageBreakBefore/>
        <w:rPr>
          <w:rFonts w:hint="eastAsia"/>
        </w:rPr>
      </w:pPr>
      <w:r>
        <w:lastRenderedPageBreak/>
        <w:t>第五部分：用户故事</w:t>
      </w:r>
    </w:p>
    <w:p w14:paraId="6AEA9D1E" w14:textId="77777777" w:rsidR="001164A7" w:rsidRDefault="00000000">
      <w:pPr>
        <w:pStyle w:val="3"/>
        <w:rPr>
          <w:rFonts w:hint="eastAsia"/>
        </w:rPr>
      </w:pPr>
      <w:r>
        <w:t>US-C01：系统自动执行空运每日定时任务</w:t>
      </w:r>
    </w:p>
    <w:p w14:paraId="459A74C5" w14:textId="77777777" w:rsidR="001164A7" w:rsidRDefault="00000000">
      <w:pPr>
        <w:spacing w:after="80"/>
        <w:rPr>
          <w:rFonts w:hint="eastAsia"/>
        </w:rPr>
      </w:pPr>
      <w:r>
        <w:t>平台在每个自然日 00:00（运行时间可配置）自动筛选当天 DGR 空运预报，完成制单、上传与邮件通知全流程，业务操作员早上到岗即可看到处理结果，无需人工操作。</w:t>
      </w:r>
    </w:p>
    <w:p w14:paraId="517E808F" w14:textId="11E92B1D" w:rsidR="001164A7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空运每日定时链路是 Case1 最高频核心场景，承载"早上到岗看结果"的主要业务承诺；后续监控、修正、重跑故事都以其产出的任务为载体。</w:t>
      </w:r>
    </w:p>
    <w:p w14:paraId="7D16C35D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Independent Test:</w:t>
      </w:r>
      <w:r>
        <w:t xml:space="preserve"> 将运行时间配置为临近时刻触发，验证按 Invoice Type=DGR + Pre-alert creation=当天筛选、每个命中 HAWB/BL 生成独立 Task+Run#1、七节点链路完整执行、定时来源任务开始时间统一显示当天 00:00；再以无 DGR 预报日验证"无数据"空跑，以手动触发撞车验证已有执行中实例时拒绝新触发（E1002）。</w:t>
      </w:r>
    </w:p>
    <w:p w14:paraId="6D51C9AF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75B32500" w14:textId="77777777" w:rsidR="001164A7" w:rsidRDefault="00000000">
      <w:pPr>
        <w:pStyle w:val="a4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Given</w:t>
      </w:r>
      <w:r>
        <w:t xml:space="preserve"> 到达每日 00:00（运行时间支持配置调整，调整后按新时间执行）, </w:t>
      </w:r>
      <w:r>
        <w:rPr>
          <w:b/>
          <w:bCs/>
        </w:rPr>
        <w:t>When</w:t>
      </w:r>
      <w:r>
        <w:t xml:space="preserve"> 定时触发空运任务, </w:t>
      </w:r>
      <w:r>
        <w:rPr>
          <w:b/>
          <w:bCs/>
        </w:rPr>
        <w:t>Then</w:t>
      </w:r>
      <w:r>
        <w:t xml:space="preserve"> 系统按 Invoice Type=DGR + Pre-alert creation=当天筛选预报。</w:t>
      </w:r>
    </w:p>
    <w:p w14:paraId="749F5686" w14:textId="77777777" w:rsidR="001164A7" w:rsidRDefault="00000000">
      <w:pPr>
        <w:pStyle w:val="a4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Given</w:t>
      </w:r>
      <w:r>
        <w:t xml:space="preserve"> 筛选命中多条预报, </w:t>
      </w:r>
      <w:r>
        <w:rPr>
          <w:b/>
          <w:bCs/>
        </w:rPr>
        <w:t>When</w:t>
      </w:r>
      <w:r>
        <w:t xml:space="preserve"> 任务归集, </w:t>
      </w:r>
      <w:r>
        <w:rPr>
          <w:b/>
          <w:bCs/>
        </w:rPr>
        <w:t>Then</w:t>
      </w:r>
      <w:r>
        <w:t xml:space="preserve"> 每个 HAWB/BL 生成一票独立任务（Task）并生成执行实例 Run#1。</w:t>
      </w:r>
    </w:p>
    <w:p w14:paraId="1FC757AE" w14:textId="77777777" w:rsidR="001164A7" w:rsidRDefault="00000000">
      <w:pPr>
        <w:pStyle w:val="a4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Given</w:t>
      </w:r>
      <w:r>
        <w:t xml:space="preserve"> 任务已创建, </w:t>
      </w:r>
      <w:r>
        <w:rPr>
          <w:b/>
          <w:bCs/>
        </w:rPr>
        <w:t>When</w:t>
      </w:r>
      <w:r>
        <w:t xml:space="preserve"> 进入执行, </w:t>
      </w:r>
      <w:r>
        <w:rPr>
          <w:b/>
          <w:bCs/>
        </w:rPr>
        <w:t>Then</w:t>
      </w:r>
      <w:r>
        <w:t xml:space="preserve"> 按七节点链路执行（触发→下载登记→UN 初筛→OCR→清单写入→IES 导入→邮件发送）。</w:t>
      </w:r>
    </w:p>
    <w:p w14:paraId="3D7B7192" w14:textId="77777777" w:rsidR="001164A7" w:rsidRDefault="00000000">
      <w:pPr>
        <w:pStyle w:val="a4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Given</w:t>
      </w:r>
      <w:r>
        <w:t xml:space="preserve"> 定时来源任务, </w:t>
      </w:r>
      <w:r>
        <w:rPr>
          <w:b/>
          <w:bCs/>
        </w:rPr>
        <w:t>When</w:t>
      </w:r>
      <w:r>
        <w:t xml:space="preserve"> 展示开始时间, </w:t>
      </w:r>
      <w:r>
        <w:rPr>
          <w:b/>
          <w:bCs/>
        </w:rPr>
        <w:t>Then</w:t>
      </w:r>
      <w:r>
        <w:t xml:space="preserve"> 统一显示为当天 00:00。</w:t>
      </w:r>
    </w:p>
    <w:p w14:paraId="43C0D331" w14:textId="77777777" w:rsidR="001164A7" w:rsidRDefault="00000000">
      <w:pPr>
        <w:pStyle w:val="a4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Given</w:t>
      </w:r>
      <w:r>
        <w:t xml:space="preserve"> IES+ 登录失败（E1）, </w:t>
      </w:r>
      <w:r>
        <w:rPr>
          <w:b/>
          <w:bCs/>
        </w:rPr>
        <w:t>When</w:t>
      </w:r>
      <w:r>
        <w:t xml:space="preserve"> 执行到 IES 相关节点, </w:t>
      </w:r>
      <w:r>
        <w:rPr>
          <w:b/>
          <w:bCs/>
        </w:rPr>
        <w:t>Then</w:t>
      </w:r>
      <w:r>
        <w:t xml:space="preserve"> 任务标记失败（E3001），生成站内提醒，可修正后重跑。</w:t>
      </w:r>
    </w:p>
    <w:p w14:paraId="5772E0E1" w14:textId="77777777" w:rsidR="001164A7" w:rsidRDefault="00000000">
      <w:pPr>
        <w:pStyle w:val="a4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Given</w:t>
      </w:r>
      <w:r>
        <w:t xml:space="preserve"> 当天无 DGR 预报（E2）, </w:t>
      </w:r>
      <w:r>
        <w:rPr>
          <w:b/>
          <w:bCs/>
        </w:rPr>
        <w:t>When</w:t>
      </w:r>
      <w:r>
        <w:t xml:space="preserve"> 定时运行, </w:t>
      </w:r>
      <w:r>
        <w:rPr>
          <w:b/>
          <w:bCs/>
        </w:rPr>
        <w:t>Then</w:t>
      </w:r>
      <w:r>
        <w:t xml:space="preserve"> 本次运行结果为空、不产生任务，运行记录标记"无数据"。</w:t>
      </w:r>
    </w:p>
    <w:p w14:paraId="6D2A0F06" w14:textId="77777777" w:rsidR="001164A7" w:rsidRDefault="00000000">
      <w:pPr>
        <w:pStyle w:val="a4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Given</w:t>
      </w:r>
      <w:r>
        <w:t xml:space="preserve"> 上次同范围任务未执行完（E3）, </w:t>
      </w:r>
      <w:r>
        <w:rPr>
          <w:b/>
          <w:bCs/>
        </w:rPr>
        <w:t>When</w:t>
      </w:r>
      <w:r>
        <w:t xml:space="preserve"> 到达本次调度时刻, </w:t>
      </w:r>
      <w:r>
        <w:rPr>
          <w:b/>
          <w:bCs/>
        </w:rPr>
        <w:t>Then</w:t>
      </w:r>
      <w:r>
        <w:t xml:space="preserve"> 跳过本次触发并记录，禁止并发执行同范围任务。</w:t>
      </w:r>
    </w:p>
    <w:p w14:paraId="018F399E" w14:textId="77777777" w:rsidR="001164A7" w:rsidRDefault="00000000">
      <w:pPr>
        <w:pStyle w:val="a4"/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Given</w:t>
      </w:r>
      <w:r>
        <w:t xml:space="preserve"> 手动触发与定时触发同时发生（E4）, </w:t>
      </w:r>
      <w:r>
        <w:rPr>
          <w:b/>
          <w:bCs/>
        </w:rPr>
        <w:t>When</w:t>
      </w:r>
      <w:r>
        <w:t xml:space="preserve"> 已有执行中实例, </w:t>
      </w:r>
      <w:r>
        <w:rPr>
          <w:b/>
          <w:bCs/>
        </w:rPr>
        <w:t>Then</w:t>
      </w:r>
      <w:r>
        <w:t xml:space="preserve"> 拒绝新触发（E1002）。</w:t>
      </w:r>
    </w:p>
    <w:p w14:paraId="6EA20D2E" w14:textId="77777777" w:rsidR="001164A7" w:rsidRDefault="00000000">
      <w:pPr>
        <w:pStyle w:val="3"/>
        <w:rPr>
          <w:rFonts w:hint="eastAsia"/>
        </w:rPr>
      </w:pPr>
      <w:r>
        <w:t>US-C02：系统自动执行海运每周定时任务</w:t>
      </w:r>
    </w:p>
    <w:p w14:paraId="59E0930C" w14:textId="77777777" w:rsidR="001164A7" w:rsidRDefault="00000000">
      <w:pPr>
        <w:spacing w:after="80"/>
        <w:rPr>
          <w:rFonts w:hint="eastAsia"/>
        </w:rPr>
      </w:pPr>
      <w:r>
        <w:t>平台在每周一 00:00 自动筛选上周一~上周日的海运 Hazmat 库房预报并完成制单全流程，海运周度批量处理无需人工干预。</w:t>
      </w:r>
    </w:p>
    <w:p w14:paraId="177629F9" w14:textId="6195DC97" w:rsidR="001164A7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海运周度批量是 Case1 第二条核心链路，与空运互补覆盖全部 DGR 制单需求；窗口去重与区间口径是周度批量的正确性基础。</w:t>
      </w:r>
    </w:p>
    <w:p w14:paraId="2B34FD8A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Independent Test:</w:t>
      </w:r>
      <w:r>
        <w:t xml:space="preserve"> 临时调度触发周一运行，验证筛选条件为 Invoice Type=Sea + PDC∈{South/West/North/East 3PL} + Pre-alert creation=上周一~上周日、运行结果区间格式显示（如 </w:t>
      </w:r>
      <w:r>
        <w:rPr>
          <w:rFonts w:ascii="Consolas" w:eastAsia="Consolas" w:hAnsi="Consolas" w:cs="Consolas"/>
        </w:rPr>
        <w:t>2026/09/07~2026/09/13</w:t>
      </w:r>
      <w:r>
        <w:t>）、与空运任务互不影响独立汇总；构造窗口内重复分单验证去重后仅生成一票。</w:t>
      </w:r>
    </w:p>
    <w:p w14:paraId="2AEF66EF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3D4CA376" w14:textId="77777777" w:rsidR="001164A7" w:rsidRDefault="00000000">
      <w:pPr>
        <w:pStyle w:val="a4"/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lastRenderedPageBreak/>
        <w:t>Given</w:t>
      </w:r>
      <w:r>
        <w:t xml:space="preserve"> 到达每周一 00:00, </w:t>
      </w:r>
      <w:r>
        <w:rPr>
          <w:b/>
          <w:bCs/>
        </w:rPr>
        <w:t>When</w:t>
      </w:r>
      <w:r>
        <w:t xml:space="preserve"> 定时触发海运任务, </w:t>
      </w:r>
      <w:r>
        <w:rPr>
          <w:b/>
          <w:bCs/>
        </w:rPr>
        <w:t>Then</w:t>
      </w:r>
      <w:r>
        <w:t xml:space="preserve"> 按 Invoice Type=Sea + PDC∈{South/West/North/East 3PL} + Pre-alert creation=上周一~上周日筛选。</w:t>
      </w:r>
    </w:p>
    <w:p w14:paraId="4027A807" w14:textId="77777777" w:rsidR="001164A7" w:rsidRDefault="00000000">
      <w:pPr>
        <w:pStyle w:val="a4"/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Given</w:t>
      </w:r>
      <w:r>
        <w:t xml:space="preserve"> 海运运行完成, </w:t>
      </w:r>
      <w:r>
        <w:rPr>
          <w:b/>
          <w:bCs/>
        </w:rPr>
        <w:t>When</w:t>
      </w:r>
      <w:r>
        <w:t xml:space="preserve"> 查看运行结果, </w:t>
      </w:r>
      <w:r>
        <w:rPr>
          <w:b/>
          <w:bCs/>
        </w:rPr>
        <w:t>Then</w:t>
      </w:r>
      <w:r>
        <w:t xml:space="preserve"> Pre-alert creation date 显示为区间格式（如 </w:t>
      </w:r>
      <w:r>
        <w:rPr>
          <w:rFonts w:ascii="Consolas" w:eastAsia="Consolas" w:hAnsi="Consolas" w:cs="Consolas"/>
        </w:rPr>
        <w:t>2026/09/07~2026/09/13</w:t>
      </w:r>
      <w:r>
        <w:t>）。</w:t>
      </w:r>
    </w:p>
    <w:p w14:paraId="4C65FD4B" w14:textId="77777777" w:rsidR="001164A7" w:rsidRDefault="00000000">
      <w:pPr>
        <w:pStyle w:val="a4"/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Given</w:t>
      </w:r>
      <w:r>
        <w:t xml:space="preserve"> 需要补跑历史周, </w:t>
      </w:r>
      <w:r>
        <w:rPr>
          <w:b/>
          <w:bCs/>
        </w:rPr>
        <w:t>When</w:t>
      </w:r>
      <w:r>
        <w:t xml:space="preserve"> 使用手动触发入口, </w:t>
      </w:r>
      <w:r>
        <w:rPr>
          <w:b/>
          <w:bCs/>
        </w:rPr>
        <w:t>Then</w:t>
      </w:r>
      <w:r>
        <w:t xml:space="preserve"> 可指定数据窗口执行。</w:t>
      </w:r>
    </w:p>
    <w:p w14:paraId="7FB2FD89" w14:textId="77777777" w:rsidR="001164A7" w:rsidRDefault="00000000">
      <w:pPr>
        <w:pStyle w:val="a4"/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Given</w:t>
      </w:r>
      <w:r>
        <w:t xml:space="preserve"> 空运与海运均有任务, </w:t>
      </w:r>
      <w:r>
        <w:rPr>
          <w:b/>
          <w:bCs/>
        </w:rPr>
        <w:t>When</w:t>
      </w:r>
      <w:r>
        <w:t xml:space="preserve"> 分别运行, </w:t>
      </w:r>
      <w:r>
        <w:rPr>
          <w:b/>
          <w:bCs/>
        </w:rPr>
        <w:t>Then</w:t>
      </w:r>
      <w:r>
        <w:t xml:space="preserve"> 互不影响，各自独立汇总。</w:t>
      </w:r>
    </w:p>
    <w:p w14:paraId="10B56210" w14:textId="77777777" w:rsidR="001164A7" w:rsidRDefault="00000000">
      <w:pPr>
        <w:pStyle w:val="a4"/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Given</w:t>
      </w:r>
      <w:r>
        <w:t xml:space="preserve"> 跨周窗口内有重复分单（E1）, </w:t>
      </w:r>
      <w:r>
        <w:rPr>
          <w:b/>
          <w:bCs/>
        </w:rPr>
        <w:t>When</w:t>
      </w:r>
      <w:r>
        <w:t xml:space="preserve"> 任务归集, </w:t>
      </w:r>
      <w:r>
        <w:rPr>
          <w:b/>
          <w:bCs/>
        </w:rPr>
        <w:t>Then</w:t>
      </w:r>
      <w:r>
        <w:t xml:space="preserve"> 同一 HAWB/BL 在窗口内去重，仅生成一票任务。</w:t>
      </w:r>
    </w:p>
    <w:p w14:paraId="197FCBDE" w14:textId="77777777" w:rsidR="001164A7" w:rsidRDefault="00000000">
      <w:pPr>
        <w:pStyle w:val="a4"/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Given</w:t>
      </w:r>
      <w:r>
        <w:t xml:space="preserve"> 上周窗口数据被后续修改（E2）, </w:t>
      </w:r>
      <w:r>
        <w:rPr>
          <w:b/>
          <w:bCs/>
        </w:rPr>
        <w:t>When</w:t>
      </w:r>
      <w:r>
        <w:t xml:space="preserve"> 运行取数, </w:t>
      </w:r>
      <w:r>
        <w:rPr>
          <w:b/>
          <w:bCs/>
        </w:rPr>
        <w:t>Then</w:t>
      </w:r>
      <w:r>
        <w:t xml:space="preserve"> 以运行时 IES+ 当前数据为准，差异在 Remark 体现。</w:t>
      </w:r>
    </w:p>
    <w:p w14:paraId="56BCC522" w14:textId="77777777" w:rsidR="001164A7" w:rsidRDefault="00000000">
      <w:pPr>
        <w:pStyle w:val="a4"/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Given</w:t>
      </w:r>
      <w:r>
        <w:t xml:space="preserve"> 周一 00:00 IES+ 维护不可用（E3）, </w:t>
      </w:r>
      <w:r>
        <w:rPr>
          <w:b/>
          <w:bCs/>
        </w:rPr>
        <w:t>When</w:t>
      </w:r>
      <w:r>
        <w:t xml:space="preserve"> 定时触发, </w:t>
      </w:r>
      <w:r>
        <w:rPr>
          <w:b/>
          <w:bCs/>
        </w:rPr>
        <w:t>Then</w:t>
      </w:r>
      <w:r>
        <w:t xml:space="preserve"> 任务失败并提醒，支持手动补触发。</w:t>
      </w:r>
    </w:p>
    <w:p w14:paraId="22E3A01D" w14:textId="77777777" w:rsidR="001164A7" w:rsidRDefault="00000000">
      <w:pPr>
        <w:pStyle w:val="3"/>
        <w:rPr>
          <w:rFonts w:hint="eastAsia"/>
        </w:rPr>
      </w:pPr>
      <w:r>
        <w:t>US-C03：业务操作员手动新建/触发任务</w:t>
      </w:r>
    </w:p>
    <w:p w14:paraId="11824E8E" w14:textId="77777777" w:rsidR="001164A7" w:rsidRDefault="00000000">
      <w:pPr>
        <w:spacing w:after="80"/>
        <w:rPr>
          <w:rFonts w:hint="eastAsia"/>
        </w:rPr>
      </w:pPr>
      <w:r>
        <w:t>业务操作员在需要临时处理或补跑时，在任务中心手动新建空运/海运任务并立即执行，灵活处理定时任务之外的需求。</w:t>
      </w:r>
    </w:p>
    <w:p w14:paraId="4F0C6524" w14:textId="2027C73A" w:rsidR="001164A7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手动触发是定时链路的兜底入口；首发期临时需求频次低，且海运手动指定窗口已随 US-C02 提供，故排 P2。</w:t>
      </w:r>
    </w:p>
    <w:p w14:paraId="299101D4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Independent Test:</w:t>
      </w:r>
      <w:r>
        <w:t xml:space="preserve"> 在任务中心新建一票空运任务，验证创建后立即生成 Run#1 进入执行中、显示实际触发时间（区别于定时来源 00:00）、执行链路与留痕与定时来源一致；以同一分单已有执行中任务验证拒绝（E1002），以无权限角色验证按钮隐藏且服务端拒绝（E1004）。</w:t>
      </w:r>
    </w:p>
    <w:p w14:paraId="3AFFDD22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04D34742" w14:textId="77777777" w:rsidR="001164A7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Given</w:t>
      </w:r>
      <w:r>
        <w:t xml:space="preserve"> 业务操作员需要临时处理或补跑, </w:t>
      </w:r>
      <w:r>
        <w:rPr>
          <w:b/>
          <w:bCs/>
        </w:rPr>
        <w:t>When</w:t>
      </w:r>
      <w:r>
        <w:t xml:space="preserve"> 在任务中心打开"新建任务", </w:t>
      </w:r>
      <w:r>
        <w:rPr>
          <w:b/>
          <w:bCs/>
        </w:rPr>
        <w:t>Then</w:t>
      </w:r>
      <w:r>
        <w:t xml:space="preserve"> 弹窗选择运输方式（空运/海运 · C01 危险品托运清单）。</w:t>
      </w:r>
    </w:p>
    <w:p w14:paraId="386163A7" w14:textId="77777777" w:rsidR="001164A7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Given</w:t>
      </w:r>
      <w:r>
        <w:t xml:space="preserve"> 新建提交成功, </w:t>
      </w:r>
      <w:r>
        <w:rPr>
          <w:b/>
          <w:bCs/>
        </w:rPr>
        <w:t>When</w:t>
      </w:r>
      <w:r>
        <w:t xml:space="preserve"> 任务创建, </w:t>
      </w:r>
      <w:r>
        <w:rPr>
          <w:b/>
          <w:bCs/>
        </w:rPr>
        <w:t>Then</w:t>
      </w:r>
      <w:r>
        <w:t xml:space="preserve"> 立即生成 Run#1 进入执行中状态。</w:t>
      </w:r>
    </w:p>
    <w:p w14:paraId="0B38CBBF" w14:textId="77777777" w:rsidR="001164A7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Given</w:t>
      </w:r>
      <w:r>
        <w:t xml:space="preserve"> 手动来源任务, </w:t>
      </w:r>
      <w:r>
        <w:rPr>
          <w:b/>
          <w:bCs/>
        </w:rPr>
        <w:t>When</w:t>
      </w:r>
      <w:r>
        <w:t xml:space="preserve"> 展示开始时间, </w:t>
      </w:r>
      <w:r>
        <w:rPr>
          <w:b/>
          <w:bCs/>
        </w:rPr>
        <w:t>Then</w:t>
      </w:r>
      <w:r>
        <w:t xml:space="preserve"> 显示实际触发时间（区别于定时来源 00:00）。</w:t>
      </w:r>
    </w:p>
    <w:p w14:paraId="1CED1C34" w14:textId="77777777" w:rsidR="001164A7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Given</w:t>
      </w:r>
      <w:r>
        <w:t xml:space="preserve"> 手动触发任务, </w:t>
      </w:r>
      <w:r>
        <w:rPr>
          <w:b/>
          <w:bCs/>
        </w:rPr>
        <w:t>When</w:t>
      </w:r>
      <w:r>
        <w:t xml:space="preserve"> 进入执行, </w:t>
      </w:r>
      <w:r>
        <w:rPr>
          <w:b/>
          <w:bCs/>
        </w:rPr>
        <w:t>Then</w:t>
      </w:r>
      <w:r>
        <w:t xml:space="preserve"> 与定时触发享有相同执行链路与留痕。</w:t>
      </w:r>
    </w:p>
    <w:p w14:paraId="4F5FCB1C" w14:textId="77777777" w:rsidR="001164A7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Given</w:t>
      </w:r>
      <w:r>
        <w:t xml:space="preserve"> 同一分单已有执行中任务（E1）, </w:t>
      </w:r>
      <w:r>
        <w:rPr>
          <w:b/>
          <w:bCs/>
        </w:rPr>
        <w:t>When</w:t>
      </w:r>
      <w:r>
        <w:t xml:space="preserve"> 再次手动新建, </w:t>
      </w:r>
      <w:r>
        <w:rPr>
          <w:b/>
          <w:bCs/>
        </w:rPr>
        <w:t>Then</w:t>
      </w:r>
      <w:r>
        <w:t xml:space="preserve"> 拒绝并提示（E1002）。</w:t>
      </w:r>
    </w:p>
    <w:p w14:paraId="28FFD14E" w14:textId="77777777" w:rsidR="001164A7" w:rsidRDefault="00000000">
      <w:pPr>
        <w:pStyle w:val="a4"/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Given</w:t>
      </w:r>
      <w:r>
        <w:t xml:space="preserve"> 无新建权限角色访问（E2）, </w:t>
      </w:r>
      <w:r>
        <w:rPr>
          <w:b/>
          <w:bCs/>
        </w:rPr>
        <w:t>When</w:t>
      </w:r>
      <w:r>
        <w:t xml:space="preserve"> 打开任务中心, </w:t>
      </w:r>
      <w:r>
        <w:rPr>
          <w:b/>
          <w:bCs/>
        </w:rPr>
        <w:t>Then</w:t>
      </w:r>
      <w:r>
        <w:t xml:space="preserve"> 按钮隐藏且服务端拒绝（E1004）。</w:t>
      </w:r>
    </w:p>
    <w:p w14:paraId="790D78E5" w14:textId="77777777" w:rsidR="001164A7" w:rsidRDefault="00000000">
      <w:pPr>
        <w:pStyle w:val="3"/>
        <w:rPr>
          <w:rFonts w:hint="eastAsia"/>
        </w:rPr>
      </w:pPr>
      <w:r>
        <w:t>US-C04：业务操作员查看工作台汇总</w:t>
      </w:r>
    </w:p>
    <w:p w14:paraId="14E3E80C" w14:textId="77777777" w:rsidR="001164A7" w:rsidRDefault="00000000">
      <w:pPr>
        <w:spacing w:after="80"/>
        <w:rPr>
          <w:rFonts w:hint="eastAsia"/>
        </w:rPr>
      </w:pPr>
      <w:r>
        <w:t>业务操作员/业务主管每日开始工作时，在工作台按空运/海运查看任务总量、完成、邮件、执行中、待人工处理五类指标，快速掌握处理进度并穿透到明细。</w:t>
      </w:r>
    </w:p>
    <w:p w14:paraId="0649DBC5" w14:textId="0E7A219B" w:rsidR="001164A7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工作台是操作员每日第一入口和"只看异常票"的工作起点，承载 Case1 的主要可观测性承诺；统计口径错误会直接误导业务注意力分配。</w:t>
      </w:r>
    </w:p>
    <w:p w14:paraId="5A80CC03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lastRenderedPageBreak/>
        <w:t>Independent Test:</w:t>
      </w:r>
      <w:r>
        <w:t xml:space="preserve"> 造数后打开工作台，验证空运/海运两区块各 5 张统计卡、总任务数按 HAWB/BL No. 计量（带"?"说明）且不可点击、可点击卡片带对应筛选跳转（邮件卡跳邮件中心已发送列表）、待人工处理=待上传 ∪ 有差异 ∪ 失败按最新 Run 状态聚合；空数据日验证卡片显示 0 不报错。</w:t>
      </w:r>
    </w:p>
    <w:p w14:paraId="1A1F78D1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446AA8B7" w14:textId="77777777" w:rsidR="001164A7" w:rsidRDefault="00000000">
      <w:pPr>
        <w:pStyle w:val="a4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Given</w:t>
      </w:r>
      <w:r>
        <w:t xml:space="preserve"> 操作员打开工作台, </w:t>
      </w:r>
      <w:r>
        <w:rPr>
          <w:b/>
          <w:bCs/>
        </w:rPr>
        <w:t>When</w:t>
      </w:r>
      <w:r>
        <w:t xml:space="preserve"> 查看 Case1 区域, </w:t>
      </w:r>
      <w:r>
        <w:rPr>
          <w:b/>
          <w:bCs/>
        </w:rPr>
        <w:t>Then</w:t>
      </w:r>
      <w:r>
        <w:t xml:space="preserve"> 按"Case1-空运任务总结""Case1-海运任务总结"两区块各展示 5 张统计卡。</w:t>
      </w:r>
    </w:p>
    <w:p w14:paraId="4AD75690" w14:textId="77777777" w:rsidR="001164A7" w:rsidRDefault="00000000">
      <w:pPr>
        <w:pStyle w:val="a4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Given</w:t>
      </w:r>
      <w:r>
        <w:t xml:space="preserve"> 查看总任务数卡片, </w:t>
      </w:r>
      <w:r>
        <w:rPr>
          <w:b/>
          <w:bCs/>
        </w:rPr>
        <w:t>When</w:t>
      </w:r>
      <w:r>
        <w:t xml:space="preserve"> 关注计量口径, </w:t>
      </w:r>
      <w:r>
        <w:rPr>
          <w:b/>
          <w:bCs/>
        </w:rPr>
        <w:t>Then</w:t>
      </w:r>
      <w:r>
        <w:t xml:space="preserve"> 以一个 HAWB/BL No. 为单位计量（带"?"说明），卡片不可点击。</w:t>
      </w:r>
    </w:p>
    <w:p w14:paraId="4220A33C" w14:textId="77777777" w:rsidR="001164A7" w:rsidRDefault="00000000">
      <w:pPr>
        <w:pStyle w:val="a4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Given</w:t>
      </w:r>
      <w:r>
        <w:t xml:space="preserve"> 点击已完成/执行中/待人工处理卡片, </w:t>
      </w:r>
      <w:r>
        <w:rPr>
          <w:b/>
          <w:bCs/>
        </w:rPr>
        <w:t>When</w:t>
      </w:r>
      <w:r>
        <w:t xml:space="preserve"> 发生跳转, </w:t>
      </w:r>
      <w:r>
        <w:rPr>
          <w:b/>
          <w:bCs/>
        </w:rPr>
        <w:t>Then</w:t>
      </w:r>
      <w:r>
        <w:t xml:space="preserve"> 进入任务中心并带对应筛选；已发送邮件卡片跳转邮件中心已发送列表。</w:t>
      </w:r>
    </w:p>
    <w:p w14:paraId="7923153A" w14:textId="77777777" w:rsidR="001164A7" w:rsidRDefault="00000000">
      <w:pPr>
        <w:pStyle w:val="a4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Given</w:t>
      </w:r>
      <w:r>
        <w:t xml:space="preserve"> 统计聚合计算, </w:t>
      </w:r>
      <w:r>
        <w:rPr>
          <w:b/>
          <w:bCs/>
        </w:rPr>
        <w:t>When</w:t>
      </w:r>
      <w:r>
        <w:t xml:space="preserve"> 生成卡片数值, </w:t>
      </w:r>
      <w:r>
        <w:rPr>
          <w:b/>
          <w:bCs/>
        </w:rPr>
        <w:t>Then</w:t>
      </w:r>
      <w:r>
        <w:t xml:space="preserve"> 范围内全部任务按最新 Run 状态聚合；待人工处理 = 待上传 ∪ 有差异 ∪ 失败（聚合快捷口径，不互斥）。</w:t>
      </w:r>
    </w:p>
    <w:p w14:paraId="51F24981" w14:textId="77777777" w:rsidR="001164A7" w:rsidRDefault="00000000">
      <w:pPr>
        <w:pStyle w:val="a4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Given</w:t>
      </w:r>
      <w:r>
        <w:t xml:space="preserve"> 无任务数据（E1）, </w:t>
      </w:r>
      <w:r>
        <w:rPr>
          <w:b/>
          <w:bCs/>
        </w:rPr>
        <w:t>When</w:t>
      </w:r>
      <w:r>
        <w:t xml:space="preserve"> 打开工作台, </w:t>
      </w:r>
      <w:r>
        <w:rPr>
          <w:b/>
          <w:bCs/>
        </w:rPr>
        <w:t>Then</w:t>
      </w:r>
      <w:r>
        <w:t xml:space="preserve"> 卡片显示 0，不报错。</w:t>
      </w:r>
    </w:p>
    <w:p w14:paraId="56FAC862" w14:textId="77777777" w:rsidR="001164A7" w:rsidRDefault="00000000">
      <w:pPr>
        <w:pStyle w:val="a4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Given</w:t>
      </w:r>
      <w:r>
        <w:t xml:space="preserve"> 越权访问（E2）, </w:t>
      </w:r>
      <w:r>
        <w:rPr>
          <w:b/>
          <w:bCs/>
        </w:rPr>
        <w:t>When</w:t>
      </w:r>
      <w:r>
        <w:t xml:space="preserve"> 查看统计, </w:t>
      </w:r>
      <w:r>
        <w:rPr>
          <w:b/>
          <w:bCs/>
        </w:rPr>
        <w:t>Then</w:t>
      </w:r>
      <w:r>
        <w:t xml:space="preserve"> 按数据范围过滤（操作员仅本人相关）。</w:t>
      </w:r>
    </w:p>
    <w:p w14:paraId="6DE62E5E" w14:textId="77777777" w:rsidR="001164A7" w:rsidRDefault="00000000">
      <w:pPr>
        <w:pStyle w:val="3"/>
        <w:rPr>
          <w:rFonts w:hint="eastAsia"/>
        </w:rPr>
      </w:pPr>
      <w:r>
        <w:t>US-C05：业务操作员在任务中心筛选与跟踪任务</w:t>
      </w:r>
    </w:p>
    <w:p w14:paraId="328DB307" w14:textId="77777777" w:rsidR="001164A7" w:rsidRDefault="00000000">
      <w:pPr>
        <w:spacing w:after="80"/>
        <w:rPr>
          <w:rFonts w:hint="eastAsia"/>
        </w:rPr>
      </w:pPr>
      <w:r>
        <w:t>业务操作员在处理日常任务时，在任务中心按状态/来源/关键词筛选任务，查看状态与当前环节并导出列表，快速定位需要关注的票。</w:t>
      </w:r>
    </w:p>
    <w:p w14:paraId="0119D629" w14:textId="09F7C418" w:rsidR="001164A7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任务中心是日常跟踪与异常下钻的主操作面，工作台跳转、详情定位、批量重提都汇聚于此，是自动化产线的人工协同枢纽。</w:t>
      </w:r>
    </w:p>
    <w:p w14:paraId="5739825D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Independent Test:</w:t>
      </w:r>
      <w:r>
        <w:t xml:space="preserve"> 构造多状态任务集，验证状态 chips 七类齐全、来源下拉含手动触发、搜索命中任务编号/运单号/case/用例、任务状态一律由最新 Run 推导、整行点击进详情、CSV 导出可用；从工作台跳入验证来源横幅显示且可一键清除筛选。</w:t>
      </w:r>
    </w:p>
    <w:p w14:paraId="544B0EB7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5E805B1E" w14:textId="77777777" w:rsidR="001164A7" w:rsidRDefault="00000000">
      <w:pPr>
        <w:pStyle w:val="a4"/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Given</w:t>
      </w:r>
      <w:r>
        <w:t xml:space="preserve"> 操作员进入任务中心, </w:t>
      </w:r>
      <w:r>
        <w:rPr>
          <w:b/>
          <w:bCs/>
        </w:rPr>
        <w:t>When</w:t>
      </w:r>
      <w:r>
        <w:t xml:space="preserve"> 使用状态筛选, </w:t>
      </w:r>
      <w:r>
        <w:rPr>
          <w:b/>
          <w:bCs/>
        </w:rPr>
        <w:t>Then</w:t>
      </w:r>
      <w:r>
        <w:t xml:space="preserve"> 状态 chips 含全部/执行中/待人工处理/待上传/有差异/失败/已完成。</w:t>
      </w:r>
    </w:p>
    <w:p w14:paraId="7D348987" w14:textId="77777777" w:rsidR="001164A7" w:rsidRDefault="00000000">
      <w:pPr>
        <w:pStyle w:val="a4"/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Given</w:t>
      </w:r>
      <w:r>
        <w:t xml:space="preserve"> 需要按来源或关键词定位, </w:t>
      </w:r>
      <w:r>
        <w:rPr>
          <w:b/>
          <w:bCs/>
        </w:rPr>
        <w:t>When</w:t>
      </w:r>
      <w:r>
        <w:t xml:space="preserve"> 使用来源下拉与搜索, </w:t>
      </w:r>
      <w:r>
        <w:rPr>
          <w:b/>
          <w:bCs/>
        </w:rPr>
        <w:t>Then</w:t>
      </w:r>
      <w:r>
        <w:t xml:space="preserve"> 来源下拉含手动触发，搜索支持任务编号/运单号/case/用例。</w:t>
      </w:r>
    </w:p>
    <w:p w14:paraId="638CF501" w14:textId="77777777" w:rsidR="001164A7" w:rsidRDefault="00000000">
      <w:pPr>
        <w:pStyle w:val="a4"/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Given</w:t>
      </w:r>
      <w:r>
        <w:t xml:space="preserve"> 浏览任务列表, </w:t>
      </w:r>
      <w:r>
        <w:rPr>
          <w:b/>
          <w:bCs/>
        </w:rPr>
        <w:t>When</w:t>
      </w:r>
      <w:r>
        <w:t xml:space="preserve"> 查看表格, </w:t>
      </w:r>
      <w:r>
        <w:rPr>
          <w:b/>
          <w:bCs/>
        </w:rPr>
        <w:t>Then</w:t>
      </w:r>
      <w:r>
        <w:t xml:space="preserve"> 列示任务编号（副行 HAWB/BL）、case、用例、触发来源、状态（当前执行）、执行次数、最近执行开始、当前环节。</w:t>
      </w:r>
    </w:p>
    <w:p w14:paraId="31A01609" w14:textId="77777777" w:rsidR="001164A7" w:rsidRDefault="00000000">
      <w:pPr>
        <w:pStyle w:val="a4"/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Given</w:t>
      </w:r>
      <w:r>
        <w:t xml:space="preserve"> 查看任一任务, </w:t>
      </w:r>
      <w:r>
        <w:rPr>
          <w:b/>
          <w:bCs/>
        </w:rPr>
        <w:t>When</w:t>
      </w:r>
      <w:r>
        <w:t xml:space="preserve"> 计算其状态, </w:t>
      </w:r>
      <w:r>
        <w:rPr>
          <w:b/>
          <w:bCs/>
        </w:rPr>
        <w:t>Then</w:t>
      </w:r>
      <w:r>
        <w:t xml:space="preserve"> 一律由最新 Run 推导；整行点击进详情。</w:t>
      </w:r>
    </w:p>
    <w:p w14:paraId="657A159C" w14:textId="77777777" w:rsidR="001164A7" w:rsidRDefault="00000000">
      <w:pPr>
        <w:pStyle w:val="a4"/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Given</w:t>
      </w:r>
      <w:r>
        <w:t xml:space="preserve"> 需要导出或从工作台跳入, </w:t>
      </w:r>
      <w:r>
        <w:rPr>
          <w:b/>
          <w:bCs/>
        </w:rPr>
        <w:t>When</w:t>
      </w:r>
      <w:r>
        <w:t xml:space="preserve"> 使用对应功能, </w:t>
      </w:r>
      <w:r>
        <w:rPr>
          <w:b/>
          <w:bCs/>
        </w:rPr>
        <w:t>Then</w:t>
      </w:r>
      <w:r>
        <w:t xml:space="preserve"> 支持导出列表 CSV；从工作台跳入时显示来源横幅且可一键清除筛选。</w:t>
      </w:r>
    </w:p>
    <w:p w14:paraId="179BE04F" w14:textId="77777777" w:rsidR="001164A7" w:rsidRDefault="00000000">
      <w:pPr>
        <w:pStyle w:val="a4"/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Given</w:t>
      </w:r>
      <w:r>
        <w:t xml:space="preserve"> 筛选无结果（E1）, </w:t>
      </w:r>
      <w:r>
        <w:rPr>
          <w:b/>
          <w:bCs/>
        </w:rPr>
        <w:t>When</w:t>
      </w:r>
      <w:r>
        <w:t xml:space="preserve"> 应用筛选, </w:t>
      </w:r>
      <w:r>
        <w:rPr>
          <w:b/>
          <w:bCs/>
        </w:rPr>
        <w:t>Then</w:t>
      </w:r>
      <w:r>
        <w:t xml:space="preserve"> 展示空状态提示。</w:t>
      </w:r>
    </w:p>
    <w:p w14:paraId="51F8F9FC" w14:textId="77777777" w:rsidR="001164A7" w:rsidRDefault="00000000">
      <w:pPr>
        <w:pStyle w:val="a4"/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Given</w:t>
      </w:r>
      <w:r>
        <w:t xml:space="preserve"> URL 含非法筛选参数（E2）, </w:t>
      </w:r>
      <w:r>
        <w:rPr>
          <w:b/>
          <w:bCs/>
        </w:rPr>
        <w:t>When</w:t>
      </w:r>
      <w:r>
        <w:t xml:space="preserve"> 打开链接, </w:t>
      </w:r>
      <w:r>
        <w:rPr>
          <w:b/>
          <w:bCs/>
        </w:rPr>
        <w:t>Then</w:t>
      </w:r>
      <w:r>
        <w:t xml:space="preserve"> 忽略并回退默认筛选。</w:t>
      </w:r>
    </w:p>
    <w:p w14:paraId="579B16BB" w14:textId="77777777" w:rsidR="001164A7" w:rsidRDefault="00000000">
      <w:pPr>
        <w:pStyle w:val="3"/>
        <w:rPr>
          <w:rFonts w:hint="eastAsia"/>
        </w:rPr>
      </w:pPr>
      <w:r>
        <w:t>US-C06：业务操作员查看任务详情与执行轨迹</w:t>
      </w:r>
    </w:p>
    <w:p w14:paraId="73C3EA22" w14:textId="77777777" w:rsidR="001164A7" w:rsidRDefault="00000000">
      <w:pPr>
        <w:spacing w:after="80"/>
        <w:rPr>
          <w:rFonts w:hint="eastAsia"/>
        </w:rPr>
      </w:pPr>
      <w:r>
        <w:t>业务操作员在需要核查某一票的处理过程时，在任务详情页查看七节点执行轨迹、字段识别结果（含置信度与原文定位）、证据附件与操作日志，确认处理正确性或定位问题环节。</w:t>
      </w:r>
    </w:p>
    <w:p w14:paraId="3DFA1143" w14:textId="6A63853D" w:rsidR="001164A7" w:rsidRDefault="00000000">
      <w:pPr>
        <w:spacing w:after="80"/>
        <w:rPr>
          <w:rFonts w:hint="eastAsia"/>
        </w:rPr>
      </w:pPr>
      <w:r>
        <w:rPr>
          <w:b/>
          <w:bCs/>
        </w:rPr>
        <w:lastRenderedPageBreak/>
        <w:t>Why this priority:</w:t>
      </w:r>
      <w:r>
        <w:t xml:space="preserve"> 详情页是异常定界与修正重跑的载体页面；没有它，失败票无法诊断、识别结果无法核对，自动化结果不被业务信任。</w:t>
      </w:r>
    </w:p>
    <w:p w14:paraId="3D751B5F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Independent Test:</w:t>
      </w:r>
      <w:r>
        <w:t xml:space="preserve"> 打开一票已执行任务的详情，验证头部信息完整、七节点状态（ok/run/fail/review/queued）展示、解析节点字段面板（字段/值/来源/置信度/质量等级）、"定位"跳原文对应页高亮、非解析节点证据卡片标注 WORM、L1/L2 两层历史可切换且历史 Run 只读含"切回当前执行"入口。</w:t>
      </w:r>
    </w:p>
    <w:p w14:paraId="50A7D1CB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5128411F" w14:textId="77777777" w:rsidR="001164A7" w:rsidRDefault="00000000">
      <w:pPr>
        <w:pStyle w:val="a4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Given</w:t>
      </w:r>
      <w:r>
        <w:t xml:space="preserve"> 打开任务详情, </w:t>
      </w:r>
      <w:r>
        <w:rPr>
          <w:b/>
          <w:bCs/>
        </w:rPr>
        <w:t>When</w:t>
      </w:r>
      <w:r>
        <w:t xml:space="preserve"> 查看头部, </w:t>
      </w:r>
      <w:r>
        <w:rPr>
          <w:b/>
          <w:bCs/>
        </w:rPr>
        <w:t>Then</w:t>
      </w:r>
      <w:r>
        <w:t xml:space="preserve"> 显示任务 ID、case、空运/海运、BL/HAWB、触发来源、规则、当前状态/当前执行/执行次数。</w:t>
      </w:r>
    </w:p>
    <w:p w14:paraId="10571D14" w14:textId="77777777" w:rsidR="001164A7" w:rsidRDefault="00000000">
      <w:pPr>
        <w:pStyle w:val="a4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Given</w:t>
      </w:r>
      <w:r>
        <w:t xml:space="preserve"> 查看执行轨迹, </w:t>
      </w:r>
      <w:r>
        <w:rPr>
          <w:b/>
          <w:bCs/>
        </w:rPr>
        <w:t>When</w:t>
      </w:r>
      <w:r>
        <w:t xml:space="preserve"> 展开节点轨道, </w:t>
      </w:r>
      <w:r>
        <w:rPr>
          <w:b/>
          <w:bCs/>
        </w:rPr>
        <w:t>Then</w:t>
      </w:r>
      <w:r>
        <w:t xml:space="preserve"> 展示七节点状态（ok/run/fail/review/queued）；解析节点内联字段面板（字段/值/来源/置信度/质量等级）。</w:t>
      </w:r>
    </w:p>
    <w:p w14:paraId="7903416F" w14:textId="77777777" w:rsidR="001164A7" w:rsidRDefault="00000000">
      <w:pPr>
        <w:pStyle w:val="a4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Given</w:t>
      </w:r>
      <w:r>
        <w:t xml:space="preserve"> 需要核对字段来源, </w:t>
      </w:r>
      <w:r>
        <w:rPr>
          <w:b/>
          <w:bCs/>
        </w:rPr>
        <w:t>When</w:t>
      </w:r>
      <w:r>
        <w:t xml:space="preserve"> 点击"定位", </w:t>
      </w:r>
      <w:r>
        <w:rPr>
          <w:b/>
          <w:bCs/>
        </w:rPr>
        <w:t>Then</w:t>
      </w:r>
      <w:r>
        <w:t xml:space="preserve"> 跳转原文对应页高亮；规则推导字段显示"无定位"+原因。</w:t>
      </w:r>
    </w:p>
    <w:p w14:paraId="0CF22FDF" w14:textId="77777777" w:rsidR="001164A7" w:rsidRDefault="00000000">
      <w:pPr>
        <w:pStyle w:val="a4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Given</w:t>
      </w:r>
      <w:r>
        <w:t xml:space="preserve"> 查看非解析节点, </w:t>
      </w:r>
      <w:r>
        <w:rPr>
          <w:b/>
          <w:bCs/>
        </w:rPr>
        <w:t>When</w:t>
      </w:r>
      <w:r>
        <w:t xml:space="preserve"> 展开节点, </w:t>
      </w:r>
      <w:r>
        <w:rPr>
          <w:b/>
          <w:bCs/>
        </w:rPr>
        <w:t>Then</w:t>
      </w:r>
      <w:r>
        <w:t xml:space="preserve"> 展示证据截图卡片与附件，标注 WORM 留痕。</w:t>
      </w:r>
    </w:p>
    <w:p w14:paraId="42232AE5" w14:textId="77777777" w:rsidR="001164A7" w:rsidRDefault="00000000">
      <w:pPr>
        <w:pStyle w:val="a4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Given</w:t>
      </w:r>
      <w:r>
        <w:t xml:space="preserve"> 需要追溯历史, </w:t>
      </w:r>
      <w:r>
        <w:rPr>
          <w:b/>
          <w:bCs/>
        </w:rPr>
        <w:t>When</w:t>
      </w:r>
      <w:r>
        <w:t xml:space="preserve"> 切换历史视图, </w:t>
      </w:r>
      <w:r>
        <w:rPr>
          <w:b/>
          <w:bCs/>
        </w:rPr>
        <w:t>Then</w:t>
      </w:r>
      <w:r>
        <w:t xml:space="preserve"> 提供两层历史：L1 触发历史（同 Case 兄弟任务+成功率/平均耗时/热力点阵）与 L2 本任务 Run 切换；历史 Run 只读且有"切回当前执行"入口。</w:t>
      </w:r>
    </w:p>
    <w:p w14:paraId="5A316576" w14:textId="77777777" w:rsidR="001164A7" w:rsidRDefault="00000000">
      <w:pPr>
        <w:pStyle w:val="a4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Given</w:t>
      </w:r>
      <w:r>
        <w:t xml:space="preserve"> 访问不存在的任务（E1）, </w:t>
      </w:r>
      <w:r>
        <w:rPr>
          <w:b/>
          <w:bCs/>
        </w:rPr>
        <w:t>When</w:t>
      </w:r>
      <w:r>
        <w:t xml:space="preserve"> 打开详情链接, </w:t>
      </w:r>
      <w:r>
        <w:rPr>
          <w:b/>
          <w:bCs/>
        </w:rPr>
        <w:t>Then</w:t>
      </w:r>
      <w:r>
        <w:t xml:space="preserve"> 提示"任务不存在"并引导返回列表（E1001）。</w:t>
      </w:r>
    </w:p>
    <w:p w14:paraId="340E4AA4" w14:textId="77777777" w:rsidR="001164A7" w:rsidRDefault="00000000">
      <w:pPr>
        <w:pStyle w:val="a4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Given</w:t>
      </w:r>
      <w:r>
        <w:t xml:space="preserve"> 查看历史 Run 时尝试编辑（E2）, </w:t>
      </w:r>
      <w:r>
        <w:rPr>
          <w:b/>
          <w:bCs/>
        </w:rPr>
        <w:t>When</w:t>
      </w:r>
      <w:r>
        <w:t xml:space="preserve"> 触发编辑, </w:t>
      </w:r>
      <w:r>
        <w:rPr>
          <w:b/>
          <w:bCs/>
        </w:rPr>
        <w:t>Then</w:t>
      </w:r>
      <w:r>
        <w:t xml:space="preserve"> 禁止并提示只读（E1003）。</w:t>
      </w:r>
    </w:p>
    <w:p w14:paraId="23524933" w14:textId="77777777" w:rsidR="001164A7" w:rsidRDefault="00000000">
      <w:pPr>
        <w:pStyle w:val="3"/>
        <w:rPr>
          <w:rFonts w:hint="eastAsia"/>
        </w:rPr>
      </w:pPr>
      <w:r>
        <w:t>US-C07：业务操作员修正字段并留痕</w:t>
      </w:r>
    </w:p>
    <w:p w14:paraId="26CEF847" w14:textId="77777777" w:rsidR="001164A7" w:rsidRDefault="00000000">
      <w:pPr>
        <w:spacing w:after="80"/>
        <w:rPr>
          <w:rFonts w:hint="eastAsia"/>
        </w:rPr>
      </w:pPr>
      <w:r>
        <w:t>业务操作员在识别数据有误时，在任务详情字段面板修正字段值并留痕，修正自下次执行生效，纠正数据且全程可追溯（无人工审批）。</w:t>
      </w:r>
    </w:p>
    <w:p w14:paraId="6D1791F5" w14:textId="55E175B8" w:rsidR="001164A7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字段修正是识别错误的消缺手段，依赖 US-C06/C08 先行落地；UC34 场景修正仅留痕不审批，首发期少量错误可走 IES 源数据修正路径兜底。</w:t>
      </w:r>
    </w:p>
    <w:p w14:paraId="3C475FDC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Independent Test:</w:t>
      </w:r>
      <w:r>
        <w:t xml:space="preserve"> 对一票非执行中任务的最新 Run 修正某字段，验证保存后记录 </w:t>
      </w:r>
      <w:r>
        <w:rPr>
          <w:rFonts w:ascii="Consolas" w:eastAsia="Consolas" w:hAnsi="Consolas" w:cs="Consolas"/>
        </w:rPr>
        <w:t>delta={old, tm, runNo}</w:t>
      </w:r>
      <w:r>
        <w:t xml:space="preserve">、写操作日志+证据 EV-O+审计、重跑新 Run 经 </w:t>
      </w:r>
      <w:r>
        <w:rPr>
          <w:rFonts w:ascii="Consolas" w:eastAsia="Consolas" w:hAnsi="Consolas" w:cs="Consolas"/>
        </w:rPr>
        <w:t>carried.fromRun</w:t>
      </w:r>
      <w:r>
        <w:t xml:space="preserve"> 继承修正值；以主管角色验证服务端拒绝（职责分离，E1004），以执行中任务验证编辑入口禁用。</w:t>
      </w:r>
    </w:p>
    <w:p w14:paraId="19355E81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2F773DB3" w14:textId="77777777" w:rsidR="001164A7" w:rsidRDefault="00000000">
      <w:pPr>
        <w:pStyle w:val="a4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Given</w:t>
      </w:r>
      <w:r>
        <w:t xml:space="preserve"> 识别数据有误, </w:t>
      </w:r>
      <w:r>
        <w:rPr>
          <w:b/>
          <w:bCs/>
        </w:rPr>
        <w:t>When</w:t>
      </w:r>
      <w:r>
        <w:t xml:space="preserve"> 打开字段面板编辑, </w:t>
      </w:r>
      <w:r>
        <w:rPr>
          <w:b/>
          <w:bCs/>
        </w:rPr>
        <w:t>Then</w:t>
      </w:r>
      <w:r>
        <w:t xml:space="preserve"> 仅最新 Run 且非执行中状态的字段可编辑。</w:t>
      </w:r>
    </w:p>
    <w:p w14:paraId="0C86D6C5" w14:textId="77777777" w:rsidR="001164A7" w:rsidRDefault="00000000">
      <w:pPr>
        <w:pStyle w:val="a4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Given</w:t>
      </w:r>
      <w:r>
        <w:t xml:space="preserve"> 修正并保存, </w:t>
      </w:r>
      <w:r>
        <w:rPr>
          <w:b/>
          <w:bCs/>
        </w:rPr>
        <w:t>When</w:t>
      </w:r>
      <w:r>
        <w:t xml:space="preserve"> 系统留痕, </w:t>
      </w:r>
      <w:r>
        <w:rPr>
          <w:b/>
          <w:bCs/>
        </w:rPr>
        <w:t>Then</w:t>
      </w:r>
      <w:r>
        <w:t xml:space="preserve"> 记录 </w:t>
      </w:r>
      <w:r>
        <w:rPr>
          <w:rFonts w:ascii="Consolas" w:eastAsia="Consolas" w:hAnsi="Consolas" w:cs="Consolas"/>
        </w:rPr>
        <w:t>delta={old, tm, runNo}</w:t>
      </w:r>
      <w:r>
        <w:t>，写操作日志+证据 EV-O+审计。</w:t>
      </w:r>
    </w:p>
    <w:p w14:paraId="2BE9F5C5" w14:textId="77777777" w:rsidR="001164A7" w:rsidRDefault="00000000">
      <w:pPr>
        <w:pStyle w:val="a4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Given</w:t>
      </w:r>
      <w:r>
        <w:t xml:space="preserve"> 修正后重跑, </w:t>
      </w:r>
      <w:r>
        <w:rPr>
          <w:b/>
          <w:bCs/>
        </w:rPr>
        <w:t>When</w:t>
      </w:r>
      <w:r>
        <w:t xml:space="preserve"> 生成新 Run, </w:t>
      </w:r>
      <w:r>
        <w:rPr>
          <w:b/>
          <w:bCs/>
        </w:rPr>
        <w:t>Then</w:t>
      </w:r>
      <w:r>
        <w:t xml:space="preserve"> 通过 </w:t>
      </w:r>
      <w:r>
        <w:rPr>
          <w:rFonts w:ascii="Consolas" w:eastAsia="Consolas" w:hAnsi="Consolas" w:cs="Consolas"/>
        </w:rPr>
        <w:t>carried.fromRun</w:t>
      </w:r>
      <w:r>
        <w:t xml:space="preserve"> 继承修正值。</w:t>
      </w:r>
    </w:p>
    <w:p w14:paraId="498654DE" w14:textId="77777777" w:rsidR="001164A7" w:rsidRDefault="00000000">
      <w:pPr>
        <w:pStyle w:val="a4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Given</w:t>
      </w:r>
      <w:r>
        <w:t xml:space="preserve"> UC34 场景, </w:t>
      </w:r>
      <w:r>
        <w:rPr>
          <w:b/>
          <w:bCs/>
        </w:rPr>
        <w:t>When</w:t>
      </w:r>
      <w:r>
        <w:t xml:space="preserve"> 保存修正, </w:t>
      </w:r>
      <w:r>
        <w:rPr>
          <w:b/>
          <w:bCs/>
        </w:rPr>
        <w:t>Then</w:t>
      </w:r>
      <w:r>
        <w:t xml:space="preserve"> 无需审批，仅作留痕。</w:t>
      </w:r>
    </w:p>
    <w:p w14:paraId="41729B5F" w14:textId="77777777" w:rsidR="001164A7" w:rsidRDefault="00000000">
      <w:pPr>
        <w:pStyle w:val="a4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Given</w:t>
      </w:r>
      <w:r>
        <w:t xml:space="preserve"> 主管角色尝试修正（E1）, </w:t>
      </w:r>
      <w:r>
        <w:rPr>
          <w:b/>
          <w:bCs/>
        </w:rPr>
        <w:t>When</w:t>
      </w:r>
      <w:r>
        <w:t xml:space="preserve"> 提交, </w:t>
      </w:r>
      <w:r>
        <w:rPr>
          <w:b/>
          <w:bCs/>
        </w:rPr>
        <w:t>Then</w:t>
      </w:r>
      <w:r>
        <w:t xml:space="preserve"> 服务端拒绝（职责分离，E1004）。</w:t>
      </w:r>
    </w:p>
    <w:p w14:paraId="64BF535E" w14:textId="77777777" w:rsidR="001164A7" w:rsidRDefault="00000000">
      <w:pPr>
        <w:pStyle w:val="a4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Given</w:t>
      </w:r>
      <w:r>
        <w:t xml:space="preserve"> 执行中任务尝试修正（E2）, </w:t>
      </w:r>
      <w:r>
        <w:rPr>
          <w:b/>
          <w:bCs/>
        </w:rPr>
        <w:t>When</w:t>
      </w:r>
      <w:r>
        <w:t xml:space="preserve"> 打开字段面板, </w:t>
      </w:r>
      <w:r>
        <w:rPr>
          <w:b/>
          <w:bCs/>
        </w:rPr>
        <w:t>Then</w:t>
      </w:r>
      <w:r>
        <w:t xml:space="preserve"> 编辑入口禁用。</w:t>
      </w:r>
    </w:p>
    <w:p w14:paraId="1AEE1E68" w14:textId="77777777" w:rsidR="001164A7" w:rsidRDefault="00000000">
      <w:pPr>
        <w:pStyle w:val="3"/>
        <w:rPr>
          <w:rFonts w:hint="eastAsia"/>
        </w:rPr>
      </w:pPr>
      <w:r>
        <w:lastRenderedPageBreak/>
        <w:t>US-C08：失败任务批量重提与单票重跑</w:t>
      </w:r>
    </w:p>
    <w:p w14:paraId="3C114CC8" w14:textId="77777777" w:rsidR="001164A7" w:rsidRDefault="00000000">
      <w:pPr>
        <w:spacing w:after="80"/>
        <w:rPr>
          <w:rFonts w:hint="eastAsia"/>
        </w:rPr>
      </w:pPr>
      <w:r>
        <w:t>任务失败并已在 IES 修正源数据后，业务操作员按分单号或 Pre-alert creation date 批量查询重提（随下次定时任务运行），或对单票立即整单/从节点重跑，灵活恢复失败任务。</w:t>
      </w:r>
    </w:p>
    <w:p w14:paraId="7EBB55B1" w14:textId="4206A318" w:rsidR="001164A7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重跑是失败恢复的唯一通道，决定自动化产线的可恢复性；批量重提覆盖周度批量补跑刚需，缺失则失败票只能积压。</w:t>
      </w:r>
    </w:p>
    <w:p w14:paraId="73D35A9D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Independent Test:</w:t>
      </w:r>
      <w:r>
        <w:t xml:space="preserve"> 造一票失败任务修正源数据后执行整单重跑，验证生成 R#n+1 且历史 R#n 只读归档；另造多票失败按分单号批量重提，验证标记"随下次定时任务运行"、包含的非失败任务被自动过滤并提示、已有执行中实例时重跑被拒（E1002）。</w:t>
      </w:r>
    </w:p>
    <w:p w14:paraId="0E4827DC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012DC8EA" w14:textId="77777777" w:rsidR="001164A7" w:rsidRDefault="00000000">
      <w:pPr>
        <w:pStyle w:val="a4"/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Given</w:t>
      </w:r>
      <w:r>
        <w:t xml:space="preserve"> 存在失败任务且已在 IES 修正源数据, </w:t>
      </w:r>
      <w:r>
        <w:rPr>
          <w:b/>
          <w:bCs/>
        </w:rPr>
        <w:t>When</w:t>
      </w:r>
      <w:r>
        <w:t xml:space="preserve"> 在任务中心批量重提, </w:t>
      </w:r>
      <w:r>
        <w:rPr>
          <w:b/>
          <w:bCs/>
        </w:rPr>
        <w:t>Then</w:t>
      </w:r>
      <w:r>
        <w:t xml:space="preserve"> 支持按分单号或 Pre-alert creation date 查询筛选失败任务，提交后标记"随下次定时任务运行"（与当次窗口合并去重口径见 OPEN-C8）。</w:t>
      </w:r>
    </w:p>
    <w:p w14:paraId="54817001" w14:textId="77777777" w:rsidR="001164A7" w:rsidRDefault="00000000">
      <w:pPr>
        <w:pStyle w:val="a4"/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Given</w:t>
      </w:r>
      <w:r>
        <w:t xml:space="preserve"> 单票需立即恢复, </w:t>
      </w:r>
      <w:r>
        <w:rPr>
          <w:b/>
          <w:bCs/>
        </w:rPr>
        <w:t>When</w:t>
      </w:r>
      <w:r>
        <w:t xml:space="preserve"> 在任务详情点击"↻ 整单重跑（生成新执行）", </w:t>
      </w:r>
      <w:r>
        <w:rPr>
          <w:b/>
          <w:bCs/>
        </w:rPr>
        <w:t>Then</w:t>
      </w:r>
      <w:r>
        <w:t xml:space="preserve"> 生成 R#n+1；历史 R#n 保持只读归档。</w:t>
      </w:r>
    </w:p>
    <w:p w14:paraId="04B2BCA5" w14:textId="77777777" w:rsidR="001164A7" w:rsidRDefault="00000000">
      <w:pPr>
        <w:pStyle w:val="a4"/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Given</w:t>
      </w:r>
      <w:r>
        <w:t xml:space="preserve"> 失败发生在链路中段, </w:t>
      </w:r>
      <w:r>
        <w:rPr>
          <w:b/>
          <w:bCs/>
        </w:rPr>
        <w:t>When</w:t>
      </w:r>
      <w:r>
        <w:t xml:space="preserve"> 选择从失败节点起重跑, </w:t>
      </w:r>
      <w:r>
        <w:rPr>
          <w:b/>
          <w:bCs/>
        </w:rPr>
        <w:t>Then</w:t>
      </w:r>
      <w:r>
        <w:t xml:space="preserve"> 前置节点结果继承。</w:t>
      </w:r>
    </w:p>
    <w:p w14:paraId="57FBC28F" w14:textId="77777777" w:rsidR="001164A7" w:rsidRDefault="00000000">
      <w:pPr>
        <w:pStyle w:val="a4"/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Given</w:t>
      </w:r>
      <w:r>
        <w:t xml:space="preserve"> 查看失败任务, </w:t>
      </w:r>
      <w:r>
        <w:rPr>
          <w:b/>
          <w:bCs/>
        </w:rPr>
        <w:t>When</w:t>
      </w:r>
      <w:r>
        <w:t xml:space="preserve"> 读取失败原因, </w:t>
      </w:r>
      <w:r>
        <w:rPr>
          <w:b/>
          <w:bCs/>
        </w:rPr>
        <w:t>Then</w:t>
      </w:r>
      <w:r>
        <w:t xml:space="preserve"> 已知出错场景（document 缺失、UN 标识改变、主数据变化、运单号改变）在失败原因中明确展示。</w:t>
      </w:r>
    </w:p>
    <w:p w14:paraId="7063BFC3" w14:textId="77777777" w:rsidR="001164A7" w:rsidRDefault="00000000">
      <w:pPr>
        <w:pStyle w:val="a4"/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Given</w:t>
      </w:r>
      <w:r>
        <w:t xml:space="preserve"> 已有执行中实例时重跑（E1）, </w:t>
      </w:r>
      <w:r>
        <w:rPr>
          <w:b/>
          <w:bCs/>
        </w:rPr>
        <w:t>When</w:t>
      </w:r>
      <w:r>
        <w:t xml:space="preserve"> 提交重跑, </w:t>
      </w:r>
      <w:r>
        <w:rPr>
          <w:b/>
          <w:bCs/>
        </w:rPr>
        <w:t>Then</w:t>
      </w:r>
      <w:r>
        <w:t xml:space="preserve"> 拒绝（E1002）。</w:t>
      </w:r>
    </w:p>
    <w:p w14:paraId="3DC0978C" w14:textId="77777777" w:rsidR="001164A7" w:rsidRDefault="00000000">
      <w:pPr>
        <w:pStyle w:val="a4"/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Given</w:t>
      </w:r>
      <w:r>
        <w:t xml:space="preserve"> 批量重提包含非失败任务（E2）, </w:t>
      </w:r>
      <w:r>
        <w:rPr>
          <w:b/>
          <w:bCs/>
        </w:rPr>
        <w:t>When</w:t>
      </w:r>
      <w:r>
        <w:t xml:space="preserve"> 提交, </w:t>
      </w:r>
      <w:r>
        <w:rPr>
          <w:b/>
          <w:bCs/>
        </w:rPr>
        <w:t>Then</w:t>
      </w:r>
      <w:r>
        <w:t xml:space="preserve"> 自动过滤并提示。</w:t>
      </w:r>
    </w:p>
    <w:p w14:paraId="2082AB81" w14:textId="77777777" w:rsidR="001164A7" w:rsidRDefault="00000000">
      <w:pPr>
        <w:pStyle w:val="a4"/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Given</w:t>
      </w:r>
      <w:r>
        <w:t xml:space="preserve"> 重跑仍失败（E3）, </w:t>
      </w:r>
      <w:r>
        <w:rPr>
          <w:b/>
          <w:bCs/>
        </w:rPr>
        <w:t>When</w:t>
      </w:r>
      <w:r>
        <w:t xml:space="preserve"> 本次重跑结束, </w:t>
      </w:r>
      <w:r>
        <w:rPr>
          <w:b/>
          <w:bCs/>
        </w:rPr>
        <w:t>Then</w:t>
      </w:r>
      <w:r>
        <w:t xml:space="preserve"> 状态保持失败，可再次修正重提，执行次数累加。</w:t>
      </w:r>
    </w:p>
    <w:p w14:paraId="4FFA3EF1" w14:textId="77777777" w:rsidR="001164A7" w:rsidRDefault="00000000">
      <w:pPr>
        <w:pStyle w:val="3"/>
        <w:rPr>
          <w:rFonts w:hint="eastAsia"/>
        </w:rPr>
      </w:pPr>
      <w:r>
        <w:t>US-C09：停止长时间执行中的任务</w:t>
      </w:r>
    </w:p>
    <w:p w14:paraId="4E4D7D8A" w14:textId="77777777" w:rsidR="001164A7" w:rsidRDefault="00000000">
      <w:pPr>
        <w:spacing w:after="80"/>
        <w:rPr>
          <w:rFonts w:hint="eastAsia"/>
        </w:rPr>
      </w:pPr>
      <w:r>
        <w:t>被授权的业务操作员/业务主管对长时间执行中的任务执行"停止并重新触发"，解除卡死任务。</w:t>
      </w:r>
    </w:p>
    <w:p w14:paraId="0DD5F6BF" w14:textId="456E0104" w:rsidR="001164A7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卡死属于低频运维场景，首发期可由后台运维介入解除。</w:t>
      </w:r>
    </w:p>
    <w:p w14:paraId="6467A82B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Independent Test:</w:t>
      </w:r>
      <w:r>
        <w:t xml:space="preserve"> 构造一票执行中超过阈值的任务，验证授权角色可见"停止并重新触发"、停止后可重新触发新 Run、停止动作写审计；未授权角色不可见且服务端拒绝（E1004）；模拟停止瞬间任务恰好完成验证提示不生效。</w:t>
      </w:r>
    </w:p>
    <w:p w14:paraId="77AB6EF5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06CC9815" w14:textId="77777777" w:rsidR="001164A7" w:rsidRDefault="00000000">
      <w:pPr>
        <w:pStyle w:val="a4"/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Given</w:t>
      </w:r>
      <w:r>
        <w:t xml:space="preserve"> 任务长时间处于执行中, </w:t>
      </w:r>
      <w:r>
        <w:rPr>
          <w:b/>
          <w:bCs/>
        </w:rPr>
        <w:t>When</w:t>
      </w:r>
      <w:r>
        <w:t xml:space="preserve"> 授权角色打开任务详情, </w:t>
      </w:r>
      <w:r>
        <w:rPr>
          <w:b/>
          <w:bCs/>
        </w:rPr>
        <w:t>Then</w:t>
      </w:r>
      <w:r>
        <w:t xml:space="preserve"> 显示"停止并重新触发"操作（"长时"判定阈值建议 &gt;30 分钟或 &gt;2×单票预算，OPEN-C9）。</w:t>
      </w:r>
    </w:p>
    <w:p w14:paraId="71F30078" w14:textId="77777777" w:rsidR="001164A7" w:rsidRDefault="00000000">
      <w:pPr>
        <w:pStyle w:val="a4"/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Given</w:t>
      </w:r>
      <w:r>
        <w:t xml:space="preserve"> 执行停止, </w:t>
      </w:r>
      <w:r>
        <w:rPr>
          <w:b/>
          <w:bCs/>
        </w:rPr>
        <w:t>When</w:t>
      </w:r>
      <w:r>
        <w:t xml:space="preserve"> 停止完成, </w:t>
      </w:r>
      <w:r>
        <w:rPr>
          <w:b/>
          <w:bCs/>
        </w:rPr>
        <w:t>Then</w:t>
      </w:r>
      <w:r>
        <w:t xml:space="preserve"> 任务状态可重新触发新 Run；停止动作写审计。</w:t>
      </w:r>
    </w:p>
    <w:p w14:paraId="1265E732" w14:textId="77777777" w:rsidR="001164A7" w:rsidRDefault="00000000">
      <w:pPr>
        <w:pStyle w:val="a4"/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Given</w:t>
      </w:r>
      <w:r>
        <w:t xml:space="preserve"> 未授权角色访问, </w:t>
      </w:r>
      <w:r>
        <w:rPr>
          <w:b/>
          <w:bCs/>
        </w:rPr>
        <w:t>When</w:t>
      </w:r>
      <w:r>
        <w:t xml:space="preserve"> 查看该操作, </w:t>
      </w:r>
      <w:r>
        <w:rPr>
          <w:b/>
          <w:bCs/>
        </w:rPr>
        <w:t>Then</w:t>
      </w:r>
      <w:r>
        <w:t xml:space="preserve"> 不可见且服务端拒绝（E1004）。</w:t>
      </w:r>
    </w:p>
    <w:p w14:paraId="6A631658" w14:textId="77777777" w:rsidR="001164A7" w:rsidRDefault="00000000">
      <w:pPr>
        <w:pStyle w:val="a4"/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Given</w:t>
      </w:r>
      <w:r>
        <w:t xml:space="preserve"> 停止瞬间任务恰好完成（E1）, </w:t>
      </w:r>
      <w:r>
        <w:rPr>
          <w:b/>
          <w:bCs/>
        </w:rPr>
        <w:t>When</w:t>
      </w:r>
      <w:r>
        <w:t xml:space="preserve"> 提交停止, </w:t>
      </w:r>
      <w:r>
        <w:rPr>
          <w:b/>
          <w:bCs/>
        </w:rPr>
        <w:t>Then</w:t>
      </w:r>
      <w:r>
        <w:t xml:space="preserve"> 提示任务已完成，停止不生效。</w:t>
      </w:r>
    </w:p>
    <w:p w14:paraId="765D1C1C" w14:textId="77777777" w:rsidR="001164A7" w:rsidRDefault="00000000">
      <w:pPr>
        <w:pStyle w:val="a4"/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Given</w:t>
      </w:r>
      <w:r>
        <w:t xml:space="preserve"> 停止后底层 RPA 仍在执行（E2）, </w:t>
      </w:r>
      <w:r>
        <w:rPr>
          <w:b/>
          <w:bCs/>
        </w:rPr>
        <w:t>When</w:t>
      </w:r>
      <w:r>
        <w:t xml:space="preserve"> 停止指令下达, </w:t>
      </w:r>
      <w:r>
        <w:rPr>
          <w:b/>
          <w:bCs/>
        </w:rPr>
        <w:t>Then</w:t>
      </w:r>
      <w:r>
        <w:t xml:space="preserve"> 强制执行终止指令并记录。</w:t>
      </w:r>
    </w:p>
    <w:p w14:paraId="6D0C5ED2" w14:textId="77777777" w:rsidR="001164A7" w:rsidRDefault="00000000">
      <w:pPr>
        <w:pStyle w:val="3"/>
        <w:rPr>
          <w:rFonts w:hint="eastAsia"/>
        </w:rPr>
      </w:pPr>
      <w:r>
        <w:t>US-C10：系统生成并上传托运清单（Type1-4 / SET / 票级判定）</w:t>
      </w:r>
    </w:p>
    <w:p w14:paraId="0E9E99D9" w14:textId="77777777" w:rsidR="001164A7" w:rsidRDefault="00000000">
      <w:pPr>
        <w:spacing w:after="80"/>
        <w:rPr>
          <w:rFonts w:hint="eastAsia"/>
        </w:rPr>
      </w:pPr>
      <w:r>
        <w:lastRenderedPageBreak/>
        <w:t>每票任务执行时，系统（RPA 执行引擎）按附表规则自动完成 UN 初筛、明细分支判断（Type1-4 / SET）、清单生成、命名与上传，一票一份合规清单自动进入 IES+ 文档资料。</w:t>
      </w:r>
    </w:p>
    <w:p w14:paraId="7580E189" w14:textId="70A46375" w:rsidR="001164A7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清单生成与上传是 Case1 的业务核心产出——危险品合规制单本身；初筛、Type 分支、票级判定任何一环出错都直接影响合规性。</w:t>
      </w:r>
    </w:p>
    <w:p w14:paraId="6C593E73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Independent Test:</w:t>
      </w:r>
      <w:r>
        <w:t xml:space="preserve"> 分别构造 Type1/Type2/Type3/Type4 与 SET 套装样本票走全流程，验证 UN 初筛写回 part list AR 列、表头按 PDC+Invoice Type+Terminal WH 查附表1、各 Type 分支结论正确（Type4 ≤4kg 排除、＞4kg 纳入）、SET 内每个 UN No. 独立判定、全票无纳入时"N_ Not required"不生成清单、否则按 </w:t>
      </w:r>
      <w:r>
        <w:rPr>
          <w:rFonts w:ascii="Consolas" w:eastAsia="Consolas" w:hAnsi="Consolas" w:cs="Consolas"/>
        </w:rPr>
        <w:t>道路运输危险货物托运清单_BL/HAWB</w:t>
      </w:r>
      <w:r>
        <w:t xml:space="preserve"> 命名上传并记录上传状态。</w:t>
      </w:r>
    </w:p>
    <w:p w14:paraId="36BDC162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28B08CF7" w14:textId="77777777" w:rsidR="001164A7" w:rsidRDefault="00000000">
      <w:pPr>
        <w:pStyle w:val="a4"/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Given</w:t>
      </w:r>
      <w:r>
        <w:t xml:space="preserve"> 任务进入 UN 初筛, </w:t>
      </w:r>
      <w:r>
        <w:rPr>
          <w:b/>
          <w:bCs/>
        </w:rPr>
        <w:t>When</w:t>
      </w:r>
      <w:r>
        <w:t xml:space="preserve"> 执行初筛, </w:t>
      </w:r>
      <w:r>
        <w:rPr>
          <w:b/>
          <w:bCs/>
        </w:rPr>
        <w:t>Then</w:t>
      </w:r>
      <w:r>
        <w:t xml:space="preserve"> 空→NA 无需制作；SET→Y 且走套装核验；剔除附表4 I 列为 N/#N/A 的行；结果写回 part list AR 列。</w:t>
      </w:r>
    </w:p>
    <w:p w14:paraId="181CBAB2" w14:textId="77777777" w:rsidR="001164A7" w:rsidRDefault="00000000">
      <w:pPr>
        <w:pStyle w:val="a4"/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Given</w:t>
      </w:r>
      <w:r>
        <w:t xml:space="preserve"> 生成清单表头, </w:t>
      </w:r>
      <w:r>
        <w:rPr>
          <w:b/>
          <w:bCs/>
        </w:rPr>
        <w:t>When</w:t>
      </w:r>
      <w:r>
        <w:t xml:space="preserve"> 查表填写, </w:t>
      </w:r>
      <w:r>
        <w:rPr>
          <w:b/>
          <w:bCs/>
        </w:rPr>
        <w:t>Then</w:t>
      </w:r>
      <w:r>
        <w:t xml:space="preserve"> 按 PDC+Invoice Type+Terminal WH 三键查附表1 填写。</w:t>
      </w:r>
    </w:p>
    <w:p w14:paraId="213305C6" w14:textId="77777777" w:rsidR="001164A7" w:rsidRDefault="00000000">
      <w:pPr>
        <w:pStyle w:val="a4"/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Given</w:t>
      </w:r>
      <w:r>
        <w:t xml:space="preserve"> 进入明细分支, </w:t>
      </w:r>
      <w:r>
        <w:rPr>
          <w:b/>
          <w:bCs/>
        </w:rPr>
        <w:t>When</w:t>
      </w:r>
      <w:r>
        <w:t xml:space="preserve"> 按 Type 判定, </w:t>
      </w:r>
      <w:r>
        <w:rPr>
          <w:b/>
          <w:bCs/>
        </w:rPr>
        <w:t>Then</w:t>
      </w:r>
      <w:r>
        <w:t xml:space="preserve"> 按 Type1-4 分支执行：Type1 直填；Type2 查 SDS 第14章，"公路运输"分类优先；Type3 查 Hazmat indicator，N 不纳入/Y 纳入并查 SDS；Type4 ≤4kg 排除、＞4kg 纳入。</w:t>
      </w:r>
    </w:p>
    <w:p w14:paraId="3D713EDE" w14:textId="77777777" w:rsidR="001164A7" w:rsidRDefault="00000000">
      <w:pPr>
        <w:pStyle w:val="a4"/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Given</w:t>
      </w:r>
      <w:r>
        <w:t xml:space="preserve"> SET 套装票, </w:t>
      </w:r>
      <w:r>
        <w:rPr>
          <w:b/>
          <w:bCs/>
        </w:rPr>
        <w:t>When</w:t>
      </w:r>
      <w:r>
        <w:t xml:space="preserve"> 套装核验, </w:t>
      </w:r>
      <w:r>
        <w:rPr>
          <w:b/>
          <w:bCs/>
        </w:rPr>
        <w:t>Then</w:t>
      </w:r>
      <w:r>
        <w:t xml:space="preserve"> 套装内每个 UN No. 独立识别 Type 并分别得出结论；套装 MSDS 按 UN No. 选行下载。</w:t>
      </w:r>
    </w:p>
    <w:p w14:paraId="3C859E7E" w14:textId="77777777" w:rsidR="001164A7" w:rsidRDefault="00000000">
      <w:pPr>
        <w:pStyle w:val="a4"/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Given</w:t>
      </w:r>
      <w:r>
        <w:t xml:space="preserve"> 明细判定完成, </w:t>
      </w:r>
      <w:r>
        <w:rPr>
          <w:b/>
          <w:bCs/>
        </w:rPr>
        <w:t>When</w:t>
      </w:r>
      <w:r>
        <w:t xml:space="preserve"> 票级判定, </w:t>
      </w:r>
      <w:r>
        <w:rPr>
          <w:b/>
          <w:bCs/>
        </w:rPr>
        <w:t>Then</w:t>
      </w:r>
      <w:r>
        <w:t xml:space="preserve"> 全票无纳入明细→"N_ Not required"不生成清单；否则生成清单并按 </w:t>
      </w:r>
      <w:r>
        <w:rPr>
          <w:rFonts w:ascii="Consolas" w:eastAsia="Consolas" w:hAnsi="Consolas" w:cs="Consolas"/>
        </w:rPr>
        <w:t>道路运输危险货物托运清单_BL/HAWB</w:t>
      </w:r>
      <w:r>
        <w:t xml:space="preserve"> 命名上传至 IES 预报界面文档资料，记录上传状态。</w:t>
      </w:r>
    </w:p>
    <w:p w14:paraId="6D1E2B6D" w14:textId="77777777" w:rsidR="001164A7" w:rsidRDefault="00000000">
      <w:pPr>
        <w:pStyle w:val="a4"/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Given</w:t>
      </w:r>
      <w:r>
        <w:t xml:space="preserve"> Shippers_Decl 未下载到（E1）, </w:t>
      </w:r>
      <w:r>
        <w:rPr>
          <w:b/>
          <w:bCs/>
        </w:rPr>
        <w:t>When</w:t>
      </w:r>
      <w:r>
        <w:t xml:space="preserve"> 明细处理, </w:t>
      </w:r>
      <w:r>
        <w:rPr>
          <w:b/>
          <w:bCs/>
        </w:rPr>
        <w:t>Then</w:t>
      </w:r>
      <w:r>
        <w:t xml:space="preserve"> Remark="Not found shippers_Decl"；Type4＞4kg 时另记"含UN3082/UN3077，需进一步核查包装规格是否大于5L/5KG"。</w:t>
      </w:r>
    </w:p>
    <w:p w14:paraId="3974E4C4" w14:textId="77777777" w:rsidR="001164A7" w:rsidRDefault="00000000">
      <w:pPr>
        <w:pStyle w:val="a4"/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Given</w:t>
      </w:r>
      <w:r>
        <w:t xml:space="preserve"> 无 SDS（E2）, </w:t>
      </w:r>
      <w:r>
        <w:rPr>
          <w:b/>
          <w:bCs/>
        </w:rPr>
        <w:t>When</w:t>
      </w:r>
      <w:r>
        <w:t xml:space="preserve"> 明细需要 SDS, </w:t>
      </w:r>
      <w:r>
        <w:rPr>
          <w:b/>
          <w:bCs/>
        </w:rPr>
        <w:t>Then</w:t>
      </w:r>
      <w:r>
        <w:t xml:space="preserve"> 邮件状态表 Remark 记录，不阻断其他明细。</w:t>
      </w:r>
    </w:p>
    <w:p w14:paraId="547909E5" w14:textId="77777777" w:rsidR="001164A7" w:rsidRDefault="00000000">
      <w:pPr>
        <w:pStyle w:val="a4"/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Given</w:t>
      </w:r>
      <w:r>
        <w:t xml:space="preserve"> SDS 第14部分存在多种格式（E3）, </w:t>
      </w:r>
      <w:r>
        <w:rPr>
          <w:b/>
          <w:bCs/>
        </w:rPr>
        <w:t>When</w:t>
      </w:r>
      <w:r>
        <w:t xml:space="preserve"> 解析 SDS, </w:t>
      </w:r>
      <w:r>
        <w:rPr>
          <w:b/>
          <w:bCs/>
        </w:rPr>
        <w:t>Then</w:t>
      </w:r>
      <w:r>
        <w:t xml:space="preserve"> 解析规则覆盖"联合国运输名称"/"道路运输 (JT/T 617)"等格式。</w:t>
      </w:r>
    </w:p>
    <w:p w14:paraId="427D761A" w14:textId="77777777" w:rsidR="001164A7" w:rsidRDefault="00000000">
      <w:pPr>
        <w:pStyle w:val="a4"/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Given</w:t>
      </w:r>
      <w:r>
        <w:t xml:space="preserve"> 混合待定（Type3+Type4）确认后均无需（E4）, </w:t>
      </w:r>
      <w:r>
        <w:rPr>
          <w:b/>
          <w:bCs/>
        </w:rPr>
        <w:t>When</w:t>
      </w:r>
      <w:r>
        <w:t xml:space="preserve"> 票级判定, </w:t>
      </w:r>
      <w:r>
        <w:rPr>
          <w:b/>
          <w:bCs/>
        </w:rPr>
        <w:t>Then</w:t>
      </w:r>
      <w:r>
        <w:t xml:space="preserve"> 整票 N_ Not required。</w:t>
      </w:r>
    </w:p>
    <w:p w14:paraId="62288A1A" w14:textId="77777777" w:rsidR="001164A7" w:rsidRDefault="00000000">
      <w:pPr>
        <w:pStyle w:val="3"/>
        <w:rPr>
          <w:rFonts w:hint="eastAsia"/>
        </w:rPr>
      </w:pPr>
      <w:r>
        <w:t>US-C11：系统发送运行结果邮件给 IO 同事</w:t>
      </w:r>
    </w:p>
    <w:p w14:paraId="4846EC4C" w14:textId="77777777" w:rsidR="001164A7" w:rsidRDefault="00000000">
      <w:pPr>
        <w:spacing w:after="80"/>
        <w:rPr>
          <w:rFonts w:hint="eastAsia"/>
        </w:rPr>
      </w:pPr>
      <w:r>
        <w:t>每次运行完成后，系统按模板向可配置的 IO 邮箱清单发送本次运行的托运清单上传状态表邮件，IO 同事据此掌握每票处理结果与异常。</w:t>
      </w:r>
    </w:p>
    <w:p w14:paraId="63E40C2E" w14:textId="34EBD1EE" w:rsidR="001164A7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结果邮件是业务"到岗看结果"承诺的触达通道，也是异常 Remark 的主要消费入口；发送失败或漏发会让自动化结果对业务不可见。</w:t>
      </w:r>
    </w:p>
    <w:p w14:paraId="3EB4221E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Independent Test:</w:t>
      </w:r>
      <w:r>
        <w:t xml:space="preserve"> 完成一次含成功与异常票的混合运行，验证邮件按 TPL-C1-STATUS 生成、状态表 9 列齐全、收件人取自可配置清单、.eml 副本留存并写外发审计；注入 SMTP 故障验证自动重试 3 次后记审计并生成提醒（E4001）。</w:t>
      </w:r>
    </w:p>
    <w:p w14:paraId="1F8DB7D6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lastRenderedPageBreak/>
        <w:t>Acceptance Scenarios:</w:t>
      </w:r>
    </w:p>
    <w:p w14:paraId="1AD2458A" w14:textId="77777777" w:rsidR="001164A7" w:rsidRDefault="00000000">
      <w:pPr>
        <w:pStyle w:val="a4"/>
        <w:numPr>
          <w:ilvl w:val="0"/>
          <w:numId w:val="14"/>
        </w:numPr>
        <w:rPr>
          <w:rFonts w:hint="eastAsia"/>
        </w:rPr>
      </w:pPr>
      <w:r>
        <w:rPr>
          <w:b/>
          <w:bCs/>
        </w:rPr>
        <w:t>Given</w:t>
      </w:r>
      <w:r>
        <w:t xml:space="preserve"> 一次运行完成, </w:t>
      </w:r>
      <w:r>
        <w:rPr>
          <w:b/>
          <w:bCs/>
        </w:rPr>
        <w:t>When</w:t>
      </w:r>
      <w:r>
        <w:t xml:space="preserve"> 生成结果邮件, </w:t>
      </w:r>
      <w:r>
        <w:rPr>
          <w:b/>
          <w:bCs/>
        </w:rPr>
        <w:t>Then</w:t>
      </w:r>
      <w:r>
        <w:t xml:space="preserve"> 按模板 TPL-C1-STATUS 生成，正文含固定引导语+状态表。</w:t>
      </w:r>
    </w:p>
    <w:p w14:paraId="0FC28CD6" w14:textId="77777777" w:rsidR="001164A7" w:rsidRDefault="00000000">
      <w:pPr>
        <w:pStyle w:val="a4"/>
        <w:numPr>
          <w:ilvl w:val="0"/>
          <w:numId w:val="14"/>
        </w:numPr>
        <w:rPr>
          <w:rFonts w:hint="eastAsia"/>
        </w:rPr>
      </w:pPr>
      <w:r>
        <w:rPr>
          <w:b/>
          <w:bCs/>
        </w:rPr>
        <w:t>Given</w:t>
      </w:r>
      <w:r>
        <w:t xml:space="preserve"> 生成状态表, </w:t>
      </w:r>
      <w:r>
        <w:rPr>
          <w:b/>
          <w:bCs/>
        </w:rPr>
        <w:t>When</w:t>
      </w:r>
      <w:r>
        <w:t xml:space="preserve"> 组装表格, </w:t>
      </w:r>
      <w:r>
        <w:rPr>
          <w:b/>
          <w:bCs/>
        </w:rPr>
        <w:t>Then</w:t>
      </w:r>
      <w:r>
        <w:t xml:space="preserve"> 含 9 列：Pre-alert creation date / PDC / BL/HAWB / Invoice Type / Terminal WH / Shippers_Decl uploaded(Y/N) / Consignment list upload（Y/N）/ Remark / Process date。</w:t>
      </w:r>
    </w:p>
    <w:p w14:paraId="35A1AF15" w14:textId="77777777" w:rsidR="001164A7" w:rsidRDefault="00000000">
      <w:pPr>
        <w:pStyle w:val="a4"/>
        <w:numPr>
          <w:ilvl w:val="0"/>
          <w:numId w:val="14"/>
        </w:numPr>
        <w:rPr>
          <w:rFonts w:hint="eastAsia"/>
        </w:rPr>
      </w:pPr>
      <w:r>
        <w:rPr>
          <w:b/>
          <w:bCs/>
        </w:rPr>
        <w:t>Given</w:t>
      </w:r>
      <w:r>
        <w:t xml:space="preserve"> 邮件外发, </w:t>
      </w:r>
      <w:r>
        <w:rPr>
          <w:b/>
          <w:bCs/>
        </w:rPr>
        <w:t>When</w:t>
      </w:r>
      <w:r>
        <w:t xml:space="preserve"> 系统发送, </w:t>
      </w:r>
      <w:r>
        <w:rPr>
          <w:b/>
          <w:bCs/>
        </w:rPr>
        <w:t>Then</w:t>
      </w:r>
      <w:r>
        <w:t xml:space="preserve"> 收件人为可配置的 IO 邮箱清单；邮件副本（.eml）留存并写外发审计。</w:t>
      </w:r>
    </w:p>
    <w:p w14:paraId="16C67B18" w14:textId="77777777" w:rsidR="001164A7" w:rsidRDefault="00000000">
      <w:pPr>
        <w:pStyle w:val="a4"/>
        <w:numPr>
          <w:ilvl w:val="0"/>
          <w:numId w:val="14"/>
        </w:numPr>
        <w:rPr>
          <w:rFonts w:hint="eastAsia"/>
        </w:rPr>
      </w:pPr>
      <w:r>
        <w:rPr>
          <w:b/>
          <w:bCs/>
        </w:rPr>
        <w:t>Given</w:t>
      </w:r>
      <w:r>
        <w:t xml:space="preserve"> SMTP 发送失败（E1）, </w:t>
      </w:r>
      <w:r>
        <w:rPr>
          <w:b/>
          <w:bCs/>
        </w:rPr>
        <w:t>When</w:t>
      </w:r>
      <w:r>
        <w:t xml:space="preserve"> 外发, </w:t>
      </w:r>
      <w:r>
        <w:rPr>
          <w:b/>
          <w:bCs/>
        </w:rPr>
        <w:t>Then</w:t>
      </w:r>
      <w:r>
        <w:t xml:space="preserve"> 自动重试 3 次，仍失败记审计并生成提醒（E4001）。</w:t>
      </w:r>
    </w:p>
    <w:p w14:paraId="576CFF9D" w14:textId="77777777" w:rsidR="001164A7" w:rsidRDefault="00000000">
      <w:pPr>
        <w:pStyle w:val="a4"/>
        <w:numPr>
          <w:ilvl w:val="0"/>
          <w:numId w:val="14"/>
        </w:numPr>
        <w:rPr>
          <w:rFonts w:hint="eastAsia"/>
        </w:rPr>
      </w:pPr>
      <w:r>
        <w:rPr>
          <w:b/>
          <w:bCs/>
        </w:rPr>
        <w:t>Given</w:t>
      </w:r>
      <w:r>
        <w:t xml:space="preserve"> 收件人清单为空（E2）, </w:t>
      </w:r>
      <w:r>
        <w:rPr>
          <w:b/>
          <w:bCs/>
        </w:rPr>
        <w:t>When</w:t>
      </w:r>
      <w:r>
        <w:t xml:space="preserve"> 尝试发送, </w:t>
      </w:r>
      <w:r>
        <w:rPr>
          <w:b/>
          <w:bCs/>
        </w:rPr>
        <w:t>Then</w:t>
      </w:r>
      <w:r>
        <w:t xml:space="preserve"> 阻断发送并提示管理员补配置。</w:t>
      </w:r>
    </w:p>
    <w:p w14:paraId="0B971736" w14:textId="77777777" w:rsidR="001164A7" w:rsidRDefault="00000000">
      <w:pPr>
        <w:pStyle w:val="3"/>
        <w:rPr>
          <w:rFonts w:hint="eastAsia"/>
        </w:rPr>
      </w:pPr>
      <w:r>
        <w:t>US-C12：管理员维护配置表与邮件模板</w:t>
      </w:r>
    </w:p>
    <w:p w14:paraId="3E6218AE" w14:textId="77777777" w:rsidR="001164A7" w:rsidRDefault="00000000">
      <w:pPr>
        <w:spacing w:after="80"/>
        <w:rPr>
          <w:rFonts w:hint="eastAsia"/>
        </w:rPr>
      </w:pPr>
      <w:r>
        <w:t>平台管理员在人员/供应商/包装类型/主数据变动时，上传更新四张配置（清单模板、附表1/3/4、邮件记录表）并维护邮件模板与收件人，业务规则随变动及时生效且版本可溯。</w:t>
      </w:r>
    </w:p>
    <w:p w14:paraId="5459AF8A" w14:textId="3F8221B0" w:rsidR="001164A7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配置化面向运营期变更，首发配置可随版本内置；但版本留痕与 Run 启动快照语义随本故事一并固化，避免后期补口径。</w:t>
      </w:r>
    </w:p>
    <w:p w14:paraId="0FB0234B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Independent Test:</w:t>
      </w:r>
      <w:r>
        <w:t xml:space="preserve"> 上传一版新清单模板，验证文件名前缀/扩展名/≤20MB 校验、版本 v+1、历史版本可查可下载；编辑邮件模板收件人与正文保存，验证非空校验与审计写入；启动新 Run 验证引用当时生效版本快照（R10.4）。</w:t>
      </w:r>
    </w:p>
    <w:p w14:paraId="7346A5C5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7852793D" w14:textId="77777777" w:rsidR="001164A7" w:rsidRDefault="00000000">
      <w:pPr>
        <w:pStyle w:val="a4"/>
        <w:numPr>
          <w:ilvl w:val="0"/>
          <w:numId w:val="15"/>
        </w:numPr>
        <w:rPr>
          <w:rFonts w:hint="eastAsia"/>
        </w:rPr>
      </w:pPr>
      <w:r>
        <w:rPr>
          <w:b/>
          <w:bCs/>
        </w:rPr>
        <w:t>Given</w:t>
      </w:r>
      <w:r>
        <w:t xml:space="preserve"> 管理员上传清单模板, </w:t>
      </w:r>
      <w:r>
        <w:rPr>
          <w:b/>
          <w:bCs/>
        </w:rPr>
        <w:t>When</w:t>
      </w:r>
      <w:r>
        <w:t xml:space="preserve"> 系统校验, </w:t>
      </w:r>
      <w:r>
        <w:rPr>
          <w:b/>
          <w:bCs/>
        </w:rPr>
        <w:t>Then</w:t>
      </w:r>
      <w:r>
        <w:t xml:space="preserve"> 校验文件名前缀"道路运输危险货物托运清单_"+运单号（≤100 字符、禁非法字符）、.xlsx、非空、≤20MB。</w:t>
      </w:r>
    </w:p>
    <w:p w14:paraId="0F0210F9" w14:textId="77777777" w:rsidR="001164A7" w:rsidRDefault="00000000">
      <w:pPr>
        <w:pStyle w:val="a4"/>
        <w:numPr>
          <w:ilvl w:val="0"/>
          <w:numId w:val="15"/>
        </w:numPr>
        <w:rPr>
          <w:rFonts w:hint="eastAsia"/>
        </w:rPr>
      </w:pPr>
      <w:r>
        <w:rPr>
          <w:b/>
          <w:bCs/>
        </w:rPr>
        <w:t>Given</w:t>
      </w:r>
      <w:r>
        <w:t xml:space="preserve"> 上传校验通过, </w:t>
      </w:r>
      <w:r>
        <w:rPr>
          <w:b/>
          <w:bCs/>
        </w:rPr>
        <w:t>When</w:t>
      </w:r>
      <w:r>
        <w:t xml:space="preserve"> 保存, </w:t>
      </w:r>
      <w:r>
        <w:rPr>
          <w:b/>
          <w:bCs/>
        </w:rPr>
        <w:t>Then</w:t>
      </w:r>
      <w:r>
        <w:t xml:space="preserve"> 每次上传生成新版本（v+1），历史版本可查看/下载，生效版本=最新。</w:t>
      </w:r>
    </w:p>
    <w:p w14:paraId="5D51E504" w14:textId="77777777" w:rsidR="001164A7" w:rsidRDefault="00000000">
      <w:pPr>
        <w:pStyle w:val="a4"/>
        <w:numPr>
          <w:ilvl w:val="0"/>
          <w:numId w:val="15"/>
        </w:numPr>
        <w:rPr>
          <w:rFonts w:hint="eastAsia"/>
        </w:rPr>
      </w:pPr>
      <w:r>
        <w:rPr>
          <w:b/>
          <w:bCs/>
        </w:rPr>
        <w:t>Given</w:t>
      </w:r>
      <w:r>
        <w:t xml:space="preserve"> 维护邮件模板, </w:t>
      </w:r>
      <w:r>
        <w:rPr>
          <w:b/>
          <w:bCs/>
        </w:rPr>
        <w:t>When</w:t>
      </w:r>
      <w:r>
        <w:t xml:space="preserve"> 编辑保存, </w:t>
      </w:r>
      <w:r>
        <w:rPr>
          <w:b/>
          <w:bCs/>
        </w:rPr>
        <w:t>Then</w:t>
      </w:r>
      <w:r>
        <w:t xml:space="preserve"> 支持编辑收件人（checkbox 多选/全选/清空）、主题、正文，保存校验非空并写审计。</w:t>
      </w:r>
    </w:p>
    <w:p w14:paraId="29CBAC03" w14:textId="77777777" w:rsidR="001164A7" w:rsidRDefault="00000000">
      <w:pPr>
        <w:pStyle w:val="a4"/>
        <w:numPr>
          <w:ilvl w:val="0"/>
          <w:numId w:val="15"/>
        </w:numPr>
        <w:rPr>
          <w:rFonts w:hint="eastAsia"/>
        </w:rPr>
      </w:pPr>
      <w:r>
        <w:rPr>
          <w:b/>
          <w:bCs/>
        </w:rPr>
        <w:t>Given</w:t>
      </w:r>
      <w:r>
        <w:t xml:space="preserve"> 配置变更后, </w:t>
      </w:r>
      <w:r>
        <w:rPr>
          <w:b/>
          <w:bCs/>
        </w:rPr>
        <w:t>When</w:t>
      </w:r>
      <w:r>
        <w:t xml:space="preserve"> 后续运行启动, </w:t>
      </w:r>
      <w:r>
        <w:rPr>
          <w:b/>
          <w:bCs/>
        </w:rPr>
        <w:t>Then</w:t>
      </w:r>
      <w:r>
        <w:t xml:space="preserve"> 对后续运行生效，运行记录引用当时生效版本（Run 启动快照，R10.4）。</w:t>
      </w:r>
    </w:p>
    <w:p w14:paraId="0592B59A" w14:textId="77777777" w:rsidR="001164A7" w:rsidRDefault="00000000">
      <w:pPr>
        <w:pStyle w:val="a4"/>
        <w:numPr>
          <w:ilvl w:val="0"/>
          <w:numId w:val="15"/>
        </w:numPr>
        <w:rPr>
          <w:rFonts w:hint="eastAsia"/>
        </w:rPr>
      </w:pPr>
      <w:r>
        <w:rPr>
          <w:b/>
          <w:bCs/>
        </w:rPr>
        <w:t>Given</w:t>
      </w:r>
      <w:r>
        <w:t xml:space="preserve"> 文件名校验失败（E1）, </w:t>
      </w:r>
      <w:r>
        <w:rPr>
          <w:b/>
          <w:bCs/>
        </w:rPr>
        <w:t>When</w:t>
      </w:r>
      <w:r>
        <w:t xml:space="preserve"> 上传, </w:t>
      </w:r>
      <w:r>
        <w:rPr>
          <w:b/>
          <w:bCs/>
        </w:rPr>
        <w:t>Then</w:t>
      </w:r>
      <w:r>
        <w:t xml:space="preserve"> 提示规则（E2001），状态"未配置"。</w:t>
      </w:r>
    </w:p>
    <w:p w14:paraId="684D857F" w14:textId="77777777" w:rsidR="001164A7" w:rsidRDefault="00000000">
      <w:pPr>
        <w:pStyle w:val="a4"/>
        <w:numPr>
          <w:ilvl w:val="0"/>
          <w:numId w:val="15"/>
        </w:numPr>
        <w:rPr>
          <w:rFonts w:hint="eastAsia"/>
        </w:rPr>
      </w:pPr>
      <w:r>
        <w:rPr>
          <w:b/>
          <w:bCs/>
        </w:rPr>
        <w:t>Given</w:t>
      </w:r>
      <w:r>
        <w:t xml:space="preserve"> 配置表缺必需列（E2）, </w:t>
      </w:r>
      <w:r>
        <w:rPr>
          <w:b/>
          <w:bCs/>
        </w:rPr>
        <w:t>When</w:t>
      </w:r>
      <w:r>
        <w:t xml:space="preserve"> 解析, </w:t>
      </w:r>
      <w:r>
        <w:rPr>
          <w:b/>
          <w:bCs/>
        </w:rPr>
        <w:t>Then</w:t>
      </w:r>
      <w:r>
        <w:t xml:space="preserve"> 状态"解析失败"（E2003），不影响上一生效版本。</w:t>
      </w:r>
    </w:p>
    <w:p w14:paraId="01074DF4" w14:textId="77777777" w:rsidR="001164A7" w:rsidRDefault="00000000">
      <w:pPr>
        <w:pStyle w:val="3"/>
        <w:rPr>
          <w:rFonts w:hint="eastAsia"/>
        </w:rPr>
      </w:pPr>
      <w:r>
        <w:t>US-C13：系统自动存档与年度记录</w:t>
      </w:r>
    </w:p>
    <w:p w14:paraId="104643F0" w14:textId="77777777" w:rsidR="001164A7" w:rsidRDefault="00000000">
      <w:pPr>
        <w:spacing w:after="80"/>
        <w:rPr>
          <w:rFonts w:hint="eastAsia"/>
        </w:rPr>
      </w:pPr>
      <w:r>
        <w:t>每日处理完成后，系统按操作日期+BL/HAWB 两级目录将全部过程文件存档至可配置存储（T盘/SharePoint），并累积年度操作记录，满足合规与追溯要求。</w:t>
      </w:r>
    </w:p>
    <w:p w14:paraId="72A90DCD" w14:textId="4209A237" w:rsidR="001164A7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危险品业务以合规为立身之本，存档与年度记录是审计取证的事实源；缺失则 Case 不满足上线合规门槛。</w:t>
      </w:r>
    </w:p>
    <w:p w14:paraId="5A835EFB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lastRenderedPageBreak/>
        <w:t>Independent Test:</w:t>
      </w:r>
      <w:r>
        <w:t xml:space="preserve"> 完成一日混合运行后检查存档存储，验证 MSDS/Shippers_Decl/part list/完成版托运清单四类文件按"操作日期/BL-HAWB"两级目录就位、操作记录按固定列累积；注入路径不可用验证告警+补偿任务（E5001）且业务主流程不阻断。</w:t>
      </w:r>
    </w:p>
    <w:p w14:paraId="7CDF9BD2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2969C2EC" w14:textId="77777777" w:rsidR="001164A7" w:rsidRDefault="00000000">
      <w:pPr>
        <w:pStyle w:val="a4"/>
        <w:numPr>
          <w:ilvl w:val="0"/>
          <w:numId w:val="16"/>
        </w:numPr>
        <w:rPr>
          <w:rFonts w:hint="eastAsia"/>
        </w:rPr>
      </w:pPr>
      <w:r>
        <w:rPr>
          <w:b/>
          <w:bCs/>
        </w:rPr>
        <w:t>Given</w:t>
      </w:r>
      <w:r>
        <w:t xml:space="preserve"> 每日处理完成, </w:t>
      </w:r>
      <w:r>
        <w:rPr>
          <w:b/>
          <w:bCs/>
        </w:rPr>
        <w:t>When</w:t>
      </w:r>
      <w:r>
        <w:t xml:space="preserve"> 执行存档, </w:t>
      </w:r>
      <w:r>
        <w:rPr>
          <w:b/>
          <w:bCs/>
        </w:rPr>
        <w:t>Then</w:t>
      </w:r>
      <w:r>
        <w:t xml:space="preserve"> 存档内容含 MSDS、Shippers_Decl、part list、完成版托运清单。</w:t>
      </w:r>
    </w:p>
    <w:p w14:paraId="5967A67C" w14:textId="77777777" w:rsidR="001164A7" w:rsidRDefault="00000000">
      <w:pPr>
        <w:pStyle w:val="a4"/>
        <w:numPr>
          <w:ilvl w:val="0"/>
          <w:numId w:val="16"/>
        </w:numPr>
        <w:rPr>
          <w:rFonts w:hint="eastAsia"/>
        </w:rPr>
      </w:pPr>
      <w:r>
        <w:rPr>
          <w:b/>
          <w:bCs/>
        </w:rPr>
        <w:t>Given</w:t>
      </w:r>
      <w:r>
        <w:t xml:space="preserve"> 写入存档, </w:t>
      </w:r>
      <w:r>
        <w:rPr>
          <w:b/>
          <w:bCs/>
        </w:rPr>
        <w:t>When</w:t>
      </w:r>
      <w:r>
        <w:t xml:space="preserve"> 组织目录, </w:t>
      </w:r>
      <w:r>
        <w:rPr>
          <w:b/>
          <w:bCs/>
        </w:rPr>
        <w:t>Then</w:t>
      </w:r>
      <w:r>
        <w:t xml:space="preserve"> 一级=操作日期、二级=BL/HAWB；路径配置化，迁移时仅需改配置。</w:t>
      </w:r>
    </w:p>
    <w:p w14:paraId="786AB936" w14:textId="77777777" w:rsidR="001164A7" w:rsidRDefault="00000000">
      <w:pPr>
        <w:pStyle w:val="a4"/>
        <w:numPr>
          <w:ilvl w:val="0"/>
          <w:numId w:val="16"/>
        </w:numPr>
        <w:rPr>
          <w:rFonts w:hint="eastAsia"/>
        </w:rPr>
      </w:pPr>
      <w:r>
        <w:rPr>
          <w:b/>
          <w:bCs/>
        </w:rPr>
        <w:t>Given</w:t>
      </w:r>
      <w:r>
        <w:t xml:space="preserve"> 累积操作记录, </w:t>
      </w:r>
      <w:r>
        <w:rPr>
          <w:b/>
          <w:bCs/>
        </w:rPr>
        <w:t>When</w:t>
      </w:r>
      <w:r>
        <w:t xml:space="preserve"> 写入年度记录, </w:t>
      </w:r>
      <w:r>
        <w:rPr>
          <w:b/>
          <w:bCs/>
        </w:rPr>
        <w:t>Then</w:t>
      </w:r>
      <w:r>
        <w:t xml:space="preserve"> 按固定列（Pre-alert creation date/Warehouse name/DG Terminal WH/Invoice Type/BL/HAWB/Shippers_Decl related/Consignment list upload/Remark/RPA process date）累积。</w:t>
      </w:r>
    </w:p>
    <w:p w14:paraId="3150487A" w14:textId="77777777" w:rsidR="001164A7" w:rsidRDefault="00000000">
      <w:pPr>
        <w:pStyle w:val="a4"/>
        <w:numPr>
          <w:ilvl w:val="0"/>
          <w:numId w:val="16"/>
        </w:numPr>
        <w:rPr>
          <w:rFonts w:hint="eastAsia"/>
        </w:rPr>
      </w:pPr>
      <w:r>
        <w:rPr>
          <w:b/>
          <w:bCs/>
        </w:rPr>
        <w:t>Given</w:t>
      </w:r>
      <w:r>
        <w:t xml:space="preserve"> 跨年度, </w:t>
      </w:r>
      <w:r>
        <w:rPr>
          <w:b/>
          <w:bCs/>
        </w:rPr>
        <w:t>When</w:t>
      </w:r>
      <w:r>
        <w:t xml:space="preserve"> 归档年度表格, </w:t>
      </w:r>
      <w:r>
        <w:rPr>
          <w:b/>
          <w:bCs/>
        </w:rPr>
        <w:t>Then</w:t>
      </w:r>
      <w:r>
        <w:t xml:space="preserve"> 以 12 月 31 日为截止，每年存为一个表格并按年份命名。</w:t>
      </w:r>
    </w:p>
    <w:p w14:paraId="6FF92D89" w14:textId="77777777" w:rsidR="001164A7" w:rsidRDefault="00000000">
      <w:pPr>
        <w:pStyle w:val="a4"/>
        <w:numPr>
          <w:ilvl w:val="0"/>
          <w:numId w:val="16"/>
        </w:numPr>
        <w:rPr>
          <w:rFonts w:hint="eastAsia"/>
        </w:rPr>
      </w:pPr>
      <w:r>
        <w:rPr>
          <w:b/>
          <w:bCs/>
        </w:rPr>
        <w:t>Given</w:t>
      </w:r>
      <w:r>
        <w:t xml:space="preserve"> 存档路径不可用（E1）, </w:t>
      </w:r>
      <w:r>
        <w:rPr>
          <w:b/>
          <w:bCs/>
        </w:rPr>
        <w:t>When</w:t>
      </w:r>
      <w:r>
        <w:t xml:space="preserve"> 执行存档, </w:t>
      </w:r>
      <w:r>
        <w:rPr>
          <w:b/>
          <w:bCs/>
        </w:rPr>
        <w:t>Then</w:t>
      </w:r>
      <w:r>
        <w:t xml:space="preserve"> 告警并生成补偿任务（E5001），业务主流程不阻断。</w:t>
      </w:r>
    </w:p>
    <w:p w14:paraId="4554C9F8" w14:textId="77777777" w:rsidR="001164A7" w:rsidRDefault="00000000">
      <w:pPr>
        <w:pStyle w:val="a4"/>
        <w:numPr>
          <w:ilvl w:val="0"/>
          <w:numId w:val="16"/>
        </w:numPr>
        <w:rPr>
          <w:rFonts w:hint="eastAsia"/>
        </w:rPr>
      </w:pPr>
      <w:r>
        <w:rPr>
          <w:b/>
          <w:bCs/>
        </w:rPr>
        <w:t>Given</w:t>
      </w:r>
      <w:r>
        <w:t xml:space="preserve"> 跨年运行（E2）, </w:t>
      </w:r>
      <w:r>
        <w:rPr>
          <w:b/>
          <w:bCs/>
        </w:rPr>
        <w:t>When</w:t>
      </w:r>
      <w:r>
        <w:t xml:space="preserve"> 记录归属判定, </w:t>
      </w:r>
      <w:r>
        <w:rPr>
          <w:b/>
          <w:bCs/>
        </w:rPr>
        <w:t>Then</w:t>
      </w:r>
      <w:r>
        <w:t xml:space="preserve"> 记录归入 Process date 所属年份。</w:t>
      </w:r>
    </w:p>
    <w:p w14:paraId="60D509D5" w14:textId="77777777" w:rsidR="001164A7" w:rsidRDefault="00000000">
      <w:pPr>
        <w:pStyle w:val="3"/>
        <w:rPr>
          <w:rFonts w:hint="eastAsia"/>
        </w:rPr>
      </w:pPr>
      <w:r>
        <w:t>US-C14：审计员查看证据链与审计日志</w:t>
      </w:r>
    </w:p>
    <w:p w14:paraId="67E708F1" w14:textId="77777777" w:rsidR="001164A7" w:rsidRDefault="00000000">
      <w:pPr>
        <w:spacing w:after="80"/>
        <w:rPr>
          <w:rFonts w:hint="eastAsia"/>
        </w:rPr>
      </w:pPr>
      <w:r>
        <w:t>审计员在合规审查时，于权限中心/治理运营台/任务详情只读查看证据链（WORM）、审计日志与授权决策记录，完成审计且不影响业务操作。</w:t>
      </w:r>
    </w:p>
    <w:p w14:paraId="254EFA37" w14:textId="57B8D274" w:rsidR="001164A7" w:rsidRDefault="00000000">
      <w:pPr>
        <w:spacing w:after="80"/>
        <w:rPr>
          <w:rFonts w:hint="eastAsia"/>
        </w:rPr>
      </w:pPr>
      <w:r>
        <w:rPr>
          <w:b/>
          <w:bCs/>
        </w:rPr>
        <w:t>Why this priority:</w:t>
      </w:r>
      <w:r>
        <w:t xml:space="preserve"> 审计查看支撑低频合规审查，底层 WORM 证据与审计写入已随 US-C06/C07/C13 落地，本故事仅为只读视图与决策记录展示，可上线后补强。</w:t>
      </w:r>
    </w:p>
    <w:p w14:paraId="61E1E2B3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Independent Test:</w:t>
      </w:r>
      <w:r>
        <w:t xml:space="preserve"> 以审计员角色登录，验证全部页面只读无写入口、三类证据（ID 前缀 EV-T/EV-P/EV-O）带 hash 可查、审计日志五要素可搜索、授权决策记录含主体/动作/资源/允许|拒绝/策略版本；以审计员调用写接口验证服务端拒绝并记录决策（E1004）。</w:t>
      </w:r>
    </w:p>
    <w:p w14:paraId="31C2DB40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Acceptance Scenarios:</w:t>
      </w:r>
    </w:p>
    <w:p w14:paraId="1B61E125" w14:textId="77777777" w:rsidR="001164A7" w:rsidRDefault="00000000">
      <w:pPr>
        <w:pStyle w:val="a4"/>
        <w:numPr>
          <w:ilvl w:val="0"/>
          <w:numId w:val="17"/>
        </w:numPr>
        <w:rPr>
          <w:rFonts w:hint="eastAsia"/>
        </w:rPr>
      </w:pPr>
      <w:r>
        <w:rPr>
          <w:b/>
          <w:bCs/>
        </w:rPr>
        <w:t>Given</w:t>
      </w:r>
      <w:r>
        <w:t xml:space="preserve"> 审计员登录, </w:t>
      </w:r>
      <w:r>
        <w:rPr>
          <w:b/>
          <w:bCs/>
        </w:rPr>
        <w:t>When</w:t>
      </w:r>
      <w:r>
        <w:t xml:space="preserve"> 访问各页面, </w:t>
      </w:r>
      <w:r>
        <w:rPr>
          <w:b/>
          <w:bCs/>
        </w:rPr>
        <w:t>Then</w:t>
      </w:r>
      <w:r>
        <w:t xml:space="preserve"> 全部页面只读，无任何写操作入口。</w:t>
      </w:r>
    </w:p>
    <w:p w14:paraId="15071971" w14:textId="77777777" w:rsidR="001164A7" w:rsidRDefault="00000000">
      <w:pPr>
        <w:pStyle w:val="a4"/>
        <w:numPr>
          <w:ilvl w:val="0"/>
          <w:numId w:val="17"/>
        </w:numPr>
        <w:rPr>
          <w:rFonts w:hint="eastAsia"/>
        </w:rPr>
      </w:pPr>
      <w:r>
        <w:rPr>
          <w:b/>
          <w:bCs/>
        </w:rPr>
        <w:t>Given</w:t>
      </w:r>
      <w:r>
        <w:t xml:space="preserve"> 查看证据链, </w:t>
      </w:r>
      <w:r>
        <w:rPr>
          <w:b/>
          <w:bCs/>
        </w:rPr>
        <w:t>When</w:t>
      </w:r>
      <w:r>
        <w:t xml:space="preserve"> 浏览证据, </w:t>
      </w:r>
      <w:r>
        <w:rPr>
          <w:b/>
          <w:bCs/>
        </w:rPr>
        <w:t>Then</w:t>
      </w:r>
      <w:r>
        <w:t xml:space="preserve"> 证据含 trigger/process/operation 三类，ID 前缀 EV-T/EV-P/EV-O，带 hash 防篡改。</w:t>
      </w:r>
    </w:p>
    <w:p w14:paraId="4C67C517" w14:textId="77777777" w:rsidR="001164A7" w:rsidRDefault="00000000">
      <w:pPr>
        <w:pStyle w:val="a4"/>
        <w:numPr>
          <w:ilvl w:val="0"/>
          <w:numId w:val="17"/>
        </w:numPr>
        <w:rPr>
          <w:rFonts w:hint="eastAsia"/>
        </w:rPr>
      </w:pPr>
      <w:r>
        <w:rPr>
          <w:b/>
          <w:bCs/>
        </w:rPr>
        <w:t>Given</w:t>
      </w:r>
      <w:r>
        <w:t xml:space="preserve"> 查看审计日志, </w:t>
      </w:r>
      <w:r>
        <w:rPr>
          <w:b/>
          <w:bCs/>
        </w:rPr>
        <w:t>When</w:t>
      </w:r>
      <w:r>
        <w:t xml:space="preserve"> 检索, </w:t>
      </w:r>
      <w:r>
        <w:rPr>
          <w:b/>
          <w:bCs/>
        </w:rPr>
        <w:t>Then</w:t>
      </w:r>
      <w:r>
        <w:t xml:space="preserve"> 日志含时间/操作人/动作/对象/入口，可搜索。</w:t>
      </w:r>
    </w:p>
    <w:p w14:paraId="4400D04F" w14:textId="77777777" w:rsidR="001164A7" w:rsidRDefault="00000000">
      <w:pPr>
        <w:pStyle w:val="a4"/>
        <w:numPr>
          <w:ilvl w:val="0"/>
          <w:numId w:val="17"/>
        </w:numPr>
        <w:rPr>
          <w:rFonts w:hint="eastAsia"/>
        </w:rPr>
      </w:pPr>
      <w:r>
        <w:rPr>
          <w:b/>
          <w:bCs/>
        </w:rPr>
        <w:t>Given</w:t>
      </w:r>
      <w:r>
        <w:t xml:space="preserve"> 查看授权决策记录, </w:t>
      </w:r>
      <w:r>
        <w:rPr>
          <w:b/>
          <w:bCs/>
        </w:rPr>
        <w:t>When</w:t>
      </w:r>
      <w:r>
        <w:t xml:space="preserve"> 打开记录, </w:t>
      </w:r>
      <w:r>
        <w:rPr>
          <w:b/>
          <w:bCs/>
        </w:rPr>
        <w:t>Then</w:t>
      </w:r>
      <w:r>
        <w:t xml:space="preserve"> 含主体/动作/资源/允许|拒绝/策略版本。</w:t>
      </w:r>
    </w:p>
    <w:p w14:paraId="6E442F14" w14:textId="77777777" w:rsidR="001164A7" w:rsidRDefault="00000000">
      <w:pPr>
        <w:pStyle w:val="a4"/>
        <w:numPr>
          <w:ilvl w:val="0"/>
          <w:numId w:val="17"/>
        </w:numPr>
        <w:rPr>
          <w:rFonts w:hint="eastAsia"/>
        </w:rPr>
      </w:pPr>
      <w:r>
        <w:rPr>
          <w:b/>
          <w:bCs/>
        </w:rPr>
        <w:t>Given</w:t>
      </w:r>
      <w:r>
        <w:t xml:space="preserve"> 审计员尝试调用写接口（E1）, </w:t>
      </w:r>
      <w:r>
        <w:rPr>
          <w:b/>
          <w:bCs/>
        </w:rPr>
        <w:t>When</w:t>
      </w:r>
      <w:r>
        <w:t xml:space="preserve"> 发起写请求, </w:t>
      </w:r>
      <w:r>
        <w:rPr>
          <w:b/>
          <w:bCs/>
        </w:rPr>
        <w:t>Then</w:t>
      </w:r>
      <w:r>
        <w:t xml:space="preserve"> 服务端拒绝并记录决策（E1004）。</w:t>
      </w:r>
    </w:p>
    <w:p w14:paraId="48CEFDF0" w14:textId="77777777" w:rsidR="001164A7" w:rsidRDefault="00000000">
      <w:pPr>
        <w:pStyle w:val="1"/>
        <w:pageBreakBefore/>
        <w:rPr>
          <w:rFonts w:hint="eastAsia"/>
        </w:rPr>
      </w:pPr>
      <w:r>
        <w:lastRenderedPageBreak/>
        <w:t>第六部分：业务流程</w:t>
      </w:r>
    </w:p>
    <w:p w14:paraId="47F0BAC7" w14:textId="77777777" w:rsidR="001164A7" w:rsidRDefault="00000000">
      <w:pPr>
        <w:pStyle w:val="2"/>
        <w:rPr>
          <w:rFonts w:hint="eastAsia"/>
        </w:rPr>
      </w:pPr>
      <w:r>
        <w:t>6.1 整体流程（To-Be）— 跨职能泳道流程图</w:t>
      </w:r>
    </w:p>
    <w:p w14:paraId="793A2EEB" w14:textId="77777777" w:rsidR="001164A7" w:rsidRDefault="00000000">
      <w:pPr>
        <w:spacing w:after="80"/>
        <w:rPr>
          <w:rFonts w:hint="eastAsia"/>
        </w:rPr>
      </w:pPr>
      <w:r>
        <w:t>泳道：01 业务用户/Portal、02 后台 RPA+数据逻辑、03 业务输出。节点编号与业务流程图 V5 一致。</w:t>
      </w:r>
    </w:p>
    <w:p w14:paraId="4826EA47" w14:textId="77777777" w:rsidR="001164A7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2C9EEF" wp14:editId="2DDA0ECB">
            <wp:extent cx="5334000" cy="2905125"/>
            <wp:effectExtent l="0" t="0" r="0" b="0"/>
            <wp:docPr id="1" name="业务流程图.png" descr="业务流程图.png" title="业务流程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48F9" w14:textId="76585A59" w:rsidR="001164A7" w:rsidRDefault="00000000" w:rsidP="00AE094A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业务流程图</w:t>
      </w:r>
    </w:p>
    <w:p w14:paraId="39DC5871" w14:textId="77777777" w:rsidR="001164A7" w:rsidRDefault="00000000">
      <w:pPr>
        <w:pStyle w:val="3"/>
        <w:rPr>
          <w:rFonts w:hint="eastAsia"/>
        </w:rPr>
      </w:pPr>
      <w:r>
        <w:t>分阶段说明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31550F01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9B4AD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阶段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53195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BE7B7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1164A7" w14:paraId="553841A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D63B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65E5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DC55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空运每日 00:00（DGR+当天）；海运每周一 00:00（Sea+四库+上周一~周日）；保留手动触发（R1）</w:t>
            </w:r>
          </w:p>
        </w:tc>
      </w:tr>
      <w:tr w:rsidR="001164A7" w14:paraId="56D729D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B22D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数据准备与初筛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4926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R1→R4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0923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筛选导出预报 → 导出 Part List → UN 匹配初筛（附表4）→ AR 判断【Y/SET/候选→R5；N/#N/A→R4 排除（仍参与票级汇总）】</w:t>
            </w:r>
          </w:p>
        </w:tc>
      </w:tr>
      <w:tr w:rsidR="001164A7" w14:paraId="3E16197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DFF3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获取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4CB7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R5→R6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DFF3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 BL/HAWB 下载；失败→R6 记录"Not found shippers_Decl"，</w:t>
            </w:r>
            <w:r>
              <w:rPr>
                <w:b/>
                <w:bCs/>
                <w:sz w:val="16"/>
                <w:szCs w:val="16"/>
              </w:rPr>
              <w:t>不阻断</w:t>
            </w:r>
            <w:r>
              <w:rPr>
                <w:sz w:val="16"/>
                <w:szCs w:val="16"/>
              </w:rPr>
              <w:t>（R3）</w:t>
            </w:r>
          </w:p>
        </w:tc>
      </w:tr>
      <w:tr w:rsidR="001164A7" w14:paraId="495E98F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C7EC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表头与明细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8F5E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R7→R8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F90B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表头三键 Mapping（附表1，无命中该票失败 R4.2）→ Type 分支判断【UN=SET→S1-S4 套装逐 UN 核验；非 SET→B1-B4 按 Type1-4 处理】</w:t>
            </w:r>
          </w:p>
        </w:tc>
      </w:tr>
      <w:tr w:rsidR="001164A7" w14:paraId="15DCA31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FEEB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票级判定与生成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59CE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R9/R11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1FDA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明细汇聚→票级判断【有纳入→R9 生成清单→R10 命名上传；无纳入→R11 N_ Not required】</w:t>
            </w:r>
          </w:p>
        </w:tc>
      </w:tr>
      <w:tr w:rsidR="001164A7" w14:paraId="27988B8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8B43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汇总与输出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78C0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R12→O1-O4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4031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附表5 运行结果汇总（O1 持续记录）→ O2 一票一份清单 → O3 回传 IES+ 文档资料 → O4 邮件发送 IO 同事</w:t>
            </w:r>
          </w:p>
        </w:tc>
      </w:tr>
      <w:tr w:rsidR="001164A7" w14:paraId="71F4B0E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DE75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反馈环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146B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R12→P2/P3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24D8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状态反馈工作台；失败任务经 P3（IES 修正数据）后回到 P1 批量重提（随下次调度）或单票立即重跑</w:t>
            </w:r>
          </w:p>
        </w:tc>
      </w:tr>
    </w:tbl>
    <w:p w14:paraId="5333296A" w14:textId="77777777" w:rsidR="001164A7" w:rsidRDefault="001164A7">
      <w:pPr>
        <w:rPr>
          <w:rFonts w:hint="eastAsia"/>
        </w:rPr>
      </w:pPr>
    </w:p>
    <w:p w14:paraId="6CC8BAD2" w14:textId="77777777" w:rsidR="001164A7" w:rsidRDefault="00000000">
      <w:pPr>
        <w:pStyle w:val="3"/>
        <w:rPr>
          <w:rFonts w:hint="eastAsia"/>
        </w:rPr>
      </w:pPr>
      <w:r>
        <w:t>存档结构（Case1）</w:t>
      </w:r>
    </w:p>
    <w:p w14:paraId="6BB3F908" w14:textId="77777777" w:rsidR="001164A7" w:rsidRDefault="00000000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>&lt;存档根（配置化，T盘/SharePoint，D2）&gt;</w:t>
      </w:r>
    </w:p>
    <w:p w14:paraId="726593BA" w14:textId="77777777" w:rsidR="001164A7" w:rsidRDefault="00000000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>└─ &lt;操作日期 YYYY-MM-DD&gt;</w:t>
      </w:r>
    </w:p>
    <w:p w14:paraId="3DE12F19" w14:textId="77777777" w:rsidR="001164A7" w:rsidRDefault="00000000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└─ &lt;BL/HAWB&gt;</w:t>
      </w:r>
    </w:p>
    <w:p w14:paraId="02D8948C" w14:textId="77777777" w:rsidR="001164A7" w:rsidRDefault="00000000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   ├─ MSDS（如涉及，按 PN/UN 多份）</w:t>
      </w:r>
    </w:p>
    <w:p w14:paraId="49C776C1" w14:textId="77777777" w:rsidR="001164A7" w:rsidRDefault="00000000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   ├─ shippers_Decl_&lt;BL/HAWB&gt;.pdf</w:t>
      </w:r>
    </w:p>
    <w:p w14:paraId="0423B74A" w14:textId="77777777" w:rsidR="001164A7" w:rsidRDefault="00000000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   ├─ part list（含 AR 列初筛结果）</w:t>
      </w:r>
    </w:p>
    <w:p w14:paraId="693B4EF2" w14:textId="77777777" w:rsidR="001164A7" w:rsidRDefault="00000000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   └─ 道路运输危险货物托运清单_&lt;BL/HAWB&gt;.xlsx</w:t>
      </w:r>
    </w:p>
    <w:p w14:paraId="23509B8B" w14:textId="77777777" w:rsidR="001164A7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年度操作记录独立成表，以 12 月 31 日为截止按年份命名（R8.2）。</w:t>
      </w:r>
    </w:p>
    <w:p w14:paraId="666BE01C" w14:textId="77777777" w:rsidR="001164A7" w:rsidRDefault="00000000">
      <w:pPr>
        <w:pStyle w:val="2"/>
        <w:rPr>
          <w:rFonts w:hint="eastAsia"/>
        </w:rPr>
      </w:pPr>
      <w:r>
        <w:t>6.2 系统交互时序</w:t>
      </w:r>
    </w:p>
    <w:p w14:paraId="5381905A" w14:textId="77777777" w:rsidR="001164A7" w:rsidRDefault="00000000">
      <w:pPr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763EAA" wp14:editId="504ECD15">
            <wp:extent cx="5905500" cy="4886325"/>
            <wp:effectExtent l="0" t="0" r="0" b="0"/>
            <wp:docPr id="2" name="mermaid_1.png" descr="mermaid_1.png" title="mermaid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A20A" w14:textId="77777777" w:rsidR="001164A7" w:rsidRDefault="00000000">
      <w:pPr>
        <w:pStyle w:val="2"/>
        <w:rPr>
          <w:rFonts w:hint="eastAsia"/>
        </w:rPr>
      </w:pPr>
      <w:r>
        <w:lastRenderedPageBreak/>
        <w:t>6.2.1 重跑交互时序与判定流程（整单/节点/批量重提）</w:t>
      </w:r>
    </w:p>
    <w:p w14:paraId="03D42F34" w14:textId="77777777" w:rsidR="001164A7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三个人工恢复入口（任务详情「整单重跑」/「从节点重跑」、任务中心「批量重提」）</w:t>
      </w:r>
      <w:r>
        <w:rPr>
          <w:b/>
          <w:bCs/>
          <w:i/>
          <w:iCs/>
          <w:color w:val="595959"/>
          <w:sz w:val="18"/>
          <w:szCs w:val="18"/>
        </w:rPr>
        <w:t>统一走同一条判定链</w:t>
      </w:r>
      <w:r>
        <w:rPr>
          <w:i/>
          <w:iCs/>
          <w:color w:val="595959"/>
          <w:sz w:val="18"/>
          <w:szCs w:val="18"/>
        </w:rPr>
        <w:t>；前端按判定链控制按钮显隐，后端在提交时复核（防状态在点击后已变化）。</w:t>
      </w:r>
      <w:r>
        <w:rPr>
          <w:b/>
          <w:bCs/>
          <w:i/>
          <w:iCs/>
          <w:color w:val="595959"/>
          <w:sz w:val="18"/>
          <w:szCs w:val="18"/>
        </w:rPr>
        <w:t>批量重提不立即执行</w:t>
      </w:r>
      <w:r>
        <w:rPr>
          <w:i/>
          <w:iCs/>
          <w:color w:val="595959"/>
          <w:sz w:val="18"/>
          <w:szCs w:val="18"/>
        </w:rPr>
        <w:t>，登记后随下次定时任务运行（R9.3）。</w:t>
      </w:r>
    </w:p>
    <w:p w14:paraId="7E23A1FF" w14:textId="77777777" w:rsidR="001164A7" w:rsidRDefault="00000000">
      <w:pPr>
        <w:pStyle w:val="3"/>
        <w:rPr>
          <w:rFonts w:hint="eastAsia"/>
        </w:rPr>
      </w:pPr>
      <w:r>
        <w:t>判定流程</w:t>
      </w:r>
    </w:p>
    <w:p w14:paraId="380AB81C" w14:textId="77777777" w:rsidR="001164A7" w:rsidRDefault="00000000">
      <w:pPr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1E89D9" wp14:editId="009B4744">
            <wp:extent cx="5905500" cy="5810250"/>
            <wp:effectExtent l="0" t="0" r="0" b="0"/>
            <wp:docPr id="3" name="mermaid_2.png" descr="mermaid_2.png" title="mermaid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E969" w14:textId="77777777" w:rsidR="001164A7" w:rsidRDefault="00000000">
      <w:pPr>
        <w:pStyle w:val="3"/>
        <w:rPr>
          <w:rFonts w:hint="eastAsia"/>
        </w:rPr>
      </w:pPr>
      <w:r>
        <w:t>时序图</w:t>
      </w:r>
    </w:p>
    <w:p w14:paraId="2B180F74" w14:textId="77777777" w:rsidR="001164A7" w:rsidRDefault="00000000">
      <w:pPr>
        <w:spacing w:before="120"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09B1E0" wp14:editId="6EF9C4BA">
            <wp:extent cx="5905500" cy="4076700"/>
            <wp:effectExtent l="0" t="0" r="0" b="0"/>
            <wp:docPr id="4" name="mermaid_3.png" descr="mermaid_3.png" title="mermaid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925B" w14:textId="77777777" w:rsidR="001164A7" w:rsidRDefault="00000000">
      <w:pPr>
        <w:pStyle w:val="3"/>
        <w:rPr>
          <w:rFonts w:hint="eastAsia"/>
        </w:rPr>
      </w:pPr>
      <w:r>
        <w:t>时序关键点（开发实现基准）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514DC7A9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C9642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D3CB8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时点/机制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F110D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规则</w:t>
            </w:r>
          </w:p>
        </w:tc>
      </w:tr>
      <w:tr w:rsidR="001164A7" w14:paraId="040AFAC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1711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D5F3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双重判定时点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AC09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按钮显隐在</w:t>
            </w:r>
            <w:r>
              <w:rPr>
                <w:b/>
                <w:bCs/>
                <w:sz w:val="16"/>
                <w:szCs w:val="16"/>
              </w:rPr>
              <w:t>页面渲染时</w:t>
            </w:r>
            <w:r>
              <w:rPr>
                <w:sz w:val="16"/>
                <w:szCs w:val="16"/>
              </w:rPr>
              <w:t>按判定链计算；提交时后端</w:t>
            </w:r>
            <w:r>
              <w:rPr>
                <w:b/>
                <w:bCs/>
                <w:sz w:val="16"/>
                <w:szCs w:val="16"/>
              </w:rPr>
              <w:t>复核同一判定链</w:t>
            </w:r>
            <w:r>
              <w:rPr>
                <w:sz w:val="16"/>
                <w:szCs w:val="16"/>
              </w:rPr>
              <w:t>（两时点间状态可能已变，如他人已重跑）</w:t>
            </w:r>
          </w:p>
        </w:tc>
      </w:tr>
      <w:tr w:rsidR="001164A7" w14:paraId="3B6F3A4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39EA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A37E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配置快照时点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F341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R#N+1 创建瞬间固化清单模板/附表1/3/4 版本（R10.4），Run 内不变；因此"补配置后重跑生效"（J7 闭环）</w:t>
            </w:r>
          </w:p>
        </w:tc>
      </w:tr>
      <w:tr w:rsidR="001164A7" w14:paraId="4191CD4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B14C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7DF9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修正值携带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A906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创建 R#N+1 时读取该票</w:t>
            </w:r>
            <w:r>
              <w:rPr>
                <w:b/>
                <w:bCs/>
                <w:sz w:val="16"/>
                <w:szCs w:val="16"/>
              </w:rPr>
              <w:t>当前生效修正版本</w:t>
            </w:r>
            <w:r>
              <w:rPr>
                <w:sz w:val="16"/>
                <w:szCs w:val="16"/>
              </w:rPr>
              <w:t>写入新 Run（carried.fromRun）；历史 Run 的修正记录只读留存，不重复累计</w:t>
            </w:r>
          </w:p>
        </w:tc>
      </w:tr>
      <w:tr w:rsidR="001164A7" w14:paraId="23BB012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DEAA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0B15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检查点输出沿用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F01F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从 CPx 起跑时，CPx 之前节点的产物（导出文件、初筛结果、识别结果）沿用旧 Run 落盘文件，不重新生成；CPx 及之后节点全部重算</w:t>
            </w:r>
          </w:p>
        </w:tc>
      </w:tr>
      <w:tr w:rsidR="001164A7" w14:paraId="1A07C17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8E7D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35B2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同票互斥与幂等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BDF0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 HAWB/BL 同一时刻只允许一个执行中 Run；执行中到达的请求：批量=跳过计数，接口重复提交=返回首个 RunId；不产生重复清单上传/附表5 行</w:t>
            </w:r>
          </w:p>
        </w:tc>
      </w:tr>
      <w:tr w:rsidR="001164A7" w14:paraId="56A87E6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50B5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16CD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批量重提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9323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逐票独立走判定链（仅失败票可重提，非失败自动过滤并提示）；登记后不立即执行，</w:t>
            </w:r>
            <w:r>
              <w:rPr>
                <w:b/>
                <w:bCs/>
                <w:sz w:val="16"/>
                <w:szCs w:val="16"/>
              </w:rPr>
              <w:t>随下次同运输方式定时批次运</w:t>
            </w:r>
            <w:r>
              <w:rPr>
                <w:b/>
                <w:bCs/>
                <w:sz w:val="16"/>
                <w:szCs w:val="16"/>
              </w:rPr>
              <w:lastRenderedPageBreak/>
              <w:t>行</w:t>
            </w:r>
            <w:r>
              <w:rPr>
                <w:sz w:val="16"/>
                <w:szCs w:val="16"/>
              </w:rPr>
              <w:t>，与该批窗口票按分单号去重【口径待确认 OPEN-C8】</w:t>
            </w:r>
          </w:p>
        </w:tc>
      </w:tr>
      <w:tr w:rsidR="001164A7" w14:paraId="57B622A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75E5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AE64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终态重置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208B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 Run 终态按本次执行重新判定（G1~G3）；原失败票重跑成功→SUCCEEDED，任务离开待人工聚合口径</w:t>
            </w:r>
          </w:p>
        </w:tc>
      </w:tr>
      <w:tr w:rsidR="001164A7" w14:paraId="32F9976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C8BB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952B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结果覆盖边界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6D86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附表5/年度记录同票以最新 Run 覆盖写；</w:t>
            </w:r>
            <w:r>
              <w:rPr>
                <w:b/>
                <w:bCs/>
                <w:sz w:val="16"/>
                <w:szCs w:val="16"/>
              </w:rPr>
              <w:t>已外发邮件不回溯修改</w:t>
            </w:r>
            <w:r>
              <w:rPr>
                <w:sz w:val="16"/>
                <w:szCs w:val="16"/>
              </w:rPr>
              <w:t>，重跑后新状态是否补发邮件【待确认 OPEN-C11】</w:t>
            </w:r>
          </w:p>
        </w:tc>
      </w:tr>
    </w:tbl>
    <w:p w14:paraId="2C322109" w14:textId="77777777" w:rsidR="001164A7" w:rsidRDefault="001164A7">
      <w:pPr>
        <w:rPr>
          <w:rFonts w:hint="eastAsia"/>
        </w:rPr>
      </w:pPr>
    </w:p>
    <w:p w14:paraId="1A2A2F36" w14:textId="77777777" w:rsidR="001164A7" w:rsidRDefault="00000000">
      <w:pPr>
        <w:pStyle w:val="2"/>
        <w:rPr>
          <w:rFonts w:hint="eastAsia"/>
        </w:rPr>
      </w:pPr>
      <w:r>
        <w:t>6.3 页面跳转与业务闭环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2"/>
        <w:gridCol w:w="1121"/>
        <w:gridCol w:w="1125"/>
        <w:gridCol w:w="1122"/>
        <w:gridCol w:w="1127"/>
        <w:gridCol w:w="1161"/>
        <w:gridCol w:w="1125"/>
        <w:gridCol w:w="1123"/>
      </w:tblGrid>
      <w:tr w:rsidR="001164A7" w14:paraId="23754689" w14:textId="77777777">
        <w:trPr>
          <w:tblHeader/>
        </w:trPr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1F565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编号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0082B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从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649B7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操作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6C12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到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BEC0C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携带数据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B792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状态/权限变化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2A8B4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用户下一步</w:t>
            </w: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EC054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19441F90" w14:textId="77777777"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FBE86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J1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D02D5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工作台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26B49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点"已完成/执行中/待人工处理"卡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ABB6B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任务中心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4C0EC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`mode=air\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A21C3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sea&amp;status=…`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DEB69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无</w:t>
            </w: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D1679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浏览/处置对应票</w:t>
            </w:r>
          </w:p>
        </w:tc>
      </w:tr>
      <w:tr w:rsidR="001164A7" w14:paraId="7A1EFCE4" w14:textId="77777777"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B9799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J2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3C2F0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工作台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A62C7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点"已发送邮件"卡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C5437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邮件中心已发送列表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7BFB6" w14:textId="77777777" w:rsidR="001164A7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status=sent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27B05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无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61062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核查外发结果</w:t>
            </w: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F67D4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66E84BB1" w14:textId="77777777"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89E9B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J3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969D0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任务中心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D31AC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行点击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7568B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任务详情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00224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taskId（默认当前生效 Run）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EEB6E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无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AB853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核对/修正/重跑</w:t>
            </w: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E0811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77E95DFA" w14:textId="77777777"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CBC22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J4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A67B4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任务详情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927E7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整单/节点重跑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C95A5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任务详情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5B4C7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新 R#N+1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52E55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异常态→执行中；历史 Run 只读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F25E8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观察新 Run</w:t>
            </w: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E0382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151338D1" w14:textId="77777777"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73229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J5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C2FED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提醒中心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7798D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点提醒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F09FD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任务详情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EFACF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taskId + RunId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8D779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提醒置已读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F3BF6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处置异常</w:t>
            </w: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C21A4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3D23CFF6" w14:textId="77777777"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77229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J6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351C6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任务详情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4BD9C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失败原因"表头 Mapping 无匹配"→去维护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ACCFF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配置中心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72120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定位附表1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E9996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无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6E03A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补三键 Mapping 后重跑</w:t>
            </w: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4F33A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7DB426D3" w14:textId="77777777"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DECAE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J7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DA0A9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配置中心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937E2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上传附表/模板新版本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18D53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配置中心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79A25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版本+1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153FB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对后续新建 Run 生效（快照 R10.4）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FBC86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回任务详情重跑（J4）</w:t>
            </w: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0095D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0C9D5F90" w14:textId="77777777"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25807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J8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7C343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任务中心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A9618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批量重提提交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CDC67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任务中心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03268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重提登记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ABB90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票标记"随下次定时任务运行"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A5FDA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等下次批次结果</w:t>
            </w: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BEE30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25B82E69" w14:textId="77777777"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7CCAA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J9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355D3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邮件中心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03EBE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编辑模板保存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3D69E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邮件中心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D2BD6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模板版本更新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792AC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对下次外发生效；写审计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2B9D6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—</w:t>
            </w: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0090D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51773B4C" w14:textId="77777777"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94132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J10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6E6D8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任务中心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2B17B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新建任务提交成功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F7A52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任务详情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4964C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新 taskId（R#1）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6BAD9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无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AFD7B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观察执行</w:t>
            </w: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B520B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43D9AC30" w14:textId="77777777"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AC180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J11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E451D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任务详情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E1572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停止并重新触发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97AD3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任务详情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9C447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终止指令+新 R#N+1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B972F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执行中→新 Run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3B32D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观察新 Run</w:t>
            </w: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D9BAB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7626CE3B" w14:textId="77777777"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F88B4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J12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C1E02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任务详情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80A8C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查看归档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94BD7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存档目录（只读）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F4CAD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票存档路径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D4CF6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无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E311D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取证/核对</w:t>
            </w: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F04C4" w14:textId="77777777" w:rsidR="001164A7" w:rsidRDefault="001164A7">
            <w:pPr>
              <w:rPr>
                <w:rFonts w:hint="eastAsia"/>
              </w:rPr>
            </w:pPr>
          </w:p>
        </w:tc>
      </w:tr>
    </w:tbl>
    <w:p w14:paraId="49C2B787" w14:textId="77777777" w:rsidR="001164A7" w:rsidRDefault="001164A7">
      <w:pPr>
        <w:rPr>
          <w:rFonts w:hint="eastAsia"/>
        </w:rPr>
      </w:pPr>
    </w:p>
    <w:p w14:paraId="4E0786E4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lastRenderedPageBreak/>
        <w:t>闭环验证</w:t>
      </w:r>
      <w:r>
        <w:t>：调度触发 → 任务中心出现新票 →（异常）提醒 → J5 任务详情 → J4/J8 处置 → 新 Run 或下次批次 → 已完成 → J12 存档可查 → 附表5+邮件通达。配置类异常由 J6→J7→J4 根治，无断点；失败票批量恢复由 J8 承载；卡死票由 J11 兜底。</w:t>
      </w:r>
    </w:p>
    <w:p w14:paraId="11CEB24C" w14:textId="77777777" w:rsidR="001164A7" w:rsidRDefault="00000000">
      <w:pPr>
        <w:pStyle w:val="1"/>
        <w:pageBreakBefore/>
        <w:rPr>
          <w:rFonts w:hint="eastAsia"/>
        </w:rPr>
      </w:pPr>
      <w:r>
        <w:lastRenderedPageBreak/>
        <w:t>第七部分：功能设计</w:t>
      </w:r>
    </w:p>
    <w:p w14:paraId="419ABC71" w14:textId="77777777" w:rsidR="001164A7" w:rsidRDefault="00000000">
      <w:pPr>
        <w:pStyle w:val="2"/>
        <w:rPr>
          <w:rFonts w:hint="eastAsia"/>
        </w:rPr>
      </w:pPr>
      <w:r>
        <w:t>7.1 功能清单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1164A7" w14:paraId="099CAA2D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C02AE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FBFED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2C475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优先级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7A2C9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原型/截图</w:t>
            </w:r>
          </w:p>
        </w:tc>
      </w:tr>
      <w:tr w:rsidR="001164A7" w14:paraId="0B04D07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939D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BECF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定时调度触发（空运每日/海运每周一）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F1BC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A26F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 UI（执行链节点1）</w:t>
            </w:r>
          </w:p>
        </w:tc>
      </w:tr>
      <w:tr w:rsidR="001164A7" w14:paraId="0176880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ECBE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F002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2741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手动新建任务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BFE7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D843B" w14:textId="77777777" w:rsidR="001164A7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tasks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color w:val="2E75B6"/>
                <w:sz w:val="16"/>
                <w:szCs w:val="16"/>
              </w:rPr>
              <w:t>tasks.png</w:t>
            </w:r>
          </w:p>
        </w:tc>
      </w:tr>
      <w:tr w:rsidR="001164A7" w14:paraId="1171BA9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E328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F003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5AD7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预报筛选导出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D025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0192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 UI（节点2）</w:t>
            </w:r>
          </w:p>
        </w:tc>
      </w:tr>
      <w:tr w:rsidR="001164A7" w14:paraId="64E3476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F3ED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F004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B9D9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Part List 导出与 AR 列标注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9ACF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DEE1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 UI（节点2-3）</w:t>
            </w:r>
          </w:p>
        </w:tc>
      </w:tr>
      <w:tr w:rsidR="001164A7" w14:paraId="0CA5ED6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67DC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F005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4FD5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UN 匹配初筛（附表4）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79A6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AD97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 UI（节点3）</w:t>
            </w:r>
          </w:p>
        </w:tc>
      </w:tr>
      <w:tr w:rsidR="001164A7" w14:paraId="1773F3A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2026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F006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21B4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下载与缺失记录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D5D0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7383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 UI（节点2/4）</w:t>
            </w:r>
          </w:p>
        </w:tc>
      </w:tr>
      <w:tr w:rsidR="001164A7" w14:paraId="6FC44C0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6235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F007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5C8F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表头自动填写（附表1 三键）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C329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D391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 UI（节点5）</w:t>
            </w:r>
          </w:p>
        </w:tc>
      </w:tr>
      <w:tr w:rsidR="001164A7" w14:paraId="5309300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64BA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F008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09FF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明细 Type1-4 分支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62C0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3420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 UI（节点5，</w:t>
            </w:r>
            <w:r>
              <w:rPr>
                <w:b/>
                <w:bCs/>
                <w:sz w:val="16"/>
                <w:szCs w:val="16"/>
              </w:rPr>
              <w:t>原型缺口</w:t>
            </w:r>
            <w:r>
              <w:rPr>
                <w:sz w:val="16"/>
                <w:szCs w:val="16"/>
              </w:rPr>
              <w:t>）</w:t>
            </w:r>
          </w:p>
        </w:tc>
      </w:tr>
      <w:tr w:rsidR="001164A7" w14:paraId="53D9280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477F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F009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A855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SET 套装特殊核验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A08D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1D65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 UI（节点5，</w:t>
            </w:r>
            <w:r>
              <w:rPr>
                <w:b/>
                <w:bCs/>
                <w:sz w:val="16"/>
                <w:szCs w:val="16"/>
              </w:rPr>
              <w:t>原型缺口</w:t>
            </w:r>
            <w:r>
              <w:rPr>
                <w:sz w:val="16"/>
                <w:szCs w:val="16"/>
              </w:rPr>
              <w:t>）</w:t>
            </w:r>
          </w:p>
        </w:tc>
      </w:tr>
      <w:tr w:rsidR="001164A7" w14:paraId="35063EC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0FBE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F010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C3CE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票级判定与清单生成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888E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83DC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 UI（节点5）</w:t>
            </w:r>
          </w:p>
        </w:tc>
      </w:tr>
      <w:tr w:rsidR="001164A7" w14:paraId="5E99B44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22E9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F011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1D40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命名与上传 IES 文档资料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F2E5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087E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 UI（节点6）</w:t>
            </w:r>
          </w:p>
        </w:tc>
      </w:tr>
      <w:tr w:rsidR="001164A7" w14:paraId="1F61307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5029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F012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0768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运行结果记录（附表5）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FEA9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6882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 UI（节点7 数据源）</w:t>
            </w:r>
          </w:p>
        </w:tc>
      </w:tr>
      <w:tr w:rsidR="001164A7" w14:paraId="2086DDA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CC38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F013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5254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邮件自动通知（模板 TPL-C1-STATUS）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2C59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40F2B" w14:textId="77777777" w:rsidR="001164A7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rules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color w:val="2E75B6"/>
                <w:sz w:val="16"/>
                <w:szCs w:val="16"/>
              </w:rPr>
              <w:t>mail-center.png</w:t>
            </w:r>
          </w:p>
        </w:tc>
      </w:tr>
      <w:tr w:rsidR="001164A7" w14:paraId="618A345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150D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F014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627E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工作台看板（空运/海运 5 卡）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5E24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7508E" w14:textId="77777777" w:rsidR="001164A7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index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color w:val="2E75B6"/>
                <w:sz w:val="16"/>
                <w:szCs w:val="16"/>
              </w:rPr>
              <w:t>home.png</w:t>
            </w:r>
          </w:p>
        </w:tc>
      </w:tr>
      <w:tr w:rsidR="001164A7" w14:paraId="7341F44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70F3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F015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FF63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任务中心与任务详情（Task/Run 两层）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492A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A5313" w14:textId="77777777" w:rsidR="001164A7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tasks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color w:val="2E75B6"/>
                <w:sz w:val="16"/>
                <w:szCs w:val="16"/>
              </w:rPr>
              <w:t>task-detail</w:t>
            </w:r>
          </w:p>
        </w:tc>
      </w:tr>
      <w:tr w:rsidR="001164A7" w14:paraId="51B3BE5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4B1F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F016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D164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失败任务批量重提（随下次调度）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D1DD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F0F89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原型缺口</w:t>
            </w:r>
            <w:r>
              <w:rPr>
                <w:sz w:val="16"/>
                <w:szCs w:val="16"/>
              </w:rPr>
              <w:t>（需在 tasks 补查询+登记弹窗）</w:t>
            </w:r>
          </w:p>
        </w:tc>
      </w:tr>
      <w:tr w:rsidR="001164A7" w14:paraId="30619A1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A7CC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F016b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0CDD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单票立即重跑（整单/节点）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5366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5C98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task-detail</w:t>
            </w:r>
          </w:p>
        </w:tc>
      </w:tr>
      <w:tr w:rsidR="001164A7" w14:paraId="6099BEE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107A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F016c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F33F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长时执行中任务停止并重新触发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A2BB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C6EF6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原型缺口</w:t>
            </w:r>
            <w:r>
              <w:rPr>
                <w:sz w:val="16"/>
                <w:szCs w:val="16"/>
              </w:rPr>
              <w:t>（需在 task-detail 补按钮态）</w:t>
            </w:r>
          </w:p>
        </w:tc>
      </w:tr>
      <w:tr w:rsidR="001164A7" w14:paraId="141FE8F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CFD6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F017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24AB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配置中心（5 项配置+版本管理）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7F57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1950D" w14:textId="77777777" w:rsidR="001164A7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config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color w:val="2E75B6"/>
                <w:sz w:val="16"/>
                <w:szCs w:val="16"/>
              </w:rPr>
              <w:t>config.png</w:t>
            </w:r>
          </w:p>
        </w:tc>
      </w:tr>
      <w:tr w:rsidR="001164A7" w14:paraId="38E591F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A26E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F018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2279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邮件模板与收件人配置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6430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6DFD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rules</w:t>
            </w:r>
          </w:p>
        </w:tc>
      </w:tr>
      <w:tr w:rsidR="001164A7" w14:paraId="55FA389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DBBA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F019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4A00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存档管理（日期/BL 两级目录）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B11E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A354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 UI</w:t>
            </w:r>
          </w:p>
        </w:tc>
      </w:tr>
      <w:tr w:rsidR="001164A7" w14:paraId="5BF7D95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9A5E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F020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DD5A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年度操作记录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B0A0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C0FD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 UI</w:t>
            </w:r>
          </w:p>
        </w:tc>
      </w:tr>
      <w:tr w:rsidR="001164A7" w14:paraId="2FD0010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A71B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F021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A5F4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提醒与审计留痕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573F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FAB6B" w14:textId="77777777" w:rsidR="001164A7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notify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color w:val="2E75B6"/>
                <w:sz w:val="16"/>
                <w:szCs w:val="16"/>
              </w:rPr>
              <w:t>govern</w:t>
            </w:r>
          </w:p>
        </w:tc>
      </w:tr>
      <w:tr w:rsidR="001164A7" w14:paraId="364AD85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495F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F022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989C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RBAC 只读展示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6A25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P2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E5BF7" w14:textId="77777777" w:rsidR="001164A7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rbac</w:t>
            </w:r>
          </w:p>
        </w:tc>
      </w:tr>
    </w:tbl>
    <w:p w14:paraId="705A51A0" w14:textId="77777777" w:rsidR="001164A7" w:rsidRDefault="001164A7">
      <w:pPr>
        <w:rPr>
          <w:rFonts w:hint="eastAsia"/>
        </w:rPr>
      </w:pPr>
    </w:p>
    <w:p w14:paraId="53FA6707" w14:textId="77777777" w:rsidR="001164A7" w:rsidRDefault="00000000">
      <w:pPr>
        <w:pStyle w:val="2"/>
        <w:rPr>
          <w:rFonts w:hint="eastAsia"/>
        </w:rPr>
      </w:pPr>
      <w:r>
        <w:lastRenderedPageBreak/>
        <w:t>7.2 核心业务规则</w:t>
      </w:r>
    </w:p>
    <w:p w14:paraId="484F53C8" w14:textId="77777777" w:rsidR="001164A7" w:rsidRDefault="00000000">
      <w:pPr>
        <w:pStyle w:val="3"/>
        <w:rPr>
          <w:rFonts w:hint="eastAsia"/>
        </w:rPr>
      </w:pPr>
      <w:r>
        <w:t>R1 触发与调度</w:t>
      </w:r>
    </w:p>
    <w:p w14:paraId="264DEA23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R1.1</w:t>
      </w:r>
      <w:r>
        <w:t xml:space="preserve"> 空运：</w:t>
      </w:r>
      <w:r>
        <w:rPr>
          <w:b/>
          <w:bCs/>
        </w:rPr>
        <w:t>每日 00:00</w:t>
      </w:r>
      <w:r>
        <w:t xml:space="preserve"> 自动运行；筛选 Invoice Type=DGR，Pre-alert creation=当天</w:t>
      </w:r>
    </w:p>
    <w:p w14:paraId="161C0953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R1.2</w:t>
      </w:r>
      <w:r>
        <w:t xml:space="preserve"> 海运：</w:t>
      </w:r>
      <w:r>
        <w:rPr>
          <w:b/>
          <w:bCs/>
        </w:rPr>
        <w:t>每周一 00:00</w:t>
      </w:r>
      <w:r>
        <w:t xml:space="preserve"> 自动运行；筛选 Invoice Type=Sea，PDC=四个 Hazmat 库房（South/West/North/East 3PL），Pre-alert creation=上周一~上周日</w:t>
      </w:r>
    </w:p>
    <w:p w14:paraId="4C9E6901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R1.3</w:t>
      </w:r>
      <w:r>
        <w:t xml:space="preserve"> 空运/海运均保留</w:t>
      </w:r>
      <w:r>
        <w:rPr>
          <w:b/>
          <w:bCs/>
        </w:rPr>
        <w:t>手动触发</w:t>
      </w:r>
      <w:r>
        <w:t>入口</w:t>
      </w:r>
    </w:p>
    <w:p w14:paraId="742F1983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R1.4</w:t>
      </w:r>
      <w:r>
        <w:t xml:space="preserve"> 运行时间可配置（Portal 可按实际运行时长调整）</w:t>
      </w:r>
    </w:p>
    <w:p w14:paraId="4DF2A1BD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R1.5</w:t>
      </w:r>
      <w:r>
        <w:t xml:space="preserve"> 一票任务 = </w:t>
      </w:r>
      <w:r>
        <w:rPr>
          <w:b/>
          <w:bCs/>
        </w:rPr>
        <w:t>一个 HAWB/BL</w:t>
      </w:r>
      <w:r>
        <w:t>；对应</w:t>
      </w:r>
      <w:r>
        <w:rPr>
          <w:b/>
          <w:bCs/>
        </w:rPr>
        <w:t>一份</w:t>
      </w:r>
      <w:r>
        <w:t>托运清单</w:t>
      </w:r>
    </w:p>
    <w:p w14:paraId="70339FE8" w14:textId="77777777" w:rsidR="001164A7" w:rsidRDefault="00000000">
      <w:pPr>
        <w:pStyle w:val="3"/>
        <w:rPr>
          <w:rFonts w:hint="eastAsia"/>
        </w:rPr>
      </w:pPr>
      <w:r>
        <w:t>R2 UN 初筛</w:t>
      </w:r>
    </w:p>
    <w:p w14:paraId="078A75BB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R2.1</w:t>
      </w:r>
      <w:r>
        <w:t xml:space="preserve"> UN No. 为空 → 匹配结果 NA → </w:t>
      </w:r>
      <w:r>
        <w:rPr>
          <w:b/>
          <w:bCs/>
        </w:rPr>
        <w:t>无需制作</w:t>
      </w:r>
    </w:p>
    <w:p w14:paraId="65D33084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R2.2</w:t>
      </w:r>
      <w:r>
        <w:t xml:space="preserve"> UN No.=SET → 结果为 Y → 按 Y 逻辑制作且</w:t>
      </w:r>
      <w:r>
        <w:rPr>
          <w:b/>
          <w:bCs/>
        </w:rPr>
        <w:t>必须走套装核验路径</w:t>
      </w:r>
    </w:p>
    <w:p w14:paraId="71F930E2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R2.3</w:t>
      </w:r>
      <w:r>
        <w:t xml:space="preserve"> 剔除附表4 I 列为 </w:t>
      </w:r>
      <w:r>
        <w:rPr>
          <w:b/>
          <w:bCs/>
        </w:rPr>
        <w:t>N 和 #N/A</w:t>
      </w:r>
      <w:r>
        <w:t xml:space="preserve"> 的行；其余进入后续</w:t>
      </w:r>
    </w:p>
    <w:p w14:paraId="7FD554BE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R2.4</w:t>
      </w:r>
      <w:r>
        <w:t xml:space="preserve"> 初筛结果写回 part list 最后一列（AR 列"核查是否需要制作托运清单"）</w:t>
      </w:r>
    </w:p>
    <w:p w14:paraId="36210CF6" w14:textId="77777777" w:rsidR="001164A7" w:rsidRDefault="00000000">
      <w:pPr>
        <w:pStyle w:val="3"/>
        <w:rPr>
          <w:rFonts w:hint="eastAsia"/>
        </w:rPr>
      </w:pPr>
      <w:r>
        <w:t>R3 Shippers_Decl 获取</w:t>
      </w:r>
    </w:p>
    <w:p w14:paraId="2CFB10A9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R3.1</w:t>
      </w:r>
      <w:r>
        <w:t xml:space="preserve"> 每票必须尝试下载并记录 </w:t>
      </w:r>
      <w:r>
        <w:rPr>
          <w:b/>
          <w:bCs/>
        </w:rPr>
        <w:t>Y/N</w:t>
      </w:r>
      <w:r>
        <w:t>（能否下载均记录）</w:t>
      </w:r>
    </w:p>
    <w:p w14:paraId="36BAEE53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R3.2</w:t>
      </w:r>
      <w:r>
        <w:t xml:space="preserve"> 未下载到 → Remark=</w:t>
      </w:r>
      <w:r>
        <w:rPr>
          <w:b/>
          <w:bCs/>
        </w:rPr>
        <w:t>"Not found shippers_Decl"</w:t>
      </w:r>
      <w:r>
        <w:t>，</w:t>
      </w:r>
      <w:r>
        <w:rPr>
          <w:b/>
          <w:bCs/>
        </w:rPr>
        <w:t>流程不阻断</w:t>
      </w:r>
    </w:p>
    <w:p w14:paraId="3C55B235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R3.3</w:t>
      </w:r>
      <w:r>
        <w:t xml:space="preserve"> 文件命名 </w:t>
      </w:r>
      <w:r>
        <w:rPr>
          <w:rFonts w:ascii="Consolas" w:eastAsia="Consolas" w:hAnsi="Consolas" w:cs="Consolas"/>
        </w:rPr>
        <w:t>shippers_Decl_HAWB/BL</w:t>
      </w:r>
    </w:p>
    <w:p w14:paraId="3EA25CBE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R3.4</w:t>
      </w:r>
      <w:r>
        <w:t xml:space="preserve"> Pre-alert creation date 显示口径：空运=运行当日；海运=区间（如 </w:t>
      </w:r>
      <w:r>
        <w:rPr>
          <w:rFonts w:ascii="Consolas" w:eastAsia="Consolas" w:hAnsi="Consolas" w:cs="Consolas"/>
        </w:rPr>
        <w:t>2026/09/07~2026/09/13</w:t>
      </w:r>
      <w:r>
        <w:t>）</w:t>
      </w:r>
    </w:p>
    <w:p w14:paraId="75CCB56B" w14:textId="77777777" w:rsidR="001164A7" w:rsidRDefault="00000000">
      <w:pPr>
        <w:pStyle w:val="3"/>
        <w:rPr>
          <w:rFonts w:hint="eastAsia"/>
        </w:rPr>
      </w:pPr>
      <w:r>
        <w:t>R4 表头填写</w:t>
      </w:r>
    </w:p>
    <w:p w14:paraId="4958C640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R4.1</w:t>
      </w:r>
      <w:r>
        <w:t xml:space="preserve"> 按 BL/HAWB 取 PDC + Invoice Type + Terminal WH </w:t>
      </w:r>
      <w:r>
        <w:rPr>
          <w:b/>
          <w:bCs/>
        </w:rPr>
        <w:t>三键</w:t>
      </w:r>
      <w:r>
        <w:t xml:space="preserve">，查附表1 Mapping list 填写表头 10 个字段（字段级规格见 </w:t>
      </w:r>
      <w:r>
        <w:rPr>
          <w:b/>
          <w:bCs/>
        </w:rPr>
        <w:t>8.0.2</w:t>
      </w:r>
      <w:r>
        <w:t>）；Mapping 需配置化（人员/供应商变动）</w:t>
      </w:r>
    </w:p>
    <w:p w14:paraId="6DBA732B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R4.2</w:t>
      </w:r>
      <w:r>
        <w:t xml:space="preserve"> 三键匹配前需做</w:t>
      </w:r>
      <w:r>
        <w:rPr>
          <w:b/>
          <w:bCs/>
        </w:rPr>
        <w:t>归一化</w:t>
      </w:r>
      <w:r>
        <w:t>（去首尾空格/换行、Invoice Type 大小写归一）；</w:t>
      </w:r>
      <w:r>
        <w:rPr>
          <w:b/>
          <w:bCs/>
        </w:rPr>
        <w:t>无命中 → 该票任务失败</w:t>
      </w:r>
      <w:r>
        <w:t>，Remark 记录"表头 Mapping 无匹配"，生成站内提醒由管理员维护附表1 后重跑（J6→J7→J4 闭环）</w:t>
      </w:r>
    </w:p>
    <w:p w14:paraId="24E1245F" w14:textId="77777777" w:rsidR="001164A7" w:rsidRDefault="00000000">
      <w:pPr>
        <w:pStyle w:val="3"/>
        <w:rPr>
          <w:rFonts w:hint="eastAsia"/>
        </w:rPr>
      </w:pPr>
      <w:r>
        <w:t>R5 明细填写（Type1-4）</w:t>
      </w:r>
    </w:p>
    <w:p w14:paraId="6C3D0BC7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R5.1 Type1（Y）</w:t>
      </w:r>
      <w:r>
        <w:t>：单个 UN No. 一一对应，按附表2/3/4 匹配关系直接填写</w:t>
      </w:r>
    </w:p>
    <w:p w14:paraId="7CF9C521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R5.2 Type2（Y，查 SDS 第14章）</w:t>
      </w:r>
      <w:r>
        <w:t>：下载 MSDS → 取第14部分"联合国运输名称"或"道路运输 (JT/T 617)"填入运输名称列；</w:t>
      </w:r>
      <w:r>
        <w:rPr>
          <w:b/>
          <w:bCs/>
        </w:rPr>
        <w:t>有"公路运输"分类时优先选用</w:t>
      </w:r>
      <w:r>
        <w:t>；第14部分多格式需兼容；</w:t>
      </w:r>
      <w:r>
        <w:rPr>
          <w:b/>
          <w:bCs/>
        </w:rPr>
        <w:t>无 SDS → 邮件状态表 Remark 记录，不阻断其他明细</w:t>
      </w:r>
      <w:r>
        <w:t>；其他字段同 Type1</w:t>
      </w:r>
    </w:p>
    <w:p w14:paraId="150C7C4D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R5.3 Type3（待定，查 IES+ Hazmat indicator）</w:t>
      </w:r>
      <w:r>
        <w:t>：N→普通货物</w:t>
      </w:r>
      <w:r>
        <w:rPr>
          <w:b/>
          <w:bCs/>
        </w:rPr>
        <w:t>不纳入</w:t>
      </w:r>
      <w:r>
        <w:t>；Y→危险品纳入并</w:t>
      </w:r>
      <w:r>
        <w:rPr>
          <w:b/>
          <w:bCs/>
        </w:rPr>
        <w:t>查 SDS 第14章</w:t>
      </w:r>
      <w:r>
        <w:t>（同 R5.2）</w:t>
      </w:r>
    </w:p>
    <w:p w14:paraId="1B094C73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R5.4 Type4（待定，查包装规格/净重）</w:t>
      </w:r>
      <w:r>
        <w:t xml:space="preserve">：part list AJ 列 Unit N.W </w:t>
      </w:r>
      <w:r>
        <w:rPr>
          <w:b/>
          <w:bCs/>
        </w:rPr>
        <w:t>≤4kg 不纳入</w:t>
      </w:r>
      <w:r>
        <w:t>；</w:t>
      </w:r>
      <w:r>
        <w:rPr>
          <w:b/>
          <w:bCs/>
        </w:rPr>
        <w:t>＞4kg</w:t>
      </w:r>
      <w:r>
        <w:t xml:space="preserve"> 有 Shippers_Decl 则纳入；无则记录 Remark=</w:t>
      </w:r>
      <w:r>
        <w:rPr>
          <w:b/>
          <w:bCs/>
        </w:rPr>
        <w:t>"含UN3082/UN3077，需进一步核查包装规格是否大于5L/5KG"</w:t>
      </w:r>
    </w:p>
    <w:p w14:paraId="4EC68D47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lastRenderedPageBreak/>
        <w:t>R5.5 SET 套装</w:t>
      </w:r>
      <w:r>
        <w:t>：套装内</w:t>
      </w:r>
      <w:r>
        <w:rPr>
          <w:b/>
          <w:bCs/>
        </w:rPr>
        <w:t>每个 UN No. 独立识别 Type</w:t>
      </w:r>
      <w:r>
        <w:t xml:space="preserve"> 并分别得出"是否制作/如何制作"结论；套装 MSDS 下载需结合 UN No. 选取对应行；SET 涉及的危险品 UN No. 在明细单中</w:t>
      </w:r>
      <w:r>
        <w:rPr>
          <w:b/>
          <w:bCs/>
        </w:rPr>
        <w:t>逐一列明</w:t>
      </w:r>
    </w:p>
    <w:p w14:paraId="3226AACB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R5.6 混合待定</w:t>
      </w:r>
      <w:r>
        <w:t>：一票中 Type3 与 Type4 并存且确认后均无需 → 整票 N_ Not required</w:t>
      </w:r>
    </w:p>
    <w:p w14:paraId="10730AF6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R5.7 明细填充细则</w:t>
      </w:r>
      <w:r>
        <w:t xml:space="preserve">（源自附表2/附表4，列级 Mapping 见 </w:t>
      </w:r>
      <w:r>
        <w:rPr>
          <w:b/>
          <w:bCs/>
        </w:rPr>
        <w:t>8.0.3</w:t>
      </w:r>
      <w:r>
        <w:t>）：</w:t>
      </w:r>
    </w:p>
    <w:p w14:paraId="28783159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 xml:space="preserve">包装类别：Shippers_Decl "Packing Group" 为空或为"-"时填 </w:t>
      </w:r>
      <w:r>
        <w:rPr>
          <w:b/>
          <w:bCs/>
        </w:rPr>
        <w:t>"-"</w:t>
      </w:r>
    </w:p>
    <w:p w14:paraId="2609DCBB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备注列：涉及 L/ML 等</w:t>
      </w:r>
      <w:r>
        <w:rPr>
          <w:b/>
          <w:bCs/>
        </w:rPr>
        <w:t>体积单位需注明</w:t>
      </w:r>
      <w:r>
        <w:t xml:space="preserve">（如 </w:t>
      </w:r>
      <w:r>
        <w:rPr>
          <w:rFonts w:ascii="Consolas" w:eastAsia="Consolas" w:hAnsi="Consolas" w:cs="Consolas"/>
        </w:rPr>
        <w:t>1.28L</w:t>
      </w:r>
      <w:r>
        <w:t>）</w:t>
      </w:r>
    </w:p>
    <w:p w14:paraId="6365AAA7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 xml:space="preserve">满足附表4 中 </w:t>
      </w:r>
      <w:r>
        <w:rPr>
          <w:b/>
          <w:bCs/>
        </w:rPr>
        <w:t>JT/T 617 特殊规定豁免条件</w:t>
      </w:r>
      <w:r>
        <w:t xml:space="preserve">的 UN No. </w:t>
      </w:r>
      <w:r>
        <w:rPr>
          <w:b/>
          <w:bCs/>
        </w:rPr>
        <w:t>不在明细单体现</w:t>
      </w:r>
      <w:r>
        <w:t>（附表4 I 列已为 N/豁免备注）；其余涉及的 UN No. 全部写上</w:t>
      </w:r>
    </w:p>
    <w:p w14:paraId="4E50B5C3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 xml:space="preserve">附表4 中 </w:t>
      </w:r>
      <w:r>
        <w:rPr>
          <w:b/>
          <w:bCs/>
        </w:rPr>
        <w:t>SP274=Y</w:t>
      </w:r>
      <w:r>
        <w:t xml:space="preserve"> 的 5 个 UN（1760/1987/1993/3175/3259）即 Type2，运输名称必须取自该 PN 中文 SDS 第14部分</w:t>
      </w:r>
    </w:p>
    <w:p w14:paraId="0959E5AA" w14:textId="77777777" w:rsidR="001164A7" w:rsidRDefault="00000000">
      <w:pPr>
        <w:pStyle w:val="3"/>
        <w:rPr>
          <w:rFonts w:hint="eastAsia"/>
        </w:rPr>
      </w:pPr>
      <w:r>
        <w:t>R6 票级判定与清单生成</w:t>
      </w:r>
    </w:p>
    <w:p w14:paraId="58CC6CD8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R6.1</w:t>
      </w:r>
      <w:r>
        <w:t xml:space="preserve"> 全票无纳入明细 → Consignment list upload=</w:t>
      </w:r>
      <w:r>
        <w:rPr>
          <w:b/>
          <w:bCs/>
        </w:rPr>
        <w:t>"N_ Not required"</w:t>
      </w:r>
      <w:r>
        <w:t>，不生成清单</w:t>
      </w:r>
    </w:p>
    <w:p w14:paraId="35787C40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R6.2</w:t>
      </w:r>
      <w:r>
        <w:t xml:space="preserve"> 存在纳入明细 → 生成清单（一票一份，表头+危险货物明细）</w:t>
      </w:r>
    </w:p>
    <w:p w14:paraId="6A437EA9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R6.3</w:t>
      </w:r>
      <w:r>
        <w:t xml:space="preserve"> 清单命名：</w:t>
      </w:r>
      <w:r>
        <w:rPr>
          <w:b/>
          <w:bCs/>
        </w:rPr>
        <w:t>`道路运输危险货物托运清单_BL/HAWB`</w:t>
      </w:r>
    </w:p>
    <w:p w14:paraId="3A5F0A50" w14:textId="77777777" w:rsidR="001164A7" w:rsidRDefault="00000000">
      <w:pPr>
        <w:pStyle w:val="3"/>
        <w:rPr>
          <w:rFonts w:hint="eastAsia"/>
        </w:rPr>
      </w:pPr>
      <w:r>
        <w:t>R7 上传与通知</w:t>
      </w:r>
    </w:p>
    <w:p w14:paraId="6B1B6EA2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R7.1</w:t>
      </w:r>
      <w:r>
        <w:t xml:space="preserve"> 清单上传至 IES+ 预报界面</w:t>
      </w:r>
      <w:r>
        <w:rPr>
          <w:b/>
          <w:bCs/>
        </w:rPr>
        <w:t>文档资料</w:t>
      </w:r>
      <w:r>
        <w:t>下；记录上传状态 Y/N</w:t>
      </w:r>
    </w:p>
    <w:p w14:paraId="1670394F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R7.2</w:t>
      </w:r>
      <w:r>
        <w:t xml:space="preserve"> 邮件发送 </w:t>
      </w:r>
      <w:r>
        <w:rPr>
          <w:b/>
          <w:bCs/>
        </w:rPr>
        <w:t>IO 同事</w:t>
      </w:r>
      <w:r>
        <w:t>（收件邮箱清单</w:t>
      </w:r>
      <w:r>
        <w:rPr>
          <w:b/>
          <w:bCs/>
        </w:rPr>
        <w:t>可配置</w:t>
      </w:r>
      <w:r>
        <w:t>），正文固定引导语+状态表</w:t>
      </w:r>
    </w:p>
    <w:p w14:paraId="6A535A4C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R7.3</w:t>
      </w:r>
      <w:r>
        <w:t xml:space="preserve"> 状态表 9 列 = 附表5 八列 + </w:t>
      </w:r>
      <w:r>
        <w:rPr>
          <w:b/>
          <w:bCs/>
        </w:rPr>
        <w:t>Process date</w:t>
      </w:r>
      <w:r>
        <w:t>；由系统按运行结果自动生成</w:t>
      </w:r>
    </w:p>
    <w:p w14:paraId="1ABC0435" w14:textId="77777777" w:rsidR="001164A7" w:rsidRDefault="00000000">
      <w:pPr>
        <w:pStyle w:val="3"/>
        <w:rPr>
          <w:rFonts w:hint="eastAsia"/>
        </w:rPr>
      </w:pPr>
      <w:r>
        <w:t>R8 存档</w:t>
      </w:r>
    </w:p>
    <w:p w14:paraId="39FA1CA0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R8.1</w:t>
      </w:r>
      <w:r>
        <w:t xml:space="preserve"> 按</w:t>
      </w:r>
      <w:r>
        <w:rPr>
          <w:b/>
          <w:bCs/>
        </w:rPr>
        <w:t>操作日期一级目录 + BL/HAWB 二级目录</w:t>
      </w:r>
      <w:r>
        <w:t>存档：MSDS、Shippers_Decl、part list、完成版托运清单</w:t>
      </w:r>
    </w:p>
    <w:p w14:paraId="4B2908E1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R8.2</w:t>
      </w:r>
      <w:r>
        <w:t xml:space="preserve"> 每日操作记录累积存档；以 </w:t>
      </w:r>
      <w:r>
        <w:rPr>
          <w:b/>
          <w:bCs/>
        </w:rPr>
        <w:t>12月31日</w:t>
      </w:r>
      <w:r>
        <w:t xml:space="preserve"> 为截止按年命名</w:t>
      </w:r>
    </w:p>
    <w:p w14:paraId="00468904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R8.3</w:t>
      </w:r>
      <w:r>
        <w:t xml:space="preserve"> 路径配置化（T盘/SharePoint，选型并入 D2；迁移时同步更新配置）</w:t>
      </w:r>
    </w:p>
    <w:p w14:paraId="2D0319CC" w14:textId="77777777" w:rsidR="001164A7" w:rsidRDefault="00000000">
      <w:pPr>
        <w:pStyle w:val="3"/>
        <w:rPr>
          <w:rFonts w:hint="eastAsia"/>
        </w:rPr>
      </w:pPr>
      <w:r>
        <w:t>R9 任务治理与重跑</w:t>
      </w:r>
    </w:p>
    <w:p w14:paraId="6B017B8D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R9.1</w:t>
      </w:r>
      <w:r>
        <w:t xml:space="preserve"> Task/Run 分层：任务状态由最新 Run 推导；</w:t>
      </w:r>
      <w:r>
        <w:rPr>
          <w:b/>
          <w:bCs/>
        </w:rPr>
        <w:t>历史 Run 不可变只读</w:t>
      </w:r>
      <w:r>
        <w:t>；重跑生成新 Run</w:t>
      </w:r>
    </w:p>
    <w:p w14:paraId="32EDD3A6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R9.2</w:t>
      </w:r>
      <w:r>
        <w:t xml:space="preserve"> UC34 </w:t>
      </w:r>
      <w:r>
        <w:rPr>
          <w:b/>
          <w:bCs/>
        </w:rPr>
        <w:t>无人工审批</w:t>
      </w:r>
      <w:r>
        <w:t>；字段修正仅留痕、自下次执行携带</w:t>
      </w:r>
    </w:p>
    <w:p w14:paraId="68DD51DB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R9.3</w:t>
      </w:r>
      <w:r>
        <w:t xml:space="preserve"> 失败任务：IES 修正数据后可</w:t>
      </w:r>
      <w:r>
        <w:rPr>
          <w:b/>
          <w:bCs/>
        </w:rPr>
        <w:t>按分单号或 Pre-alert creation date 批量查询重提</w:t>
      </w:r>
      <w:r>
        <w:t>（</w:t>
      </w:r>
      <w:r>
        <w:rPr>
          <w:b/>
          <w:bCs/>
        </w:rPr>
        <w:t>随下次定时任务运行</w:t>
      </w:r>
      <w:r>
        <w:t>，OPEN-C8）；</w:t>
      </w:r>
      <w:r>
        <w:rPr>
          <w:b/>
          <w:bCs/>
        </w:rPr>
        <w:t>单票可立即整单重跑</w:t>
      </w:r>
      <w:r>
        <w:t>；支持从失败节点起重跑</w:t>
      </w:r>
    </w:p>
    <w:p w14:paraId="0D9A3480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R9.4</w:t>
      </w:r>
      <w:r>
        <w:t xml:space="preserve"> 长时间"执行中"：</w:t>
      </w:r>
      <w:r>
        <w:rPr>
          <w:b/>
          <w:bCs/>
        </w:rPr>
        <w:t>可停止并手工重新触发</w:t>
      </w:r>
      <w:r>
        <w:t>（限授权角色，本期实现；阈值 OPEN-C9）</w:t>
      </w:r>
    </w:p>
    <w:p w14:paraId="6FDCC23A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R9.5</w:t>
      </w:r>
      <w:r>
        <w:t xml:space="preserve"> 已知出错场景四类：</w:t>
      </w:r>
      <w:r>
        <w:rPr>
          <w:b/>
          <w:bCs/>
        </w:rPr>
        <w:t>document 缺失、UN 标识改变、主数据变化、运单号改变</w:t>
      </w:r>
    </w:p>
    <w:p w14:paraId="03141FF6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R9.6</w:t>
      </w:r>
      <w:r>
        <w:t xml:space="preserve"> 重跑</w:t>
      </w:r>
      <w:r>
        <w:rPr>
          <w:b/>
          <w:bCs/>
        </w:rPr>
        <w:t>不得产生重复</w:t>
      </w:r>
      <w:r>
        <w:t>清单上传/附表5 行/存档目录；同票互斥幂等；统一判定链、时序与机制见 6.2.1</w:t>
      </w:r>
    </w:p>
    <w:p w14:paraId="361AE1A1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R9.7</w:t>
      </w:r>
      <w:r>
        <w:t xml:space="preserve"> 发生对外动作（3.1 清单）后的</w:t>
      </w:r>
      <w:r>
        <w:rPr>
          <w:b/>
          <w:bCs/>
        </w:rPr>
        <w:t>整单重跑</w:t>
      </w:r>
      <w:r>
        <w:t>仅 MANAGER 可触发，弹确认提示已发生的对外后果；节点级重跑不受限</w:t>
      </w:r>
    </w:p>
    <w:p w14:paraId="404EBF59" w14:textId="77777777" w:rsidR="001164A7" w:rsidRDefault="00000000">
      <w:pPr>
        <w:pStyle w:val="3"/>
        <w:rPr>
          <w:rFonts w:hint="eastAsia"/>
        </w:rPr>
      </w:pPr>
      <w:r>
        <w:t>R10 配置与权限</w:t>
      </w:r>
    </w:p>
    <w:p w14:paraId="280F8C5B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lastRenderedPageBreak/>
        <w:t>R10.1</w:t>
      </w:r>
      <w:r>
        <w:t xml:space="preserve"> 四张配置（清单模板/附表1/附表3/附表4/邮件记录表）均</w:t>
      </w:r>
      <w:r>
        <w:rPr>
          <w:b/>
          <w:bCs/>
        </w:rPr>
        <w:t>配置化+版本管理</w:t>
      </w:r>
    </w:p>
    <w:p w14:paraId="77883C6C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R10.2</w:t>
      </w:r>
      <w:r>
        <w:t xml:space="preserve"> IO 收件人清单</w:t>
      </w:r>
      <w:r>
        <w:rPr>
          <w:b/>
          <w:bCs/>
        </w:rPr>
        <w:t>可配置</w:t>
      </w:r>
    </w:p>
    <w:p w14:paraId="4082F25F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R10.3</w:t>
      </w:r>
      <w:r>
        <w:t xml:space="preserve"> RBAC 由 </w:t>
      </w:r>
      <w:r>
        <w:rPr>
          <w:b/>
          <w:bCs/>
        </w:rPr>
        <w:t>Alice</w:t>
      </w:r>
      <w:r>
        <w:t xml:space="preserve"> 管理；平台只读；职责分离（主管无字段修正权、操作员无对外动作确认权）</w:t>
      </w:r>
    </w:p>
    <w:p w14:paraId="7A98F928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R10.4</w:t>
      </w:r>
      <w:r>
        <w:t xml:space="preserve"> 配置生效语义：</w:t>
      </w:r>
      <w:r>
        <w:rPr>
          <w:b/>
          <w:bCs/>
        </w:rPr>
        <w:t>Run 启动时快照</w:t>
      </w:r>
      <w:r>
        <w:t>本次执行所用模板与附表版本，Run 内不变；新 Run 用最新版【待确认 OPEN-C14】</w:t>
      </w:r>
    </w:p>
    <w:p w14:paraId="599B5AC8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R10.5</w:t>
      </w:r>
      <w:r>
        <w:t xml:space="preserve"> 路径/收件人/重试/等待时间</w:t>
      </w:r>
      <w:r>
        <w:rPr>
          <w:b/>
          <w:bCs/>
        </w:rPr>
        <w:t>不得硬编码</w:t>
      </w:r>
      <w:r>
        <w:t>；IES+ 凭据密钥托管且不入日志</w:t>
      </w:r>
    </w:p>
    <w:p w14:paraId="37F6902F" w14:textId="77777777" w:rsidR="001164A7" w:rsidRDefault="00000000">
      <w:pPr>
        <w:pStyle w:val="2"/>
        <w:rPr>
          <w:rFonts w:hint="eastAsia"/>
        </w:rPr>
      </w:pPr>
      <w:r>
        <w:t>7.3 原型及交互规则说明</w:t>
      </w:r>
    </w:p>
    <w:p w14:paraId="090639A3" w14:textId="77777777" w:rsidR="001164A7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 xml:space="preserve">原型复用 </w:t>
      </w: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>Case1_Demo_Final 2\页面demo</w:t>
      </w:r>
      <w:r>
        <w:rPr>
          <w:i/>
          <w:iCs/>
          <w:color w:val="595959"/>
          <w:sz w:val="18"/>
          <w:szCs w:val="18"/>
        </w:rPr>
        <w:t xml:space="preserve">（12 页），截图位于 </w:t>
      </w:r>
      <w:r>
        <w:rPr>
          <w:rFonts w:ascii="Consolas" w:eastAsia="Consolas" w:hAnsi="Consolas" w:cs="Consolas"/>
          <w:i/>
          <w:iCs/>
          <w:color w:val="595959"/>
          <w:sz w:val="18"/>
          <w:szCs w:val="18"/>
        </w:rPr>
        <w:t>prototypes/images/</w:t>
      </w:r>
      <w:r>
        <w:rPr>
          <w:i/>
          <w:iCs/>
          <w:color w:val="595959"/>
          <w:sz w:val="18"/>
          <w:szCs w:val="18"/>
        </w:rPr>
        <w:t>；导航见 prototypes/index.html。</w:t>
      </w:r>
      <w:r>
        <w:rPr>
          <w:b/>
          <w:bCs/>
          <w:i/>
          <w:iCs/>
          <w:color w:val="595959"/>
          <w:sz w:val="18"/>
          <w:szCs w:val="18"/>
        </w:rPr>
        <w:t>Demo 仅作形态参照，行为以本节与 7.6 通用规格为准</w:t>
      </w:r>
      <w:r>
        <w:rPr>
          <w:i/>
          <w:iCs/>
          <w:color w:val="595959"/>
          <w:sz w:val="18"/>
          <w:szCs w:val="18"/>
        </w:rPr>
        <w:t>；Demo 与最终设计偏差见附录 A-1。</w:t>
      </w:r>
    </w:p>
    <w:p w14:paraId="4EDDDE88" w14:textId="77777777" w:rsidR="001164A7" w:rsidRDefault="00000000">
      <w:pPr>
        <w:pStyle w:val="3"/>
        <w:rPr>
          <w:rFonts w:hint="eastAsia"/>
        </w:rPr>
      </w:pPr>
      <w:r>
        <w:t>7.3.1 工作台（F014）</w:t>
      </w:r>
    </w:p>
    <w:p w14:paraId="30AEE9B7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：工作台（index.html） | </w:t>
      </w:r>
      <w:r>
        <w:rPr>
          <w:b/>
          <w:bCs/>
        </w:rPr>
        <w:t>用户角色</w:t>
      </w:r>
      <w:r>
        <w:t xml:space="preserve">：全部角色（AUDITOR 只读） | </w:t>
      </w:r>
      <w:r>
        <w:rPr>
          <w:b/>
          <w:bCs/>
        </w:rPr>
        <w:t>进入条件</w:t>
      </w:r>
      <w:r>
        <w:t>：登录后默认落地页</w:t>
      </w:r>
    </w:p>
    <w:p w14:paraId="4148D0F2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：异常分拣入口——让业务 10 秒内判断"今天/本周 Case1 有没有要我处理的票"，分空运/海运两区块呈现。</w:t>
      </w:r>
    </w:p>
    <w:p w14:paraId="2184A7FC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功能说明</w:t>
      </w:r>
      <w:r>
        <w:t>：Case1 空运/海运两区块任务汇总看板，支持点击穿透到任务中心与邮件中心；不提供票级操作。</w:t>
      </w:r>
    </w:p>
    <w:p w14:paraId="792D40BD" w14:textId="77777777" w:rsidR="001164A7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FCFD84" wp14:editId="4A96AB29">
            <wp:extent cx="5334000" cy="3333750"/>
            <wp:effectExtent l="0" t="0" r="0" b="0"/>
            <wp:docPr id="5" name="home.png" descr="home.png" title="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9CD4" w14:textId="77777777" w:rsidR="001164A7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工作台</w:t>
      </w:r>
    </w:p>
    <w:p w14:paraId="69A248C1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展示字段</w:t>
      </w:r>
      <w:r>
        <w:t>（每个字段须回答"为什么存在、来源、谁用、影响什么"）：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9"/>
        <w:gridCol w:w="1218"/>
        <w:gridCol w:w="2795"/>
        <w:gridCol w:w="2398"/>
        <w:gridCol w:w="1586"/>
      </w:tblGrid>
      <w:tr w:rsidR="001164A7" w14:paraId="4B00434F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E08DB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#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66CE3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C0433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口径/取值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9FA29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数据来源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EC45E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为什么需要（业务原因）</w:t>
            </w:r>
          </w:p>
        </w:tc>
      </w:tr>
      <w:tr w:rsidR="001164A7" w14:paraId="6266DC8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2FC8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E7DD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区块标题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D8C4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"Case1-空运任务总结" / "Case1-海运任务总结"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C237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调度配置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A511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空运日批与海运周批节奏不同（R1.1/R1.2），业务分开关注</w:t>
            </w:r>
          </w:p>
        </w:tc>
      </w:tr>
      <w:tr w:rsidR="001164A7" w14:paraId="485B16C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68E0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3160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总任务数（票）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0FDE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范围内去重 HAWB/BL 数（按最新 Run 计数）；"?"tooltip 说明票粒度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A892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GET /api/v1/workbench/summary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D448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与附表5 对总数；</w:t>
            </w:r>
            <w:r>
              <w:rPr>
                <w:b/>
                <w:bCs/>
                <w:sz w:val="16"/>
                <w:szCs w:val="16"/>
              </w:rPr>
              <w:t>不可点击</w:t>
            </w:r>
            <w:r>
              <w:rPr>
                <w:sz w:val="16"/>
                <w:szCs w:val="16"/>
              </w:rPr>
              <w:t>（避免与"已完成"口径混淆）</w:t>
            </w:r>
          </w:p>
        </w:tc>
      </w:tr>
      <w:tr w:rsidR="001164A7" w14:paraId="799EE6F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6D14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74E9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已完成数（份）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F8AE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= SUCCEEDED 的票数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2CF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9B4E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自动化成果口径</w:t>
            </w:r>
          </w:p>
        </w:tc>
      </w:tr>
      <w:tr w:rsidR="001164A7" w14:paraId="0DA1C4F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EE5F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9584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已发送邮件数（封）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D497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本范围已外发状态邮件数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7CBE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邮件外发审计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6DBF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IO 触达确认入口（R7.2）</w:t>
            </w:r>
          </w:p>
        </w:tc>
      </w:tr>
      <w:tr w:rsidR="001164A7" w14:paraId="2F2F3F0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ED61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8C37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执行中（票）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0920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= CREATED/DISPATCHED/RUNNING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E63B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5440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判断"批次还在跑，先别介入"</w:t>
            </w:r>
          </w:p>
        </w:tc>
      </w:tr>
      <w:tr w:rsidR="001164A7" w14:paraId="2E03BF8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270E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2E51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待人工处理（票）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BE85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 ∪ 有差异 ∪ 失败（聚合快捷口径，不互斥）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D3FE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942C8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核心分拣口径</w:t>
            </w:r>
            <w:r>
              <w:rPr>
                <w:sz w:val="16"/>
                <w:szCs w:val="16"/>
              </w:rPr>
              <w:t>：业务每日第一件事看这张卡</w:t>
            </w:r>
          </w:p>
        </w:tc>
      </w:tr>
    </w:tbl>
    <w:p w14:paraId="60D7AC2E" w14:textId="77777777" w:rsidR="001164A7" w:rsidRDefault="001164A7">
      <w:pPr>
        <w:rPr>
          <w:rFonts w:hint="eastAsia"/>
        </w:rPr>
      </w:pPr>
    </w:p>
    <w:p w14:paraId="4CF55081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按钮与操作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6"/>
        <w:gridCol w:w="975"/>
        <w:gridCol w:w="1147"/>
        <w:gridCol w:w="1781"/>
        <w:gridCol w:w="1057"/>
        <w:gridCol w:w="1075"/>
        <w:gridCol w:w="977"/>
        <w:gridCol w:w="1038"/>
      </w:tblGrid>
      <w:tr w:rsidR="001164A7" w14:paraId="788F6E08" w14:textId="77777777">
        <w:trPr>
          <w:tblHeader/>
        </w:trPr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E3F00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按钮/操作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3D08B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显示条件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453EB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点击触发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415BF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系统处理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2FCC8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结果与反馈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84792" w14:textId="77777777" w:rsidR="001164A7" w:rsidRDefault="001164A7">
            <w:pPr>
              <w:rPr>
                <w:rFonts w:hint="eastAsia"/>
              </w:rPr>
            </w:pP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E6762" w14:textId="77777777" w:rsidR="001164A7" w:rsidRDefault="001164A7">
            <w:pPr>
              <w:rPr>
                <w:rFonts w:hint="eastAsia"/>
              </w:rPr>
            </w:pP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0EF0C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1EB574AB" w14:textId="77777777"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D1E78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已完成/执行中/待人工处理卡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6BB49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恒可用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BA342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带参跳任务中心（J1：`mode=air\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2D63E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sea&amp;status=completed\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1FC5E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running\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B4E96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manual`）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278F4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—</w:t>
            </w: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705C6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任务中心按筛选展示，顶部显示来源 banner +「清除工作台筛选」</w:t>
            </w:r>
          </w:p>
        </w:tc>
      </w:tr>
      <w:tr w:rsidR="001164A7" w14:paraId="17B60806" w14:textId="77777777"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981CA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已发送邮件卡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4E8AA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恒可用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EAA22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跳邮件中心已发送列表（J2，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status=sent</w:t>
            </w:r>
            <w:r>
              <w:rPr>
                <w:sz w:val="14"/>
                <w:szCs w:val="14"/>
              </w:rPr>
              <w:t>）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1B52A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—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FEBCA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—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594EC" w14:textId="77777777" w:rsidR="001164A7" w:rsidRDefault="001164A7">
            <w:pPr>
              <w:rPr>
                <w:rFonts w:hint="eastAsia"/>
              </w:rPr>
            </w:pP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F1B32" w14:textId="77777777" w:rsidR="001164A7" w:rsidRDefault="001164A7">
            <w:pPr>
              <w:rPr>
                <w:rFonts w:hint="eastAsia"/>
              </w:rPr>
            </w:pP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31193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0A0B7A4A" w14:textId="77777777"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E9CEE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总任务数卡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72CA0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恒展示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7F1FC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不可点击，hover 显示票粒度 tooltip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B0DC3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—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BDB09" w14:textId="77777777" w:rsidR="001164A7" w:rsidRDefault="0000000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—</w:t>
            </w: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EE95F" w14:textId="77777777" w:rsidR="001164A7" w:rsidRDefault="001164A7">
            <w:pPr>
              <w:rPr>
                <w:rFonts w:hint="eastAsia"/>
              </w:rPr>
            </w:pPr>
          </w:p>
        </w:tc>
        <w:tc>
          <w:tcPr>
            <w:tcW w:w="11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BBA27" w14:textId="77777777" w:rsidR="001164A7" w:rsidRDefault="001164A7">
            <w:pPr>
              <w:rPr>
                <w:rFonts w:hint="eastAsia"/>
              </w:rPr>
            </w:pPr>
          </w:p>
        </w:tc>
        <w:tc>
          <w:tcPr>
            <w:tcW w:w="11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13F71" w14:textId="77777777" w:rsidR="001164A7" w:rsidRDefault="001164A7">
            <w:pPr>
              <w:rPr>
                <w:rFonts w:hint="eastAsia"/>
              </w:rPr>
            </w:pPr>
          </w:p>
        </w:tc>
      </w:tr>
    </w:tbl>
    <w:p w14:paraId="755F311C" w14:textId="77777777" w:rsidR="001164A7" w:rsidRDefault="001164A7">
      <w:pPr>
        <w:rPr>
          <w:rFonts w:hint="eastAsia"/>
        </w:rPr>
      </w:pPr>
    </w:p>
    <w:p w14:paraId="5FEC0345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空态与异常</w:t>
      </w:r>
      <w:r>
        <w:t>：</w:t>
      </w:r>
    </w:p>
    <w:p w14:paraId="7C4650E5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无任务数据（US-C01 E2）：5 卡显示 0，不报错、不产生告警。</w:t>
      </w:r>
    </w:p>
    <w:p w14:paraId="309A516F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统计接口失败：卡片显示 "--" + 重试图标，点击重试仅刷新统计区，不阻断导航。</w:t>
      </w:r>
    </w:p>
    <w:p w14:paraId="2B32ED10" w14:textId="77777777" w:rsidR="001164A7" w:rsidRDefault="00000000">
      <w:pPr>
        <w:pStyle w:val="3"/>
        <w:rPr>
          <w:rFonts w:hint="eastAsia"/>
        </w:rPr>
      </w:pPr>
      <w:r>
        <w:t>7.3.2 任务中心（F002/F015/F016）</w:t>
      </w:r>
    </w:p>
    <w:p w14:paraId="5BBD3B34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：任务中心（tasks.html） | </w:t>
      </w:r>
      <w:r>
        <w:rPr>
          <w:b/>
          <w:bCs/>
        </w:rPr>
        <w:t>用户角色</w:t>
      </w:r>
      <w:r>
        <w:t xml:space="preserve">：全部角色（操作按角色控制） | </w:t>
      </w:r>
      <w:r>
        <w:rPr>
          <w:b/>
          <w:bCs/>
        </w:rPr>
        <w:t>进入条件</w:t>
      </w:r>
      <w:r>
        <w:t>：侧栏直达，或工作台/提醒带参跳入（J1/J5/J8）</w:t>
      </w:r>
    </w:p>
    <w:p w14:paraId="0595232B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：Case1 票统一台账视图（状态取最新 Run）+ 失败票批量恢复入口。</w:t>
      </w:r>
    </w:p>
    <w:p w14:paraId="4572E3F7" w14:textId="77777777" w:rsidR="001164A7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3127A1" wp14:editId="25C9F5E6">
            <wp:extent cx="5334000" cy="3333750"/>
            <wp:effectExtent l="0" t="0" r="0" b="0"/>
            <wp:docPr id="6" name="tasks.png" descr="tasks.png" title="tas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4F2C" w14:textId="77777777" w:rsidR="001164A7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任务中心</w:t>
      </w:r>
    </w:p>
    <w:p w14:paraId="180A4006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查询与筛选区</w:t>
      </w:r>
      <w:r>
        <w:t>（每个筛选条件=业务实际查票习惯的一种入口）：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1164A7" w14:paraId="5535DF62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6F56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063DB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控件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38554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取值/输入规则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EA6E9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为什么需要（业务原因）</w:t>
            </w:r>
          </w:p>
        </w:tc>
      </w:tr>
      <w:tr w:rsidR="001164A7" w14:paraId="21D7E39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788E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C82C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 chip ×7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2CDB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全部/执行中/</w:t>
            </w:r>
            <w:r>
              <w:rPr>
                <w:b/>
                <w:bCs/>
                <w:sz w:val="16"/>
                <w:szCs w:val="16"/>
              </w:rPr>
              <w:t>待人工处理（聚合：待上传∪有差异∪失败，不互斥）</w:t>
            </w:r>
            <w:r>
              <w:rPr>
                <w:sz w:val="16"/>
                <w:szCs w:val="16"/>
              </w:rPr>
              <w:t>/待上传/有差异/失败/已完成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B884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异常分拣主路径；"失败"专盯需重提的票（US-C08）；Case1 业务上"待上传"基本不适用（无需上传文件，见附录 A-1），chip 为平台统一能力保留</w:t>
            </w:r>
          </w:p>
        </w:tc>
      </w:tr>
      <w:tr w:rsidR="001164A7" w14:paraId="4EF3045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3B88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BF41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来源下拉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0857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全部/定时调度/手动创建/手动触发/重跑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C7E3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区分系统自动产出票与人工干预票</w:t>
            </w:r>
          </w:p>
        </w:tc>
      </w:tr>
      <w:tr w:rsidR="001164A7" w14:paraId="4327DE5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A107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75C8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关键词搜索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6A8E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任务编号/运单号（HAWB/BL）/case/用例 模糊匹配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B50C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业务跨系统对单时手里通常只有运单号</w:t>
            </w:r>
          </w:p>
        </w:tc>
      </w:tr>
    </w:tbl>
    <w:p w14:paraId="6B892124" w14:textId="77777777" w:rsidR="001164A7" w:rsidRDefault="001164A7">
      <w:pPr>
        <w:rPr>
          <w:rFonts w:hint="eastAsia"/>
        </w:rPr>
      </w:pPr>
    </w:p>
    <w:p w14:paraId="06C9601D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列表字段</w:t>
      </w:r>
      <w:r>
        <w:t>（列|含义|来源|为什么展示）：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1164A7" w14:paraId="5521BFE4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8D9BA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5A052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4250F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数据来源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E7DED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为什么展示</w:t>
            </w:r>
          </w:p>
        </w:tc>
      </w:tr>
      <w:tr w:rsidR="001164A7" w14:paraId="0D4CCFF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B830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任务编号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E0D9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T-编号，副行显示 HAWB/BL No.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C2B3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333F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票唯一锚点</w:t>
            </w:r>
          </w:p>
        </w:tc>
      </w:tr>
      <w:tr w:rsidR="001164A7" w14:paraId="20F904B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3E72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 / 用例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8105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case1 tag；C01-空运/海运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7005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5E32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多 Case 平台下区分流程归属与运输方式</w:t>
            </w:r>
          </w:p>
        </w:tc>
      </w:tr>
      <w:tr w:rsidR="001164A7" w14:paraId="35C9AD8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6083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触发来源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600D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定时调度/手动创建/手动触发/重跑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C2B2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03D3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自动化率口径</w:t>
            </w:r>
          </w:p>
        </w:tc>
      </w:tr>
      <w:tr w:rsidR="001164A7" w14:paraId="30A068AA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36E5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状态（当前执行）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BAB1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状态映射（8.1 状态机）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025E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B6C8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异常分拣核心</w:t>
            </w:r>
          </w:p>
        </w:tc>
      </w:tr>
      <w:tr w:rsidR="001164A7" w14:paraId="3F6FB2E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C1CE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执行次数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C6C0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数量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A352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5A10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≥3 次=反复失败票，重点关注</w:t>
            </w:r>
          </w:p>
        </w:tc>
      </w:tr>
      <w:tr w:rsidR="001164A7" w14:paraId="62E91A5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E4F0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最近执行开始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BCCC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开始时间；定时来源显示当天 00:00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D23A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D7A4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与调度口径对齐（US-C01 AC5）</w:t>
            </w:r>
          </w:p>
        </w:tc>
      </w:tr>
      <w:tr w:rsidR="001164A7" w14:paraId="185F667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42A9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当前环节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29D8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当前/失败节点名（如"N5 托运清单写入"）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2002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NodeExecution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C0C4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不进详情即可定位卡点</w:t>
            </w:r>
          </w:p>
        </w:tc>
      </w:tr>
    </w:tbl>
    <w:p w14:paraId="1EEAD44D" w14:textId="77777777" w:rsidR="001164A7" w:rsidRDefault="001164A7">
      <w:pPr>
        <w:rPr>
          <w:rFonts w:hint="eastAsia"/>
        </w:rPr>
      </w:pPr>
    </w:p>
    <w:p w14:paraId="31DF451F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按钮与操作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3"/>
        <w:gridCol w:w="2548"/>
        <w:gridCol w:w="2211"/>
        <w:gridCol w:w="2144"/>
      </w:tblGrid>
      <w:tr w:rsidR="001164A7" w14:paraId="07D8DA64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B841C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按钮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81BD0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FB4C8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触发与系统处理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73BAB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结果与反馈</w:t>
            </w:r>
          </w:p>
        </w:tc>
      </w:tr>
      <w:tr w:rsidR="001164A7" w14:paraId="37C3E36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EE03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「新建任务」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BA04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OPERATOR/MANAGER/ADMIN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108F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弹窗选运输方式（空运·C01/海运·C01）→「创建并执行」（控件规格 7.6.1a）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1D84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建 Task+R#1 立即执行；跳任务详情（J10）</w:t>
            </w:r>
          </w:p>
        </w:tc>
      </w:tr>
      <w:tr w:rsidR="001164A7" w14:paraId="77606DE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6DF2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「批量重提」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C7A2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OPERATOR/MANAGER（</w:t>
            </w:r>
            <w:r>
              <w:rPr>
                <w:b/>
                <w:bCs/>
                <w:sz w:val="16"/>
                <w:szCs w:val="16"/>
              </w:rPr>
              <w:t>原型缺口</w:t>
            </w:r>
            <w:r>
              <w:rPr>
                <w:sz w:val="16"/>
                <w:szCs w:val="16"/>
              </w:rPr>
              <w:t>，7.6.1b）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6AB4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弹窗：按分单号（多值）或 Pre-alert creation date（区间）查询失败任务 → 勾选 → 确认登记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62B8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票标记"随下次定时任务运行"（R9.3，OPEN-C8）；toast"已重提 X 票，将随下次定时任务运行"（J8）</w:t>
            </w:r>
          </w:p>
        </w:tc>
      </w:tr>
      <w:tr w:rsidR="001164A7" w14:paraId="706D824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4EFA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「导出列表」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A2D6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BFB6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GET /api/v1/tasks/export（当前筛选生效）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80FA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CSV=列表列（任务编号/HAWB-BL/运输方式/用例/case/来源/状态/执行次数/最近执行开始）</w:t>
            </w:r>
          </w:p>
        </w:tc>
      </w:tr>
      <w:tr w:rsidR="001164A7" w14:paraId="0023322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B233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行点击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233D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全部角色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CAB6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跳任务详情（J3）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8940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1164A7" w14:paraId="2BCD7BC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6B2D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「清除工作台筛选」banner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7CB4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仅从工作台带参进入时显示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F587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清除 URL 参数恢复全量列表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17AB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051224BD" w14:textId="77777777" w:rsidR="001164A7" w:rsidRDefault="001164A7">
      <w:pPr>
        <w:rPr>
          <w:rFonts w:hint="eastAsia"/>
        </w:rPr>
      </w:pPr>
    </w:p>
    <w:p w14:paraId="241816EA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空态与异常</w:t>
      </w:r>
      <w:r>
        <w:t>：</w:t>
      </w:r>
    </w:p>
    <w:p w14:paraId="4B33E7F3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无任务：空态+"今日暂无 Case1 任务"；筛选无结果：空态+"清除筛选"。</w:t>
      </w:r>
    </w:p>
    <w:p w14:paraId="2156200F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重提/新建失败：toast 错误码+原因（E1002 执行中 / E1004 权限不足 / E4002 重复分单）。</w:t>
      </w:r>
    </w:p>
    <w:p w14:paraId="00189D92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列表加载失败：空态+「重试」按钮，筛选条件保留不丢失。</w:t>
      </w:r>
    </w:p>
    <w:p w14:paraId="4B618D68" w14:textId="77777777" w:rsidR="001164A7" w:rsidRDefault="00000000">
      <w:pPr>
        <w:pStyle w:val="3"/>
        <w:rPr>
          <w:rFonts w:hint="eastAsia"/>
        </w:rPr>
      </w:pPr>
      <w:r>
        <w:t>7.3.3 任务详情（F015/F016b/F016c）</w:t>
      </w:r>
    </w:p>
    <w:p w14:paraId="787A9E6E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：任务详情（task-detail.html?id=…） | </w:t>
      </w:r>
      <w:r>
        <w:rPr>
          <w:b/>
          <w:bCs/>
        </w:rPr>
        <w:t>用户角色</w:t>
      </w:r>
      <w:r>
        <w:t xml:space="preserve">：全部角色（修正/重跑按角色控制，AUDITOR 只读） | </w:t>
      </w:r>
      <w:r>
        <w:rPr>
          <w:b/>
          <w:bCs/>
        </w:rPr>
        <w:t>进入条件</w:t>
      </w:r>
      <w:r>
        <w:t>：任务中心行点击（J3）/提醒点击（J5）/新建任务提交后（J10）</w:t>
      </w:r>
    </w:p>
    <w:p w14:paraId="131CCCA9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：单票全生命周期"处置台"——核对、修正、重跑、取证一页完成。</w:t>
      </w:r>
    </w:p>
    <w:p w14:paraId="52E43C0C" w14:textId="77777777" w:rsidR="001164A7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EB4B0D" wp14:editId="10AB0B0A">
            <wp:extent cx="5334000" cy="3333750"/>
            <wp:effectExtent l="0" t="0" r="0" b="0"/>
            <wp:docPr id="7" name="task-detail.png" descr="task-detail.png" title="task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6B3C" w14:textId="77777777" w:rsidR="001164A7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任务详情</w:t>
      </w:r>
    </w:p>
    <w:p w14:paraId="747E8C39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头部信息区字段</w:t>
      </w:r>
      <w:r>
        <w:t>（全部只读）：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7D86D411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66616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72BBC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5D204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为什么展示</w:t>
            </w:r>
          </w:p>
        </w:tc>
      </w:tr>
      <w:tr w:rsidR="001164A7" w14:paraId="78F0803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290A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 ID + 返回任务中心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52A7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B0D7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定位与返回；返回时保留任务中心筛选条件</w:t>
            </w:r>
          </w:p>
        </w:tc>
      </w:tr>
      <w:tr w:rsidR="001164A7" w14:paraId="199A224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2E2A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 · 空运/海运 · BL/HAWB · 触发来源 · 规则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D9DB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97F0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票身份五要素；排查触发问题时定位来源</w:t>
            </w:r>
          </w:p>
        </w:tc>
      </w:tr>
      <w:tr w:rsidR="001164A7" w14:paraId="1C4ADFB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2D51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当前状态 · 当前执行 R#n · 执行次数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69E0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/ Task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8C93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状态机可视；执行次数多=反复失败预警</w:t>
            </w:r>
          </w:p>
        </w:tc>
      </w:tr>
    </w:tbl>
    <w:p w14:paraId="7F759944" w14:textId="77777777" w:rsidR="001164A7" w:rsidRDefault="001164A7">
      <w:pPr>
        <w:rPr>
          <w:rFonts w:hint="eastAsia"/>
        </w:rPr>
      </w:pPr>
    </w:p>
    <w:p w14:paraId="5D85B678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头部操作按钮（状态 × 角色条件矩阵）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4"/>
        <w:gridCol w:w="1035"/>
        <w:gridCol w:w="2708"/>
        <w:gridCol w:w="2727"/>
        <w:gridCol w:w="1082"/>
      </w:tblGrid>
      <w:tr w:rsidR="001164A7" w14:paraId="5C34C8D3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601AB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AE26C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按钮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D3940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A3B5E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触发与系统处理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46D5F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结果与反馈</w:t>
            </w:r>
          </w:p>
        </w:tc>
      </w:tr>
      <w:tr w:rsidR="001164A7" w14:paraId="480ECCD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9356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失败 FAILED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24F5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「↻ 整单重跑（生成新执行）」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B7D5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OPERATOR/MANAGER/ADMIN（已发生 3.1 对外动作时仅 MANAGER，R9.7）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5968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确认弹窗（安全/对外两态，7.6.1c）；POST /api/v1/tasks/{id}/rerun{scope:all}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BA96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R#N+1 从 N1 起跑，携带当前生效修正值</w:t>
            </w:r>
          </w:p>
        </w:tc>
      </w:tr>
      <w:tr w:rsidR="001164A7" w14:paraId="6F803BE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4B6E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失败 FAILED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8DC1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「从节点重跑」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005B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OPERATOR/MANAGER/ADMIN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73F0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弹窗选择起始节点（默认=失败节点）；POST rerun{scope:fromNode}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8CBD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R#N+1 从指定 CPx 起跑，前置节点产物沿用</w:t>
            </w:r>
          </w:p>
        </w:tc>
      </w:tr>
      <w:tr w:rsidR="001164A7" w14:paraId="5D4DF408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746D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有差异 DIFF_PENDING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48C6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「上传文件/整单重跑」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C1CE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D5B3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弹窗上传区</w:t>
            </w:r>
            <w:r>
              <w:rPr>
                <w:b/>
                <w:bCs/>
                <w:sz w:val="16"/>
                <w:szCs w:val="16"/>
              </w:rPr>
              <w:t>禁用态</w:t>
            </w:r>
            <w:r>
              <w:rPr>
                <w:sz w:val="16"/>
                <w:szCs w:val="16"/>
              </w:rPr>
              <w:t>："无需上传文件 / Case 1 由系统自动从 IES+ 获取数据"（demo 现状保留）；仅可整单重跑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1985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</w:tr>
      <w:tr w:rsidR="001164A7" w14:paraId="7457852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7BA1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执行中 RUNNING（长时）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BB0E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「停止并重新触发」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E0A2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授权 OPERATOR/MANAGER/ADMIN；</w:t>
            </w:r>
            <w:r>
              <w:rPr>
                <w:b/>
                <w:bCs/>
                <w:sz w:val="16"/>
                <w:szCs w:val="16"/>
              </w:rPr>
              <w:t>原型缺口</w:t>
            </w:r>
            <w:r>
              <w:rPr>
                <w:sz w:val="16"/>
                <w:szCs w:val="16"/>
              </w:rPr>
              <w:t>（7.6.1d；阈值 OPEN-C9）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910A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二次确认→发终止指令→自动触发新 R#N+1（J11）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19CC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toast"已停止并重新触发"；停止写审计</w:t>
            </w:r>
          </w:p>
        </w:tc>
      </w:tr>
      <w:tr w:rsidR="001164A7" w14:paraId="1C7EAAE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B4E4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任意状态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6ED6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「查看归档」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E930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全部角色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B9B7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跳存档目录（J12，只读）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7B38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1164A7" w14:paraId="4912786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EC1C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执行中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D883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—（其余操作均不可用）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EE53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D57C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执行中不可重跑/修正，仅可观察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C9E5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64A194FA" w14:textId="77777777" w:rsidR="001164A7" w:rsidRDefault="001164A7">
      <w:pPr>
        <w:rPr>
          <w:rFonts w:hint="eastAsia"/>
        </w:rPr>
      </w:pPr>
    </w:p>
    <w:p w14:paraId="25DD364E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节点轨道区（Case1 7 节点）</w:t>
      </w:r>
      <w:r>
        <w:t>：</w:t>
      </w:r>
    </w:p>
    <w:p w14:paraId="32790F00" w14:textId="77777777" w:rsidR="001164A7" w:rsidRDefault="00000000">
      <w:pPr>
        <w:pStyle w:val="a4"/>
        <w:numPr>
          <w:ilvl w:val="0"/>
          <w:numId w:val="18"/>
        </w:numPr>
        <w:rPr>
          <w:rFonts w:hint="eastAsia"/>
        </w:rPr>
      </w:pPr>
      <w:r>
        <w:t>定时任务触发（手动新建任务首节点显示"手动触发"）</w:t>
      </w:r>
    </w:p>
    <w:p w14:paraId="69414379" w14:textId="77777777" w:rsidR="001164A7" w:rsidRDefault="00000000">
      <w:pPr>
        <w:pStyle w:val="a4"/>
        <w:numPr>
          <w:ilvl w:val="0"/>
          <w:numId w:val="18"/>
        </w:numPr>
        <w:rPr>
          <w:rFonts w:hint="eastAsia"/>
        </w:rPr>
      </w:pPr>
      <w:r>
        <w:t>附件下载与登记（子步骤：IES导出预报清单 / IES导出 Part list / IES导出 Shipper）</w:t>
      </w:r>
    </w:p>
    <w:p w14:paraId="07C655F2" w14:textId="77777777" w:rsidR="001164A7" w:rsidRDefault="00000000">
      <w:pPr>
        <w:pStyle w:val="a4"/>
        <w:numPr>
          <w:ilvl w:val="0"/>
          <w:numId w:val="18"/>
        </w:numPr>
        <w:rPr>
          <w:rFonts w:hint="eastAsia"/>
        </w:rPr>
      </w:pPr>
      <w:r>
        <w:t>按 UN No. 匹配初筛</w:t>
      </w:r>
    </w:p>
    <w:p w14:paraId="5EDBE859" w14:textId="77777777" w:rsidR="001164A7" w:rsidRDefault="00000000">
      <w:pPr>
        <w:pStyle w:val="a4"/>
        <w:numPr>
          <w:ilvl w:val="0"/>
          <w:numId w:val="18"/>
        </w:numPr>
        <w:rPr>
          <w:rFonts w:hint="eastAsia"/>
        </w:rPr>
      </w:pPr>
      <w:r>
        <w:t>OCR 识别 Shipper</w:t>
      </w:r>
    </w:p>
    <w:p w14:paraId="356D8A74" w14:textId="77777777" w:rsidR="001164A7" w:rsidRDefault="00000000">
      <w:pPr>
        <w:pStyle w:val="a4"/>
        <w:numPr>
          <w:ilvl w:val="0"/>
          <w:numId w:val="18"/>
        </w:numPr>
        <w:rPr>
          <w:rFonts w:hint="eastAsia"/>
        </w:rPr>
      </w:pPr>
      <w:r>
        <w:t>托运清单写入（子步骤：表头信息 / 表体信息）</w:t>
      </w:r>
    </w:p>
    <w:p w14:paraId="4665621A" w14:textId="77777777" w:rsidR="001164A7" w:rsidRDefault="00000000">
      <w:pPr>
        <w:pStyle w:val="a4"/>
        <w:numPr>
          <w:ilvl w:val="0"/>
          <w:numId w:val="18"/>
        </w:numPr>
        <w:rPr>
          <w:rFonts w:hint="eastAsia"/>
        </w:rPr>
      </w:pPr>
      <w:r>
        <w:t>IES 导入</w:t>
      </w:r>
    </w:p>
    <w:p w14:paraId="3A7150BE" w14:textId="77777777" w:rsidR="001164A7" w:rsidRDefault="00000000">
      <w:pPr>
        <w:pStyle w:val="a4"/>
        <w:numPr>
          <w:ilvl w:val="0"/>
          <w:numId w:val="18"/>
        </w:numPr>
        <w:rPr>
          <w:rFonts w:hint="eastAsia"/>
        </w:rPr>
      </w:pPr>
      <w:r>
        <w:t>邮件发送</w:t>
      </w:r>
    </w:p>
    <w:p w14:paraId="283365F0" w14:textId="77777777" w:rsidR="001164A7" w:rsidRDefault="00000000">
      <w:pPr>
        <w:spacing w:after="80"/>
        <w:rPr>
          <w:rFonts w:hint="eastAsia"/>
        </w:rPr>
      </w:pPr>
      <w:r>
        <w:t>节点状态点 ok/run/fail/review/queued；失败节点标红并显示"从此节点重跑"；各节点子步骤可展开。</w:t>
      </w:r>
    </w:p>
    <w:p w14:paraId="56DA64A7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当前识别数据区（解析节点 N4 工作区）</w:t>
      </w:r>
      <w:r>
        <w:t>：</w:t>
      </w:r>
    </w:p>
    <w:p w14:paraId="13544AEA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字段表：字段名/值/来源 tag（模型/OCR/规则/系统）/置信度+质量等级（高=无色/中=蓝/低=金色高亮）/「定位」/「修正」。</w:t>
      </w:r>
    </w:p>
    <w:p w14:paraId="23CAAA3B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「定位」：右侧原文预览自动切到对应文档 tab、跳到对应页并框选高亮；规则推导字段显示"无定位"+原因。</w:t>
      </w:r>
    </w:p>
    <w:p w14:paraId="30F16E41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 xml:space="preserve">「修正」：仅 OPERATOR + 当前生效 Run + 非执行中 时可用；行内编辑→按 8.0.1"取值/校验"列实时校验→「保存并留痕」记录 </w:t>
      </w:r>
      <w:r>
        <w:rPr>
          <w:rFonts w:ascii="Consolas" w:eastAsia="Consolas" w:hAnsi="Consolas" w:cs="Consolas"/>
        </w:rPr>
        <w:t>delta={old, tm, runNo}</w:t>
      </w:r>
      <w:r>
        <w:t>（PATCH /api/v1/tasks/{id}/runs/current/fields/{k}）。</w:t>
      </w:r>
      <w:r>
        <w:rPr>
          <w:b/>
          <w:bCs/>
        </w:rPr>
        <w:t>修正不自动生效</w:t>
      </w:r>
      <w:r>
        <w:t>，保存后 toast"修正已留痕，需重跑后生效"，并引导点击「整单重跑」。</w:t>
      </w:r>
    </w:p>
    <w:p w14:paraId="391F7EC4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原文预览区</w:t>
      </w:r>
      <w:r>
        <w:t>：文件 tabs（Shippers_Decl/MSDS/part list 等按实有文件出 tab）/翻页/缩放 60-160%。</w:t>
      </w:r>
    </w:p>
    <w:p w14:paraId="084F062A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证据与附件区</w:t>
      </w:r>
      <w:r>
        <w:t>：证据截图卡片（ev-card）+节点附件，内联抽屉预览，标注 WORM 留痕（trigger/process/operation 三类，EV-T/EV-P/EV-O 前缀+hash）。</w:t>
      </w:r>
    </w:p>
    <w:p w14:paraId="5AAC2E61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两层历史</w:t>
      </w:r>
      <w:r>
        <w:t>：L1 触发历史（同 Case 兄弟任务+累计/成功率/平均耗时/15 天热力点阵）；L2 本任务 Run chips（R#1、R#2…含"当前"标记），历史 Run 只读（"正在查看：R#x"指示条+「切回当前执行 →」）。</w:t>
      </w:r>
    </w:p>
    <w:p w14:paraId="1A7C3720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异常横幅</w:t>
      </w:r>
      <w:r>
        <w:t>：WAIT_INPUT 琥珀/DIFF_PENDING 金/FAILED 红；含"UC34 全场景无人工审批，修正仅作留痕"提示。</w:t>
      </w:r>
    </w:p>
    <w:p w14:paraId="2A5B9214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操作日志</w:t>
      </w:r>
      <w:r>
        <w:t>：ops 折叠卡，任务级全操作留痕（修正/重跑/重提/停止/导出）。</w:t>
      </w:r>
    </w:p>
    <w:p w14:paraId="15FFDFBC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异常提示</w:t>
      </w:r>
      <w:r>
        <w:t>：修正格式非法→行内红字阻断；历史 Run 尝试编辑→禁止并提示只读（E1003）；访问不存在任务→提示并引导返回（E1001）。</w:t>
      </w:r>
    </w:p>
    <w:p w14:paraId="1436FA4E" w14:textId="77777777" w:rsidR="001164A7" w:rsidRDefault="00000000">
      <w:pPr>
        <w:pStyle w:val="3"/>
        <w:rPr>
          <w:rFonts w:hint="eastAsia"/>
        </w:rPr>
      </w:pPr>
      <w:r>
        <w:lastRenderedPageBreak/>
        <w:t>7.3.4 邮件中心（F013/F018）</w:t>
      </w:r>
    </w:p>
    <w:p w14:paraId="1C2D2EFF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：邮件中心（rules.html） | </w:t>
      </w:r>
      <w:r>
        <w:rPr>
          <w:b/>
          <w:bCs/>
        </w:rPr>
        <w:t>用户角色</w:t>
      </w:r>
      <w:r>
        <w:t xml:space="preserve">：查看=全部；编辑=ADMIN | </w:t>
      </w:r>
      <w:r>
        <w:rPr>
          <w:b/>
          <w:bCs/>
        </w:rPr>
        <w:t>进入条件</w:t>
      </w:r>
      <w:r>
        <w:t>：侧栏"邮件中心"；工作台邮件卡跳入（J2）</w:t>
      </w:r>
    </w:p>
    <w:p w14:paraId="0C70AA02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：Case1 运行结果邮件模板（TPL-C1-STATUS）的展示与维护；已发送邮件核查；邮件监听模块本期为空（Case1 定时触发）。</w:t>
      </w:r>
    </w:p>
    <w:p w14:paraId="5936B923" w14:textId="77777777" w:rsidR="001164A7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D345E5" wp14:editId="202D0BB4">
            <wp:extent cx="5334000" cy="3333750"/>
            <wp:effectExtent l="0" t="0" r="0" b="0"/>
            <wp:docPr id="8" name="mail-center.png" descr="mail-center.png" title="mail-ce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4637" w14:textId="77777777" w:rsidR="001164A7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邮件中心</w:t>
      </w:r>
    </w:p>
    <w:p w14:paraId="18B75EEF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页面分区与字段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082B6CA3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1BE15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分区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5FB8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E4F78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说明/业务原因</w:t>
            </w:r>
          </w:p>
        </w:tc>
      </w:tr>
      <w:tr w:rsidR="001164A7" w14:paraId="620B3C6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36BF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邮件监听表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2299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空列表保留表头（规则/监听邮箱/优先级/绑定流程/累计命中/启用）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2628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Case1 为定时触发不监听邮件；作为平台能力预留（R1）</w:t>
            </w:r>
          </w:p>
        </w:tc>
      </w:tr>
      <w:tr w:rsidR="001164A7" w14:paraId="5D7F333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9D17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模板样张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611C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收件人/主题/正文/上传状态表格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5050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状态表由系统按运行结果自动生成（R7.3），不可手改</w:t>
            </w:r>
          </w:p>
        </w:tc>
      </w:tr>
      <w:tr w:rsidR="001164A7" w14:paraId="0A64D86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D867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可用参数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DA01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9 个参数 chips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33FD7" w14:textId="77777777" w:rsidR="001164A7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{{Pre-alert creation date}}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{{PDC}}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{{BL/HAWB}}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{{Invoice Type}}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{{Terminal WH}}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{{Shippers_Decl uploaded(Y/N)}}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{{Consignment list upload（Y/N)}}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{{Remark}}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{{Process date}}</w:t>
            </w:r>
          </w:p>
        </w:tc>
      </w:tr>
      <w:tr w:rsidR="001164A7" w14:paraId="252D1EA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E8AD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已发送列表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1F08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邮件编号/主题/运输方式/发送日期/状态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5B71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外发审计入口（J2 落点）</w:t>
            </w:r>
          </w:p>
        </w:tc>
      </w:tr>
    </w:tbl>
    <w:p w14:paraId="4EFEDDB0" w14:textId="77777777" w:rsidR="001164A7" w:rsidRDefault="001164A7">
      <w:pPr>
        <w:rPr>
          <w:rFonts w:hint="eastAsia"/>
        </w:rPr>
      </w:pPr>
    </w:p>
    <w:p w14:paraId="228B9908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预置模板（TPL-C1-STATUS）</w:t>
      </w:r>
      <w:r>
        <w:t>：主题=危险品托运清单上传状态通知；正文引导语=</w:t>
      </w:r>
      <w:r>
        <w:rPr>
          <w:rFonts w:ascii="Consolas" w:eastAsia="Consolas" w:hAnsi="Consolas" w:cs="Consolas"/>
        </w:rPr>
        <w:t>Dears, Kindly pls refer to the consignment list upload status as below. Thanks~</w:t>
      </w:r>
      <w:r>
        <w:t xml:space="preserve"> + 状态表；收件人=IO 邮箱清单（可配置，R10.2）。</w:t>
      </w:r>
    </w:p>
    <w:p w14:paraId="607A978E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编辑邮件模板（ADMIN，7.6.1f）</w:t>
      </w:r>
      <w:r>
        <w:t>：弹窗含收件人 checkbox 多选（全选/清空/计数）+主题+正文；保存校验非空→写审计；对下次外发生效（J9）。</w:t>
      </w:r>
    </w:p>
    <w:p w14:paraId="5A14FFA5" w14:textId="77777777" w:rsidR="001164A7" w:rsidRDefault="00000000">
      <w:pPr>
        <w:pStyle w:val="3"/>
        <w:rPr>
          <w:rFonts w:hint="eastAsia"/>
        </w:rPr>
      </w:pPr>
      <w:r>
        <w:lastRenderedPageBreak/>
        <w:t>7.3.5 配置中心（F017）</w:t>
      </w:r>
    </w:p>
    <w:p w14:paraId="72A04DB5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：配置中心（config.html） | </w:t>
      </w:r>
      <w:r>
        <w:rPr>
          <w:b/>
          <w:bCs/>
        </w:rPr>
        <w:t>用户角色</w:t>
      </w:r>
      <w:r>
        <w:t xml:space="preserve">：查看=全部；维护=ADMIN | </w:t>
      </w:r>
      <w:r>
        <w:rPr>
          <w:b/>
          <w:bCs/>
        </w:rPr>
        <w:t>进入条件</w:t>
      </w:r>
      <w:r>
        <w:t>：侧栏"配置中心"；或任务详情失败原因"表头 Mapping 无匹配"→「去维护」跳入（J6，自动定位附表1）</w:t>
      </w:r>
    </w:p>
    <w:p w14:paraId="0AD200C2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：Case1 所有"会变的业务口径"配置化——清单模板、四张 Data base 附表、共享盘监听（预留），业务变更不发版。</w:t>
      </w:r>
    </w:p>
    <w:p w14:paraId="3573CA73" w14:textId="77777777" w:rsidR="001164A7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26C3FD" wp14:editId="1939CBAE">
            <wp:extent cx="5334000" cy="3333750"/>
            <wp:effectExtent l="0" t="0" r="0" b="0"/>
            <wp:docPr id="9" name="config.png" descr="config.png" title="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6B8E" w14:textId="77777777" w:rsidR="001164A7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配置中心</w:t>
      </w:r>
    </w:p>
    <w:p w14:paraId="146CEEE5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配置项清单</w:t>
      </w:r>
      <w:r>
        <w:t>（配置项|业务用途|为什么需要它存在）：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1598A67E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58588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配置项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0910A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91648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为什么需要（业务原因）</w:t>
            </w:r>
          </w:p>
        </w:tc>
      </w:tr>
      <w:tr w:rsidR="001164A7" w14:paraId="6030A30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7FD8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 危险品托运清单模板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6D28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清单 .xlsx 模板（表头固定文案+表体结构，8.0.3）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769B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清单格式调整时只换模板不改代码</w:t>
            </w:r>
          </w:p>
        </w:tc>
      </w:tr>
      <w:tr w:rsidR="001164A7" w14:paraId="3424A9A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AE07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② 附表1 表头 Mapping list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2136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PDC+Invoice Type+Terminal WH 三键→表头 10 字段（8.0.2）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FAFB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人员/供应商/地址变动只需更新配置（R4.1）；</w:t>
            </w:r>
            <w:r>
              <w:rPr>
                <w:b/>
                <w:bCs/>
                <w:sz w:val="16"/>
                <w:szCs w:val="16"/>
              </w:rPr>
              <w:t>是"表头 Mapping 无匹配"失败票的根治入口</w:t>
            </w:r>
            <w:r>
              <w:rPr>
                <w:sz w:val="16"/>
                <w:szCs w:val="16"/>
              </w:rPr>
              <w:t>（J6）</w:t>
            </w:r>
          </w:p>
        </w:tc>
      </w:tr>
      <w:tr w:rsidR="001164A7" w14:paraId="0606D83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DD9B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③ 附表3 Package Type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61E1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英文包装描述→中文包装规格（8.0.4）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D45A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新增包装类型只需加一行</w:t>
            </w:r>
          </w:p>
        </w:tc>
      </w:tr>
      <w:tr w:rsidR="001164A7" w14:paraId="4918190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16BB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④ 附表4 Transport name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DBB4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UN No.→I 列判定（8.0.5）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7237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主数据变化（新 UN/判定调整）不发版</w:t>
            </w:r>
          </w:p>
        </w:tc>
      </w:tr>
      <w:tr w:rsidR="001164A7" w14:paraId="7BB00A1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5972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⑤ 邮件记录表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4C36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待发出邮件附件的记录表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9398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附表5 汇总口径配置</w:t>
            </w:r>
          </w:p>
        </w:tc>
      </w:tr>
      <w:tr w:rsidR="001164A7" w14:paraId="2E46315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EFFD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共享盘监听区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A015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只读：监听目录/触发模板/轮询 5 分钟/文件指纹去重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375A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平台预留能力，Case1 不使用（保存按钮禁用）</w:t>
            </w:r>
          </w:p>
        </w:tc>
      </w:tr>
    </w:tbl>
    <w:p w14:paraId="55E06326" w14:textId="77777777" w:rsidR="001164A7" w:rsidRDefault="001164A7">
      <w:pPr>
        <w:rPr>
          <w:rFonts w:hint="eastAsia"/>
        </w:rPr>
      </w:pPr>
    </w:p>
    <w:p w14:paraId="1C4882A5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上传校验与版本管理</w:t>
      </w:r>
      <w:r>
        <w:t>（7.6.1g）：文件名前缀"道路运输危险货物托运清单_"+运单号（≤100字符/禁非法字符）+.xlsx+非空+≤20MB；通过→"已配置"，失败→"解析失败/未配置"（E2001/E2003）；每次上传版本 v+1，历史版本可查看/下载，</w:t>
      </w:r>
      <w:r>
        <w:rPr>
          <w:b/>
          <w:bCs/>
        </w:rPr>
        <w:t>生效=最新</w:t>
      </w:r>
      <w:r>
        <w:t>（对后续新建 Run 生效，Run 内快照 R10.4）。</w:t>
      </w:r>
    </w:p>
    <w:p w14:paraId="24C8C59D" w14:textId="77777777" w:rsidR="001164A7" w:rsidRDefault="00000000">
      <w:pPr>
        <w:pStyle w:val="3"/>
        <w:rPr>
          <w:rFonts w:hint="eastAsia"/>
        </w:rPr>
      </w:pPr>
      <w:r>
        <w:t>7.3.6 提醒中心（F021）</w:t>
      </w:r>
    </w:p>
    <w:p w14:paraId="4551F16D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lastRenderedPageBreak/>
        <w:t>页面名称</w:t>
      </w:r>
      <w:r>
        <w:t xml:space="preserve">：提醒中心（notify.html） | </w:t>
      </w:r>
      <w:r>
        <w:rPr>
          <w:b/>
          <w:bCs/>
        </w:rPr>
        <w:t>用户角色</w:t>
      </w:r>
      <w:r>
        <w:t>：全部（本人范围）</w:t>
      </w:r>
    </w:p>
    <w:p w14:paraId="73A7B0D2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：Case1 任务异常自动生成的站内提醒聚合入口；外发审计入口。</w:t>
      </w:r>
    </w:p>
    <w:p w14:paraId="03375A69" w14:textId="77777777" w:rsidR="001164A7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4794F9" wp14:editId="2A2AE83B">
            <wp:extent cx="5334000" cy="3333750"/>
            <wp:effectExtent l="0" t="0" r="0" b="0"/>
            <wp:docPr id="10" name="notify.png" descr="notify.png" title="notif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13D4" w14:textId="77777777" w:rsidR="001164A7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提醒中心</w:t>
      </w:r>
    </w:p>
    <w:p w14:paraId="34C9BA3C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Case1 提醒类型与模板</w:t>
      </w:r>
      <w:r>
        <w:t>（站内，不额外外发）：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1164A7" w14:paraId="78CF8200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A50E9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触发事件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ECE90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提醒标题模板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754F0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接收角色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240E0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点击行为</w:t>
            </w:r>
          </w:p>
        </w:tc>
      </w:tr>
      <w:tr w:rsidR="001164A7" w14:paraId="02081C6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B35C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登录失败（E3001）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B163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"Case1 任务失败：IES+ 登录失败，请检查凭据"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F3C2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OPERATOR/ADMIN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382A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跳任务详情失败节点（J5），提醒置已读</w:t>
            </w:r>
          </w:p>
        </w:tc>
      </w:tr>
      <w:tr w:rsidR="001164A7" w14:paraId="7B595B1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59BA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表头 Mapping 无匹配（R4.2）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1AE3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"Case1 任务失败：{BL/HAWB} 表头 Mapping 无匹配，请维护附表1"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53C3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OPERATOR/ADMIN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3657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跳任务详情；可转配置中心（J6）</w:t>
            </w:r>
          </w:p>
        </w:tc>
      </w:tr>
      <w:tr w:rsidR="001164A7" w14:paraId="4712E4D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7F30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清单上传失败（E3004）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3D2A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"Case1 任务失败：{BL/HAWB} 清单上传 IES 失败，可重跑"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5FCF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703A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</w:t>
            </w:r>
          </w:p>
        </w:tc>
      </w:tr>
      <w:tr w:rsidR="001164A7" w14:paraId="488D715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1220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邮件发送失败（E4001）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278C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"Case1 运行结果邮件发送失败，已重试 3 次"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019C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A871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跳治理运营台</w:t>
            </w:r>
          </w:p>
        </w:tc>
      </w:tr>
      <w:tr w:rsidR="001164A7" w14:paraId="5A30706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21DB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批次完成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A48F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"Case1 {空运/海运} 批次完成：共 X 票，待人工 Y 票"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E567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8F80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跳工作台</w:t>
            </w:r>
          </w:p>
        </w:tc>
      </w:tr>
    </w:tbl>
    <w:p w14:paraId="0F55C285" w14:textId="77777777" w:rsidR="001164A7" w:rsidRDefault="001164A7">
      <w:pPr>
        <w:rPr>
          <w:rFonts w:hint="eastAsia"/>
        </w:rPr>
      </w:pPr>
    </w:p>
    <w:p w14:paraId="68140F47" w14:textId="77777777" w:rsidR="001164A7" w:rsidRDefault="00000000">
      <w:pPr>
        <w:spacing w:after="80"/>
        <w:rPr>
          <w:rFonts w:hint="eastAsia"/>
        </w:rPr>
      </w:pPr>
      <w:r>
        <w:t>操作：「全部已读」（顶栏红点清零）；「外发审计」弹窗列出已发送邮件记录；「邮件模板管理」跳邮件中心。提醒不产生票级状态变化，仅是 J5 入口。</w:t>
      </w:r>
    </w:p>
    <w:p w14:paraId="649B0203" w14:textId="77777777" w:rsidR="001164A7" w:rsidRDefault="00000000">
      <w:pPr>
        <w:pStyle w:val="3"/>
        <w:rPr>
          <w:rFonts w:hint="eastAsia"/>
        </w:rPr>
      </w:pPr>
      <w:r>
        <w:t>7.3.7 权限中心（F022，只读）</w:t>
      </w:r>
    </w:p>
    <w:p w14:paraId="29A92A86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：权限中心（rbac.html） | </w:t>
      </w:r>
      <w:r>
        <w:rPr>
          <w:b/>
          <w:bCs/>
        </w:rPr>
        <w:t>用户角色</w:t>
      </w:r>
      <w:r>
        <w:t>：全部（只读）</w:t>
      </w:r>
    </w:p>
    <w:p w14:paraId="59D10CB4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：我的权限/权限矩阵/数据范围/决策记录四 Tab；授权由 Alice 管理，本页无编辑入口。</w:t>
      </w:r>
    </w:p>
    <w:p w14:paraId="43E12DCE" w14:textId="77777777" w:rsidR="001164A7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1BD5C2" wp14:editId="05E44168">
            <wp:extent cx="5334000" cy="3333750"/>
            <wp:effectExtent l="0" t="0" r="0" b="0"/>
            <wp:docPr id="11" name="rbac.png" descr="rbac.png" title="rb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1E90" w14:textId="77777777" w:rsidR="001164A7" w:rsidRDefault="00000000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权限中心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1164A7" w14:paraId="2E4D5213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C5547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Tab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04BE7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C9EDB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70B67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67288EF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26CB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我的权限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1325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身份卡+角色能力+动作权限+"MAINTAINER 不是超管"提示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63F7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全员权限自查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D0FEB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6B2FA58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2CAA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权限矩阵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5C98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角色×动作表格+职责分离说明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11DD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与第三部分矩阵一致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31DEC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4BFF281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DE7C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数据范围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0F4D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行级/场景/供应商/字段掩码+授权 JSON 示例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D9D2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 仅本人相关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26165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644132B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1263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决策记录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3C02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时间/主体/动作/资源/允许\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E9C0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拒绝/策略版本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3F9C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US-C14 AC4</w:t>
            </w:r>
          </w:p>
        </w:tc>
      </w:tr>
    </w:tbl>
    <w:p w14:paraId="34435988" w14:textId="77777777" w:rsidR="001164A7" w:rsidRDefault="001164A7">
      <w:pPr>
        <w:rPr>
          <w:rFonts w:hint="eastAsia"/>
        </w:rPr>
      </w:pPr>
    </w:p>
    <w:p w14:paraId="16CE96C4" w14:textId="77777777" w:rsidR="001164A7" w:rsidRDefault="00000000">
      <w:pPr>
        <w:pStyle w:val="3"/>
        <w:rPr>
          <w:rFonts w:hint="eastAsia"/>
        </w:rPr>
      </w:pPr>
      <w:r>
        <w:t>7.3.8 平台能力引用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2B0A9C3C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AA750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页面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14DD4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截图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38679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Case1 使用方式</w:t>
            </w:r>
          </w:p>
        </w:tc>
      </w:tr>
      <w:tr w:rsidR="001164A7" w14:paraId="1E21BC7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8803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治理运营台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A9BD6" w14:textId="77777777" w:rsidR="001164A7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govern.png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937E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DAG 监控、失败率统计（定时任务成功率指标）、证据 WORM 总量、审计日志</w:t>
            </w:r>
          </w:p>
        </w:tc>
      </w:tr>
      <w:tr w:rsidR="001164A7" w14:paraId="0141345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7A8C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规则编辑器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38136" w14:textId="77777777" w:rsidR="001164A7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rule-edit.png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0CC0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三段式邮件监听规则编辑器+dry-run；Case1 监听为空，作为平台能力预留</w:t>
            </w:r>
          </w:p>
        </w:tc>
      </w:tr>
      <w:tr w:rsidR="001164A7" w14:paraId="4CCE728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0CB3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上传中心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1A567" w14:textId="77777777" w:rsidR="001164A7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dim-tables.png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30EE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空态（Case1 无需上传文件，系统自动从 IES+ 取数），平台能力预留</w:t>
            </w:r>
          </w:p>
        </w:tc>
      </w:tr>
      <w:tr w:rsidR="001164A7" w14:paraId="4224094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C860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UC26 分析工作台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D897D" w14:textId="77777777" w:rsidR="001164A7" w:rsidRDefault="00000000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uc26-query.png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051E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Case1 范围外，仅存档</w:t>
            </w:r>
          </w:p>
        </w:tc>
      </w:tr>
    </w:tbl>
    <w:p w14:paraId="7B84BF42" w14:textId="77777777" w:rsidR="001164A7" w:rsidRDefault="001164A7">
      <w:pPr>
        <w:rPr>
          <w:rFonts w:hint="eastAsia"/>
        </w:rPr>
      </w:pPr>
    </w:p>
    <w:p w14:paraId="2EAA3858" w14:textId="77777777" w:rsidR="001164A7" w:rsidRDefault="00000000">
      <w:pPr>
        <w:ind w:left="360"/>
        <w:rPr>
          <w:rFonts w:hint="eastAsia"/>
        </w:rPr>
      </w:pPr>
      <w:r>
        <w:rPr>
          <w:b/>
          <w:bCs/>
          <w:i/>
          <w:iCs/>
          <w:color w:val="595959"/>
          <w:sz w:val="18"/>
          <w:szCs w:val="18"/>
        </w:rPr>
        <w:t>原型缺口</w:t>
      </w:r>
      <w:r>
        <w:rPr>
          <w:i/>
          <w:iCs/>
          <w:color w:val="595959"/>
          <w:sz w:val="18"/>
          <w:szCs w:val="18"/>
        </w:rPr>
        <w:t>：Type1-4 分支判断、SET 套装逐 UN 核验、SDS 第14章解析、Hazmat indicator 查询在 demo 中无专门 UI，需求以 7.2 R5 与 7.4 为准。</w:t>
      </w:r>
    </w:p>
    <w:p w14:paraId="53405B10" w14:textId="77777777" w:rsidR="001164A7" w:rsidRDefault="00000000">
      <w:pPr>
        <w:pStyle w:val="2"/>
        <w:rPr>
          <w:rFonts w:hint="eastAsia"/>
        </w:rPr>
      </w:pPr>
      <w:r>
        <w:lastRenderedPageBreak/>
        <w:t>7.4 节点实现规格（Case1 7 节点）</w:t>
      </w:r>
    </w:p>
    <w:p w14:paraId="66F25F82" w14:textId="77777777" w:rsidR="001164A7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回答"平台怎么实现"：每票在平台上的执行被拆解为 7 节点 ×（输入→子步骤→输出→检查点→失败处理），节点间设 3 道闸口。</w:t>
      </w:r>
      <w:r>
        <w:rPr>
          <w:b/>
          <w:bCs/>
          <w:i/>
          <w:iCs/>
          <w:color w:val="595959"/>
          <w:sz w:val="18"/>
          <w:szCs w:val="18"/>
        </w:rPr>
        <w:t>检查点（CP）是"从节点重跑"的落点</w:t>
      </w:r>
      <w:r>
        <w:rPr>
          <w:i/>
          <w:iCs/>
          <w:color w:val="595959"/>
          <w:sz w:val="18"/>
          <w:szCs w:val="18"/>
        </w:rPr>
        <w:t>（R9.3）。</w:t>
      </w:r>
    </w:p>
    <w:p w14:paraId="7B46F13D" w14:textId="77777777" w:rsidR="001164A7" w:rsidRDefault="00000000">
      <w:pPr>
        <w:pStyle w:val="3"/>
        <w:rPr>
          <w:rFonts w:hint="eastAsia"/>
        </w:rPr>
      </w:pPr>
      <w:r>
        <w:t>7.4.1 票与任务的创建时机（先约定）</w:t>
      </w:r>
    </w:p>
    <w:p w14:paraId="6BA1AA64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Task 创建时机 = 预报导出登记即建</w:t>
      </w:r>
      <w:r>
        <w:t>：节点 2 预报清单导出后，每个命中的 HAWB/BL（窗口内去重后）即创建 Task+R#1；空运/海运各自成批次（BatchId）。</w:t>
      </w:r>
    </w:p>
    <w:p w14:paraId="3412BAA3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一个 Run 内节点严格按 1→7 顺序执行；任一节点失败 → Run=FAILED，可从最近检查点重跑（R9.3）。</w:t>
      </w:r>
    </w:p>
    <w:p w14:paraId="4D8EBFE1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配置快照（R10.4）：清单模板/附表1/3/4 版本在 Run 启动时固化。</w:t>
      </w:r>
    </w:p>
    <w:p w14:paraId="7863EB35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N_ Not required 票同样走完全链（N1→N7），仅 N6 不产生实际上传、N5 不生成清单。</w:t>
      </w:r>
    </w:p>
    <w:p w14:paraId="2C43539B" w14:textId="77777777" w:rsidR="001164A7" w:rsidRDefault="00000000">
      <w:pPr>
        <w:pStyle w:val="3"/>
        <w:rPr>
          <w:rFonts w:hint="eastAsia"/>
        </w:rPr>
      </w:pPr>
      <w:r>
        <w:t>7.4.2 节点规格表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8"/>
        <w:gridCol w:w="1434"/>
        <w:gridCol w:w="2042"/>
        <w:gridCol w:w="1444"/>
        <w:gridCol w:w="1327"/>
        <w:gridCol w:w="1431"/>
      </w:tblGrid>
      <w:tr w:rsidR="001164A7" w14:paraId="047100EF" w14:textId="77777777">
        <w:trPr>
          <w:tblHeader/>
        </w:trPr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B24D2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节点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05904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输入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3C84C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子步骤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7B6EB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输出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12EC3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检查点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BBD1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失败处理</w:t>
            </w:r>
          </w:p>
        </w:tc>
      </w:tr>
      <w:tr w:rsidR="001164A7" w14:paraId="27F67EB6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D766F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N1 任务触发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58793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调度配置（空运每日00:00/海运每周一00:00）或手动触发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EC0A2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1.1 计算数据窗口（空运=当天；海运=上周一~周日）→ 1.2 校验并发互斥（同范围已有执行中批次→跳过并记录，US-C01 E3）→ 1.3 生成 BatchId+触发证据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0E377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批次记录、触发证据 EV-T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3132F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CP1 触发记录+窗口快照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3F2CE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调度冲突→跳过本次并记录；配置缺失→告警 ADMIN</w:t>
            </w:r>
          </w:p>
        </w:tc>
      </w:tr>
      <w:tr w:rsidR="001164A7" w14:paraId="0B806D41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7D699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N2 附件下载与登记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07430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BatchId+窗口；IES 会话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62FA7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 xml:space="preserve">2.1 IES+ 登录 → 2.2 进口预报筛选导出（空运 DGR+当天/海运 Sea+四库+区间）→ 2.3 逐 HAWB/BL 建 Task+R#1（窗口内去重）→ 2.4 发票界面批量导出 Part List → 2.5 按 BL/HAWB 下载 Shippers_Decl（命名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shippers_Decl_HAWB/BL</w:t>
            </w:r>
            <w:r>
              <w:rPr>
                <w:sz w:val="15"/>
                <w:szCs w:val="15"/>
              </w:rPr>
              <w:t>，Y/N 均记录，失败记 Remark 不阻断 R3.2）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EE7D1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预报清单、Part List、Shippers_Decl（可缺）、登记记录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02813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CP2 导出文件落盘+登记完成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E3127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IES 登录失败→E3001 整批 FAILED+提醒；页面元素定位失败→E3002 告警；单票 Shipper 下载失败→E3003 记 Remark 流程继续</w:t>
            </w:r>
          </w:p>
        </w:tc>
      </w:tr>
      <w:tr w:rsidR="001164A7" w14:paraId="4B756FFF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C000C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N3 按 UN No. 匹配初筛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AB75B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Part List（AN 列 UN No.）；附表4 快照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90696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3.1 UN No. 转数值格式精确匹配附表4 → 3.2 空=NA；SET=Y（标记套装路径）；剔除 N/#N/A（R2）→ 3.3 结果写回 Part List AR 列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E6AF5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初筛结果表（含 AR 列）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9F0E7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CP3 初筛结果落盘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B94BA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附表4 版本缺失→FAILED 转配置中心；整票剔除→标记候选 N_ Not required，继续走链</w:t>
            </w:r>
          </w:p>
        </w:tc>
      </w:tr>
      <w:tr w:rsidR="001164A7" w14:paraId="6312A385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66DF7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N4 OCR 识别 Shipper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57EE3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Shippers_Decl PDF（N2）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1A282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4.1 OCR 字段抽取（18 项，清单以 Schema 终稿为准 OPEN-C13）→ 4.2 置信度与质量等级评定 → 4.3 原文定位（docId+page+bbox）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4191D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FieldExtraction 集合、ocr 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436BE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CP4 识别结果落盘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4DC42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OCR 服务异常→重试→FAILED；Shipper 缺失票→本子步骤跳过（沿用 N2 Remark），Type4 判定按 R5.4 兜底</w:t>
            </w:r>
          </w:p>
        </w:tc>
      </w:tr>
      <w:tr w:rsidR="001164A7" w14:paraId="7D3ADD02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81376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lastRenderedPageBreak/>
              <w:t>N5 托运清单写入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F7027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初筛结果+识别值；附表1/3 快照；清单模板快照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E83A7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5.1 表头三键 Mapping（归一化 R4.2，</w:t>
            </w:r>
            <w:r>
              <w:rPr>
                <w:b/>
                <w:bCs/>
                <w:sz w:val="15"/>
                <w:szCs w:val="15"/>
              </w:rPr>
              <w:t>无命中→该票 FAILED</w:t>
            </w:r>
            <w:r>
              <w:rPr>
                <w:sz w:val="15"/>
                <w:szCs w:val="15"/>
              </w:rPr>
              <w:t>，Remark+提醒 J6）→ 5.2 明细 Type1-4 分支【Type2/3 需查时：IES License→Hazmat 查 indicator / 批量下载 MSDS 取第14部分，"公路运输"优先 R5.2】→ 5.3 SET 套装逐 UN 核验（R5.5）→ 5.4 票级判定（R6.1/R6.2）→ 5.5 按模板生成清单 xlsx（命名 R6.3）或标记 N_ Not required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D5E56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清单 xlsx（或 N_ Not required 标记）、table 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8B35B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CP5 清单文件生成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560AE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附表1 无命中→FAILED（可补配置后重跑）；附表3 未命中→该行包装规格留空+Remark 记录不阻断；无 SDS→Remark 记录不阻断（R5.2）；SDS 解析失败→Remark+质量降级</w:t>
            </w:r>
          </w:p>
        </w:tc>
      </w:tr>
      <w:tr w:rsidR="001164A7" w14:paraId="1CFB2601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D81D9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N6 IES 导入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B3FDF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清单 xlsx（N_ Not required 票跳过）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DFFEB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6.1 预报界面→文档资料 → 6.2 上传清单附件 → 6.3 取上传回执 → 6.4 记录 Consignment list upload=Y/N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F8CCC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上传回执、screen 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95150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CP6 上传完成（</w:t>
            </w:r>
            <w:r>
              <w:rPr>
                <w:b/>
                <w:bCs/>
                <w:sz w:val="15"/>
                <w:szCs w:val="15"/>
              </w:rPr>
              <w:t>此后整单重跑=对外动作，R9.7</w:t>
            </w:r>
            <w:r>
              <w:rPr>
                <w:sz w:val="15"/>
                <w:szCs w:val="15"/>
              </w:rPr>
              <w:t>）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156C8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上传失败→E3004，FAILED 可从此 CP 重跑</w:t>
            </w:r>
          </w:p>
        </w:tc>
      </w:tr>
      <w:tr w:rsidR="001164A7" w14:paraId="67DEF5EF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DA4D7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N7 邮件发送+存档+汇总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9B9F3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批次全部票结果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F840F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7.1 按日期/BL 两级目录存档四类文件（R8.1）→ 7.2 写附表5 运行结果（9 列）+年度操作记录 → 7.3 按 TPL-C1-STATUS 生成状态表邮件发 IO（.eml 副本+外发审计）→ 7.4 票终态判定+批次汇总提醒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9F2AF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存档文件包、附表5 行、邮件记录、file 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02F77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CP7 邮件外发完成（对外动作 2）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9C6DD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存档失败→E5001 告警+补偿任务不阻断；SMTP 失败→E4001 自动重试 3 次后告警；收件人清单为空→阻断发送提醒 ADMIN（US-C11 E2）</w:t>
            </w:r>
          </w:p>
        </w:tc>
      </w:tr>
    </w:tbl>
    <w:p w14:paraId="6F8DB002" w14:textId="77777777" w:rsidR="001164A7" w:rsidRDefault="001164A7">
      <w:pPr>
        <w:rPr>
          <w:rFonts w:hint="eastAsia"/>
        </w:rPr>
      </w:pPr>
    </w:p>
    <w:p w14:paraId="29A622EE" w14:textId="77777777" w:rsidR="001164A7" w:rsidRDefault="00000000">
      <w:pPr>
        <w:pStyle w:val="3"/>
        <w:rPr>
          <w:rFonts w:hint="eastAsia"/>
        </w:rPr>
      </w:pPr>
      <w:r>
        <w:t>7.4.3 节点间闸口（3 道）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1164A7" w14:paraId="362874CE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6D502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闸口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691AE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位置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FA5E3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判断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BE1F5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不放行后果</w:t>
            </w:r>
          </w:p>
        </w:tc>
      </w:tr>
      <w:tr w:rsidR="001164A7" w14:paraId="70FF64B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5E5F7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G1 数据齐备闸口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41A7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N2→N3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8D42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预报清单与 Part List 导出成功；Shippers_Decl Y/N 已记录（N 也放行，Remark 兜底 R3.2）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F8C1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导出失败→Run=FAILED，可 CP2 重跑</w:t>
            </w:r>
          </w:p>
        </w:tc>
      </w:tr>
      <w:tr w:rsidR="001164A7" w14:paraId="4364FFB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6B5A4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G2 质量闸口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3183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N4→N5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5B6D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识别字段置信度≥阈值（建议 0.85，OPEN-C6）；Type 判定所需输入（SDS/Hazmat/净重）均可获得或已按 Remark 规则兜底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38E4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低置信字段→质量降级金色高亮+Run=DIFF_PENDING 待人工修正后节点重跑</w:t>
            </w:r>
          </w:p>
        </w:tc>
      </w:tr>
      <w:tr w:rsidR="001164A7" w14:paraId="6494CC7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41BB4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G3 上传回执闸口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78FA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N6 内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EA32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上传成功回执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6E75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无回执→不上报成功；E3004 FAILED 转人工</w:t>
            </w:r>
          </w:p>
        </w:tc>
      </w:tr>
    </w:tbl>
    <w:p w14:paraId="3B74DA5B" w14:textId="77777777" w:rsidR="001164A7" w:rsidRDefault="001164A7">
      <w:pPr>
        <w:rPr>
          <w:rFonts w:hint="eastAsia"/>
        </w:rPr>
      </w:pPr>
    </w:p>
    <w:p w14:paraId="0CE9A8D5" w14:textId="77777777" w:rsidR="001164A7" w:rsidRDefault="00000000">
      <w:pPr>
        <w:pStyle w:val="2"/>
        <w:rPr>
          <w:rFonts w:hint="eastAsia"/>
        </w:rPr>
      </w:pPr>
      <w:r>
        <w:t>7.5 性能与数据量级预期（Case1）</w:t>
      </w:r>
    </w:p>
    <w:p w14:paraId="7AFEA9B3" w14:textId="77777777" w:rsidR="001164A7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lastRenderedPageBreak/>
        <w:t>本节回答"每个功能在多大数据量下、多快算达标"。分两层：</w:t>
      </w:r>
      <w:r>
        <w:rPr>
          <w:b/>
          <w:bCs/>
          <w:i/>
          <w:iCs/>
          <w:color w:val="595959"/>
          <w:sz w:val="18"/>
          <w:szCs w:val="18"/>
        </w:rPr>
        <w:t>7.5.1 业务量级假设</w:t>
      </w:r>
      <w:r>
        <w:rPr>
          <w:i/>
          <w:iCs/>
          <w:color w:val="595959"/>
          <w:sz w:val="18"/>
          <w:szCs w:val="18"/>
        </w:rPr>
        <w:t xml:space="preserve">（标【假设】，最终以 OPEN-C7 业务确认为准，确认后只改假设不改设计）与 </w:t>
      </w:r>
      <w:r>
        <w:rPr>
          <w:b/>
          <w:bCs/>
          <w:i/>
          <w:iCs/>
          <w:color w:val="595959"/>
          <w:sz w:val="18"/>
          <w:szCs w:val="18"/>
        </w:rPr>
        <w:t>7.5.2~7.5.4 设计容量与性能预算</w:t>
      </w:r>
      <w:r>
        <w:rPr>
          <w:i/>
          <w:iCs/>
          <w:color w:val="595959"/>
          <w:sz w:val="18"/>
          <w:szCs w:val="18"/>
        </w:rPr>
        <w:t>（开发/测试验收按此执行，按峰值假设设计）。</w:t>
      </w:r>
    </w:p>
    <w:p w14:paraId="16C12C52" w14:textId="77777777" w:rsidR="001164A7" w:rsidRDefault="00000000">
      <w:pPr>
        <w:pStyle w:val="3"/>
        <w:rPr>
          <w:rFonts w:hint="eastAsia"/>
        </w:rPr>
      </w:pPr>
      <w:r>
        <w:t>7.5.1 业务数据量级基线（设计输入假设）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7"/>
        <w:gridCol w:w="1922"/>
        <w:gridCol w:w="1762"/>
        <w:gridCol w:w="1774"/>
        <w:gridCol w:w="1771"/>
      </w:tblGrid>
      <w:tr w:rsidR="001164A7" w14:paraId="196B8758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DF5AC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67D94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单票量级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C9C83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批次量级【假设】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D3046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年累计【假设】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1A960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依据</w:t>
            </w:r>
          </w:p>
        </w:tc>
      </w:tr>
      <w:tr w:rsidR="001164A7" w14:paraId="613C92F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3F42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空运票（HAWB）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B433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D930E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30 票/日，峰值 100 票/日</w:t>
            </w:r>
            <w:r>
              <w:rPr>
                <w:sz w:val="16"/>
                <w:szCs w:val="16"/>
              </w:rPr>
              <w:t>【待确认 OPEN-C7】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F5B4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~11,000 票（峰值 ~36,500）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D687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DGR 空运预报经验值，待业务给实际量级</w:t>
            </w:r>
          </w:p>
        </w:tc>
      </w:tr>
      <w:tr w:rsidR="001164A7" w14:paraId="1FA3AE5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FC8F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海运票（BL）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D18B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95FC5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50 票/周，峰值 150 票/周</w:t>
            </w:r>
            <w:r>
              <w:rPr>
                <w:sz w:val="16"/>
                <w:szCs w:val="16"/>
              </w:rPr>
              <w:t>【待确认 OPEN-C7】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BF31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~2,600 票（峰值 ~7,800）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A9BB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四 Hazmat 库房周度经验值</w:t>
            </w:r>
          </w:p>
        </w:tc>
      </w:tr>
      <w:tr w:rsidR="001164A7" w14:paraId="24EC2110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32B2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PDF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C175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 份/票，数页~数十页（实物实例可达 27 页）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8551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空运峰值日 ~100 份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4860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6A95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BRD 附件实例</w:t>
            </w:r>
          </w:p>
        </w:tc>
      </w:tr>
      <w:tr w:rsidR="001164A7" w14:paraId="71063FB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D395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MSDS/SDS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E2A0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0..n 份/票（Type2/3 与 SET 票取高值）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F43C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919F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4FFC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R5.2/R5.5</w:t>
            </w:r>
          </w:p>
        </w:tc>
      </w:tr>
      <w:tr w:rsidR="001164A7" w14:paraId="0E3469E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79DC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Part List 行数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BF79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单票数十~数百行（PN 明细）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5323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峰值日 ~数万行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45F3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4B44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导出口径</w:t>
            </w:r>
          </w:p>
        </w:tc>
      </w:tr>
      <w:tr w:rsidR="001164A7" w14:paraId="54597D2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F644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识别字段（FieldExtraction）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631A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18 项/票（OPEN-C13）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BF9A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峰值日 ~1,800 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4A28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~66 万条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B02D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8.0.1</w:t>
            </w:r>
          </w:p>
        </w:tc>
      </w:tr>
      <w:tr w:rsidR="001164A7" w14:paraId="69A0C02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302B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附表5 运行结果行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C974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 行/票/Run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536D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峰值日 ~100 行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6D0F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~4 万行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A95C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R7.3</w:t>
            </w:r>
          </w:p>
        </w:tc>
      </w:tr>
      <w:tr w:rsidR="001164A7" w14:paraId="20DC95A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9196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存档存储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0277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5~20 MB/票（Shipper+MSDS+part list+清单+证据）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79A2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~2 GB/日峰值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2EA9E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~100~500 GB/年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F9ED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票据 PDF 体积经验值</w:t>
            </w:r>
          </w:p>
        </w:tc>
      </w:tr>
      <w:tr w:rsidR="001164A7" w14:paraId="02D78C6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6572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站内提醒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A361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0~3 条/票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97EF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峰值日 ~300 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8EAE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86E9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7.3.6</w:t>
            </w:r>
          </w:p>
        </w:tc>
      </w:tr>
      <w:tr w:rsidR="001164A7" w14:paraId="3B69910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2BE7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任务中心列表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27E2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F811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8ACD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年 ~4 万行（含历史），三年 ~12 万行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BB19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列表分页设计前提</w:t>
            </w:r>
          </w:p>
        </w:tc>
      </w:tr>
    </w:tbl>
    <w:p w14:paraId="5BED8DD6" w14:textId="77777777" w:rsidR="001164A7" w:rsidRDefault="001164A7">
      <w:pPr>
        <w:rPr>
          <w:rFonts w:hint="eastAsia"/>
        </w:rPr>
      </w:pPr>
    </w:p>
    <w:p w14:paraId="436731D8" w14:textId="77777777" w:rsidR="001164A7" w:rsidRDefault="00000000">
      <w:pPr>
        <w:pStyle w:val="3"/>
        <w:rPr>
          <w:rFonts w:hint="eastAsia"/>
        </w:rPr>
      </w:pPr>
      <w:r>
        <w:t>7.5.2 页面性能预期（验收口径）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119607A8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002E8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页面/操作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C7D82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性能指标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7CE67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数据规模前提</w:t>
            </w:r>
          </w:p>
        </w:tc>
      </w:tr>
      <w:tr w:rsidR="001164A7" w14:paraId="73CE605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0816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工作台统计卡加载（空运+海运两区块）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0862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6B80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年累计 4 万票</w:t>
            </w:r>
          </w:p>
        </w:tc>
      </w:tr>
      <w:tr w:rsidR="001164A7" w14:paraId="77BDC48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3099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任务中心列表（含筛选+搜索）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3451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首屏 ≤2s，翻页 ≤1s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F34E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 万行，20 条/页；运单号搜索走索引</w:t>
            </w:r>
          </w:p>
        </w:tc>
      </w:tr>
      <w:tr w:rsidR="001164A7" w14:paraId="3F021E0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87E6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任务中心导出 CSV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6F54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≤4 万行 ≤30s；超限转异步生成+提醒下载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CDB9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当前筛选生效</w:t>
            </w:r>
          </w:p>
        </w:tc>
      </w:tr>
      <w:tr w:rsidR="001164A7" w14:paraId="37727FE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6E66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任务详情加载（Run/节点/字段/证据清单）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1106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≤3s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EE7E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单票字段 18 项、节点 7 个、证据 ≤50 条</w:t>
            </w:r>
          </w:p>
        </w:tc>
      </w:tr>
      <w:tr w:rsidR="001164A7" w14:paraId="551093C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085B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PDF 原文预览（单页渲染/「定位」跳转）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7D44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≤2s/页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7136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 27 页大文件不整本加载，分页拉取</w:t>
            </w:r>
          </w:p>
        </w:tc>
      </w:tr>
      <w:tr w:rsidR="001164A7" w14:paraId="51965C8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179E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字段修正保存（留痕）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E797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≤1s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7CA3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行级写</w:t>
            </w:r>
          </w:p>
        </w:tc>
      </w:tr>
      <w:tr w:rsidR="001164A7" w14:paraId="0BD1FBB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977A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配置中心模板/附表上传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EE5E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≤20MB 文件 ≤10s 完成校验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6B24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单文件</w:t>
            </w:r>
          </w:p>
        </w:tc>
      </w:tr>
      <w:tr w:rsidR="001164A7" w14:paraId="213829E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2CF6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邮件模板保存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AC10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B64D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收件人 ≤100 人</w:t>
            </w:r>
          </w:p>
        </w:tc>
      </w:tr>
    </w:tbl>
    <w:p w14:paraId="02AD4E2E" w14:textId="77777777" w:rsidR="001164A7" w:rsidRDefault="001164A7">
      <w:pPr>
        <w:rPr>
          <w:rFonts w:hint="eastAsia"/>
        </w:rPr>
      </w:pPr>
    </w:p>
    <w:p w14:paraId="4D9CEF76" w14:textId="77777777" w:rsidR="001164A7" w:rsidRDefault="00000000">
      <w:pPr>
        <w:pStyle w:val="3"/>
        <w:rPr>
          <w:rFonts w:hint="eastAsia"/>
        </w:rPr>
      </w:pPr>
      <w:r>
        <w:lastRenderedPageBreak/>
        <w:t>7.5.3 节点单票耗时预算与批量预算（验收口径）</w:t>
      </w:r>
    </w:p>
    <w:p w14:paraId="189B56EA" w14:textId="77777777" w:rsidR="001164A7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约束：空运每日 00:00 触发，</w:t>
      </w:r>
      <w:r>
        <w:rPr>
          <w:b/>
          <w:bCs/>
          <w:i/>
          <w:iCs/>
          <w:color w:val="595959"/>
          <w:sz w:val="18"/>
          <w:szCs w:val="18"/>
        </w:rPr>
        <w:t>到岗前（约 08:30）完成</w:t>
      </w:r>
      <w:r>
        <w:rPr>
          <w:i/>
          <w:iCs/>
          <w:color w:val="595959"/>
          <w:sz w:val="18"/>
          <w:szCs w:val="18"/>
        </w:rPr>
        <w:t>，窗口 ≈8 小时；海运周一批次 &lt;4 小时（建议值）。下表按峰值假设测算，</w:t>
      </w:r>
      <w:r>
        <w:rPr>
          <w:b/>
          <w:bCs/>
          <w:i/>
          <w:iCs/>
          <w:color w:val="595959"/>
          <w:sz w:val="18"/>
          <w:szCs w:val="18"/>
        </w:rPr>
        <w:t>是 D1（IES 交互方式）选型的量化依据</w:t>
      </w:r>
      <w:r>
        <w:rPr>
          <w:i/>
          <w:iCs/>
          <w:color w:val="595959"/>
          <w:sz w:val="18"/>
          <w:szCs w:val="18"/>
        </w:rPr>
        <w:t>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4E7E571A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21FB5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72E48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单票耗时预算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75D98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1164A7" w14:paraId="36A0159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053D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N1 任务触发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D3F5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秒级（非按票）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2C29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窗口计算+互斥校验</w:t>
            </w:r>
          </w:p>
        </w:tc>
      </w:tr>
      <w:tr w:rsidR="001164A7" w14:paraId="1808A57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909B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N2 附件下载与登记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66C5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预报清单批量导出 ≤10 分钟（非按票）；Part List 批量导出 ≤10 分钟（非按票）；Shipper 下载 </w:t>
            </w:r>
            <w:r>
              <w:rPr>
                <w:b/>
                <w:bCs/>
                <w:sz w:val="16"/>
                <w:szCs w:val="16"/>
              </w:rPr>
              <w:t>1~2 分钟/票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86FD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逐票 IES 页面交互</w:t>
            </w:r>
          </w:p>
        </w:tc>
      </w:tr>
      <w:tr w:rsidR="001164A7" w14:paraId="430A1AD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1805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N3 UN 初筛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5012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≤10 秒/票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987C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纯计算（附表4 快照）</w:t>
            </w:r>
          </w:p>
        </w:tc>
      </w:tr>
      <w:tr w:rsidR="001164A7" w14:paraId="47A69A8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4412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N4 OCR 识别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57FD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 分钟/票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5436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 数页~27 页；OCR 服务可横向扩容</w:t>
            </w:r>
          </w:p>
        </w:tc>
      </w:tr>
      <w:tr w:rsidR="001164A7" w14:paraId="7A4E16A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3396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N5 清单写入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D469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≤30 秒/票；Type2/3/SET 票 +1~3 分钟（IES 查 Hazmat/下载 MSDS）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A98A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表头 Mapping 纯计算；SDS/indicator 为 IES 交互</w:t>
            </w:r>
          </w:p>
        </w:tc>
      </w:tr>
      <w:tr w:rsidR="001164A7" w14:paraId="255B2C0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8E1E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N6 IES 导入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F733F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2~3 分钟/票</w:t>
            </w:r>
            <w:r>
              <w:rPr>
                <w:sz w:val="16"/>
                <w:szCs w:val="16"/>
              </w:rPr>
              <w:t>（UI 自动化口径）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51C4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预报界面→文档资料上传+回执</w:t>
            </w:r>
          </w:p>
        </w:tc>
      </w:tr>
      <w:tr w:rsidR="001164A7" w14:paraId="5F5D203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41C9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N7 邮件+存档+汇总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8F0B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存档 1~2 分钟/票；邮件/汇总为批次级 ≤5 分钟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6A67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存档为文件写入</w:t>
            </w:r>
          </w:p>
        </w:tc>
      </w:tr>
    </w:tbl>
    <w:p w14:paraId="12A9908F" w14:textId="77777777" w:rsidR="001164A7" w:rsidRDefault="001164A7">
      <w:pPr>
        <w:rPr>
          <w:rFonts w:hint="eastAsia"/>
        </w:rPr>
      </w:pPr>
    </w:p>
    <w:p w14:paraId="0E1B88BB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批量时长测算（IES 段≈N2 票级+N5 查补+N6+N7 存档，单票合计约 5~10 分钟）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1164A7" w14:paraId="4D614AD1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92C0C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批次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BB873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执行方式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009CB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IES 段总耗时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4677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结论</w:t>
            </w:r>
          </w:p>
        </w:tc>
      </w:tr>
      <w:tr w:rsidR="001164A7" w14:paraId="15A8687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01BE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空运峰值 100 票（窗口 8h）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C316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串行（1 会话）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13D1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100 × 5~10 分钟 ≈ </w:t>
            </w:r>
            <w:r>
              <w:rPr>
                <w:b/>
                <w:bCs/>
                <w:sz w:val="16"/>
                <w:szCs w:val="16"/>
              </w:rPr>
              <w:t>8.3~16.7 小时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1D6C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⚠️ 串行边界不达标</w:t>
            </w:r>
          </w:p>
        </w:tc>
      </w:tr>
      <w:tr w:rsidR="001164A7" w14:paraId="6110370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C08C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空运峰值 100 票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97D9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并行 4 会话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3751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≈ 2.1~4.2 小时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0343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✅ 可达标</w:t>
            </w:r>
          </w:p>
        </w:tc>
      </w:tr>
      <w:tr w:rsidR="001164A7" w14:paraId="63059DE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B52D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海运峰值 150 票（预算 4h）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6F44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并行 4 会话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520C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≈ 3.1~6.3 小时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750D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⚠️ 高值不达标</w:t>
            </w:r>
          </w:p>
        </w:tc>
      </w:tr>
      <w:tr w:rsidR="001164A7" w14:paraId="173A614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67CA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海运峰值 150 票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A050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并行 8 会话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024B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≈ 1.6~3.1 小时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CDF9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✅ 可达标</w:t>
            </w:r>
          </w:p>
        </w:tc>
      </w:tr>
    </w:tbl>
    <w:p w14:paraId="35B3785A" w14:textId="77777777" w:rsidR="001164A7" w:rsidRDefault="001164A7">
      <w:pPr>
        <w:rPr>
          <w:rFonts w:hint="eastAsia"/>
        </w:rPr>
      </w:pPr>
    </w:p>
    <w:p w14:paraId="411CE312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结论（写入 D1 决策要求）</w:t>
      </w:r>
      <w:r>
        <w:t>：Case1 调度窗口（空运 8h）较 GLC 宽松，</w:t>
      </w:r>
      <w:r>
        <w:rPr>
          <w:b/>
          <w:bCs/>
        </w:rPr>
        <w:t>RPA+并行 4~8 会话在一期可作为可行方案</w:t>
      </w:r>
      <w:r>
        <w:t>；但若 OPEN-C7 确认量级高于峰值假设（空运 &gt;200 票/日），则与 GLC 同样必须优先 IES 接口通道。IES 并发会话上限待确认【并入 D1】。此测算随 OPEN-C7 确认后更新。</w:t>
      </w:r>
    </w:p>
    <w:p w14:paraId="0C40033B" w14:textId="77777777" w:rsidR="001164A7" w:rsidRDefault="00000000">
      <w:pPr>
        <w:pStyle w:val="3"/>
        <w:rPr>
          <w:rFonts w:hint="eastAsia"/>
        </w:rPr>
      </w:pPr>
      <w:r>
        <w:t>7.5.4 超限与降级策略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164A7" w14:paraId="646B7416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8B22C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场景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7FD4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策略</w:t>
            </w:r>
          </w:p>
        </w:tc>
      </w:tr>
      <w:tr w:rsidR="001164A7" w14:paraId="780DAC6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1692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批次票量超峰值假设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BCBF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调度按票切片执行+进度可视（任务中心"执行中"计数）；不阻断，仅告警提示评估扩容/接口通道</w:t>
            </w:r>
          </w:p>
        </w:tc>
      </w:tr>
      <w:tr w:rsidR="001164A7" w14:paraId="2A9AB9D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C098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OCR 服务排队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5F0F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N4 入队，节点面板显示"排队中"；OCR worker 水平扩展</w:t>
            </w:r>
          </w:p>
        </w:tc>
      </w:tr>
      <w:tr w:rsidR="001164A7" w14:paraId="2B73D19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7E26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列表/导出超阈值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4F12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列表强制分页（不分页接口禁出全量）；导出 &gt;4 万行转异步</w:t>
            </w:r>
          </w:p>
        </w:tc>
      </w:tr>
      <w:tr w:rsidR="001164A7" w14:paraId="38189E9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D3E3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存档存储增长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8971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每年 ~100~500 GB；归档根容量监控纳入治理运营台，超 80% 告警 ADMIN</w:t>
            </w:r>
          </w:p>
        </w:tc>
      </w:tr>
      <w:tr w:rsidR="001164A7" w14:paraId="3F10EDE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9469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会话失效/限流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62E7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N2/N5/N6 检查点挂起重试（E3002），并发会话数做配置项，不超 IES 允许上限【并入 D1】</w:t>
            </w:r>
          </w:p>
        </w:tc>
      </w:tr>
      <w:tr w:rsidR="001164A7" w14:paraId="5256228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4C2D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批次跨窗口（空运跑到次日 00:00）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383D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下一批次互斥跳过并记录（US-C01 E3），告警提示评估调度时间调整（R1.4）</w:t>
            </w:r>
          </w:p>
        </w:tc>
      </w:tr>
    </w:tbl>
    <w:p w14:paraId="4D786BB1" w14:textId="77777777" w:rsidR="001164A7" w:rsidRDefault="001164A7">
      <w:pPr>
        <w:rPr>
          <w:rFonts w:hint="eastAsia"/>
        </w:rPr>
      </w:pPr>
    </w:p>
    <w:p w14:paraId="1FC8316E" w14:textId="77777777" w:rsidR="001164A7" w:rsidRDefault="00000000">
      <w:pPr>
        <w:pStyle w:val="2"/>
        <w:rPr>
          <w:rFonts w:hint="eastAsia"/>
        </w:rPr>
      </w:pPr>
      <w:r>
        <w:t>7.6 页面设计通用规格（全部页面适用）</w:t>
      </w:r>
    </w:p>
    <w:p w14:paraId="5E1D116A" w14:textId="77777777" w:rsidR="001164A7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各页特有设计见 7.3.x；本节为横向统一规格，页面引用不重复描述。目标：开发仅凭本节+7.3.x 即可实现，无需猜测控件行为与文案。</w:t>
      </w:r>
    </w:p>
    <w:p w14:paraId="1C320227" w14:textId="77777777" w:rsidR="001164A7" w:rsidRDefault="00000000">
      <w:pPr>
        <w:pStyle w:val="3"/>
        <w:rPr>
          <w:rFonts w:hint="eastAsia"/>
        </w:rPr>
      </w:pPr>
      <w:r>
        <w:t>7.6.1 表单控件规格</w:t>
      </w:r>
    </w:p>
    <w:p w14:paraId="45894232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(a) 新建任务弹窗（任务中心「新建任务」）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6"/>
      </w:tblGrid>
      <w:tr w:rsidR="001164A7" w14:paraId="1BA9063E" w14:textId="77777777">
        <w:trPr>
          <w:tblHeader/>
        </w:trPr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D6290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字段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B0575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控件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D167E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默认值/占位符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4DA6E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校验时机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C9523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校验规则与错误文案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23E34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字段联动</w:t>
            </w:r>
          </w:p>
        </w:tc>
      </w:tr>
      <w:tr w:rsidR="001164A7" w14:paraId="58AE6E58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13896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用例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4B7F2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只读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19681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C01 危险品托运清单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7B9AA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A90AF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D9949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决定 caseId</w:t>
            </w:r>
          </w:p>
        </w:tc>
      </w:tr>
      <w:tr w:rsidR="001164A7" w14:paraId="7DEA7C92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C043B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运输方式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B123E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单选卡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7A0F3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空运·C01 / 海运·C01，默认空运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66E9C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E1277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必选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73720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决定筛选口径（DGR+当天 / Sea+四库+区间）</w:t>
            </w:r>
          </w:p>
        </w:tc>
      </w:tr>
      <w:tr w:rsidR="001164A7" w14:paraId="3645C4E9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9E4DA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提交按钮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D43C2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主按钮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D24AC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"创建并执行"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4A0FE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10732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提交中禁用+loading（防重）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DB141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成功→建 Task+R#1 立即执行，跳详情（J10）</w:t>
            </w:r>
          </w:p>
        </w:tc>
      </w:tr>
    </w:tbl>
    <w:p w14:paraId="2D9FDE43" w14:textId="77777777" w:rsidR="001164A7" w:rsidRDefault="001164A7">
      <w:pPr>
        <w:rPr>
          <w:rFonts w:hint="eastAsia"/>
        </w:rPr>
      </w:pPr>
    </w:p>
    <w:p w14:paraId="691E6BFB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(b) 批量重提弹窗（任务中心「批量重提」，原型缺口）</w:t>
      </w:r>
      <w:r>
        <w:t>：查询区=分单号（多值，逗号/换行分隔）</w:t>
      </w:r>
      <w:r>
        <w:rPr>
          <w:b/>
          <w:bCs/>
        </w:rPr>
        <w:t>或</w:t>
      </w:r>
      <w:r>
        <w:t xml:space="preserve"> Pre-alert creation date 区间（二选一，空运为单日、海运为区间）；「查询」后结果列表</w:t>
      </w:r>
      <w:r>
        <w:rPr>
          <w:b/>
          <w:bCs/>
        </w:rPr>
        <w:t>仅显示失败票</w:t>
      </w:r>
      <w:r>
        <w:t>（非失败票自动过滤并提示"已过滤 X 票非失败任务"）；行可移除；「确认重提」仅在剩余 ≥1 票时激活；提交中禁用；成功后 toast 见 7.6.2。</w:t>
      </w:r>
    </w:p>
    <w:p w14:paraId="4F216C80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(c) 整单重跑确认弹窗（任务详情，已发生 3.1 对外动作）</w:t>
      </w:r>
      <w:r>
        <w:t>：逐项列出已发生对外动作（动作/发生节点/时间）+后果说明（IES 重复清单附件/IO 已收邮件）；须勾选"已知悉上述后果"才激活「确认重跑」；仅 MANAGER 可见此按钮（R9.7）。</w:t>
      </w:r>
    </w:p>
    <w:p w14:paraId="504C4F0E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(d) 停止并重新触发确认弹窗（任务详情，原型缺口）</w:t>
      </w:r>
      <w:r>
        <w:t>：显示任务已执行时长+当前节点；文案说明"将强制终止底层 RPA 执行并自动触发新 Run"；二次确认后执行；停止动作写审计。</w:t>
      </w:r>
    </w:p>
    <w:p w14:paraId="1A819CC9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(e) 字段修正行内编辑（任务详情）</w:t>
      </w:r>
      <w:r>
        <w:t>：按 8.0.1"取值/校验"列实时校验；非法→行内红字阻断保存；「保存并留痕」提交中禁用；重复提交幂等返回首次结果。</w:t>
      </w:r>
    </w:p>
    <w:p w14:paraId="7968968B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(f) 邮件模板编辑弹窗（邮件中心）</w:t>
      </w:r>
      <w:r>
        <w:t>：收件人 checkbox 多选（全选/清空/已选计数）；主题/正文 textarea；保存校验三项非空→阻断并红字定位；保存成功 toast"模板已保存，对下次外发生效"。</w:t>
      </w:r>
    </w:p>
    <w:p w14:paraId="3C64564C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(g) 配置上传（配置中心）</w:t>
      </w:r>
      <w:r>
        <w:t>：文件选择即校验（扩展名/大小/文件名前缀）；校验失败→上传区红字规则提示（E2001）；通过后「确认上传」提交中禁用；成功→版本 v+1，状态"已配置"。</w:t>
      </w:r>
    </w:p>
    <w:p w14:paraId="704F6890" w14:textId="77777777" w:rsidR="001164A7" w:rsidRDefault="00000000">
      <w:pPr>
        <w:pStyle w:val="3"/>
        <w:rPr>
          <w:rFonts w:hint="eastAsia"/>
        </w:rPr>
      </w:pPr>
      <w:r>
        <w:t>7.6.2 全局文案规格表</w:t>
      </w:r>
    </w:p>
    <w:p w14:paraId="316B5D0A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术语约束</w:t>
      </w:r>
      <w:r>
        <w:t>（全平台统一，禁止混用）：</w:t>
      </w:r>
      <w:r>
        <w:rPr>
          <w:b/>
          <w:bCs/>
        </w:rPr>
        <w:t>重跑</w:t>
      </w:r>
      <w:r>
        <w:t>=生成 R#N+1（整单/节点）；</w:t>
      </w:r>
      <w:r>
        <w:rPr>
          <w:b/>
          <w:bCs/>
        </w:rPr>
        <w:t>重提</w:t>
      </w:r>
      <w:r>
        <w:t>=失败票登记后随下次定时任务运行；</w:t>
      </w:r>
      <w:r>
        <w:rPr>
          <w:b/>
          <w:bCs/>
        </w:rPr>
        <w:t>补跑</w:t>
      </w:r>
      <w:r>
        <w:t>=手动触发整个批次；Case1 无"补传"（无需上传文件）。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164A7" w14:paraId="11FC2F88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D24DE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场景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C497F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标准文案</w:t>
            </w:r>
          </w:p>
        </w:tc>
      </w:tr>
      <w:tr w:rsidR="001164A7" w14:paraId="7004B86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8363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批量重提结果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3E21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"已重提 X 票，将随下次定时任务运行" / 含过滤："已重提 X 票，过滤 Y 票（非失败/执行中）"</w:t>
            </w:r>
          </w:p>
        </w:tc>
      </w:tr>
      <w:tr w:rsidR="001164A7" w14:paraId="710DA43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469B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单票重跑受理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97BC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"已生成 R#{N+1}，正在执行"</w:t>
            </w:r>
          </w:p>
        </w:tc>
      </w:tr>
      <w:tr w:rsidR="001164A7" w14:paraId="1E435CD1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2631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停止并重新触发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FB4A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"已停止并重新触发 R#{N+1}"</w:t>
            </w:r>
          </w:p>
        </w:tc>
      </w:tr>
      <w:tr w:rsidR="001164A7" w14:paraId="745428A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C7D1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修正保存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7B9E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"修正已留痕，需重跑后生效"</w:t>
            </w:r>
          </w:p>
        </w:tc>
      </w:tr>
      <w:tr w:rsidR="001164A7" w14:paraId="45BB5AC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9CA3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新建任务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0925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"任务已创建并开始执行"</w:t>
            </w:r>
          </w:p>
        </w:tc>
      </w:tr>
      <w:tr w:rsidR="001164A7" w14:paraId="153806A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5E36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模板保存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1A3D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"模板已保存，对下次外发生效"</w:t>
            </w:r>
          </w:p>
        </w:tc>
      </w:tr>
      <w:tr w:rsidR="001164A7" w14:paraId="75C4639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4763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配置上传成功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7AFE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"已配置（v{n}），对后续运行生效"</w:t>
            </w:r>
          </w:p>
        </w:tc>
      </w:tr>
      <w:tr w:rsidR="001164A7" w14:paraId="08DA91E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EACC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任务中心空态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6CB8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"今日暂无 Case1 任务"</w:t>
            </w:r>
          </w:p>
        </w:tc>
      </w:tr>
      <w:tr w:rsidR="001164A7" w14:paraId="59A1EC6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AE8B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筛选无结果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E59A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"无匹配任务，试试清除筛选"</w:t>
            </w:r>
          </w:p>
        </w:tc>
      </w:tr>
      <w:tr w:rsidR="001164A7" w14:paraId="6F5A113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60C1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权限不足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BD4A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"当前角色无权执行此操作"（E1004）</w:t>
            </w:r>
          </w:p>
        </w:tc>
      </w:tr>
      <w:tr w:rsidR="001164A7" w14:paraId="5F4ED73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433B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通用错误 toast 格式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FED4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"{错误码} {一句话原因}"（技术细节折叠）</w:t>
            </w:r>
          </w:p>
        </w:tc>
      </w:tr>
      <w:tr w:rsidR="001164A7" w14:paraId="72E0CB9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3670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重跑类确认弹窗标题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4F9D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整单="确认整单重跑（将生成 R#{N+1}）"；节点="确认从 {节点} 重跑"</w:t>
            </w:r>
          </w:p>
        </w:tc>
      </w:tr>
    </w:tbl>
    <w:p w14:paraId="34F086E7" w14:textId="77777777" w:rsidR="001164A7" w:rsidRDefault="001164A7">
      <w:pPr>
        <w:rPr>
          <w:rFonts w:hint="eastAsia"/>
        </w:rPr>
      </w:pPr>
    </w:p>
    <w:p w14:paraId="0A741461" w14:textId="77777777" w:rsidR="001164A7" w:rsidRDefault="00000000">
      <w:pPr>
        <w:pStyle w:val="3"/>
        <w:rPr>
          <w:rFonts w:hint="eastAsia"/>
        </w:rPr>
      </w:pPr>
      <w:r>
        <w:t>7.6.3 权限 × 状态 × 操作总矩阵</w:t>
      </w:r>
    </w:p>
    <w:p w14:paraId="223E7327" w14:textId="77777777" w:rsidR="001164A7" w:rsidRDefault="00000000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前端按矩阵渲染按钮，后端按矩阵做接口级鉴权（越权一律 E1004+审计）。状态前提列=按钮可见的任务状态条件。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5"/>
        <w:gridCol w:w="1462"/>
        <w:gridCol w:w="1459"/>
        <w:gridCol w:w="1438"/>
        <w:gridCol w:w="1451"/>
        <w:gridCol w:w="1801"/>
      </w:tblGrid>
      <w:tr w:rsidR="001164A7" w14:paraId="49A4EEC5" w14:textId="77777777">
        <w:trPr>
          <w:tblHeader/>
        </w:trPr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4758F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操作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ED95A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OPERATOR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5027A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MANAGER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CBF5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ADMIN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44B5C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AUDITOR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BE674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状态前提</w:t>
            </w:r>
          </w:p>
        </w:tc>
      </w:tr>
      <w:tr w:rsidR="001164A7" w14:paraId="4E1617A4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8D481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查看（工作台/列表/详情/邮件/配置/归档）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D4A01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CECD7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6E447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0281E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 只读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00D2C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任意</w:t>
            </w:r>
          </w:p>
        </w:tc>
      </w:tr>
      <w:tr w:rsidR="001164A7" w14:paraId="3DCBE167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5D36F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字段修正（留痕）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D0F88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9B5D1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0CB7F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BA64C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77F50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非执行中 + 当前生效 Run</w:t>
            </w:r>
          </w:p>
        </w:tc>
      </w:tr>
      <w:tr w:rsidR="001164A7" w14:paraId="6F44147F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2EEE1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节点重跑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30C00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022CE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42BA1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A7D74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BAD4D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 FAILED/DIFF_PENDING</w:t>
            </w:r>
          </w:p>
        </w:tc>
      </w:tr>
      <w:tr w:rsidR="001164A7" w14:paraId="025BF1EB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34ED0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整单重跑（安全）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35302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45E93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D07FD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865E6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A2576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非执行中且未发生 3.1 动作</w:t>
            </w:r>
          </w:p>
        </w:tc>
      </w:tr>
      <w:tr w:rsidR="001164A7" w14:paraId="398E8A88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C73E1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整单重跑（对外动作后）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6385D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D060D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DF863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EDBBD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0991C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已发生 3.1（含 SUCCEEDED）</w:t>
            </w:r>
          </w:p>
        </w:tc>
      </w:tr>
      <w:tr w:rsidR="001164A7" w14:paraId="1C74AAB9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56890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批量重提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91808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✓（对外票自动剔除）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BBBD4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19473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8D0DA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10333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仅失败票</w:t>
            </w:r>
          </w:p>
        </w:tc>
      </w:tr>
      <w:tr w:rsidR="001164A7" w14:paraId="770BF33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643F6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停止并重新触发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A1C84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✓（授权范围）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4E03A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AD69A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7C15D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1EA72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执行中超阈值（OPEN-C9）</w:t>
            </w:r>
          </w:p>
        </w:tc>
      </w:tr>
      <w:tr w:rsidR="001164A7" w14:paraId="767596BC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DD8ED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新建任务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7B712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6DF24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B4B5C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6D5C0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2EB9C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1164A7" w14:paraId="079776E8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4AD0D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导出列表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F7DD9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BDB87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1A0E2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5EBF3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987B2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1164A7" w14:paraId="12092070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96172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邮件模板/收件人维护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C30F9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FA323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25806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79DA4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79703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1164A7" w14:paraId="5F6787DE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E3412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配置表/模板上传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03FAD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79EFA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AA01B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D09FF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53B79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1164A7" w14:paraId="6BAA32C1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433AE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执行中任务的任何写操作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F607E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5AA27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D4E9F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DE2EF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7CC01" w14:textId="77777777" w:rsidR="001164A7" w:rsidRDefault="00000000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执行中=只读（除停止）</w:t>
            </w:r>
          </w:p>
        </w:tc>
      </w:tr>
    </w:tbl>
    <w:p w14:paraId="7B6A01A2" w14:textId="77777777" w:rsidR="001164A7" w:rsidRDefault="001164A7">
      <w:pPr>
        <w:rPr>
          <w:rFonts w:hint="eastAsia"/>
        </w:rPr>
      </w:pPr>
    </w:p>
    <w:p w14:paraId="2CCD96DE" w14:textId="77777777" w:rsidR="001164A7" w:rsidRDefault="00000000">
      <w:pPr>
        <w:pStyle w:val="3"/>
        <w:rPr>
          <w:rFonts w:hint="eastAsia"/>
        </w:rPr>
      </w:pPr>
      <w:r>
        <w:t>7.6.4 数据展示规范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164A7" w14:paraId="67B5A613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19598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项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4C4FB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规范</w:t>
            </w:r>
          </w:p>
        </w:tc>
      </w:tr>
      <w:tr w:rsidR="001164A7" w14:paraId="2E9B955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11F6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日期时间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DF5C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页面展示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YYYY/MM/DD HH:mm</w:t>
            </w:r>
            <w:r>
              <w:rPr>
                <w:sz w:val="16"/>
                <w:szCs w:val="16"/>
              </w:rPr>
              <w:t>；定时来源任务开始时间统一显示当天 00:00；</w:t>
            </w:r>
            <w:r>
              <w:rPr>
                <w:b/>
                <w:bCs/>
                <w:sz w:val="16"/>
                <w:szCs w:val="16"/>
              </w:rPr>
              <w:t>CSV 导出一律 `YYYY-MM-DD`</w:t>
            </w:r>
          </w:p>
        </w:tc>
      </w:tr>
      <w:tr w:rsidR="001164A7" w14:paraId="4E4A11A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CD23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Pre-alert creation date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A71B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空运=单日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YYYY/MM/DD</w:t>
            </w:r>
            <w:r>
              <w:rPr>
                <w:sz w:val="16"/>
                <w:szCs w:val="16"/>
              </w:rPr>
              <w:t xml:space="preserve">；海运=区间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YYYY/MM/DD~YYYY/MM/DD</w:t>
            </w:r>
            <w:r>
              <w:rPr>
                <w:sz w:val="16"/>
                <w:szCs w:val="16"/>
              </w:rPr>
              <w:t>（R3.4，全局一致）</w:t>
            </w:r>
          </w:p>
        </w:tc>
      </w:tr>
      <w:tr w:rsidR="001164A7" w14:paraId="6475AF3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379F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数字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B248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重量/体积按源数据精度展示；Unit N.W 保留源格式（kg）</w:t>
            </w:r>
          </w:p>
        </w:tc>
      </w:tr>
      <w:tr w:rsidR="001164A7" w14:paraId="382B539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02FE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运单号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A264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一律展示完整 HAWB/BL 号；搜索框大小写不敏感</w:t>
            </w:r>
          </w:p>
        </w:tc>
      </w:tr>
      <w:tr w:rsidR="001164A7" w14:paraId="7C81E52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209E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空值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2415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一律显示 "--"（不显示 null/undefined/空白）</w:t>
            </w:r>
          </w:p>
        </w:tc>
      </w:tr>
      <w:tr w:rsidR="001164A7" w14:paraId="77AE9E1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0B94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超长文本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07D9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Remark/异常摘要等列 ≤30 字截断 + tooltip 全文</w:t>
            </w:r>
          </w:p>
        </w:tc>
      </w:tr>
      <w:tr w:rsidR="001164A7" w14:paraId="5A44919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38D7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状态色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7794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执行中=蓝 / 待上传=橙 / 有差异=金 / 失败=红 / 已完成=绿（全局一致）</w:t>
            </w:r>
          </w:p>
        </w:tc>
      </w:tr>
      <w:tr w:rsidR="001164A7" w14:paraId="17EF5AA9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1B89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质量等级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4391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高=无色 / 中=蓝 tag / 低=金色高亮（与差异定位色一致）</w:t>
            </w:r>
          </w:p>
        </w:tc>
      </w:tr>
      <w:tr w:rsidR="001164A7" w14:paraId="3CEB63A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5D26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Y/N 列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6489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uploaded / Consignment list upload 展示 Y/N；N_ Not required 原样展示不缩写</w:t>
            </w:r>
          </w:p>
        </w:tc>
      </w:tr>
    </w:tbl>
    <w:p w14:paraId="2D5BE51A" w14:textId="77777777" w:rsidR="001164A7" w:rsidRDefault="001164A7">
      <w:pPr>
        <w:rPr>
          <w:rFonts w:hint="eastAsia"/>
        </w:rPr>
      </w:pPr>
    </w:p>
    <w:p w14:paraId="3970D696" w14:textId="77777777" w:rsidR="001164A7" w:rsidRDefault="00000000">
      <w:pPr>
        <w:pStyle w:val="3"/>
        <w:rPr>
          <w:rFonts w:hint="eastAsia"/>
        </w:rPr>
      </w:pPr>
      <w:r>
        <w:t>7.6.5 边界与并发场景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164A7" w14:paraId="3E067F7A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4FE8D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场景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63AB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系统行为</w:t>
            </w:r>
          </w:p>
        </w:tc>
      </w:tr>
      <w:tr w:rsidR="001164A7" w14:paraId="24355A6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549B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按钮防重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A5FA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所有提交类按钮点击后即禁用+loading 至响应返回；后端幂等（重跑/重提/修正重复提交返回首次处理结果，不生成重复 Run/记录）</w:t>
            </w:r>
          </w:p>
        </w:tc>
      </w:tr>
      <w:tr w:rsidR="001164A7" w14:paraId="08530942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9B9C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并发修正同一字段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895A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提交时校验该字段当前生效版本；若已被他人修正→阻断并提示"该字段已被 {人} 于 {时间} 修正，请刷新查看最新值"【策略待确认 OPEN-C10，建议版本校验】</w:t>
            </w:r>
          </w:p>
        </w:tc>
      </w:tr>
      <w:tr w:rsidR="001164A7" w14:paraId="40699CF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6E2A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重提与调度竞争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2B51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重提登记票在下次调度时与该批窗口票按分单号去重（OPEN-C8）；同票已执行中→跳过计数</w:t>
            </w:r>
          </w:p>
        </w:tc>
      </w:tr>
      <w:tr w:rsidR="001164A7" w14:paraId="5E373DD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70A9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Session 过期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D32E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弹登录提示；未提交的表单内容前端本地缓存，重新登录后回填</w:t>
            </w:r>
          </w:p>
        </w:tc>
      </w:tr>
      <w:tr w:rsidR="001164A7" w14:paraId="1C748AC1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BF3C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列表状态过期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3627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任务中心执行中票行每 30s 轮询刷新；其余操作后即时刷新</w:t>
            </w:r>
          </w:p>
        </w:tc>
      </w:tr>
      <w:tr w:rsidR="001164A7" w14:paraId="5E37F5E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BD1B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会话中断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893B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用户侧可见=任务 FAILED（E3002）+失败节点红标，走检查点重跑</w:t>
            </w:r>
          </w:p>
        </w:tc>
      </w:tr>
      <w:tr w:rsidR="001164A7" w14:paraId="5CD50EE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2572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 PDF 预览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607C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&gt;20 页文件分页拉取，「定位」跳转只渲染目标页，不整本加载</w:t>
            </w:r>
          </w:p>
        </w:tc>
      </w:tr>
      <w:tr w:rsidR="001164A7" w14:paraId="575BA261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94A7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停止瞬间任务完成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AD14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提示"任务已完成，停止不生效"（US-C09 E1）</w:t>
            </w:r>
          </w:p>
        </w:tc>
      </w:tr>
    </w:tbl>
    <w:p w14:paraId="71713A4D" w14:textId="77777777" w:rsidR="001164A7" w:rsidRDefault="001164A7">
      <w:pPr>
        <w:rPr>
          <w:rFonts w:hint="eastAsia"/>
        </w:rPr>
      </w:pPr>
    </w:p>
    <w:p w14:paraId="1FD69EBA" w14:textId="77777777" w:rsidR="001164A7" w:rsidRDefault="00000000">
      <w:pPr>
        <w:pStyle w:val="1"/>
        <w:pageBreakBefore/>
        <w:rPr>
          <w:rFonts w:hint="eastAsia"/>
        </w:rPr>
      </w:pPr>
      <w:r>
        <w:lastRenderedPageBreak/>
        <w:t>第八部分：数据需求</w:t>
      </w:r>
    </w:p>
    <w:p w14:paraId="5292555C" w14:textId="2755CC62" w:rsidR="001164A7" w:rsidRDefault="00000000" w:rsidP="00AE094A">
      <w:pPr>
        <w:pStyle w:val="2"/>
        <w:rPr>
          <w:rFonts w:hint="eastAsia"/>
        </w:rPr>
      </w:pPr>
      <w:r>
        <w:t>8.0 字段级设计</w:t>
      </w:r>
    </w:p>
    <w:p w14:paraId="3028D530" w14:textId="73CA8722" w:rsidR="001164A7" w:rsidRDefault="00000000" w:rsidP="00AE094A">
      <w:pPr>
        <w:pStyle w:val="3"/>
        <w:rPr>
          <w:rFonts w:hint="eastAsia"/>
        </w:rPr>
      </w:pPr>
      <w:r>
        <w:t>8.0.1 识别与判定字段（任务详情"当前识别数据"区）</w:t>
      </w:r>
    </w:p>
    <w:tbl>
      <w:tblPr>
        <w:tblW w:w="8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3"/>
        <w:gridCol w:w="1098"/>
        <w:gridCol w:w="774"/>
        <w:gridCol w:w="774"/>
        <w:gridCol w:w="1305"/>
        <w:gridCol w:w="774"/>
        <w:gridCol w:w="1514"/>
        <w:gridCol w:w="1082"/>
      </w:tblGrid>
      <w:tr w:rsidR="00AE094A" w14:paraId="55638B28" w14:textId="77777777" w:rsidTr="00AE094A">
        <w:trPr>
          <w:tblHeader/>
        </w:trPr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750DB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#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5A0CC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字段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697A2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426C6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05CC2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来源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36EB8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可编辑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B666D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取值/校验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1E9CF" w14:textId="6776BCDB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影响</w:t>
            </w:r>
          </w:p>
        </w:tc>
      </w:tr>
      <w:tr w:rsidR="00AE094A" w14:paraId="6BDCB8AC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E590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F-01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9E656" w14:textId="286F84A5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HAWB</w:t>
            </w:r>
            <w:r w:rsidR="008B0ADD">
              <w:rPr>
                <w:rFonts w:hint="eastAsia"/>
                <w:sz w:val="14"/>
                <w:szCs w:val="14"/>
              </w:rPr>
              <w:t>/BL</w:t>
            </w:r>
            <w:r>
              <w:rPr>
                <w:sz w:val="14"/>
                <w:szCs w:val="14"/>
              </w:rPr>
              <w:t xml:space="preserve"> No.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6630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30CF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63E3F" w14:textId="688B228C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8B0ADD">
              <w:rPr>
                <w:rFonts w:hint="eastAsia"/>
                <w:sz w:val="14"/>
                <w:szCs w:val="14"/>
              </w:rPr>
              <w:t>Cl列"HAWB/BL NO."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EC5C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6942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0E1A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Task 编号、去重键、命名 R6.3、存档 R8.1</w:t>
            </w:r>
          </w:p>
        </w:tc>
      </w:tr>
      <w:tr w:rsidR="00AE094A" w14:paraId="7FE70C8A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5A0F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F-02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BD3C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PDC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95DA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AA50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939A8" w14:textId="4D5CBBFA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574B10">
              <w:rPr>
                <w:rFonts w:hint="eastAsia"/>
                <w:sz w:val="14"/>
                <w:szCs w:val="14"/>
              </w:rPr>
              <w:t>B列“PDC”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5CC8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34EF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附表1 键值域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AAC0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表头 Mapping（R4）；无命中→FAILED</w:t>
            </w:r>
          </w:p>
        </w:tc>
      </w:tr>
      <w:tr w:rsidR="00AE094A" w14:paraId="4429BFD1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9159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F-03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D839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Invoice Type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E13D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D079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8DA75" w14:textId="2CE1E4C1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574B10">
              <w:rPr>
                <w:rFonts w:hint="eastAsia"/>
                <w:sz w:val="14"/>
                <w:szCs w:val="14"/>
              </w:rPr>
              <w:t>P列“Invoice Type”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1B9F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7C4C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DGR/Sea（源数据 SEA/AF 变体归一）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070F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表头 Mapping；AF 变体口径 OPEN-C5</w:t>
            </w:r>
          </w:p>
        </w:tc>
      </w:tr>
      <w:tr w:rsidR="00AE094A" w14:paraId="29AC870F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08ED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F-04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4A6B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Terminal WH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DC2A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175A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A9015" w14:textId="15E597AA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574B10">
              <w:rPr>
                <w:rFonts w:hint="eastAsia"/>
                <w:sz w:val="14"/>
                <w:szCs w:val="14"/>
              </w:rPr>
              <w:t>E列“Terminal”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6535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8F99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附表1 键值域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13D6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表头 Mapping</w:t>
            </w:r>
          </w:p>
        </w:tc>
      </w:tr>
      <w:tr w:rsidR="00AE094A" w14:paraId="364A72B1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6159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F-05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795E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Pre-alert creation date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E9A6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日期/区间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6596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FB0BB" w14:textId="5100DFA1" w:rsidR="00AE094A" w:rsidRDefault="00574B10">
            <w:pPr>
              <w:rPr>
                <w:rFonts w:hint="eastAsia"/>
              </w:rPr>
            </w:pPr>
            <w:r>
              <w:rPr>
                <w:rFonts w:hint="eastAsia"/>
                <w:sz w:val="14"/>
                <w:szCs w:val="14"/>
              </w:rPr>
              <w:t>手动输入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BF59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A4F4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空运=当日；海运=区间（R3.4）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730D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附表5、邮件状态表、批量重提</w:t>
            </w:r>
          </w:p>
        </w:tc>
      </w:tr>
      <w:tr w:rsidR="00AE094A" w14:paraId="2BCD2869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ECA2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F-06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D98B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UN 编码（明细，1..n）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9D72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F4E6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92157" w14:textId="77777777" w:rsidR="003A21D0" w:rsidRDefault="00AE094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part list AN </w:t>
            </w:r>
            <w:r w:rsidR="003A21D0">
              <w:rPr>
                <w:rFonts w:hint="eastAsia"/>
                <w:sz w:val="14"/>
                <w:szCs w:val="14"/>
              </w:rPr>
              <w:t>列“UN Number”；</w:t>
            </w:r>
          </w:p>
          <w:p w14:paraId="044EB1F7" w14:textId="0EB833C2" w:rsidR="003A21D0" w:rsidRPr="003A21D0" w:rsidRDefault="003A21D0">
            <w:pPr>
              <w:rPr>
                <w:rFonts w:hint="eastAsia"/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Shippers_Decl</w:t>
            </w:r>
            <w:r w:rsidR="003E11A8">
              <w:rPr>
                <w:rFonts w:hint="eastAsia"/>
                <w:sz w:val="14"/>
                <w:szCs w:val="14"/>
              </w:rPr>
              <w:t>中“UN or ID No.”列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DF23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255F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数值格式精确匹配附表4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087F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 判定、豁免剔除、SET 核验</w:t>
            </w:r>
          </w:p>
        </w:tc>
      </w:tr>
      <w:tr w:rsidR="00AE094A" w14:paraId="15025273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40C8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F-07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15C5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初筛结果（AR 列）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0C34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0922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3925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规则（F-06 查附表4，R2）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2326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E0DB9" w14:textId="77777777" w:rsidR="003A21D0" w:rsidRDefault="00AE094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Y</w:t>
            </w:r>
          </w:p>
          <w:p w14:paraId="4E3F14CB" w14:textId="6E8483B8" w:rsidR="003A21D0" w:rsidRDefault="00AE094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</w:t>
            </w:r>
          </w:p>
          <w:p w14:paraId="2F53892F" w14:textId="650D7E92" w:rsidR="00AE094A" w:rsidRDefault="003A21D0">
            <w:pPr>
              <w:rPr>
                <w:rFonts w:hint="eastAsia"/>
              </w:rPr>
            </w:pPr>
            <w:r>
              <w:rPr>
                <w:rFonts w:hint="eastAsia"/>
                <w:sz w:val="14"/>
                <w:szCs w:val="14"/>
              </w:rPr>
              <w:t>#N/A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4934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后续分支路径</w:t>
            </w:r>
          </w:p>
        </w:tc>
      </w:tr>
      <w:tr w:rsidR="00AE094A" w14:paraId="7C39B28C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1C8D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F-08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2A96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 判定结果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9072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4CC0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4B08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规则（附表4 I 列）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48EB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426B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Type1/2/3/4/套装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3D0A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N5 子步骤路径</w:t>
            </w:r>
          </w:p>
        </w:tc>
      </w:tr>
      <w:tr w:rsidR="00AE094A" w14:paraId="29A8AAC2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3912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F-09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38AF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运输名称（中文）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6CF6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F08D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408E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Type1=附表4；Type2/3=SDS 第14部分（"公路运输"优先，SP274=Y 必须取 SDS）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5B70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B0A6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非空（纳入明细时）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6E19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清单内容；缺失→Remark</w:t>
            </w:r>
          </w:p>
        </w:tc>
      </w:tr>
      <w:tr w:rsidR="00AE094A" w14:paraId="2207B53F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B8CB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F-10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3650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Proper Shipping Name（英文）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7E87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D905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7508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Shippers_Decl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8BBE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D98F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非空（纳入明细时）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E97F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4F9B2699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0EA5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F-11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9C0E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危险货物类别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B10F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7083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3AF3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Shippers_Decl "Class or Division (Subsidiary Hazard)"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61E3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1C4E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非空（纳入明细时）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C83D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58C4C549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4A4B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lastRenderedPageBreak/>
              <w:t>F-12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F878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包装类别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EFC5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4701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C5F2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Shippers_Decl "Packing Group"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AEAE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27F4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空或"-"→填"-"（R5.7）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5DBF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30C9C328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1559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F-13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D540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包装规格（中文）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E5A8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3C4C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1216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Shippers_Decl "Quantity and type of packing"→附表3 映射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AF96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DE85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木托/木箱/纸箱/塑料桶；未命中留空+Remark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066F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清单内容；未命中→附表3 维护（J6 同类闭环）</w:t>
            </w:r>
          </w:p>
        </w:tc>
      </w:tr>
      <w:tr w:rsidR="00AE094A" w14:paraId="77FA63B3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0915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F-14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3F50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包装数量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C834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63F2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1594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Shippers_Decl "Quantity and type of packing" 数量部分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B467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B5AA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如"5件"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AAC2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7DB2FE8A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FB19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F-15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C55C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备注（体积单位）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48DE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507D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9FDE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Shippers_Decl / 规则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D342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64B0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涉及 L/ML 需注明（如 1.28L）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9C1F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2992F9D8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BDDD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F-16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AFFC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Unit N.W（kg）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3AB1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69E5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5506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part list AJ 列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AC00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6D93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&gt;0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0601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Type4 纳入与否</w:t>
            </w:r>
          </w:p>
        </w:tc>
      </w:tr>
      <w:tr w:rsidR="00AE094A" w14:paraId="31DA3D38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7A2B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F-17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B339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Hazmat indicator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7A05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E298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CF62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IES+ License→Hazmat 查询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C915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04F2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Y/N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5D99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Type3 纳入与否</w:t>
            </w:r>
          </w:p>
        </w:tc>
      </w:tr>
      <w:tr w:rsidR="00AE094A" w14:paraId="459BC31C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B576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F-18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3C30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Shippers_Decl 下载状态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DFCD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9DCB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5F24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N2 下载结果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CBA2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D552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Y/N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FA0E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Remark=Not found shippers_Decl</w:t>
            </w:r>
          </w:p>
        </w:tc>
      </w:tr>
    </w:tbl>
    <w:p w14:paraId="0398EE41" w14:textId="77777777" w:rsidR="001164A7" w:rsidRDefault="001164A7">
      <w:pPr>
        <w:rPr>
          <w:rFonts w:hint="eastAsia"/>
        </w:rPr>
      </w:pPr>
    </w:p>
    <w:p w14:paraId="1CF8E85E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字段间依赖关系</w:t>
      </w:r>
      <w:r>
        <w:t>：</w:t>
      </w:r>
    </w:p>
    <w:p w14:paraId="13F70CD5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F-02/F-03/F-04 → 表头 Mapping：任一变→三键组合变→可能无命中（R4.2 失败路径）。</w:t>
      </w:r>
    </w:p>
    <w:p w14:paraId="07B40114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F-06 → F-07 → F-08：UN 变→初筛变→分支变（主数据变化为已知出错场景 R9.5）。</w:t>
      </w:r>
    </w:p>
    <w:p w14:paraId="1F9A0A80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F-17=Y 或 SP274=Y → 必须取 SDS 第14部分（F-09 来源切换）。</w:t>
      </w:r>
    </w:p>
    <w:p w14:paraId="739186BF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F-16 ≤4kg → Type4 不纳入；&gt;4kg 且 F-18=N → Remark 兜底（R5.4）。</w:t>
      </w:r>
    </w:p>
    <w:p w14:paraId="30EB3AB5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修正任一来源字段 → 重跑后按新值重走判定链（R9.2）。</w:t>
      </w:r>
    </w:p>
    <w:p w14:paraId="4B380C31" w14:textId="5138130C" w:rsidR="001164A7" w:rsidRDefault="00000000">
      <w:pPr>
        <w:pStyle w:val="3"/>
        <w:rPr>
          <w:rFonts w:hint="eastAsia"/>
        </w:rPr>
      </w:pPr>
      <w:r>
        <w:t>8.0.2 附表1：托运清单表头 Mapping list</w:t>
      </w:r>
    </w:p>
    <w:p w14:paraId="403896DB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匹配键（三键，AND 关系，归一化后精确匹配，见 R4.2）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654467F9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02E58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EB730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6A8BE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8043AF" w14:paraId="57C4A1B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5AB54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A7042" w14:textId="4ACFD621" w:rsidR="008043AF" w:rsidRPr="008043AF" w:rsidRDefault="008043AF" w:rsidP="008043AF">
            <w:pPr>
              <w:rPr>
                <w:rFonts w:hint="eastAsia"/>
                <w:sz w:val="16"/>
                <w:szCs w:val="16"/>
              </w:rPr>
            </w:pPr>
            <w:r w:rsidRPr="008043AF">
              <w:rPr>
                <w:sz w:val="16"/>
                <w:szCs w:val="16"/>
              </w:rPr>
              <w:t>预报导出清单</w:t>
            </w:r>
            <w:r w:rsidRPr="008043AF">
              <w:rPr>
                <w:rFonts w:hint="eastAsia"/>
                <w:sz w:val="16"/>
                <w:szCs w:val="16"/>
              </w:rPr>
              <w:t>B列“PDC”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17D67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枚举：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South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West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East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North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Shang Hai Branch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GZ PDC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BJ PDC</w:t>
            </w:r>
          </w:p>
        </w:tc>
      </w:tr>
      <w:tr w:rsidR="008043AF" w14:paraId="4C08780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C1C3B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Invoice Type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3D2DC" w14:textId="6F0343E4" w:rsidR="008043AF" w:rsidRPr="008043AF" w:rsidRDefault="008043AF" w:rsidP="008043AF">
            <w:pPr>
              <w:rPr>
                <w:rFonts w:hint="eastAsia"/>
                <w:sz w:val="16"/>
                <w:szCs w:val="16"/>
              </w:rPr>
            </w:pPr>
            <w:r w:rsidRPr="008043AF">
              <w:rPr>
                <w:sz w:val="16"/>
                <w:szCs w:val="16"/>
              </w:rPr>
              <w:t>预报导出清单</w:t>
            </w:r>
            <w:r w:rsidRPr="008043AF">
              <w:rPr>
                <w:rFonts w:hint="eastAsia"/>
                <w:sz w:val="16"/>
                <w:szCs w:val="16"/>
              </w:rPr>
              <w:t>P列“Invoice Type”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D0A13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枚举：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DGR</w:t>
            </w:r>
            <w:r>
              <w:rPr>
                <w:sz w:val="16"/>
                <w:szCs w:val="16"/>
              </w:rPr>
              <w:t xml:space="preserve">（空运）/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Sea</w:t>
            </w:r>
            <w:r>
              <w:rPr>
                <w:sz w:val="16"/>
                <w:szCs w:val="16"/>
              </w:rPr>
              <w:t xml:space="preserve">（海运）；源数据存在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SEA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AF</w:t>
            </w:r>
            <w:r>
              <w:rPr>
                <w:sz w:val="16"/>
                <w:szCs w:val="16"/>
              </w:rPr>
              <w:t xml:space="preserve"> 变体，需归一化</w:t>
            </w:r>
          </w:p>
        </w:tc>
      </w:tr>
      <w:tr w:rsidR="008043AF" w14:paraId="05E62E9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1B1C8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Terminal WH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E2E8F" w14:textId="06213221" w:rsidR="008043AF" w:rsidRPr="008043AF" w:rsidRDefault="008043AF" w:rsidP="008043AF">
            <w:pPr>
              <w:rPr>
                <w:rFonts w:hint="eastAsia"/>
                <w:sz w:val="16"/>
                <w:szCs w:val="16"/>
              </w:rPr>
            </w:pPr>
            <w:r w:rsidRPr="008043AF">
              <w:rPr>
                <w:sz w:val="16"/>
                <w:szCs w:val="16"/>
              </w:rPr>
              <w:t>预报导出清单</w:t>
            </w:r>
            <w:r w:rsidRPr="008043AF">
              <w:rPr>
                <w:rFonts w:hint="eastAsia"/>
                <w:sz w:val="16"/>
                <w:szCs w:val="16"/>
              </w:rPr>
              <w:t>E列“Terminal”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CE2D1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如：南航危险品库 / 国航危险品库 / 中航货站 / 洋山危库 / 东航西区 / 货站一期 / 货站三期 / 东航102 / BGS / 国航 / 芦潮港危库 等</w:t>
            </w:r>
          </w:p>
        </w:tc>
      </w:tr>
    </w:tbl>
    <w:p w14:paraId="6A9720D6" w14:textId="77777777" w:rsidR="001164A7" w:rsidRDefault="001164A7">
      <w:pPr>
        <w:rPr>
          <w:rFonts w:hint="eastAsia"/>
        </w:rPr>
      </w:pPr>
    </w:p>
    <w:p w14:paraId="42D3AFD9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输出字段（10 个，写入清单表头）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096964F1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DE635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#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558F2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输出字段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1FFA7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对应清单位置（附表2 模板）</w:t>
            </w:r>
          </w:p>
        </w:tc>
      </w:tr>
      <w:tr w:rsidR="001164A7" w14:paraId="144ABB4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218A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9048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08A6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托运人联系人/电话（多人用"；"分隔）</w:t>
            </w:r>
          </w:p>
        </w:tc>
      </w:tr>
      <w:tr w:rsidR="001164A7" w14:paraId="027FEBA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F8A8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240E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托运人第一紧急联系人/电话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17C7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托运人第一紧急联系人/电话</w:t>
            </w:r>
          </w:p>
        </w:tc>
      </w:tr>
      <w:tr w:rsidR="001164A7" w14:paraId="6A4AD7D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0D93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8C6A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托运人第二紧急联系人/电话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9D8B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托运人第二紧急联系人/电话</w:t>
            </w:r>
          </w:p>
        </w:tc>
      </w:tr>
      <w:tr w:rsidR="001164A7" w14:paraId="6061E29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72F4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D2D9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收货地址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A537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收货地址（目的地）</w:t>
            </w:r>
          </w:p>
        </w:tc>
      </w:tr>
      <w:tr w:rsidR="001164A7" w14:paraId="0C8B7BE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F72B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0632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收货人联系人/电话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850A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收货人联系人/电话</w:t>
            </w:r>
          </w:p>
        </w:tc>
      </w:tr>
      <w:tr w:rsidR="001164A7" w14:paraId="6E63C12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C0C5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2B99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运输企业名称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6374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运输企业名称（基线数据均为"上海密尔克卫化工物流有限公司"）</w:t>
            </w:r>
          </w:p>
        </w:tc>
      </w:tr>
      <w:tr w:rsidR="001164A7" w14:paraId="470E29E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6335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C446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82AC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运输企业联系人/电话</w:t>
            </w:r>
          </w:p>
        </w:tc>
      </w:tr>
      <w:tr w:rsidR="001164A7" w14:paraId="6C22BF1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B38D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FB45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装货单位名称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5741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装货单位名称</w:t>
            </w:r>
          </w:p>
        </w:tc>
      </w:tr>
      <w:tr w:rsidR="001164A7" w14:paraId="21EF0CF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8B19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0B8C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装货单位地址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C9CF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装货单位地址</w:t>
            </w:r>
          </w:p>
        </w:tc>
      </w:tr>
      <w:tr w:rsidR="001164A7" w14:paraId="65FC4A5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254F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1BE9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实际装货地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9E8F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实际装货地（始发地）</w:t>
            </w:r>
          </w:p>
        </w:tc>
      </w:tr>
    </w:tbl>
    <w:p w14:paraId="1ABBCA70" w14:textId="77777777" w:rsidR="001164A7" w:rsidRDefault="001164A7">
      <w:pPr>
        <w:rPr>
          <w:rFonts w:hint="eastAsia"/>
        </w:rPr>
      </w:pPr>
    </w:p>
    <w:p w14:paraId="3151E954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基线数据</w:t>
      </w:r>
      <w:r>
        <w:t>：19 组三键组合（含人员/电话/地址明细，存于源文件，PRD 不转载个人联系信息）。</w:t>
      </w:r>
    </w:p>
    <w:p w14:paraId="2E710FA9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数据质量注意（配置中心上传校验与匹配归一化需覆盖）</w:t>
      </w:r>
      <w:r>
        <w:t>：</w:t>
      </w:r>
    </w:p>
    <w:p w14:paraId="42729F8F" w14:textId="77777777" w:rsidR="001164A7" w:rsidRDefault="00000000">
      <w:pPr>
        <w:pStyle w:val="a4"/>
        <w:numPr>
          <w:ilvl w:val="0"/>
          <w:numId w:val="2"/>
        </w:numPr>
        <w:rPr>
          <w:rFonts w:hint="eastAsia"/>
        </w:rPr>
      </w:pPr>
      <w:r>
        <w:t>单元格存在</w:t>
      </w:r>
      <w:r>
        <w:rPr>
          <w:b/>
          <w:bCs/>
        </w:rPr>
        <w:t>首尾空格与换行</w:t>
      </w:r>
      <w:r>
        <w:t xml:space="preserve">（如 </w:t>
      </w:r>
      <w:r>
        <w:rPr>
          <w:rFonts w:ascii="Consolas" w:eastAsia="Consolas" w:hAnsi="Consolas" w:cs="Consolas"/>
        </w:rPr>
        <w:t xml:space="preserve">货站一期 / </w:t>
      </w:r>
      <w:r>
        <w:t>、</w:t>
      </w:r>
      <w:r>
        <w:rPr>
          <w:rFonts w:ascii="Consolas" w:eastAsia="Consolas" w:hAnsi="Consolas" w:cs="Consolas"/>
        </w:rPr>
        <w:t xml:space="preserve"> 国航</w:t>
      </w:r>
      <w:r>
        <w:t>）→ 匹配前必须 trim</w:t>
      </w:r>
    </w:p>
    <w:p w14:paraId="735E6AF2" w14:textId="15FE1FA7" w:rsidR="001164A7" w:rsidRDefault="00000000">
      <w:pPr>
        <w:pStyle w:val="3"/>
        <w:rPr>
          <w:rFonts w:hint="eastAsia"/>
        </w:rPr>
      </w:pPr>
      <w:r>
        <w:t>8.0.3 附表2：托运清单模板结构</w:t>
      </w:r>
    </w:p>
    <w:p w14:paraId="3D8377AA" w14:textId="77777777" w:rsidR="00F473C8" w:rsidRPr="00F473C8" w:rsidRDefault="00F473C8" w:rsidP="00F473C8">
      <w:pPr>
        <w:spacing w:after="80"/>
        <w:rPr>
          <w:b/>
          <w:bCs/>
        </w:rPr>
      </w:pPr>
      <w:r w:rsidRPr="00F473C8">
        <w:rPr>
          <w:b/>
          <w:bCs/>
        </w:rPr>
        <w:t>表头固定文案：</w:t>
      </w:r>
    </w:p>
    <w:p w14:paraId="77928D2C" w14:textId="77777777" w:rsidR="00F473C8" w:rsidRPr="00F473C8" w:rsidRDefault="00F473C8" w:rsidP="00F473C8">
      <w:pPr>
        <w:numPr>
          <w:ilvl w:val="0"/>
          <w:numId w:val="19"/>
        </w:numPr>
        <w:spacing w:after="80"/>
      </w:pPr>
      <w:r w:rsidRPr="00F473C8">
        <w:t>托运人：梅赛德斯一奔驰（北京）零部件贸易服务有限公司 / Consignor: Mercedes-Benz (Beijing) Parts Trading and Services Co.,Ltd.</w:t>
      </w:r>
    </w:p>
    <w:p w14:paraId="4C3EB7B6" w14:textId="77777777" w:rsidR="00F473C8" w:rsidRPr="00F473C8" w:rsidRDefault="00F473C8" w:rsidP="00F473C8">
      <w:pPr>
        <w:numPr>
          <w:ilvl w:val="0"/>
          <w:numId w:val="19"/>
        </w:numPr>
        <w:spacing w:after="80"/>
      </w:pPr>
      <w:r w:rsidRPr="00F473C8">
        <w:t>地址：北京市朝阳区望京街8号院1号楼7层701 / Address: 7F, Tower A, LSH Plaza, No. 8 Wangjing Street, Chaoyang District, Beijing 100102</w:t>
      </w:r>
    </w:p>
    <w:p w14:paraId="1D1A9C28" w14:textId="77777777" w:rsidR="00F473C8" w:rsidRPr="00F473C8" w:rsidRDefault="00F473C8" w:rsidP="00F473C8">
      <w:pPr>
        <w:numPr>
          <w:ilvl w:val="0"/>
          <w:numId w:val="19"/>
        </w:numPr>
        <w:spacing w:after="80"/>
      </w:pPr>
      <w:r w:rsidRPr="00F473C8">
        <w:t>收货人：梅赛德斯一奔驰（北京）零部件贸易服务有限公司 - XX 库房（按票替换为对应 Terminal WH）</w:t>
      </w:r>
    </w:p>
    <w:p w14:paraId="506822DC" w14:textId="5FD9049D" w:rsidR="0078712C" w:rsidRPr="00F473C8" w:rsidRDefault="00F473C8">
      <w:pPr>
        <w:spacing w:after="80"/>
        <w:rPr>
          <w:rFonts w:hint="eastAsia"/>
        </w:rPr>
      </w:pPr>
      <w:r w:rsidRPr="00F473C8">
        <w:rPr>
          <w:b/>
          <w:bCs/>
        </w:rPr>
        <w:t>表头可变字段：</w:t>
      </w:r>
      <w:r w:rsidRPr="00F473C8">
        <w:t>托运人联系人/第一紧急/第二紧急、收货地址、收货人联系人、运输企业名称/联系人、装货单位名称/地址、实际装货地 → 全部取自附表1 三键匹配结果（8.0.2）。</w:t>
      </w:r>
    </w:p>
    <w:p w14:paraId="271DFBD8" w14:textId="6ECD59D3" w:rsidR="001164A7" w:rsidRDefault="00000000">
      <w:pPr>
        <w:spacing w:after="80"/>
        <w:rPr>
          <w:rFonts w:hint="eastAsia"/>
        </w:rPr>
      </w:pPr>
      <w:r>
        <w:rPr>
          <w:b/>
          <w:bCs/>
        </w:rPr>
        <w:t>危险货物明细单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7F8A96D0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34358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B5172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清单列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0716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数据源与填充规则</w:t>
            </w:r>
          </w:p>
        </w:tc>
      </w:tr>
      <w:tr w:rsidR="001164A7" w14:paraId="310B4DB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89E1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52A1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序号 No.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DE4B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系统自增（1..n）</w:t>
            </w:r>
          </w:p>
        </w:tc>
      </w:tr>
      <w:tr w:rsidR="001164A7" w14:paraId="189D720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4C96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0548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UN编码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6C70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"</w:t>
            </w:r>
            <w:r>
              <w:rPr>
                <w:b/>
                <w:bCs/>
                <w:sz w:val="16"/>
                <w:szCs w:val="16"/>
              </w:rPr>
              <w:t>UN or ID No.</w:t>
            </w:r>
            <w:r>
              <w:rPr>
                <w:sz w:val="16"/>
                <w:szCs w:val="16"/>
              </w:rPr>
              <w:t>" 列（F-06）</w:t>
            </w:r>
          </w:p>
        </w:tc>
      </w:tr>
      <w:tr w:rsidR="001164A7" w14:paraId="4BF7492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BD89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0401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运输名称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69CB9" w14:textId="269E0BB4" w:rsidR="001164A7" w:rsidRDefault="00F94928">
            <w:pPr>
              <w:rPr>
                <w:rFonts w:hint="eastAsia"/>
              </w:rPr>
            </w:pPr>
            <w:r w:rsidRPr="00F94928">
              <w:rPr>
                <w:sz w:val="16"/>
                <w:szCs w:val="16"/>
              </w:rPr>
              <w:t>根据Shippers_Decl 文件中“Proper Shipping Name”列英文信息及"附表4：Transport name"中相对应的中文运输名称填写</w:t>
            </w:r>
          </w:p>
        </w:tc>
      </w:tr>
      <w:tr w:rsidR="001164A7" w14:paraId="25DE2E6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E8F9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6C08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危险货物类别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5223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"</w:t>
            </w:r>
            <w:r>
              <w:rPr>
                <w:b/>
                <w:bCs/>
                <w:sz w:val="16"/>
                <w:szCs w:val="16"/>
              </w:rPr>
              <w:t>Class or Division (Subsidiary Hazard)</w:t>
            </w:r>
            <w:r>
              <w:rPr>
                <w:sz w:val="16"/>
                <w:szCs w:val="16"/>
              </w:rPr>
              <w:t>" 列（F-11）</w:t>
            </w:r>
          </w:p>
        </w:tc>
      </w:tr>
      <w:tr w:rsidR="001164A7" w14:paraId="1085910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64B5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5AF2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包装类别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D8E3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"</w:t>
            </w:r>
            <w:r>
              <w:rPr>
                <w:b/>
                <w:bCs/>
                <w:sz w:val="16"/>
                <w:szCs w:val="16"/>
              </w:rPr>
              <w:t>Packing Group</w:t>
            </w:r>
            <w:r>
              <w:rPr>
                <w:sz w:val="16"/>
                <w:szCs w:val="16"/>
              </w:rPr>
              <w:t xml:space="preserve">"；为空或"-" → 填 </w:t>
            </w:r>
            <w:r>
              <w:rPr>
                <w:b/>
                <w:bCs/>
                <w:sz w:val="16"/>
                <w:szCs w:val="16"/>
              </w:rPr>
              <w:t>"-"</w:t>
            </w:r>
            <w:r>
              <w:rPr>
                <w:sz w:val="16"/>
                <w:szCs w:val="16"/>
              </w:rPr>
              <w:t>（R5.7）</w:t>
            </w:r>
          </w:p>
        </w:tc>
      </w:tr>
      <w:tr w:rsidR="001164A7" w14:paraId="4BB5B76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A54B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01A9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包装规格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9CCE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"</w:t>
            </w:r>
            <w:r>
              <w:rPr>
                <w:b/>
                <w:bCs/>
                <w:sz w:val="16"/>
                <w:szCs w:val="16"/>
              </w:rPr>
              <w:t>Quantity and type of packing</w:t>
            </w:r>
            <w:r>
              <w:rPr>
                <w:sz w:val="16"/>
                <w:szCs w:val="16"/>
              </w:rPr>
              <w:t>"（英文描述）→ 按</w:t>
            </w:r>
            <w:r>
              <w:rPr>
                <w:b/>
                <w:bCs/>
                <w:sz w:val="16"/>
                <w:szCs w:val="16"/>
              </w:rPr>
              <w:t>附表3</w:t>
            </w:r>
            <w:r>
              <w:rPr>
                <w:sz w:val="16"/>
                <w:szCs w:val="16"/>
              </w:rPr>
              <w:t xml:space="preserve"> 映射为中文包装规格（F-13）</w:t>
            </w:r>
          </w:p>
        </w:tc>
      </w:tr>
      <w:tr w:rsidR="001164A7" w14:paraId="494BC5D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9678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449C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包装数量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E4A0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"</w:t>
            </w:r>
            <w:r>
              <w:rPr>
                <w:b/>
                <w:bCs/>
                <w:sz w:val="16"/>
                <w:szCs w:val="16"/>
              </w:rPr>
              <w:t>Quantity and type of packing</w:t>
            </w:r>
            <w:r>
              <w:rPr>
                <w:sz w:val="16"/>
                <w:szCs w:val="16"/>
              </w:rPr>
              <w:t>" 列的数量部分（如"5件"）</w:t>
            </w:r>
          </w:p>
        </w:tc>
      </w:tr>
      <w:tr w:rsidR="001164A7" w14:paraId="185DC62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293E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14FA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备注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A6767" w14:textId="1833CAF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体积单位（L/ML）需注明（如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1.28L</w:t>
            </w:r>
            <w:r>
              <w:rPr>
                <w:sz w:val="16"/>
                <w:szCs w:val="16"/>
              </w:rPr>
              <w:t>）</w:t>
            </w:r>
          </w:p>
        </w:tc>
      </w:tr>
    </w:tbl>
    <w:p w14:paraId="437A315A" w14:textId="6C1DD51E" w:rsidR="001164A7" w:rsidRDefault="00000000">
      <w:pPr>
        <w:pStyle w:val="3"/>
        <w:rPr>
          <w:rFonts w:hint="eastAsia"/>
        </w:rPr>
      </w:pPr>
      <w:r>
        <w:t>8.0.4 附表3：Package Type 映射表</w:t>
      </w:r>
    </w:p>
    <w:p w14:paraId="1AD0C4C0" w14:textId="623A992C" w:rsidR="001164A7" w:rsidRDefault="00673A8F">
      <w:pPr>
        <w:spacing w:after="80"/>
        <w:rPr>
          <w:rFonts w:hint="eastAsia"/>
        </w:rPr>
      </w:pPr>
      <w:r>
        <w:rPr>
          <w:rFonts w:hint="eastAsia"/>
          <w:b/>
          <w:bCs/>
        </w:rPr>
        <w:t>可配置，涉及新增包装类型</w:t>
      </w:r>
    </w:p>
    <w:tbl>
      <w:tblPr>
        <w:tblW w:w="6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3804"/>
        <w:gridCol w:w="2256"/>
      </w:tblGrid>
      <w:tr w:rsidR="0078712C" w14:paraId="1B4CF861" w14:textId="77777777" w:rsidTr="0078712C">
        <w:trPr>
          <w:tblHeader/>
        </w:trPr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8A79B" w14:textId="4AF0CE38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  <w:b/>
                <w:bCs/>
                <w:color w:val="000000"/>
              </w:rPr>
              <w:t>#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2C572" w14:textId="6A32A03A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  <w:b/>
                <w:bCs/>
                <w:color w:val="000000"/>
              </w:rPr>
              <w:t>Description in invoice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D5B9D" w14:textId="49949954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  <w:b/>
                <w:bCs/>
                <w:color w:val="000000"/>
              </w:rPr>
              <w:t>包装规格</w:t>
            </w:r>
          </w:p>
        </w:tc>
      </w:tr>
      <w:tr w:rsidR="0078712C" w14:paraId="012B4647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151B7" w14:textId="5D203424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8C753" w14:textId="58DF09F4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DISPOSABLE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0D3A014" w14:textId="7A6C4986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06F87C8D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3B250" w14:textId="6618503A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2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C9174" w14:textId="743AA50F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WOODEN PALLET (ONEWAY)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A74F99D" w14:textId="5A4B3AD5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1C9C53F4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ED769" w14:textId="567BD9DD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3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A94BC" w14:textId="0F6543FE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CASE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B98D5F9" w14:textId="5CAD1C1A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7F1B0947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D7036" w14:textId="61AE063C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4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6A6C7" w14:textId="571783FD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WOODEN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AC8EDFE" w14:textId="005A422F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5B5022CC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FED6A" w14:textId="06F18CB6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5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3E8D3" w14:textId="22DE82B0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CARDBOARD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587E761" w14:textId="6B839985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526AED24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3DB14" w14:textId="10BF2D92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6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8687B" w14:textId="752F9BCE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CARD TUBE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59D04D5" w14:textId="47B1C0EE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11A4EC4A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85E95" w14:textId="77940DA1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7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17889" w14:textId="5CB71E6E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CARTON ON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AA9E3BA" w14:textId="312F78AF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284DF78D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98070" w14:textId="7726115E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8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13350" w14:textId="4CAEC795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CARTON ON WOODEN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F6A49D3" w14:textId="69D790B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1EC0E2B5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1E92C5" w14:textId="27B93F65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9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F17265" w14:textId="0F41E63F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CARDBOARD BOX WITH GLASS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EBE7CEF" w14:textId="796DAFE8" w:rsidR="0078712C" w:rsidRDefault="0078712C" w:rsidP="0078712C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</w:rPr>
              <w:t>木托</w:t>
            </w:r>
          </w:p>
        </w:tc>
      </w:tr>
      <w:tr w:rsidR="0078712C" w14:paraId="6EAB06E0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5FCAA" w14:textId="7583FA8C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10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778" w14:textId="3CBDD434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RETURNABLE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C0E94AD" w14:textId="06366C99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0132E412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3BF6E" w14:textId="647FAD0F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11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3A2C6" w14:textId="6C10C93E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WOODEN PALLET (RETURNABLE)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BC8482A" w14:textId="718655B8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08651538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43286" w14:textId="3445D6AB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12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30A0F" w14:textId="70485D4E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 xml:space="preserve">PALLET  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4D5BC73" w14:textId="15ADB524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7C41B8DC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BC423" w14:textId="717F34C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13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02E6E" w14:textId="261E2378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FIBREBOARD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8922940" w14:textId="52EDF5D1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437F69AD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15F6E" w14:textId="7DB44012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14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70827" w14:textId="070AFC90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FIBREBOARD BOX (BIG)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600B07C" w14:textId="4B87C3E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36FC47F4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74028" w14:textId="32735979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15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523AF" w14:textId="0E3C47A8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PLYWOOD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BF6D2A8" w14:textId="3995C38F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7BCE3EFF" w14:textId="77777777" w:rsidTr="00943384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7F0D8" w14:textId="417C2263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16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F7D95" w14:textId="523FF6D9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BUNDLE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D61CBA5" w14:textId="7AEDB639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75DCA5B1" w14:textId="77777777" w:rsidTr="00943384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AC774" w14:textId="0C74AF48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17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2ACAC" w14:textId="73751952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SMALL PARCEL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C66FBF4" w14:textId="6E595985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420AE1ED" w14:textId="77777777" w:rsidTr="00943384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31659" w14:textId="74CC3188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18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D1944" w14:textId="5895361A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BAG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7FF23BC" w14:textId="6F495B7C" w:rsidR="0078712C" w:rsidRDefault="0078712C" w:rsidP="0078712C">
            <w:pPr>
              <w:rPr>
                <w:rFonts w:ascii="CorpoS" w:hAnsi="CorpoS"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42B1A30B" w14:textId="77777777" w:rsidTr="00943384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C389B" w14:textId="6C478E4B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19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4549F" w14:textId="102AC2F8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CRATE PACKING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7FF2815" w14:textId="538650FA" w:rsidR="0078712C" w:rsidRDefault="0078712C" w:rsidP="0078712C">
            <w:pPr>
              <w:rPr>
                <w:rFonts w:ascii="CorpoS" w:hAnsi="CorpoS" w:hint="eastAsia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06981026" w14:textId="77777777" w:rsidTr="00943384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3826D" w14:textId="6EA3EC10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20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F3F68" w14:textId="21A41B46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 xml:space="preserve">WOODEN CRATE 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2D027EB" w14:textId="2FB710D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03C5B1D3" w14:textId="77777777" w:rsidTr="00943384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C9818" w14:textId="1D0DDBBA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21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389E4" w14:textId="37B33D52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FIBREBOARD BOX ON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0ADBA01" w14:textId="724448F4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等线" w:eastAsia="等线" w:hAnsi="等线" w:hint="eastAsia"/>
              </w:rPr>
              <w:t>木托</w:t>
            </w:r>
          </w:p>
        </w:tc>
      </w:tr>
      <w:tr w:rsidR="0078712C" w14:paraId="4B1A4539" w14:textId="77777777" w:rsidTr="00943384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69CDE" w14:textId="40AFB47F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22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CC9A9" w14:textId="2FAC4FB8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LIGHT PACKING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A215081" w14:textId="007B08AF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5010F2AF" w14:textId="77777777" w:rsidTr="00943384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51CD4" w14:textId="0B08D5F4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lastRenderedPageBreak/>
              <w:t>23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FCE61" w14:textId="6D04A3D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CASE WITH GLASS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A2D1F28" w14:textId="660E6F45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6309F3F4" w14:textId="77777777" w:rsidTr="00943384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60EE4" w14:textId="52CF8B8C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24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625C2" w14:textId="7F295FC2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 xml:space="preserve">WOODEN CAGE 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F1350A7" w14:textId="714B96E0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0910826D" w14:textId="77777777" w:rsidTr="00055966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CA9CE" w14:textId="7BE803E3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25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6EB1B20" w14:textId="0EEA06B1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  <w:color w:val="000000"/>
              </w:rPr>
              <w:t>Plastic jerrican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47C8BEB" w14:textId="430F6514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  <w:color w:val="000000"/>
              </w:rPr>
              <w:t>塑料桶</w:t>
            </w:r>
          </w:p>
        </w:tc>
      </w:tr>
    </w:tbl>
    <w:p w14:paraId="005DBE4C" w14:textId="77777777" w:rsidR="001164A7" w:rsidRDefault="001164A7">
      <w:pPr>
        <w:rPr>
          <w:rFonts w:hint="eastAsia"/>
        </w:rPr>
      </w:pPr>
    </w:p>
    <w:p w14:paraId="275A0C27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匹配规则</w:t>
      </w:r>
      <w:r>
        <w:t>：trim + 大小写不敏感精确匹配；</w:t>
      </w:r>
      <w:r>
        <w:rPr>
          <w:b/>
          <w:bCs/>
        </w:rPr>
        <w:t>未命中 → 记录异常</w:t>
      </w:r>
      <w:r>
        <w:t>（新增包装类型需管理员更新附表3，R10.1），该明细行包装规格留空并在 Remark 提示。</w:t>
      </w:r>
    </w:p>
    <w:p w14:paraId="449103E5" w14:textId="4F85C87F" w:rsidR="001164A7" w:rsidRDefault="00000000">
      <w:pPr>
        <w:pStyle w:val="3"/>
        <w:rPr>
          <w:rFonts w:hint="eastAsia"/>
        </w:rPr>
      </w:pPr>
      <w:r>
        <w:t>8.0.5 附表4：Transport name</w:t>
      </w:r>
    </w:p>
    <w:p w14:paraId="421FD90C" w14:textId="601D8C71" w:rsidR="001164A7" w:rsidRDefault="00000000">
      <w:pPr>
        <w:spacing w:after="80"/>
        <w:rPr>
          <w:rFonts w:hint="eastAsia"/>
        </w:rPr>
      </w:pPr>
      <w:r>
        <w:rPr>
          <w:b/>
          <w:bCs/>
        </w:rPr>
        <w:t>匹配规则</w:t>
      </w:r>
      <w:r>
        <w:t>：part list AN 列 UN No. 转</w:t>
      </w:r>
      <w:r>
        <w:rPr>
          <w:b/>
          <w:bCs/>
        </w:rPr>
        <w:t>数值格式</w:t>
      </w:r>
      <w:r>
        <w:t>后与 UN编码 精确匹配（R2.4）；</w:t>
      </w:r>
      <w:r>
        <w:rPr>
          <w:rFonts w:ascii="Consolas" w:eastAsia="Consolas" w:hAnsi="Consolas" w:cs="Consolas"/>
        </w:rPr>
        <w:t>Set</w:t>
      </w:r>
      <w:r>
        <w:t xml:space="preserve"> 为特殊行；未命中（#N/A）按 R2.3 剔除。</w:t>
      </w:r>
    </w:p>
    <w:p w14:paraId="5AD676C7" w14:textId="77777777" w:rsidR="001164A7" w:rsidRDefault="00000000">
      <w:pPr>
        <w:spacing w:after="80"/>
        <w:rPr>
          <w:rFonts w:hint="eastAsia"/>
        </w:rPr>
      </w:pPr>
      <w:r>
        <w:rPr>
          <w:b/>
          <w:bCs/>
        </w:rPr>
        <w:t>注意</w:t>
      </w:r>
      <w:r>
        <w:t xml:space="preserve">：Type4 的 BRD 初判阈值为 Unit N.W </w:t>
      </w:r>
      <w:r>
        <w:rPr>
          <w:b/>
          <w:bCs/>
        </w:rPr>
        <w:t>≤4kg 排除</w:t>
      </w:r>
      <w:r>
        <w:t>；附表4 豁免法定阈值为</w:t>
      </w:r>
      <w:r>
        <w:rPr>
          <w:b/>
          <w:bCs/>
        </w:rPr>
        <w:t>内包装净容量 5KG/5L</w:t>
      </w:r>
      <w:r>
        <w:t>（SP335/375）。&gt;4kg 且无法确认 ≤5KG/5L 时按 R5.4 记录"含UN3082/UN3077，需进一步核查包装规格是否大于5L/5KG"。</w:t>
      </w:r>
    </w:p>
    <w:p w14:paraId="0102875F" w14:textId="047B5960" w:rsidR="001164A7" w:rsidRDefault="00000000" w:rsidP="00791660">
      <w:pPr>
        <w:pStyle w:val="3"/>
      </w:pPr>
      <w:r>
        <w:t xml:space="preserve">8.0.6 </w:t>
      </w:r>
      <w:r w:rsidR="00673A8F">
        <w:rPr>
          <w:rFonts w:hint="eastAsia"/>
        </w:rPr>
        <w:t>附表5：</w:t>
      </w:r>
      <w:r w:rsidR="00F94928">
        <w:rPr>
          <w:rFonts w:hint="eastAsia"/>
        </w:rPr>
        <w:t>运行结果</w:t>
      </w:r>
    </w:p>
    <w:p w14:paraId="2D7420D6" w14:textId="2947AE4A" w:rsidR="00D47C9E" w:rsidRPr="00D47C9E" w:rsidRDefault="00D47C9E" w:rsidP="00D47C9E">
      <w:pPr>
        <w:rPr>
          <w:rFonts w:hint="eastAsia"/>
        </w:rPr>
      </w:pPr>
      <w:r w:rsidRPr="00C8753D">
        <w:rPr>
          <w:rFonts w:ascii="宋体" w:eastAsia="宋体" w:hAnsi="宋体" w:hint="eastAsia"/>
        </w:rPr>
        <w:t>以Process date为12月31日作为截止日期，每年</w:t>
      </w:r>
      <w:commentRangeStart w:id="0"/>
      <w:commentRangeStart w:id="1"/>
      <w:r w:rsidRPr="00C8753D">
        <w:rPr>
          <w:rFonts w:ascii="宋体" w:eastAsia="宋体" w:hAnsi="宋体" w:hint="eastAsia"/>
        </w:rPr>
        <w:t>存为一个表格</w:t>
      </w:r>
      <w:commentRangeEnd w:id="0"/>
      <w:r w:rsidRPr="00C8753D">
        <w:rPr>
          <w:rStyle w:val="af0"/>
          <w:rFonts w:ascii="宋体" w:eastAsia="宋体" w:hAnsi="宋体" w:hint="eastAsia"/>
          <w:sz w:val="20"/>
          <w:szCs w:val="20"/>
        </w:rPr>
        <w:commentReference w:id="0"/>
      </w:r>
      <w:commentRangeEnd w:id="1"/>
      <w:r w:rsidR="00000000" w:rsidRPr="00C8753D">
        <w:rPr>
          <w:rStyle w:val="af0"/>
          <w:rFonts w:ascii="宋体" w:eastAsia="宋体" w:hAnsi="宋体" w:hint="eastAsia"/>
          <w:sz w:val="20"/>
          <w:szCs w:val="20"/>
        </w:rPr>
        <w:commentReference w:id="1"/>
      </w:r>
      <w:r w:rsidRPr="00C8753D">
        <w:rPr>
          <w:rFonts w:ascii="宋体" w:eastAsia="宋体" w:hAnsi="宋体" w:hint="eastAsia"/>
        </w:rPr>
        <w:t>，并按照年份命名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944"/>
        <w:gridCol w:w="1049"/>
        <w:gridCol w:w="900"/>
        <w:gridCol w:w="835"/>
        <w:gridCol w:w="1325"/>
        <w:gridCol w:w="1170"/>
        <w:gridCol w:w="1508"/>
        <w:gridCol w:w="1238"/>
      </w:tblGrid>
      <w:tr w:rsidR="00D47C9E" w:rsidRPr="00C8753D" w14:paraId="59519762" w14:textId="77777777" w:rsidTr="004A44B3">
        <w:trPr>
          <w:trHeight w:val="350"/>
        </w:trPr>
        <w:tc>
          <w:tcPr>
            <w:tcW w:w="1062" w:type="dxa"/>
            <w:noWrap/>
            <w:vAlign w:val="center"/>
            <w:hideMark/>
          </w:tcPr>
          <w:p w14:paraId="678DC35D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Pre-alert creation date</w:t>
            </w:r>
          </w:p>
        </w:tc>
        <w:tc>
          <w:tcPr>
            <w:tcW w:w="944" w:type="dxa"/>
            <w:noWrap/>
            <w:vAlign w:val="center"/>
            <w:hideMark/>
          </w:tcPr>
          <w:p w14:paraId="448CB814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Warehouse name</w:t>
            </w:r>
          </w:p>
        </w:tc>
        <w:tc>
          <w:tcPr>
            <w:tcW w:w="1049" w:type="dxa"/>
            <w:noWrap/>
            <w:vAlign w:val="center"/>
            <w:hideMark/>
          </w:tcPr>
          <w:p w14:paraId="657EA351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DG 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Terminal WH</w:t>
            </w:r>
          </w:p>
        </w:tc>
        <w:tc>
          <w:tcPr>
            <w:tcW w:w="900" w:type="dxa"/>
            <w:noWrap/>
            <w:vAlign w:val="center"/>
            <w:hideMark/>
          </w:tcPr>
          <w:p w14:paraId="464C4247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Invoice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 xml:space="preserve"> Type</w:t>
            </w:r>
          </w:p>
        </w:tc>
        <w:tc>
          <w:tcPr>
            <w:tcW w:w="835" w:type="dxa"/>
            <w:noWrap/>
            <w:vAlign w:val="center"/>
            <w:hideMark/>
          </w:tcPr>
          <w:p w14:paraId="76976E30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BL/HAWB</w:t>
            </w:r>
          </w:p>
        </w:tc>
        <w:tc>
          <w:tcPr>
            <w:tcW w:w="1325" w:type="dxa"/>
            <w:noWrap/>
            <w:vAlign w:val="center"/>
            <w:hideMark/>
          </w:tcPr>
          <w:p w14:paraId="2A6B23D2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S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hippers_ Decl</w:t>
            </w: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 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related(Y/N)</w:t>
            </w:r>
          </w:p>
          <w:p w14:paraId="6B49F6D8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</w:tcPr>
          <w:p w14:paraId="0F8FA838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sz w:val="16"/>
                <w:szCs w:val="16"/>
              </w:rPr>
              <w:t>C</w:t>
            </w:r>
            <w:r w:rsidRPr="00C8753D">
              <w:rPr>
                <w:rFonts w:ascii="宋体" w:eastAsia="宋体" w:hAnsi="宋体" w:cs="Arial" w:hint="eastAsia"/>
                <w:sz w:val="16"/>
                <w:szCs w:val="16"/>
              </w:rPr>
              <w:t xml:space="preserve">onsignment list </w:t>
            </w:r>
            <w:r w:rsidRPr="00C8753D">
              <w:rPr>
                <w:rFonts w:ascii="宋体" w:eastAsia="宋体" w:hAnsi="宋体" w:cs="Arial"/>
                <w:sz w:val="16"/>
                <w:szCs w:val="16"/>
              </w:rPr>
              <w:t>upload</w:t>
            </w:r>
            <w:r w:rsidRPr="00C8753D">
              <w:rPr>
                <w:rFonts w:ascii="宋体" w:eastAsia="宋体" w:hAnsi="宋体" w:cs="Arial" w:hint="eastAsia"/>
                <w:sz w:val="16"/>
                <w:szCs w:val="16"/>
              </w:rPr>
              <w:t>（Y/N）</w:t>
            </w:r>
          </w:p>
        </w:tc>
        <w:tc>
          <w:tcPr>
            <w:tcW w:w="1508" w:type="dxa"/>
          </w:tcPr>
          <w:p w14:paraId="1535279D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Remark</w:t>
            </w:r>
          </w:p>
        </w:tc>
        <w:tc>
          <w:tcPr>
            <w:tcW w:w="1238" w:type="dxa"/>
          </w:tcPr>
          <w:p w14:paraId="333D7F83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RPA process date</w:t>
            </w:r>
          </w:p>
        </w:tc>
      </w:tr>
      <w:tr w:rsidR="00D47C9E" w:rsidRPr="00C8753D" w14:paraId="2381D54F" w14:textId="77777777" w:rsidTr="004A44B3">
        <w:trPr>
          <w:trHeight w:val="295"/>
        </w:trPr>
        <w:tc>
          <w:tcPr>
            <w:tcW w:w="1062" w:type="dxa"/>
            <w:noWrap/>
            <w:vAlign w:val="center"/>
            <w:hideMark/>
          </w:tcPr>
          <w:p w14:paraId="2A297FCB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15184586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9" w:type="dxa"/>
            <w:noWrap/>
            <w:vAlign w:val="center"/>
            <w:hideMark/>
          </w:tcPr>
          <w:p w14:paraId="5F2FD0B0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noWrap/>
            <w:vAlign w:val="center"/>
            <w:hideMark/>
          </w:tcPr>
          <w:p w14:paraId="4865D3D1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5" w:type="dxa"/>
            <w:noWrap/>
            <w:vAlign w:val="center"/>
            <w:hideMark/>
          </w:tcPr>
          <w:p w14:paraId="057BD7A4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25" w:type="dxa"/>
            <w:noWrap/>
            <w:vAlign w:val="center"/>
            <w:hideMark/>
          </w:tcPr>
          <w:p w14:paraId="7B0C5277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0" w:type="dxa"/>
          </w:tcPr>
          <w:p w14:paraId="22C49FA9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  <w:tc>
          <w:tcPr>
            <w:tcW w:w="1508" w:type="dxa"/>
          </w:tcPr>
          <w:p w14:paraId="6C2DD6C1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Not found shippers_ Decl</w:t>
            </w:r>
          </w:p>
        </w:tc>
        <w:tc>
          <w:tcPr>
            <w:tcW w:w="1238" w:type="dxa"/>
          </w:tcPr>
          <w:p w14:paraId="3594AB71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</w:tr>
      <w:tr w:rsidR="00D47C9E" w:rsidRPr="00C8753D" w14:paraId="0CE31816" w14:textId="77777777" w:rsidTr="004A44B3">
        <w:trPr>
          <w:trHeight w:val="295"/>
        </w:trPr>
        <w:tc>
          <w:tcPr>
            <w:tcW w:w="1062" w:type="dxa"/>
            <w:noWrap/>
            <w:vAlign w:val="center"/>
            <w:hideMark/>
          </w:tcPr>
          <w:p w14:paraId="46E10793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41EC5E01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9" w:type="dxa"/>
            <w:noWrap/>
            <w:vAlign w:val="center"/>
            <w:hideMark/>
          </w:tcPr>
          <w:p w14:paraId="23DF30C5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noWrap/>
            <w:vAlign w:val="center"/>
            <w:hideMark/>
          </w:tcPr>
          <w:p w14:paraId="445EB854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5" w:type="dxa"/>
            <w:noWrap/>
            <w:vAlign w:val="center"/>
            <w:hideMark/>
          </w:tcPr>
          <w:p w14:paraId="00D2424A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25" w:type="dxa"/>
            <w:noWrap/>
            <w:vAlign w:val="center"/>
            <w:hideMark/>
          </w:tcPr>
          <w:p w14:paraId="1D45C735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0" w:type="dxa"/>
          </w:tcPr>
          <w:p w14:paraId="18F80A2F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  <w:tc>
          <w:tcPr>
            <w:tcW w:w="1508" w:type="dxa"/>
          </w:tcPr>
          <w:p w14:paraId="7EAB6874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Consignment list not required</w:t>
            </w:r>
          </w:p>
        </w:tc>
        <w:tc>
          <w:tcPr>
            <w:tcW w:w="1238" w:type="dxa"/>
          </w:tcPr>
          <w:p w14:paraId="10D31541" w14:textId="77777777" w:rsidR="00D47C9E" w:rsidRPr="00C8753D" w:rsidRDefault="00D47C9E" w:rsidP="004A44B3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</w:tr>
    </w:tbl>
    <w:p w14:paraId="62884413" w14:textId="77777777" w:rsidR="00C9510C" w:rsidRDefault="00C9510C" w:rsidP="00C9510C">
      <w:pPr>
        <w:pStyle w:val="2"/>
        <w:rPr>
          <w:rFonts w:hint="eastAsia"/>
        </w:rPr>
      </w:pPr>
      <w:r>
        <w:t>8.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数据流转时序图</w:t>
      </w:r>
    </w:p>
    <w:p w14:paraId="20A8702F" w14:textId="77777777" w:rsidR="00C9510C" w:rsidRDefault="00C9510C" w:rsidP="00C9510C">
      <w:pPr>
        <w:spacing w:after="80"/>
        <w:rPr>
          <w:rFonts w:hint="eastAsia"/>
        </w:rPr>
      </w:pPr>
      <w:r w:rsidRPr="00C9510C">
        <w:lastRenderedPageBreak/>
        <w:drawing>
          <wp:inline distT="0" distB="0" distL="0" distR="0" wp14:anchorId="78E48866" wp14:editId="23FA99A3">
            <wp:extent cx="5090160" cy="5021580"/>
            <wp:effectExtent l="0" t="0" r="0" b="7620"/>
            <wp:docPr id="17001262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5DFC" w14:textId="77777777" w:rsidR="00D47C9E" w:rsidRPr="00D47C9E" w:rsidRDefault="00D47C9E" w:rsidP="00D47C9E">
      <w:pPr>
        <w:rPr>
          <w:rFonts w:hint="eastAsia"/>
        </w:rPr>
      </w:pPr>
    </w:p>
    <w:p w14:paraId="6A5214FF" w14:textId="2E0816BE" w:rsidR="001164A7" w:rsidRDefault="00000000" w:rsidP="00AE094A">
      <w:pPr>
        <w:pStyle w:val="2"/>
        <w:rPr>
          <w:rFonts w:hint="eastAsia"/>
        </w:rPr>
      </w:pPr>
      <w:r>
        <w:t>8.</w:t>
      </w:r>
      <w:r w:rsidR="00C9510C">
        <w:rPr>
          <w:rFonts w:hint="eastAsia"/>
        </w:rPr>
        <w:t>2</w:t>
      </w:r>
      <w:r>
        <w:t>数据模型（逻辑实体）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2"/>
        <w:gridCol w:w="1965"/>
        <w:gridCol w:w="2468"/>
        <w:gridCol w:w="2591"/>
      </w:tblGrid>
      <w:tr w:rsidR="001164A7" w14:paraId="44014918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C69C1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实体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1F944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46B9D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关键字段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12B92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3138C28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DFB6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任务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1940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业务单据（票粒度=HAWB/BL）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8979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id（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T-MMDD-####</w:t>
            </w:r>
            <w:r>
              <w:rPr>
                <w:sz w:val="16"/>
                <w:szCs w:val="16"/>
              </w:rPr>
              <w:t>）、uc=UC34、caseId=case-1、case=C01、mode（air/sea）、waybill、src（定时调度/手动创建/手动触发/重跑）、rule、ops[]、runs[]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BD21F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09223A6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AC77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执行实例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43DE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一次执行（不可变）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7E74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no（R#n）、cause（初次/节点重跑/整单重跑/批量重提）、st、start/dur、nodes[]、fields[]、files[]、carried{fromRun}、</w:t>
            </w:r>
            <w:r>
              <w:rPr>
                <w:b/>
                <w:bCs/>
                <w:sz w:val="16"/>
                <w:szCs w:val="16"/>
              </w:rPr>
              <w:t>配置快照版本（R10.4）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FEA75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7BFC722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69E1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NodeExecution 节点执行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AB6B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Case1 7 节点轨迹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FBBE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{n, st(ok/run/fail/review/queued), d, subs[], err?, ev[], evFiles[]}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90DA0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2F6FB65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3AB3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FieldExtraction 字段识别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BA63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识别+修正（8.0.1，F-01~F-18）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4218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{k, v, src(模型/OCR/规则/系统), conf, quality, locator:{docId,page,bbox}\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850C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false, locatorReason?, delta?:{old,tm,runNo}, carried?:{fromRun}}</w:t>
            </w:r>
          </w:p>
        </w:tc>
      </w:tr>
      <w:tr w:rsidR="001164A7" w14:paraId="1052D88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3DFF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RunResult 运行结果行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483F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附表5（8.0.6）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858A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{preAlertDate(单日\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DCD1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区间), pdc, waybill, invoiceType, terminalWH, shippersDeclUploaded(Y/N), consignmentListUpload(Y/N/N_ Not required), remark, processDate}</w:t>
            </w:r>
          </w:p>
        </w:tc>
      </w:tr>
      <w:tr w:rsidR="001164A7" w14:paraId="13DEB57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AA59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ConfigTable 配置表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E675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五类配置项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E7EB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{key(header-mapping/package-type/transport-name/mail-record/consignment-template), name, currentVersion, versions:[{v, fileName, uploadedBy, uploadedAt, status, contentRef}]}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12393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44CB336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461D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MailTemplate / MailRecord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A0CC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邮件模板/外发记录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93DC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模板：{id:'TPL-C1-STATUS', name, subject, body, recipients[], params[9], status, updatedBy/At}；记录：{id, tplId, subject, mode, sentAt, status, emlRef}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3F56C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77C5585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1054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ArchiveRecord / YearlyOpLog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3B04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存档索引/年度记录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F9FC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存档：{processDate, waybill, basePath(配置化), files:{msds[], shippersDecl, partList, consignmentList}}；年度：{year, rows:[9 列固定结构]}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1E119" w14:textId="77777777" w:rsidR="001164A7" w:rsidRDefault="001164A7">
            <w:pPr>
              <w:rPr>
                <w:rFonts w:hint="eastAsia"/>
              </w:rPr>
            </w:pPr>
          </w:p>
        </w:tc>
      </w:tr>
      <w:tr w:rsidR="001164A7" w14:paraId="0FEECDE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A0C4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Evidence / Notification / AuditLog / RoleRef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57BD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证据/提醒/审计/角色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C0F7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证据：{id(EV-T/EV-P/EV-O-####), task, what, time, hash, uc}，WORM；角色引用（Alice 只读）：{userId, role, dataScope, policyVersion}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927F5" w14:textId="77777777" w:rsidR="001164A7" w:rsidRDefault="001164A7">
            <w:pPr>
              <w:rPr>
                <w:rFonts w:hint="eastAsia"/>
              </w:rPr>
            </w:pPr>
          </w:p>
        </w:tc>
      </w:tr>
    </w:tbl>
    <w:p w14:paraId="575DDFF9" w14:textId="77777777" w:rsidR="001164A7" w:rsidRDefault="001164A7">
      <w:pPr>
        <w:rPr>
          <w:rFonts w:hint="eastAsia"/>
        </w:rPr>
      </w:pPr>
    </w:p>
    <w:p w14:paraId="4766311E" w14:textId="77777777" w:rsidR="001164A7" w:rsidRDefault="00000000">
      <w:pPr>
        <w:spacing w:after="80"/>
      </w:pPr>
      <w:r>
        <w:rPr>
          <w:b/>
          <w:bCs/>
        </w:rPr>
        <w:t>关系</w:t>
      </w:r>
      <w:r>
        <w:t>：Task 1—n Run；Run 1—n NodeExecution/FieldExtraction；Run 运行结束写 RunResult（附表5）；Run 按版本锁定引用 ConfigTable/MailTemplate（快照 R10.4）；Run 1—n Evidence。</w:t>
      </w:r>
    </w:p>
    <w:p w14:paraId="5EC392E0" w14:textId="77777777" w:rsidR="001164A7" w:rsidRDefault="00000000">
      <w:pPr>
        <w:pStyle w:val="2"/>
        <w:rPr>
          <w:rFonts w:hint="eastAsia"/>
        </w:rPr>
      </w:pPr>
      <w:r>
        <w:t>8.3 错误码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1164A7" w14:paraId="6BEDC19D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692AA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错误码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53DD4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1BF17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触发入口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C9D5C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页面提示文案（建议）</w:t>
            </w:r>
          </w:p>
        </w:tc>
      </w:tr>
      <w:tr w:rsidR="001164A7" w14:paraId="08946FA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9932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E1001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F276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任务不存在/不在权限范围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71A9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任务详情访问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3147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"任务不存在或无权访问，返回任务中心"</w:t>
            </w:r>
          </w:p>
        </w:tc>
      </w:tr>
      <w:tr w:rsidR="001164A7" w14:paraId="6D57CAD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BEE0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E1002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82BC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已有执行中实例，禁止重复触发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4874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新建/重跑/重提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7612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"该票已有执行中实例，请等待完成"</w:t>
            </w:r>
          </w:p>
        </w:tc>
      </w:tr>
      <w:tr w:rsidR="001164A7" w14:paraId="27BB815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DB5F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E1003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A4AA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历史执行只读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EA98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历史 Run 编辑尝试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B91F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"历史执行只读，请切回当前执行"</w:t>
            </w:r>
          </w:p>
        </w:tc>
      </w:tr>
      <w:tr w:rsidR="001164A7" w14:paraId="57D850A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E449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E1004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B42F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无操作权限（服务端拒绝）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4778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全局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9B38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"当前角色无权执行此操作"</w:t>
            </w:r>
          </w:p>
        </w:tc>
      </w:tr>
      <w:tr w:rsidR="001164A7" w14:paraId="7C1BF2F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BDD8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E2001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D83D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清单模板文件名校验失败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7B11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配置中心上传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26F7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"文件名须为 道路运输危险货物托运清单_{运单号}.xlsx，≤100 字符"</w:t>
            </w:r>
          </w:p>
        </w:tc>
      </w:tr>
      <w:tr w:rsidR="001164A7" w14:paraId="51ACBF1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4BE6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E2002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A4D9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文件超限制（&gt;20MB 或非 .xlsx）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E71B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配置中心上传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D629B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"文件不符合要求：仅支持 .xlsx 且 ≤20MB"</w:t>
            </w:r>
          </w:p>
        </w:tc>
      </w:tr>
      <w:tr w:rsidR="001164A7" w14:paraId="3EDBDE5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B5C5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E2003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1B1D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配置表格式错误（缺必需列）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18A0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配置中心上传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A376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"配置表解析失败：缺少必需列 {列名}，上一生效版本不受影响"</w:t>
            </w:r>
          </w:p>
        </w:tc>
      </w:tr>
      <w:tr w:rsidR="001164A7" w14:paraId="59002D6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E198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E3001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6536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登录失败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A0D2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2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670B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"IES+ 登录失败，请检查凭据后重跑"</w:t>
            </w:r>
          </w:p>
        </w:tc>
      </w:tr>
      <w:tr w:rsidR="001164A7" w14:paraId="64D9C45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B607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E3002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1E74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页面元素定位失败（页面结构变更）/ 会话中断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2E52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2/5/6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E499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"IES 交互失败：{节点}，可从检查点重跑；已自动告警"</w:t>
            </w:r>
          </w:p>
        </w:tc>
      </w:tr>
      <w:tr w:rsidR="001164A7" w14:paraId="4C2D55EA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E87C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E3003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B2BB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Shippers_Decl 下载失败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7F5B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2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9AA0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记 Remark="Not found shippers_Decl"，流程继续不阻断</w:t>
            </w:r>
          </w:p>
        </w:tc>
      </w:tr>
      <w:tr w:rsidR="001164A7" w14:paraId="038F938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5DDC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E3004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9169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清单上传 IES 失败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4AB1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6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5B64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"清单上传 IES 失败，可从此节点重跑"</w:t>
            </w:r>
          </w:p>
        </w:tc>
      </w:tr>
      <w:tr w:rsidR="001164A7" w14:paraId="5631907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A3BB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E4001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1A76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邮件发送失败（自动重试 3 次后告警）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F348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7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E849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"运行结果邮件发送失败，已重试 3 次，请管理员关注"</w:t>
            </w:r>
          </w:p>
        </w:tc>
      </w:tr>
      <w:tr w:rsidR="001164A7" w14:paraId="718E069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0DA0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E4002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86D5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重复分单（去重命中），跳过并记录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6C08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新建/重提/窗口去重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4B76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"分单号 {no} 已存在任务，点击跳转查看"</w:t>
            </w:r>
          </w:p>
        </w:tc>
      </w:tr>
      <w:tr w:rsidR="001164A7" w14:paraId="2256071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FFD5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E5001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7B44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存档写入失败（告警+补偿任务）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BB30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7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FE5F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"存档写入失败，已生成补偿任务；业务主流程不受影响"</w:t>
            </w:r>
          </w:p>
        </w:tc>
      </w:tr>
    </w:tbl>
    <w:p w14:paraId="595A55A4" w14:textId="77777777" w:rsidR="001164A7" w:rsidRDefault="001164A7">
      <w:pPr>
        <w:rPr>
          <w:rFonts w:hint="eastAsia"/>
        </w:rPr>
      </w:pPr>
    </w:p>
    <w:p w14:paraId="79946A70" w14:textId="77777777" w:rsidR="001164A7" w:rsidRDefault="00000000">
      <w:pPr>
        <w:pStyle w:val="1"/>
        <w:pageBreakBefore/>
        <w:rPr>
          <w:rFonts w:hint="eastAsia"/>
        </w:rPr>
      </w:pPr>
      <w:r>
        <w:lastRenderedPageBreak/>
        <w:t>第九部分：平台能力分析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4"/>
        <w:gridCol w:w="4677"/>
      </w:tblGrid>
      <w:tr w:rsidR="0016555F" w14:paraId="397A2E3E" w14:textId="77777777" w:rsidTr="0016555F">
        <w:trPr>
          <w:tblHeader/>
        </w:trPr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4402D" w14:textId="77777777" w:rsidR="0016555F" w:rsidRDefault="0016555F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需求</w:t>
            </w:r>
          </w:p>
        </w:tc>
        <w:tc>
          <w:tcPr>
            <w:tcW w:w="46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ED0FD" w14:textId="77777777" w:rsidR="0016555F" w:rsidRDefault="0016555F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所需平台能力</w:t>
            </w:r>
          </w:p>
        </w:tc>
      </w:tr>
      <w:tr w:rsidR="0016555F" w14:paraId="4537F188" w14:textId="77777777" w:rsidTr="0016555F"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CE2D5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空/海运定时触发+手动补跑</w:t>
            </w:r>
          </w:p>
        </w:tc>
        <w:tc>
          <w:tcPr>
            <w:tcW w:w="46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6C4D7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调度器（cron 可配置）</w:t>
            </w:r>
          </w:p>
        </w:tc>
      </w:tr>
      <w:tr w:rsidR="0016555F" w14:paraId="4C9C9EA5" w14:textId="77777777" w:rsidTr="0016555F"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9BCC9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交互（导出/查询/下载/上传）</w:t>
            </w:r>
          </w:p>
        </w:tc>
        <w:tc>
          <w:tcPr>
            <w:tcW w:w="46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C1E58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UI 自动化或接口通道</w:t>
            </w:r>
          </w:p>
        </w:tc>
      </w:tr>
      <w:tr w:rsidR="0016555F" w14:paraId="108FA7EB" w14:textId="77777777" w:rsidTr="0016555F"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EEEC4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PDF 字段识别（Shippers_Decl 18 项）</w:t>
            </w:r>
          </w:p>
        </w:tc>
        <w:tc>
          <w:tcPr>
            <w:tcW w:w="46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AB257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OCR+字段 Schema</w:t>
            </w:r>
          </w:p>
        </w:tc>
      </w:tr>
      <w:tr w:rsidR="0016555F" w14:paraId="66E42F49" w14:textId="77777777" w:rsidTr="0016555F"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99612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Type1-4/SET 判定</w:t>
            </w:r>
          </w:p>
        </w:tc>
        <w:tc>
          <w:tcPr>
            <w:tcW w:w="46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F171E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规则引擎</w:t>
            </w:r>
          </w:p>
        </w:tc>
      </w:tr>
      <w:tr w:rsidR="0016555F" w14:paraId="6CFF3EB7" w14:textId="77777777" w:rsidTr="0016555F"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6DE7B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附表配置化</w:t>
            </w:r>
          </w:p>
        </w:tc>
        <w:tc>
          <w:tcPr>
            <w:tcW w:w="46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20227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配置中心版本化</w:t>
            </w:r>
          </w:p>
        </w:tc>
      </w:tr>
      <w:tr w:rsidR="0016555F" w14:paraId="601D652B" w14:textId="77777777" w:rsidTr="0016555F"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5F250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邮件外发</w:t>
            </w:r>
          </w:p>
        </w:tc>
        <w:tc>
          <w:tcPr>
            <w:tcW w:w="46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D960B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SMTP+模板+外发审计</w:t>
            </w:r>
          </w:p>
        </w:tc>
      </w:tr>
      <w:tr w:rsidR="0016555F" w14:paraId="53643C25" w14:textId="77777777" w:rsidTr="0016555F"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EFA23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文件存档</w:t>
            </w:r>
          </w:p>
        </w:tc>
        <w:tc>
          <w:tcPr>
            <w:tcW w:w="46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EF08C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SharePoint/T 盘写入</w:t>
            </w:r>
          </w:p>
        </w:tc>
      </w:tr>
      <w:tr w:rsidR="0016555F" w14:paraId="514219B8" w14:textId="77777777" w:rsidTr="0016555F"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44AFB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证据留痕</w:t>
            </w:r>
          </w:p>
        </w:tc>
        <w:tc>
          <w:tcPr>
            <w:tcW w:w="46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D5C78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WORM+hash</w:t>
            </w:r>
          </w:p>
        </w:tc>
      </w:tr>
      <w:tr w:rsidR="0016555F" w14:paraId="57ED4F17" w14:textId="77777777" w:rsidTr="0016555F"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18CFF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身份与权限</w:t>
            </w:r>
          </w:p>
        </w:tc>
        <w:tc>
          <w:tcPr>
            <w:tcW w:w="46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AF4B8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RBAC 四角色</w:t>
            </w:r>
          </w:p>
        </w:tc>
      </w:tr>
      <w:tr w:rsidR="0016555F" w14:paraId="309EA7EA" w14:textId="77777777" w:rsidTr="0016555F"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0112D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站内提醒</w:t>
            </w:r>
          </w:p>
        </w:tc>
        <w:tc>
          <w:tcPr>
            <w:tcW w:w="46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FD3CD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提醒中心</w:t>
            </w:r>
          </w:p>
        </w:tc>
      </w:tr>
      <w:tr w:rsidR="0016555F" w14:paraId="05094808" w14:textId="77777777" w:rsidTr="0016555F"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C9911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状态机与重跑</w:t>
            </w:r>
          </w:p>
        </w:tc>
        <w:tc>
          <w:tcPr>
            <w:tcW w:w="46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911F0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Task/Run/检查点</w:t>
            </w:r>
          </w:p>
        </w:tc>
      </w:tr>
      <w:tr w:rsidR="0016555F" w14:paraId="5720EFAA" w14:textId="77777777" w:rsidTr="0016555F">
        <w:tc>
          <w:tcPr>
            <w:tcW w:w="43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D00D2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年度操作记录</w:t>
            </w:r>
          </w:p>
        </w:tc>
        <w:tc>
          <w:tcPr>
            <w:tcW w:w="467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54EAF" w14:textId="77777777" w:rsidR="0016555F" w:rsidRDefault="0016555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定时累积写表</w:t>
            </w:r>
          </w:p>
        </w:tc>
      </w:tr>
    </w:tbl>
    <w:p w14:paraId="259733DC" w14:textId="77777777" w:rsidR="001164A7" w:rsidRDefault="001164A7">
      <w:pPr>
        <w:rPr>
          <w:rFonts w:hint="eastAsia"/>
        </w:rPr>
      </w:pPr>
    </w:p>
    <w:p w14:paraId="78D706A6" w14:textId="77777777" w:rsidR="001164A7" w:rsidRDefault="00000000">
      <w:pPr>
        <w:pStyle w:val="1"/>
        <w:pageBreakBefore/>
        <w:rPr>
          <w:rFonts w:hint="eastAsia"/>
        </w:rPr>
      </w:pPr>
      <w:r>
        <w:lastRenderedPageBreak/>
        <w:t>第十部分：非功能性需求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2811424A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6F87A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类别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748FF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指标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82F09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要求</w:t>
            </w:r>
          </w:p>
        </w:tc>
      </w:tr>
      <w:tr w:rsidR="001164A7" w14:paraId="6918E7D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8D87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性能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42C6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批量时长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97FC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空运日批到岗前完成（窗口 ≈8h）；海运周批 &lt;4 小时（建议值，量级 OPEN-C7）；峰值测算与可达性结论见 7.5.3</w:t>
            </w:r>
          </w:p>
        </w:tc>
      </w:tr>
      <w:tr w:rsidR="001164A7" w14:paraId="23ED6B9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1F89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性能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9C2F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页面响应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A6EE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首屏 ≤2s；任务列表万级分页流畅；分页面/操作指标见 7.5.2</w:t>
            </w:r>
          </w:p>
        </w:tc>
      </w:tr>
      <w:tr w:rsidR="001164A7" w14:paraId="055B926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520E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性能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BF55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调度延迟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0DA8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P95 ≤ 60s</w:t>
            </w:r>
          </w:p>
        </w:tc>
      </w:tr>
      <w:tr w:rsidR="001164A7" w14:paraId="3EE4734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B755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可靠性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09BB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定时任务成功率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2758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≥95%（剔除源数据问题）；失败 100% 可追踪可重提/重跑</w:t>
            </w:r>
          </w:p>
        </w:tc>
      </w:tr>
      <w:tr w:rsidR="001164A7" w14:paraId="6945999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7F29D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可靠性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3603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邮件外发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F803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失败自动重试 3 次，100% 可达或有告警（E4001）</w:t>
            </w:r>
          </w:p>
        </w:tc>
      </w:tr>
      <w:tr w:rsidR="001164A7" w14:paraId="3385442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1FBC4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安全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453B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认证授权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D42B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Alice SSO + 动作级服务端授权；UI 显隐不替代授权</w:t>
            </w:r>
          </w:p>
        </w:tc>
      </w:tr>
      <w:tr w:rsidR="001164A7" w14:paraId="0249B77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3F4D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安全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5AFAE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凭据与数据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1878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凭据密钥托管，不出现于日志；敏感字段掩码（如适用）</w:t>
            </w:r>
          </w:p>
        </w:tc>
      </w:tr>
      <w:tr w:rsidR="001164A7" w14:paraId="722C486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00D4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合规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AF7E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留痕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41FF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证据 WORM 防篡改；历史 Run 只读；操作记录按年存档</w:t>
            </w:r>
          </w:p>
        </w:tc>
      </w:tr>
      <w:tr w:rsidR="001164A7" w14:paraId="4FEADC7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1D42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兼容性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3F1FF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浏览器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78EB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Chrome / Edge 最新两个大版本（PC Web）</w:t>
            </w:r>
          </w:p>
        </w:tc>
      </w:tr>
      <w:tr w:rsidR="001164A7" w14:paraId="4E38E80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8C73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可配置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EE70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配置化范围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2399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调度时间、四张配置表、收件人清单、存档路径、重试/等待时间，均不硬编码（R10.5）</w:t>
            </w:r>
          </w:p>
        </w:tc>
      </w:tr>
      <w:tr w:rsidR="001164A7" w14:paraId="483C4CB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9D331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可维护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7F4A9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RPA 健壮性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1ECF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页面变更（E3002）可快速定位修复；RPA 步骤与业务规则解耦</w:t>
            </w:r>
          </w:p>
        </w:tc>
      </w:tr>
    </w:tbl>
    <w:p w14:paraId="4C570C66" w14:textId="77777777" w:rsidR="001164A7" w:rsidRDefault="001164A7">
      <w:pPr>
        <w:rPr>
          <w:rFonts w:hint="eastAsia"/>
        </w:rPr>
      </w:pPr>
    </w:p>
    <w:p w14:paraId="428386B0" w14:textId="77777777" w:rsidR="001164A7" w:rsidRDefault="00000000">
      <w:pPr>
        <w:pStyle w:val="1"/>
        <w:pageBreakBefore/>
        <w:rPr>
          <w:rFonts w:hint="eastAsia"/>
        </w:rPr>
      </w:pPr>
      <w:r>
        <w:lastRenderedPageBreak/>
        <w:t>第十一部分：约束与假设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164A7" w14:paraId="07A1332A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2DB6A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约束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8444E" w14:textId="77777777" w:rsidR="001164A7" w:rsidRDefault="00000000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1164A7" w14:paraId="6B2B8CA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4890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调度口径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9C94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空运每日 00:00；海运每周一 00:00 取上周一~周日；均保留手动触发；运行时间可配置</w:t>
            </w:r>
          </w:p>
        </w:tc>
      </w:tr>
      <w:tr w:rsidR="001164A7" w14:paraId="698D53E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0813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任务粒度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9256A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一票 = 一个 HAWB/BL = 一份托运清单</w:t>
            </w:r>
          </w:p>
        </w:tc>
      </w:tr>
      <w:tr w:rsidR="001164A7" w14:paraId="3698B21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9E9F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审批口径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08E87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UC34 全场景无人工审批，修正仅留痕</w:t>
            </w:r>
          </w:p>
        </w:tc>
      </w:tr>
      <w:tr w:rsidR="001164A7" w14:paraId="598D357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4655C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权限来源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147D3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RBAC 由 Alice 管理，平台只读</w:t>
            </w:r>
          </w:p>
        </w:tc>
      </w:tr>
      <w:tr w:rsidR="001164A7" w14:paraId="12C5672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982A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Shipper 缺失不阻断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5374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下载失败记 Remark="Not found shippers_Decl"流程继续（R3.2 定版）</w:t>
            </w:r>
          </w:p>
        </w:tc>
      </w:tr>
      <w:tr w:rsidR="001164A7" w14:paraId="41C2A2A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2C890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表头 Mapping 无命中即失败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5192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三键归一化后无命中→该票 FAILED，补配置后重跑（R4.2 定版）</w:t>
            </w:r>
          </w:p>
        </w:tc>
      </w:tr>
      <w:tr w:rsidR="001164A7" w14:paraId="0613901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74845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对外动作受控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C6A3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3.1 清单动作后的整单重跑仅 MANAGER（R9.7）</w:t>
            </w:r>
          </w:p>
        </w:tc>
      </w:tr>
      <w:tr w:rsidR="001164A7" w14:paraId="3810925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B2FC6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实现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496F8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交互方式不限定（D1）；上传回执确认与 Shippers_Decl 下载为硬性能力要求</w:t>
            </w:r>
          </w:p>
        </w:tc>
      </w:tr>
      <w:tr w:rsidR="001164A7" w14:paraId="4ED4ED9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B035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原型口径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B5A52" w14:textId="77777777" w:rsidR="001164A7" w:rsidRDefault="0000000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Type1-4/SET 无前台 UI（后台 RPA 逻辑），PRD 标注原型缺口</w:t>
            </w:r>
          </w:p>
        </w:tc>
      </w:tr>
    </w:tbl>
    <w:p w14:paraId="70244EBC" w14:textId="77777777" w:rsidR="0079251E" w:rsidRDefault="0079251E">
      <w:pPr>
        <w:rPr>
          <w:rFonts w:hint="eastAsia"/>
        </w:rPr>
      </w:pPr>
    </w:p>
    <w:p w14:paraId="4250353C" w14:textId="4BA73CFF" w:rsidR="0079251E" w:rsidRDefault="0079251E" w:rsidP="001A1E9C">
      <w:pPr>
        <w:pStyle w:val="1"/>
        <w:pageBreakBefore/>
        <w:rPr>
          <w:rFonts w:hint="eastAsia"/>
        </w:rPr>
      </w:pPr>
      <w:r>
        <w:lastRenderedPageBreak/>
        <w:t>第十二部分：风险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79251E" w14:paraId="3A84B7FB" w14:textId="77777777" w:rsidTr="004A44B3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71F62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BAB40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风险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57604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等级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D4107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应对</w:t>
            </w:r>
          </w:p>
        </w:tc>
      </w:tr>
      <w:tr w:rsidR="0079251E" w14:paraId="1830BE4C" w14:textId="77777777" w:rsidTr="004A44B3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2FD91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RSK-C1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64DEF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页面结构变更导致 RPA 失效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8B4BF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高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AE505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E3002 监控告警+快速修复机制；选择器集中管理；检查点重跑</w:t>
            </w:r>
          </w:p>
        </w:tc>
      </w:tr>
      <w:tr w:rsidR="0079251E" w14:paraId="53A1D2F9" w14:textId="77777777" w:rsidTr="004A44B3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1160B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RSK-C2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772D2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Data base 附表版本与业务实际不一致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CBF6D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889F9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配置版本管理+变更审计；Run 引用启动时快照（R10.4）</w:t>
            </w:r>
          </w:p>
        </w:tc>
      </w:tr>
      <w:tr w:rsidR="0079251E" w14:paraId="441DFC07" w14:textId="77777777" w:rsidTr="004A44B3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7792C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RSK-C3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030E0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SDS 第14部分格式多样导致解析失败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FDB70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25544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解析规则覆盖多格式（BRD 已列示例）；失败记 Remark 不阻断</w:t>
            </w:r>
          </w:p>
        </w:tc>
      </w:tr>
      <w:tr w:rsidR="0079251E" w14:paraId="08056F7A" w14:textId="77777777" w:rsidTr="004A44B3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A68CA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RSK-C4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2FBD4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存档路径因公司政策迁移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3C3D0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低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BED90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地址配置化（D2），迁移仅改配置</w:t>
            </w:r>
          </w:p>
        </w:tc>
      </w:tr>
      <w:tr w:rsidR="0079251E" w14:paraId="3F0221C0" w14:textId="77777777" w:rsidTr="004A44B3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25DB5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RSK-C5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1C00C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定时窗口数据被后续修改（海运周窗口）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15749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低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E7DEF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以运行时 IES+ 当前数据为准，差异记 Remark</w:t>
            </w:r>
          </w:p>
        </w:tc>
      </w:tr>
      <w:tr w:rsidR="0079251E" w14:paraId="6B5E23CC" w14:textId="77777777" w:rsidTr="004A44B3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59A1E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RSK-C6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642CB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批次票量超假设导致空运 8h 窗口不达标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D540A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DEBDB" w14:textId="77777777" w:rsidR="0079251E" w:rsidRDefault="0079251E" w:rsidP="004A44B3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并行会话扩容+切片执行（7.5.4）；OPEN-C7 确认后评估 D1 接口通道</w:t>
            </w:r>
          </w:p>
        </w:tc>
      </w:tr>
    </w:tbl>
    <w:p w14:paraId="46B53EB9" w14:textId="77777777" w:rsidR="007219B1" w:rsidRPr="007219B1" w:rsidRDefault="007219B1" w:rsidP="007219B1">
      <w:pPr>
        <w:rPr>
          <w:rFonts w:hint="eastAsia"/>
        </w:rPr>
      </w:pPr>
    </w:p>
    <w:sectPr w:rsidR="007219B1" w:rsidRPr="007219B1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i, Scarlett Qing" w:date="2026-09-08T15:55:00Z" w:initials="SJ">
    <w:p w14:paraId="3DF60B86" w14:textId="77777777" w:rsidR="00D47C9E" w:rsidRDefault="00D47C9E" w:rsidP="001D2EB0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是指的需要每年存档第</w:t>
      </w:r>
      <w:r>
        <w:t>2</w:t>
      </w:r>
      <w:r>
        <w:rPr>
          <w:rFonts w:hint="eastAsia"/>
        </w:rPr>
        <w:t>点中的操作记录对吗？</w:t>
      </w:r>
    </w:p>
  </w:comment>
  <w:comment w:id="1" w:author="Ji, Scarlett Qing" w:date="2026-09-08T19:28:00Z" w:initials="SJ">
    <w:p w14:paraId="2324E7D4" w14:textId="77777777" w:rsidR="00D47C9E" w:rsidRDefault="00D47C9E" w:rsidP="00485395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是的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F60B86" w15:done="1"/>
  <w15:commentEx w15:paraId="2324E7D4" w15:paraIdParent="3DF60B8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7FD138" w16cex:dateUtc="2026-09-08T07:55:00Z"/>
  <w16cex:commentExtensible w16cex:durableId="317DA7EB" w16cex:dateUtc="2026-09-08T11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F60B86" w16cid:durableId="517FD138"/>
  <w16cid:commentId w16cid:paraId="2324E7D4" w16cid:durableId="317DA7E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E40B1" w14:textId="77777777" w:rsidR="00753E90" w:rsidRDefault="00753E90">
      <w:pPr>
        <w:rPr>
          <w:rFonts w:hint="eastAsia"/>
        </w:rPr>
      </w:pPr>
      <w:r>
        <w:separator/>
      </w:r>
    </w:p>
  </w:endnote>
  <w:endnote w:type="continuationSeparator" w:id="0">
    <w:p w14:paraId="28C92806" w14:textId="77777777" w:rsidR="00753E90" w:rsidRDefault="00753E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poS">
    <w:altName w:val="Cambria"/>
    <w:charset w:val="00"/>
    <w:family w:val="auto"/>
    <w:pitch w:val="default"/>
    <w:sig w:usb0="00000000" w:usb1="00000000" w:usb2="00000000" w:usb3="00000000" w:csb0="000000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CFE9" w14:textId="77777777" w:rsidR="001164A7" w:rsidRDefault="00000000">
    <w:pPr>
      <w:jc w:val="center"/>
      <w:rPr>
        <w:rFonts w:hint="eastAsia"/>
      </w:rPr>
    </w:pPr>
    <w:r>
      <w:rPr>
        <w:color w:val="808080"/>
        <w:sz w:val="14"/>
        <w:szCs w:val="14"/>
      </w:rPr>
      <w:t xml:space="preserve">第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rFonts w:hint="eastAsia"/>
        <w:color w:val="808080"/>
        <w:sz w:val="14"/>
        <w:szCs w:val="14"/>
      </w:rPr>
      <w:fldChar w:fldCharType="separate"/>
    </w:r>
    <w:r w:rsidR="00183DF1">
      <w:rPr>
        <w:rFonts w:hint="eastAsia"/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  <w:r>
      <w:rPr>
        <w:color w:val="808080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F6A89" w14:textId="77777777" w:rsidR="00753E90" w:rsidRDefault="00753E90">
      <w:pPr>
        <w:rPr>
          <w:rFonts w:hint="eastAsia"/>
        </w:rPr>
      </w:pPr>
      <w:r>
        <w:separator/>
      </w:r>
    </w:p>
  </w:footnote>
  <w:footnote w:type="continuationSeparator" w:id="0">
    <w:p w14:paraId="2561C768" w14:textId="77777777" w:rsidR="00753E90" w:rsidRDefault="00753E9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1460" w14:textId="63192C28" w:rsidR="001164A7" w:rsidRDefault="001164A7" w:rsidP="00183DF1">
    <w:pPr>
      <w:ind w:right="400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D67BD"/>
    <w:multiLevelType w:val="hybridMultilevel"/>
    <w:tmpl w:val="2ADA56A8"/>
    <w:lvl w:ilvl="0" w:tplc="05CEFB68">
      <w:start w:val="1"/>
      <w:numFmt w:val="decimal"/>
      <w:lvlText w:val="%1."/>
      <w:lvlJc w:val="left"/>
      <w:pPr>
        <w:ind w:left="480" w:hanging="240"/>
      </w:pPr>
    </w:lvl>
    <w:lvl w:ilvl="1" w:tplc="7D9E9A1E">
      <w:numFmt w:val="decimal"/>
      <w:lvlText w:val=""/>
      <w:lvlJc w:val="left"/>
    </w:lvl>
    <w:lvl w:ilvl="2" w:tplc="D8F01684">
      <w:numFmt w:val="decimal"/>
      <w:lvlText w:val=""/>
      <w:lvlJc w:val="left"/>
    </w:lvl>
    <w:lvl w:ilvl="3" w:tplc="3F760140">
      <w:numFmt w:val="decimal"/>
      <w:lvlText w:val=""/>
      <w:lvlJc w:val="left"/>
    </w:lvl>
    <w:lvl w:ilvl="4" w:tplc="4BDA45A0">
      <w:numFmt w:val="decimal"/>
      <w:lvlText w:val=""/>
      <w:lvlJc w:val="left"/>
    </w:lvl>
    <w:lvl w:ilvl="5" w:tplc="64265DC8">
      <w:numFmt w:val="decimal"/>
      <w:lvlText w:val=""/>
      <w:lvlJc w:val="left"/>
    </w:lvl>
    <w:lvl w:ilvl="6" w:tplc="1B5E6E60">
      <w:numFmt w:val="decimal"/>
      <w:lvlText w:val=""/>
      <w:lvlJc w:val="left"/>
    </w:lvl>
    <w:lvl w:ilvl="7" w:tplc="C61CB3DA">
      <w:numFmt w:val="decimal"/>
      <w:lvlText w:val=""/>
      <w:lvlJc w:val="left"/>
    </w:lvl>
    <w:lvl w:ilvl="8" w:tplc="592C8132">
      <w:numFmt w:val="decimal"/>
      <w:lvlText w:val=""/>
      <w:lvlJc w:val="left"/>
    </w:lvl>
  </w:abstractNum>
  <w:abstractNum w:abstractNumId="1" w15:restartNumberingAfterBreak="0">
    <w:nsid w:val="14C87533"/>
    <w:multiLevelType w:val="hybridMultilevel"/>
    <w:tmpl w:val="D2C8BCCC"/>
    <w:lvl w:ilvl="0" w:tplc="7E5854E4">
      <w:start w:val="1"/>
      <w:numFmt w:val="decimal"/>
      <w:lvlText w:val="%1."/>
      <w:lvlJc w:val="left"/>
      <w:pPr>
        <w:ind w:left="480" w:hanging="240"/>
      </w:pPr>
    </w:lvl>
    <w:lvl w:ilvl="1" w:tplc="18921250">
      <w:numFmt w:val="decimal"/>
      <w:lvlText w:val=""/>
      <w:lvlJc w:val="left"/>
    </w:lvl>
    <w:lvl w:ilvl="2" w:tplc="EED89B5E">
      <w:numFmt w:val="decimal"/>
      <w:lvlText w:val=""/>
      <w:lvlJc w:val="left"/>
    </w:lvl>
    <w:lvl w:ilvl="3" w:tplc="DE785E3C">
      <w:numFmt w:val="decimal"/>
      <w:lvlText w:val=""/>
      <w:lvlJc w:val="left"/>
    </w:lvl>
    <w:lvl w:ilvl="4" w:tplc="9CD64982">
      <w:numFmt w:val="decimal"/>
      <w:lvlText w:val=""/>
      <w:lvlJc w:val="left"/>
    </w:lvl>
    <w:lvl w:ilvl="5" w:tplc="78246A50">
      <w:numFmt w:val="decimal"/>
      <w:lvlText w:val=""/>
      <w:lvlJc w:val="left"/>
    </w:lvl>
    <w:lvl w:ilvl="6" w:tplc="F572CE60">
      <w:numFmt w:val="decimal"/>
      <w:lvlText w:val=""/>
      <w:lvlJc w:val="left"/>
    </w:lvl>
    <w:lvl w:ilvl="7" w:tplc="CB30A6A4">
      <w:numFmt w:val="decimal"/>
      <w:lvlText w:val=""/>
      <w:lvlJc w:val="left"/>
    </w:lvl>
    <w:lvl w:ilvl="8" w:tplc="7C0C74DC">
      <w:numFmt w:val="decimal"/>
      <w:lvlText w:val=""/>
      <w:lvlJc w:val="left"/>
    </w:lvl>
  </w:abstractNum>
  <w:abstractNum w:abstractNumId="2" w15:restartNumberingAfterBreak="0">
    <w:nsid w:val="189F4EF7"/>
    <w:multiLevelType w:val="hybridMultilevel"/>
    <w:tmpl w:val="60144A5E"/>
    <w:lvl w:ilvl="0" w:tplc="76DE9832">
      <w:start w:val="1"/>
      <w:numFmt w:val="decimal"/>
      <w:lvlText w:val="%1."/>
      <w:lvlJc w:val="left"/>
      <w:pPr>
        <w:ind w:left="480" w:hanging="240"/>
      </w:pPr>
    </w:lvl>
    <w:lvl w:ilvl="1" w:tplc="20C0B88E">
      <w:numFmt w:val="decimal"/>
      <w:lvlText w:val=""/>
      <w:lvlJc w:val="left"/>
    </w:lvl>
    <w:lvl w:ilvl="2" w:tplc="AA806B80">
      <w:numFmt w:val="decimal"/>
      <w:lvlText w:val=""/>
      <w:lvlJc w:val="left"/>
    </w:lvl>
    <w:lvl w:ilvl="3" w:tplc="7FA68300">
      <w:numFmt w:val="decimal"/>
      <w:lvlText w:val=""/>
      <w:lvlJc w:val="left"/>
    </w:lvl>
    <w:lvl w:ilvl="4" w:tplc="0CF439CC">
      <w:numFmt w:val="decimal"/>
      <w:lvlText w:val=""/>
      <w:lvlJc w:val="left"/>
    </w:lvl>
    <w:lvl w:ilvl="5" w:tplc="D6283B7E">
      <w:numFmt w:val="decimal"/>
      <w:lvlText w:val=""/>
      <w:lvlJc w:val="left"/>
    </w:lvl>
    <w:lvl w:ilvl="6" w:tplc="CB503A60">
      <w:numFmt w:val="decimal"/>
      <w:lvlText w:val=""/>
      <w:lvlJc w:val="left"/>
    </w:lvl>
    <w:lvl w:ilvl="7" w:tplc="BFA497F2">
      <w:numFmt w:val="decimal"/>
      <w:lvlText w:val=""/>
      <w:lvlJc w:val="left"/>
    </w:lvl>
    <w:lvl w:ilvl="8" w:tplc="8A1E1A52">
      <w:numFmt w:val="decimal"/>
      <w:lvlText w:val=""/>
      <w:lvlJc w:val="left"/>
    </w:lvl>
  </w:abstractNum>
  <w:abstractNum w:abstractNumId="3" w15:restartNumberingAfterBreak="0">
    <w:nsid w:val="21FD184B"/>
    <w:multiLevelType w:val="hybridMultilevel"/>
    <w:tmpl w:val="6D28F402"/>
    <w:lvl w:ilvl="0" w:tplc="865E5A1C">
      <w:start w:val="1"/>
      <w:numFmt w:val="decimal"/>
      <w:lvlText w:val="%1."/>
      <w:lvlJc w:val="left"/>
      <w:pPr>
        <w:ind w:left="480" w:hanging="240"/>
      </w:pPr>
    </w:lvl>
    <w:lvl w:ilvl="1" w:tplc="7AEE7D6E">
      <w:numFmt w:val="decimal"/>
      <w:lvlText w:val=""/>
      <w:lvlJc w:val="left"/>
    </w:lvl>
    <w:lvl w:ilvl="2" w:tplc="6AD0254E">
      <w:numFmt w:val="decimal"/>
      <w:lvlText w:val=""/>
      <w:lvlJc w:val="left"/>
    </w:lvl>
    <w:lvl w:ilvl="3" w:tplc="A810EF96">
      <w:numFmt w:val="decimal"/>
      <w:lvlText w:val=""/>
      <w:lvlJc w:val="left"/>
    </w:lvl>
    <w:lvl w:ilvl="4" w:tplc="E48C6056">
      <w:numFmt w:val="decimal"/>
      <w:lvlText w:val=""/>
      <w:lvlJc w:val="left"/>
    </w:lvl>
    <w:lvl w:ilvl="5" w:tplc="5F687B10">
      <w:numFmt w:val="decimal"/>
      <w:lvlText w:val=""/>
      <w:lvlJc w:val="left"/>
    </w:lvl>
    <w:lvl w:ilvl="6" w:tplc="A8348678">
      <w:numFmt w:val="decimal"/>
      <w:lvlText w:val=""/>
      <w:lvlJc w:val="left"/>
    </w:lvl>
    <w:lvl w:ilvl="7" w:tplc="4D68DC96">
      <w:numFmt w:val="decimal"/>
      <w:lvlText w:val=""/>
      <w:lvlJc w:val="left"/>
    </w:lvl>
    <w:lvl w:ilvl="8" w:tplc="0A189F36">
      <w:numFmt w:val="decimal"/>
      <w:lvlText w:val=""/>
      <w:lvlJc w:val="left"/>
    </w:lvl>
  </w:abstractNum>
  <w:abstractNum w:abstractNumId="4" w15:restartNumberingAfterBreak="0">
    <w:nsid w:val="223A4FA9"/>
    <w:multiLevelType w:val="hybridMultilevel"/>
    <w:tmpl w:val="B4E8CCC0"/>
    <w:lvl w:ilvl="0" w:tplc="9A9A81E8">
      <w:start w:val="1"/>
      <w:numFmt w:val="decimal"/>
      <w:lvlText w:val="%1."/>
      <w:lvlJc w:val="left"/>
      <w:pPr>
        <w:ind w:left="480" w:hanging="240"/>
      </w:pPr>
    </w:lvl>
    <w:lvl w:ilvl="1" w:tplc="39DC169C">
      <w:numFmt w:val="decimal"/>
      <w:lvlText w:val=""/>
      <w:lvlJc w:val="left"/>
    </w:lvl>
    <w:lvl w:ilvl="2" w:tplc="BD8ACC6C">
      <w:numFmt w:val="decimal"/>
      <w:lvlText w:val=""/>
      <w:lvlJc w:val="left"/>
    </w:lvl>
    <w:lvl w:ilvl="3" w:tplc="CA0A9E26">
      <w:numFmt w:val="decimal"/>
      <w:lvlText w:val=""/>
      <w:lvlJc w:val="left"/>
    </w:lvl>
    <w:lvl w:ilvl="4" w:tplc="AC0254DE">
      <w:numFmt w:val="decimal"/>
      <w:lvlText w:val=""/>
      <w:lvlJc w:val="left"/>
    </w:lvl>
    <w:lvl w:ilvl="5" w:tplc="2A009522">
      <w:numFmt w:val="decimal"/>
      <w:lvlText w:val=""/>
      <w:lvlJc w:val="left"/>
    </w:lvl>
    <w:lvl w:ilvl="6" w:tplc="C3D07562">
      <w:numFmt w:val="decimal"/>
      <w:lvlText w:val=""/>
      <w:lvlJc w:val="left"/>
    </w:lvl>
    <w:lvl w:ilvl="7" w:tplc="AF8AD082">
      <w:numFmt w:val="decimal"/>
      <w:lvlText w:val=""/>
      <w:lvlJc w:val="left"/>
    </w:lvl>
    <w:lvl w:ilvl="8" w:tplc="866205B2">
      <w:numFmt w:val="decimal"/>
      <w:lvlText w:val=""/>
      <w:lvlJc w:val="left"/>
    </w:lvl>
  </w:abstractNum>
  <w:abstractNum w:abstractNumId="5" w15:restartNumberingAfterBreak="0">
    <w:nsid w:val="3B1B3C19"/>
    <w:multiLevelType w:val="hybridMultilevel"/>
    <w:tmpl w:val="BADAE4FA"/>
    <w:lvl w:ilvl="0" w:tplc="0E38CB66">
      <w:start w:val="1"/>
      <w:numFmt w:val="decimal"/>
      <w:lvlText w:val="%1."/>
      <w:lvlJc w:val="left"/>
      <w:pPr>
        <w:ind w:left="480" w:hanging="240"/>
      </w:pPr>
    </w:lvl>
    <w:lvl w:ilvl="1" w:tplc="BD260984">
      <w:numFmt w:val="decimal"/>
      <w:lvlText w:val=""/>
      <w:lvlJc w:val="left"/>
    </w:lvl>
    <w:lvl w:ilvl="2" w:tplc="8D86E55A">
      <w:numFmt w:val="decimal"/>
      <w:lvlText w:val=""/>
      <w:lvlJc w:val="left"/>
    </w:lvl>
    <w:lvl w:ilvl="3" w:tplc="389C2844">
      <w:numFmt w:val="decimal"/>
      <w:lvlText w:val=""/>
      <w:lvlJc w:val="left"/>
    </w:lvl>
    <w:lvl w:ilvl="4" w:tplc="183ACBC6">
      <w:numFmt w:val="decimal"/>
      <w:lvlText w:val=""/>
      <w:lvlJc w:val="left"/>
    </w:lvl>
    <w:lvl w:ilvl="5" w:tplc="14AA1E62">
      <w:numFmt w:val="decimal"/>
      <w:lvlText w:val=""/>
      <w:lvlJc w:val="left"/>
    </w:lvl>
    <w:lvl w:ilvl="6" w:tplc="1E248DE6">
      <w:numFmt w:val="decimal"/>
      <w:lvlText w:val=""/>
      <w:lvlJc w:val="left"/>
    </w:lvl>
    <w:lvl w:ilvl="7" w:tplc="467C4F26">
      <w:numFmt w:val="decimal"/>
      <w:lvlText w:val=""/>
      <w:lvlJc w:val="left"/>
    </w:lvl>
    <w:lvl w:ilvl="8" w:tplc="BC3A7CDA">
      <w:numFmt w:val="decimal"/>
      <w:lvlText w:val=""/>
      <w:lvlJc w:val="left"/>
    </w:lvl>
  </w:abstractNum>
  <w:abstractNum w:abstractNumId="6" w15:restartNumberingAfterBreak="0">
    <w:nsid w:val="3CA24B24"/>
    <w:multiLevelType w:val="hybridMultilevel"/>
    <w:tmpl w:val="D24E9B9E"/>
    <w:lvl w:ilvl="0" w:tplc="97B20352">
      <w:start w:val="1"/>
      <w:numFmt w:val="decimal"/>
      <w:lvlText w:val="%1."/>
      <w:lvlJc w:val="left"/>
      <w:pPr>
        <w:ind w:left="480" w:hanging="240"/>
      </w:pPr>
    </w:lvl>
    <w:lvl w:ilvl="1" w:tplc="B2304832">
      <w:numFmt w:val="decimal"/>
      <w:lvlText w:val=""/>
      <w:lvlJc w:val="left"/>
    </w:lvl>
    <w:lvl w:ilvl="2" w:tplc="0CA69938">
      <w:numFmt w:val="decimal"/>
      <w:lvlText w:val=""/>
      <w:lvlJc w:val="left"/>
    </w:lvl>
    <w:lvl w:ilvl="3" w:tplc="87B82138">
      <w:numFmt w:val="decimal"/>
      <w:lvlText w:val=""/>
      <w:lvlJc w:val="left"/>
    </w:lvl>
    <w:lvl w:ilvl="4" w:tplc="EC16C56C">
      <w:numFmt w:val="decimal"/>
      <w:lvlText w:val=""/>
      <w:lvlJc w:val="left"/>
    </w:lvl>
    <w:lvl w:ilvl="5" w:tplc="4D6ED830">
      <w:numFmt w:val="decimal"/>
      <w:lvlText w:val=""/>
      <w:lvlJc w:val="left"/>
    </w:lvl>
    <w:lvl w:ilvl="6" w:tplc="621AD834">
      <w:numFmt w:val="decimal"/>
      <w:lvlText w:val=""/>
      <w:lvlJc w:val="left"/>
    </w:lvl>
    <w:lvl w:ilvl="7" w:tplc="D8DC27C0">
      <w:numFmt w:val="decimal"/>
      <w:lvlText w:val=""/>
      <w:lvlJc w:val="left"/>
    </w:lvl>
    <w:lvl w:ilvl="8" w:tplc="44164D5C">
      <w:numFmt w:val="decimal"/>
      <w:lvlText w:val=""/>
      <w:lvlJc w:val="left"/>
    </w:lvl>
  </w:abstractNum>
  <w:abstractNum w:abstractNumId="7" w15:restartNumberingAfterBreak="0">
    <w:nsid w:val="41A0693C"/>
    <w:multiLevelType w:val="hybridMultilevel"/>
    <w:tmpl w:val="C8FABC20"/>
    <w:lvl w:ilvl="0" w:tplc="AD46E7D6">
      <w:start w:val="1"/>
      <w:numFmt w:val="decimal"/>
      <w:lvlText w:val="%1."/>
      <w:lvlJc w:val="left"/>
      <w:pPr>
        <w:ind w:left="480" w:hanging="240"/>
      </w:pPr>
    </w:lvl>
    <w:lvl w:ilvl="1" w:tplc="C388E38C">
      <w:numFmt w:val="decimal"/>
      <w:lvlText w:val=""/>
      <w:lvlJc w:val="left"/>
    </w:lvl>
    <w:lvl w:ilvl="2" w:tplc="1EA4C73E">
      <w:numFmt w:val="decimal"/>
      <w:lvlText w:val=""/>
      <w:lvlJc w:val="left"/>
    </w:lvl>
    <w:lvl w:ilvl="3" w:tplc="4766A840">
      <w:numFmt w:val="decimal"/>
      <w:lvlText w:val=""/>
      <w:lvlJc w:val="left"/>
    </w:lvl>
    <w:lvl w:ilvl="4" w:tplc="2FAC319A">
      <w:numFmt w:val="decimal"/>
      <w:lvlText w:val=""/>
      <w:lvlJc w:val="left"/>
    </w:lvl>
    <w:lvl w:ilvl="5" w:tplc="630E665C">
      <w:numFmt w:val="decimal"/>
      <w:lvlText w:val=""/>
      <w:lvlJc w:val="left"/>
    </w:lvl>
    <w:lvl w:ilvl="6" w:tplc="4B544AD0">
      <w:numFmt w:val="decimal"/>
      <w:lvlText w:val=""/>
      <w:lvlJc w:val="left"/>
    </w:lvl>
    <w:lvl w:ilvl="7" w:tplc="7AB02554">
      <w:numFmt w:val="decimal"/>
      <w:lvlText w:val=""/>
      <w:lvlJc w:val="left"/>
    </w:lvl>
    <w:lvl w:ilvl="8" w:tplc="71541468">
      <w:numFmt w:val="decimal"/>
      <w:lvlText w:val=""/>
      <w:lvlJc w:val="left"/>
    </w:lvl>
  </w:abstractNum>
  <w:abstractNum w:abstractNumId="8" w15:restartNumberingAfterBreak="0">
    <w:nsid w:val="41B45A8C"/>
    <w:multiLevelType w:val="hybridMultilevel"/>
    <w:tmpl w:val="F8CC6E54"/>
    <w:lvl w:ilvl="0" w:tplc="1660A256">
      <w:start w:val="1"/>
      <w:numFmt w:val="bullet"/>
      <w:lvlText w:val="•"/>
      <w:lvlJc w:val="left"/>
      <w:pPr>
        <w:ind w:left="480" w:hanging="240"/>
      </w:pPr>
    </w:lvl>
    <w:lvl w:ilvl="1" w:tplc="63760B6A">
      <w:numFmt w:val="decimal"/>
      <w:lvlText w:val=""/>
      <w:lvlJc w:val="left"/>
    </w:lvl>
    <w:lvl w:ilvl="2" w:tplc="67243E1E">
      <w:numFmt w:val="decimal"/>
      <w:lvlText w:val=""/>
      <w:lvlJc w:val="left"/>
    </w:lvl>
    <w:lvl w:ilvl="3" w:tplc="72662B86">
      <w:numFmt w:val="decimal"/>
      <w:lvlText w:val=""/>
      <w:lvlJc w:val="left"/>
    </w:lvl>
    <w:lvl w:ilvl="4" w:tplc="2A008870">
      <w:numFmt w:val="decimal"/>
      <w:lvlText w:val=""/>
      <w:lvlJc w:val="left"/>
    </w:lvl>
    <w:lvl w:ilvl="5" w:tplc="B866980A">
      <w:numFmt w:val="decimal"/>
      <w:lvlText w:val=""/>
      <w:lvlJc w:val="left"/>
    </w:lvl>
    <w:lvl w:ilvl="6" w:tplc="2012D29E">
      <w:numFmt w:val="decimal"/>
      <w:lvlText w:val=""/>
      <w:lvlJc w:val="left"/>
    </w:lvl>
    <w:lvl w:ilvl="7" w:tplc="95E4F062">
      <w:numFmt w:val="decimal"/>
      <w:lvlText w:val=""/>
      <w:lvlJc w:val="left"/>
    </w:lvl>
    <w:lvl w:ilvl="8" w:tplc="6C4ACF6C">
      <w:numFmt w:val="decimal"/>
      <w:lvlText w:val=""/>
      <w:lvlJc w:val="left"/>
    </w:lvl>
  </w:abstractNum>
  <w:abstractNum w:abstractNumId="9" w15:restartNumberingAfterBreak="0">
    <w:nsid w:val="4BB23299"/>
    <w:multiLevelType w:val="hybridMultilevel"/>
    <w:tmpl w:val="AF9EE854"/>
    <w:lvl w:ilvl="0" w:tplc="74E02A70" w:tentative="1">
      <w:start w:val="1"/>
      <w:numFmt w:val="bullet"/>
      <w:lvlText w:val="●"/>
      <w:lvlJc w:val="left"/>
      <w:pPr>
        <w:ind w:left="720" w:hanging="360"/>
      </w:pPr>
    </w:lvl>
    <w:lvl w:ilvl="1" w:tplc="63F645F2" w:tentative="1">
      <w:start w:val="1"/>
      <w:numFmt w:val="bullet"/>
      <w:lvlText w:val="○"/>
      <w:lvlJc w:val="left"/>
      <w:pPr>
        <w:ind w:left="1440" w:hanging="360"/>
      </w:pPr>
    </w:lvl>
    <w:lvl w:ilvl="2" w:tplc="E886E006" w:tentative="1">
      <w:start w:val="1"/>
      <w:numFmt w:val="bullet"/>
      <w:lvlText w:val="■"/>
      <w:lvlJc w:val="left"/>
      <w:pPr>
        <w:ind w:left="2160" w:hanging="360"/>
      </w:pPr>
    </w:lvl>
    <w:lvl w:ilvl="3" w:tplc="F42005BC" w:tentative="1">
      <w:start w:val="1"/>
      <w:numFmt w:val="bullet"/>
      <w:lvlText w:val="●"/>
      <w:lvlJc w:val="left"/>
      <w:pPr>
        <w:ind w:left="2880" w:hanging="360"/>
      </w:pPr>
    </w:lvl>
    <w:lvl w:ilvl="4" w:tplc="54CA1AC2" w:tentative="1">
      <w:start w:val="1"/>
      <w:numFmt w:val="bullet"/>
      <w:lvlText w:val="○"/>
      <w:lvlJc w:val="left"/>
      <w:pPr>
        <w:ind w:left="3600" w:hanging="360"/>
      </w:pPr>
    </w:lvl>
    <w:lvl w:ilvl="5" w:tplc="FB6CEE0A" w:tentative="1">
      <w:start w:val="1"/>
      <w:numFmt w:val="bullet"/>
      <w:lvlText w:val="■"/>
      <w:lvlJc w:val="left"/>
      <w:pPr>
        <w:ind w:left="4320" w:hanging="360"/>
      </w:pPr>
    </w:lvl>
    <w:lvl w:ilvl="6" w:tplc="7548E750" w:tentative="1">
      <w:start w:val="1"/>
      <w:numFmt w:val="bullet"/>
      <w:lvlText w:val="●"/>
      <w:lvlJc w:val="left"/>
      <w:pPr>
        <w:ind w:left="5040" w:hanging="360"/>
      </w:pPr>
    </w:lvl>
    <w:lvl w:ilvl="7" w:tplc="94DEB306" w:tentative="1">
      <w:start w:val="1"/>
      <w:numFmt w:val="bullet"/>
      <w:lvlText w:val="●"/>
      <w:lvlJc w:val="left"/>
      <w:pPr>
        <w:ind w:left="5760" w:hanging="360"/>
      </w:pPr>
    </w:lvl>
    <w:lvl w:ilvl="8" w:tplc="779E564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4DA16D38"/>
    <w:multiLevelType w:val="hybridMultilevel"/>
    <w:tmpl w:val="AD008BE2"/>
    <w:lvl w:ilvl="0" w:tplc="D304C96A">
      <w:start w:val="1"/>
      <w:numFmt w:val="decimal"/>
      <w:lvlText w:val="%1."/>
      <w:lvlJc w:val="left"/>
      <w:pPr>
        <w:ind w:left="480" w:hanging="240"/>
      </w:pPr>
    </w:lvl>
    <w:lvl w:ilvl="1" w:tplc="6608DCD4">
      <w:numFmt w:val="decimal"/>
      <w:lvlText w:val=""/>
      <w:lvlJc w:val="left"/>
    </w:lvl>
    <w:lvl w:ilvl="2" w:tplc="44C4780A">
      <w:numFmt w:val="decimal"/>
      <w:lvlText w:val=""/>
      <w:lvlJc w:val="left"/>
    </w:lvl>
    <w:lvl w:ilvl="3" w:tplc="81FE72A4">
      <w:numFmt w:val="decimal"/>
      <w:lvlText w:val=""/>
      <w:lvlJc w:val="left"/>
    </w:lvl>
    <w:lvl w:ilvl="4" w:tplc="6EE81D08">
      <w:numFmt w:val="decimal"/>
      <w:lvlText w:val=""/>
      <w:lvlJc w:val="left"/>
    </w:lvl>
    <w:lvl w:ilvl="5" w:tplc="28B4CFFA">
      <w:numFmt w:val="decimal"/>
      <w:lvlText w:val=""/>
      <w:lvlJc w:val="left"/>
    </w:lvl>
    <w:lvl w:ilvl="6" w:tplc="2C2A9A62">
      <w:numFmt w:val="decimal"/>
      <w:lvlText w:val=""/>
      <w:lvlJc w:val="left"/>
    </w:lvl>
    <w:lvl w:ilvl="7" w:tplc="3F029CC8">
      <w:numFmt w:val="decimal"/>
      <w:lvlText w:val=""/>
      <w:lvlJc w:val="left"/>
    </w:lvl>
    <w:lvl w:ilvl="8" w:tplc="0DD26C3A">
      <w:numFmt w:val="decimal"/>
      <w:lvlText w:val=""/>
      <w:lvlJc w:val="left"/>
    </w:lvl>
  </w:abstractNum>
  <w:abstractNum w:abstractNumId="11" w15:restartNumberingAfterBreak="0">
    <w:nsid w:val="4F1E6AB6"/>
    <w:multiLevelType w:val="multilevel"/>
    <w:tmpl w:val="17B4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B301D"/>
    <w:multiLevelType w:val="hybridMultilevel"/>
    <w:tmpl w:val="1F960EBA"/>
    <w:lvl w:ilvl="0" w:tplc="71BE1E4E">
      <w:start w:val="1"/>
      <w:numFmt w:val="decimal"/>
      <w:lvlText w:val="%1."/>
      <w:lvlJc w:val="left"/>
      <w:pPr>
        <w:ind w:left="480" w:hanging="240"/>
      </w:pPr>
    </w:lvl>
    <w:lvl w:ilvl="1" w:tplc="0250FBF2">
      <w:numFmt w:val="decimal"/>
      <w:lvlText w:val=""/>
      <w:lvlJc w:val="left"/>
    </w:lvl>
    <w:lvl w:ilvl="2" w:tplc="0E042944">
      <w:numFmt w:val="decimal"/>
      <w:lvlText w:val=""/>
      <w:lvlJc w:val="left"/>
    </w:lvl>
    <w:lvl w:ilvl="3" w:tplc="82DA4EEE">
      <w:numFmt w:val="decimal"/>
      <w:lvlText w:val=""/>
      <w:lvlJc w:val="left"/>
    </w:lvl>
    <w:lvl w:ilvl="4" w:tplc="93A463C4">
      <w:numFmt w:val="decimal"/>
      <w:lvlText w:val=""/>
      <w:lvlJc w:val="left"/>
    </w:lvl>
    <w:lvl w:ilvl="5" w:tplc="CC02E398">
      <w:numFmt w:val="decimal"/>
      <w:lvlText w:val=""/>
      <w:lvlJc w:val="left"/>
    </w:lvl>
    <w:lvl w:ilvl="6" w:tplc="BB48669A">
      <w:numFmt w:val="decimal"/>
      <w:lvlText w:val=""/>
      <w:lvlJc w:val="left"/>
    </w:lvl>
    <w:lvl w:ilvl="7" w:tplc="AB7C319A">
      <w:numFmt w:val="decimal"/>
      <w:lvlText w:val=""/>
      <w:lvlJc w:val="left"/>
    </w:lvl>
    <w:lvl w:ilvl="8" w:tplc="3D707808">
      <w:numFmt w:val="decimal"/>
      <w:lvlText w:val=""/>
      <w:lvlJc w:val="left"/>
    </w:lvl>
  </w:abstractNum>
  <w:abstractNum w:abstractNumId="13" w15:restartNumberingAfterBreak="0">
    <w:nsid w:val="5E0668ED"/>
    <w:multiLevelType w:val="hybridMultilevel"/>
    <w:tmpl w:val="1012DC9E"/>
    <w:lvl w:ilvl="0" w:tplc="147660D2">
      <w:start w:val="1"/>
      <w:numFmt w:val="decimal"/>
      <w:lvlText w:val="%1."/>
      <w:lvlJc w:val="left"/>
      <w:pPr>
        <w:ind w:left="480" w:hanging="240"/>
      </w:pPr>
    </w:lvl>
    <w:lvl w:ilvl="1" w:tplc="DACC5A5E">
      <w:numFmt w:val="decimal"/>
      <w:lvlText w:val=""/>
      <w:lvlJc w:val="left"/>
    </w:lvl>
    <w:lvl w:ilvl="2" w:tplc="65167FC2">
      <w:numFmt w:val="decimal"/>
      <w:lvlText w:val=""/>
      <w:lvlJc w:val="left"/>
    </w:lvl>
    <w:lvl w:ilvl="3" w:tplc="D40C755E">
      <w:numFmt w:val="decimal"/>
      <w:lvlText w:val=""/>
      <w:lvlJc w:val="left"/>
    </w:lvl>
    <w:lvl w:ilvl="4" w:tplc="FBEE7F6E">
      <w:numFmt w:val="decimal"/>
      <w:lvlText w:val=""/>
      <w:lvlJc w:val="left"/>
    </w:lvl>
    <w:lvl w:ilvl="5" w:tplc="FD483A48">
      <w:numFmt w:val="decimal"/>
      <w:lvlText w:val=""/>
      <w:lvlJc w:val="left"/>
    </w:lvl>
    <w:lvl w:ilvl="6" w:tplc="2E5CCD36">
      <w:numFmt w:val="decimal"/>
      <w:lvlText w:val=""/>
      <w:lvlJc w:val="left"/>
    </w:lvl>
    <w:lvl w:ilvl="7" w:tplc="20D85A5C">
      <w:numFmt w:val="decimal"/>
      <w:lvlText w:val=""/>
      <w:lvlJc w:val="left"/>
    </w:lvl>
    <w:lvl w:ilvl="8" w:tplc="F8EC0B24">
      <w:numFmt w:val="decimal"/>
      <w:lvlText w:val=""/>
      <w:lvlJc w:val="left"/>
    </w:lvl>
  </w:abstractNum>
  <w:abstractNum w:abstractNumId="14" w15:restartNumberingAfterBreak="0">
    <w:nsid w:val="62BB6F4B"/>
    <w:multiLevelType w:val="hybridMultilevel"/>
    <w:tmpl w:val="A4EC94F6"/>
    <w:lvl w:ilvl="0" w:tplc="171601DA">
      <w:start w:val="1"/>
      <w:numFmt w:val="decimal"/>
      <w:lvlText w:val="%1."/>
      <w:lvlJc w:val="left"/>
      <w:pPr>
        <w:ind w:left="480" w:hanging="240"/>
      </w:pPr>
    </w:lvl>
    <w:lvl w:ilvl="1" w:tplc="6EB695F2">
      <w:numFmt w:val="decimal"/>
      <w:lvlText w:val=""/>
      <w:lvlJc w:val="left"/>
    </w:lvl>
    <w:lvl w:ilvl="2" w:tplc="F664E6C4">
      <w:numFmt w:val="decimal"/>
      <w:lvlText w:val=""/>
      <w:lvlJc w:val="left"/>
    </w:lvl>
    <w:lvl w:ilvl="3" w:tplc="90F6A0A4">
      <w:numFmt w:val="decimal"/>
      <w:lvlText w:val=""/>
      <w:lvlJc w:val="left"/>
    </w:lvl>
    <w:lvl w:ilvl="4" w:tplc="1CD46D9C">
      <w:numFmt w:val="decimal"/>
      <w:lvlText w:val=""/>
      <w:lvlJc w:val="left"/>
    </w:lvl>
    <w:lvl w:ilvl="5" w:tplc="5ACA6634">
      <w:numFmt w:val="decimal"/>
      <w:lvlText w:val=""/>
      <w:lvlJc w:val="left"/>
    </w:lvl>
    <w:lvl w:ilvl="6" w:tplc="78FCDE8C">
      <w:numFmt w:val="decimal"/>
      <w:lvlText w:val=""/>
      <w:lvlJc w:val="left"/>
    </w:lvl>
    <w:lvl w:ilvl="7" w:tplc="44A004C0">
      <w:numFmt w:val="decimal"/>
      <w:lvlText w:val=""/>
      <w:lvlJc w:val="left"/>
    </w:lvl>
    <w:lvl w:ilvl="8" w:tplc="B97C7DCC">
      <w:numFmt w:val="decimal"/>
      <w:lvlText w:val=""/>
      <w:lvlJc w:val="left"/>
    </w:lvl>
  </w:abstractNum>
  <w:abstractNum w:abstractNumId="15" w15:restartNumberingAfterBreak="0">
    <w:nsid w:val="646D7324"/>
    <w:multiLevelType w:val="hybridMultilevel"/>
    <w:tmpl w:val="F8B8745C"/>
    <w:lvl w:ilvl="0" w:tplc="86084462">
      <w:start w:val="1"/>
      <w:numFmt w:val="decimal"/>
      <w:lvlText w:val="%1."/>
      <w:lvlJc w:val="left"/>
      <w:pPr>
        <w:ind w:left="480" w:hanging="240"/>
      </w:pPr>
    </w:lvl>
    <w:lvl w:ilvl="1" w:tplc="E7BA6C36">
      <w:numFmt w:val="decimal"/>
      <w:lvlText w:val=""/>
      <w:lvlJc w:val="left"/>
    </w:lvl>
    <w:lvl w:ilvl="2" w:tplc="D0F034FA">
      <w:numFmt w:val="decimal"/>
      <w:lvlText w:val=""/>
      <w:lvlJc w:val="left"/>
    </w:lvl>
    <w:lvl w:ilvl="3" w:tplc="CA3ACB9E">
      <w:numFmt w:val="decimal"/>
      <w:lvlText w:val=""/>
      <w:lvlJc w:val="left"/>
    </w:lvl>
    <w:lvl w:ilvl="4" w:tplc="029A47B8">
      <w:numFmt w:val="decimal"/>
      <w:lvlText w:val=""/>
      <w:lvlJc w:val="left"/>
    </w:lvl>
    <w:lvl w:ilvl="5" w:tplc="EA067CA4">
      <w:numFmt w:val="decimal"/>
      <w:lvlText w:val=""/>
      <w:lvlJc w:val="left"/>
    </w:lvl>
    <w:lvl w:ilvl="6" w:tplc="10A62BA4">
      <w:numFmt w:val="decimal"/>
      <w:lvlText w:val=""/>
      <w:lvlJc w:val="left"/>
    </w:lvl>
    <w:lvl w:ilvl="7" w:tplc="A1A814BA">
      <w:numFmt w:val="decimal"/>
      <w:lvlText w:val=""/>
      <w:lvlJc w:val="left"/>
    </w:lvl>
    <w:lvl w:ilvl="8" w:tplc="A61052EE">
      <w:numFmt w:val="decimal"/>
      <w:lvlText w:val=""/>
      <w:lvlJc w:val="left"/>
    </w:lvl>
  </w:abstractNum>
  <w:abstractNum w:abstractNumId="16" w15:restartNumberingAfterBreak="0">
    <w:nsid w:val="65CB5A92"/>
    <w:multiLevelType w:val="hybridMultilevel"/>
    <w:tmpl w:val="ACFA9AD6"/>
    <w:lvl w:ilvl="0" w:tplc="81528490">
      <w:start w:val="1"/>
      <w:numFmt w:val="decimal"/>
      <w:lvlText w:val="%1."/>
      <w:lvlJc w:val="left"/>
      <w:pPr>
        <w:ind w:left="480" w:hanging="240"/>
      </w:pPr>
    </w:lvl>
    <w:lvl w:ilvl="1" w:tplc="2EBE8A14">
      <w:numFmt w:val="decimal"/>
      <w:lvlText w:val=""/>
      <w:lvlJc w:val="left"/>
    </w:lvl>
    <w:lvl w:ilvl="2" w:tplc="A7982314">
      <w:numFmt w:val="decimal"/>
      <w:lvlText w:val=""/>
      <w:lvlJc w:val="left"/>
    </w:lvl>
    <w:lvl w:ilvl="3" w:tplc="3794A092">
      <w:numFmt w:val="decimal"/>
      <w:lvlText w:val=""/>
      <w:lvlJc w:val="left"/>
    </w:lvl>
    <w:lvl w:ilvl="4" w:tplc="8BBE94D8">
      <w:numFmt w:val="decimal"/>
      <w:lvlText w:val=""/>
      <w:lvlJc w:val="left"/>
    </w:lvl>
    <w:lvl w:ilvl="5" w:tplc="C1F6721A">
      <w:numFmt w:val="decimal"/>
      <w:lvlText w:val=""/>
      <w:lvlJc w:val="left"/>
    </w:lvl>
    <w:lvl w:ilvl="6" w:tplc="D8BE92E0">
      <w:numFmt w:val="decimal"/>
      <w:lvlText w:val=""/>
      <w:lvlJc w:val="left"/>
    </w:lvl>
    <w:lvl w:ilvl="7" w:tplc="3FEEF956">
      <w:numFmt w:val="decimal"/>
      <w:lvlText w:val=""/>
      <w:lvlJc w:val="left"/>
    </w:lvl>
    <w:lvl w:ilvl="8" w:tplc="F0A44674">
      <w:numFmt w:val="decimal"/>
      <w:lvlText w:val=""/>
      <w:lvlJc w:val="left"/>
    </w:lvl>
  </w:abstractNum>
  <w:abstractNum w:abstractNumId="17" w15:restartNumberingAfterBreak="0">
    <w:nsid w:val="6DFC3CD5"/>
    <w:multiLevelType w:val="hybridMultilevel"/>
    <w:tmpl w:val="E8442628"/>
    <w:lvl w:ilvl="0" w:tplc="2C16B994">
      <w:start w:val="1"/>
      <w:numFmt w:val="decimal"/>
      <w:lvlText w:val="%1."/>
      <w:lvlJc w:val="left"/>
      <w:pPr>
        <w:ind w:left="480" w:hanging="240"/>
      </w:pPr>
    </w:lvl>
    <w:lvl w:ilvl="1" w:tplc="F0965670">
      <w:numFmt w:val="decimal"/>
      <w:lvlText w:val=""/>
      <w:lvlJc w:val="left"/>
    </w:lvl>
    <w:lvl w:ilvl="2" w:tplc="9BA460D8">
      <w:numFmt w:val="decimal"/>
      <w:lvlText w:val=""/>
      <w:lvlJc w:val="left"/>
    </w:lvl>
    <w:lvl w:ilvl="3" w:tplc="CF1C1C56">
      <w:numFmt w:val="decimal"/>
      <w:lvlText w:val=""/>
      <w:lvlJc w:val="left"/>
    </w:lvl>
    <w:lvl w:ilvl="4" w:tplc="64023ECE">
      <w:numFmt w:val="decimal"/>
      <w:lvlText w:val=""/>
      <w:lvlJc w:val="left"/>
    </w:lvl>
    <w:lvl w:ilvl="5" w:tplc="D3DEA30C">
      <w:numFmt w:val="decimal"/>
      <w:lvlText w:val=""/>
      <w:lvlJc w:val="left"/>
    </w:lvl>
    <w:lvl w:ilvl="6" w:tplc="8FDEACC6">
      <w:numFmt w:val="decimal"/>
      <w:lvlText w:val=""/>
      <w:lvlJc w:val="left"/>
    </w:lvl>
    <w:lvl w:ilvl="7" w:tplc="B914BDA2">
      <w:numFmt w:val="decimal"/>
      <w:lvlText w:val=""/>
      <w:lvlJc w:val="left"/>
    </w:lvl>
    <w:lvl w:ilvl="8" w:tplc="851AA16C">
      <w:numFmt w:val="decimal"/>
      <w:lvlText w:val=""/>
      <w:lvlJc w:val="left"/>
    </w:lvl>
  </w:abstractNum>
  <w:abstractNum w:abstractNumId="18" w15:restartNumberingAfterBreak="0">
    <w:nsid w:val="6FF55FD3"/>
    <w:multiLevelType w:val="hybridMultilevel"/>
    <w:tmpl w:val="C2BA01F0"/>
    <w:lvl w:ilvl="0" w:tplc="B680C2B6">
      <w:start w:val="1"/>
      <w:numFmt w:val="decimal"/>
      <w:lvlText w:val="%1."/>
      <w:lvlJc w:val="left"/>
      <w:pPr>
        <w:ind w:left="480" w:hanging="240"/>
      </w:pPr>
    </w:lvl>
    <w:lvl w:ilvl="1" w:tplc="6A4C610C">
      <w:numFmt w:val="decimal"/>
      <w:lvlText w:val=""/>
      <w:lvlJc w:val="left"/>
    </w:lvl>
    <w:lvl w:ilvl="2" w:tplc="6CB262CC">
      <w:numFmt w:val="decimal"/>
      <w:lvlText w:val=""/>
      <w:lvlJc w:val="left"/>
    </w:lvl>
    <w:lvl w:ilvl="3" w:tplc="977E2858">
      <w:numFmt w:val="decimal"/>
      <w:lvlText w:val=""/>
      <w:lvlJc w:val="left"/>
    </w:lvl>
    <w:lvl w:ilvl="4" w:tplc="3A8C9D84">
      <w:numFmt w:val="decimal"/>
      <w:lvlText w:val=""/>
      <w:lvlJc w:val="left"/>
    </w:lvl>
    <w:lvl w:ilvl="5" w:tplc="74F42E2A">
      <w:numFmt w:val="decimal"/>
      <w:lvlText w:val=""/>
      <w:lvlJc w:val="left"/>
    </w:lvl>
    <w:lvl w:ilvl="6" w:tplc="7C0439D2">
      <w:numFmt w:val="decimal"/>
      <w:lvlText w:val=""/>
      <w:lvlJc w:val="left"/>
    </w:lvl>
    <w:lvl w:ilvl="7" w:tplc="8F262914">
      <w:numFmt w:val="decimal"/>
      <w:lvlText w:val=""/>
      <w:lvlJc w:val="left"/>
    </w:lvl>
    <w:lvl w:ilvl="8" w:tplc="3B521A08">
      <w:numFmt w:val="decimal"/>
      <w:lvlText w:val=""/>
      <w:lvlJc w:val="left"/>
    </w:lvl>
  </w:abstractNum>
  <w:num w:numId="1" w16cid:durableId="132645510">
    <w:abstractNumId w:val="9"/>
    <w:lvlOverride w:ilvl="0">
      <w:startOverride w:val="1"/>
    </w:lvlOverride>
  </w:num>
  <w:num w:numId="2" w16cid:durableId="665595818">
    <w:abstractNumId w:val="8"/>
    <w:lvlOverride w:ilvl="0">
      <w:startOverride w:val="1"/>
    </w:lvlOverride>
  </w:num>
  <w:num w:numId="3" w16cid:durableId="155540810">
    <w:abstractNumId w:val="12"/>
    <w:lvlOverride w:ilvl="0">
      <w:startOverride w:val="1"/>
    </w:lvlOverride>
  </w:num>
  <w:num w:numId="4" w16cid:durableId="1077358612">
    <w:abstractNumId w:val="15"/>
    <w:lvlOverride w:ilvl="0">
      <w:startOverride w:val="1"/>
    </w:lvlOverride>
  </w:num>
  <w:num w:numId="5" w16cid:durableId="1717193004">
    <w:abstractNumId w:val="5"/>
    <w:lvlOverride w:ilvl="0">
      <w:startOverride w:val="1"/>
    </w:lvlOverride>
  </w:num>
  <w:num w:numId="6" w16cid:durableId="1726024133">
    <w:abstractNumId w:val="6"/>
    <w:lvlOverride w:ilvl="0">
      <w:startOverride w:val="1"/>
    </w:lvlOverride>
  </w:num>
  <w:num w:numId="7" w16cid:durableId="818425873">
    <w:abstractNumId w:val="17"/>
    <w:lvlOverride w:ilvl="0">
      <w:startOverride w:val="1"/>
    </w:lvlOverride>
  </w:num>
  <w:num w:numId="8" w16cid:durableId="455489524">
    <w:abstractNumId w:val="3"/>
    <w:lvlOverride w:ilvl="0">
      <w:startOverride w:val="1"/>
    </w:lvlOverride>
  </w:num>
  <w:num w:numId="9" w16cid:durableId="1400060580">
    <w:abstractNumId w:val="10"/>
    <w:lvlOverride w:ilvl="0">
      <w:startOverride w:val="1"/>
    </w:lvlOverride>
  </w:num>
  <w:num w:numId="10" w16cid:durableId="2144346282">
    <w:abstractNumId w:val="16"/>
    <w:lvlOverride w:ilvl="0">
      <w:startOverride w:val="1"/>
    </w:lvlOverride>
  </w:num>
  <w:num w:numId="11" w16cid:durableId="2107574536">
    <w:abstractNumId w:val="18"/>
    <w:lvlOverride w:ilvl="0">
      <w:startOverride w:val="1"/>
    </w:lvlOverride>
  </w:num>
  <w:num w:numId="12" w16cid:durableId="153491422">
    <w:abstractNumId w:val="2"/>
    <w:lvlOverride w:ilvl="0">
      <w:startOverride w:val="1"/>
    </w:lvlOverride>
  </w:num>
  <w:num w:numId="13" w16cid:durableId="342128631">
    <w:abstractNumId w:val="4"/>
    <w:lvlOverride w:ilvl="0">
      <w:startOverride w:val="1"/>
    </w:lvlOverride>
  </w:num>
  <w:num w:numId="14" w16cid:durableId="1239051501">
    <w:abstractNumId w:val="13"/>
    <w:lvlOverride w:ilvl="0">
      <w:startOverride w:val="1"/>
    </w:lvlOverride>
  </w:num>
  <w:num w:numId="15" w16cid:durableId="1369573432">
    <w:abstractNumId w:val="0"/>
    <w:lvlOverride w:ilvl="0">
      <w:startOverride w:val="1"/>
    </w:lvlOverride>
  </w:num>
  <w:num w:numId="16" w16cid:durableId="938441094">
    <w:abstractNumId w:val="14"/>
    <w:lvlOverride w:ilvl="0">
      <w:startOverride w:val="1"/>
    </w:lvlOverride>
  </w:num>
  <w:num w:numId="17" w16cid:durableId="1057166066">
    <w:abstractNumId w:val="1"/>
    <w:lvlOverride w:ilvl="0">
      <w:startOverride w:val="1"/>
    </w:lvlOverride>
  </w:num>
  <w:num w:numId="18" w16cid:durableId="300966339">
    <w:abstractNumId w:val="7"/>
    <w:lvlOverride w:ilvl="0">
      <w:startOverride w:val="1"/>
    </w:lvlOverride>
  </w:num>
  <w:num w:numId="19" w16cid:durableId="2070181432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, Scarlett Qing">
    <w15:presenceInfo w15:providerId="AD" w15:userId="S::scaji@deloittecn.com.cn::e5845594-986b-4298-9403-9eb1aff468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4A7"/>
    <w:rsid w:val="00095436"/>
    <w:rsid w:val="001164A7"/>
    <w:rsid w:val="0016555F"/>
    <w:rsid w:val="00183DF1"/>
    <w:rsid w:val="001A1E9C"/>
    <w:rsid w:val="003A21D0"/>
    <w:rsid w:val="003E11A8"/>
    <w:rsid w:val="00574B10"/>
    <w:rsid w:val="00673A8F"/>
    <w:rsid w:val="007219B1"/>
    <w:rsid w:val="00753E90"/>
    <w:rsid w:val="0078712C"/>
    <w:rsid w:val="00791660"/>
    <w:rsid w:val="0079251E"/>
    <w:rsid w:val="008043AF"/>
    <w:rsid w:val="008B0ADD"/>
    <w:rsid w:val="009C7875"/>
    <w:rsid w:val="009E1253"/>
    <w:rsid w:val="00AE094A"/>
    <w:rsid w:val="00AF10DB"/>
    <w:rsid w:val="00C9510C"/>
    <w:rsid w:val="00D47C9E"/>
    <w:rsid w:val="00F473C8"/>
    <w:rsid w:val="00F9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2A0D2"/>
  <w15:docId w15:val="{F1DBA3FE-8A56-44A1-9ABE-6941B73FD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spacing w:before="280" w:after="16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before="220" w:after="12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spacing w:before="180" w:after="100"/>
      <w:outlineLvl w:val="2"/>
    </w:pPr>
    <w:rPr>
      <w:b/>
      <w:bCs/>
      <w:color w:val="2E75B6"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40" w:after="80"/>
      <w:outlineLvl w:val="3"/>
    </w:pPr>
    <w:rPr>
      <w:b/>
      <w:bCs/>
      <w:color w:val="404040"/>
      <w:sz w:val="21"/>
      <w:szCs w:val="21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1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83D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83DF1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83DF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83DF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9251E"/>
    <w:rPr>
      <w:b/>
      <w:bCs/>
      <w:color w:val="1F4E79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79251E"/>
    <w:rPr>
      <w:b/>
      <w:bCs/>
      <w:color w:val="1F4E79"/>
      <w:sz w:val="26"/>
      <w:szCs w:val="26"/>
    </w:rPr>
  </w:style>
  <w:style w:type="character" w:styleId="af0">
    <w:name w:val="annotation reference"/>
    <w:basedOn w:val="a0"/>
    <w:uiPriority w:val="99"/>
    <w:semiHidden/>
    <w:unhideWhenUsed/>
    <w:rsid w:val="00D47C9E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D47C9E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customStyle="1" w:styleId="af2">
    <w:name w:val="批注文字 字符"/>
    <w:basedOn w:val="a0"/>
    <w:link w:val="af1"/>
    <w:uiPriority w:val="99"/>
    <w:rsid w:val="00D47C9E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omments" Target="comments.xml"/><Relationship Id="rId26" Type="http://schemas.microsoft.com/office/2011/relationships/people" Target="people.xml"/><Relationship Id="rId3" Type="http://schemas.openxmlformats.org/officeDocument/2006/relationships/settings" Target="settings.xml"/><Relationship Id="rId21" Type="http://schemas.microsoft.com/office/2018/08/relationships/commentsExtensible" Target="commentsExtensi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microsoft.com/office/2016/09/relationships/commentsIds" Target="commentsId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52</Pages>
  <Words>6816</Words>
  <Characters>38856</Characters>
  <Application>Microsoft Office Word</Application>
  <DocSecurity>0</DocSecurity>
  <Lines>323</Lines>
  <Paragraphs>91</Paragraphs>
  <ScaleCrop>false</ScaleCrop>
  <Company/>
  <LinksUpToDate>false</LinksUpToDate>
  <CharactersWithSpaces>45581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 Case1 危险品托运清单 PRD 修订版</dc:title>
  <dc:creator>BA</dc:creator>
  <cp:lastModifiedBy>Li, Mint Xinyue</cp:lastModifiedBy>
  <cp:revision>5</cp:revision>
  <dcterms:created xsi:type="dcterms:W3CDTF">2026-10-10T10:06:00Z</dcterms:created>
  <dcterms:modified xsi:type="dcterms:W3CDTF">2026-10-14T06:30:00Z</dcterms:modified>
</cp:coreProperties>
</file>