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F90D8" w14:textId="203D2FDB" w:rsidR="00D609B5" w:rsidRDefault="00543FA0" w:rsidP="00543FA0">
      <w:pPr>
        <w:jc w:val="center"/>
        <w:rPr>
          <w:lang w:val="en-US"/>
        </w:rPr>
      </w:pPr>
      <w:r>
        <w:t xml:space="preserve">Установка </w:t>
      </w:r>
      <w:r>
        <w:rPr>
          <w:lang w:val="en-US"/>
        </w:rPr>
        <w:t>Visual Studio 2022</w:t>
      </w:r>
    </w:p>
    <w:p w14:paraId="6661AB24" w14:textId="663423A5" w:rsidR="00543FA0" w:rsidRPr="00543FA0" w:rsidRDefault="00543FA0" w:rsidP="00543FA0">
      <w:pPr>
        <w:pStyle w:val="a3"/>
        <w:numPr>
          <w:ilvl w:val="0"/>
          <w:numId w:val="1"/>
        </w:numPr>
      </w:pPr>
      <w:r>
        <w:t xml:space="preserve">Подготовка компьютера к установке </w:t>
      </w:r>
      <w:r>
        <w:rPr>
          <w:lang w:val="en-US"/>
        </w:rPr>
        <w:t>Visual</w:t>
      </w:r>
      <w:r w:rsidRPr="00543FA0">
        <w:t xml:space="preserve"> </w:t>
      </w:r>
      <w:r>
        <w:rPr>
          <w:lang w:val="en-US"/>
        </w:rPr>
        <w:t>Studio</w:t>
      </w:r>
    </w:p>
    <w:p w14:paraId="794854E4" w14:textId="39F6864F" w:rsidR="00543FA0" w:rsidRDefault="00543FA0" w:rsidP="00543FA0">
      <w:pPr>
        <w:pStyle w:val="a3"/>
        <w:numPr>
          <w:ilvl w:val="0"/>
          <w:numId w:val="2"/>
        </w:numPr>
      </w:pPr>
      <w:r>
        <w:t>Проверить требования к системе</w:t>
      </w:r>
    </w:p>
    <w:p w14:paraId="418B5C97" w14:textId="7FB2A4EC" w:rsidR="00543FA0" w:rsidRPr="00543FA0" w:rsidRDefault="00543FA0" w:rsidP="00543FA0">
      <w:pPr>
        <w:pStyle w:val="a3"/>
        <w:numPr>
          <w:ilvl w:val="0"/>
          <w:numId w:val="2"/>
        </w:numPr>
      </w:pPr>
      <w:r>
        <w:t xml:space="preserve">Применить актуальные обновления </w:t>
      </w:r>
      <w:r>
        <w:rPr>
          <w:lang w:val="en-US"/>
        </w:rPr>
        <w:t>Windows</w:t>
      </w:r>
    </w:p>
    <w:p w14:paraId="036DDD43" w14:textId="47CD69E7" w:rsidR="00543FA0" w:rsidRDefault="00543FA0" w:rsidP="00543FA0">
      <w:pPr>
        <w:pStyle w:val="a3"/>
        <w:numPr>
          <w:ilvl w:val="0"/>
          <w:numId w:val="2"/>
        </w:numPr>
      </w:pPr>
      <w:r>
        <w:t>Перезагрузка системы</w:t>
      </w:r>
    </w:p>
    <w:p w14:paraId="2E649BDC" w14:textId="1E968B56" w:rsidR="00543FA0" w:rsidRPr="00543FA0" w:rsidRDefault="00543FA0" w:rsidP="00543FA0">
      <w:pPr>
        <w:pStyle w:val="a3"/>
        <w:numPr>
          <w:ilvl w:val="0"/>
          <w:numId w:val="2"/>
        </w:numPr>
      </w:pPr>
      <w:r>
        <w:t>Освобождение места</w:t>
      </w:r>
    </w:p>
    <w:p w14:paraId="7D1569DE" w14:textId="77777777" w:rsidR="00543FA0" w:rsidRPr="00543FA0" w:rsidRDefault="00543FA0" w:rsidP="00543FA0">
      <w:pPr>
        <w:pStyle w:val="a3"/>
        <w:numPr>
          <w:ilvl w:val="0"/>
          <w:numId w:val="1"/>
        </w:numPr>
      </w:pPr>
      <w:r>
        <w:t xml:space="preserve">Скачивание </w:t>
      </w:r>
      <w:r>
        <w:rPr>
          <w:lang w:val="en-US"/>
        </w:rPr>
        <w:t>Visual</w:t>
      </w:r>
      <w:r w:rsidRPr="00543FA0">
        <w:t xml:space="preserve"> </w:t>
      </w:r>
      <w:r>
        <w:rPr>
          <w:lang w:val="en-US"/>
        </w:rPr>
        <w:t>Studio</w:t>
      </w:r>
    </w:p>
    <w:p w14:paraId="3F538E65" w14:textId="106C230F" w:rsidR="00543FA0" w:rsidRPr="00543FA0" w:rsidRDefault="00543FA0" w:rsidP="00543FA0">
      <w:pPr>
        <w:pStyle w:val="a3"/>
        <w:numPr>
          <w:ilvl w:val="0"/>
          <w:numId w:val="1"/>
        </w:numPr>
      </w:pPr>
      <w:r>
        <w:t xml:space="preserve">Установка установщика </w:t>
      </w:r>
      <w:r>
        <w:rPr>
          <w:lang w:val="en-US"/>
        </w:rPr>
        <w:t>Visual</w:t>
      </w:r>
      <w:r w:rsidRPr="00543FA0">
        <w:t xml:space="preserve"> </w:t>
      </w:r>
      <w:r>
        <w:rPr>
          <w:lang w:val="en-US"/>
        </w:rPr>
        <w:t>Studio</w:t>
      </w:r>
    </w:p>
    <w:p w14:paraId="1F89AE7F" w14:textId="0AF51FC3" w:rsidR="00543FA0" w:rsidRDefault="00543FA0" w:rsidP="00543FA0">
      <w:pPr>
        <w:pStyle w:val="a3"/>
        <w:numPr>
          <w:ilvl w:val="0"/>
          <w:numId w:val="3"/>
        </w:numPr>
      </w:pPr>
      <w:r>
        <w:t>В папке загрузки щелкните файл начального загрузчика</w:t>
      </w:r>
    </w:p>
    <w:p w14:paraId="78D03C0D" w14:textId="2370F0DF" w:rsidR="00543FA0" w:rsidRDefault="00543FA0" w:rsidP="00543FA0">
      <w:pPr>
        <w:pStyle w:val="a3"/>
        <w:numPr>
          <w:ilvl w:val="0"/>
          <w:numId w:val="3"/>
        </w:numPr>
      </w:pPr>
      <w:r>
        <w:t>Нажать кнопку Да</w:t>
      </w:r>
    </w:p>
    <w:p w14:paraId="3ED55797" w14:textId="2A1EE657" w:rsidR="00543FA0" w:rsidRPr="00543FA0" w:rsidRDefault="00543FA0" w:rsidP="00543FA0">
      <w:pPr>
        <w:pStyle w:val="a3"/>
        <w:numPr>
          <w:ilvl w:val="0"/>
          <w:numId w:val="3"/>
        </w:numPr>
      </w:pPr>
      <w:r>
        <w:t>Принять условия лицензии</w:t>
      </w:r>
    </w:p>
    <w:p w14:paraId="53B8FC29" w14:textId="7E776022" w:rsidR="00543FA0" w:rsidRDefault="00543FA0" w:rsidP="00543FA0">
      <w:pPr>
        <w:pStyle w:val="a3"/>
        <w:numPr>
          <w:ilvl w:val="0"/>
          <w:numId w:val="1"/>
        </w:numPr>
      </w:pPr>
      <w:r>
        <w:t>Выбор рабочих нагрузок</w:t>
      </w:r>
    </w:p>
    <w:p w14:paraId="44AFF1F6" w14:textId="009106E3" w:rsidR="00543FA0" w:rsidRDefault="00543FA0" w:rsidP="00543FA0">
      <w:pPr>
        <w:pStyle w:val="a3"/>
        <w:numPr>
          <w:ilvl w:val="0"/>
          <w:numId w:val="4"/>
        </w:numPr>
      </w:pPr>
      <w:r>
        <w:t xml:space="preserve">Выбор необходимых рабочих нагрузок, в моем случае </w:t>
      </w:r>
      <w:r w:rsidRPr="00543FA0">
        <w:t>.</w:t>
      </w:r>
      <w:r>
        <w:rPr>
          <w:lang w:val="en-US"/>
        </w:rPr>
        <w:t>NET</w:t>
      </w:r>
      <w:r w:rsidRPr="00543FA0">
        <w:t xml:space="preserve"> </w:t>
      </w:r>
      <w:r>
        <w:rPr>
          <w:lang w:val="en-US"/>
        </w:rPr>
        <w:t>C</w:t>
      </w:r>
      <w:r w:rsidRPr="00543FA0">
        <w:t>#</w:t>
      </w:r>
    </w:p>
    <w:p w14:paraId="56C1D9CD" w14:textId="3F6202E9" w:rsidR="00543FA0" w:rsidRDefault="00543FA0" w:rsidP="00543FA0">
      <w:pPr>
        <w:pStyle w:val="a3"/>
        <w:numPr>
          <w:ilvl w:val="0"/>
          <w:numId w:val="4"/>
        </w:numPr>
      </w:pPr>
      <w:r>
        <w:t>Нажать кнопку Установить</w:t>
      </w:r>
    </w:p>
    <w:p w14:paraId="30C583CC" w14:textId="30060A84" w:rsidR="00543FA0" w:rsidRDefault="00543FA0" w:rsidP="00543FA0">
      <w:pPr>
        <w:pStyle w:val="a3"/>
        <w:numPr>
          <w:ilvl w:val="0"/>
          <w:numId w:val="1"/>
        </w:numPr>
      </w:pPr>
      <w:r>
        <w:t>Выбор отдельных компонентов (необязательно)</w:t>
      </w:r>
    </w:p>
    <w:p w14:paraId="6ED5B1A4" w14:textId="72CE41C4" w:rsidR="00543FA0" w:rsidRDefault="00543FA0" w:rsidP="00543FA0">
      <w:pPr>
        <w:pStyle w:val="a3"/>
        <w:numPr>
          <w:ilvl w:val="0"/>
          <w:numId w:val="1"/>
        </w:numPr>
      </w:pPr>
      <w:r>
        <w:t>Установка языковых пакетов</w:t>
      </w:r>
    </w:p>
    <w:p w14:paraId="6DBDF7E8" w14:textId="75AEDBC7" w:rsidR="00543FA0" w:rsidRDefault="00543FA0" w:rsidP="00543FA0">
      <w:pPr>
        <w:pStyle w:val="a3"/>
        <w:numPr>
          <w:ilvl w:val="0"/>
          <w:numId w:val="5"/>
        </w:numPr>
      </w:pPr>
      <w:r>
        <w:t>Выбор необходимых языковых пакетов, в моем случае- Английский</w:t>
      </w:r>
    </w:p>
    <w:p w14:paraId="50324D44" w14:textId="406C245C" w:rsidR="00543FA0" w:rsidRDefault="00543FA0" w:rsidP="00543FA0">
      <w:pPr>
        <w:pStyle w:val="a3"/>
        <w:numPr>
          <w:ilvl w:val="0"/>
          <w:numId w:val="5"/>
        </w:numPr>
      </w:pPr>
      <w:r>
        <w:t>Нажать кнопку Установить</w:t>
      </w:r>
    </w:p>
    <w:p w14:paraId="7C53790C" w14:textId="5DDC1CB4" w:rsidR="00543FA0" w:rsidRDefault="00543FA0" w:rsidP="00543FA0">
      <w:pPr>
        <w:pStyle w:val="a3"/>
        <w:numPr>
          <w:ilvl w:val="0"/>
          <w:numId w:val="1"/>
        </w:numPr>
      </w:pPr>
      <w:r>
        <w:t>Выбор расположения установки</w:t>
      </w:r>
      <w:r w:rsidR="00B7235B">
        <w:t xml:space="preserve"> (Необязательно)</w:t>
      </w:r>
    </w:p>
    <w:p w14:paraId="7ADF5722" w14:textId="03581BEE" w:rsidR="00543FA0" w:rsidRPr="00543FA0" w:rsidRDefault="00543FA0" w:rsidP="00543FA0">
      <w:pPr>
        <w:pStyle w:val="a3"/>
        <w:numPr>
          <w:ilvl w:val="0"/>
          <w:numId w:val="1"/>
        </w:numPr>
      </w:pPr>
      <w:r>
        <w:t>Начало разработки</w:t>
      </w:r>
    </w:p>
    <w:sectPr w:rsidR="00543FA0" w:rsidRPr="00543F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038A9"/>
    <w:multiLevelType w:val="hybridMultilevel"/>
    <w:tmpl w:val="C9EE40E6"/>
    <w:lvl w:ilvl="0" w:tplc="C58281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CD0C49"/>
    <w:multiLevelType w:val="hybridMultilevel"/>
    <w:tmpl w:val="8292A2A4"/>
    <w:lvl w:ilvl="0" w:tplc="FC1A2B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766F9E"/>
    <w:multiLevelType w:val="hybridMultilevel"/>
    <w:tmpl w:val="93A49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0225DC"/>
    <w:multiLevelType w:val="hybridMultilevel"/>
    <w:tmpl w:val="D312D9E2"/>
    <w:lvl w:ilvl="0" w:tplc="A7923D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9B0749"/>
    <w:multiLevelType w:val="hybridMultilevel"/>
    <w:tmpl w:val="CA247F0E"/>
    <w:lvl w:ilvl="0" w:tplc="048EFF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235"/>
    <w:rsid w:val="000855B0"/>
    <w:rsid w:val="00543FA0"/>
    <w:rsid w:val="00887EF7"/>
    <w:rsid w:val="00A31235"/>
    <w:rsid w:val="00AB388C"/>
    <w:rsid w:val="00B7235B"/>
    <w:rsid w:val="00CB6ACC"/>
    <w:rsid w:val="00E2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9BC3F"/>
  <w15:chartTrackingRefBased/>
  <w15:docId w15:val="{071D4B5C-B24E-46DF-9F5B-91E1893E1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3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7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Максимова</dc:creator>
  <cp:keywords/>
  <dc:description/>
  <cp:lastModifiedBy>Ангелина Максимова</cp:lastModifiedBy>
  <cp:revision>3</cp:revision>
  <dcterms:created xsi:type="dcterms:W3CDTF">2022-02-18T13:15:00Z</dcterms:created>
  <dcterms:modified xsi:type="dcterms:W3CDTF">2022-02-18T13:25:00Z</dcterms:modified>
</cp:coreProperties>
</file>