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7BF" w:rsidRPr="00354FEF" w:rsidRDefault="00354FEF" w:rsidP="00354FEF">
      <w:pPr>
        <w:jc w:val="center"/>
        <w:rPr>
          <w:rFonts w:ascii="Times New Roman" w:hAnsi="Times New Roman" w:cs="Times New Roman"/>
          <w:b/>
          <w:sz w:val="24"/>
        </w:rPr>
      </w:pPr>
      <w:r w:rsidRPr="00354FEF">
        <w:rPr>
          <w:rFonts w:ascii="Times New Roman" w:hAnsi="Times New Roman" w:cs="Times New Roman"/>
          <w:b/>
          <w:sz w:val="24"/>
        </w:rPr>
        <w:t>ABSTRACT</w:t>
      </w:r>
    </w:p>
    <w:p w:rsidR="00354FEF" w:rsidRDefault="00354FEF" w:rsidP="00354FEF">
      <w:pPr>
        <w:ind w:firstLineChars="200" w:firstLine="420"/>
        <w:rPr>
          <w:rFonts w:ascii="Times New Roman" w:hAnsi="Times New Roman" w:cs="Times New Roman"/>
        </w:rPr>
      </w:pPr>
      <w:bookmarkStart w:id="0" w:name="_GoBack"/>
      <w:r w:rsidRPr="00354FEF">
        <w:rPr>
          <w:rFonts w:ascii="Times New Roman" w:hAnsi="Times New Roman" w:cs="Times New Roman"/>
        </w:rPr>
        <w:t>In recent years, the frequent occurrence of safety accidents in large-scale building structures has caused serious economic and property losses and casualties. In these accidents, in addition to the simple because of structural damage and lead to such as wall, building collapse and other types of accidents, hazardous chemicals caused by improper storage of malignant explosions are also common.</w:t>
      </w:r>
      <w:r>
        <w:rPr>
          <w:rFonts w:ascii="Times New Roman" w:hAnsi="Times New Roman" w:cs="Times New Roman"/>
        </w:rPr>
        <w:t xml:space="preserve"> </w:t>
      </w:r>
      <w:r w:rsidRPr="00354FEF">
        <w:rPr>
          <w:rFonts w:ascii="Times New Roman" w:hAnsi="Times New Roman" w:cs="Times New Roman"/>
        </w:rPr>
        <w:t>However, the traditional sensors used in structural health monitoring still pay more attention to the change of mechanical properties, such as strain, crack, acceleration, etc., other environmental characteristics such as temperature, humidity, pH value, etc. did not arouse attention.</w:t>
      </w:r>
      <w:r>
        <w:rPr>
          <w:rFonts w:ascii="Times New Roman" w:hAnsi="Times New Roman" w:cs="Times New Roman"/>
        </w:rPr>
        <w:t xml:space="preserve"> </w:t>
      </w:r>
      <w:r w:rsidRPr="00354FEF">
        <w:rPr>
          <w:rFonts w:ascii="Times New Roman" w:hAnsi="Times New Roman" w:cs="Times New Roman"/>
        </w:rPr>
        <w:t xml:space="preserve">In addition, at present, the detection of RFID passive sensor is mainly carried out by </w:t>
      </w:r>
      <w:r>
        <w:rPr>
          <w:rFonts w:ascii="Times New Roman" w:hAnsi="Times New Roman" w:cs="Times New Roman"/>
        </w:rPr>
        <w:t>V</w:t>
      </w:r>
      <w:r w:rsidRPr="00354FEF">
        <w:rPr>
          <w:rFonts w:ascii="Times New Roman" w:hAnsi="Times New Roman" w:cs="Times New Roman"/>
        </w:rPr>
        <w:t xml:space="preserve">ector Network </w:t>
      </w:r>
      <w:r>
        <w:rPr>
          <w:rFonts w:ascii="Times New Roman" w:hAnsi="Times New Roman" w:cs="Times New Roman"/>
        </w:rPr>
        <w:t>A</w:t>
      </w:r>
      <w:r w:rsidRPr="00354FEF">
        <w:rPr>
          <w:rFonts w:ascii="Times New Roman" w:hAnsi="Times New Roman" w:cs="Times New Roman"/>
        </w:rPr>
        <w:t>nalyzer</w:t>
      </w:r>
      <w:r>
        <w:rPr>
          <w:rFonts w:ascii="Times New Roman" w:hAnsi="Times New Roman" w:cs="Times New Roman"/>
        </w:rPr>
        <w:t xml:space="preserve"> (VNA)</w:t>
      </w:r>
      <w:r w:rsidRPr="00354FEF">
        <w:rPr>
          <w:rFonts w:ascii="Times New Roman" w:hAnsi="Times New Roman" w:cs="Times New Roman"/>
        </w:rPr>
        <w:t>, which is heavy and expensive, and the effect of wireless interrogation is poor.</w:t>
      </w:r>
    </w:p>
    <w:p w:rsidR="00354FEF" w:rsidRDefault="00354FEF" w:rsidP="00354FEF">
      <w:pPr>
        <w:ind w:firstLineChars="200" w:firstLine="420"/>
        <w:rPr>
          <w:rFonts w:ascii="Times New Roman" w:hAnsi="Times New Roman" w:cs="Times New Roman"/>
        </w:rPr>
      </w:pPr>
      <w:r w:rsidRPr="00354FEF">
        <w:rPr>
          <w:rFonts w:ascii="Times New Roman" w:hAnsi="Times New Roman" w:cs="Times New Roman"/>
        </w:rPr>
        <w:t>In order to solve these problems, this paper designs a multifunctional RFID microstrip patch antenna and a broadband transceiver antenna matching its working frequency band, and tests the performance of the designed sensor, then a wireless detection system was built using the newly emerging portable vector Network analyzer, and the consistency was demonstrated by comparing the detection data of the two different measurement methods, it is proved that the system is feasible and can replace the traditional vector Network analyzer for more economical and flexible frequency domain monitoring.</w:t>
      </w:r>
      <w:r>
        <w:rPr>
          <w:rFonts w:ascii="Times New Roman" w:hAnsi="Times New Roman" w:cs="Times New Roman" w:hint="eastAsia"/>
        </w:rPr>
        <w:t xml:space="preserve"> </w:t>
      </w:r>
    </w:p>
    <w:p w:rsidR="00354FEF" w:rsidRDefault="00354FEF" w:rsidP="00354FEF">
      <w:pPr>
        <w:ind w:firstLineChars="200" w:firstLine="420"/>
        <w:rPr>
          <w:rFonts w:ascii="Times New Roman" w:hAnsi="Times New Roman" w:cs="Times New Roman"/>
        </w:rPr>
      </w:pPr>
      <w:r w:rsidRPr="00354FEF">
        <w:rPr>
          <w:rFonts w:ascii="Times New Roman" w:hAnsi="Times New Roman" w:cs="Times New Roman"/>
        </w:rPr>
        <w:t>The main research contents of this article are as follows:</w:t>
      </w:r>
    </w:p>
    <w:p w:rsidR="00354FEF" w:rsidRDefault="00354FEF" w:rsidP="00354FEF">
      <w:pPr>
        <w:pStyle w:val="a3"/>
        <w:numPr>
          <w:ilvl w:val="0"/>
          <w:numId w:val="1"/>
        </w:numPr>
        <w:ind w:firstLineChars="0"/>
        <w:rPr>
          <w:rFonts w:ascii="Times New Roman" w:hAnsi="Times New Roman" w:cs="Times New Roman"/>
        </w:rPr>
      </w:pPr>
      <w:r>
        <w:rPr>
          <w:rFonts w:ascii="Times New Roman" w:hAnsi="Times New Roman" w:cs="Times New Roman"/>
        </w:rPr>
        <w:t>A</w:t>
      </w:r>
      <w:r w:rsidRPr="00354FEF">
        <w:rPr>
          <w:rFonts w:ascii="Times New Roman" w:hAnsi="Times New Roman" w:cs="Times New Roman"/>
        </w:rPr>
        <w:t xml:space="preserve"> precise quantifiable coding model based on microstrip </w:t>
      </w:r>
      <w:proofErr w:type="spellStart"/>
      <w:r w:rsidRPr="00354FEF">
        <w:rPr>
          <w:rFonts w:ascii="Times New Roman" w:hAnsi="Times New Roman" w:cs="Times New Roman"/>
        </w:rPr>
        <w:t>bandstop</w:t>
      </w:r>
      <w:proofErr w:type="spellEnd"/>
      <w:r w:rsidRPr="00354FEF">
        <w:rPr>
          <w:rFonts w:ascii="Times New Roman" w:hAnsi="Times New Roman" w:cs="Times New Roman"/>
        </w:rPr>
        <w:t xml:space="preserve"> circuit is proposed.</w:t>
      </w:r>
      <w:r>
        <w:rPr>
          <w:rFonts w:ascii="Times New Roman" w:hAnsi="Times New Roman" w:cs="Times New Roman"/>
        </w:rPr>
        <w:t xml:space="preserve"> </w:t>
      </w:r>
      <w:r w:rsidRPr="00354FEF">
        <w:rPr>
          <w:rFonts w:ascii="Times New Roman" w:hAnsi="Times New Roman" w:cs="Times New Roman"/>
        </w:rPr>
        <w:t>In this paper, the accurate modeling of microstrip coding is realized by constructing microstrip blocking circuit, and the flow chart of derivation and design is given. It is easy to increase and decrease the coding unit by high-precision quantization coding, which can improve the utilization ratio of RFID band resources.</w:t>
      </w:r>
    </w:p>
    <w:p w:rsidR="00354FEF" w:rsidRDefault="00354FEF" w:rsidP="00354FEF">
      <w:pPr>
        <w:pStyle w:val="a3"/>
        <w:numPr>
          <w:ilvl w:val="0"/>
          <w:numId w:val="1"/>
        </w:numPr>
        <w:ind w:firstLineChars="0"/>
        <w:rPr>
          <w:rFonts w:ascii="Times New Roman" w:hAnsi="Times New Roman" w:cs="Times New Roman"/>
        </w:rPr>
      </w:pPr>
      <w:r w:rsidRPr="00354FEF">
        <w:rPr>
          <w:rFonts w:ascii="Times New Roman" w:hAnsi="Times New Roman" w:cs="Times New Roman"/>
        </w:rPr>
        <w:t>the influence of special parameter-sensitive coating on the electric parameters of the encoding unit in the form of microstrip line is investigated. The change of the electric flux model of the coating is given, and the result that the resonance frequency of the coating decreases with the increase of the dielectric constant is deduced. It is explained that the impedance mismatch caused by the change of the equivalent dielectric constant affects the performance of the resonance frequency.</w:t>
      </w:r>
    </w:p>
    <w:p w:rsidR="00354FEF" w:rsidRDefault="00354FEF" w:rsidP="002D31BD">
      <w:pPr>
        <w:pStyle w:val="a3"/>
        <w:numPr>
          <w:ilvl w:val="0"/>
          <w:numId w:val="1"/>
        </w:numPr>
        <w:ind w:firstLineChars="0"/>
        <w:rPr>
          <w:rFonts w:ascii="Times New Roman" w:hAnsi="Times New Roman" w:cs="Times New Roman"/>
        </w:rPr>
      </w:pPr>
      <w:r w:rsidRPr="00354FEF">
        <w:rPr>
          <w:rFonts w:ascii="Times New Roman" w:hAnsi="Times New Roman" w:cs="Times New Roman"/>
        </w:rPr>
        <w:t>The integration of chip-free RFID sensor coding, humidity and strain is realized, and a broadband antenna is designed to match the working frequency band of the integrated sensor.</w:t>
      </w:r>
      <w:r>
        <w:rPr>
          <w:rFonts w:ascii="Times New Roman" w:hAnsi="Times New Roman" w:cs="Times New Roman"/>
        </w:rPr>
        <w:t xml:space="preserve"> </w:t>
      </w:r>
      <w:r w:rsidR="002D31BD" w:rsidRPr="002D31BD">
        <w:rPr>
          <w:rFonts w:ascii="Times New Roman" w:hAnsi="Times New Roman" w:cs="Times New Roman"/>
        </w:rPr>
        <w:t xml:space="preserve">The three functions of the designed sensor are independent of each other and can be flexibly combined. The results show that the coding is stable and the strain sensitivity is-0.3543 </w:t>
      </w:r>
      <w:proofErr w:type="spellStart"/>
      <w:r w:rsidR="002D31BD" w:rsidRPr="002D31BD">
        <w:rPr>
          <w:rFonts w:ascii="Times New Roman" w:hAnsi="Times New Roman" w:cs="Times New Roman"/>
        </w:rPr>
        <w:t>khz</w:t>
      </w:r>
      <w:proofErr w:type="spellEnd"/>
      <w:r w:rsidR="002D31BD" w:rsidRPr="002D31BD">
        <w:rPr>
          <w:rFonts w:ascii="Times New Roman" w:hAnsi="Times New Roman" w:cs="Times New Roman"/>
        </w:rPr>
        <w:t>/</w:t>
      </w:r>
      <w:proofErr w:type="spellStart"/>
      <w:r w:rsidR="002D31BD" w:rsidRPr="002D31BD">
        <w:rPr>
          <w:rFonts w:ascii="Times New Roman" w:hAnsi="Times New Roman" w:cs="Times New Roman"/>
        </w:rPr>
        <w:t>με</w:t>
      </w:r>
      <w:proofErr w:type="spellEnd"/>
      <w:r w:rsidR="002D31BD" w:rsidRPr="002D31BD">
        <w:rPr>
          <w:rFonts w:ascii="Times New Roman" w:hAnsi="Times New Roman" w:cs="Times New Roman"/>
        </w:rPr>
        <w:t>, and the relative error is 14.65%.</w:t>
      </w:r>
      <w:r w:rsidR="002D31BD">
        <w:rPr>
          <w:rFonts w:ascii="Times New Roman" w:hAnsi="Times New Roman" w:cs="Times New Roman"/>
        </w:rPr>
        <w:t xml:space="preserve"> </w:t>
      </w:r>
      <w:r w:rsidR="002D31BD" w:rsidRPr="002D31BD">
        <w:rPr>
          <w:rFonts w:ascii="Times New Roman" w:hAnsi="Times New Roman" w:cs="Times New Roman"/>
        </w:rPr>
        <w:t>With the increase of temperature and humidity, the resonant frequency decreases faster and faster, which can realize the early warning function of high temperature and high humidity.</w:t>
      </w:r>
    </w:p>
    <w:p w:rsidR="002D31BD" w:rsidRDefault="002D31BD" w:rsidP="002D31BD">
      <w:pPr>
        <w:pStyle w:val="a3"/>
        <w:numPr>
          <w:ilvl w:val="0"/>
          <w:numId w:val="1"/>
        </w:numPr>
        <w:ind w:firstLineChars="0"/>
        <w:rPr>
          <w:rFonts w:ascii="Times New Roman" w:hAnsi="Times New Roman" w:cs="Times New Roman"/>
        </w:rPr>
      </w:pPr>
      <w:r w:rsidRPr="002D31BD">
        <w:rPr>
          <w:rFonts w:ascii="Times New Roman" w:hAnsi="Times New Roman" w:cs="Times New Roman"/>
        </w:rPr>
        <w:t>A method of passive RFID sensor location based on phase feature is attempted. The Euclidean distance between the reference data and the positioning point is calculated by using LANDMARC algorithm and interpolation method, and the feasibility of phase positioning is discussed.</w:t>
      </w:r>
    </w:p>
    <w:p w:rsidR="002D31BD" w:rsidRPr="002D31BD" w:rsidRDefault="002D31BD" w:rsidP="002D31BD">
      <w:pPr>
        <w:pStyle w:val="a3"/>
        <w:numPr>
          <w:ilvl w:val="0"/>
          <w:numId w:val="1"/>
        </w:numPr>
        <w:ind w:firstLineChars="0"/>
        <w:rPr>
          <w:rFonts w:ascii="Times New Roman" w:hAnsi="Times New Roman" w:cs="Times New Roman" w:hint="eastAsia"/>
        </w:rPr>
      </w:pPr>
      <w:r w:rsidRPr="002D31BD">
        <w:rPr>
          <w:rFonts w:ascii="Times New Roman" w:hAnsi="Times New Roman" w:cs="Times New Roman"/>
        </w:rPr>
        <w:t xml:space="preserve">The wireless detection system based on </w:t>
      </w:r>
      <w:proofErr w:type="spellStart"/>
      <w:r w:rsidRPr="002D31BD">
        <w:rPr>
          <w:rFonts w:ascii="Times New Roman" w:hAnsi="Times New Roman" w:cs="Times New Roman"/>
        </w:rPr>
        <w:t>NanoVNA</w:t>
      </w:r>
      <w:proofErr w:type="spellEnd"/>
      <w:r w:rsidRPr="002D31BD">
        <w:rPr>
          <w:rFonts w:ascii="Times New Roman" w:hAnsi="Times New Roman" w:cs="Times New Roman"/>
        </w:rPr>
        <w:t xml:space="preserve"> and Bluetooth is built. By integrating MCU controller, Bluetooth transceiver module, </w:t>
      </w:r>
      <w:proofErr w:type="spellStart"/>
      <w:r w:rsidRPr="002D31BD">
        <w:rPr>
          <w:rFonts w:ascii="Times New Roman" w:hAnsi="Times New Roman" w:cs="Times New Roman"/>
        </w:rPr>
        <w:t>NanoVNA</w:t>
      </w:r>
      <w:proofErr w:type="spellEnd"/>
      <w:r w:rsidRPr="002D31BD">
        <w:rPr>
          <w:rFonts w:ascii="Times New Roman" w:hAnsi="Times New Roman" w:cs="Times New Roman"/>
        </w:rPr>
        <w:t xml:space="preserve"> and PC, an economical and flexible wireless detection system of multi-parameter sensor is realized.</w:t>
      </w:r>
      <w:r>
        <w:rPr>
          <w:rFonts w:ascii="Times New Roman" w:hAnsi="Times New Roman" w:cs="Times New Roman"/>
        </w:rPr>
        <w:t xml:space="preserve"> </w:t>
      </w:r>
      <w:r w:rsidRPr="002D31BD">
        <w:rPr>
          <w:rFonts w:ascii="Times New Roman" w:hAnsi="Times New Roman" w:cs="Times New Roman"/>
        </w:rPr>
        <w:t xml:space="preserve">Compared with the measurement data of traditional </w:t>
      </w:r>
      <w:r>
        <w:rPr>
          <w:rFonts w:ascii="Times New Roman" w:hAnsi="Times New Roman" w:cs="Times New Roman"/>
        </w:rPr>
        <w:t>VNA</w:t>
      </w:r>
      <w:r w:rsidRPr="002D31BD">
        <w:rPr>
          <w:rFonts w:ascii="Times New Roman" w:hAnsi="Times New Roman" w:cs="Times New Roman"/>
        </w:rPr>
        <w:t>, the system can replace the expensive and heavy traditional vector Network analyzer under certain conditions, a preliminary monitoring solution for the application of multi-</w:t>
      </w:r>
      <w:r w:rsidRPr="002D31BD">
        <w:rPr>
          <w:rFonts w:ascii="Times New Roman" w:hAnsi="Times New Roman" w:cs="Times New Roman"/>
        </w:rPr>
        <w:lastRenderedPageBreak/>
        <w:t>parameter sensors is proposed.</w:t>
      </w:r>
    </w:p>
    <w:p w:rsidR="00354FEF" w:rsidRDefault="00354FEF">
      <w:pPr>
        <w:rPr>
          <w:rFonts w:ascii="Times New Roman" w:hAnsi="Times New Roman" w:cs="Times New Roman"/>
        </w:rPr>
      </w:pPr>
    </w:p>
    <w:p w:rsidR="00354FEF" w:rsidRDefault="002D31BD">
      <w:pPr>
        <w:rPr>
          <w:rFonts w:ascii="Times New Roman" w:hAnsi="Times New Roman" w:cs="Times New Roman"/>
        </w:rPr>
      </w:pPr>
      <w:r w:rsidRPr="002D31BD">
        <w:rPr>
          <w:rFonts w:ascii="Times New Roman" w:hAnsi="Times New Roman" w:cs="Times New Roman"/>
          <w:b/>
        </w:rPr>
        <w:t>K</w:t>
      </w:r>
      <w:r w:rsidRPr="002D31BD">
        <w:rPr>
          <w:rFonts w:ascii="Times New Roman" w:hAnsi="Times New Roman" w:cs="Times New Roman" w:hint="eastAsia"/>
          <w:b/>
        </w:rPr>
        <w:t>ey</w:t>
      </w:r>
      <w:r w:rsidRPr="002D31BD">
        <w:rPr>
          <w:rFonts w:ascii="Times New Roman" w:hAnsi="Times New Roman" w:cs="Times New Roman"/>
          <w:b/>
        </w:rPr>
        <w:t xml:space="preserve"> words: </w:t>
      </w:r>
      <w:r w:rsidRPr="002D31BD">
        <w:rPr>
          <w:rFonts w:ascii="Times New Roman" w:hAnsi="Times New Roman" w:cs="Times New Roman"/>
        </w:rPr>
        <w:t>Multi-parameter sensor</w:t>
      </w:r>
      <w:r>
        <w:rPr>
          <w:rFonts w:ascii="Times New Roman" w:hAnsi="Times New Roman" w:cs="Times New Roman"/>
        </w:rPr>
        <w:t xml:space="preserve">, </w:t>
      </w:r>
      <w:r w:rsidRPr="002D31BD">
        <w:rPr>
          <w:rFonts w:ascii="Times New Roman" w:hAnsi="Times New Roman" w:cs="Times New Roman"/>
        </w:rPr>
        <w:t>Passive wireless RFID</w:t>
      </w:r>
      <w:r>
        <w:rPr>
          <w:rFonts w:ascii="Times New Roman" w:hAnsi="Times New Roman" w:cs="Times New Roman"/>
        </w:rPr>
        <w:t xml:space="preserve">, </w:t>
      </w:r>
      <w:r w:rsidRPr="002D31BD">
        <w:rPr>
          <w:rFonts w:ascii="Times New Roman" w:hAnsi="Times New Roman" w:cs="Times New Roman"/>
        </w:rPr>
        <w:t>Humidity detection</w:t>
      </w:r>
      <w:r>
        <w:rPr>
          <w:rFonts w:ascii="Times New Roman" w:hAnsi="Times New Roman" w:cs="Times New Roman"/>
        </w:rPr>
        <w:t xml:space="preserve">, </w:t>
      </w:r>
      <w:r w:rsidRPr="002D31BD">
        <w:rPr>
          <w:rFonts w:ascii="Times New Roman" w:hAnsi="Times New Roman" w:cs="Times New Roman"/>
        </w:rPr>
        <w:t>Resonance frequency</w:t>
      </w:r>
      <w:r>
        <w:rPr>
          <w:rFonts w:ascii="Times New Roman" w:hAnsi="Times New Roman" w:cs="Times New Roman"/>
        </w:rPr>
        <w:t xml:space="preserve">, </w:t>
      </w:r>
      <w:proofErr w:type="spellStart"/>
      <w:r w:rsidRPr="002D31BD">
        <w:rPr>
          <w:rFonts w:ascii="Times New Roman" w:hAnsi="Times New Roman" w:cs="Times New Roman"/>
        </w:rPr>
        <w:t>NanoVNA</w:t>
      </w:r>
      <w:proofErr w:type="spellEnd"/>
      <w:r>
        <w:rPr>
          <w:rFonts w:ascii="Times New Roman" w:hAnsi="Times New Roman" w:cs="Times New Roman"/>
        </w:rPr>
        <w:t xml:space="preserve">, </w:t>
      </w:r>
      <w:r w:rsidRPr="002D31BD">
        <w:rPr>
          <w:rFonts w:ascii="Times New Roman" w:hAnsi="Times New Roman" w:cs="Times New Roman"/>
        </w:rPr>
        <w:t>Wireless detection system</w:t>
      </w:r>
    </w:p>
    <w:p w:rsidR="002D31BD" w:rsidRPr="002D31BD" w:rsidRDefault="002D31BD">
      <w:pPr>
        <w:rPr>
          <w:rFonts w:ascii="Times New Roman" w:hAnsi="Times New Roman" w:cs="Times New Roman" w:hint="eastAsia"/>
        </w:rPr>
      </w:pPr>
    </w:p>
    <w:bookmarkEnd w:id="0"/>
    <w:p w:rsidR="00354FEF" w:rsidRPr="00354FEF" w:rsidRDefault="00354FEF">
      <w:pPr>
        <w:rPr>
          <w:rFonts w:ascii="Times New Roman" w:hAnsi="Times New Roman" w:cs="Times New Roman"/>
        </w:rPr>
      </w:pPr>
    </w:p>
    <w:sectPr w:rsidR="00354FEF" w:rsidRPr="00354F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16D3E"/>
    <w:multiLevelType w:val="hybridMultilevel"/>
    <w:tmpl w:val="4F7807C6"/>
    <w:lvl w:ilvl="0" w:tplc="F3B887C6">
      <w:start w:val="1"/>
      <w:numFmt w:val="decimal"/>
      <w:lvlText w:val="(%1)"/>
      <w:lvlJc w:val="left"/>
      <w:pPr>
        <w:ind w:left="0" w:firstLine="397"/>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EF"/>
    <w:rsid w:val="002567BF"/>
    <w:rsid w:val="002D31BD"/>
    <w:rsid w:val="00354FEF"/>
    <w:rsid w:val="00E5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2584"/>
  <w15:chartTrackingRefBased/>
  <w15:docId w15:val="{E1EA9BC3-7878-4B52-BCA3-FA5034E9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F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2022-01-02T10:30:00Z</dcterms:created>
  <dcterms:modified xsi:type="dcterms:W3CDTF">2022-01-02T10:59:00Z</dcterms:modified>
</cp:coreProperties>
</file>