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26CD3" w14:textId="5B19BEF0" w:rsidR="006C4427" w:rsidRPr="007502CA" w:rsidRDefault="00CD1F0F" w:rsidP="00B92B93">
      <w:pPr>
        <w:jc w:val="both"/>
        <w:rPr>
          <w:rStyle w:val="fontstyle01"/>
          <w:rFonts w:asciiTheme="minorHAnsi" w:hAnsiTheme="minorHAnsi" w:cstheme="minorHAnsi"/>
          <w:sz w:val="22"/>
          <w:szCs w:val="22"/>
          <w:lang w:val="id-ID"/>
        </w:rPr>
      </w:pPr>
      <w:r w:rsidRPr="007502CA">
        <w:rPr>
          <w:rStyle w:val="fontstyle01"/>
          <w:rFonts w:asciiTheme="minorHAnsi" w:hAnsiTheme="minorHAnsi" w:cstheme="minorHAnsi"/>
          <w:sz w:val="22"/>
          <w:szCs w:val="22"/>
          <w:lang w:val="id-ID"/>
        </w:rPr>
        <w:t>Keamanan blockchain seperti Bitcoin didirikan oleh rantai</w:t>
      </w:r>
      <w:r w:rsidRPr="007502CA">
        <w:rPr>
          <w:rFonts w:cstheme="minorHAnsi"/>
          <w:color w:val="000000"/>
          <w:lang w:val="id-ID"/>
        </w:rPr>
        <w:t xml:space="preserve"> </w:t>
      </w:r>
      <w:r w:rsidRPr="007502CA">
        <w:rPr>
          <w:rStyle w:val="fontstyle01"/>
          <w:rFonts w:asciiTheme="minorHAnsi" w:hAnsiTheme="minorHAnsi" w:cstheme="minorHAnsi"/>
          <w:sz w:val="22"/>
          <w:szCs w:val="22"/>
          <w:lang w:val="id-ID"/>
        </w:rPr>
        <w:t>teka-teki Hash kriptografi, yang ditangani oleh jaringan besar</w:t>
      </w:r>
      <w:r w:rsidRPr="007502CA">
        <w:rPr>
          <w:rFonts w:cstheme="minorHAnsi"/>
          <w:color w:val="000000"/>
          <w:lang w:val="id-ID"/>
        </w:rPr>
        <w:t xml:space="preserve"> </w:t>
      </w:r>
      <w:r w:rsidRPr="007502CA">
        <w:rPr>
          <w:rStyle w:val="fontstyle01"/>
          <w:rFonts w:asciiTheme="minorHAnsi" w:hAnsiTheme="minorHAnsi" w:cstheme="minorHAnsi"/>
          <w:sz w:val="22"/>
          <w:szCs w:val="22"/>
          <w:lang w:val="id-ID"/>
        </w:rPr>
        <w:t xml:space="preserve">peserta pseudonim yang disebut </w:t>
      </w:r>
      <w:r w:rsidRPr="007502CA">
        <w:rPr>
          <w:rStyle w:val="fontstyle21"/>
          <w:rFonts w:asciiTheme="minorHAnsi" w:hAnsiTheme="minorHAnsi" w:cstheme="minorHAnsi"/>
          <w:sz w:val="22"/>
          <w:szCs w:val="22"/>
          <w:lang w:val="id-ID"/>
        </w:rPr>
        <w:t>penambang</w:t>
      </w:r>
      <w:r w:rsidR="00406E5E" w:rsidRPr="007502CA">
        <w:rPr>
          <w:rStyle w:val="fontstyle21"/>
          <w:rFonts w:asciiTheme="minorHAnsi" w:hAnsiTheme="minorHAnsi" w:cstheme="minorHAnsi"/>
          <w:sz w:val="22"/>
          <w:szCs w:val="22"/>
          <w:lang w:val="id-ID"/>
        </w:rPr>
        <w:t>.</w:t>
      </w:r>
      <w:r w:rsidRPr="007502CA">
        <w:rPr>
          <w:rStyle w:val="fontstyle21"/>
          <w:rFonts w:asciiTheme="minorHAnsi" w:hAnsiTheme="minorHAnsi" w:cstheme="minorHAnsi"/>
          <w:sz w:val="22"/>
          <w:szCs w:val="22"/>
          <w:lang w:val="id-ID"/>
        </w:rPr>
        <w:t xml:space="preserve"> </w:t>
      </w:r>
      <w:r w:rsidRPr="007502CA">
        <w:rPr>
          <w:rStyle w:val="fontstyle01"/>
          <w:rFonts w:asciiTheme="minorHAnsi" w:hAnsiTheme="minorHAnsi" w:cstheme="minorHAnsi"/>
          <w:sz w:val="22"/>
          <w:szCs w:val="22"/>
          <w:lang w:val="id-ID"/>
        </w:rPr>
        <w:t>Memecahkan teka-teki Hash dianggap sebagai cara untuk</w:t>
      </w:r>
      <w:r w:rsidRPr="007502CA">
        <w:rPr>
          <w:rFonts w:cstheme="minorHAnsi"/>
          <w:color w:val="000000"/>
          <w:lang w:val="id-ID"/>
        </w:rPr>
        <w:t xml:space="preserve"> </w:t>
      </w:r>
      <w:r w:rsidRPr="007502CA">
        <w:rPr>
          <w:rStyle w:val="fontstyle01"/>
          <w:rFonts w:asciiTheme="minorHAnsi" w:hAnsiTheme="minorHAnsi" w:cstheme="minorHAnsi"/>
          <w:sz w:val="22"/>
          <w:szCs w:val="22"/>
          <w:lang w:val="id-ID"/>
        </w:rPr>
        <w:t>menghasilkan Proof</w:t>
      </w:r>
      <w:r w:rsidR="00406E5E" w:rsidRPr="007502CA">
        <w:rPr>
          <w:rStyle w:val="fontstyle01"/>
          <w:rFonts w:asciiTheme="minorHAnsi" w:hAnsiTheme="minorHAnsi" w:cstheme="minorHAnsi"/>
          <w:sz w:val="22"/>
          <w:szCs w:val="22"/>
          <w:lang w:val="id-ID"/>
        </w:rPr>
        <w:t>-</w:t>
      </w:r>
      <w:r w:rsidRPr="007502CA">
        <w:rPr>
          <w:rStyle w:val="fontstyle01"/>
          <w:rFonts w:asciiTheme="minorHAnsi" w:hAnsiTheme="minorHAnsi" w:cstheme="minorHAnsi"/>
          <w:sz w:val="22"/>
          <w:szCs w:val="22"/>
          <w:lang w:val="id-ID"/>
        </w:rPr>
        <w:t>of-Work (PoW) untuk mencapai consensus</w:t>
      </w:r>
      <w:r w:rsidRPr="007502CA">
        <w:rPr>
          <w:rFonts w:cstheme="minorHAnsi"/>
          <w:color w:val="000000"/>
          <w:lang w:val="id-ID"/>
        </w:rPr>
        <w:t xml:space="preserve"> </w:t>
      </w:r>
      <w:r w:rsidRPr="007502CA">
        <w:rPr>
          <w:rStyle w:val="fontstyle01"/>
          <w:rFonts w:asciiTheme="minorHAnsi" w:hAnsiTheme="minorHAnsi" w:cstheme="minorHAnsi"/>
          <w:sz w:val="22"/>
          <w:szCs w:val="22"/>
          <w:lang w:val="id-ID"/>
        </w:rPr>
        <w:t>global. PoW Bitcoin menuntut perhitungan intensif, sehingga</w:t>
      </w:r>
      <w:r w:rsidRPr="007502CA">
        <w:rPr>
          <w:rFonts w:cstheme="minorHAnsi"/>
          <w:color w:val="000000"/>
          <w:lang w:val="id-ID"/>
        </w:rPr>
        <w:t xml:space="preserve"> </w:t>
      </w:r>
      <w:r w:rsidRPr="007502CA">
        <w:rPr>
          <w:rStyle w:val="fontstyle01"/>
          <w:rFonts w:asciiTheme="minorHAnsi" w:hAnsiTheme="minorHAnsi" w:cstheme="minorHAnsi"/>
          <w:sz w:val="22"/>
          <w:szCs w:val="22"/>
          <w:lang w:val="id-ID"/>
        </w:rPr>
        <w:t>mengkonsumsi banyak energi. Setiap penambang bersaing</w:t>
      </w:r>
      <w:r w:rsidRPr="007502CA">
        <w:rPr>
          <w:rFonts w:cstheme="minorHAnsi"/>
          <w:color w:val="000000"/>
          <w:lang w:val="id-ID"/>
        </w:rPr>
        <w:t xml:space="preserve"> </w:t>
      </w:r>
      <w:r w:rsidRPr="007502CA">
        <w:rPr>
          <w:rStyle w:val="fontstyle01"/>
          <w:rFonts w:asciiTheme="minorHAnsi" w:hAnsiTheme="minorHAnsi" w:cstheme="minorHAnsi"/>
          <w:sz w:val="22"/>
          <w:szCs w:val="22"/>
          <w:lang w:val="id-ID"/>
        </w:rPr>
        <w:t>untuk "permainan" ini, dan dihargai oleh mata uang crypto</w:t>
      </w:r>
      <w:r w:rsidRPr="007502CA">
        <w:rPr>
          <w:rFonts w:cstheme="minorHAnsi"/>
          <w:color w:val="000000"/>
          <w:lang w:val="id-ID"/>
        </w:rPr>
        <w:t xml:space="preserve"> </w:t>
      </w:r>
      <w:r w:rsidRPr="007502CA">
        <w:rPr>
          <w:rStyle w:val="fontstyle01"/>
          <w:rFonts w:asciiTheme="minorHAnsi" w:hAnsiTheme="minorHAnsi" w:cstheme="minorHAnsi"/>
          <w:sz w:val="22"/>
          <w:szCs w:val="22"/>
          <w:lang w:val="id-ID"/>
        </w:rPr>
        <w:t>(yaitu bitcoin) jika dia adalah penambang pertama yang diakui</w:t>
      </w:r>
      <w:r w:rsidR="00B92B93">
        <w:rPr>
          <w:rFonts w:cstheme="minorHAnsi"/>
          <w:color w:val="000000"/>
          <w:lang w:val="en-US"/>
        </w:rPr>
        <w:t xml:space="preserve"> </w:t>
      </w:r>
      <w:r w:rsidRPr="007502CA">
        <w:rPr>
          <w:rStyle w:val="fontstyle01"/>
          <w:rFonts w:asciiTheme="minorHAnsi" w:hAnsiTheme="minorHAnsi" w:cstheme="minorHAnsi"/>
          <w:sz w:val="22"/>
          <w:szCs w:val="22"/>
          <w:lang w:val="id-ID"/>
        </w:rPr>
        <w:t>untuk menemukan blok yang valid. Penambang</w:t>
      </w:r>
      <w:r w:rsidRPr="007502CA">
        <w:rPr>
          <w:rFonts w:cstheme="minorHAnsi"/>
          <w:color w:val="000000"/>
          <w:lang w:val="id-ID"/>
        </w:rPr>
        <w:t xml:space="preserve"> </w:t>
      </w:r>
      <w:r w:rsidRPr="007502CA">
        <w:rPr>
          <w:rStyle w:val="fontstyle01"/>
          <w:rFonts w:asciiTheme="minorHAnsi" w:hAnsiTheme="minorHAnsi" w:cstheme="minorHAnsi"/>
          <w:sz w:val="22"/>
          <w:szCs w:val="22"/>
          <w:lang w:val="id-ID"/>
        </w:rPr>
        <w:t>egois</w:t>
      </w:r>
      <w:r w:rsidR="00406E5E" w:rsidRPr="007502CA">
        <w:rPr>
          <w:rStyle w:val="fontstyle01"/>
          <w:rFonts w:asciiTheme="minorHAnsi" w:hAnsiTheme="minorHAnsi" w:cstheme="minorHAnsi"/>
          <w:sz w:val="22"/>
          <w:szCs w:val="22"/>
          <w:lang w:val="id-ID"/>
        </w:rPr>
        <w:t xml:space="preserve"> biasanya</w:t>
      </w:r>
      <w:r w:rsidRPr="007502CA">
        <w:rPr>
          <w:rStyle w:val="fontstyle01"/>
          <w:rFonts w:asciiTheme="minorHAnsi" w:hAnsiTheme="minorHAnsi" w:cstheme="minorHAnsi"/>
          <w:sz w:val="22"/>
          <w:szCs w:val="22"/>
          <w:lang w:val="id-ID"/>
        </w:rPr>
        <w:t xml:space="preserve"> tidak ingin menghancurkan konsensus PoW blockchain ,</w:t>
      </w:r>
      <w:r w:rsidRPr="007502CA">
        <w:rPr>
          <w:rFonts w:cstheme="minorHAnsi"/>
          <w:color w:val="000000"/>
          <w:lang w:val="id-ID"/>
        </w:rPr>
        <w:t xml:space="preserve"> </w:t>
      </w:r>
      <w:r w:rsidRPr="007502CA">
        <w:rPr>
          <w:rStyle w:val="fontstyle01"/>
          <w:rFonts w:asciiTheme="minorHAnsi" w:hAnsiTheme="minorHAnsi" w:cstheme="minorHAnsi"/>
          <w:sz w:val="22"/>
          <w:szCs w:val="22"/>
          <w:lang w:val="id-ID"/>
        </w:rPr>
        <w:t>tetapi untuk memanfaatkannya. Rasio minimum kekuatan</w:t>
      </w:r>
      <w:r w:rsidRPr="007502CA">
        <w:rPr>
          <w:rFonts w:cstheme="minorHAnsi"/>
          <w:color w:val="000000"/>
          <w:lang w:val="id-ID"/>
        </w:rPr>
        <w:t xml:space="preserve"> </w:t>
      </w:r>
      <w:r w:rsidRPr="007502CA">
        <w:rPr>
          <w:rStyle w:val="fontstyle01"/>
          <w:rFonts w:asciiTheme="minorHAnsi" w:hAnsiTheme="minorHAnsi" w:cstheme="minorHAnsi"/>
          <w:sz w:val="22"/>
          <w:szCs w:val="22"/>
          <w:lang w:val="id-ID"/>
        </w:rPr>
        <w:t>Hash yang membawa lebih banyak hadiah bagi penambang</w:t>
      </w:r>
      <w:r w:rsidRPr="007502CA">
        <w:rPr>
          <w:rFonts w:cstheme="minorHAnsi"/>
          <w:color w:val="000000"/>
          <w:lang w:val="id-ID"/>
        </w:rPr>
        <w:t xml:space="preserve"> </w:t>
      </w:r>
      <w:r w:rsidRPr="007502CA">
        <w:rPr>
          <w:rStyle w:val="fontstyle01"/>
          <w:rFonts w:asciiTheme="minorHAnsi" w:hAnsiTheme="minorHAnsi" w:cstheme="minorHAnsi"/>
          <w:sz w:val="22"/>
          <w:szCs w:val="22"/>
          <w:lang w:val="id-ID"/>
        </w:rPr>
        <w:t xml:space="preserve">egois daripada rasio ini secara konvensional disebut </w:t>
      </w:r>
      <w:r w:rsidRPr="007502CA">
        <w:rPr>
          <w:rStyle w:val="fontstyle21"/>
          <w:rFonts w:asciiTheme="minorHAnsi" w:hAnsiTheme="minorHAnsi" w:cstheme="minorHAnsi"/>
          <w:sz w:val="22"/>
          <w:szCs w:val="22"/>
          <w:lang w:val="id-ID"/>
        </w:rPr>
        <w:t>ambang</w:t>
      </w:r>
      <w:r w:rsidRPr="007502CA">
        <w:rPr>
          <w:rFonts w:cstheme="minorHAnsi"/>
          <w:i/>
          <w:iCs/>
          <w:color w:val="000000"/>
          <w:lang w:val="id-ID"/>
        </w:rPr>
        <w:t xml:space="preserve"> </w:t>
      </w:r>
      <w:r w:rsidRPr="007502CA">
        <w:rPr>
          <w:rStyle w:val="fontstyle21"/>
          <w:rFonts w:asciiTheme="minorHAnsi" w:hAnsiTheme="minorHAnsi" w:cstheme="minorHAnsi"/>
          <w:sz w:val="22"/>
          <w:szCs w:val="22"/>
          <w:lang w:val="id-ID"/>
        </w:rPr>
        <w:t>menguntungkan</w:t>
      </w:r>
      <w:r w:rsidRPr="007502CA">
        <w:rPr>
          <w:rStyle w:val="fontstyle01"/>
          <w:rFonts w:asciiTheme="minorHAnsi" w:hAnsiTheme="minorHAnsi" w:cstheme="minorHAnsi"/>
          <w:sz w:val="22"/>
          <w:szCs w:val="22"/>
          <w:lang w:val="id-ID"/>
        </w:rPr>
        <w:t>. Eyal dan Sirer memperkenalkan skema</w:t>
      </w:r>
      <w:r w:rsidRPr="007502CA">
        <w:rPr>
          <w:rFonts w:cstheme="minorHAnsi"/>
          <w:color w:val="000000"/>
          <w:lang w:val="id-ID"/>
        </w:rPr>
        <w:t xml:space="preserve"> </w:t>
      </w:r>
      <w:r w:rsidRPr="007502CA">
        <w:rPr>
          <w:rStyle w:val="fontstyle01"/>
          <w:rFonts w:asciiTheme="minorHAnsi" w:hAnsiTheme="minorHAnsi" w:cstheme="minorHAnsi"/>
          <w:sz w:val="22"/>
          <w:szCs w:val="22"/>
          <w:lang w:val="id-ID"/>
        </w:rPr>
        <w:t>penambangan egois pertama (yaitu penambangan egois dasar,BSM) dan menunjukkan bahwa ambang batas BSM yang</w:t>
      </w:r>
      <w:r w:rsidRPr="007502CA">
        <w:rPr>
          <w:rFonts w:cstheme="minorHAnsi"/>
          <w:color w:val="000000"/>
          <w:lang w:val="id-ID"/>
        </w:rPr>
        <w:t xml:space="preserve"> </w:t>
      </w:r>
      <w:r w:rsidRPr="007502CA">
        <w:rPr>
          <w:rStyle w:val="fontstyle01"/>
          <w:rFonts w:asciiTheme="minorHAnsi" w:hAnsiTheme="minorHAnsi" w:cstheme="minorHAnsi"/>
          <w:sz w:val="22"/>
          <w:szCs w:val="22"/>
          <w:lang w:val="id-ID"/>
        </w:rPr>
        <w:t>menguntungkan adalah 25% dari total kekuatan Hash.</w:t>
      </w:r>
      <w:r w:rsidRPr="007502CA">
        <w:rPr>
          <w:rFonts w:cstheme="minorHAnsi"/>
          <w:color w:val="000000"/>
          <w:lang w:val="id-ID"/>
        </w:rPr>
        <w:t xml:space="preserve"> </w:t>
      </w:r>
      <w:r w:rsidRPr="007502CA">
        <w:rPr>
          <w:rStyle w:val="fontstyle01"/>
          <w:rFonts w:asciiTheme="minorHAnsi" w:hAnsiTheme="minorHAnsi" w:cstheme="minorHAnsi"/>
          <w:sz w:val="22"/>
          <w:szCs w:val="22"/>
          <w:lang w:val="id-ID"/>
        </w:rPr>
        <w:t>Nayak dkk.</w:t>
      </w:r>
      <w:r w:rsidR="0054134B">
        <w:rPr>
          <w:rStyle w:val="fontstyle01"/>
          <w:rFonts w:asciiTheme="minorHAnsi" w:hAnsiTheme="minorHAnsi" w:cstheme="minorHAnsi"/>
          <w:sz w:val="22"/>
          <w:szCs w:val="22"/>
          <w:lang w:val="en-US"/>
        </w:rPr>
        <w:t xml:space="preserve"> </w:t>
      </w:r>
      <w:r w:rsidRPr="007502CA">
        <w:rPr>
          <w:rStyle w:val="fontstyle01"/>
          <w:rFonts w:asciiTheme="minorHAnsi" w:hAnsiTheme="minorHAnsi" w:cstheme="minorHAnsi"/>
          <w:sz w:val="22"/>
          <w:szCs w:val="22"/>
          <w:lang w:val="id-ID"/>
        </w:rPr>
        <w:t>mengusulkan penambangan keras kepala yang</w:t>
      </w:r>
      <w:r w:rsidR="00922DFE" w:rsidRPr="007502CA">
        <w:rPr>
          <w:rFonts w:cstheme="minorHAnsi"/>
          <w:color w:val="000000"/>
          <w:lang w:val="id-ID"/>
        </w:rPr>
        <w:t xml:space="preserve"> </w:t>
      </w:r>
      <w:r w:rsidRPr="007502CA">
        <w:rPr>
          <w:rStyle w:val="fontstyle01"/>
          <w:rFonts w:asciiTheme="minorHAnsi" w:hAnsiTheme="minorHAnsi" w:cstheme="minorHAnsi"/>
          <w:sz w:val="22"/>
          <w:szCs w:val="22"/>
          <w:lang w:val="id-ID"/>
        </w:rPr>
        <w:t>meningkatkan pendapatan penambang egois sebesar 13,94%</w:t>
      </w:r>
      <w:r w:rsidR="00922DFE" w:rsidRPr="007502CA">
        <w:rPr>
          <w:rFonts w:cstheme="minorHAnsi"/>
          <w:color w:val="000000"/>
          <w:lang w:val="id-ID"/>
        </w:rPr>
        <w:t xml:space="preserve"> </w:t>
      </w:r>
      <w:r w:rsidRPr="007502CA">
        <w:rPr>
          <w:rStyle w:val="fontstyle01"/>
          <w:rFonts w:asciiTheme="minorHAnsi" w:hAnsiTheme="minorHAnsi" w:cstheme="minorHAnsi"/>
          <w:sz w:val="22"/>
          <w:szCs w:val="22"/>
          <w:lang w:val="id-ID"/>
        </w:rPr>
        <w:t>dibandingkan dengan BSM. Sebagai trik utama dari skema</w:t>
      </w:r>
      <w:r w:rsidR="00922DFE" w:rsidRPr="007502CA">
        <w:rPr>
          <w:rFonts w:cstheme="minorHAnsi"/>
          <w:color w:val="000000"/>
          <w:lang w:val="id-ID"/>
        </w:rPr>
        <w:t xml:space="preserve"> </w:t>
      </w:r>
      <w:r w:rsidRPr="007502CA">
        <w:rPr>
          <w:rStyle w:val="fontstyle01"/>
          <w:rFonts w:asciiTheme="minorHAnsi" w:hAnsiTheme="minorHAnsi" w:cstheme="minorHAnsi"/>
          <w:sz w:val="22"/>
          <w:szCs w:val="22"/>
          <w:lang w:val="id-ID"/>
        </w:rPr>
        <w:t>keras kepala, penambang egois bersikeras untuk forking jika</w:t>
      </w:r>
      <w:r w:rsidR="00922DFE" w:rsidRPr="007502CA">
        <w:rPr>
          <w:rFonts w:cstheme="minorHAnsi"/>
          <w:color w:val="000000"/>
          <w:lang w:val="id-ID"/>
        </w:rPr>
        <w:t xml:space="preserve"> </w:t>
      </w:r>
      <w:r w:rsidRPr="007502CA">
        <w:rPr>
          <w:rStyle w:val="fontstyle01"/>
          <w:rFonts w:asciiTheme="minorHAnsi" w:hAnsiTheme="minorHAnsi" w:cstheme="minorHAnsi"/>
          <w:sz w:val="22"/>
          <w:szCs w:val="22"/>
          <w:lang w:val="id-ID"/>
        </w:rPr>
        <w:t>rantai pribadinya sedikit tertinggal di belakang rantai publik.</w:t>
      </w:r>
    </w:p>
    <w:p w14:paraId="1599B253" w14:textId="40956F90" w:rsidR="00922DFE" w:rsidRPr="007502CA" w:rsidRDefault="00922DFE" w:rsidP="00B92B93">
      <w:pPr>
        <w:jc w:val="both"/>
        <w:rPr>
          <w:rStyle w:val="fontstyle01"/>
          <w:rFonts w:asciiTheme="minorHAnsi" w:hAnsiTheme="minorHAnsi" w:cstheme="minorHAnsi"/>
          <w:sz w:val="22"/>
          <w:szCs w:val="22"/>
          <w:lang w:val="id-ID"/>
        </w:rPr>
      </w:pPr>
      <w:r w:rsidRPr="007502CA">
        <w:rPr>
          <w:rStyle w:val="fontstyle01"/>
          <w:rFonts w:asciiTheme="minorHAnsi" w:hAnsiTheme="minorHAnsi" w:cstheme="minorHAnsi"/>
          <w:sz w:val="22"/>
          <w:szCs w:val="22"/>
          <w:lang w:val="id-ID"/>
        </w:rPr>
        <w:t>penambangan egois adalah serangan terhadap algoritma</w:t>
      </w:r>
      <w:r w:rsidRPr="007502CA">
        <w:rPr>
          <w:rFonts w:cstheme="minorHAnsi"/>
          <w:color w:val="000000"/>
          <w:lang w:val="id-ID"/>
        </w:rPr>
        <w:t xml:space="preserve"> </w:t>
      </w:r>
      <w:r w:rsidRPr="007502CA">
        <w:rPr>
          <w:rStyle w:val="fontstyle01"/>
          <w:rFonts w:asciiTheme="minorHAnsi" w:hAnsiTheme="minorHAnsi" w:cstheme="minorHAnsi"/>
          <w:sz w:val="22"/>
          <w:szCs w:val="22"/>
          <w:lang w:val="id-ID"/>
        </w:rPr>
        <w:t>penyesuaian kesulitan konsensus blockchain [ 32 ]. Baru-baru</w:t>
      </w:r>
      <w:r w:rsidRPr="007502CA">
        <w:rPr>
          <w:rFonts w:cstheme="minorHAnsi"/>
          <w:color w:val="000000"/>
          <w:lang w:val="id-ID"/>
        </w:rPr>
        <w:t xml:space="preserve"> </w:t>
      </w:r>
      <w:r w:rsidRPr="007502CA">
        <w:rPr>
          <w:rStyle w:val="fontstyle01"/>
          <w:rFonts w:asciiTheme="minorHAnsi" w:hAnsiTheme="minorHAnsi" w:cstheme="minorHAnsi"/>
          <w:sz w:val="22"/>
          <w:szCs w:val="22"/>
          <w:lang w:val="id-ID"/>
        </w:rPr>
        <w:t>ini, banyak upaya telah dikhususkan untuk serangan majemuk</w:t>
      </w:r>
      <w:r w:rsidRPr="007502CA">
        <w:rPr>
          <w:rFonts w:cstheme="minorHAnsi"/>
          <w:color w:val="000000"/>
          <w:lang w:val="id-ID"/>
        </w:rPr>
        <w:t xml:space="preserve"> </w:t>
      </w:r>
      <w:r w:rsidRPr="007502CA">
        <w:rPr>
          <w:rStyle w:val="fontstyle01"/>
          <w:rFonts w:asciiTheme="minorHAnsi" w:hAnsiTheme="minorHAnsi" w:cstheme="minorHAnsi"/>
          <w:sz w:val="22"/>
          <w:szCs w:val="22"/>
          <w:lang w:val="id-ID"/>
        </w:rPr>
        <w:t>penambangan egois dengan serangan menahan block [14] [34],</w:t>
      </w:r>
      <w:r w:rsidRPr="007502CA">
        <w:rPr>
          <w:rFonts w:cstheme="minorHAnsi"/>
          <w:color w:val="000000"/>
          <w:lang w:val="id-ID"/>
        </w:rPr>
        <w:t xml:space="preserve"> </w:t>
      </w:r>
      <w:r w:rsidRPr="007502CA">
        <w:rPr>
          <w:rStyle w:val="fontstyle01"/>
          <w:rFonts w:asciiTheme="minorHAnsi" w:hAnsiTheme="minorHAnsi" w:cstheme="minorHAnsi"/>
          <w:sz w:val="22"/>
          <w:szCs w:val="22"/>
          <w:lang w:val="id-ID"/>
        </w:rPr>
        <w:t>serangan penyuapan [15], serangan gerhana dan serangan</w:t>
      </w:r>
      <w:r w:rsidRPr="007502CA">
        <w:rPr>
          <w:rFonts w:cstheme="minorHAnsi"/>
          <w:color w:val="000000"/>
          <w:lang w:val="id-ID"/>
        </w:rPr>
        <w:t xml:space="preserve"> </w:t>
      </w:r>
      <w:r w:rsidRPr="007502CA">
        <w:rPr>
          <w:rStyle w:val="fontstyle01"/>
          <w:rFonts w:asciiTheme="minorHAnsi" w:hAnsiTheme="minorHAnsi" w:cstheme="minorHAnsi"/>
          <w:sz w:val="22"/>
          <w:szCs w:val="22"/>
          <w:lang w:val="id-ID"/>
        </w:rPr>
        <w:t>pengeluaran ganda [22]</w:t>
      </w:r>
    </w:p>
    <w:p w14:paraId="3FE5D0A9" w14:textId="1723544F" w:rsidR="00A64F55" w:rsidRPr="007502CA" w:rsidRDefault="00A64F55" w:rsidP="00B92B93">
      <w:pPr>
        <w:jc w:val="both"/>
        <w:rPr>
          <w:rStyle w:val="fontstyle01"/>
          <w:rFonts w:asciiTheme="minorHAnsi" w:hAnsiTheme="minorHAnsi" w:cstheme="minorHAnsi"/>
          <w:sz w:val="22"/>
          <w:szCs w:val="22"/>
          <w:lang w:val="id-ID"/>
        </w:rPr>
      </w:pPr>
      <w:r w:rsidRPr="007502CA">
        <w:rPr>
          <w:rStyle w:val="fontstyle01"/>
          <w:rFonts w:asciiTheme="minorHAnsi" w:hAnsiTheme="minorHAnsi" w:cstheme="minorHAnsi"/>
          <w:sz w:val="22"/>
          <w:szCs w:val="22"/>
          <w:lang w:val="id-ID"/>
        </w:rPr>
        <w:t>hasil dari pengamatannya di dapatkan bahwa:</w:t>
      </w:r>
    </w:p>
    <w:p w14:paraId="416619B7" w14:textId="7EB7D70B" w:rsidR="00A64F55" w:rsidRPr="007502CA" w:rsidRDefault="00A64F55" w:rsidP="00B92B93">
      <w:pPr>
        <w:pStyle w:val="ListParagraph"/>
        <w:numPr>
          <w:ilvl w:val="0"/>
          <w:numId w:val="1"/>
        </w:numPr>
        <w:jc w:val="both"/>
        <w:rPr>
          <w:rFonts w:cstheme="minorHAnsi"/>
          <w:lang w:val="id-ID"/>
        </w:rPr>
      </w:pPr>
      <w:r w:rsidRPr="007502CA">
        <w:rPr>
          <w:rStyle w:val="fontstyle01"/>
          <w:rFonts w:asciiTheme="minorHAnsi" w:hAnsiTheme="minorHAnsi" w:cstheme="minorHAnsi"/>
          <w:sz w:val="22"/>
          <w:szCs w:val="22"/>
          <w:lang w:val="id-ID"/>
        </w:rPr>
        <w:t>BSM. Ambang batas kekuatan Hash yang menguntungkan</w:t>
      </w:r>
      <w:r w:rsidRPr="007502CA">
        <w:rPr>
          <w:rFonts w:cstheme="minorHAnsi"/>
          <w:color w:val="000000"/>
          <w:lang w:val="id-ID"/>
        </w:rPr>
        <w:t xml:space="preserve"> </w:t>
      </w:r>
      <w:r w:rsidRPr="007502CA">
        <w:rPr>
          <w:rStyle w:val="fontstyle01"/>
          <w:rFonts w:asciiTheme="minorHAnsi" w:hAnsiTheme="minorHAnsi" w:cstheme="minorHAnsi"/>
          <w:sz w:val="22"/>
          <w:szCs w:val="22"/>
          <w:lang w:val="id-ID"/>
        </w:rPr>
        <w:t>di bawah 21,48% dengan dua penyerang BSM simetris,</w:t>
      </w:r>
      <w:r w:rsidRPr="007502CA">
        <w:rPr>
          <w:rFonts w:cstheme="minorHAnsi"/>
          <w:color w:val="000000"/>
          <w:lang w:val="id-ID"/>
        </w:rPr>
        <w:t xml:space="preserve"> </w:t>
      </w:r>
      <w:r w:rsidRPr="007502CA">
        <w:rPr>
          <w:rStyle w:val="fontstyle01"/>
          <w:rFonts w:asciiTheme="minorHAnsi" w:hAnsiTheme="minorHAnsi" w:cstheme="minorHAnsi"/>
          <w:sz w:val="22"/>
          <w:szCs w:val="22"/>
          <w:lang w:val="id-ID"/>
        </w:rPr>
        <w:t>dibandingkan dengan 25% dengan penyerang BSM</w:t>
      </w:r>
      <w:r w:rsidRPr="007502CA">
        <w:rPr>
          <w:rFonts w:cstheme="minorHAnsi"/>
          <w:color w:val="000000"/>
          <w:lang w:val="id-ID"/>
        </w:rPr>
        <w:t xml:space="preserve"> </w:t>
      </w:r>
      <w:r w:rsidRPr="007502CA">
        <w:rPr>
          <w:rStyle w:val="fontstyle01"/>
          <w:rFonts w:asciiTheme="minorHAnsi" w:hAnsiTheme="minorHAnsi" w:cstheme="minorHAnsi"/>
          <w:sz w:val="22"/>
          <w:szCs w:val="22"/>
          <w:lang w:val="id-ID"/>
        </w:rPr>
        <w:t>tunggal dan 23,21% dengan penyerang optimal tunggal.</w:t>
      </w:r>
      <w:r w:rsidRPr="007502CA">
        <w:rPr>
          <w:rFonts w:cstheme="minorHAnsi"/>
          <w:color w:val="000000"/>
          <w:lang w:val="id-ID"/>
        </w:rPr>
        <w:t xml:space="preserve"> </w:t>
      </w:r>
      <w:r w:rsidRPr="007502CA">
        <w:rPr>
          <w:rStyle w:val="fontstyle01"/>
          <w:rFonts w:asciiTheme="minorHAnsi" w:hAnsiTheme="minorHAnsi" w:cstheme="minorHAnsi"/>
          <w:sz w:val="22"/>
          <w:szCs w:val="22"/>
          <w:lang w:val="id-ID"/>
        </w:rPr>
        <w:t>Lebih banyak blok yang diizinkan untuk dipegang secara</w:t>
      </w:r>
      <w:r w:rsidRPr="007502CA">
        <w:rPr>
          <w:rFonts w:cstheme="minorHAnsi"/>
          <w:color w:val="000000"/>
          <w:lang w:val="id-ID"/>
        </w:rPr>
        <w:t xml:space="preserve"> </w:t>
      </w:r>
      <w:r w:rsidRPr="007502CA">
        <w:rPr>
          <w:rStyle w:val="fontstyle01"/>
          <w:rFonts w:asciiTheme="minorHAnsi" w:hAnsiTheme="minorHAnsi" w:cstheme="minorHAnsi"/>
          <w:sz w:val="22"/>
          <w:szCs w:val="22"/>
          <w:lang w:val="id-ID"/>
        </w:rPr>
        <w:t>pribadi atau lebih banyak penyerang akan secara</w:t>
      </w:r>
      <w:r w:rsidRPr="007502CA">
        <w:rPr>
          <w:rFonts w:cstheme="minorHAnsi"/>
          <w:color w:val="000000"/>
          <w:lang w:val="id-ID"/>
        </w:rPr>
        <w:t xml:space="preserve"> </w:t>
      </w:r>
      <w:r w:rsidRPr="007502CA">
        <w:rPr>
          <w:rStyle w:val="fontstyle01"/>
          <w:rFonts w:asciiTheme="minorHAnsi" w:hAnsiTheme="minorHAnsi" w:cstheme="minorHAnsi"/>
          <w:sz w:val="22"/>
          <w:szCs w:val="22"/>
          <w:lang w:val="id-ID"/>
        </w:rPr>
        <w:t>dramatis mengurangi ambang batas ini. Ketika kekuatan</w:t>
      </w:r>
      <w:r w:rsidRPr="007502CA">
        <w:rPr>
          <w:rFonts w:cstheme="minorHAnsi"/>
          <w:color w:val="000000"/>
          <w:lang w:val="id-ID"/>
        </w:rPr>
        <w:t xml:space="preserve"> </w:t>
      </w:r>
      <w:r w:rsidRPr="007502CA">
        <w:rPr>
          <w:rStyle w:val="fontstyle01"/>
          <w:rFonts w:asciiTheme="minorHAnsi" w:hAnsiTheme="minorHAnsi" w:cstheme="minorHAnsi"/>
          <w:sz w:val="22"/>
          <w:szCs w:val="22"/>
          <w:lang w:val="id-ID"/>
        </w:rPr>
        <w:t>Hash dari dua penyerang asimetris, ambang</w:t>
      </w:r>
      <w:r w:rsidRPr="007502CA">
        <w:rPr>
          <w:rFonts w:cstheme="minorHAnsi"/>
          <w:color w:val="000000"/>
          <w:lang w:val="id-ID"/>
        </w:rPr>
        <w:t xml:space="preserve"> </w:t>
      </w:r>
      <w:r w:rsidRPr="007502CA">
        <w:rPr>
          <w:rStyle w:val="fontstyle01"/>
          <w:rFonts w:asciiTheme="minorHAnsi" w:hAnsiTheme="minorHAnsi" w:cstheme="minorHAnsi"/>
          <w:sz w:val="22"/>
          <w:szCs w:val="22"/>
          <w:lang w:val="id-ID"/>
        </w:rPr>
        <w:t>menguntungkan dari satu penyerang akan berkurang</w:t>
      </w:r>
      <w:r w:rsidRPr="007502CA">
        <w:rPr>
          <w:rFonts w:cstheme="minorHAnsi"/>
          <w:color w:val="000000"/>
          <w:lang w:val="id-ID"/>
        </w:rPr>
        <w:t xml:space="preserve"> </w:t>
      </w:r>
      <w:r w:rsidRPr="007502CA">
        <w:rPr>
          <w:rStyle w:val="fontstyle01"/>
          <w:rFonts w:asciiTheme="minorHAnsi" w:hAnsiTheme="minorHAnsi" w:cstheme="minorHAnsi"/>
          <w:sz w:val="22"/>
          <w:szCs w:val="22"/>
          <w:lang w:val="id-ID"/>
        </w:rPr>
        <w:t>terlebih dahulu dan kemudian meningkat ketika power</w:t>
      </w:r>
      <w:r w:rsidRPr="007502CA">
        <w:rPr>
          <w:rFonts w:cstheme="minorHAnsi"/>
          <w:color w:val="000000"/>
          <w:lang w:val="id-ID"/>
        </w:rPr>
        <w:t xml:space="preserve"> </w:t>
      </w:r>
      <w:r w:rsidRPr="007502CA">
        <w:rPr>
          <w:rStyle w:val="fontstyle01"/>
          <w:rFonts w:asciiTheme="minorHAnsi" w:hAnsiTheme="minorHAnsi" w:cstheme="minorHAnsi"/>
          <w:sz w:val="22"/>
          <w:szCs w:val="22"/>
          <w:lang w:val="id-ID"/>
        </w:rPr>
        <w:t>Hash penyerang lainnya meningkat (yaitu tidak monoton).</w:t>
      </w:r>
    </w:p>
    <w:p w14:paraId="6DC1B043" w14:textId="0851366E" w:rsidR="00A64F55" w:rsidRPr="007502CA" w:rsidRDefault="00A64F55" w:rsidP="00B92B93">
      <w:pPr>
        <w:pStyle w:val="ListParagraph"/>
        <w:numPr>
          <w:ilvl w:val="0"/>
          <w:numId w:val="1"/>
        </w:numPr>
        <w:jc w:val="both"/>
        <w:rPr>
          <w:rStyle w:val="fontstyle01"/>
          <w:rFonts w:asciiTheme="minorHAnsi" w:hAnsiTheme="minorHAnsi" w:cstheme="minorHAnsi"/>
          <w:color w:val="auto"/>
          <w:sz w:val="22"/>
          <w:szCs w:val="22"/>
          <w:lang w:val="id-ID"/>
        </w:rPr>
      </w:pPr>
      <w:r w:rsidRPr="007502CA">
        <w:rPr>
          <w:rStyle w:val="fontstyle01"/>
          <w:rFonts w:asciiTheme="minorHAnsi" w:hAnsiTheme="minorHAnsi" w:cstheme="minorHAnsi"/>
          <w:sz w:val="22"/>
          <w:szCs w:val="22"/>
          <w:lang w:val="id-ID"/>
        </w:rPr>
        <w:t>POMDP. Kebijakan pertambangan POMDP membawa</w:t>
      </w:r>
      <w:r w:rsidRPr="007502CA">
        <w:rPr>
          <w:rFonts w:cstheme="minorHAnsi"/>
          <w:color w:val="000000"/>
          <w:lang w:val="id-ID"/>
        </w:rPr>
        <w:t xml:space="preserve"> </w:t>
      </w:r>
      <w:r w:rsidRPr="007502CA">
        <w:rPr>
          <w:rStyle w:val="fontstyle01"/>
          <w:rFonts w:asciiTheme="minorHAnsi" w:hAnsiTheme="minorHAnsi" w:cstheme="minorHAnsi"/>
          <w:sz w:val="22"/>
          <w:szCs w:val="22"/>
          <w:lang w:val="id-ID"/>
        </w:rPr>
        <w:t>lebih banyak pendapatan bagi penambang strategis</w:t>
      </w:r>
      <w:r w:rsidRPr="007502CA">
        <w:rPr>
          <w:rFonts w:cstheme="minorHAnsi"/>
          <w:color w:val="000000"/>
          <w:lang w:val="id-ID"/>
        </w:rPr>
        <w:t xml:space="preserve"> </w:t>
      </w:r>
      <w:r w:rsidRPr="007502CA">
        <w:rPr>
          <w:rStyle w:val="fontstyle01"/>
          <w:rFonts w:asciiTheme="minorHAnsi" w:hAnsiTheme="minorHAnsi" w:cstheme="minorHAnsi"/>
          <w:sz w:val="22"/>
          <w:szCs w:val="22"/>
          <w:lang w:val="id-ID"/>
        </w:rPr>
        <w:t>daripada BSM dan pertambangan jujur , dan mendekati</w:t>
      </w:r>
      <w:r w:rsidRPr="007502CA">
        <w:rPr>
          <w:rFonts w:cstheme="minorHAnsi"/>
          <w:color w:val="000000"/>
          <w:lang w:val="id-ID"/>
        </w:rPr>
        <w:t xml:space="preserve"> </w:t>
      </w:r>
      <w:r w:rsidRPr="007502CA">
        <w:rPr>
          <w:rStyle w:val="fontstyle01"/>
          <w:rFonts w:asciiTheme="minorHAnsi" w:hAnsiTheme="minorHAnsi" w:cstheme="minorHAnsi"/>
          <w:sz w:val="22"/>
          <w:szCs w:val="22"/>
          <w:lang w:val="id-ID"/>
        </w:rPr>
        <w:t>kinerja kebijakan penambangan MDP dengan informasi</w:t>
      </w:r>
      <w:r w:rsidRPr="007502CA">
        <w:rPr>
          <w:rFonts w:cstheme="minorHAnsi"/>
          <w:color w:val="000000"/>
          <w:lang w:val="id-ID"/>
        </w:rPr>
        <w:t xml:space="preserve"> </w:t>
      </w:r>
      <w:r w:rsidRPr="007502CA">
        <w:rPr>
          <w:rStyle w:val="fontstyle01"/>
          <w:rFonts w:asciiTheme="minorHAnsi" w:hAnsiTheme="minorHAnsi" w:cstheme="minorHAnsi"/>
          <w:sz w:val="22"/>
          <w:szCs w:val="22"/>
          <w:lang w:val="id-ID"/>
        </w:rPr>
        <w:t>yang lengkap. Ketika penyerang BSM (Bob) memiliki</w:t>
      </w:r>
      <w:r w:rsidRPr="007502CA">
        <w:rPr>
          <w:rFonts w:cstheme="minorHAnsi"/>
          <w:color w:val="000000"/>
          <w:lang w:val="id-ID"/>
        </w:rPr>
        <w:t xml:space="preserve"> </w:t>
      </w:r>
      <w:r w:rsidRPr="007502CA">
        <w:rPr>
          <w:rStyle w:val="fontstyle01"/>
          <w:rFonts w:asciiTheme="minorHAnsi" w:hAnsiTheme="minorHAnsi" w:cstheme="minorHAnsi"/>
          <w:sz w:val="22"/>
          <w:szCs w:val="22"/>
          <w:lang w:val="id-ID"/>
        </w:rPr>
        <w:t>kekuatan Hash 34%, ambang menguntungkan penyerang</w:t>
      </w:r>
      <w:r w:rsidRPr="007502CA">
        <w:rPr>
          <w:rFonts w:cstheme="minorHAnsi"/>
          <w:color w:val="000000"/>
          <w:lang w:val="id-ID"/>
        </w:rPr>
        <w:t xml:space="preserve"> </w:t>
      </w:r>
      <w:r w:rsidRPr="007502CA">
        <w:rPr>
          <w:rStyle w:val="fontstyle01"/>
          <w:rFonts w:asciiTheme="minorHAnsi" w:hAnsiTheme="minorHAnsi" w:cstheme="minorHAnsi"/>
          <w:sz w:val="22"/>
          <w:szCs w:val="22"/>
          <w:lang w:val="id-ID"/>
        </w:rPr>
        <w:t>lain (Alice) menurun dari 29,44% menjadi sekitar 2% jika</w:t>
      </w:r>
      <w:r w:rsidR="00B92B93">
        <w:rPr>
          <w:rFonts w:cstheme="minorHAnsi"/>
          <w:color w:val="000000"/>
          <w:lang w:val="en-US"/>
        </w:rPr>
        <w:t xml:space="preserve"> </w:t>
      </w:r>
      <w:r w:rsidRPr="007502CA">
        <w:rPr>
          <w:rStyle w:val="fontstyle01"/>
          <w:rFonts w:asciiTheme="minorHAnsi" w:hAnsiTheme="minorHAnsi" w:cstheme="minorHAnsi"/>
          <w:sz w:val="22"/>
          <w:szCs w:val="22"/>
          <w:lang w:val="id-ID"/>
        </w:rPr>
        <w:t>dia memilih POMDP daripada BSM. Algoritma online yang</w:t>
      </w:r>
      <w:r w:rsidRPr="007502CA">
        <w:rPr>
          <w:rFonts w:cstheme="minorHAnsi"/>
          <w:color w:val="000000"/>
          <w:lang w:val="id-ID"/>
        </w:rPr>
        <w:t xml:space="preserve"> </w:t>
      </w:r>
      <w:r w:rsidRPr="007502CA">
        <w:rPr>
          <w:rStyle w:val="fontstyle01"/>
          <w:rFonts w:asciiTheme="minorHAnsi" w:hAnsiTheme="minorHAnsi" w:cstheme="minorHAnsi"/>
          <w:sz w:val="22"/>
          <w:szCs w:val="22"/>
          <w:lang w:val="id-ID"/>
        </w:rPr>
        <w:t>dirancang dapat dengan cepat dan efektif menghitung</w:t>
      </w:r>
      <w:r w:rsidRPr="007502CA">
        <w:rPr>
          <w:rFonts w:cstheme="minorHAnsi"/>
          <w:lang w:val="id-ID"/>
        </w:rPr>
        <w:t xml:space="preserve"> </w:t>
      </w:r>
      <w:r w:rsidRPr="007502CA">
        <w:rPr>
          <w:rStyle w:val="fontstyle01"/>
          <w:rFonts w:asciiTheme="minorHAnsi" w:hAnsiTheme="minorHAnsi" w:cstheme="minorHAnsi"/>
          <w:sz w:val="22"/>
          <w:szCs w:val="22"/>
          <w:lang w:val="id-ID"/>
        </w:rPr>
        <w:t>tindakan yang hampir optimal di bawah information yang</w:t>
      </w:r>
      <w:r w:rsidRPr="007502CA">
        <w:rPr>
          <w:rFonts w:cstheme="minorHAnsi"/>
          <w:color w:val="000000"/>
          <w:lang w:val="id-ID"/>
        </w:rPr>
        <w:t xml:space="preserve"> </w:t>
      </w:r>
      <w:r w:rsidRPr="007502CA">
        <w:rPr>
          <w:rStyle w:val="fontstyle01"/>
          <w:rFonts w:asciiTheme="minorHAnsi" w:hAnsiTheme="minorHAnsi" w:cstheme="minorHAnsi"/>
          <w:sz w:val="22"/>
          <w:szCs w:val="22"/>
          <w:lang w:val="id-ID"/>
        </w:rPr>
        <w:t>dapat diamati saat ini.</w:t>
      </w:r>
    </w:p>
    <w:p w14:paraId="5A76EA33" w14:textId="378CEE65" w:rsidR="001C0B97" w:rsidRPr="007502CA" w:rsidRDefault="001C0B97" w:rsidP="00B92B93">
      <w:pPr>
        <w:pStyle w:val="ListParagraph"/>
        <w:numPr>
          <w:ilvl w:val="0"/>
          <w:numId w:val="1"/>
        </w:numPr>
        <w:jc w:val="both"/>
        <w:rPr>
          <w:rStyle w:val="fontstyle01"/>
          <w:rFonts w:asciiTheme="minorHAnsi" w:hAnsiTheme="minorHAnsi" w:cstheme="minorHAnsi"/>
          <w:color w:val="auto"/>
          <w:sz w:val="22"/>
          <w:szCs w:val="22"/>
          <w:lang w:val="id-ID"/>
        </w:rPr>
      </w:pPr>
      <w:r w:rsidRPr="007502CA">
        <w:rPr>
          <w:rStyle w:val="fontstyle01"/>
          <w:rFonts w:asciiTheme="minorHAnsi" w:hAnsiTheme="minorHAnsi" w:cstheme="minorHAnsi"/>
          <w:sz w:val="22"/>
          <w:szCs w:val="22"/>
          <w:lang w:val="id-ID"/>
        </w:rPr>
        <w:t>Penundaan yang menguntungkan. Seorang penambang</w:t>
      </w:r>
      <w:r w:rsidRPr="007502CA">
        <w:rPr>
          <w:rFonts w:cstheme="minorHAnsi"/>
          <w:color w:val="000000"/>
          <w:lang w:val="id-ID"/>
        </w:rPr>
        <w:t xml:space="preserve"> </w:t>
      </w:r>
      <w:r w:rsidRPr="007502CA">
        <w:rPr>
          <w:rStyle w:val="fontstyle01"/>
          <w:rFonts w:asciiTheme="minorHAnsi" w:hAnsiTheme="minorHAnsi" w:cstheme="minorHAnsi"/>
          <w:sz w:val="22"/>
          <w:szCs w:val="22"/>
          <w:lang w:val="id-ID"/>
        </w:rPr>
        <w:t>BSM menerima pendapatan yang kurang absolut</w:t>
      </w:r>
      <w:r w:rsidRPr="007502CA">
        <w:rPr>
          <w:rFonts w:cstheme="minorHAnsi"/>
          <w:color w:val="000000"/>
          <w:lang w:val="id-ID"/>
        </w:rPr>
        <w:t xml:space="preserve"> </w:t>
      </w:r>
      <w:r w:rsidRPr="007502CA">
        <w:rPr>
          <w:rStyle w:val="fontstyle01"/>
          <w:rFonts w:asciiTheme="minorHAnsi" w:hAnsiTheme="minorHAnsi" w:cstheme="minorHAnsi"/>
          <w:sz w:val="22"/>
          <w:szCs w:val="22"/>
          <w:lang w:val="id-ID"/>
        </w:rPr>
        <w:t>daripada penambangan jujur pada periode penyesuaian</w:t>
      </w:r>
      <w:r w:rsidRPr="007502CA">
        <w:rPr>
          <w:rFonts w:cstheme="minorHAnsi"/>
          <w:color w:val="000000"/>
          <w:lang w:val="id-ID"/>
        </w:rPr>
        <w:t xml:space="preserve"> </w:t>
      </w:r>
      <w:r w:rsidRPr="007502CA">
        <w:rPr>
          <w:rStyle w:val="fontstyle01"/>
          <w:rFonts w:asciiTheme="minorHAnsi" w:hAnsiTheme="minorHAnsi" w:cstheme="minorHAnsi"/>
          <w:sz w:val="22"/>
          <w:szCs w:val="22"/>
          <w:lang w:val="id-ID"/>
        </w:rPr>
        <w:t>kesulitan pertama bahkan jika kekuatan Hash-nya berada</w:t>
      </w:r>
      <w:r w:rsidRPr="007502CA">
        <w:rPr>
          <w:rFonts w:cstheme="minorHAnsi"/>
          <w:color w:val="000000"/>
          <w:lang w:val="id-ID"/>
        </w:rPr>
        <w:t xml:space="preserve"> </w:t>
      </w:r>
      <w:r w:rsidRPr="007502CA">
        <w:rPr>
          <w:rStyle w:val="fontstyle01"/>
          <w:rFonts w:asciiTheme="minorHAnsi" w:hAnsiTheme="minorHAnsi" w:cstheme="minorHAnsi"/>
          <w:sz w:val="22"/>
          <w:szCs w:val="22"/>
          <w:lang w:val="id-ID"/>
        </w:rPr>
        <w:t>di atas ambang batas yang menguntungkan, dan</w:t>
      </w:r>
      <w:r w:rsidRPr="007502CA">
        <w:rPr>
          <w:rFonts w:cstheme="minorHAnsi"/>
          <w:color w:val="000000"/>
          <w:lang w:val="id-ID"/>
        </w:rPr>
        <w:br/>
      </w:r>
      <w:r w:rsidRPr="007502CA">
        <w:rPr>
          <w:rStyle w:val="fontstyle01"/>
          <w:rFonts w:asciiTheme="minorHAnsi" w:hAnsiTheme="minorHAnsi" w:cstheme="minorHAnsi"/>
          <w:sz w:val="22"/>
          <w:szCs w:val="22"/>
          <w:lang w:val="id-ID"/>
        </w:rPr>
        <w:t>keuntungannya dicapai di periode mendatang. BSM</w:t>
      </w:r>
      <w:r w:rsidRPr="007502CA">
        <w:rPr>
          <w:rFonts w:cstheme="minorHAnsi"/>
          <w:color w:val="000000"/>
          <w:lang w:val="id-ID"/>
        </w:rPr>
        <w:t xml:space="preserve"> </w:t>
      </w:r>
      <w:r w:rsidRPr="007502CA">
        <w:rPr>
          <w:rStyle w:val="fontstyle01"/>
          <w:rFonts w:asciiTheme="minorHAnsi" w:hAnsiTheme="minorHAnsi" w:cstheme="minorHAnsi"/>
          <w:sz w:val="22"/>
          <w:szCs w:val="22"/>
          <w:lang w:val="id-ID"/>
        </w:rPr>
        <w:t>adalah after yang menguntungkan 51 putaran</w:t>
      </w:r>
      <w:r w:rsidRPr="007502CA">
        <w:rPr>
          <w:rFonts w:cstheme="minorHAnsi"/>
          <w:color w:val="000000"/>
          <w:lang w:val="id-ID"/>
        </w:rPr>
        <w:t xml:space="preserve"> </w:t>
      </w:r>
      <w:r w:rsidRPr="007502CA">
        <w:rPr>
          <w:rStyle w:val="fontstyle01"/>
          <w:rFonts w:asciiTheme="minorHAnsi" w:hAnsiTheme="minorHAnsi" w:cstheme="minorHAnsi"/>
          <w:sz w:val="22"/>
          <w:szCs w:val="22"/>
          <w:lang w:val="id-ID"/>
        </w:rPr>
        <w:t>penyesuaian kesulitan (yaitu 714 hari dalam Bitcoin) jika</w:t>
      </w:r>
      <w:r w:rsidRPr="007502CA">
        <w:rPr>
          <w:rFonts w:cstheme="minorHAnsi"/>
          <w:color w:val="000000"/>
          <w:lang w:val="id-ID"/>
        </w:rPr>
        <w:t xml:space="preserve"> </w:t>
      </w:r>
      <w:r w:rsidRPr="007502CA">
        <w:rPr>
          <w:rStyle w:val="fontstyle01"/>
          <w:rFonts w:asciiTheme="minorHAnsi" w:hAnsiTheme="minorHAnsi" w:cstheme="minorHAnsi"/>
          <w:sz w:val="22"/>
          <w:szCs w:val="22"/>
          <w:lang w:val="id-ID"/>
        </w:rPr>
        <w:t>kekuatan Hash dari dua penambang egois simetris adalah</w:t>
      </w:r>
      <w:r w:rsidRPr="007502CA">
        <w:rPr>
          <w:rFonts w:cstheme="minorHAnsi"/>
          <w:color w:val="000000"/>
          <w:lang w:val="id-ID"/>
        </w:rPr>
        <w:t xml:space="preserve"> </w:t>
      </w:r>
      <w:r w:rsidRPr="007502CA">
        <w:rPr>
          <w:rStyle w:val="fontstyle01"/>
          <w:rFonts w:asciiTheme="minorHAnsi" w:hAnsiTheme="minorHAnsi" w:cstheme="minorHAnsi"/>
          <w:sz w:val="22"/>
          <w:szCs w:val="22"/>
          <w:lang w:val="id-ID"/>
        </w:rPr>
        <w:t>22%. Penundaan ini menurun menjadi 5 putaran (yaitu 70</w:t>
      </w:r>
      <w:r w:rsidRPr="007502CA">
        <w:rPr>
          <w:rFonts w:cstheme="minorHAnsi"/>
          <w:color w:val="000000"/>
          <w:lang w:val="id-ID"/>
        </w:rPr>
        <w:t xml:space="preserve"> </w:t>
      </w:r>
      <w:r w:rsidRPr="007502CA">
        <w:rPr>
          <w:rStyle w:val="fontstyle01"/>
          <w:rFonts w:asciiTheme="minorHAnsi" w:hAnsiTheme="minorHAnsi" w:cstheme="minorHAnsi"/>
          <w:sz w:val="22"/>
          <w:szCs w:val="22"/>
          <w:lang w:val="id-ID"/>
        </w:rPr>
        <w:t>hari dalam Bitcoin) karena kekuatan Hash mereka</w:t>
      </w:r>
      <w:r w:rsidRPr="007502CA">
        <w:rPr>
          <w:rFonts w:cstheme="minorHAnsi"/>
          <w:color w:val="000000"/>
          <w:lang w:val="id-ID"/>
        </w:rPr>
        <w:t xml:space="preserve"> </w:t>
      </w:r>
      <w:r w:rsidRPr="007502CA">
        <w:rPr>
          <w:rStyle w:val="fontstyle01"/>
          <w:rFonts w:asciiTheme="minorHAnsi" w:hAnsiTheme="minorHAnsi" w:cstheme="minorHAnsi"/>
          <w:sz w:val="22"/>
          <w:szCs w:val="22"/>
          <w:lang w:val="id-ID"/>
        </w:rPr>
        <w:t>bertambah menjadi 33%, yang masih cukup lama</w:t>
      </w:r>
    </w:p>
    <w:p w14:paraId="34A26DBC" w14:textId="372B47B5" w:rsidR="00F1217F" w:rsidRPr="007502CA" w:rsidRDefault="00F1217F" w:rsidP="00B92B93">
      <w:pPr>
        <w:jc w:val="both"/>
        <w:rPr>
          <w:rStyle w:val="fontstyle01"/>
          <w:rFonts w:asciiTheme="minorHAnsi" w:hAnsiTheme="minorHAnsi" w:cstheme="minorHAnsi"/>
          <w:sz w:val="22"/>
          <w:szCs w:val="22"/>
          <w:lang w:val="id-ID"/>
        </w:rPr>
      </w:pPr>
      <w:r w:rsidRPr="007502CA">
        <w:rPr>
          <w:rFonts w:cstheme="minorHAnsi"/>
          <w:lang w:val="id-ID"/>
        </w:rPr>
        <w:t xml:space="preserve">Pada mode penambangan egois </w:t>
      </w:r>
      <w:r w:rsidRPr="007502CA">
        <w:rPr>
          <w:rStyle w:val="fontstyle01"/>
          <w:rFonts w:asciiTheme="minorHAnsi" w:hAnsiTheme="minorHAnsi" w:cstheme="minorHAnsi"/>
          <w:sz w:val="22"/>
          <w:szCs w:val="22"/>
          <w:lang w:val="id-ID"/>
        </w:rPr>
        <w:t>Alice mempertahankan rantai pribadi, begitu juga Bob,</w:t>
      </w:r>
      <w:r w:rsidRPr="007502CA">
        <w:rPr>
          <w:rFonts w:cstheme="minorHAnsi"/>
          <w:color w:val="000000"/>
          <w:lang w:val="id-ID"/>
        </w:rPr>
        <w:t xml:space="preserve"> </w:t>
      </w:r>
      <w:r w:rsidRPr="007502CA">
        <w:rPr>
          <w:rStyle w:val="fontstyle01"/>
          <w:rFonts w:asciiTheme="minorHAnsi" w:hAnsiTheme="minorHAnsi" w:cstheme="minorHAnsi"/>
          <w:sz w:val="22"/>
          <w:szCs w:val="22"/>
          <w:lang w:val="id-ID"/>
        </w:rPr>
        <w:t>sementara Henry beroperasi pada rantai publik. Alice dan Bob</w:t>
      </w:r>
      <w:r w:rsidRPr="007502CA">
        <w:rPr>
          <w:rFonts w:cstheme="minorHAnsi"/>
          <w:color w:val="000000"/>
          <w:lang w:val="id-ID"/>
        </w:rPr>
        <w:t xml:space="preserve"> </w:t>
      </w:r>
      <w:r w:rsidRPr="007502CA">
        <w:rPr>
          <w:rStyle w:val="fontstyle01"/>
          <w:rFonts w:asciiTheme="minorHAnsi" w:hAnsiTheme="minorHAnsi" w:cstheme="minorHAnsi"/>
          <w:sz w:val="22"/>
          <w:szCs w:val="22"/>
          <w:lang w:val="id-ID"/>
        </w:rPr>
        <w:t>tidak menyadari peran masing-masing, bahkan kehadiran satu</w:t>
      </w:r>
      <w:r w:rsidRPr="007502CA">
        <w:rPr>
          <w:rFonts w:cstheme="minorHAnsi"/>
          <w:color w:val="000000"/>
          <w:lang w:val="id-ID"/>
        </w:rPr>
        <w:br/>
      </w:r>
      <w:r w:rsidRPr="007502CA">
        <w:rPr>
          <w:rStyle w:val="fontstyle01"/>
          <w:rFonts w:asciiTheme="minorHAnsi" w:hAnsiTheme="minorHAnsi" w:cstheme="minorHAnsi"/>
          <w:sz w:val="22"/>
          <w:szCs w:val="22"/>
          <w:lang w:val="id-ID"/>
        </w:rPr>
        <w:t>sama lainPanjang rantai pribadi disimpan</w:t>
      </w:r>
      <w:r w:rsidRPr="007502CA">
        <w:rPr>
          <w:rFonts w:cstheme="minorHAnsi"/>
          <w:color w:val="000000"/>
          <w:lang w:val="id-ID"/>
        </w:rPr>
        <w:t xml:space="preserve"> </w:t>
      </w:r>
      <w:r w:rsidRPr="007502CA">
        <w:rPr>
          <w:rStyle w:val="fontstyle01"/>
          <w:rFonts w:asciiTheme="minorHAnsi" w:hAnsiTheme="minorHAnsi" w:cstheme="minorHAnsi"/>
          <w:sz w:val="22"/>
          <w:szCs w:val="22"/>
          <w:lang w:val="id-ID"/>
        </w:rPr>
        <w:t>sebagai informasi pribadi oleh Alice dan Bob, dan Panjang</w:t>
      </w:r>
      <w:r w:rsidRPr="007502CA">
        <w:rPr>
          <w:rFonts w:cstheme="minorHAnsi"/>
          <w:color w:val="000000"/>
          <w:lang w:val="id-ID"/>
        </w:rPr>
        <w:t xml:space="preserve"> </w:t>
      </w:r>
      <w:r w:rsidRPr="007502CA">
        <w:rPr>
          <w:rStyle w:val="fontstyle01"/>
          <w:rFonts w:asciiTheme="minorHAnsi" w:hAnsiTheme="minorHAnsi" w:cstheme="minorHAnsi"/>
          <w:sz w:val="22"/>
          <w:szCs w:val="22"/>
          <w:lang w:val="id-ID"/>
        </w:rPr>
        <w:t>rantai publik diamati oleh mereka semua.</w:t>
      </w:r>
    </w:p>
    <w:p w14:paraId="126AC98B" w14:textId="66E6F178" w:rsidR="00F1217F" w:rsidRPr="007502CA" w:rsidRDefault="00F1217F" w:rsidP="00B92B93">
      <w:pPr>
        <w:jc w:val="both"/>
        <w:rPr>
          <w:rFonts w:cstheme="minorHAnsi"/>
          <w:color w:val="000000"/>
          <w:lang w:val="id-ID"/>
        </w:rPr>
      </w:pPr>
      <w:r w:rsidRPr="007502CA">
        <w:rPr>
          <w:rFonts w:cstheme="minorHAnsi"/>
          <w:i/>
          <w:iCs/>
          <w:color w:val="000000"/>
          <w:lang w:val="id-ID"/>
        </w:rPr>
        <w:lastRenderedPageBreak/>
        <w:t xml:space="preserve">Prosedur penambangan </w:t>
      </w:r>
      <w:r w:rsidRPr="007502CA">
        <w:rPr>
          <w:rFonts w:cstheme="minorHAnsi"/>
          <w:color w:val="000000"/>
          <w:lang w:val="id-ID"/>
        </w:rPr>
        <w:t>terdiri dari dua kasus sebagai berikut.</w:t>
      </w:r>
      <w:r w:rsidRPr="007502CA">
        <w:rPr>
          <w:rFonts w:cstheme="minorHAnsi"/>
          <w:color w:val="000000"/>
          <w:lang w:val="id-ID"/>
        </w:rPr>
        <w:br/>
        <w:t xml:space="preserve">• </w:t>
      </w:r>
      <w:r w:rsidRPr="007502CA">
        <w:rPr>
          <w:rFonts w:cstheme="minorHAnsi"/>
          <w:i/>
          <w:iCs/>
          <w:color w:val="000000"/>
          <w:lang w:val="id-ID"/>
        </w:rPr>
        <w:t xml:space="preserve">(Kasus penambangan rantai publik) </w:t>
      </w:r>
      <w:r w:rsidRPr="007502CA">
        <w:rPr>
          <w:rFonts w:cstheme="minorHAnsi"/>
          <w:color w:val="000000"/>
          <w:lang w:val="id-ID"/>
        </w:rPr>
        <w:t>Henry selalu menambang setelah rantai publik. Alice atau Bob juga menambang di rantai publik jika lebih panjang dari rantai pribadinya.</w:t>
      </w:r>
      <w:r w:rsidRPr="007502CA">
        <w:rPr>
          <w:rFonts w:cstheme="minorHAnsi"/>
          <w:lang w:val="id-ID"/>
        </w:rPr>
        <w:br/>
      </w:r>
      <w:r w:rsidRPr="007502CA">
        <w:rPr>
          <w:rFonts w:cstheme="minorHAnsi"/>
          <w:color w:val="000000"/>
          <w:lang w:val="id-ID"/>
        </w:rPr>
        <w:t xml:space="preserve">• </w:t>
      </w:r>
      <w:r w:rsidRPr="007502CA">
        <w:rPr>
          <w:rFonts w:cstheme="minorHAnsi"/>
          <w:i/>
          <w:iCs/>
          <w:color w:val="000000"/>
          <w:lang w:val="id-ID"/>
        </w:rPr>
        <w:t xml:space="preserve">(Kasus penambangan rantai swasta) </w:t>
      </w:r>
      <w:r w:rsidRPr="007502CA">
        <w:rPr>
          <w:rFonts w:cstheme="minorHAnsi"/>
          <w:color w:val="000000"/>
          <w:lang w:val="id-ID"/>
        </w:rPr>
        <w:t>Alice (resp. Bob) terus menambang rantai pribadinya (resp. nya) jika dia</w:t>
      </w:r>
      <w:r w:rsidR="007502CA">
        <w:rPr>
          <w:rFonts w:cstheme="minorHAnsi"/>
          <w:color w:val="000000"/>
          <w:lang w:val="en-US"/>
        </w:rPr>
        <w:t xml:space="preserve"> </w:t>
      </w:r>
      <w:r w:rsidRPr="007502CA">
        <w:rPr>
          <w:rFonts w:cstheme="minorHAnsi"/>
          <w:color w:val="000000"/>
          <w:lang w:val="id-ID"/>
        </w:rPr>
        <w:t>(resp. dia) menemukan blok baru dan rantai pribadi sekarang lebih panjang than rantai publik.</w:t>
      </w:r>
      <w:r w:rsidR="007502CA">
        <w:rPr>
          <w:rFonts w:cstheme="minorHAnsi"/>
          <w:color w:val="000000"/>
          <w:lang w:val="en-US"/>
        </w:rPr>
        <w:t xml:space="preserve"> </w:t>
      </w:r>
      <w:r w:rsidRPr="007502CA">
        <w:rPr>
          <w:rFonts w:cstheme="minorHAnsi"/>
          <w:i/>
          <w:iCs/>
          <w:color w:val="000000"/>
          <w:lang w:val="id-ID"/>
        </w:rPr>
        <w:t xml:space="preserve">Prosedur pelepasan </w:t>
      </w:r>
      <w:r w:rsidRPr="007502CA">
        <w:rPr>
          <w:rFonts w:cstheme="minorHAnsi"/>
          <w:color w:val="000000"/>
          <w:lang w:val="id-ID"/>
        </w:rPr>
        <w:t>lebih rumit daripada prosedur penambangan. Henry menyiarkan blok yang ditambang segera setelah ditemukan, sementara Alice dan Bob akan memutuskan apakah akan melepaskan blok yang ditambang tergantung pada panjang rantai publik.</w:t>
      </w:r>
      <w:r w:rsidRPr="007502CA">
        <w:rPr>
          <w:rFonts w:cstheme="minorHAnsi"/>
          <w:color w:val="000000"/>
          <w:lang w:val="id-ID"/>
        </w:rPr>
        <w:br/>
        <w:t xml:space="preserve">• </w:t>
      </w:r>
      <w:r w:rsidRPr="007502CA">
        <w:rPr>
          <w:rFonts w:cstheme="minorHAnsi"/>
          <w:i/>
          <w:iCs/>
          <w:color w:val="000000"/>
          <w:lang w:val="id-ID"/>
        </w:rPr>
        <w:t xml:space="preserve">(Kasus hangus) </w:t>
      </w:r>
      <w:r w:rsidRPr="007502CA">
        <w:rPr>
          <w:rFonts w:cstheme="minorHAnsi"/>
          <w:color w:val="000000"/>
          <w:lang w:val="id-ID"/>
        </w:rPr>
        <w:t>Alice (resp. Bob) meninggalkan rantai pribadinya (resp. nya) dan sesuai dengan penambangan setelah rantai publik jika yang terakhir lebih panjang. Henry juga meninggalkan rantai publiknya jika Alice atau Bob menerbitkan rantai yang lebih panjang.</w:t>
      </w:r>
      <w:r w:rsidRPr="007502CA">
        <w:rPr>
          <w:rFonts w:cstheme="minorHAnsi"/>
          <w:color w:val="000000"/>
          <w:lang w:val="id-ID"/>
        </w:rPr>
        <w:br/>
        <w:t xml:space="preserve">• </w:t>
      </w:r>
      <w:r w:rsidRPr="007502CA">
        <w:rPr>
          <w:rFonts w:cstheme="minorHAnsi"/>
          <w:i/>
          <w:iCs/>
          <w:color w:val="000000"/>
          <w:lang w:val="id-ID"/>
        </w:rPr>
        <w:t xml:space="preserve">(Kasus pelepasan yang menghindari risiko) </w:t>
      </w:r>
      <w:r w:rsidRPr="007502CA">
        <w:rPr>
          <w:rFonts w:cstheme="minorHAnsi"/>
          <w:color w:val="000000"/>
          <w:lang w:val="id-ID"/>
        </w:rPr>
        <w:t>Alice (resp. Bob) melepaskan bloknya (resp. nya) yang ditambang</w:t>
      </w:r>
      <w:r w:rsidR="007502CA" w:rsidRPr="0054134B">
        <w:rPr>
          <w:rFonts w:cstheme="minorHAnsi"/>
          <w:color w:val="000000"/>
          <w:lang w:val="id-ID"/>
        </w:rPr>
        <w:t xml:space="preserve"> </w:t>
      </w:r>
      <w:r w:rsidRPr="007502CA">
        <w:rPr>
          <w:rFonts w:cstheme="minorHAnsi"/>
          <w:color w:val="000000"/>
          <w:lang w:val="id-ID"/>
        </w:rPr>
        <w:t>secara pribadi ke publik karena takut kehilangan jika blok baru ditambang oleh yang lain dan keuntungan utama dari rantai pribadinya tidak lebih dari dua blok.</w:t>
      </w:r>
      <w:r w:rsidRPr="007502CA">
        <w:rPr>
          <w:rFonts w:cstheme="minorHAnsi"/>
          <w:color w:val="000000"/>
          <w:lang w:val="id-ID"/>
        </w:rPr>
        <w:br/>
        <w:t xml:space="preserve">• </w:t>
      </w:r>
      <w:r w:rsidRPr="007502CA">
        <w:rPr>
          <w:rFonts w:cstheme="minorHAnsi"/>
          <w:i/>
          <w:iCs/>
          <w:color w:val="000000"/>
          <w:lang w:val="id-ID"/>
        </w:rPr>
        <w:t xml:space="preserve">(Kasus reaksi berantai) </w:t>
      </w:r>
      <w:r w:rsidRPr="007502CA">
        <w:rPr>
          <w:rFonts w:cstheme="minorHAnsi"/>
          <w:color w:val="000000"/>
          <w:lang w:val="id-ID"/>
        </w:rPr>
        <w:t>Ketika Alice (resp. Bob) melepaskan bloknya (resp. nya) ke rantai publik dan memperbarui panjangnya, pelepasan blok pribadi Bob (resp. Alice) dipicu segera.</w:t>
      </w:r>
    </w:p>
    <w:p w14:paraId="2680B0E1" w14:textId="0CF8927B" w:rsidR="00D148FD" w:rsidRPr="007502CA" w:rsidRDefault="00D148FD" w:rsidP="00B92B93">
      <w:pPr>
        <w:jc w:val="both"/>
        <w:rPr>
          <w:rFonts w:cstheme="minorHAnsi"/>
          <w:color w:val="000000"/>
          <w:lang w:val="id-ID"/>
        </w:rPr>
      </w:pPr>
      <w:r w:rsidRPr="007502CA">
        <w:rPr>
          <w:rFonts w:cstheme="minorHAnsi"/>
          <w:color w:val="000000"/>
          <w:lang w:val="id-ID"/>
        </w:rPr>
        <w:t>Definisi dasar dari selfish mining sendiri terdapat dua definisi:</w:t>
      </w:r>
    </w:p>
    <w:p w14:paraId="37184377" w14:textId="71DB1B97" w:rsidR="00D148FD" w:rsidRPr="007502CA" w:rsidRDefault="00D148FD" w:rsidP="00B92B93">
      <w:pPr>
        <w:jc w:val="both"/>
        <w:rPr>
          <w:rFonts w:cstheme="minorHAnsi"/>
          <w:i/>
          <w:iCs/>
          <w:color w:val="000000"/>
          <w:lang w:val="id-ID"/>
        </w:rPr>
      </w:pPr>
      <w:r w:rsidRPr="007502CA">
        <w:rPr>
          <w:rFonts w:cstheme="minorHAnsi"/>
          <w:lang w:val="id-ID"/>
        </w:rPr>
        <w:t xml:space="preserve">Definisi pertama(pendapatan realtif) </w:t>
      </w:r>
      <w:r w:rsidRPr="007502CA">
        <w:rPr>
          <w:rFonts w:cstheme="minorHAnsi"/>
          <w:i/>
          <w:iCs/>
          <w:color w:val="000000"/>
          <w:lang w:val="id-ID"/>
        </w:rPr>
        <w:t xml:space="preserve">Biarkan Ra, Rb dan Rh menjadi jumlah yang diharapkan dari blok yang valid yang ditambang oleh Alice, Bob dan Henry di putaran penambangan, masing-masing. Pendapatan relatif seorang penambang, </w:t>
      </w:r>
      <w:r w:rsidRPr="007502CA">
        <w:rPr>
          <w:rFonts w:cstheme="minorHAnsi"/>
          <w:color w:val="000000"/>
          <w:lang w:val="id-ID"/>
        </w:rPr>
        <w:t>Rˆi</w:t>
      </w:r>
      <w:r w:rsidRPr="007502CA">
        <w:rPr>
          <w:rFonts w:cstheme="minorHAnsi"/>
          <w:i/>
          <w:iCs/>
          <w:color w:val="000000"/>
          <w:lang w:val="id-ID"/>
        </w:rPr>
        <w:t>, dinyatakan sebagai:</w:t>
      </w:r>
    </w:p>
    <w:p w14:paraId="4A3C0261" w14:textId="32FA999E" w:rsidR="00D148FD" w:rsidRPr="007502CA" w:rsidRDefault="00D148FD" w:rsidP="00B92B93">
      <w:pPr>
        <w:jc w:val="both"/>
        <w:rPr>
          <w:rFonts w:cstheme="minorHAnsi"/>
          <w:lang w:val="id-ID"/>
        </w:rPr>
      </w:pPr>
      <w:r w:rsidRPr="007502CA">
        <w:rPr>
          <w:rFonts w:cstheme="minorHAnsi"/>
          <w:noProof/>
          <w:lang w:val="id-ID"/>
        </w:rPr>
        <w:drawing>
          <wp:inline distT="0" distB="0" distL="0" distR="0" wp14:anchorId="162EAFAD" wp14:editId="181644DC">
            <wp:extent cx="2000000" cy="285714"/>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00000" cy="285714"/>
                    </a:xfrm>
                    <a:prstGeom prst="rect">
                      <a:avLst/>
                    </a:prstGeom>
                  </pic:spPr>
                </pic:pic>
              </a:graphicData>
            </a:graphic>
          </wp:inline>
        </w:drawing>
      </w:r>
    </w:p>
    <w:p w14:paraId="52E413FF" w14:textId="7DBE5C93" w:rsidR="00D148FD" w:rsidRPr="007502CA" w:rsidRDefault="00D148FD" w:rsidP="00B92B93">
      <w:pPr>
        <w:jc w:val="both"/>
        <w:rPr>
          <w:rStyle w:val="fontstyle01"/>
          <w:rFonts w:asciiTheme="minorHAnsi" w:hAnsiTheme="minorHAnsi" w:cstheme="minorHAnsi"/>
          <w:sz w:val="22"/>
          <w:szCs w:val="22"/>
          <w:lang w:val="id-ID"/>
        </w:rPr>
      </w:pPr>
      <w:r w:rsidRPr="007502CA">
        <w:rPr>
          <w:rStyle w:val="fontstyle01"/>
          <w:rFonts w:asciiTheme="minorHAnsi" w:hAnsiTheme="minorHAnsi" w:cstheme="minorHAnsi"/>
          <w:sz w:val="22"/>
          <w:szCs w:val="22"/>
          <w:lang w:val="id-ID"/>
        </w:rPr>
        <w:t>Perlu ditekankan bahwa blok yang valid adalah blok yang</w:t>
      </w:r>
      <w:r w:rsidRPr="007502CA">
        <w:rPr>
          <w:rFonts w:cstheme="minorHAnsi"/>
          <w:color w:val="000000"/>
          <w:lang w:val="id-ID"/>
        </w:rPr>
        <w:t xml:space="preserve"> </w:t>
      </w:r>
      <w:r w:rsidRPr="007502CA">
        <w:rPr>
          <w:rStyle w:val="fontstyle01"/>
          <w:rFonts w:asciiTheme="minorHAnsi" w:hAnsiTheme="minorHAnsi" w:cstheme="minorHAnsi"/>
          <w:sz w:val="22"/>
          <w:szCs w:val="22"/>
          <w:lang w:val="id-ID"/>
        </w:rPr>
        <w:t>dikonfirmasi dalam rantai longest. Profitabilitas penambangan</w:t>
      </w:r>
      <w:r w:rsidRPr="007502CA">
        <w:rPr>
          <w:rFonts w:cstheme="minorHAnsi"/>
          <w:color w:val="000000"/>
          <w:lang w:val="id-ID"/>
        </w:rPr>
        <w:t xml:space="preserve"> </w:t>
      </w:r>
      <w:r w:rsidRPr="007502CA">
        <w:rPr>
          <w:rStyle w:val="fontstyle01"/>
          <w:rFonts w:asciiTheme="minorHAnsi" w:hAnsiTheme="minorHAnsi" w:cstheme="minorHAnsi"/>
          <w:sz w:val="22"/>
          <w:szCs w:val="22"/>
          <w:lang w:val="id-ID"/>
        </w:rPr>
        <w:t>egois tidak mengacu pada surplus bahwa hadiah blok</w:t>
      </w:r>
      <w:r w:rsidRPr="007502CA">
        <w:rPr>
          <w:rFonts w:cstheme="minorHAnsi"/>
          <w:color w:val="000000"/>
          <w:lang w:val="id-ID"/>
        </w:rPr>
        <w:t xml:space="preserve"> </w:t>
      </w:r>
      <w:r w:rsidRPr="007502CA">
        <w:rPr>
          <w:rStyle w:val="fontstyle01"/>
          <w:rFonts w:asciiTheme="minorHAnsi" w:hAnsiTheme="minorHAnsi" w:cstheme="minorHAnsi"/>
          <w:sz w:val="22"/>
          <w:szCs w:val="22"/>
          <w:lang w:val="id-ID"/>
        </w:rPr>
        <w:t>mengurangi biaya perhitungan kriptografi. Bahkan, ini adalah</w:t>
      </w:r>
      <w:r w:rsidRPr="007502CA">
        <w:rPr>
          <w:rFonts w:cstheme="minorHAnsi"/>
          <w:color w:val="000000"/>
          <w:lang w:val="id-ID"/>
        </w:rPr>
        <w:t xml:space="preserve"> </w:t>
      </w:r>
      <w:r w:rsidRPr="007502CA">
        <w:rPr>
          <w:rStyle w:val="fontstyle01"/>
          <w:rFonts w:asciiTheme="minorHAnsi" w:hAnsiTheme="minorHAnsi" w:cstheme="minorHAnsi"/>
          <w:sz w:val="22"/>
          <w:szCs w:val="22"/>
          <w:lang w:val="id-ID"/>
        </w:rPr>
        <w:t>ukuran kontras dengan penambangan jujur yang</w:t>
      </w:r>
      <w:r w:rsidRPr="007502CA">
        <w:rPr>
          <w:rFonts w:cstheme="minorHAnsi"/>
          <w:color w:val="000000"/>
          <w:lang w:val="id-ID"/>
        </w:rPr>
        <w:t xml:space="preserve"> </w:t>
      </w:r>
      <w:r w:rsidRPr="007502CA">
        <w:rPr>
          <w:rStyle w:val="fontstyle01"/>
          <w:rFonts w:asciiTheme="minorHAnsi" w:hAnsiTheme="minorHAnsi" w:cstheme="minorHAnsi"/>
          <w:sz w:val="22"/>
          <w:szCs w:val="22"/>
          <w:lang w:val="id-ID"/>
        </w:rPr>
        <w:t>membutuhkan indeks objektif.</w:t>
      </w:r>
    </w:p>
    <w:p w14:paraId="0AF262D3" w14:textId="51A4BF76" w:rsidR="00D148FD" w:rsidRPr="007502CA" w:rsidRDefault="00D148FD" w:rsidP="00B92B93">
      <w:pPr>
        <w:jc w:val="both"/>
        <w:rPr>
          <w:rFonts w:cstheme="minorHAnsi"/>
          <w:color w:val="000000"/>
          <w:lang w:val="id-ID"/>
        </w:rPr>
      </w:pPr>
      <w:r w:rsidRPr="007502CA">
        <w:rPr>
          <w:rStyle w:val="fontstyle01"/>
          <w:rFonts w:asciiTheme="minorHAnsi" w:hAnsiTheme="minorHAnsi" w:cstheme="minorHAnsi"/>
          <w:sz w:val="22"/>
          <w:szCs w:val="22"/>
          <w:lang w:val="id-ID"/>
        </w:rPr>
        <w:t xml:space="preserve">Definisi Kedua (profitability) </w:t>
      </w:r>
      <w:r w:rsidRPr="007502CA">
        <w:rPr>
          <w:rFonts w:cstheme="minorHAnsi"/>
          <w:i/>
          <w:iCs/>
          <w:color w:val="000000"/>
          <w:lang w:val="id-ID"/>
        </w:rPr>
        <w:t>Penambangan egois atau strategis yang dilakukan oleh Alice (resp. Bob) dianggap</w:t>
      </w:r>
      <w:r w:rsidRPr="007502CA">
        <w:rPr>
          <w:rFonts w:cstheme="minorHAnsi"/>
          <w:i/>
          <w:iCs/>
          <w:color w:val="000000"/>
          <w:lang w:val="id-ID"/>
        </w:rPr>
        <w:br/>
        <w:t xml:space="preserve">menguntungkan jika pendapatan relatif lebih tinggi dari kekuatan Hash yang dinormalisasi, yaitu </w:t>
      </w:r>
      <w:r w:rsidRPr="007502CA">
        <w:rPr>
          <w:rFonts w:cstheme="minorHAnsi"/>
          <w:color w:val="000000"/>
          <w:lang w:val="id-ID"/>
        </w:rPr>
        <w:t xml:space="preserve">Rˆa </w:t>
      </w:r>
      <w:r w:rsidRPr="007502CA">
        <w:rPr>
          <w:rFonts w:cstheme="minorHAnsi"/>
          <w:i/>
          <w:iCs/>
          <w:color w:val="000000"/>
          <w:lang w:val="id-ID"/>
        </w:rPr>
        <w:t xml:space="preserve">&gt; α </w:t>
      </w:r>
      <w:r w:rsidRPr="007502CA">
        <w:rPr>
          <w:rFonts w:cstheme="minorHAnsi"/>
          <w:color w:val="000000"/>
          <w:lang w:val="id-ID"/>
        </w:rPr>
        <w:t xml:space="preserve">1 </w:t>
      </w:r>
      <w:r w:rsidRPr="007502CA">
        <w:rPr>
          <w:rFonts w:cstheme="minorHAnsi"/>
          <w:i/>
          <w:iCs/>
          <w:color w:val="000000"/>
          <w:lang w:val="id-ID"/>
        </w:rPr>
        <w:t xml:space="preserve">(resp. </w:t>
      </w:r>
      <w:r w:rsidRPr="007502CA">
        <w:rPr>
          <w:rFonts w:cstheme="minorHAnsi"/>
          <w:color w:val="000000"/>
          <w:lang w:val="id-ID"/>
        </w:rPr>
        <w:t>Rˆb &gt; α 2).</w:t>
      </w:r>
    </w:p>
    <w:p w14:paraId="3851FC1E" w14:textId="3BA24E0B" w:rsidR="00B64C14" w:rsidRDefault="00B64C14" w:rsidP="00B92B93">
      <w:pPr>
        <w:jc w:val="both"/>
        <w:rPr>
          <w:rFonts w:cstheme="minorHAnsi"/>
          <w:color w:val="000000"/>
          <w:lang w:val="id-ID"/>
        </w:rPr>
      </w:pPr>
      <w:r w:rsidRPr="007502CA">
        <w:rPr>
          <w:rFonts w:cstheme="minorHAnsi"/>
          <w:color w:val="000000"/>
          <w:lang w:val="id-ID"/>
        </w:rPr>
        <w:t>Penyesuaian kesulitan seperti bitcoin adalah Inti dari penambangan Bitcoin adalah untuk memecahkan</w:t>
      </w:r>
      <w:r w:rsidRPr="007502CA">
        <w:rPr>
          <w:rFonts w:cstheme="minorHAnsi"/>
          <w:color w:val="000000"/>
          <w:lang w:val="id-ID"/>
        </w:rPr>
        <w:br/>
        <w:t xml:space="preserve">teka-teki kriptografi. Header blok terutama mencakup Hash dari blok sebelumnya, Hash root Merkle transaksi, waktu awal menghitung hash header, nBits yang digunakan untuk menghasilkan kesulitan target dan </w:t>
      </w:r>
      <w:r w:rsidRPr="007502CA">
        <w:rPr>
          <w:rFonts w:cstheme="minorHAnsi"/>
          <w:i/>
          <w:iCs/>
          <w:color w:val="000000"/>
          <w:lang w:val="id-ID"/>
        </w:rPr>
        <w:t>NONCE</w:t>
      </w:r>
      <w:r w:rsidRPr="007502CA">
        <w:rPr>
          <w:rFonts w:cstheme="minorHAnsi"/>
          <w:color w:val="000000"/>
          <w:lang w:val="id-ID"/>
        </w:rPr>
        <w:t>.</w:t>
      </w:r>
    </w:p>
    <w:p w14:paraId="5C98D0AA" w14:textId="6428BE36" w:rsidR="0023309A" w:rsidRDefault="00C9558F" w:rsidP="00B92B93">
      <w:pPr>
        <w:jc w:val="both"/>
        <w:rPr>
          <w:rFonts w:cstheme="minorHAnsi"/>
          <w:lang w:val="en-US"/>
        </w:rPr>
      </w:pPr>
      <w:r>
        <w:rPr>
          <w:rFonts w:cstheme="minorHAnsi"/>
          <w:lang w:val="en-US"/>
        </w:rPr>
        <w:t xml:space="preserve">Selfish mining sendiri adalah </w:t>
      </w:r>
      <w:r w:rsidR="00327C3A">
        <w:rPr>
          <w:rFonts w:cstheme="minorHAnsi"/>
          <w:lang w:val="en-US"/>
        </w:rPr>
        <w:t xml:space="preserve">strategi penambangan penyimpangan yang di jelaskan dalam operator pemabangan besar menahan blok yang ditambang dan melepaskannya dengan strategi yang tepat waktu dan membatal </w:t>
      </w:r>
      <w:r w:rsidR="00C142ED">
        <w:rPr>
          <w:rFonts w:cstheme="minorHAnsi"/>
          <w:lang w:val="en-US"/>
        </w:rPr>
        <w:t>jumlah maksimum block dari sisa jaringan.</w:t>
      </w:r>
    </w:p>
    <w:p w14:paraId="0A161B80" w14:textId="494508DB" w:rsidR="00C142ED" w:rsidRDefault="0087117B" w:rsidP="00B92B93">
      <w:pPr>
        <w:jc w:val="both"/>
        <w:rPr>
          <w:rFonts w:cstheme="minorHAnsi"/>
          <w:lang w:val="en-US"/>
        </w:rPr>
      </w:pPr>
      <w:r>
        <w:rPr>
          <w:rFonts w:cstheme="minorHAnsi"/>
          <w:lang w:val="en-US"/>
        </w:rPr>
        <w:t xml:space="preserve">Proses dari selfish mining </w:t>
      </w:r>
      <w:r w:rsidR="00031396">
        <w:rPr>
          <w:rFonts w:cstheme="minorHAnsi"/>
          <w:lang w:val="en-US"/>
        </w:rPr>
        <w:t xml:space="preserve">sebagai berikut: </w:t>
      </w:r>
    </w:p>
    <w:p w14:paraId="78719558" w14:textId="33640C62" w:rsidR="00031396" w:rsidRDefault="00031396" w:rsidP="00B92B93">
      <w:pPr>
        <w:pStyle w:val="ListParagraph"/>
        <w:numPr>
          <w:ilvl w:val="0"/>
          <w:numId w:val="3"/>
        </w:numPr>
        <w:jc w:val="both"/>
        <w:rPr>
          <w:rFonts w:cstheme="minorHAnsi"/>
          <w:lang w:val="en-US"/>
        </w:rPr>
      </w:pPr>
      <w:r>
        <w:rPr>
          <w:rFonts w:cstheme="minorHAnsi"/>
          <w:lang w:val="en-US"/>
        </w:rPr>
        <w:t>Jika selfish miner hanya sama 1 block dan honest miner m</w:t>
      </w:r>
      <w:r w:rsidR="00D97283">
        <w:rPr>
          <w:rFonts w:cstheme="minorHAnsi"/>
          <w:lang w:val="en-US"/>
        </w:rPr>
        <w:t>enemukan blok kemudian selfish mining segera menyebarkan blok dia telah menambang secara diam-diam</w:t>
      </w:r>
    </w:p>
    <w:p w14:paraId="42B08C4B" w14:textId="77777777" w:rsidR="00196C35" w:rsidRPr="00196C35" w:rsidRDefault="00196C35" w:rsidP="00B92B93">
      <w:pPr>
        <w:pStyle w:val="ListParagraph"/>
        <w:numPr>
          <w:ilvl w:val="0"/>
          <w:numId w:val="3"/>
        </w:numPr>
        <w:jc w:val="both"/>
        <w:rPr>
          <w:rFonts w:cstheme="minorHAnsi"/>
          <w:lang w:val="en-US"/>
        </w:rPr>
      </w:pPr>
      <w:r w:rsidRPr="00196C35">
        <w:rPr>
          <w:rFonts w:ascii="Calibri" w:hAnsi="Calibri" w:cs="Calibri"/>
          <w:color w:val="000000"/>
          <w:sz w:val="24"/>
          <w:szCs w:val="24"/>
        </w:rPr>
        <w:lastRenderedPageBreak/>
        <w:t>Jika selfish miner adalah 2 blok dan honest miner menemukan satu blok, lalu selfish</w:t>
      </w:r>
      <w:r w:rsidRPr="00196C35">
        <w:rPr>
          <w:rFonts w:ascii="Calibri" w:hAnsi="Calibri" w:cs="Calibri"/>
          <w:color w:val="000000"/>
        </w:rPr>
        <w:br/>
      </w:r>
      <w:r w:rsidRPr="00196C35">
        <w:rPr>
          <w:rFonts w:ascii="Calibri" w:hAnsi="Calibri" w:cs="Calibri"/>
          <w:color w:val="000000"/>
          <w:sz w:val="24"/>
          <w:szCs w:val="24"/>
        </w:rPr>
        <w:t>miner segera menyiarkan dua blok yang dia miliki ditambang secara rahasia.</w:t>
      </w:r>
      <w:r w:rsidRPr="00196C35">
        <w:rPr>
          <w:rFonts w:ascii="Calibri" w:hAnsi="Calibri" w:cs="Calibri"/>
          <w:color w:val="000000"/>
        </w:rPr>
        <w:br/>
      </w:r>
      <w:r w:rsidRPr="00196C35">
        <w:rPr>
          <w:rFonts w:ascii="Calibri" w:hAnsi="Calibri" w:cs="Calibri"/>
          <w:color w:val="000000"/>
          <w:sz w:val="24"/>
          <w:szCs w:val="24"/>
        </w:rPr>
        <w:t>Kemudian, seluruh jaringan berganti</w:t>
      </w:r>
    </w:p>
    <w:p w14:paraId="39EBCB29" w14:textId="77777777" w:rsidR="00196C35" w:rsidRPr="00196C35" w:rsidRDefault="00196C35" w:rsidP="00B92B93">
      <w:pPr>
        <w:pStyle w:val="ListParagraph"/>
        <w:numPr>
          <w:ilvl w:val="0"/>
          <w:numId w:val="3"/>
        </w:numPr>
        <w:jc w:val="both"/>
        <w:rPr>
          <w:rFonts w:cstheme="minorHAnsi"/>
          <w:lang w:val="en-US"/>
        </w:rPr>
      </w:pPr>
      <w:r w:rsidRPr="00196C35">
        <w:rPr>
          <w:rFonts w:ascii="Calibri" w:hAnsi="Calibri" w:cs="Calibri"/>
          <w:color w:val="000000"/>
          <w:sz w:val="24"/>
          <w:szCs w:val="24"/>
        </w:rPr>
        <w:t xml:space="preserve"> Jika selfish miner lebih besar dari 2 maka selfish miner melepaskan blok segra</w:t>
      </w:r>
      <w:r w:rsidRPr="00196C35">
        <w:rPr>
          <w:rFonts w:ascii="Calibri" w:hAnsi="Calibri" w:cs="Calibri"/>
          <w:color w:val="000000"/>
        </w:rPr>
        <w:br/>
      </w:r>
      <w:r w:rsidRPr="00196C35">
        <w:rPr>
          <w:rFonts w:ascii="Calibri" w:hAnsi="Calibri" w:cs="Calibri"/>
          <w:color w:val="000000"/>
          <w:sz w:val="24"/>
          <w:szCs w:val="24"/>
        </w:rPr>
        <w:t>setelah honest miner menemukannya.</w:t>
      </w:r>
    </w:p>
    <w:p w14:paraId="203BDA47" w14:textId="53958BBB" w:rsidR="00D97283" w:rsidRPr="0083630A" w:rsidRDefault="00196C35" w:rsidP="00B92B93">
      <w:pPr>
        <w:pStyle w:val="ListParagraph"/>
        <w:numPr>
          <w:ilvl w:val="0"/>
          <w:numId w:val="3"/>
        </w:numPr>
        <w:jc w:val="both"/>
        <w:rPr>
          <w:rFonts w:cstheme="minorHAnsi"/>
          <w:lang w:val="en-US"/>
        </w:rPr>
      </w:pPr>
      <w:r w:rsidRPr="00196C35">
        <w:rPr>
          <w:rFonts w:ascii="Calibri" w:hAnsi="Calibri" w:cs="Calibri"/>
          <w:color w:val="000000"/>
          <w:sz w:val="24"/>
          <w:szCs w:val="24"/>
        </w:rPr>
        <w:t>Dalam kasus lain, selfish miner terus menambang secara diam diam.</w:t>
      </w:r>
    </w:p>
    <w:p w14:paraId="2B1E613F" w14:textId="046A29CC" w:rsidR="0083630A" w:rsidRDefault="0083630A" w:rsidP="00B92B93">
      <w:pPr>
        <w:jc w:val="both"/>
        <w:rPr>
          <w:rFonts w:cstheme="minorHAnsi"/>
          <w:lang w:val="en-US"/>
        </w:rPr>
      </w:pPr>
      <w:r>
        <w:rPr>
          <w:rFonts w:cstheme="minorHAnsi"/>
          <w:lang w:val="en-US"/>
        </w:rPr>
        <w:t>Formula penyesuaian kesulitan dapat di rumuskan sebagai berikut:</w:t>
      </w:r>
    </w:p>
    <w:p w14:paraId="5ACEEC1B" w14:textId="129AC802" w:rsidR="0083630A" w:rsidRDefault="0083630A" w:rsidP="00B92B93">
      <w:pPr>
        <w:jc w:val="both"/>
        <w:rPr>
          <w:rFonts w:cstheme="minorHAnsi"/>
          <w:lang w:val="en-US"/>
        </w:rPr>
      </w:pPr>
      <w:r w:rsidRPr="0083630A">
        <w:rPr>
          <w:rFonts w:cstheme="minorHAnsi"/>
          <w:lang w:val="en-US"/>
        </w:rPr>
        <w:drawing>
          <wp:inline distT="0" distB="0" distL="0" distR="0" wp14:anchorId="57F2F553" wp14:editId="1EBA5A34">
            <wp:extent cx="3524742" cy="1200318"/>
            <wp:effectExtent l="0" t="0" r="0" b="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6"/>
                    <a:stretch>
                      <a:fillRect/>
                    </a:stretch>
                  </pic:blipFill>
                  <pic:spPr>
                    <a:xfrm>
                      <a:off x="0" y="0"/>
                      <a:ext cx="3524742" cy="1200318"/>
                    </a:xfrm>
                    <a:prstGeom prst="rect">
                      <a:avLst/>
                    </a:prstGeom>
                  </pic:spPr>
                </pic:pic>
              </a:graphicData>
            </a:graphic>
          </wp:inline>
        </w:drawing>
      </w:r>
    </w:p>
    <w:p w14:paraId="56F7A56E" w14:textId="325DB564" w:rsidR="00D45E70" w:rsidRPr="00B92B93" w:rsidRDefault="00B92B93" w:rsidP="00B92B93">
      <w:pPr>
        <w:jc w:val="both"/>
        <w:rPr>
          <w:rFonts w:cstheme="minorHAnsi"/>
          <w:lang w:val="en-US"/>
        </w:rPr>
      </w:pPr>
      <w:r w:rsidRPr="00B92B93">
        <w:rPr>
          <w:rFonts w:cstheme="minorHAnsi"/>
          <w:color w:val="000000"/>
        </w:rPr>
        <w:t>Menerapkan ForkDec ke set tes untuk evaluasi. Hasil evaluasi menunjukkan bahwa</w:t>
      </w:r>
      <w:r>
        <w:rPr>
          <w:rFonts w:cstheme="minorHAnsi"/>
          <w:color w:val="000000"/>
        </w:rPr>
        <w:t xml:space="preserve"> </w:t>
      </w:r>
      <w:r w:rsidRPr="00B92B93">
        <w:rPr>
          <w:rFonts w:cstheme="minorHAnsi"/>
          <w:color w:val="000000"/>
        </w:rPr>
        <w:t>ForkDec dapat mencapai akurasi 99,03% untuk mendeteksi penambangan egois di</w:t>
      </w:r>
      <w:r>
        <w:rPr>
          <w:rFonts w:cstheme="minorHAnsi"/>
          <w:color w:val="000000"/>
        </w:rPr>
        <w:t xml:space="preserve"> </w:t>
      </w:r>
      <w:r w:rsidRPr="00B92B93">
        <w:rPr>
          <w:rFonts w:cstheme="minorHAnsi"/>
          <w:color w:val="000000"/>
        </w:rPr>
        <w:t>Bitcoin. ForkDec hanya bisa mendeteksi adanya serangan tetapi tidak bisa</w:t>
      </w:r>
      <w:r>
        <w:rPr>
          <w:rFonts w:cstheme="minorHAnsi"/>
          <w:color w:val="000000"/>
        </w:rPr>
        <w:t xml:space="preserve"> </w:t>
      </w:r>
      <w:r w:rsidRPr="00B92B93">
        <w:rPr>
          <w:rFonts w:cstheme="minorHAnsi"/>
          <w:color w:val="000000"/>
        </w:rPr>
        <w:t>mengidentifikasi miner yang melancarkan serangan.</w:t>
      </w:r>
      <w:r>
        <w:rPr>
          <w:rFonts w:cstheme="minorHAnsi"/>
          <w:color w:val="000000"/>
        </w:rPr>
        <w:t xml:space="preserve"> </w:t>
      </w:r>
      <w:r w:rsidRPr="00B92B93">
        <w:rPr>
          <w:rFonts w:cstheme="minorHAnsi"/>
          <w:color w:val="000000"/>
        </w:rPr>
        <w:t>Dalam pekerjaan di masa mendatang, kami akan menganalisis lebih lanjut strategi</w:t>
      </w:r>
      <w:r>
        <w:rPr>
          <w:rFonts w:cstheme="minorHAnsi"/>
          <w:color w:val="000000"/>
        </w:rPr>
        <w:t xml:space="preserve"> </w:t>
      </w:r>
      <w:r w:rsidRPr="00B92B93">
        <w:rPr>
          <w:rFonts w:cstheme="minorHAnsi"/>
          <w:color w:val="000000"/>
        </w:rPr>
        <w:t>penyerang dan meningkatkan ForkDec untuk menemukan penyerang secara akurat.</w:t>
      </w:r>
    </w:p>
    <w:sectPr w:rsidR="00D45E70" w:rsidRPr="00B92B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Italic">
    <w:altName w:val="Calib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7639C"/>
    <w:multiLevelType w:val="hybridMultilevel"/>
    <w:tmpl w:val="68AE4ED2"/>
    <w:lvl w:ilvl="0" w:tplc="22C8C0A8">
      <w:start w:val="1"/>
      <w:numFmt w:val="decimal"/>
      <w:lvlText w:val="%1."/>
      <w:lvlJc w:val="left"/>
      <w:pPr>
        <w:ind w:left="720" w:hanging="360"/>
      </w:pPr>
      <w:rPr>
        <w:rFonts w:ascii="Calibri" w:hAnsi="Calibri" w:cs="Calibri" w:hint="default"/>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187215"/>
    <w:multiLevelType w:val="hybridMultilevel"/>
    <w:tmpl w:val="42D076D8"/>
    <w:lvl w:ilvl="0" w:tplc="21B8D28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ED2047D"/>
    <w:multiLevelType w:val="hybridMultilevel"/>
    <w:tmpl w:val="67405878"/>
    <w:lvl w:ilvl="0" w:tplc="E4320F18">
      <w:start w:val="1"/>
      <w:numFmt w:val="decimal"/>
      <w:lvlText w:val="%1."/>
      <w:lvlJc w:val="left"/>
      <w:pPr>
        <w:ind w:left="720" w:hanging="360"/>
      </w:pPr>
      <w:rPr>
        <w:rFonts w:ascii="Calibri" w:hAnsi="Calibri" w:cs="Calibri" w:hint="default"/>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03160229">
    <w:abstractNumId w:val="2"/>
  </w:num>
  <w:num w:numId="2" w16cid:durableId="325550075">
    <w:abstractNumId w:val="0"/>
  </w:num>
  <w:num w:numId="3" w16cid:durableId="17532362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F0F"/>
    <w:rsid w:val="00031396"/>
    <w:rsid w:val="001412E0"/>
    <w:rsid w:val="00196C35"/>
    <w:rsid w:val="001C0B97"/>
    <w:rsid w:val="0023309A"/>
    <w:rsid w:val="00327C3A"/>
    <w:rsid w:val="00406E5E"/>
    <w:rsid w:val="0054134B"/>
    <w:rsid w:val="006C4427"/>
    <w:rsid w:val="007502CA"/>
    <w:rsid w:val="0083630A"/>
    <w:rsid w:val="0087117B"/>
    <w:rsid w:val="00922DFE"/>
    <w:rsid w:val="00A64F55"/>
    <w:rsid w:val="00B64C14"/>
    <w:rsid w:val="00B92B93"/>
    <w:rsid w:val="00C142ED"/>
    <w:rsid w:val="00C9558F"/>
    <w:rsid w:val="00CD1F0F"/>
    <w:rsid w:val="00D148FD"/>
    <w:rsid w:val="00D45E70"/>
    <w:rsid w:val="00D97283"/>
    <w:rsid w:val="00EC7F54"/>
    <w:rsid w:val="00F121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7DF78"/>
  <w15:chartTrackingRefBased/>
  <w15:docId w15:val="{5F3CC95C-BB96-4E66-89F5-1AB46EA79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D1F0F"/>
    <w:rPr>
      <w:rFonts w:ascii="Calibri" w:hAnsi="Calibri" w:cs="Calibri" w:hint="default"/>
      <w:b w:val="0"/>
      <w:bCs w:val="0"/>
      <w:i w:val="0"/>
      <w:iCs w:val="0"/>
      <w:color w:val="000000"/>
      <w:sz w:val="20"/>
      <w:szCs w:val="20"/>
    </w:rPr>
  </w:style>
  <w:style w:type="character" w:customStyle="1" w:styleId="fontstyle21">
    <w:name w:val="fontstyle21"/>
    <w:basedOn w:val="DefaultParagraphFont"/>
    <w:rsid w:val="00CD1F0F"/>
    <w:rPr>
      <w:rFonts w:ascii="Calibri-Italic" w:hAnsi="Calibri-Italic" w:hint="default"/>
      <w:b w:val="0"/>
      <w:bCs w:val="0"/>
      <w:i/>
      <w:iCs/>
      <w:color w:val="000000"/>
      <w:sz w:val="20"/>
      <w:szCs w:val="20"/>
    </w:rPr>
  </w:style>
  <w:style w:type="paragraph" w:styleId="ListParagraph">
    <w:name w:val="List Paragraph"/>
    <w:basedOn w:val="Normal"/>
    <w:uiPriority w:val="34"/>
    <w:qFormat/>
    <w:rsid w:val="00A64F55"/>
    <w:pPr>
      <w:ind w:left="720"/>
      <w:contextualSpacing/>
    </w:pPr>
  </w:style>
  <w:style w:type="character" w:customStyle="1" w:styleId="fontstyle31">
    <w:name w:val="fontstyle31"/>
    <w:basedOn w:val="DefaultParagraphFont"/>
    <w:rsid w:val="00F1217F"/>
    <w:rPr>
      <w:rFonts w:ascii="Cambria" w:hAnsi="Cambria" w:hint="default"/>
      <w:b w:val="0"/>
      <w:bCs w:val="0"/>
      <w:i w:val="0"/>
      <w:iCs w:val="0"/>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3</Pages>
  <Words>1128</Words>
  <Characters>6433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renaldi vanza</dc:creator>
  <cp:keywords/>
  <dc:description/>
  <cp:lastModifiedBy>renaldi vanza</cp:lastModifiedBy>
  <cp:revision>2</cp:revision>
  <dcterms:created xsi:type="dcterms:W3CDTF">2022-04-09T08:25:00Z</dcterms:created>
  <dcterms:modified xsi:type="dcterms:W3CDTF">2022-04-09T15:14:00Z</dcterms:modified>
</cp:coreProperties>
</file>