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F01FFD6" w14:textId="77777777" w:rsidR="00CE129C" w:rsidRPr="00327581" w:rsidRDefault="00CE129C" w:rsidP="00327581">
      <w:pPr>
        <w:jc w:val="center"/>
        <w:rPr>
          <w:rFonts w:ascii="Times New Roman" w:hAnsi="Times New Roman" w:cs="Times New Roman"/>
        </w:rPr>
      </w:pPr>
      <w:bookmarkStart w:id="0" w:name="_GoBack"/>
      <w:bookmarkEnd w:id="0"/>
      <w:r w:rsidRPr="00327581">
        <w:rPr>
          <w:rFonts w:ascii="Times New Roman" w:hAnsi="Times New Roman" w:cs="Times New Roman"/>
          <w:noProof/>
        </w:rPr>
        <w:drawing>
          <wp:inline distT="0" distB="0" distL="0" distR="0" wp14:anchorId="0A52C10B" wp14:editId="29D46646">
            <wp:extent cx="1806582" cy="1605280"/>
            <wp:effectExtent l="0" t="0" r="317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8189" cy="16155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C0854B" w14:textId="77777777" w:rsidR="00CE129C" w:rsidRPr="00327581" w:rsidRDefault="00CE129C" w:rsidP="00CE129C">
      <w:pPr>
        <w:autoSpaceDE w:val="0"/>
        <w:autoSpaceDN w:val="0"/>
        <w:adjustRightInd w:val="0"/>
        <w:spacing w:before="120" w:after="120" w:line="360" w:lineRule="auto"/>
        <w:jc w:val="center"/>
        <w:rPr>
          <w:rFonts w:ascii="Times New Roman" w:hAnsi="Times New Roman" w:cs="Times New Roman"/>
          <w:color w:val="000000"/>
          <w:sz w:val="32"/>
          <w:szCs w:val="32"/>
        </w:rPr>
      </w:pPr>
      <w:r w:rsidRPr="00327581">
        <w:rPr>
          <w:rFonts w:ascii="Times New Roman" w:hAnsi="Times New Roman" w:cs="Times New Roman"/>
          <w:b/>
          <w:bCs/>
          <w:color w:val="000000"/>
          <w:sz w:val="32"/>
          <w:szCs w:val="32"/>
        </w:rPr>
        <w:t>Addis Ababa University</w:t>
      </w:r>
    </w:p>
    <w:p w14:paraId="36C64BD7" w14:textId="77777777" w:rsidR="00CE129C" w:rsidRPr="00327581" w:rsidRDefault="00CE129C" w:rsidP="00CE129C">
      <w:pPr>
        <w:autoSpaceDE w:val="0"/>
        <w:autoSpaceDN w:val="0"/>
        <w:adjustRightInd w:val="0"/>
        <w:spacing w:before="120" w:after="120" w:line="360" w:lineRule="auto"/>
        <w:jc w:val="center"/>
        <w:rPr>
          <w:rFonts w:ascii="Times New Roman" w:hAnsi="Times New Roman" w:cs="Times New Roman"/>
          <w:color w:val="000000"/>
          <w:sz w:val="32"/>
          <w:szCs w:val="32"/>
        </w:rPr>
      </w:pPr>
      <w:r w:rsidRPr="00327581">
        <w:rPr>
          <w:rFonts w:ascii="Times New Roman" w:hAnsi="Times New Roman" w:cs="Times New Roman"/>
          <w:b/>
          <w:bCs/>
          <w:color w:val="000000"/>
          <w:sz w:val="32"/>
          <w:szCs w:val="32"/>
        </w:rPr>
        <w:t>Addis Ababa Institute of Technology</w:t>
      </w:r>
    </w:p>
    <w:p w14:paraId="7058366B" w14:textId="77777777" w:rsidR="00CE129C" w:rsidRPr="00327581" w:rsidRDefault="00CE129C" w:rsidP="00CE129C">
      <w:pPr>
        <w:autoSpaceDE w:val="0"/>
        <w:autoSpaceDN w:val="0"/>
        <w:adjustRightInd w:val="0"/>
        <w:spacing w:before="120" w:after="120" w:line="360" w:lineRule="auto"/>
        <w:jc w:val="center"/>
        <w:rPr>
          <w:rFonts w:ascii="Times New Roman" w:hAnsi="Times New Roman" w:cs="Times New Roman"/>
          <w:color w:val="000000"/>
          <w:sz w:val="32"/>
          <w:szCs w:val="32"/>
        </w:rPr>
      </w:pPr>
      <w:r w:rsidRPr="00327581">
        <w:rPr>
          <w:rFonts w:ascii="Times New Roman" w:hAnsi="Times New Roman" w:cs="Times New Roman"/>
          <w:b/>
          <w:bCs/>
          <w:color w:val="000000"/>
          <w:sz w:val="32"/>
          <w:szCs w:val="32"/>
        </w:rPr>
        <w:t>Center of Information Technology and Scientific Computing</w:t>
      </w:r>
    </w:p>
    <w:p w14:paraId="032C935F" w14:textId="77777777" w:rsidR="00CE129C" w:rsidRPr="00327581" w:rsidRDefault="00CE129C" w:rsidP="00CE129C">
      <w:pPr>
        <w:autoSpaceDE w:val="0"/>
        <w:autoSpaceDN w:val="0"/>
        <w:adjustRightInd w:val="0"/>
        <w:spacing w:before="120" w:after="12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  <w:r w:rsidRPr="00327581">
        <w:rPr>
          <w:rFonts w:ascii="Times New Roman" w:hAnsi="Times New Roman" w:cs="Times New Roman"/>
          <w:b/>
          <w:bCs/>
          <w:color w:val="000000"/>
          <w:sz w:val="32"/>
          <w:szCs w:val="32"/>
        </w:rPr>
        <w:t>Department of Software Engineering</w:t>
      </w:r>
    </w:p>
    <w:p w14:paraId="601E5796" w14:textId="77777777" w:rsidR="00CE129C" w:rsidRPr="00327581" w:rsidRDefault="00CE129C" w:rsidP="00CE129C">
      <w:pPr>
        <w:rPr>
          <w:rFonts w:ascii="Times New Roman" w:hAnsi="Times New Roman" w:cs="Times New Roman"/>
        </w:rPr>
      </w:pPr>
    </w:p>
    <w:p w14:paraId="0712F88E" w14:textId="77777777" w:rsidR="00CE129C" w:rsidRPr="00327581" w:rsidRDefault="00CE129C" w:rsidP="00CE129C">
      <w:pPr>
        <w:jc w:val="center"/>
        <w:rPr>
          <w:rFonts w:ascii="Times New Roman" w:hAnsi="Times New Roman" w:cs="Times New Roman"/>
          <w:bCs/>
          <w:sz w:val="40"/>
          <w:szCs w:val="40"/>
          <w:u w:val="single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  <w:r w:rsidRPr="00327581">
        <w:rPr>
          <w:rFonts w:ascii="Times New Roman" w:hAnsi="Times New Roman" w:cs="Times New Roman"/>
          <w:bCs/>
          <w:sz w:val="40"/>
          <w:szCs w:val="40"/>
          <w:u w:val="single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Fundamental of Web Design and Development</w:t>
      </w:r>
    </w:p>
    <w:p w14:paraId="7DD608A5" w14:textId="77777777" w:rsidR="00CE129C" w:rsidRPr="00327581" w:rsidRDefault="00CE129C" w:rsidP="00CE129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7169077" w14:textId="4700706C" w:rsidR="00CE129C" w:rsidRPr="00327581" w:rsidRDefault="00327581" w:rsidP="00327581">
      <w:pPr>
        <w:tabs>
          <w:tab w:val="left" w:pos="8205"/>
        </w:tabs>
        <w:rPr>
          <w:rFonts w:ascii="Times New Roman" w:hAnsi="Times New Roman" w:cs="Times New Roman"/>
          <w:sz w:val="28"/>
          <w:szCs w:val="28"/>
        </w:rPr>
      </w:pPr>
      <w:r w:rsidRPr="00327581">
        <w:rPr>
          <w:rFonts w:ascii="Times New Roman" w:hAnsi="Times New Roman" w:cs="Times New Roman"/>
          <w:sz w:val="28"/>
          <w:szCs w:val="28"/>
        </w:rPr>
        <w:tab/>
      </w:r>
    </w:p>
    <w:p w14:paraId="36036E9A" w14:textId="52AFB099" w:rsidR="00CE129C" w:rsidRPr="00327581" w:rsidRDefault="00CE129C" w:rsidP="00CE129C">
      <w:pPr>
        <w:rPr>
          <w:rFonts w:ascii="Times New Roman" w:hAnsi="Times New Roman" w:cs="Times New Roman"/>
          <w:bCs/>
          <w:i/>
          <w:iCs/>
          <w:color w:val="9ACD4C" w:themeColor="accent1"/>
          <w:sz w:val="28"/>
          <w:szCs w:val="28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27581">
        <w:rPr>
          <w:rFonts w:ascii="Times New Roman" w:hAnsi="Times New Roman" w:cs="Times New Roman"/>
          <w:bCs/>
          <w:i/>
          <w:iCs/>
          <w:color w:val="9ACD4C" w:themeColor="accent1"/>
          <w:sz w:val="28"/>
          <w:szCs w:val="28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ASSIGNMENT – 1</w:t>
      </w:r>
    </w:p>
    <w:p w14:paraId="3916C3DC" w14:textId="77777777" w:rsidR="00CE129C" w:rsidRPr="00327581" w:rsidRDefault="00CE129C" w:rsidP="00CE129C">
      <w:pPr>
        <w:rPr>
          <w:rFonts w:ascii="Times New Roman" w:hAnsi="Times New Roman" w:cs="Times New Roman"/>
          <w:b/>
          <w:bCs/>
          <w:i/>
          <w:iCs/>
          <w:color w:val="FDDCB0" w:themeColor="accent2" w:themeTint="66"/>
          <w:sz w:val="28"/>
          <w:szCs w:val="28"/>
          <w:u w:val="single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</w:pPr>
    </w:p>
    <w:p w14:paraId="4B315706" w14:textId="51A31307" w:rsidR="00CE129C" w:rsidRPr="00327581" w:rsidRDefault="00CE129C" w:rsidP="00CE129C">
      <w:pPr>
        <w:spacing w:before="120" w:after="120"/>
        <w:ind w:left="576"/>
        <w:rPr>
          <w:rFonts w:ascii="Times New Roman" w:hAnsi="Times New Roman" w:cs="Times New Roman"/>
          <w:b/>
          <w:bCs/>
          <w:outline/>
          <w:color w:val="FAA93A" w:themeColor="accent2"/>
          <w:sz w:val="28"/>
          <w:szCs w:val="28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</w:pPr>
      <w:r w:rsidRPr="00327581">
        <w:rPr>
          <w:rFonts w:ascii="Times New Roman" w:hAnsi="Times New Roman" w:cs="Times New Roman"/>
          <w:bCs/>
          <w:sz w:val="28"/>
          <w:szCs w:val="28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ab/>
      </w:r>
      <w:r w:rsidRPr="00327581">
        <w:rPr>
          <w:rFonts w:ascii="Times New Roman" w:hAnsi="Times New Roman" w:cs="Times New Roman"/>
          <w:bCs/>
          <w:sz w:val="28"/>
          <w:szCs w:val="28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ab/>
      </w:r>
      <w:r w:rsidRPr="00327581">
        <w:rPr>
          <w:rFonts w:ascii="Times New Roman" w:hAnsi="Times New Roman" w:cs="Times New Roman"/>
          <w:bCs/>
          <w:sz w:val="28"/>
          <w:szCs w:val="28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ab/>
      </w:r>
      <w:r w:rsidRPr="00327581">
        <w:rPr>
          <w:rFonts w:ascii="Times New Roman" w:hAnsi="Times New Roman" w:cs="Times New Roman"/>
          <w:bCs/>
          <w:sz w:val="28"/>
          <w:szCs w:val="28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ab/>
      </w:r>
      <w:r w:rsidRPr="00327581">
        <w:rPr>
          <w:rFonts w:ascii="Times New Roman" w:hAnsi="Times New Roman" w:cs="Times New Roman"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Mintesnot Bezabh</w:t>
      </w:r>
      <w:r w:rsidRPr="00327581">
        <w:rPr>
          <w:rFonts w:ascii="Times New Roman" w:hAnsi="Times New Roman" w:cs="Times New Roman"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                      </w:t>
      </w:r>
      <w:r w:rsidRPr="00327581">
        <w:rPr>
          <w:rFonts w:ascii="Times New Roman" w:hAnsi="Times New Roman" w:cs="Times New Roman"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ATR/9596/11</w:t>
      </w:r>
    </w:p>
    <w:p w14:paraId="3EE466B5" w14:textId="77777777" w:rsidR="00CE129C" w:rsidRPr="00327581" w:rsidRDefault="00CE129C" w:rsidP="00CE129C">
      <w:pPr>
        <w:rPr>
          <w:rFonts w:ascii="Times New Roman" w:hAnsi="Times New Roman" w:cs="Times New Roman"/>
          <w:sz w:val="28"/>
          <w:szCs w:val="28"/>
        </w:rPr>
      </w:pPr>
      <w:r w:rsidRPr="00327581">
        <w:rPr>
          <w:rFonts w:ascii="Times New Roman" w:hAnsi="Times New Roman" w:cs="Times New Roman"/>
          <w:sz w:val="28"/>
          <w:szCs w:val="28"/>
        </w:rPr>
        <w:tab/>
      </w:r>
    </w:p>
    <w:p w14:paraId="5B450C50" w14:textId="77777777" w:rsidR="00CE129C" w:rsidRPr="00327581" w:rsidRDefault="00CE129C" w:rsidP="00CE129C">
      <w:pPr>
        <w:rPr>
          <w:rFonts w:ascii="Times New Roman" w:hAnsi="Times New Roman" w:cs="Times New Roman"/>
          <w:sz w:val="28"/>
          <w:szCs w:val="28"/>
        </w:rPr>
      </w:pPr>
    </w:p>
    <w:p w14:paraId="02F63BBF" w14:textId="77777777" w:rsidR="00CE129C" w:rsidRPr="00327581" w:rsidRDefault="00CE129C" w:rsidP="00CE129C">
      <w:pPr>
        <w:rPr>
          <w:rFonts w:ascii="Times New Roman" w:hAnsi="Times New Roman" w:cs="Times New Roman"/>
          <w:sz w:val="28"/>
          <w:szCs w:val="28"/>
        </w:rPr>
      </w:pPr>
    </w:p>
    <w:p w14:paraId="3B5ECA54" w14:textId="10E0A811" w:rsidR="00CE129C" w:rsidRPr="00327581" w:rsidRDefault="00CE129C" w:rsidP="00CE129C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7AA8942A" w14:textId="77777777" w:rsidR="00CE129C" w:rsidRPr="00327581" w:rsidRDefault="00CE129C" w:rsidP="00CE129C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3E84DE59" w14:textId="0F0C4667" w:rsidR="00CE129C" w:rsidRPr="00327581" w:rsidRDefault="00CE129C" w:rsidP="00CE129C">
      <w:pPr>
        <w:jc w:val="right"/>
        <w:rPr>
          <w:rFonts w:ascii="Times New Roman" w:hAnsi="Times New Roman" w:cs="Times New Roman"/>
          <w:sz w:val="28"/>
          <w:szCs w:val="28"/>
        </w:rPr>
      </w:pPr>
      <w:r w:rsidRPr="00327581">
        <w:rPr>
          <w:rFonts w:ascii="Times New Roman" w:hAnsi="Times New Roman" w:cs="Times New Roman"/>
          <w:b/>
          <w:bCs/>
          <w:color w:val="000000"/>
        </w:rPr>
        <w:t>Submission</w:t>
      </w:r>
      <w:r w:rsidRPr="00327581">
        <w:rPr>
          <w:rFonts w:ascii="Times New Roman" w:hAnsi="Times New Roman" w:cs="Times New Roman"/>
          <w:b/>
          <w:bCs/>
          <w:color w:val="000000"/>
        </w:rPr>
        <w:t xml:space="preserve"> Date</w:t>
      </w:r>
      <w:r w:rsidRPr="00327581">
        <w:rPr>
          <w:rFonts w:ascii="Times New Roman" w:hAnsi="Times New Roman" w:cs="Times New Roman"/>
          <w:b/>
          <w:bCs/>
          <w:color w:val="000000"/>
        </w:rPr>
        <w:t>:</w:t>
      </w:r>
      <w:r w:rsidRPr="00327581">
        <w:rPr>
          <w:rFonts w:ascii="Times New Roman" w:hAnsi="Times New Roman" w:cs="Times New Roman"/>
          <w:color w:val="000000"/>
        </w:rPr>
        <w:t xml:space="preserve"> </w:t>
      </w:r>
      <w:r w:rsidRPr="00327581">
        <w:rPr>
          <w:rFonts w:ascii="Times New Roman" w:hAnsi="Times New Roman" w:cs="Times New Roman"/>
          <w:b/>
          <w:bCs/>
          <w:shd w:val="clear" w:color="auto" w:fill="FFFFFF"/>
        </w:rPr>
        <w:t>Friday March 6, 2019</w:t>
      </w:r>
    </w:p>
    <w:p w14:paraId="49184D9B" w14:textId="77777777" w:rsidR="005A6E91" w:rsidRPr="00327581" w:rsidRDefault="005A6E91">
      <w:pPr>
        <w:rPr>
          <w:rFonts w:ascii="Times New Roman" w:hAnsi="Times New Roman" w:cs="Times New Roman"/>
        </w:rPr>
      </w:pPr>
    </w:p>
    <w:sectPr w:rsidR="005A6E91" w:rsidRPr="00327581" w:rsidSect="00CE129C">
      <w:pgSz w:w="12240" w:h="15840"/>
      <w:pgMar w:top="1440" w:right="1440" w:bottom="1440" w:left="1440" w:header="720" w:footer="720" w:gutter="0"/>
      <w:pgBorders w:display="firstPage" w:offsetFrom="page">
        <w:top w:val="dashSmallGap" w:sz="4" w:space="24" w:color="9ACD4C" w:themeColor="accent1"/>
        <w:left w:val="dashSmallGap" w:sz="4" w:space="24" w:color="9ACD4C" w:themeColor="accent1"/>
        <w:bottom w:val="dashSmallGap" w:sz="4" w:space="24" w:color="9ACD4C" w:themeColor="accent1"/>
        <w:right w:val="dashSmallGap" w:sz="4" w:space="24" w:color="9ACD4C" w:themeColor="accent1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D57DBDC" w14:textId="77777777" w:rsidR="005D3B07" w:rsidRDefault="005D3B07" w:rsidP="00CE129C">
      <w:pPr>
        <w:spacing w:after="0" w:line="240" w:lineRule="auto"/>
      </w:pPr>
      <w:r>
        <w:separator/>
      </w:r>
    </w:p>
  </w:endnote>
  <w:endnote w:type="continuationSeparator" w:id="0">
    <w:p w14:paraId="7AA03889" w14:textId="77777777" w:rsidR="005D3B07" w:rsidRDefault="005D3B07" w:rsidP="00CE12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9724DE1" w14:textId="77777777" w:rsidR="005D3B07" w:rsidRDefault="005D3B07" w:rsidP="00CE129C">
      <w:pPr>
        <w:spacing w:after="0" w:line="240" w:lineRule="auto"/>
      </w:pPr>
      <w:r>
        <w:separator/>
      </w:r>
    </w:p>
  </w:footnote>
  <w:footnote w:type="continuationSeparator" w:id="0">
    <w:p w14:paraId="66AF2FFA" w14:textId="77777777" w:rsidR="005D3B07" w:rsidRDefault="005D3B07" w:rsidP="00CE129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6E91"/>
    <w:rsid w:val="00327581"/>
    <w:rsid w:val="005A6E91"/>
    <w:rsid w:val="005D3B07"/>
    <w:rsid w:val="008B5483"/>
    <w:rsid w:val="00CE12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9CD0B3"/>
  <w15:chartTrackingRefBased/>
  <w15:docId w15:val="{526CDA28-3159-4A6E-AAA3-903EFD1225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129C"/>
    <w:pPr>
      <w:spacing w:after="200" w:line="27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8B5483"/>
    <w:pPr>
      <w:spacing w:after="0" w:line="240" w:lineRule="auto"/>
    </w:pPr>
    <w:rPr>
      <w:color w:val="134770" w:themeColor="text2"/>
      <w:sz w:val="20"/>
      <w:szCs w:val="20"/>
    </w:rPr>
  </w:style>
  <w:style w:type="character" w:customStyle="1" w:styleId="NoSpacingChar">
    <w:name w:val="No Spacing Char"/>
    <w:basedOn w:val="DefaultParagraphFont"/>
    <w:link w:val="NoSpacing"/>
    <w:uiPriority w:val="1"/>
    <w:rsid w:val="008B5483"/>
    <w:rPr>
      <w:color w:val="134770" w:themeColor="text2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CE129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E129C"/>
  </w:style>
  <w:style w:type="paragraph" w:styleId="Footer">
    <w:name w:val="footer"/>
    <w:basedOn w:val="Normal"/>
    <w:link w:val="FooterChar"/>
    <w:uiPriority w:val="99"/>
    <w:unhideWhenUsed/>
    <w:rsid w:val="00CE129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E129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2.jpeg"/></Relationships>
</file>

<file path=word/theme/theme1.xml><?xml version="1.0" encoding="utf-8"?>
<a:theme xmlns:a="http://schemas.openxmlformats.org/drawingml/2006/main" name="Circuit">
  <a:themeElements>
    <a:clrScheme name="Circuit">
      <a:dk1>
        <a:sysClr val="windowText" lastClr="000000"/>
      </a:dk1>
      <a:lt1>
        <a:sysClr val="window" lastClr="FFFFFF"/>
      </a:lt1>
      <a:dk2>
        <a:srgbClr val="134770"/>
      </a:dk2>
      <a:lt2>
        <a:srgbClr val="82FFFF"/>
      </a:lt2>
      <a:accent1>
        <a:srgbClr val="9ACD4C"/>
      </a:accent1>
      <a:accent2>
        <a:srgbClr val="FAA93A"/>
      </a:accent2>
      <a:accent3>
        <a:srgbClr val="D35940"/>
      </a:accent3>
      <a:accent4>
        <a:srgbClr val="B258D3"/>
      </a:accent4>
      <a:accent5>
        <a:srgbClr val="63A0CC"/>
      </a:accent5>
      <a:accent6>
        <a:srgbClr val="8AC4A7"/>
      </a:accent6>
      <a:hlink>
        <a:srgbClr val="B8FA56"/>
      </a:hlink>
      <a:folHlink>
        <a:srgbClr val="7AF8CC"/>
      </a:folHlink>
    </a:clrScheme>
    <a:fontScheme name="Circuit">
      <a:majorFont>
        <a:latin typeface="Tw Cen MT" panose="020B0602020104020603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w Cen MT" panose="020B0602020104020603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Circuit">
      <a:fillStyleLst>
        <a:solidFill>
          <a:schemeClr val="phClr"/>
        </a:solidFill>
        <a:gradFill rotWithShape="1">
          <a:gsLst>
            <a:gs pos="0">
              <a:schemeClr val="phClr">
                <a:tint val="58000"/>
                <a:satMod val="108000"/>
                <a:lumMod val="110000"/>
              </a:schemeClr>
            </a:gs>
            <a:gs pos="100000">
              <a:schemeClr val="phClr">
                <a:tint val="81000"/>
                <a:satMod val="109000"/>
                <a:lumMod val="105000"/>
              </a:schemeClr>
            </a:gs>
          </a:gsLst>
          <a:lin ang="5040000" scaled="0"/>
        </a:gradFill>
        <a:gradFill rotWithShape="1">
          <a:gsLst>
            <a:gs pos="0">
              <a:schemeClr val="phClr">
                <a:tint val="94000"/>
                <a:satMod val="105000"/>
                <a:lumMod val="102000"/>
              </a:schemeClr>
            </a:gs>
            <a:gs pos="100000">
              <a:schemeClr val="phClr">
                <a:shade val="74000"/>
                <a:satMod val="128000"/>
                <a:lumMod val="10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8000"/>
                <a:hueMod val="94000"/>
                <a:satMod val="148000"/>
                <a:lumMod val="150000"/>
              </a:schemeClr>
            </a:gs>
            <a:gs pos="100000">
              <a:schemeClr val="phClr">
                <a:shade val="92000"/>
                <a:hueMod val="104000"/>
                <a:satMod val="140000"/>
                <a:lumMod val="68000"/>
              </a:schemeClr>
            </a:gs>
          </a:gsLst>
          <a:lin ang="5040000" scaled="0"/>
        </a:gradFill>
        <a:blipFill>
          <a:blip xmlns:r="http://schemas.openxmlformats.org/officeDocument/2006/relationships" r:embed="rId1">
            <a:duotone>
              <a:schemeClr val="phClr">
                <a:shade val="88000"/>
                <a:hueMod val="106000"/>
                <a:satMod val="140000"/>
                <a:lumMod val="54000"/>
              </a:schemeClr>
              <a:schemeClr val="phClr">
                <a:tint val="98000"/>
                <a:hueMod val="90000"/>
                <a:satMod val="150000"/>
                <a:lumMod val="160000"/>
              </a:schemeClr>
            </a:duotone>
          </a:blip>
          <a:stretch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Circuit" id="{0AC2F7E7-15F5-431C-B2A2-456FE929F56C}" vid="{0911B802-464C-4241-8DD9-B60FF88E379F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C28CB33-C886-4353-A623-503B33FBFD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47</Words>
  <Characters>269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Mints</dc:creator>
  <cp:keywords/>
  <dc:description/>
  <cp:lastModifiedBy>hp</cp:lastModifiedBy>
  <cp:revision>2</cp:revision>
  <dcterms:created xsi:type="dcterms:W3CDTF">2020-02-28T18:28:00Z</dcterms:created>
  <dcterms:modified xsi:type="dcterms:W3CDTF">2020-02-28T19:00:00Z</dcterms:modified>
</cp:coreProperties>
</file>