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</w:t>
      </w:r>
      <w:r>
        <w:t xml:space="preserve"> </w:t>
      </w:r>
      <w:r>
        <w:t xml:space="preserve">проект</w:t>
      </w:r>
    </w:p>
    <w:p>
      <w:pPr>
        <w:pStyle w:val="Subtitle"/>
      </w:pPr>
      <w:r>
        <w:t xml:space="preserve">Первый</w:t>
      </w:r>
      <w:r>
        <w:t xml:space="preserve"> </w:t>
      </w:r>
      <w:r>
        <w:t xml:space="preserve">этап</w:t>
      </w:r>
    </w:p>
    <w:p>
      <w:pPr>
        <w:pStyle w:val="Author"/>
      </w:pPr>
      <w:r>
        <w:t xml:space="preserve">Мурзаев</w:t>
      </w:r>
      <w:r>
        <w:t xml:space="preserve"> </w:t>
      </w:r>
      <w:r>
        <w:t xml:space="preserve">Замир</w:t>
      </w:r>
      <w:r>
        <w:t xml:space="preserve"> </w:t>
      </w:r>
      <w:r>
        <w:t xml:space="preserve">Зейнадинович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данного этапа является размещение на Github pages заготовки для персонального сайта.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SourceCode"/>
      </w:pPr>
      <w:r>
        <w:rPr>
          <w:rStyle w:val="VerbatimChar"/>
        </w:rPr>
        <w:t xml:space="preserve">1)Установить необходимое программное обеспечение.</w:t>
      </w:r>
      <w:r>
        <w:br/>
      </w:r>
      <w:r>
        <w:br/>
      </w:r>
      <w:r>
        <w:rPr>
          <w:rStyle w:val="VerbatimChar"/>
        </w:rPr>
        <w:t xml:space="preserve">2)Скачать шаблон темы сайта.</w:t>
      </w:r>
      <w:r>
        <w:br/>
      </w:r>
      <w:r>
        <w:br/>
      </w:r>
      <w:r>
        <w:rPr>
          <w:rStyle w:val="VerbatimChar"/>
        </w:rPr>
        <w:t xml:space="preserve">3)Разместить его на хостинге git.</w:t>
      </w:r>
      <w:r>
        <w:br/>
      </w:r>
      <w:r>
        <w:br/>
      </w:r>
      <w:r>
        <w:rPr>
          <w:rStyle w:val="VerbatimChar"/>
        </w:rPr>
        <w:t xml:space="preserve">4)Установить параметр для URLs сайта.</w:t>
      </w:r>
      <w:r>
        <w:br/>
      </w:r>
      <w:r>
        <w:br/>
      </w:r>
      <w:r>
        <w:rPr>
          <w:rStyle w:val="VerbatimChar"/>
        </w:rPr>
        <w:t xml:space="preserve">5)Разместить заготовку сайта на Github pages.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Скачиваем необходимое програмное обеспечения для Линукса из гитхаба и извлекаем.</w:t>
      </w:r>
    </w:p>
    <w:bookmarkEnd w:id="22"/>
    <w:bookmarkStart w:id="53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Установил необходимое программное обеспечение(рис. [??])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осле загрузки извлечение программы" title="fig: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после загрузки извлечение программы</w:t>
      </w:r>
    </w:p>
    <w:p>
      <w:pPr>
        <w:pStyle w:val="BodyText"/>
      </w:pPr>
      <w:r>
        <w:t xml:space="preserve">Далее перехожу в гитхаб и создаю еще один репозиторий [??]</w:t>
      </w:r>
    </w:p>
    <w:p>
      <w:pPr>
        <w:pStyle w:val="CaptionedFigure"/>
      </w:pPr>
      <w:r>
        <w:drawing>
          <wp:inline>
            <wp:extent cx="3733800" cy="2746823"/>
            <wp:effectExtent b="0" l="0" r="0" t="0"/>
            <wp:docPr descr="Создание нового репозитория" title="fig: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6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нового репозитория</w:t>
      </w:r>
    </w:p>
    <w:p>
      <w:pPr>
        <w:pStyle w:val="BodyText"/>
      </w:pPr>
      <w:r>
        <w:t xml:space="preserve">Клонируем данный репозиторий [??]</w:t>
      </w:r>
    </w:p>
    <w:p>
      <w:pPr>
        <w:pStyle w:val="CaptionedFigure"/>
      </w:pPr>
      <w:r>
        <w:drawing>
          <wp:inline>
            <wp:extent cx="3733800" cy="1545570"/>
            <wp:effectExtent b="0" l="0" r="0" t="0"/>
            <wp:docPr descr="Клонирование репозитория" title="fig: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5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Клонирование репозитория</w:t>
      </w:r>
    </w:p>
    <w:p>
      <w:pPr>
        <w:pStyle w:val="BodyText"/>
      </w:pPr>
      <w:r>
        <w:t xml:space="preserve">Переключаюсь на новую ветку [??] и ввожу команды git add, git commit -am, git push [??]</w:t>
      </w:r>
    </w:p>
    <w:p>
      <w:pPr>
        <w:pStyle w:val="CaptionedFigure"/>
      </w:pPr>
      <w:r>
        <w:drawing>
          <wp:inline>
            <wp:extent cx="3733800" cy="437878"/>
            <wp:effectExtent b="0" l="0" r="0" t="0"/>
            <wp:docPr descr="Переключение на новую ветку" title="fig: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7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на новую ветку</w:t>
      </w:r>
    </w:p>
    <w:p>
      <w:pPr>
        <w:pStyle w:val="CaptionedFigure"/>
      </w:pPr>
      <w:r>
        <w:drawing>
          <wp:inline>
            <wp:extent cx="3733800" cy="1578517"/>
            <wp:effectExtent b="0" l="0" r="0" t="0"/>
            <wp:docPr descr="Синхронизация с репозиторием" title="fig: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8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Синхронизация с репозиторием</w:t>
      </w:r>
    </w:p>
    <w:p>
      <w:pPr>
        <w:pStyle w:val="BodyText"/>
      </w:pPr>
      <w:r>
        <w:t xml:space="preserve">Далее клонируем и в папке гитигнор комментируем public и теперь в нашей папке есть файл README.md [??]</w:t>
      </w:r>
    </w:p>
    <w:p>
      <w:pPr>
        <w:pStyle w:val="CaptionedFigure"/>
      </w:pPr>
      <w:r>
        <w:drawing>
          <wp:inline>
            <wp:extent cx="3733800" cy="1493520"/>
            <wp:effectExtent b="0" l="0" r="0" t="0"/>
            <wp:docPr descr="До изменений, команда не выполняется" title="fig: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3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 изменений, команда не выполняется</w:t>
      </w:r>
    </w:p>
    <w:p>
      <w:pPr>
        <w:pStyle w:val="CaptionedFigure"/>
      </w:pPr>
      <w:r>
        <w:drawing>
          <wp:inline>
            <wp:extent cx="2286000" cy="3644900"/>
            <wp:effectExtent b="0" l="0" r="0" t="0"/>
            <wp:docPr descr="Перед словом public ставим #" title="fig: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64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Перед словом public ставим #</w:t>
      </w:r>
    </w:p>
    <w:p>
      <w:pPr>
        <w:pStyle w:val="CaptionedFigure"/>
      </w:pPr>
      <w:r>
        <w:drawing>
          <wp:inline>
            <wp:extent cx="3733800" cy="445222"/>
            <wp:effectExtent b="0" l="0" r="0" t="0"/>
            <wp:docPr descr="После изменений, команда выполняется" title="fig: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5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После изменений, команда выполняется</w:t>
      </w:r>
    </w:p>
    <w:p>
      <w:pPr>
        <w:pStyle w:val="BodyText"/>
      </w:pPr>
      <w:r>
        <w:t xml:space="preserve">Ввожу команду bin/hugo (извините, забыл запечатлеть)</w:t>
      </w:r>
    </w:p>
    <w:p>
      <w:pPr>
        <w:pStyle w:val="BodyText"/>
      </w:pPr>
      <w:r>
        <w:t xml:space="preserve">Теперь, когда каталог подключен к нашему репозиторию и проделываем стандартные действия [??]</w:t>
      </w:r>
    </w:p>
    <w:p>
      <w:pPr>
        <w:pStyle w:val="CaptionedFigure"/>
      </w:pPr>
      <w:r>
        <w:drawing>
          <wp:inline>
            <wp:extent cx="3733800" cy="687671"/>
            <wp:effectExtent b="0" l="0" r="0" t="0"/>
            <wp:docPr descr="“Стандартные действия”" title="fig: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87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“</w:t>
      </w:r>
      <w:r>
        <w:t xml:space="preserve">Стандартные действия</w:t>
      </w:r>
      <w:r>
        <w:t xml:space="preserve">”</w:t>
      </w:r>
    </w:p>
    <w:p>
      <w:pPr>
        <w:pStyle w:val="BodyText"/>
      </w:pPr>
      <w:r>
        <w:t xml:space="preserve">А теперь копирую ссылку из своего гитхаба и вставляю в поисковик [??]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Получение ссылки</w:t>
            </w:r>
          </w:p>
        </w:tc>
      </w:tr>
    </w:tbl>
    <w:p>
      <w:pPr>
        <w:pStyle w:val="ImageCaption"/>
      </w:pPr>
      <w:r>
        <w:t xml:space="preserve">Получение ссылки</w:t>
      </w:r>
    </w:p>
    <w:p>
      <w:pPr>
        <w:pStyle w:val="CaptionedFigure"/>
      </w:pPr>
      <w:r>
        <w:drawing>
          <wp:inline>
            <wp:extent cx="3733800" cy="1072986"/>
            <wp:effectExtent b="0" l="0" r="0" t="0"/>
            <wp:docPr descr="Открываем сайт по ссылке" title="fig:" id="51" name="Picture"/>
            <a:graphic>
              <a:graphicData uri="http://schemas.openxmlformats.org/drawingml/2006/picture">
                <pic:pic>
                  <pic:nvPicPr>
                    <pic:cNvPr descr="image/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2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Открываем сайт по ссылке</w:t>
      </w:r>
    </w:p>
    <w:bookmarkEnd w:id="53"/>
    <w:bookmarkStart w:id="54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начуился создавать простые сайты (а точнее загатовки к сайтам) с помощью сущетсвующих шаблонов.</w:t>
      </w:r>
    </w:p>
    <w:bookmarkEnd w:id="54"/>
    <w:bookmarkStart w:id="56" w:name="список-литературы"/>
    <w:p>
      <w:pPr>
        <w:pStyle w:val="Heading1"/>
      </w:pPr>
      <w:r>
        <w:t xml:space="preserve">Список литературы</w:t>
      </w:r>
    </w:p>
    <w:bookmarkStart w:id="55" w:name="refs"/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</dc:title>
  <dc:creator>Мурзаев Замир Зейнадинович</dc:creator>
  <dc:language>ru-RU</dc:language>
  <cp:keywords/>
  <dcterms:created xsi:type="dcterms:W3CDTF">2023-02-25T11:29:34Z</dcterms:created>
  <dcterms:modified xsi:type="dcterms:W3CDTF">2023-02-25T11:29:34Z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Первый этап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