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6C32C" w14:textId="77777777" w:rsidR="004F3C01" w:rsidRDefault="004F3C01" w:rsidP="004F3C01">
      <w:pPr>
        <w:pStyle w:val="NormalWeb"/>
        <w:spacing w:before="0" w:beforeAutospacing="0" w:after="180" w:afterAutospacing="0"/>
        <w:rPr>
          <w:color w:val="292F32"/>
        </w:rPr>
      </w:pPr>
      <w:r>
        <w:rPr>
          <w:color w:val="292F32"/>
        </w:rPr>
        <w:t>DESCRIPTION</w:t>
      </w:r>
    </w:p>
    <w:p w14:paraId="159A2203" w14:textId="77777777" w:rsidR="004F3C01" w:rsidRDefault="004F3C01" w:rsidP="004F3C0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Project Objective:</w:t>
      </w:r>
    </w:p>
    <w:p w14:paraId="55179B50" w14:textId="77777777" w:rsidR="004F3C01" w:rsidRDefault="004F3C01" w:rsidP="004F3C0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  <w:t>Build a CNN model that classifies the given pet images correctly into dog and cat images. </w:t>
      </w:r>
      <w:r>
        <w:rPr>
          <w:rFonts w:ascii="Helvetica" w:hAnsi="Helvetica" w:cs="Helvetica"/>
          <w:color w:val="4D575D"/>
          <w:sz w:val="21"/>
          <w:szCs w:val="21"/>
        </w:rPr>
        <w:br/>
        <w:t>The project scope document specifies the requirements for the project “Pet Classification Model Using CNN.” Apart from specifying the functional and non-functional requirements for the project, it also serves as an input for project scoping. </w:t>
      </w:r>
    </w:p>
    <w:p w14:paraId="05AE3E2F" w14:textId="77777777" w:rsidR="004F3C01" w:rsidRDefault="004F3C01" w:rsidP="004F3C0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4D575D"/>
          <w:sz w:val="21"/>
          <w:szCs w:val="21"/>
        </w:rPr>
        <w:t>Project Description and Scope: </w:t>
      </w:r>
    </w:p>
    <w:p w14:paraId="089436B1" w14:textId="77777777" w:rsidR="004F3C01" w:rsidRDefault="004F3C01" w:rsidP="004F3C0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  <w:t>You are provided with a collection of images of pets, that is, cats and dogs. These images are of different sizes with varied lighting conditions and they should be used as inputs for your model.</w:t>
      </w:r>
    </w:p>
    <w:p w14:paraId="3902DED2" w14:textId="77777777" w:rsidR="004F3C01" w:rsidRDefault="004F3C01" w:rsidP="004F3C0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 are expected to write the code for CNN image classification model using TensorFlow that trains on the data and calculates the accuracy score on the test data. </w:t>
      </w:r>
    </w:p>
    <w:p w14:paraId="3E2AF2CF" w14:textId="77777777" w:rsidR="004F3C01" w:rsidRDefault="004F3C01" w:rsidP="004F3C0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4D575D"/>
          <w:sz w:val="21"/>
          <w:szCs w:val="21"/>
        </w:rPr>
        <w:t>Project Guidelines:</w:t>
      </w:r>
    </w:p>
    <w:p w14:paraId="58607B8F" w14:textId="77777777" w:rsidR="007F287F" w:rsidRDefault="004F3C01" w:rsidP="004F3C0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  <w:t xml:space="preserve">Begin by creating the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ipynb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file in the same parent folder where the downloaded data set is kept. The CNN model should have the following layers: </w:t>
      </w:r>
      <w:r>
        <w:rPr>
          <w:rFonts w:ascii="Helvetica" w:hAnsi="Helvetica" w:cs="Helvetica"/>
          <w:color w:val="4D575D"/>
          <w:sz w:val="21"/>
          <w:szCs w:val="21"/>
        </w:rPr>
        <w:br/>
        <w:t>● Input layer </w:t>
      </w:r>
      <w:r>
        <w:rPr>
          <w:rFonts w:ascii="Helvetica" w:hAnsi="Helvetica" w:cs="Helvetica"/>
          <w:color w:val="4D575D"/>
          <w:sz w:val="21"/>
          <w:szCs w:val="21"/>
        </w:rPr>
        <w:br/>
        <w:t>● Convolutional layer 1 with 32 filters of kernel size[5,5] </w:t>
      </w:r>
      <w:r>
        <w:rPr>
          <w:rFonts w:ascii="Helvetica" w:hAnsi="Helvetica" w:cs="Helvetica"/>
          <w:color w:val="4D575D"/>
          <w:sz w:val="21"/>
          <w:szCs w:val="21"/>
        </w:rPr>
        <w:br/>
        <w:t>● Pooling layer 1 with pool size[2,2] and stride 2 </w:t>
      </w:r>
      <w:r>
        <w:rPr>
          <w:rFonts w:ascii="Helvetica" w:hAnsi="Helvetica" w:cs="Helvetica"/>
          <w:color w:val="4D575D"/>
          <w:sz w:val="21"/>
          <w:szCs w:val="21"/>
        </w:rPr>
        <w:br/>
        <w:t>● Convolutional layer 2 with 64 filters of kernel size[5,5] </w:t>
      </w:r>
      <w:r>
        <w:rPr>
          <w:rFonts w:ascii="Helvetica" w:hAnsi="Helvetica" w:cs="Helvetica"/>
          <w:color w:val="4D575D"/>
          <w:sz w:val="21"/>
          <w:szCs w:val="21"/>
        </w:rPr>
        <w:br/>
        <w:t>● Pooling layer 2 with pool size[2,2] and stride 2 </w:t>
      </w:r>
      <w:r>
        <w:rPr>
          <w:rFonts w:ascii="Helvetica" w:hAnsi="Helvetica" w:cs="Helvetica"/>
          <w:color w:val="4D575D"/>
          <w:sz w:val="21"/>
          <w:szCs w:val="21"/>
        </w:rPr>
        <w:br/>
        <w:t xml:space="preserve">● Dense layer whose output size is fixed in the hyper parameter: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fc_size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>=32 </w:t>
      </w:r>
      <w:r w:rsidR="00880E15">
        <w:rPr>
          <w:rFonts w:ascii="Helvetica" w:hAnsi="Helvetica" w:cs="Helvetica"/>
          <w:color w:val="4D575D"/>
          <w:sz w:val="21"/>
          <w:szCs w:val="21"/>
        </w:rPr>
        <w:t>(Fully connected layer)</w:t>
      </w:r>
    </w:p>
    <w:p w14:paraId="73113A06" w14:textId="77777777" w:rsidR="007F287F" w:rsidRDefault="007F287F" w:rsidP="004F3C0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10B1C4D8" w14:textId="08710674" w:rsidR="004F3C01" w:rsidRDefault="004F3C01" w:rsidP="004F3C0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  <w:t>● Dropout layer with dropout probability 0.4 </w:t>
      </w:r>
      <w:r>
        <w:rPr>
          <w:rFonts w:ascii="Helvetica" w:hAnsi="Helvetica" w:cs="Helvetica"/>
          <w:color w:val="4D575D"/>
          <w:sz w:val="21"/>
          <w:szCs w:val="21"/>
        </w:rPr>
        <w:br/>
        <w:t xml:space="preserve">Predict the class by doing a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softmax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on the output of the dropout layers. </w:t>
      </w:r>
      <w:r>
        <w:rPr>
          <w:rFonts w:ascii="Helvetica" w:hAnsi="Helvetica" w:cs="Helvetica"/>
          <w:color w:val="4D575D"/>
          <w:sz w:val="21"/>
          <w:szCs w:val="21"/>
        </w:rPr>
        <w:br/>
        <w:t>This should be followed by training and evaluation: </w:t>
      </w:r>
      <w:r>
        <w:rPr>
          <w:rFonts w:ascii="Helvetica" w:hAnsi="Helvetica" w:cs="Helvetica"/>
          <w:color w:val="4D575D"/>
          <w:sz w:val="21"/>
          <w:szCs w:val="21"/>
        </w:rPr>
        <w:br/>
        <w:t>● For the training step, define the loss function and minimize it </w:t>
      </w:r>
      <w:r>
        <w:rPr>
          <w:rFonts w:ascii="Helvetica" w:hAnsi="Helvetica" w:cs="Helvetica"/>
          <w:color w:val="4D575D"/>
          <w:sz w:val="21"/>
          <w:szCs w:val="21"/>
        </w:rPr>
        <w:br/>
        <w:t>● For the evaluation step, calculate the accuracy </w:t>
      </w:r>
      <w:r>
        <w:rPr>
          <w:rFonts w:ascii="Helvetica" w:hAnsi="Helvetica" w:cs="Helvetica"/>
          <w:color w:val="4D575D"/>
          <w:sz w:val="21"/>
          <w:szCs w:val="21"/>
        </w:rPr>
        <w:br/>
        <w:t>Run the program for 100, 200, and 300 iterations, respectively. Follow this by a report on the final accuracy and loss on the evaluation data. </w:t>
      </w:r>
    </w:p>
    <w:p w14:paraId="342B3DF8" w14:textId="77777777" w:rsidR="00AB06C5" w:rsidRDefault="00AB06C5"/>
    <w:sectPr w:rsidR="00AB0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28"/>
    <w:rsid w:val="004F3C01"/>
    <w:rsid w:val="007F287F"/>
    <w:rsid w:val="00880E15"/>
    <w:rsid w:val="00AB06C5"/>
    <w:rsid w:val="00F4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D102"/>
  <w15:chartTrackingRefBased/>
  <w15:docId w15:val="{43B505F6-D291-4A01-870C-DCE3E6552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3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F3C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Mintu Medhi</dc:creator>
  <cp:keywords/>
  <dc:description/>
  <cp:lastModifiedBy>Mintu Medhi</cp:lastModifiedBy>
  <cp:revision>5</cp:revision>
  <dcterms:created xsi:type="dcterms:W3CDTF">2022-01-17T15:23:00Z</dcterms:created>
  <dcterms:modified xsi:type="dcterms:W3CDTF">2022-01-17T15:50:00Z</dcterms:modified>
</cp:coreProperties>
</file>