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BBA56" w14:textId="77777777" w:rsidR="004D02E9" w:rsidRDefault="004D02E9" w:rsidP="004D02E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8"/>
        </w:rPr>
      </w:pPr>
      <w:bookmarkStart w:id="0" w:name="_Hlk193041834"/>
      <w:bookmarkEnd w:id="0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ห</w:t>
      </w:r>
      <w:r w:rsidRPr="004D02E9">
        <w:rPr>
          <w:rFonts w:ascii="TH SarabunPSK" w:hAnsi="TH SarabunPSK" w:cs="TH SarabunPSK"/>
          <w:b/>
          <w:bCs/>
          <w:sz w:val="40"/>
          <w:szCs w:val="48"/>
          <w:cs/>
        </w:rPr>
        <w:t>นังสือรับรองการใช้ประโยชน์</w:t>
      </w:r>
    </w:p>
    <w:p w14:paraId="1A906E17" w14:textId="68142C69" w:rsidR="004D02E9" w:rsidRDefault="004D02E9" w:rsidP="004D02E9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ฉบับที่ 1</w:t>
      </w:r>
    </w:p>
    <w:p w14:paraId="2412DA9C" w14:textId="4410A81E" w:rsidR="0075515C" w:rsidRDefault="004D02E9" w:rsidP="004D02E9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272D2F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5E28997E" wp14:editId="35CDC898">
            <wp:extent cx="5204399" cy="7302500"/>
            <wp:effectExtent l="0" t="0" r="0" b="0"/>
            <wp:docPr id="2027686058" name="Picture 2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6058" name="Picture 2" descr="A close-up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21" cy="730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64A2" w14:textId="1F032F4D" w:rsidR="004D02E9" w:rsidRDefault="004D02E9" w:rsidP="004D02E9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lastRenderedPageBreak/>
        <w:t>ห</w:t>
      </w:r>
      <w:r w:rsidRPr="004D02E9">
        <w:rPr>
          <w:rFonts w:ascii="TH SarabunPSK" w:hAnsi="TH SarabunPSK" w:cs="TH SarabunPSK"/>
          <w:b/>
          <w:bCs/>
          <w:sz w:val="40"/>
          <w:szCs w:val="48"/>
          <w:cs/>
        </w:rPr>
        <w:t>นังสือรับรองการใช้ประโยชน์</w:t>
      </w:r>
    </w:p>
    <w:p w14:paraId="0F5B22F5" w14:textId="0C80E484" w:rsidR="004D02E9" w:rsidRPr="004D02E9" w:rsidRDefault="004D02E9" w:rsidP="004D02E9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ฉบับที่ 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2</w:t>
      </w:r>
    </w:p>
    <w:p w14:paraId="42EF9A7F" w14:textId="0D974939" w:rsidR="004D02E9" w:rsidRPr="004D02E9" w:rsidRDefault="004D02E9" w:rsidP="004D02E9">
      <w:pPr>
        <w:keepNext/>
        <w:jc w:val="center"/>
        <w:rPr>
          <w:rFonts w:ascii="TH SarabunPSK" w:hAnsi="TH SarabunPSK" w:cs="TH SarabunPSK" w:hint="cs"/>
          <w:cs/>
        </w:rPr>
      </w:pPr>
      <w:r w:rsidRPr="00272D2F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62F5280D" wp14:editId="6C7FADC4">
            <wp:extent cx="5053125" cy="7264400"/>
            <wp:effectExtent l="0" t="0" r="0" b="0"/>
            <wp:docPr id="1440060743" name="Picture 2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743" name="Picture 2" descr="A close-up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13" cy="726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2E9" w:rsidRPr="004D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E9"/>
    <w:rsid w:val="000A77F9"/>
    <w:rsid w:val="00253A07"/>
    <w:rsid w:val="002E410E"/>
    <w:rsid w:val="00357C69"/>
    <w:rsid w:val="00400B14"/>
    <w:rsid w:val="00476FC6"/>
    <w:rsid w:val="004D02E9"/>
    <w:rsid w:val="00621D9A"/>
    <w:rsid w:val="0075515C"/>
    <w:rsid w:val="009E1A8B"/>
    <w:rsid w:val="00B42ABE"/>
    <w:rsid w:val="00C52DCB"/>
    <w:rsid w:val="00E8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83D9"/>
  <w15:chartTrackingRefBased/>
  <w15:docId w15:val="{D4D0F9BD-BC0B-4BF0-8D31-5CEC8D3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2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2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02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02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0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2E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D02E9"/>
    <w:pPr>
      <w:spacing w:before="120" w:after="120" w:line="240" w:lineRule="auto"/>
      <w:jc w:val="center"/>
    </w:pPr>
    <w:rPr>
      <w:rFonts w:ascii="TH Sarabun New" w:eastAsia="Arial" w:hAnsi="TH Sarabun New" w:cs="TH Sarabun New"/>
      <w:bCs/>
      <w:color w:val="000000" w:themeColor="text1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จักรพรรดิ จ๊อดดวงจันทร์</dc:creator>
  <cp:keywords/>
  <dc:description/>
  <cp:lastModifiedBy>จักรพรรดิ จ๊อดดวงจันทร์</cp:lastModifiedBy>
  <cp:revision>1</cp:revision>
  <dcterms:created xsi:type="dcterms:W3CDTF">2025-03-16T11:22:00Z</dcterms:created>
  <dcterms:modified xsi:type="dcterms:W3CDTF">2025-03-16T11:25:00Z</dcterms:modified>
</cp:coreProperties>
</file>