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HW</w:t>
      </w:r>
      <w:r>
        <w:rPr>
          <w:rFonts w:hint="eastAsia"/>
          <w:b/>
          <w:bCs/>
          <w:sz w:val="20"/>
          <w:szCs w:val="20"/>
          <w:lang w:val="en-US" w:eastAsia="zh-CN"/>
        </w:rPr>
        <w:t>4</w:t>
      </w:r>
      <w:r>
        <w:rPr>
          <w:b/>
          <w:bCs/>
          <w:sz w:val="20"/>
          <w:szCs w:val="20"/>
          <w:lang w:val="en-US"/>
        </w:rPr>
        <w:t>:Solutions</w:t>
      </w:r>
    </w:p>
    <w:p>
      <w:pPr>
        <w:jc w:val="left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SDGB 7844: </w:t>
      </w:r>
      <w:r>
        <w:rPr>
          <w:rFonts w:hint="default"/>
          <w:b/>
          <w:bCs/>
          <w:sz w:val="20"/>
          <w:szCs w:val="20"/>
          <w:lang w:val="en-US"/>
        </w:rPr>
        <w:t>Statistical Methods and Computation I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Minxia Ji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 1</w:t>
      </w:r>
    </w:p>
    <w:p>
      <w:pPr>
        <w:rPr>
          <w:rFonts w:hint="eastAsia"/>
        </w:rPr>
      </w:pPr>
      <w:r>
        <w:rPr>
          <w:rFonts w:hint="eastAsia"/>
        </w:rPr>
        <w:t>“number of Nobel laureates per capita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supposed to measure</w:t>
      </w:r>
      <w:r>
        <w:rPr>
          <w:rFonts w:hint="eastAsia"/>
        </w:rPr>
        <w:t xml:space="preserve"> the overall cognitive function of a given country.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think it is </w:t>
      </w:r>
      <w:r>
        <w:rPr>
          <w:rFonts w:hint="eastAsia"/>
          <w:b/>
          <w:bCs/>
          <w:lang w:val="en-US" w:eastAsia="zh-CN"/>
        </w:rPr>
        <w:t>not</w:t>
      </w:r>
      <w:r>
        <w:rPr>
          <w:rFonts w:hint="eastAsia"/>
          <w:lang w:val="en-US" w:eastAsia="zh-CN"/>
        </w:rPr>
        <w:t xml:space="preserve"> a reasonable measure.T</w:t>
      </w:r>
      <w:r>
        <w:rPr>
          <w:rFonts w:hint="default"/>
          <w:lang w:val="en-US"/>
        </w:rPr>
        <w:t xml:space="preserve">he number of Noble </w:t>
      </w:r>
      <w:r>
        <w:rPr>
          <w:rFonts w:hint="eastAsia"/>
          <w:lang w:val="en-US" w:eastAsia="zh-CN"/>
        </w:rPr>
        <w:t>prize can</w:t>
      </w:r>
      <w:r>
        <w:rPr>
          <w:rFonts w:hint="default"/>
          <w:lang w:val="en-US"/>
        </w:rPr>
        <w:t xml:space="preserve"> only represents </w:t>
      </w:r>
      <w:r>
        <w:rPr>
          <w:rFonts w:hint="eastAsia"/>
          <w:lang w:val="en-US" w:eastAsia="zh-CN"/>
        </w:rPr>
        <w:t xml:space="preserve">outstanding </w:t>
      </w:r>
      <w:r>
        <w:rPr>
          <w:rFonts w:hint="default"/>
          <w:lang w:val="en-US"/>
        </w:rPr>
        <w:t>cognitive function, not the overall cognitive function</w:t>
      </w:r>
      <w:r>
        <w:rPr>
          <w:rFonts w:hint="eastAsia"/>
          <w:lang w:val="en-US" w:eastAsia="zh-CN"/>
        </w:rPr>
        <w:t xml:space="preserve"> of a given country</w:t>
      </w:r>
      <w:r>
        <w:rPr>
          <w:rFonts w:hint="default"/>
          <w:lang w:val="en-US"/>
        </w:rPr>
        <w:t>.</w:t>
      </w:r>
      <w:r>
        <w:rPr>
          <w:rFonts w:hint="eastAsia"/>
          <w:lang w:val="en-US" w:eastAsia="zh-CN"/>
        </w:rPr>
        <w:t>Instead, other measures such as the education level or IQ test results might be better than this to represent cognitive function.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Yes.They are China and Brazil.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 countries not included, it would introduce sample selection bias.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They are </w:t>
      </w:r>
      <w:r>
        <w:rPr>
          <w:rFonts w:hint="eastAsia"/>
          <w:b/>
          <w:bCs/>
          <w:lang w:val="en-US" w:eastAsia="zh-CN"/>
        </w:rPr>
        <w:t>not</w:t>
      </w:r>
      <w:r>
        <w:rPr>
          <w:rFonts w:hint="eastAsia"/>
          <w:lang w:val="en-US" w:eastAsia="zh-CN"/>
        </w:rPr>
        <w:t xml:space="preserve"> in the same scale.</w:t>
      </w:r>
    </w:p>
    <w:p>
      <w:pPr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/>
        </w:rPr>
        <w:t>he temporal scale for Nobel laureates is measured by all Nobel Prizes that were awarded through October 10, 2011</w:t>
      </w:r>
      <w:r>
        <w:rPr>
          <w:rFonts w:hint="eastAsia"/>
          <w:lang w:val="en-US" w:eastAsia="zh-CN"/>
        </w:rPr>
        <w:t>.However,</w:t>
      </w:r>
      <w:r>
        <w:rPr>
          <w:rFonts w:hint="default"/>
          <w:lang w:val="en-US"/>
        </w:rPr>
        <w:t xml:space="preserve"> the temporal scale for Chocolate Consumption </w:t>
      </w:r>
      <w:r>
        <w:rPr>
          <w:rFonts w:hint="eastAsia"/>
          <w:lang w:val="en-US" w:eastAsia="zh-CN"/>
        </w:rPr>
        <w:t xml:space="preserve">is </w:t>
      </w:r>
      <w:r>
        <w:rPr>
          <w:rFonts w:hint="default"/>
          <w:lang w:val="en-US"/>
        </w:rPr>
        <w:t>2011 for Switzerland, 2010 for 15 countries, 2004 for 5 countries, and 2002 for China.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The </w:t>
      </w:r>
      <w:r>
        <w:rPr>
          <w:rFonts w:hint="eastAsia"/>
          <w:lang w:val="en-US" w:eastAsia="zh-CN"/>
        </w:rPr>
        <w:t xml:space="preserve">different </w:t>
      </w:r>
      <w:r>
        <w:rPr>
          <w:rFonts w:hint="default"/>
          <w:lang w:val="en-US"/>
        </w:rPr>
        <w:t xml:space="preserve">temporal scale for variables would </w:t>
      </w:r>
      <w:r>
        <w:rPr>
          <w:rFonts w:hint="eastAsia"/>
          <w:b/>
          <w:bCs/>
          <w:lang w:val="en-US" w:eastAsia="zh-CN"/>
        </w:rPr>
        <w:t>decrease the accuracy</w:t>
      </w:r>
      <w:r>
        <w:rPr>
          <w:rFonts w:hint="eastAsia"/>
          <w:lang w:val="en-US" w:eastAsia="zh-CN"/>
        </w:rPr>
        <w:t xml:space="preserve"> of</w:t>
      </w:r>
      <w:r>
        <w:rPr>
          <w:rFonts w:hint="default"/>
          <w:lang w:val="en-US"/>
        </w:rPr>
        <w:t xml:space="preserve"> the analysis</w:t>
      </w:r>
      <w:r>
        <w:rPr>
          <w:rFonts w:hint="eastAsia"/>
          <w:lang w:val="en-US" w:eastAsia="zh-CN"/>
        </w:rPr>
        <w:t>.T</w:t>
      </w:r>
      <w:r>
        <w:rPr>
          <w:rFonts w:hint="default"/>
          <w:lang w:val="en-US"/>
        </w:rPr>
        <w:t>he temporal scale for Nobel laureates is measured by a period of time, the temporal scale for Chocolate Consumption should also be measured by the same period of time.</w:t>
      </w:r>
      <w:r>
        <w:rPr>
          <w:rFonts w:hint="eastAsia"/>
          <w:lang w:val="en-US" w:eastAsia="zh-CN"/>
        </w:rPr>
        <w:t>And the consumption of Switzerland, China and other 5</w:t>
      </w:r>
      <w:r>
        <w:rPr>
          <w:rFonts w:hint="default"/>
          <w:lang w:val="en-US"/>
        </w:rPr>
        <w:t xml:space="preserve"> countries might </w:t>
      </w:r>
      <w:r>
        <w:rPr>
          <w:rFonts w:hint="eastAsia"/>
          <w:lang w:val="en-US" w:eastAsia="zh-CN"/>
        </w:rPr>
        <w:t>change</w:t>
      </w:r>
      <w:r>
        <w:rPr>
          <w:rFonts w:hint="default"/>
          <w:lang w:val="en-US"/>
        </w:rPr>
        <w:t xml:space="preserve"> in 2011.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 4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correlation between these two variables is 0.8010949.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correlation coefficient shows there is a strong </w:t>
      </w:r>
      <w:r>
        <w:rPr>
          <w:rFonts w:hint="eastAsia"/>
          <w:lang w:val="en-US" w:eastAsia="zh-CN"/>
        </w:rPr>
        <w:t>correlation</w:t>
      </w:r>
      <w:r>
        <w:rPr>
          <w:rFonts w:hint="default"/>
          <w:lang w:val="en-US"/>
        </w:rPr>
        <w:t xml:space="preserve"> between two variables. </w:t>
      </w:r>
    </w:p>
    <w:p>
      <w:pPr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an </w:t>
      </w:r>
      <w:r>
        <w:rPr>
          <w:rFonts w:hint="eastAsia"/>
          <w:b/>
          <w:bCs/>
          <w:lang w:val="en-US" w:eastAsia="zh-CN"/>
        </w:rPr>
        <w:t>appropriate</w:t>
      </w:r>
      <w:r>
        <w:rPr>
          <w:rFonts w:hint="eastAsia"/>
          <w:lang w:val="en-US" w:eastAsia="zh-CN"/>
        </w:rPr>
        <w:t xml:space="preserve"> measure, though the correlation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mean causation, but still the 0.8 shows strong relation between this two variables.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93515" cy="2649855"/>
            <wp:effectExtent l="0" t="0" r="6985" b="4445"/>
            <wp:docPr id="3" name="图片 3" descr="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j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Messerli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correlation value:0.791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correlation value is 0.801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 Messerli’s analysis, the Noble laureates is rounded to the nearest number</w:t>
      </w:r>
      <w:r>
        <w:rPr>
          <w:rFonts w:hint="eastAsia"/>
          <w:lang w:val="en-US" w:eastAsia="zh-CN"/>
        </w:rPr>
        <w:t xml:space="preserve">.However, </w:t>
      </w:r>
      <w:r>
        <w:rPr>
          <w:rFonts w:hint="default"/>
          <w:lang w:val="en-US"/>
        </w:rPr>
        <w:t>our data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/>
        </w:rPr>
        <w:t>use the exact number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/>
        </w:rPr>
        <w:t xml:space="preserve">, which </w:t>
      </w:r>
      <w:r>
        <w:rPr>
          <w:rFonts w:hint="eastAsia"/>
          <w:lang w:val="en-US" w:eastAsia="zh-CN"/>
        </w:rPr>
        <w:t>are</w:t>
      </w:r>
      <w:r>
        <w:rPr>
          <w:rFonts w:hint="default"/>
          <w:lang w:val="en-US"/>
        </w:rPr>
        <w:t xml:space="preserve"> slightly differ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/>
        </w:rPr>
        <w:t>from Messerli’s . For example, the Noble laureates for Sweden in Messerli’s analysis is 32</w:t>
      </w:r>
      <w:r>
        <w:rPr>
          <w:rFonts w:hint="eastAsia"/>
          <w:lang w:val="en-US" w:eastAsia="zh-CN"/>
        </w:rPr>
        <w:t xml:space="preserve"> but in the dataset it is</w:t>
      </w:r>
      <w:r>
        <w:rPr>
          <w:rFonts w:hint="default"/>
          <w:lang w:val="en-US"/>
        </w:rPr>
        <w:t xml:space="preserve"> 31.855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 6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eastAsia"/>
          <w:lang w:val="en-US" w:eastAsia="zh-CN"/>
        </w:rPr>
        <w:t>Because Sweden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per capita chocolate consumption is 6.4 kg per year, he would predict that Sweden should have produced a total of about 14 Nobel laureates, yet we observe 32, </w:t>
      </w:r>
      <w:r>
        <w:rPr>
          <w:rFonts w:hint="default"/>
          <w:b w:val="0"/>
          <w:bCs w:val="0"/>
          <w:lang w:val="en-US"/>
        </w:rPr>
        <w:t>which  exceeds the expected number by a factor of more than 2.</w:t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Messerli</w:t>
      </w:r>
      <w:r>
        <w:rPr>
          <w:rFonts w:hint="eastAsia"/>
          <w:b w:val="0"/>
          <w:bCs w:val="0"/>
          <w:lang w:val="en-US" w:eastAsia="zh-CN"/>
        </w:rPr>
        <w:t xml:space="preserve"> explains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that it might because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1.</w:t>
      </w:r>
      <w:r>
        <w:rPr>
          <w:rFonts w:hint="default"/>
          <w:b w:val="0"/>
          <w:bCs w:val="0"/>
          <w:lang w:val="en-US"/>
        </w:rPr>
        <w:t>Nobel Committee in has some inherent patriotic bias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/>
        </w:rPr>
        <w:t xml:space="preserve">when assessing the Swedish candidates or </w:t>
      </w:r>
      <w:r>
        <w:rPr>
          <w:rFonts w:hint="eastAsia"/>
          <w:b w:val="0"/>
          <w:bCs w:val="0"/>
          <w:lang w:val="en-US" w:eastAsia="zh-CN"/>
        </w:rPr>
        <w:t>2.</w:t>
      </w:r>
      <w:r>
        <w:rPr>
          <w:rFonts w:hint="default"/>
          <w:b w:val="0"/>
          <w:bCs w:val="0"/>
          <w:lang w:val="en-US"/>
        </w:rPr>
        <w:t>Swedes are particularly sensitive to chocolate, even minuscule amounts greatly enhance their cognition.</w:t>
      </w: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default"/>
          <w:b w:val="0"/>
          <w:bCs w:val="0"/>
          <w:lang w:val="en-US"/>
        </w:rPr>
      </w:pPr>
    </w:p>
    <w:p>
      <w:pPr>
        <w:jc w:val="left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Quesiton 7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Nobel Laureates(per 10 Million Population) = -3.400 (per 10 Million Population)</w:t>
      </w:r>
    </w:p>
    <w:p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>+ 2.496(per 10 Million Population)</w:t>
      </w:r>
      <w:r>
        <w:rPr>
          <w:rFonts w:hint="eastAsia"/>
          <w:b w:val="0"/>
          <w:bCs w:val="0"/>
          <w:lang w:val="en-US" w:eastAsia="zh-CN"/>
        </w:rPr>
        <w:t>/</w:t>
      </w:r>
      <w:r>
        <w:rPr>
          <w:rFonts w:hint="default"/>
          <w:b w:val="0"/>
          <w:bCs w:val="0"/>
          <w:lang w:val="en-US"/>
        </w:rPr>
        <w:t xml:space="preserve"> (kg/yr/capita)* Chocolate Consumption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eastAsia"/>
          <w:b w:val="0"/>
          <w:bCs w:val="0"/>
          <w:lang w:val="en-US" w:eastAsia="zh-CN"/>
        </w:rPr>
        <w:t>E</w:t>
      </w:r>
      <w:r>
        <w:rPr>
          <w:rFonts w:hint="default"/>
          <w:b w:val="0"/>
          <w:bCs w:val="0"/>
          <w:lang w:val="en-US"/>
        </w:rPr>
        <w:t>very additional kilogram increase per year per capita in chocolate consumption is associated with a 2.496 increase per 100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/>
        </w:rPr>
        <w:t>M</w:t>
      </w:r>
      <w:r>
        <w:rPr>
          <w:rFonts w:hint="eastAsia"/>
          <w:b w:val="0"/>
          <w:bCs w:val="0"/>
          <w:lang w:val="en-US" w:eastAsia="zh-CN"/>
        </w:rPr>
        <w:t>illion</w:t>
      </w:r>
      <w:r>
        <w:rPr>
          <w:rFonts w:hint="default"/>
          <w:b w:val="0"/>
          <w:bCs w:val="0"/>
          <w:lang w:val="en-US"/>
        </w:rPr>
        <w:t xml:space="preserve"> population in Nobel laureates.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eastAsia"/>
          <w:b w:val="0"/>
          <w:bCs w:val="0"/>
          <w:lang w:val="en-US" w:eastAsia="zh-CN"/>
        </w:rPr>
        <w:t>W</w:t>
      </w:r>
      <w:r>
        <w:rPr>
          <w:rFonts w:hint="default"/>
          <w:b w:val="0"/>
          <w:bCs w:val="0"/>
          <w:lang w:val="en-US"/>
        </w:rPr>
        <w:t>e can conduct hypothesis test</w:t>
      </w:r>
      <w:r>
        <w:rPr>
          <w:rFonts w:hint="eastAsia"/>
          <w:b w:val="0"/>
          <w:bCs w:val="0"/>
          <w:lang w:val="en-US" w:eastAsia="zh-CN"/>
        </w:rPr>
        <w:t>s</w:t>
      </w:r>
      <w:r>
        <w:rPr>
          <w:rFonts w:hint="default"/>
          <w:b w:val="0"/>
          <w:bCs w:val="0"/>
          <w:lang w:val="en-US"/>
        </w:rPr>
        <w:t xml:space="preserve"> for this regression model.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Linearity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/>
        </w:rPr>
        <w:t xml:space="preserve">No pattern is observed in the </w:t>
      </w:r>
      <w:r>
        <w:rPr>
          <w:rFonts w:hint="eastAsia"/>
          <w:b w:val="0"/>
          <w:bCs w:val="0"/>
          <w:lang w:val="en-US" w:eastAsia="zh-CN"/>
        </w:rPr>
        <w:t>top</w:t>
      </w:r>
      <w:r>
        <w:rPr>
          <w:rFonts w:hint="default"/>
          <w:b w:val="0"/>
          <w:bCs w:val="0"/>
          <w:lang w:val="en-US"/>
        </w:rPr>
        <w:t xml:space="preserve"> plot</w:t>
      </w:r>
      <w:r>
        <w:rPr>
          <w:rFonts w:hint="eastAsia"/>
          <w:b w:val="0"/>
          <w:bCs w:val="0"/>
          <w:lang w:val="en-US" w:eastAsia="zh-CN"/>
        </w:rPr>
        <w:t>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/>
        </w:rPr>
        <w:t>ssumption satisfied.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2. Constant variance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eastAsia"/>
          <w:b w:val="0"/>
          <w:bCs w:val="0"/>
          <w:lang w:val="en-US" w:eastAsia="zh-CN"/>
        </w:rPr>
        <w:t>F</w:t>
      </w:r>
      <w:r>
        <w:rPr>
          <w:rFonts w:hint="default"/>
          <w:b w:val="0"/>
          <w:bCs w:val="0"/>
          <w:lang w:val="en-US"/>
        </w:rPr>
        <w:t xml:space="preserve">anning residuals is observed in the </w:t>
      </w:r>
      <w:r>
        <w:rPr>
          <w:rFonts w:hint="eastAsia"/>
          <w:b w:val="0"/>
          <w:bCs w:val="0"/>
          <w:lang w:val="en-US" w:eastAsia="zh-CN"/>
        </w:rPr>
        <w:t>top</w:t>
      </w:r>
      <w:r>
        <w:rPr>
          <w:rFonts w:hint="default"/>
          <w:b w:val="0"/>
          <w:bCs w:val="0"/>
          <w:lang w:val="en-US"/>
        </w:rPr>
        <w:t xml:space="preserve"> plot</w:t>
      </w:r>
      <w:r>
        <w:rPr>
          <w:rFonts w:hint="eastAsia"/>
          <w:b w:val="0"/>
          <w:bCs w:val="0"/>
          <w:lang w:val="en-US" w:eastAsia="zh-CN"/>
        </w:rPr>
        <w:t xml:space="preserve"> and</w:t>
      </w:r>
      <w:r>
        <w:rPr>
          <w:rFonts w:hint="default"/>
          <w:b w:val="0"/>
          <w:bCs w:val="0"/>
          <w:lang w:val="en-US"/>
        </w:rPr>
        <w:t xml:space="preserve"> the number of residuals above or below the line 0 is almost the same.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Assumption is not completely satisfied.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3. Normality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/>
        </w:rPr>
        <w:t xml:space="preserve">points almost form a straight line </w:t>
      </w:r>
      <w:r>
        <w:rPr>
          <w:rFonts w:hint="eastAsia"/>
          <w:b w:val="0"/>
          <w:bCs w:val="0"/>
          <w:lang w:val="en-US" w:eastAsia="zh-CN"/>
        </w:rPr>
        <w:t>in the bottom plot.T</w:t>
      </w:r>
      <w:r>
        <w:rPr>
          <w:rFonts w:hint="default"/>
          <w:b w:val="0"/>
          <w:bCs w:val="0"/>
          <w:lang w:val="en-US"/>
        </w:rPr>
        <w:t xml:space="preserve">he first and the last </w:t>
      </w:r>
      <w:r>
        <w:rPr>
          <w:rFonts w:hint="eastAsia"/>
          <w:b w:val="0"/>
          <w:bCs w:val="0"/>
          <w:lang w:val="en-US" w:eastAsia="zh-CN"/>
        </w:rPr>
        <w:t>points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are a little bit like the sign of heavy tailed.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Assumption is not completely satisfied.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4. Independence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Not a </w:t>
      </w:r>
      <w:r>
        <w:rPr>
          <w:rFonts w:hint="default"/>
          <w:b w:val="0"/>
          <w:bCs w:val="0"/>
          <w:lang w:val="en-US"/>
        </w:rPr>
        <w:t>time series data</w:t>
      </w:r>
      <w:r>
        <w:rPr>
          <w:rFonts w:hint="eastAsia"/>
          <w:b w:val="0"/>
          <w:bCs w:val="0"/>
          <w:lang w:val="en-US" w:eastAsia="zh-CN"/>
        </w:rPr>
        <w:t>.C</w:t>
      </w:r>
      <w:r>
        <w:rPr>
          <w:rFonts w:hint="default"/>
          <w:b w:val="0"/>
          <w:bCs w:val="0"/>
          <w:lang w:val="en-US"/>
        </w:rPr>
        <w:t>ountries are probably independent of each other</w:t>
      </w:r>
      <w:r>
        <w:rPr>
          <w:rFonts w:hint="eastAsia"/>
          <w:b w:val="0"/>
          <w:bCs w:val="0"/>
          <w:lang w:val="en-US" w:eastAsia="zh-CN"/>
        </w:rPr>
        <w:t>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/>
        </w:rPr>
        <w:t>ssumption satisfied.</w:t>
      </w:r>
    </w:p>
    <w:p>
      <w:pPr>
        <w:jc w:val="left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drawing>
          <wp:inline distT="0" distB="0" distL="114300" distR="114300">
            <wp:extent cx="5272405" cy="3621405"/>
            <wp:effectExtent l="0" t="0" r="10795" b="10795"/>
            <wp:docPr id="1" name="图片 1" descr="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615690"/>
            <wp:effectExtent l="0" t="0" r="2540" b="3810"/>
            <wp:docPr id="2" name="图片 2" descr="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The slope is significant.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eastAsia"/>
          <w:b w:val="0"/>
          <w:bCs w:val="0"/>
          <w:lang w:val="en-US" w:eastAsia="zh-CN"/>
        </w:rPr>
        <w:t>·</w:t>
      </w:r>
      <w:r>
        <w:rPr>
          <w:rFonts w:hint="default"/>
          <w:b w:val="0"/>
          <w:bCs w:val="0"/>
          <w:lang w:val="en-US"/>
        </w:rPr>
        <w:t>Hypothesis: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H0 : β1 </w:t>
      </w:r>
      <w:r>
        <w:rPr>
          <w:rFonts w:hint="eastAsia"/>
          <w:b w:val="0"/>
          <w:bCs w:val="0"/>
          <w:lang w:val="en-US" w:eastAsia="zh-CN"/>
        </w:rPr>
        <w:t>＝</w:t>
      </w:r>
      <w:r>
        <w:rPr>
          <w:rFonts w:hint="default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/>
        </w:rPr>
        <w:t>0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H1 : β1 </w:t>
      </w:r>
      <w:r>
        <w:rPr>
          <w:rFonts w:hint="eastAsia"/>
          <w:b w:val="0"/>
          <w:bCs w:val="0"/>
          <w:lang w:val="en-US" w:eastAsia="zh-CN"/>
        </w:rPr>
        <w:t>≠</w:t>
      </w:r>
      <w:r>
        <w:rPr>
          <w:rFonts w:hint="default"/>
          <w:b w:val="0"/>
          <w:bCs w:val="0"/>
          <w:lang w:val="en-US"/>
        </w:rPr>
        <w:t xml:space="preserve"> 0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where the β1 is the slope for chocolate consumption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eastAsia"/>
          <w:b w:val="0"/>
          <w:bCs w:val="0"/>
          <w:lang w:val="en-US" w:eastAsia="zh-CN"/>
        </w:rPr>
        <w:t>·</w:t>
      </w:r>
      <w:r>
        <w:rPr>
          <w:rFonts w:hint="default"/>
          <w:b w:val="0"/>
          <w:bCs w:val="0"/>
          <w:lang w:val="en-US"/>
        </w:rPr>
        <w:t>α = 0.05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eastAsia"/>
          <w:b w:val="0"/>
          <w:bCs w:val="0"/>
          <w:lang w:val="en-US" w:eastAsia="zh-CN"/>
        </w:rPr>
        <w:t>·</w:t>
      </w:r>
      <w:r>
        <w:rPr>
          <w:rFonts w:hint="default"/>
          <w:b w:val="0"/>
          <w:bCs w:val="0"/>
          <w:lang w:val="en-US"/>
        </w:rPr>
        <w:t>Test statistic: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 = 6.133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which has a t distribution with 21 degrees of freedom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eastAsia"/>
          <w:b w:val="0"/>
          <w:bCs w:val="0"/>
          <w:lang w:val="en-US" w:eastAsia="zh-CN"/>
        </w:rPr>
        <w:t>·</w:t>
      </w:r>
      <w:r>
        <w:rPr>
          <w:rFonts w:hint="default"/>
          <w:b w:val="0"/>
          <w:bCs w:val="0"/>
          <w:lang w:val="en-US"/>
        </w:rPr>
        <w:t xml:space="preserve"> P-value is 4.37e-06, </w:t>
      </w:r>
      <w:r>
        <w:rPr>
          <w:rFonts w:hint="eastAsia"/>
          <w:b w:val="0"/>
          <w:bCs w:val="0"/>
          <w:lang w:val="en-US" w:eastAsia="zh-CN"/>
        </w:rPr>
        <w:t xml:space="preserve">much </w:t>
      </w:r>
      <w:r>
        <w:rPr>
          <w:rFonts w:hint="default"/>
          <w:b w:val="0"/>
          <w:bCs w:val="0"/>
          <w:lang w:val="en-US"/>
        </w:rPr>
        <w:t>smaller than α = 0.05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eastAsia"/>
          <w:b w:val="0"/>
          <w:bCs w:val="0"/>
          <w:lang w:val="en-US" w:eastAsia="zh-CN"/>
        </w:rPr>
        <w:t>·</w:t>
      </w:r>
      <w:r>
        <w:rPr>
          <w:rFonts w:hint="default"/>
          <w:b w:val="0"/>
          <w:bCs w:val="0"/>
          <w:lang w:val="en-US"/>
        </w:rPr>
        <w:t xml:space="preserve"> Conclusion: reject null hypothesis and conclude that the slope of the model is significantly different from 0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drawing>
          <wp:inline distT="0" distB="0" distL="114300" distR="114300">
            <wp:extent cx="5273675" cy="3343275"/>
            <wp:effectExtent l="0" t="0" r="9525" b="9525"/>
            <wp:docPr id="4" name="图片 4" descr="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See </w:t>
      </w:r>
      <w:r>
        <w:rPr>
          <w:rFonts w:hint="eastAsia"/>
          <w:b w:val="0"/>
          <w:bCs w:val="0"/>
          <w:lang w:val="en-US" w:eastAsia="zh-CN"/>
        </w:rPr>
        <w:t>the graph in solution in question 4.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 8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/>
        </w:rPr>
        <w:t>The number of Nobel laureates expected to be for Sweden is 12.57568 per 100M population</w:t>
      </w:r>
      <w:r>
        <w:rPr>
          <w:rFonts w:hint="eastAsia"/>
          <w:b w:val="0"/>
          <w:bCs w:val="0"/>
          <w:lang w:val="en-US" w:eastAsia="zh-CN"/>
        </w:rPr>
        <w:t>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eastAsia"/>
          <w:b w:val="0"/>
          <w:bCs w:val="0"/>
          <w:lang w:val="en-US" w:eastAsia="zh-CN"/>
        </w:rPr>
        <w:t>T</w:t>
      </w:r>
      <w:r>
        <w:rPr>
          <w:rFonts w:hint="default"/>
          <w:b w:val="0"/>
          <w:bCs w:val="0"/>
          <w:lang w:val="en-US"/>
        </w:rPr>
        <w:t>he residual is 19.27932 per 100M population.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 9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Increasing chocolate consumption does cause an increase in the number of Nobel Laureates.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eastAsia"/>
          <w:b w:val="0"/>
          <w:bCs w:val="0"/>
          <w:lang w:val="en-US" w:eastAsia="zh-CN"/>
        </w:rPr>
        <w:t>T</w:t>
      </w:r>
      <w:r>
        <w:rPr>
          <w:rFonts w:hint="default"/>
          <w:b w:val="0"/>
          <w:bCs w:val="0"/>
          <w:lang w:val="en-US"/>
        </w:rPr>
        <w:t xml:space="preserve">he hypothesis test reject the null hypothesis that there is </w:t>
      </w:r>
      <w:r>
        <w:rPr>
          <w:rFonts w:hint="eastAsia"/>
          <w:b w:val="0"/>
          <w:bCs w:val="0"/>
          <w:lang w:val="en-US" w:eastAsia="zh-CN"/>
        </w:rPr>
        <w:t>no</w:t>
      </w:r>
      <w:r>
        <w:rPr>
          <w:rFonts w:hint="default"/>
          <w:b w:val="0"/>
          <w:bCs w:val="0"/>
          <w:lang w:val="en-US"/>
        </w:rPr>
        <w:t xml:space="preserve"> linear relation between the number of Nobel Laureates and chocolate consumption, therefore a linear relation exists between two variables.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In addition, </w:t>
      </w:r>
      <w:r>
        <w:rPr>
          <w:rFonts w:hint="default"/>
          <w:b w:val="0"/>
          <w:bCs w:val="0"/>
          <w:lang w:val="en-US"/>
        </w:rPr>
        <w:t>R-square</w:t>
      </w:r>
      <w:r>
        <w:rPr>
          <w:rFonts w:hint="eastAsia"/>
          <w:b w:val="0"/>
          <w:bCs w:val="0"/>
          <w:lang w:val="en-US" w:eastAsia="zh-CN"/>
        </w:rPr>
        <w:t>=</w:t>
      </w:r>
      <w:r>
        <w:rPr>
          <w:rFonts w:hint="default"/>
          <w:b w:val="0"/>
          <w:bCs w:val="0"/>
          <w:lang w:val="en-US"/>
        </w:rPr>
        <w:t xml:space="preserve">0.6418, which means 64.18% of variation in the number of Nobel Laureates </w:t>
      </w:r>
      <w:r>
        <w:rPr>
          <w:rFonts w:hint="eastAsia"/>
          <w:b w:val="0"/>
          <w:bCs w:val="0"/>
          <w:lang w:val="en-US" w:eastAsia="zh-CN"/>
        </w:rPr>
        <w:t xml:space="preserve">per </w:t>
      </w:r>
      <w:r>
        <w:rPr>
          <w:rFonts w:hint="default"/>
          <w:b w:val="0"/>
          <w:bCs w:val="0"/>
          <w:lang w:val="en-US"/>
        </w:rPr>
        <w:t>10 Million Population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/>
        </w:rPr>
        <w:t xml:space="preserve">is explained by the variation in the chocolate consumption.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B6F30"/>
    <w:multiLevelType w:val="singleLevel"/>
    <w:tmpl w:val="582B6F30"/>
    <w:lvl w:ilvl="0" w:tentative="0">
      <w:start w:val="1"/>
      <w:numFmt w:val="lowerLetter"/>
      <w:suff w:val="space"/>
      <w:lvlText w:val="(%1)"/>
      <w:lvlJc w:val="left"/>
    </w:lvl>
  </w:abstractNum>
  <w:abstractNum w:abstractNumId="1">
    <w:nsid w:val="582BD901"/>
    <w:multiLevelType w:val="singleLevel"/>
    <w:tmpl w:val="582BD90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DA534F"/>
    <w:rsid w:val="07535998"/>
    <w:rsid w:val="09F3086A"/>
    <w:rsid w:val="2E2D4AA8"/>
    <w:rsid w:val="62230318"/>
    <w:rsid w:val="6FA92348"/>
    <w:rsid w:val="76DA534F"/>
    <w:rsid w:val="7E365B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2016-11-08T16:26:00Z</dcterms:created>
  <dc:creator>jmx</dc:creator>
  <cp:lastModifiedBy>jmx</cp:lastModifiedBy>
  <dcterms:modified xsi:type="dcterms:W3CDTF">2016-11-16T16:29:22Z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