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B5998" w14:textId="6116F4A3" w:rsidR="002F501C" w:rsidRPr="00AD3B2A" w:rsidRDefault="002F501C">
      <w:pPr>
        <w:rPr>
          <w:rFonts w:ascii="Times New Roman" w:hAnsi="Times New Roman" w:cs="Times New Roman"/>
          <w:sz w:val="28"/>
          <w:szCs w:val="28"/>
        </w:rPr>
      </w:pPr>
      <w:r w:rsidRPr="00AD3B2A">
        <w:rPr>
          <w:rFonts w:ascii="Times New Roman" w:hAnsi="Times New Roman" w:cs="Times New Roman"/>
          <w:sz w:val="28"/>
          <w:szCs w:val="28"/>
        </w:rPr>
        <w:t>Chuantian Lin</w:t>
      </w:r>
    </w:p>
    <w:p w14:paraId="48B3F997" w14:textId="24FDD6DA" w:rsidR="002F501C" w:rsidRPr="00AD3B2A" w:rsidRDefault="006E55F8" w:rsidP="002311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3B2A">
        <w:rPr>
          <w:rFonts w:ascii="Times New Roman" w:hAnsi="Times New Roman" w:cs="Times New Roman"/>
          <w:b/>
          <w:bCs/>
          <w:sz w:val="32"/>
          <w:szCs w:val="32"/>
        </w:rPr>
        <w:t>Most Powerful Library:</w:t>
      </w:r>
      <w:r w:rsidR="00A77E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3B2A">
        <w:rPr>
          <w:rFonts w:ascii="Times New Roman" w:hAnsi="Times New Roman" w:cs="Times New Roman"/>
          <w:b/>
          <w:bCs/>
          <w:sz w:val="32"/>
          <w:szCs w:val="32"/>
        </w:rPr>
        <w:t>the World W</w:t>
      </w:r>
      <w:r w:rsidR="00AD3B2A" w:rsidRPr="00AD3B2A">
        <w:rPr>
          <w:rFonts w:ascii="Times New Roman" w:hAnsi="Times New Roman" w:cs="Times New Roman"/>
          <w:b/>
          <w:bCs/>
          <w:sz w:val="32"/>
          <w:szCs w:val="32"/>
        </w:rPr>
        <w:t>ide Web</w:t>
      </w:r>
    </w:p>
    <w:p w14:paraId="221109AC" w14:textId="77777777" w:rsidR="00231194" w:rsidRDefault="002F50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3B2A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7DB753D" w14:textId="7FF2D637" w:rsidR="00AD3B2A" w:rsidRPr="00777483" w:rsidRDefault="00AD3B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Imagine about thirty years ago, you were trying to finish the homework assignments from your writing class, and you were required to do some research for </w:t>
      </w:r>
      <w:r w:rsidRPr="0094434C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assignment. Something you could do is to walk into a massive library ,find a reference book and citate the relative contends to your homework. Nowadays, there is something is handy to you: the </w:t>
      </w:r>
      <w:r w:rsidRPr="00AD3B2A">
        <w:rPr>
          <w:rFonts w:ascii="Times New Roman" w:hAnsi="Times New Roman" w:cs="Times New Roman"/>
          <w:b/>
          <w:bCs/>
          <w:sz w:val="28"/>
          <w:szCs w:val="28"/>
        </w:rPr>
        <w:t>World Wide Web</w:t>
      </w:r>
      <w:r>
        <w:rPr>
          <w:rFonts w:ascii="Times New Roman" w:hAnsi="Times New Roman" w:cs="Times New Roman"/>
          <w:sz w:val="28"/>
          <w:szCs w:val="28"/>
        </w:rPr>
        <w:t xml:space="preserve">. The World Wide Web, or, simply, </w:t>
      </w:r>
      <w:r w:rsidRPr="00AD3B2A">
        <w:rPr>
          <w:rFonts w:ascii="Times New Roman" w:hAnsi="Times New Roman" w:cs="Times New Roman"/>
          <w:b/>
          <w:bCs/>
          <w:sz w:val="28"/>
          <w:szCs w:val="28"/>
        </w:rPr>
        <w:t>the web</w:t>
      </w:r>
      <w:r>
        <w:rPr>
          <w:rFonts w:ascii="Times New Roman" w:hAnsi="Times New Roman" w:cs="Times New Roman"/>
          <w:sz w:val="28"/>
          <w:szCs w:val="28"/>
        </w:rPr>
        <w:t xml:space="preserve"> is playing a remark role in our life so that we couldn’t live without it.</w:t>
      </w:r>
    </w:p>
    <w:p w14:paraId="508880A1" w14:textId="1361985E" w:rsidR="00AD3B2A" w:rsidRDefault="00AD3B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3B2A">
        <w:rPr>
          <w:rFonts w:ascii="Times New Roman" w:hAnsi="Times New Roman" w:cs="Times New Roman"/>
          <w:b/>
          <w:bCs/>
          <w:sz w:val="32"/>
          <w:szCs w:val="32"/>
        </w:rPr>
        <w:t>What is World Wide Web</w:t>
      </w:r>
      <w:r w:rsidRPr="00AD3B2A">
        <w:rPr>
          <w:rFonts w:ascii="Times New Roman" w:hAnsi="Times New Roman" w:cs="Times New Roman" w:hint="eastAsia"/>
          <w:b/>
          <w:bCs/>
          <w:sz w:val="32"/>
          <w:szCs w:val="32"/>
        </w:rPr>
        <w:t>?</w:t>
      </w:r>
    </w:p>
    <w:p w14:paraId="3269C92D" w14:textId="10A3BCF1" w:rsidR="007B00FC" w:rsidRDefault="007B0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E602FF3" wp14:editId="49B4A729">
            <wp:simplePos x="0" y="0"/>
            <wp:positionH relativeFrom="margin">
              <wp:posOffset>-17780</wp:posOffset>
            </wp:positionH>
            <wp:positionV relativeFrom="paragraph">
              <wp:posOffset>1376680</wp:posOffset>
            </wp:positionV>
            <wp:extent cx="242062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19" y="21246"/>
                <wp:lineTo x="21419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34C" w:rsidRPr="0094434C">
        <w:rPr>
          <w:rFonts w:ascii="Times New Roman" w:hAnsi="Times New Roman" w:cs="Times New Roman"/>
          <w:sz w:val="28"/>
          <w:szCs w:val="28"/>
        </w:rPr>
        <w:t>Although we almost use the World Wide Web every day</w:t>
      </w:r>
      <w:r w:rsidR="0094434C">
        <w:rPr>
          <w:rFonts w:ascii="Times New Roman" w:hAnsi="Times New Roman" w:cs="Times New Roman"/>
          <w:sz w:val="28"/>
          <w:szCs w:val="28"/>
        </w:rPr>
        <w:t xml:space="preserve">; However, many people still think it is a synonyms for </w:t>
      </w:r>
      <w:r w:rsidR="0094434C" w:rsidRPr="0094434C">
        <w:rPr>
          <w:rFonts w:ascii="Times New Roman" w:hAnsi="Times New Roman" w:cs="Times New Roman"/>
          <w:b/>
          <w:bCs/>
          <w:sz w:val="28"/>
          <w:szCs w:val="28"/>
        </w:rPr>
        <w:t>Internet</w:t>
      </w:r>
      <w:r w:rsidR="009443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434C">
        <w:rPr>
          <w:rFonts w:ascii="Times New Roman" w:hAnsi="Times New Roman" w:cs="Times New Roman"/>
          <w:sz w:val="28"/>
          <w:szCs w:val="28"/>
        </w:rPr>
        <w:t xml:space="preserve">mistakenly. In fact, they are totally two different things. </w:t>
      </w:r>
      <w:r w:rsidR="000A10CA">
        <w:rPr>
          <w:rFonts w:ascii="Times New Roman" w:hAnsi="Times New Roman" w:cs="Times New Roman"/>
          <w:sz w:val="28"/>
          <w:szCs w:val="28"/>
        </w:rPr>
        <w:t xml:space="preserve">According to Downes (2007),  “The </w:t>
      </w:r>
      <w:r w:rsidR="000A10CA" w:rsidRPr="000A10CA">
        <w:rPr>
          <w:rFonts w:ascii="Times New Roman" w:hAnsi="Times New Roman" w:cs="Times New Roman"/>
          <w:sz w:val="28"/>
          <w:szCs w:val="28"/>
        </w:rPr>
        <w:t xml:space="preserve">Internet </w:t>
      </w:r>
      <w:r w:rsidR="000A10CA">
        <w:rPr>
          <w:rFonts w:ascii="Times New Roman" w:hAnsi="Times New Roman" w:cs="Times New Roman"/>
          <w:sz w:val="28"/>
          <w:szCs w:val="28"/>
        </w:rPr>
        <w:t>is</w:t>
      </w:r>
      <w:r w:rsidR="000A10CA" w:rsidRPr="000A10CA">
        <w:rPr>
          <w:rFonts w:ascii="Times New Roman" w:hAnsi="Times New Roman" w:cs="Times New Roman"/>
          <w:sz w:val="28"/>
          <w:szCs w:val="28"/>
        </w:rPr>
        <w:t xml:space="preserve"> the structure of interconnected computers </w:t>
      </w:r>
      <w:r w:rsidR="000A10CA">
        <w:rPr>
          <w:rFonts w:ascii="Times New Roman" w:hAnsi="Times New Roman" w:cs="Times New Roman"/>
          <w:sz w:val="28"/>
          <w:szCs w:val="28"/>
        </w:rPr>
        <w:t>,</w:t>
      </w:r>
      <w:r w:rsidR="000A10CA" w:rsidRPr="000A10CA">
        <w:rPr>
          <w:rFonts w:ascii="Times New Roman" w:hAnsi="Times New Roman" w:cs="Times New Roman"/>
          <w:sz w:val="28"/>
          <w:szCs w:val="28"/>
        </w:rPr>
        <w:t xml:space="preserve">and the web </w:t>
      </w:r>
      <w:r w:rsidR="000A10CA">
        <w:rPr>
          <w:rFonts w:ascii="Times New Roman" w:hAnsi="Times New Roman" w:cs="Times New Roman"/>
          <w:sz w:val="28"/>
          <w:szCs w:val="28"/>
        </w:rPr>
        <w:t>is</w:t>
      </w:r>
      <w:r w:rsidR="000A10CA" w:rsidRPr="000A10CA">
        <w:rPr>
          <w:rFonts w:ascii="Times New Roman" w:hAnsi="Times New Roman" w:cs="Times New Roman"/>
          <w:sz w:val="28"/>
          <w:szCs w:val="28"/>
        </w:rPr>
        <w:t xml:space="preserve"> the information and </w:t>
      </w:r>
      <w:r w:rsidR="000A10CA" w:rsidRPr="00A77E8C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r w:rsidR="000A10CA" w:rsidRPr="000A10CA">
        <w:rPr>
          <w:rFonts w:ascii="Times New Roman" w:hAnsi="Times New Roman" w:cs="Times New Roman"/>
          <w:sz w:val="28"/>
          <w:szCs w:val="28"/>
        </w:rPr>
        <w:t xml:space="preserve"> that are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0CA" w:rsidRPr="000A10CA">
        <w:rPr>
          <w:rFonts w:ascii="Times New Roman" w:hAnsi="Times New Roman" w:cs="Times New Roman"/>
          <w:sz w:val="28"/>
          <w:szCs w:val="28"/>
        </w:rPr>
        <w:t>readily available from these computers</w:t>
      </w:r>
      <w:r w:rsidR="000A10CA">
        <w:rPr>
          <w:rFonts w:ascii="Times New Roman" w:hAnsi="Times New Roman" w:cs="Times New Roman"/>
          <w:sz w:val="28"/>
          <w:szCs w:val="28"/>
        </w:rPr>
        <w:t>”(P.535).</w:t>
      </w:r>
      <w:r w:rsidR="0064051F">
        <w:rPr>
          <w:rFonts w:ascii="Times New Roman" w:hAnsi="Times New Roman" w:cs="Times New Roman"/>
          <w:sz w:val="28"/>
          <w:szCs w:val="28"/>
        </w:rPr>
        <w:t xml:space="preserve">The web is a huge </w:t>
      </w:r>
      <w:r w:rsidR="0064051F" w:rsidRPr="00A77E8C">
        <w:rPr>
          <w:rFonts w:ascii="Times New Roman" w:hAnsi="Times New Roman" w:cs="Times New Roman"/>
          <w:b/>
          <w:bCs/>
          <w:sz w:val="28"/>
          <w:szCs w:val="28"/>
        </w:rPr>
        <w:t>library</w:t>
      </w:r>
      <w:r w:rsidR="0064051F">
        <w:rPr>
          <w:rFonts w:ascii="Times New Roman" w:hAnsi="Times New Roman" w:cs="Times New Roman"/>
          <w:sz w:val="28"/>
          <w:szCs w:val="28"/>
        </w:rPr>
        <w:t xml:space="preserve"> over the Internet where it stores tones of easily accessible, free information</w:t>
      </w:r>
      <w:r w:rsidR="0064051F" w:rsidRPr="0064051F">
        <w:rPr>
          <w:rFonts w:ascii="Times New Roman" w:hAnsi="Times New Roman" w:cs="Times New Roman"/>
          <w:sz w:val="28"/>
          <w:szCs w:val="28"/>
        </w:rPr>
        <w:t>.</w:t>
      </w:r>
      <w:r w:rsidR="00DD2D18">
        <w:rPr>
          <w:rFonts w:ascii="Times New Roman" w:hAnsi="Times New Roman" w:cs="Times New Roman"/>
          <w:sz w:val="28"/>
          <w:szCs w:val="28"/>
        </w:rPr>
        <w:t xml:space="preserve"> About </w:t>
      </w:r>
      <w:r w:rsidR="0064051F" w:rsidRPr="0064051F">
        <w:rPr>
          <w:rFonts w:ascii="Times New Roman" w:hAnsi="Times New Roman" w:cs="Times New Roman"/>
          <w:sz w:val="28"/>
          <w:szCs w:val="28"/>
        </w:rPr>
        <w:t>11.5 million indexable, interlink “pages” make up the web</w:t>
      </w:r>
      <w:r w:rsidR="0064051F">
        <w:rPr>
          <w:rFonts w:ascii="Times New Roman" w:hAnsi="Times New Roman" w:cs="Times New Roman"/>
          <w:sz w:val="28"/>
          <w:szCs w:val="28"/>
        </w:rPr>
        <w:t xml:space="preserve">  from which, we can watch videos, watch images, listen to musi</w:t>
      </w:r>
      <w:r>
        <w:rPr>
          <w:rFonts w:ascii="Times New Roman" w:hAnsi="Times New Roman" w:cs="Times New Roman"/>
          <w:sz w:val="28"/>
          <w:szCs w:val="28"/>
        </w:rPr>
        <w:t>c and so on.</w:t>
      </w:r>
    </w:p>
    <w:p w14:paraId="3E4F99DD" w14:textId="25B84F46" w:rsidR="007B00FC" w:rsidRPr="007B00FC" w:rsidRDefault="007B00FC" w:rsidP="007B00F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7B00FC">
        <w:rPr>
          <w:rFonts w:ascii="Times New Roman" w:hAnsi="Times New Roman" w:cs="Times New Roman"/>
          <w:i/>
          <w:iCs/>
          <w:sz w:val="20"/>
          <w:szCs w:val="20"/>
        </w:rPr>
        <w:t>Figure(1): the relation between the web and the Internet: Internet is the road to connect two computer</w:t>
      </w:r>
      <w:r w:rsidRPr="007B00FC"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Pr="007B00FC">
        <w:rPr>
          <w:rFonts w:ascii="Times New Roman" w:hAnsi="Times New Roman" w:cs="Times New Roman"/>
          <w:i/>
          <w:iCs/>
          <w:sz w:val="20"/>
          <w:szCs w:val="20"/>
        </w:rPr>
        <w:t>, but the web</w:t>
      </w:r>
      <w:r w:rsidRPr="007B00FC">
        <w:rPr>
          <w:rFonts w:ascii="Times New Roman" w:hAnsi="Times New Roman" w:cs="Times New Roman"/>
          <w:i/>
          <w:iCs/>
          <w:sz w:val="20"/>
          <w:szCs w:val="20"/>
        </w:rPr>
        <w:t xml:space="preserve">  is like the car  running  on the road.</w:t>
      </w:r>
    </w:p>
    <w:p w14:paraId="097976C5" w14:textId="78632DAD" w:rsidR="007B00FC" w:rsidRDefault="007B00FC" w:rsidP="007B00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History</w:t>
      </w:r>
    </w:p>
    <w:p w14:paraId="1522926A" w14:textId="6DB6B4E6" w:rsidR="00F87276" w:rsidRDefault="00B52A43" w:rsidP="007B0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inventor of the web is </w:t>
      </w:r>
      <w:r w:rsidRPr="00F1166D">
        <w:rPr>
          <w:rFonts w:ascii="Times New Roman" w:hAnsi="Times New Roman" w:cs="Times New Roman"/>
          <w:b/>
          <w:bCs/>
          <w:sz w:val="28"/>
          <w:szCs w:val="28"/>
        </w:rPr>
        <w:t>Sir Tim Berners-Lee</w:t>
      </w:r>
      <w:r>
        <w:rPr>
          <w:rFonts w:ascii="Times New Roman" w:hAnsi="Times New Roman" w:cs="Times New Roman"/>
          <w:sz w:val="28"/>
          <w:szCs w:val="28"/>
        </w:rPr>
        <w:t xml:space="preserve">, a computer scientist, born in London, who graduated from Oxford university. </w:t>
      </w:r>
      <w:r w:rsidR="00271D19">
        <w:rPr>
          <w:rFonts w:ascii="Times New Roman" w:hAnsi="Times New Roman" w:cs="Times New Roman"/>
          <w:sz w:val="28"/>
          <w:szCs w:val="28"/>
        </w:rPr>
        <w:t xml:space="preserve">Initially, he </w:t>
      </w:r>
      <w:r w:rsidR="00022FA0">
        <w:rPr>
          <w:rFonts w:ascii="Times New Roman" w:hAnsi="Times New Roman" w:cs="Times New Roman"/>
          <w:sz w:val="28"/>
          <w:szCs w:val="28"/>
        </w:rPr>
        <w:t xml:space="preserve">worked at </w:t>
      </w:r>
      <w:r w:rsidR="00F87276" w:rsidRPr="00F87276">
        <w:rPr>
          <w:rFonts w:ascii="Times New Roman" w:hAnsi="Times New Roman" w:cs="Times New Roman"/>
          <w:sz w:val="28"/>
          <w:szCs w:val="28"/>
        </w:rPr>
        <w:t>particle physics laboratory</w:t>
      </w:r>
      <w:r w:rsidR="00CA39E7">
        <w:rPr>
          <w:rFonts w:ascii="Times New Roman" w:hAnsi="Times New Roman" w:cs="Times New Roman"/>
          <w:sz w:val="28"/>
          <w:szCs w:val="28"/>
        </w:rPr>
        <w:t xml:space="preserve"> as a software engineer,</w:t>
      </w:r>
      <w:r w:rsidR="00F87276">
        <w:rPr>
          <w:rFonts w:ascii="Times New Roman" w:hAnsi="Times New Roman" w:cs="Times New Roman"/>
          <w:sz w:val="28"/>
          <w:szCs w:val="28"/>
        </w:rPr>
        <w:t xml:space="preserve"> and he realized that there is difficulty for the physics scientists to shared information. That was how he came up the idea of the World Wide Web.</w:t>
      </w:r>
    </w:p>
    <w:p w14:paraId="1546C728" w14:textId="05B49584" w:rsidR="00D62A88" w:rsidRPr="00DE0784" w:rsidRDefault="00D62A88" w:rsidP="00DE07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0784">
        <w:rPr>
          <w:rFonts w:ascii="Times New Roman" w:hAnsi="Times New Roman" w:cs="Times New Roman"/>
          <w:sz w:val="28"/>
          <w:szCs w:val="28"/>
        </w:rPr>
        <w:t xml:space="preserve">In march 1989, he </w:t>
      </w:r>
      <w:r w:rsidR="00F165EE" w:rsidRPr="00DE0784">
        <w:rPr>
          <w:rFonts w:ascii="Times New Roman" w:hAnsi="Times New Roman" w:cs="Times New Roman"/>
          <w:sz w:val="28"/>
          <w:szCs w:val="28"/>
        </w:rPr>
        <w:t xml:space="preserve">had </w:t>
      </w:r>
      <w:r w:rsidR="00443170" w:rsidRPr="00DE0784">
        <w:rPr>
          <w:rFonts w:ascii="Times New Roman" w:hAnsi="Times New Roman" w:cs="Times New Roman"/>
          <w:sz w:val="28"/>
          <w:szCs w:val="28"/>
        </w:rPr>
        <w:t>recorded his idea in a document called “</w:t>
      </w:r>
      <w:hyperlink r:id="rId7" w:history="1">
        <w:r w:rsidR="00443170" w:rsidRPr="00DD2D18">
          <w:rPr>
            <w:rFonts w:ascii="Times New Roman" w:hAnsi="Times New Roman" w:cs="Times New Roman"/>
            <w:b/>
            <w:bCs/>
            <w:sz w:val="28"/>
            <w:szCs w:val="28"/>
          </w:rPr>
          <w:t>Information Management: A Proposal</w:t>
        </w:r>
      </w:hyperlink>
      <w:r w:rsidR="00443170" w:rsidRPr="00DE0784">
        <w:rPr>
          <w:rFonts w:ascii="Times New Roman" w:hAnsi="Times New Roman" w:cs="Times New Roman"/>
          <w:sz w:val="28"/>
          <w:szCs w:val="28"/>
        </w:rPr>
        <w:t>”</w:t>
      </w:r>
    </w:p>
    <w:p w14:paraId="55FAF43B" w14:textId="71FFD0B7" w:rsidR="002D7FC5" w:rsidRPr="00DE0784" w:rsidRDefault="00F1166D" w:rsidP="00DE07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0784">
        <w:rPr>
          <w:rFonts w:ascii="Times New Roman" w:hAnsi="Times New Roman" w:cs="Times New Roman"/>
          <w:sz w:val="28"/>
          <w:szCs w:val="28"/>
        </w:rPr>
        <w:t>In Se</w:t>
      </w:r>
      <w:r w:rsidR="008409F5" w:rsidRPr="00DE0784">
        <w:rPr>
          <w:rFonts w:ascii="Times New Roman" w:hAnsi="Times New Roman" w:cs="Times New Roman"/>
          <w:sz w:val="28"/>
          <w:szCs w:val="28"/>
        </w:rPr>
        <w:t xml:space="preserve">ptember 1990, he demonstrated his idea </w:t>
      </w:r>
      <w:r w:rsidR="002D7FC5" w:rsidRPr="00DE0784">
        <w:rPr>
          <w:rFonts w:ascii="Times New Roman" w:hAnsi="Times New Roman" w:cs="Times New Roman"/>
          <w:sz w:val="28"/>
          <w:szCs w:val="28"/>
        </w:rPr>
        <w:t xml:space="preserve">using </w:t>
      </w:r>
      <w:r w:rsidR="002D7FC5" w:rsidRPr="00DD2D18">
        <w:rPr>
          <w:rFonts w:ascii="Times New Roman" w:hAnsi="Times New Roman" w:cs="Times New Roman"/>
          <w:b/>
          <w:bCs/>
          <w:sz w:val="28"/>
          <w:szCs w:val="28"/>
        </w:rPr>
        <w:t>NeXT computer</w:t>
      </w:r>
      <w:r w:rsidR="002D7FC5" w:rsidRPr="00DE0784">
        <w:rPr>
          <w:rFonts w:ascii="Times New Roman" w:hAnsi="Times New Roman" w:cs="Times New Roman"/>
          <w:sz w:val="28"/>
          <w:szCs w:val="28"/>
        </w:rPr>
        <w:t xml:space="preserve">, a product of </w:t>
      </w:r>
      <w:r w:rsidRPr="00DE0784">
        <w:rPr>
          <w:rFonts w:ascii="Times New Roman" w:hAnsi="Times New Roman" w:cs="Times New Roman"/>
          <w:sz w:val="28"/>
          <w:szCs w:val="28"/>
        </w:rPr>
        <w:t xml:space="preserve"> </w:t>
      </w:r>
      <w:r w:rsidR="002D7FC5" w:rsidRPr="00DE0784">
        <w:rPr>
          <w:rFonts w:ascii="Times New Roman" w:hAnsi="Times New Roman" w:cs="Times New Roman"/>
          <w:sz w:val="28"/>
          <w:szCs w:val="28"/>
        </w:rPr>
        <w:t>Steve Jobs.</w:t>
      </w:r>
    </w:p>
    <w:p w14:paraId="0E2DA696" w14:textId="23F4AC98" w:rsidR="00B7417B" w:rsidRPr="00DE0784" w:rsidRDefault="002D7FC5" w:rsidP="00DE07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0784">
        <w:rPr>
          <w:rFonts w:ascii="Times New Roman" w:hAnsi="Times New Roman" w:cs="Times New Roman"/>
          <w:sz w:val="28"/>
          <w:szCs w:val="28"/>
        </w:rPr>
        <w:lastRenderedPageBreak/>
        <w:t>By</w:t>
      </w:r>
      <w:r w:rsidR="005379E2" w:rsidRPr="00DE0784">
        <w:rPr>
          <w:rFonts w:ascii="Times New Roman" w:hAnsi="Times New Roman" w:cs="Times New Roman"/>
          <w:sz w:val="28"/>
          <w:szCs w:val="28"/>
        </w:rPr>
        <w:t xml:space="preserve"> Octo</w:t>
      </w:r>
      <w:r w:rsidR="00C3429C" w:rsidRPr="00DE0784">
        <w:rPr>
          <w:rFonts w:ascii="Times New Roman" w:hAnsi="Times New Roman" w:cs="Times New Roman"/>
          <w:sz w:val="28"/>
          <w:szCs w:val="28"/>
        </w:rPr>
        <w:t xml:space="preserve">ber of 1990, </w:t>
      </w:r>
      <w:r w:rsidR="00A73A14" w:rsidRPr="00DE0784">
        <w:rPr>
          <w:rFonts w:ascii="Times New Roman" w:hAnsi="Times New Roman" w:cs="Times New Roman"/>
          <w:sz w:val="28"/>
          <w:szCs w:val="28"/>
        </w:rPr>
        <w:t>he already had fi</w:t>
      </w:r>
      <w:r w:rsidR="00952F7E" w:rsidRPr="00DE0784">
        <w:rPr>
          <w:rFonts w:ascii="Times New Roman" w:hAnsi="Times New Roman" w:cs="Times New Roman"/>
          <w:sz w:val="28"/>
          <w:szCs w:val="28"/>
        </w:rPr>
        <w:t xml:space="preserve">nished </w:t>
      </w:r>
      <w:r w:rsidR="00A73A14" w:rsidRPr="00DE0784">
        <w:rPr>
          <w:rFonts w:ascii="Times New Roman" w:hAnsi="Times New Roman" w:cs="Times New Roman"/>
          <w:sz w:val="28"/>
          <w:szCs w:val="28"/>
        </w:rPr>
        <w:t>the three fundamental technologies</w:t>
      </w:r>
      <w:r w:rsidR="007B00FC" w:rsidRPr="00DE0784">
        <w:rPr>
          <w:rFonts w:ascii="Times New Roman" w:hAnsi="Times New Roman" w:cs="Times New Roman"/>
          <w:sz w:val="28"/>
          <w:szCs w:val="28"/>
        </w:rPr>
        <w:t xml:space="preserve"> </w:t>
      </w:r>
      <w:r w:rsidR="00952F7E" w:rsidRPr="00DE0784">
        <w:rPr>
          <w:rFonts w:ascii="Times New Roman" w:hAnsi="Times New Roman" w:cs="Times New Roman"/>
          <w:sz w:val="28"/>
          <w:szCs w:val="28"/>
        </w:rPr>
        <w:t xml:space="preserve">: </w:t>
      </w:r>
      <w:r w:rsidR="00952F7E" w:rsidRPr="00DD2D18">
        <w:rPr>
          <w:rFonts w:ascii="Times New Roman" w:hAnsi="Times New Roman" w:cs="Times New Roman"/>
          <w:b/>
          <w:bCs/>
          <w:sz w:val="28"/>
          <w:szCs w:val="28"/>
        </w:rPr>
        <w:t>HTML,UR</w:t>
      </w:r>
      <w:r w:rsidR="0087260E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6A0F7C" w:rsidRPr="00DD2D18">
        <w:rPr>
          <w:rFonts w:ascii="Times New Roman" w:hAnsi="Times New Roman" w:cs="Times New Roman"/>
          <w:b/>
          <w:bCs/>
          <w:sz w:val="28"/>
          <w:szCs w:val="28"/>
        </w:rPr>
        <w:t>, and HTTP</w:t>
      </w:r>
      <w:r w:rsidR="006A0F7C" w:rsidRPr="00DE0784">
        <w:rPr>
          <w:rFonts w:ascii="Times New Roman" w:hAnsi="Times New Roman" w:cs="Times New Roman"/>
          <w:sz w:val="28"/>
          <w:szCs w:val="28"/>
        </w:rPr>
        <w:t>.</w:t>
      </w:r>
      <w:r w:rsidR="007B00FC" w:rsidRPr="00DE07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5D0055" w14:textId="4C8CE9E2" w:rsidR="0086747A" w:rsidRPr="00DE0784" w:rsidRDefault="0086747A" w:rsidP="00DE07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0784">
        <w:rPr>
          <w:rFonts w:ascii="Times New Roman" w:hAnsi="Times New Roman" w:cs="Times New Roman"/>
          <w:sz w:val="28"/>
          <w:szCs w:val="28"/>
        </w:rPr>
        <w:t xml:space="preserve">By the end of 1990, the </w:t>
      </w:r>
      <w:r w:rsidRPr="00A778D6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Pr="00DE0784">
        <w:rPr>
          <w:rFonts w:ascii="Times New Roman" w:hAnsi="Times New Roman" w:cs="Times New Roman"/>
          <w:sz w:val="28"/>
          <w:szCs w:val="28"/>
        </w:rPr>
        <w:t xml:space="preserve"> web page was </w:t>
      </w:r>
      <w:r w:rsidR="00DD0EF5" w:rsidRPr="00DE0784">
        <w:rPr>
          <w:rFonts w:ascii="Times New Roman" w:hAnsi="Times New Roman" w:cs="Times New Roman"/>
          <w:sz w:val="28"/>
          <w:szCs w:val="28"/>
        </w:rPr>
        <w:t xml:space="preserve">seen </w:t>
      </w:r>
      <w:r w:rsidRPr="00DE0784">
        <w:rPr>
          <w:rFonts w:ascii="Times New Roman" w:hAnsi="Times New Roman" w:cs="Times New Roman"/>
          <w:sz w:val="28"/>
          <w:szCs w:val="28"/>
        </w:rPr>
        <w:t xml:space="preserve">on the open internet, </w:t>
      </w:r>
    </w:p>
    <w:p w14:paraId="04F6F3DA" w14:textId="7BD8AE09" w:rsidR="0086747A" w:rsidRDefault="00DD0EF5" w:rsidP="00DE07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0784">
        <w:rPr>
          <w:rFonts w:ascii="Times New Roman" w:hAnsi="Times New Roman" w:cs="Times New Roman"/>
          <w:sz w:val="28"/>
          <w:szCs w:val="28"/>
        </w:rPr>
        <w:t>I</w:t>
      </w:r>
      <w:r w:rsidRPr="00DE0784">
        <w:rPr>
          <w:rFonts w:ascii="Times New Roman" w:hAnsi="Times New Roman" w:cs="Times New Roman" w:hint="eastAsia"/>
          <w:sz w:val="28"/>
          <w:szCs w:val="28"/>
        </w:rPr>
        <w:t>n</w:t>
      </w:r>
      <w:r w:rsidR="0086747A" w:rsidRPr="00DE0784">
        <w:rPr>
          <w:rFonts w:ascii="Times New Roman" w:hAnsi="Times New Roman" w:cs="Times New Roman"/>
          <w:sz w:val="28"/>
          <w:szCs w:val="28"/>
        </w:rPr>
        <w:t xml:space="preserve"> 1991, people </w:t>
      </w:r>
      <w:r w:rsidR="0086747A" w:rsidRPr="00A86083">
        <w:rPr>
          <w:rFonts w:ascii="Times New Roman" w:hAnsi="Times New Roman" w:cs="Times New Roman"/>
          <w:b/>
          <w:bCs/>
          <w:sz w:val="28"/>
          <w:szCs w:val="28"/>
        </w:rPr>
        <w:t>outside of CERN</w:t>
      </w:r>
      <w:r w:rsidRPr="00DE0784">
        <w:rPr>
          <w:rFonts w:ascii="Times New Roman" w:hAnsi="Times New Roman" w:cs="Times New Roman"/>
          <w:sz w:val="28"/>
          <w:szCs w:val="28"/>
        </w:rPr>
        <w:t xml:space="preserve"> </w:t>
      </w:r>
      <w:r w:rsidRPr="00DE078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E0784">
        <w:rPr>
          <w:rFonts w:ascii="Times New Roman" w:hAnsi="Times New Roman" w:cs="Times New Roman"/>
          <w:sz w:val="28"/>
          <w:szCs w:val="28"/>
        </w:rPr>
        <w:t xml:space="preserve">had the </w:t>
      </w:r>
      <w:r w:rsidRPr="00A778D6">
        <w:rPr>
          <w:rFonts w:ascii="Times New Roman" w:hAnsi="Times New Roman" w:cs="Times New Roman"/>
          <w:b/>
          <w:bCs/>
          <w:sz w:val="28"/>
          <w:szCs w:val="28"/>
        </w:rPr>
        <w:t>access</w:t>
      </w:r>
      <w:r w:rsidRPr="00DE0784">
        <w:rPr>
          <w:rFonts w:ascii="Times New Roman" w:hAnsi="Times New Roman" w:cs="Times New Roman"/>
          <w:sz w:val="28"/>
          <w:szCs w:val="28"/>
        </w:rPr>
        <w:t xml:space="preserve"> to the web</w:t>
      </w:r>
      <w:r w:rsidR="0086747A" w:rsidRPr="00DE0784">
        <w:rPr>
          <w:rFonts w:ascii="Times New Roman" w:hAnsi="Times New Roman" w:cs="Times New Roman"/>
          <w:sz w:val="28"/>
          <w:szCs w:val="28"/>
        </w:rPr>
        <w:t>.</w:t>
      </w:r>
    </w:p>
    <w:p w14:paraId="42997B3E" w14:textId="16C6DADC" w:rsidR="00777483" w:rsidRDefault="00777483" w:rsidP="0077748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7483">
        <w:rPr>
          <w:rFonts w:ascii="Times New Roman" w:hAnsi="Times New Roman" w:cs="Times New Roman"/>
          <w:b/>
          <w:bCs/>
          <w:sz w:val="32"/>
          <w:szCs w:val="32"/>
        </w:rPr>
        <w:t>How does it work</w:t>
      </w:r>
    </w:p>
    <w:p w14:paraId="1D5C4EB7" w14:textId="35D1EF57" w:rsidR="00885E12" w:rsidRPr="008C1219" w:rsidRDefault="00511271" w:rsidP="007774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222222"/>
          <w:sz w:val="27"/>
          <w:szCs w:val="27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78F3084" wp14:editId="4F649410">
            <wp:simplePos x="0" y="0"/>
            <wp:positionH relativeFrom="margin">
              <wp:posOffset>3149866</wp:posOffset>
            </wp:positionH>
            <wp:positionV relativeFrom="paragraph">
              <wp:posOffset>1331923</wp:posOffset>
            </wp:positionV>
            <wp:extent cx="2968625" cy="1486535"/>
            <wp:effectExtent l="0" t="0" r="3175" b="0"/>
            <wp:wrapTight wrapText="bothSides">
              <wp:wrapPolygon edited="0">
                <wp:start x="0" y="0"/>
                <wp:lineTo x="0" y="21314"/>
                <wp:lineTo x="21484" y="21314"/>
                <wp:lineTo x="21484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55" w:rsidRPr="00CC7855">
        <w:rPr>
          <w:rFonts w:ascii="Times New Roman" w:hAnsi="Times New Roman" w:cs="Times New Roman"/>
          <w:sz w:val="28"/>
          <w:szCs w:val="28"/>
        </w:rPr>
        <w:t>As mentioned before</w:t>
      </w:r>
      <w:r w:rsidR="00CC7855">
        <w:rPr>
          <w:rFonts w:ascii="Times New Roman" w:hAnsi="Times New Roman" w:cs="Times New Roman"/>
          <w:sz w:val="28"/>
          <w:szCs w:val="28"/>
        </w:rPr>
        <w:t xml:space="preserve">, three most important thing that achieve the web </w:t>
      </w:r>
      <w:r w:rsidR="00CC7855" w:rsidRPr="00DE0784">
        <w:rPr>
          <w:rFonts w:ascii="Times New Roman" w:hAnsi="Times New Roman" w:cs="Times New Roman"/>
          <w:sz w:val="28"/>
          <w:szCs w:val="28"/>
        </w:rPr>
        <w:t xml:space="preserve">: </w:t>
      </w:r>
      <w:r w:rsidR="00CC7855" w:rsidRPr="00A86083">
        <w:rPr>
          <w:rFonts w:ascii="Times New Roman" w:hAnsi="Times New Roman" w:cs="Times New Roman"/>
          <w:sz w:val="28"/>
          <w:szCs w:val="28"/>
        </w:rPr>
        <w:t>HTML</w:t>
      </w:r>
      <w:r w:rsidR="00CC7855" w:rsidRPr="00A86083">
        <w:rPr>
          <w:rFonts w:ascii="Times New Roman" w:hAnsi="Times New Roman" w:cs="Times New Roman"/>
          <w:sz w:val="28"/>
          <w:szCs w:val="28"/>
        </w:rPr>
        <w:t>(</w:t>
      </w:r>
      <w:r w:rsidR="001E0D6D" w:rsidRPr="0047354D">
        <w:rPr>
          <w:rFonts w:ascii="Times New Roman" w:hAnsi="Times New Roman" w:cs="Times New Roman"/>
          <w:sz w:val="28"/>
          <w:szCs w:val="28"/>
        </w:rPr>
        <w:t>Hypertext</w:t>
      </w:r>
      <w:r w:rsidR="0047354D" w:rsidRPr="0047354D">
        <w:rPr>
          <w:rFonts w:ascii="Times New Roman" w:hAnsi="Times New Roman" w:cs="Times New Roman"/>
          <w:sz w:val="28"/>
          <w:szCs w:val="28"/>
        </w:rPr>
        <w:t xml:space="preserve"> Markup Language</w:t>
      </w:r>
      <w:r w:rsidR="00CC7855" w:rsidRPr="0047354D">
        <w:rPr>
          <w:rFonts w:ascii="Times New Roman" w:hAnsi="Times New Roman" w:cs="Times New Roman"/>
          <w:sz w:val="28"/>
          <w:szCs w:val="28"/>
        </w:rPr>
        <w:t>)</w:t>
      </w:r>
      <w:r w:rsidR="00CC7855" w:rsidRPr="0047354D">
        <w:rPr>
          <w:rFonts w:ascii="Times New Roman" w:hAnsi="Times New Roman" w:cs="Times New Roman"/>
          <w:sz w:val="28"/>
          <w:szCs w:val="28"/>
        </w:rPr>
        <w:t>,</w:t>
      </w:r>
      <w:r w:rsidR="00CC7855" w:rsidRPr="00A86083">
        <w:rPr>
          <w:rFonts w:ascii="Times New Roman" w:hAnsi="Times New Roman" w:cs="Times New Roman"/>
          <w:sz w:val="28"/>
          <w:szCs w:val="28"/>
        </w:rPr>
        <w:t>UR</w:t>
      </w:r>
      <w:r w:rsidR="0087260E" w:rsidRPr="00A86083">
        <w:rPr>
          <w:rFonts w:ascii="Times New Roman" w:hAnsi="Times New Roman" w:cs="Times New Roman"/>
          <w:sz w:val="28"/>
          <w:szCs w:val="28"/>
        </w:rPr>
        <w:t>L</w:t>
      </w:r>
      <w:r w:rsidR="00E01442" w:rsidRPr="00A86083">
        <w:rPr>
          <w:rFonts w:ascii="Times New Roman" w:hAnsi="Times New Roman" w:cs="Times New Roman"/>
          <w:sz w:val="28"/>
          <w:szCs w:val="28"/>
        </w:rPr>
        <w:t> </w:t>
      </w:r>
      <w:r w:rsidR="00E01442" w:rsidRPr="00A86083">
        <w:rPr>
          <w:rFonts w:ascii="Times New Roman" w:hAnsi="Times New Roman" w:cs="Times New Roman"/>
          <w:sz w:val="28"/>
          <w:szCs w:val="28"/>
        </w:rPr>
        <w:t>(</w:t>
      </w:r>
      <w:r w:rsidR="00E01442" w:rsidRPr="00A86083">
        <w:rPr>
          <w:rFonts w:ascii="Times New Roman" w:hAnsi="Times New Roman" w:cs="Times New Roman"/>
          <w:sz w:val="28"/>
          <w:szCs w:val="28"/>
        </w:rPr>
        <w:t>Universal or Uniform Resource Locator</w:t>
      </w:r>
      <w:r w:rsidR="00E01442" w:rsidRPr="00A86083">
        <w:rPr>
          <w:rFonts w:ascii="Times New Roman" w:hAnsi="Times New Roman" w:cs="Times New Roman"/>
          <w:sz w:val="28"/>
          <w:szCs w:val="28"/>
        </w:rPr>
        <w:t>)</w:t>
      </w:r>
      <w:r w:rsidR="00CC7855" w:rsidRPr="00A86083">
        <w:rPr>
          <w:rFonts w:ascii="Times New Roman" w:hAnsi="Times New Roman" w:cs="Times New Roman"/>
          <w:sz w:val="28"/>
          <w:szCs w:val="28"/>
        </w:rPr>
        <w:t>, and HTTP</w:t>
      </w:r>
      <w:r w:rsidR="0047354D" w:rsidRPr="00A86083">
        <w:rPr>
          <w:rFonts w:ascii="Times New Roman" w:hAnsi="Times New Roman" w:cs="Times New Roman"/>
          <w:sz w:val="28"/>
          <w:szCs w:val="28"/>
        </w:rPr>
        <w:t>(</w:t>
      </w:r>
      <w:r w:rsidR="001E0D6D" w:rsidRPr="00A86083">
        <w:rPr>
          <w:rFonts w:ascii="Times New Roman" w:hAnsi="Times New Roman" w:cs="Times New Roman"/>
          <w:sz w:val="28"/>
          <w:szCs w:val="28"/>
        </w:rPr>
        <w:t>Hypertext</w:t>
      </w:r>
      <w:r w:rsidR="0047354D" w:rsidRPr="00A86083">
        <w:rPr>
          <w:rFonts w:ascii="Times New Roman" w:hAnsi="Times New Roman" w:cs="Times New Roman"/>
          <w:sz w:val="28"/>
          <w:szCs w:val="28"/>
        </w:rPr>
        <w:t xml:space="preserve"> Transfer </w:t>
      </w:r>
      <w:r w:rsidR="0047354D" w:rsidRPr="00CF6A81">
        <w:rPr>
          <w:rFonts w:ascii="Times New Roman" w:hAnsi="Times New Roman" w:cs="Times New Roman"/>
          <w:b/>
          <w:bCs/>
          <w:sz w:val="28"/>
          <w:szCs w:val="28"/>
        </w:rPr>
        <w:t>Protocol</w:t>
      </w:r>
      <w:r w:rsidR="0047354D" w:rsidRPr="00A86083">
        <w:rPr>
          <w:rFonts w:ascii="Times New Roman" w:hAnsi="Times New Roman" w:cs="Times New Roman"/>
          <w:sz w:val="28"/>
          <w:szCs w:val="28"/>
        </w:rPr>
        <w:t>)</w:t>
      </w:r>
      <w:r w:rsidR="0087260E" w:rsidRPr="00A86083">
        <w:rPr>
          <w:rFonts w:ascii="Times New Roman" w:hAnsi="Times New Roman" w:cs="Times New Roman"/>
          <w:sz w:val="28"/>
          <w:szCs w:val="28"/>
        </w:rPr>
        <w:t>. First of all ,URL is a “</w:t>
      </w:r>
      <w:r w:rsidR="0087260E" w:rsidRPr="00CF6A81">
        <w:rPr>
          <w:rFonts w:ascii="Times New Roman" w:hAnsi="Times New Roman" w:cs="Times New Roman"/>
          <w:b/>
          <w:bCs/>
          <w:sz w:val="28"/>
          <w:szCs w:val="28"/>
        </w:rPr>
        <w:t>zip code</w:t>
      </w:r>
      <w:r w:rsidR="00885E12" w:rsidRPr="00A86083">
        <w:rPr>
          <w:rFonts w:ascii="Times New Roman" w:hAnsi="Times New Roman" w:cs="Times New Roman"/>
          <w:sz w:val="28"/>
          <w:szCs w:val="28"/>
        </w:rPr>
        <w:t>”</w:t>
      </w:r>
      <w:r w:rsidR="0087260E" w:rsidRPr="00A86083">
        <w:rPr>
          <w:rFonts w:ascii="Times New Roman" w:hAnsi="Times New Roman" w:cs="Times New Roman"/>
          <w:sz w:val="28"/>
          <w:szCs w:val="28"/>
        </w:rPr>
        <w:t xml:space="preserve"> of </w:t>
      </w:r>
      <w:r w:rsidR="00885E12" w:rsidRPr="00A86083">
        <w:rPr>
          <w:rFonts w:ascii="Times New Roman" w:hAnsi="Times New Roman" w:cs="Times New Roman"/>
          <w:sz w:val="28"/>
          <w:szCs w:val="28"/>
        </w:rPr>
        <w:t>a computer sever that stores the information that you request.</w:t>
      </w:r>
      <w:r w:rsidR="00D04F76" w:rsidRPr="00A86083">
        <w:rPr>
          <w:rFonts w:ascii="Times New Roman" w:hAnsi="Times New Roman" w:cs="Times New Roman"/>
          <w:sz w:val="28"/>
          <w:szCs w:val="28"/>
        </w:rPr>
        <w:t xml:space="preserve"> Essentially, HTTP is a language that </w:t>
      </w:r>
      <w:r w:rsidR="007457D4" w:rsidRPr="00A86083">
        <w:rPr>
          <w:rFonts w:ascii="Times New Roman" w:hAnsi="Times New Roman" w:cs="Times New Roman"/>
          <w:sz w:val="28"/>
          <w:szCs w:val="28"/>
        </w:rPr>
        <w:t xml:space="preserve">is </w:t>
      </w:r>
      <w:r w:rsidR="00D04F76" w:rsidRPr="00A86083">
        <w:rPr>
          <w:rFonts w:ascii="Times New Roman" w:hAnsi="Times New Roman" w:cs="Times New Roman"/>
          <w:sz w:val="28"/>
          <w:szCs w:val="28"/>
        </w:rPr>
        <w:t xml:space="preserve">both </w:t>
      </w:r>
      <w:r w:rsidR="00184E3B" w:rsidRPr="00A86083">
        <w:rPr>
          <w:rFonts w:ascii="Times New Roman" w:hAnsi="Times New Roman" w:cs="Times New Roman"/>
          <w:sz w:val="28"/>
          <w:szCs w:val="28"/>
        </w:rPr>
        <w:t xml:space="preserve">understood by a browser and a </w:t>
      </w:r>
      <w:r w:rsidR="00082514" w:rsidRPr="00CF6A81">
        <w:rPr>
          <w:rFonts w:ascii="Times New Roman" w:hAnsi="Times New Roman" w:cs="Times New Roman"/>
          <w:b/>
          <w:bCs/>
          <w:sz w:val="28"/>
          <w:szCs w:val="28"/>
        </w:rPr>
        <w:t xml:space="preserve">sever </w:t>
      </w:r>
      <w:r w:rsidR="00184E3B" w:rsidRPr="00CF6A81">
        <w:rPr>
          <w:rFonts w:ascii="Times New Roman" w:hAnsi="Times New Roman" w:cs="Times New Roman"/>
          <w:b/>
          <w:bCs/>
          <w:sz w:val="28"/>
          <w:szCs w:val="28"/>
        </w:rPr>
        <w:t>computer</w:t>
      </w:r>
      <w:r w:rsidR="00184E3B" w:rsidRPr="00A86083">
        <w:rPr>
          <w:rFonts w:ascii="Times New Roman" w:hAnsi="Times New Roman" w:cs="Times New Roman"/>
          <w:sz w:val="28"/>
          <w:szCs w:val="28"/>
        </w:rPr>
        <w:t>.</w:t>
      </w:r>
      <w:r w:rsidR="00AF43D5" w:rsidRPr="00A86083">
        <w:rPr>
          <w:rFonts w:ascii="Times New Roman" w:hAnsi="Times New Roman" w:cs="Times New Roman"/>
          <w:sz w:val="28"/>
          <w:szCs w:val="28"/>
        </w:rPr>
        <w:t xml:space="preserve"> After</w:t>
      </w:r>
      <w:r w:rsidR="002D0D89" w:rsidRPr="00A86083">
        <w:rPr>
          <w:rFonts w:ascii="Times New Roman" w:hAnsi="Times New Roman" w:cs="Times New Roman"/>
          <w:sz w:val="28"/>
          <w:szCs w:val="28"/>
        </w:rPr>
        <w:t xml:space="preserve"> the </w:t>
      </w:r>
      <w:r w:rsidR="000D5007" w:rsidRPr="00A86083">
        <w:rPr>
          <w:rFonts w:ascii="Times New Roman" w:hAnsi="Times New Roman" w:cs="Times New Roman"/>
          <w:sz w:val="28"/>
          <w:szCs w:val="28"/>
        </w:rPr>
        <w:t>browser</w:t>
      </w:r>
      <w:r w:rsidR="00845324" w:rsidRPr="00A86083">
        <w:rPr>
          <w:rFonts w:ascii="Times New Roman" w:hAnsi="Times New Roman" w:cs="Times New Roman"/>
          <w:sz w:val="28"/>
          <w:szCs w:val="28"/>
        </w:rPr>
        <w:t xml:space="preserve"> in the client computer</w:t>
      </w:r>
      <w:r w:rsidR="000D5007" w:rsidRPr="00A86083">
        <w:rPr>
          <w:rFonts w:ascii="Times New Roman" w:hAnsi="Times New Roman" w:cs="Times New Roman"/>
          <w:sz w:val="28"/>
          <w:szCs w:val="28"/>
        </w:rPr>
        <w:t xml:space="preserve"> sent</w:t>
      </w:r>
      <w:r w:rsidR="00AF43D5" w:rsidRPr="00A86083">
        <w:rPr>
          <w:rFonts w:ascii="Times New Roman" w:hAnsi="Times New Roman" w:cs="Times New Roman"/>
          <w:sz w:val="28"/>
          <w:szCs w:val="28"/>
        </w:rPr>
        <w:t xml:space="preserve"> the request</w:t>
      </w:r>
      <w:r w:rsidR="00845324" w:rsidRPr="00A86083">
        <w:rPr>
          <w:rFonts w:ascii="Times New Roman" w:hAnsi="Times New Roman" w:cs="Times New Roman"/>
          <w:sz w:val="28"/>
          <w:szCs w:val="28"/>
        </w:rPr>
        <w:t xml:space="preserve">, the HTTP will have a conversation </w:t>
      </w:r>
      <w:r w:rsidR="00CF6A81">
        <w:rPr>
          <w:rFonts w:ascii="Times New Roman" w:hAnsi="Times New Roman" w:cs="Times New Roman"/>
          <w:sz w:val="28"/>
          <w:szCs w:val="28"/>
        </w:rPr>
        <w:t xml:space="preserve">with </w:t>
      </w:r>
      <w:r w:rsidR="003D0891" w:rsidRPr="00A86083">
        <w:rPr>
          <w:rFonts w:ascii="Times New Roman" w:hAnsi="Times New Roman" w:cs="Times New Roman"/>
          <w:sz w:val="28"/>
          <w:szCs w:val="28"/>
        </w:rPr>
        <w:t>the sever computer</w:t>
      </w:r>
      <w:r w:rsidR="00082514" w:rsidRPr="00A86083">
        <w:rPr>
          <w:rFonts w:ascii="Times New Roman" w:hAnsi="Times New Roman" w:cs="Times New Roman"/>
          <w:sz w:val="28"/>
          <w:szCs w:val="28"/>
        </w:rPr>
        <w:t xml:space="preserve"> and the sever will respond to the commands of HTTP</w:t>
      </w:r>
      <w:r w:rsidR="00CF6A81">
        <w:rPr>
          <w:rFonts w:ascii="Times New Roman" w:hAnsi="Times New Roman" w:cs="Times New Roman"/>
          <w:sz w:val="28"/>
          <w:szCs w:val="28"/>
        </w:rPr>
        <w:t xml:space="preserve"> to send the demanded files</w:t>
      </w:r>
      <w:r w:rsidR="00082514" w:rsidRPr="00A86083">
        <w:rPr>
          <w:rFonts w:ascii="Times New Roman" w:hAnsi="Times New Roman" w:cs="Times New Roman"/>
          <w:sz w:val="28"/>
          <w:szCs w:val="28"/>
        </w:rPr>
        <w:t>. In order to make sure every com</w:t>
      </w:r>
      <w:r w:rsidR="00651A4B" w:rsidRPr="00A86083">
        <w:rPr>
          <w:rFonts w:ascii="Times New Roman" w:hAnsi="Times New Roman" w:cs="Times New Roman"/>
          <w:sz w:val="28"/>
          <w:szCs w:val="28"/>
        </w:rPr>
        <w:t>puter understand</w:t>
      </w:r>
      <w:r w:rsidR="00CF6A81">
        <w:rPr>
          <w:rFonts w:ascii="Times New Roman" w:hAnsi="Times New Roman" w:cs="Times New Roman"/>
          <w:sz w:val="28"/>
          <w:szCs w:val="28"/>
        </w:rPr>
        <w:t>s</w:t>
      </w:r>
      <w:r w:rsidR="00651A4B" w:rsidRPr="00A86083">
        <w:rPr>
          <w:rFonts w:ascii="Times New Roman" w:hAnsi="Times New Roman" w:cs="Times New Roman"/>
          <w:sz w:val="28"/>
          <w:szCs w:val="28"/>
        </w:rPr>
        <w:t xml:space="preserve"> the files that sent by the sever computer</w:t>
      </w:r>
      <w:r w:rsidR="003937FF" w:rsidRPr="00A86083">
        <w:rPr>
          <w:rFonts w:ascii="Times New Roman" w:hAnsi="Times New Roman" w:cs="Times New Roman"/>
          <w:sz w:val="28"/>
          <w:szCs w:val="28"/>
        </w:rPr>
        <w:t xml:space="preserve">, </w:t>
      </w:r>
      <w:r w:rsidR="001E1DD8">
        <w:rPr>
          <w:rFonts w:ascii="Times New Roman" w:hAnsi="Times New Roman" w:cs="Times New Roman"/>
          <w:sz w:val="28"/>
          <w:szCs w:val="28"/>
        </w:rPr>
        <w:t xml:space="preserve">every client </w:t>
      </w:r>
      <w:r w:rsidR="007359F0" w:rsidRPr="00A86083">
        <w:rPr>
          <w:rFonts w:ascii="Times New Roman" w:hAnsi="Times New Roman" w:cs="Times New Roman"/>
          <w:sz w:val="28"/>
          <w:szCs w:val="28"/>
        </w:rPr>
        <w:t xml:space="preserve">computer </w:t>
      </w:r>
      <w:r w:rsidR="006459C4">
        <w:rPr>
          <w:rFonts w:ascii="Times New Roman" w:hAnsi="Times New Roman" w:cs="Times New Roman"/>
          <w:sz w:val="28"/>
          <w:szCs w:val="28"/>
        </w:rPr>
        <w:t xml:space="preserve">needs to </w:t>
      </w:r>
      <w:r w:rsidR="007359F0" w:rsidRPr="00A86083">
        <w:rPr>
          <w:rFonts w:ascii="Times New Roman" w:hAnsi="Times New Roman" w:cs="Times New Roman"/>
          <w:sz w:val="28"/>
          <w:szCs w:val="28"/>
        </w:rPr>
        <w:t xml:space="preserve">understand the </w:t>
      </w:r>
      <w:r w:rsidR="00CF6A81">
        <w:rPr>
          <w:rFonts w:ascii="Times New Roman" w:hAnsi="Times New Roman" w:cs="Times New Roman"/>
          <w:sz w:val="28"/>
          <w:szCs w:val="28"/>
        </w:rPr>
        <w:t>command</w:t>
      </w:r>
      <w:r w:rsidR="007359F0" w:rsidRPr="00A86083">
        <w:rPr>
          <w:rFonts w:ascii="Times New Roman" w:hAnsi="Times New Roman" w:cs="Times New Roman"/>
          <w:sz w:val="28"/>
          <w:szCs w:val="28"/>
        </w:rPr>
        <w:t xml:space="preserve"> language</w:t>
      </w:r>
      <w:r w:rsidR="008C1219">
        <w:rPr>
          <w:rFonts w:ascii="Times New Roman" w:hAnsi="Times New Roman" w:cs="Times New Roman"/>
          <w:sz w:val="28"/>
          <w:szCs w:val="28"/>
        </w:rPr>
        <w:t xml:space="preserve"> — HTML</w:t>
      </w:r>
      <w:r w:rsidR="007359F0" w:rsidRPr="00A86083">
        <w:rPr>
          <w:rFonts w:ascii="Times New Roman" w:hAnsi="Times New Roman" w:cs="Times New Roman"/>
          <w:sz w:val="28"/>
          <w:szCs w:val="28"/>
        </w:rPr>
        <w:t>, based on</w:t>
      </w:r>
      <w:r w:rsidR="00F35F11" w:rsidRPr="00A86083">
        <w:rPr>
          <w:rFonts w:ascii="Times New Roman" w:hAnsi="Times New Roman" w:cs="Times New Roman"/>
          <w:sz w:val="28"/>
          <w:szCs w:val="28"/>
        </w:rPr>
        <w:t xml:space="preserve"> </w:t>
      </w:r>
      <w:r w:rsidR="00F35F11" w:rsidRPr="00CF6A81">
        <w:rPr>
          <w:rFonts w:ascii="Times New Roman" w:hAnsi="Times New Roman" w:cs="Times New Roman"/>
          <w:b/>
          <w:bCs/>
          <w:sz w:val="28"/>
          <w:szCs w:val="28"/>
        </w:rPr>
        <w:t>ASCII</w:t>
      </w:r>
      <w:r w:rsidR="00F35F11" w:rsidRPr="00A86083">
        <w:rPr>
          <w:rFonts w:ascii="Times New Roman" w:hAnsi="Times New Roman" w:cs="Times New Roman"/>
          <w:sz w:val="28"/>
          <w:szCs w:val="28"/>
        </w:rPr>
        <w:t>(</w:t>
      </w:r>
      <w:r w:rsidR="00A86083" w:rsidRPr="00A86083">
        <w:rPr>
          <w:rFonts w:ascii="Times New Roman" w:hAnsi="Times New Roman" w:cs="Times New Roman"/>
          <w:sz w:val="28"/>
          <w:szCs w:val="28"/>
        </w:rPr>
        <w:t xml:space="preserve">American </w:t>
      </w:r>
      <w:r w:rsidR="00A86083" w:rsidRPr="00BC413D">
        <w:rPr>
          <w:rFonts w:ascii="Times New Roman" w:hAnsi="Times New Roman" w:cs="Times New Roman"/>
          <w:b/>
          <w:bCs/>
          <w:sz w:val="28"/>
          <w:szCs w:val="28"/>
        </w:rPr>
        <w:t>Standard Code</w:t>
      </w:r>
      <w:r w:rsidR="00A86083" w:rsidRPr="00A86083">
        <w:rPr>
          <w:rFonts w:ascii="Times New Roman" w:hAnsi="Times New Roman" w:cs="Times New Roman"/>
          <w:sz w:val="28"/>
          <w:szCs w:val="28"/>
        </w:rPr>
        <w:t xml:space="preserve"> for Information Interchange</w:t>
      </w:r>
      <w:r w:rsidR="00F35F11" w:rsidRPr="00A86083">
        <w:rPr>
          <w:rFonts w:ascii="Times New Roman" w:hAnsi="Times New Roman" w:cs="Times New Roman"/>
          <w:sz w:val="28"/>
          <w:szCs w:val="28"/>
        </w:rPr>
        <w:t>)</w:t>
      </w:r>
      <w:r w:rsidR="007359F0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1E1DD8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14:paraId="7C05B0D6" w14:textId="39A48727" w:rsidR="007B00FC" w:rsidRPr="000F35C5" w:rsidRDefault="007B00FC" w:rsidP="00645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0F7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511271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6459C4">
        <w:rPr>
          <w:rFonts w:ascii="Times New Roman" w:hAnsi="Times New Roman" w:cs="Times New Roman"/>
          <w:sz w:val="28"/>
          <w:szCs w:val="28"/>
        </w:rPr>
        <w:tab/>
      </w:r>
      <w:r w:rsidR="00511271" w:rsidRPr="006459C4">
        <w:rPr>
          <w:rFonts w:ascii="Times New Roman" w:hAnsi="Times New Roman" w:cs="Times New Roman"/>
          <w:i/>
          <w:iCs/>
          <w:sz w:val="20"/>
          <w:szCs w:val="20"/>
        </w:rPr>
        <w:t xml:space="preserve">Figure(2): </w:t>
      </w:r>
      <w:r w:rsidR="006459C4" w:rsidRPr="006459C4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="00511271" w:rsidRPr="006459C4">
        <w:rPr>
          <w:rFonts w:ascii="Times New Roman" w:hAnsi="Times New Roman" w:cs="Times New Roman"/>
          <w:i/>
          <w:iCs/>
          <w:sz w:val="20"/>
          <w:szCs w:val="20"/>
        </w:rPr>
        <w:t xml:space="preserve">lient sever mode of </w:t>
      </w:r>
      <w:r w:rsidR="00511271" w:rsidRPr="006459C4">
        <w:rPr>
          <w:rFonts w:ascii="Times New Roman" w:hAnsi="Times New Roman" w:cs="Times New Roman"/>
          <w:i/>
          <w:iCs/>
          <w:sz w:val="20"/>
          <w:szCs w:val="20"/>
        </w:rPr>
        <w:t>Internet</w:t>
      </w:r>
      <w:r w:rsidRPr="006459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459C4" w:rsidRPr="006459C4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38B1C656" w14:textId="550FEE9B" w:rsidR="00BC413D" w:rsidRPr="00662269" w:rsidRDefault="00B63616" w:rsidP="006459C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Without doubt</w:t>
      </w:r>
      <w:r w:rsidR="00F60B5A">
        <w:rPr>
          <w:rFonts w:ascii="Times New Roman" w:hAnsi="Times New Roman" w:cs="Times New Roman"/>
          <w:sz w:val="28"/>
          <w:szCs w:val="28"/>
        </w:rPr>
        <w:t xml:space="preserve">, </w:t>
      </w:r>
      <w:r w:rsidR="00BC413D" w:rsidRPr="00BC413D">
        <w:rPr>
          <w:rFonts w:ascii="Times New Roman" w:hAnsi="Times New Roman" w:cs="Times New Roman"/>
          <w:sz w:val="28"/>
          <w:szCs w:val="28"/>
        </w:rPr>
        <w:t>The WWW</w:t>
      </w:r>
      <w:r w:rsidR="00BC413D">
        <w:rPr>
          <w:rFonts w:ascii="Times New Roman" w:hAnsi="Times New Roman" w:cs="Times New Roman"/>
          <w:sz w:val="28"/>
          <w:szCs w:val="28"/>
        </w:rPr>
        <w:t xml:space="preserve"> is one of the greatest invention in the world for it </w:t>
      </w:r>
      <w:r w:rsidR="00BC413D" w:rsidRPr="00A12EB1">
        <w:rPr>
          <w:rFonts w:ascii="Times New Roman" w:hAnsi="Times New Roman" w:cs="Times New Roman"/>
          <w:sz w:val="28"/>
          <w:szCs w:val="28"/>
        </w:rPr>
        <w:t xml:space="preserve">provides everybody using the </w:t>
      </w:r>
      <w:r w:rsidRPr="00A12EB1">
        <w:rPr>
          <w:rFonts w:ascii="Times New Roman" w:hAnsi="Times New Roman" w:cs="Times New Roman"/>
          <w:sz w:val="28"/>
          <w:szCs w:val="28"/>
        </w:rPr>
        <w:t>Internet a great convenience to get information from it.</w:t>
      </w:r>
      <w:r w:rsidR="00F60B5A" w:rsidRPr="00A12EB1">
        <w:rPr>
          <w:rFonts w:ascii="Times New Roman" w:hAnsi="Times New Roman" w:cs="Times New Roman"/>
          <w:sz w:val="28"/>
          <w:szCs w:val="28"/>
        </w:rPr>
        <w:t xml:space="preserve"> What’s more, i</w:t>
      </w:r>
      <w:r w:rsidR="00B5449F" w:rsidRPr="00A12EB1">
        <w:rPr>
          <w:rFonts w:ascii="Times New Roman" w:hAnsi="Times New Roman" w:cs="Times New Roman"/>
          <w:sz w:val="28"/>
          <w:szCs w:val="28"/>
        </w:rPr>
        <w:t>t attributes to many other great achi</w:t>
      </w:r>
      <w:r w:rsidR="00E81EFC" w:rsidRPr="00A12EB1">
        <w:rPr>
          <w:rFonts w:ascii="Times New Roman" w:hAnsi="Times New Roman" w:cs="Times New Roman"/>
          <w:sz w:val="28"/>
          <w:szCs w:val="28"/>
        </w:rPr>
        <w:t>evements that  medical field,</w:t>
      </w:r>
      <w:r w:rsidR="005C488F" w:rsidRPr="00A12EB1">
        <w:rPr>
          <w:rFonts w:ascii="Times New Roman" w:hAnsi="Times New Roman" w:cs="Times New Roman"/>
          <w:sz w:val="28"/>
          <w:szCs w:val="28"/>
        </w:rPr>
        <w:t xml:space="preserve"> science, physics</w:t>
      </w:r>
      <w:r w:rsidR="005C488F">
        <w:rPr>
          <w:rFonts w:ascii="Times New Roman" w:hAnsi="Times New Roman" w:cs="Times New Roman"/>
          <w:sz w:val="28"/>
          <w:szCs w:val="28"/>
        </w:rPr>
        <w:t xml:space="preserve"> ,etc. </w:t>
      </w:r>
      <w:r w:rsidR="00D3379C">
        <w:rPr>
          <w:rFonts w:ascii="Times New Roman" w:hAnsi="Times New Roman" w:cs="Times New Roman"/>
          <w:sz w:val="28"/>
          <w:szCs w:val="28"/>
        </w:rPr>
        <w:t>The web deserves all the credits for t</w:t>
      </w:r>
      <w:r w:rsidR="005C488F">
        <w:rPr>
          <w:rFonts w:ascii="Times New Roman" w:hAnsi="Times New Roman" w:cs="Times New Roman"/>
          <w:sz w:val="28"/>
          <w:szCs w:val="28"/>
        </w:rPr>
        <w:t xml:space="preserve">he </w:t>
      </w:r>
      <w:r w:rsidR="002F7BC8">
        <w:rPr>
          <w:rFonts w:ascii="Times New Roman" w:hAnsi="Times New Roman" w:cs="Times New Roman"/>
          <w:sz w:val="28"/>
          <w:szCs w:val="28"/>
        </w:rPr>
        <w:t>development of the wor</w:t>
      </w:r>
      <w:r w:rsidR="00D3379C">
        <w:rPr>
          <w:rFonts w:ascii="Times New Roman" w:hAnsi="Times New Roman" w:cs="Times New Roman"/>
          <w:sz w:val="28"/>
          <w:szCs w:val="28"/>
        </w:rPr>
        <w:t>ld.</w:t>
      </w:r>
    </w:p>
    <w:p w14:paraId="23266DF0" w14:textId="1AA0E8E1" w:rsidR="006459C4" w:rsidRPr="00D22E8F" w:rsidRDefault="00D3379C" w:rsidP="000F35C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2E8F">
        <w:rPr>
          <w:rFonts w:ascii="Times New Roman" w:hAnsi="Times New Roman" w:cs="Times New Roman"/>
          <w:b/>
          <w:bCs/>
          <w:sz w:val="32"/>
          <w:szCs w:val="32"/>
        </w:rPr>
        <w:t>Reference</w:t>
      </w:r>
    </w:p>
    <w:p w14:paraId="469B9453" w14:textId="52DFEEF7" w:rsidR="00AD3B2A" w:rsidRPr="00D22E8F" w:rsidRDefault="00B56E03">
      <w:pPr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  <w:r w:rsidRPr="00D22E8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Downes, P. Introduction to the World Wide Web. Br Dent J 202, 535–540 (2007). </w:t>
      </w:r>
      <w:hyperlink r:id="rId9" w:history="1">
        <w:r w:rsidRPr="00D22E8F">
          <w:rPr>
            <w:rStyle w:val="Hyperlink"/>
            <w:rFonts w:ascii="Times New Roman" w:hAnsi="Times New Roman" w:cs="Times New Roman"/>
            <w:b/>
            <w:bCs/>
            <w:i/>
            <w:iCs/>
            <w:sz w:val="20"/>
            <w:szCs w:val="20"/>
            <w:shd w:val="clear" w:color="auto" w:fill="FFFFFF"/>
          </w:rPr>
          <w:t>https://doi.org/10.1038/bdj.2007.371</w:t>
        </w:r>
      </w:hyperlink>
    </w:p>
    <w:p w14:paraId="6AC2B255" w14:textId="77777777" w:rsidR="00662269" w:rsidRPr="00D22E8F" w:rsidRDefault="00A12EB1" w:rsidP="00662269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22E8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How the World Wide Web (WWW) works. (2020, April 19). Explain That Stuff. </w:t>
      </w:r>
      <w:hyperlink r:id="rId10" w:history="1">
        <w:r w:rsidRPr="00D22E8F">
          <w:rPr>
            <w:rStyle w:val="Hyperlink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>https://www.explainthatstuff.com/howthewebworks.html</w:t>
        </w:r>
      </w:hyperlink>
    </w:p>
    <w:p w14:paraId="6A2CEBA3" w14:textId="416F1B24" w:rsidR="00662269" w:rsidRPr="00D22E8F" w:rsidRDefault="00662269" w:rsidP="00662269">
      <w:pPr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</w:pPr>
      <w:r w:rsidRPr="00D22E8F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 xml:space="preserve">History of the Web. (n.d.). World Wide Web Foundation. </w:t>
      </w:r>
      <w:hyperlink r:id="rId11" w:history="1">
        <w:r w:rsidRPr="00D22E8F">
          <w:rPr>
            <w:rStyle w:val="Hyperlink"/>
            <w:rFonts w:ascii="Times New Roman" w:hAnsi="Times New Roman" w:cs="Times New Roman"/>
            <w:b/>
            <w:bCs/>
            <w:i/>
            <w:iCs/>
            <w:sz w:val="20"/>
            <w:szCs w:val="20"/>
            <w:shd w:val="clear" w:color="auto" w:fill="FFFFFF"/>
          </w:rPr>
          <w:t>https://webfoundation.org/about/vision/history-of-the-web/</w:t>
        </w:r>
      </w:hyperlink>
    </w:p>
    <w:p w14:paraId="597A0C8F" w14:textId="78853B27" w:rsidR="00A03C0F" w:rsidRPr="00D22E8F" w:rsidRDefault="00A03C0F" w:rsidP="00A44FA2">
      <w:pPr>
        <w:pStyle w:val="NormalWeb"/>
        <w:spacing w:line="480" w:lineRule="auto"/>
        <w:rPr>
          <w:b/>
          <w:bCs/>
          <w:i/>
          <w:iCs/>
          <w:sz w:val="20"/>
          <w:szCs w:val="20"/>
        </w:rPr>
      </w:pPr>
      <w:r w:rsidRPr="00D22E8F">
        <w:rPr>
          <w:b/>
          <w:bCs/>
          <w:i/>
          <w:iCs/>
          <w:sz w:val="20"/>
          <w:szCs w:val="20"/>
        </w:rPr>
        <w:t>W</w:t>
      </w:r>
      <w:bookmarkStart w:id="0" w:name="_GoBack"/>
      <w:bookmarkEnd w:id="0"/>
      <w:r w:rsidRPr="00D22E8F">
        <w:rPr>
          <w:b/>
          <w:bCs/>
          <w:i/>
          <w:iCs/>
          <w:sz w:val="20"/>
          <w:szCs w:val="20"/>
        </w:rPr>
        <w:t xml:space="preserve">ikipedia contributors. (2020a, November 29). Client–server model. Wikipedia. </w:t>
      </w:r>
      <w:hyperlink r:id="rId12" w:history="1">
        <w:r w:rsidR="00D22E8F" w:rsidRPr="00D22E8F">
          <w:rPr>
            <w:rStyle w:val="Hyperlink"/>
            <w:b/>
            <w:bCs/>
            <w:i/>
            <w:iCs/>
            <w:sz w:val="20"/>
            <w:szCs w:val="20"/>
          </w:rPr>
          <w:t>https://en.wikipedia.org/wiki/Client%E2%80%93server_model</w:t>
        </w:r>
      </w:hyperlink>
    </w:p>
    <w:p w14:paraId="5D738712" w14:textId="77777777" w:rsidR="00A03C0F" w:rsidRDefault="00A03C0F" w:rsidP="00A03C0F">
      <w:pPr>
        <w:pStyle w:val="NormalWeb"/>
        <w:spacing w:line="480" w:lineRule="auto"/>
        <w:ind w:left="720" w:hanging="720"/>
      </w:pPr>
    </w:p>
    <w:p w14:paraId="457FB7B4" w14:textId="77777777" w:rsidR="00795B2B" w:rsidRPr="00795B2B" w:rsidRDefault="00795B2B" w:rsidP="00795B2B">
      <w:pPr>
        <w:pStyle w:val="NormalWeb"/>
        <w:spacing w:line="480" w:lineRule="auto"/>
        <w:ind w:left="720" w:hanging="720"/>
        <w:rPr>
          <w:rFonts w:eastAsiaTheme="minorEastAsia"/>
          <w:i/>
          <w:iCs/>
          <w:color w:val="222222"/>
          <w:sz w:val="20"/>
          <w:szCs w:val="20"/>
          <w:shd w:val="clear" w:color="auto" w:fill="FFFFFF"/>
        </w:rPr>
      </w:pPr>
    </w:p>
    <w:p w14:paraId="23A43AFC" w14:textId="3C6BA859" w:rsidR="001F5DC0" w:rsidRPr="001F5DC0" w:rsidRDefault="001F5DC0" w:rsidP="00662269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19DCC35C" w14:textId="77777777" w:rsidR="00FB2762" w:rsidRDefault="00FB2762" w:rsidP="00662269">
      <w:pPr>
        <w:rPr>
          <w:rFonts w:ascii="Segoe UI" w:hAnsi="Segoe UI" w:cs="Segoe UI"/>
          <w:color w:val="222222"/>
          <w:sz w:val="20"/>
          <w:szCs w:val="20"/>
          <w:shd w:val="clear" w:color="auto" w:fill="FFFFFF"/>
        </w:rPr>
      </w:pPr>
    </w:p>
    <w:p w14:paraId="46FE942A" w14:textId="77777777" w:rsidR="000F35C5" w:rsidRPr="000F35C5" w:rsidRDefault="000F35C5" w:rsidP="00662269">
      <w:pPr>
        <w:rPr>
          <w:rFonts w:ascii="Segoe UI" w:hAnsi="Segoe UI" w:cs="Segoe UI"/>
          <w:color w:val="222222"/>
          <w:sz w:val="20"/>
          <w:szCs w:val="20"/>
          <w:shd w:val="clear" w:color="auto" w:fill="FFFFFF"/>
        </w:rPr>
      </w:pPr>
    </w:p>
    <w:p w14:paraId="32AF418B" w14:textId="77777777" w:rsidR="00662269" w:rsidRPr="00662269" w:rsidRDefault="00662269" w:rsidP="00662269">
      <w:pPr>
        <w:rPr>
          <w:rFonts w:ascii="Times New Roman" w:hAnsi="Times New Roman" w:cs="Times New Roman"/>
        </w:rPr>
      </w:pPr>
    </w:p>
    <w:p w14:paraId="7CC8682C" w14:textId="77777777" w:rsidR="00662269" w:rsidRDefault="00662269">
      <w:pPr>
        <w:rPr>
          <w:rFonts w:ascii="Times New Roman" w:hAnsi="Times New Roman" w:cs="Times New Roman"/>
          <w:sz w:val="24"/>
          <w:szCs w:val="24"/>
        </w:rPr>
      </w:pPr>
    </w:p>
    <w:p w14:paraId="19DCDB70" w14:textId="77777777" w:rsidR="00A12EB1" w:rsidRPr="00A12EB1" w:rsidRDefault="00A12EB1">
      <w:pPr>
        <w:rPr>
          <w:rFonts w:ascii="Times New Roman" w:hAnsi="Times New Roman" w:cs="Times New Roman"/>
          <w:sz w:val="24"/>
          <w:szCs w:val="24"/>
        </w:rPr>
      </w:pPr>
    </w:p>
    <w:p w14:paraId="49BED285" w14:textId="77777777" w:rsidR="00A12EB1" w:rsidRDefault="00A12EB1">
      <w:pPr>
        <w:rPr>
          <w:rFonts w:ascii="Times New Roman" w:hAnsi="Times New Roman" w:cs="Times New Roman"/>
          <w:sz w:val="18"/>
          <w:szCs w:val="18"/>
        </w:rPr>
      </w:pPr>
    </w:p>
    <w:p w14:paraId="407964D3" w14:textId="0D69334D" w:rsidR="00A12EB1" w:rsidRPr="00A12EB1" w:rsidRDefault="00A12EB1">
      <w:pPr>
        <w:rPr>
          <w:rFonts w:ascii="Times New Roman" w:hAnsi="Times New Roman" w:cs="Times New Roman"/>
          <w:sz w:val="18"/>
          <w:szCs w:val="18"/>
        </w:rPr>
      </w:pPr>
    </w:p>
    <w:p w14:paraId="2110287F" w14:textId="77777777" w:rsidR="00A12EB1" w:rsidRPr="00A12EB1" w:rsidRDefault="00A12EB1">
      <w:pPr>
        <w:rPr>
          <w:rFonts w:ascii="Times New Roman" w:hAnsi="Times New Roman" w:cs="Times New Roman"/>
          <w:sz w:val="28"/>
          <w:szCs w:val="28"/>
        </w:rPr>
      </w:pPr>
    </w:p>
    <w:p w14:paraId="17A0E830" w14:textId="77777777" w:rsidR="00435CEA" w:rsidRDefault="00435CEA">
      <w:pPr>
        <w:rPr>
          <w:rFonts w:ascii="Segoe UI" w:hAnsi="Segoe UI" w:cs="Segoe UI"/>
          <w:color w:val="222222"/>
          <w:shd w:val="clear" w:color="auto" w:fill="FFFFFF"/>
        </w:rPr>
      </w:pPr>
    </w:p>
    <w:p w14:paraId="3AFE177E" w14:textId="77777777" w:rsidR="00B57CBF" w:rsidRDefault="00B57CBF">
      <w:pPr>
        <w:rPr>
          <w:rFonts w:ascii="Segoe UI" w:hAnsi="Segoe UI" w:cs="Segoe UI"/>
          <w:color w:val="222222"/>
          <w:shd w:val="clear" w:color="auto" w:fill="FFFFFF"/>
        </w:rPr>
      </w:pPr>
    </w:p>
    <w:p w14:paraId="4C6E3258" w14:textId="77777777" w:rsidR="00B56E03" w:rsidRPr="00AD3B2A" w:rsidRDefault="00B56E03">
      <w:pPr>
        <w:rPr>
          <w:rFonts w:ascii="Times New Roman" w:hAnsi="Times New Roman" w:cs="Times New Roman"/>
          <w:sz w:val="28"/>
          <w:szCs w:val="28"/>
        </w:rPr>
      </w:pPr>
    </w:p>
    <w:p w14:paraId="72131989" w14:textId="77777777" w:rsidR="00AD3B2A" w:rsidRPr="00AD3B2A" w:rsidRDefault="00AD3B2A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sectPr w:rsidR="00AD3B2A" w:rsidRPr="00AD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C49AB"/>
    <w:multiLevelType w:val="hybridMultilevel"/>
    <w:tmpl w:val="E3B2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C"/>
    <w:rsid w:val="00022FA0"/>
    <w:rsid w:val="00082514"/>
    <w:rsid w:val="000A10CA"/>
    <w:rsid w:val="000D5007"/>
    <w:rsid w:val="000F35C5"/>
    <w:rsid w:val="00184E3B"/>
    <w:rsid w:val="001E0D6D"/>
    <w:rsid w:val="001E1DD8"/>
    <w:rsid w:val="001F5DC0"/>
    <w:rsid w:val="00231194"/>
    <w:rsid w:val="00271D19"/>
    <w:rsid w:val="002D0D89"/>
    <w:rsid w:val="002D7FC5"/>
    <w:rsid w:val="002F501C"/>
    <w:rsid w:val="002F7BC8"/>
    <w:rsid w:val="003146B0"/>
    <w:rsid w:val="003937FF"/>
    <w:rsid w:val="003D0891"/>
    <w:rsid w:val="003F5375"/>
    <w:rsid w:val="00435CEA"/>
    <w:rsid w:val="00443170"/>
    <w:rsid w:val="0047354D"/>
    <w:rsid w:val="00475537"/>
    <w:rsid w:val="00511271"/>
    <w:rsid w:val="005379E2"/>
    <w:rsid w:val="005C488F"/>
    <w:rsid w:val="0064051F"/>
    <w:rsid w:val="006459C4"/>
    <w:rsid w:val="00651A4B"/>
    <w:rsid w:val="00662269"/>
    <w:rsid w:val="0067347F"/>
    <w:rsid w:val="00681647"/>
    <w:rsid w:val="006A0F7C"/>
    <w:rsid w:val="006D247B"/>
    <w:rsid w:val="006E55F8"/>
    <w:rsid w:val="007359F0"/>
    <w:rsid w:val="007457D4"/>
    <w:rsid w:val="00777483"/>
    <w:rsid w:val="00795B2B"/>
    <w:rsid w:val="007B00FC"/>
    <w:rsid w:val="008409F5"/>
    <w:rsid w:val="00845324"/>
    <w:rsid w:val="0086747A"/>
    <w:rsid w:val="0087260E"/>
    <w:rsid w:val="00885E12"/>
    <w:rsid w:val="008C1219"/>
    <w:rsid w:val="0094434C"/>
    <w:rsid w:val="00952F7E"/>
    <w:rsid w:val="00A03C0F"/>
    <w:rsid w:val="00A12EB1"/>
    <w:rsid w:val="00A44FA2"/>
    <w:rsid w:val="00A73A14"/>
    <w:rsid w:val="00A778D6"/>
    <w:rsid w:val="00A77E8C"/>
    <w:rsid w:val="00A86083"/>
    <w:rsid w:val="00AD3B2A"/>
    <w:rsid w:val="00AF43D5"/>
    <w:rsid w:val="00B52A43"/>
    <w:rsid w:val="00B5449F"/>
    <w:rsid w:val="00B56E03"/>
    <w:rsid w:val="00B57CBF"/>
    <w:rsid w:val="00B63616"/>
    <w:rsid w:val="00B649C9"/>
    <w:rsid w:val="00B709B4"/>
    <w:rsid w:val="00B7417B"/>
    <w:rsid w:val="00BC413D"/>
    <w:rsid w:val="00C3429C"/>
    <w:rsid w:val="00CA39E7"/>
    <w:rsid w:val="00CC7855"/>
    <w:rsid w:val="00CF6A81"/>
    <w:rsid w:val="00D04F76"/>
    <w:rsid w:val="00D22E8F"/>
    <w:rsid w:val="00D324ED"/>
    <w:rsid w:val="00D3379C"/>
    <w:rsid w:val="00D62A88"/>
    <w:rsid w:val="00DD0EF5"/>
    <w:rsid w:val="00DD2D18"/>
    <w:rsid w:val="00DE0784"/>
    <w:rsid w:val="00E01442"/>
    <w:rsid w:val="00E52745"/>
    <w:rsid w:val="00E66649"/>
    <w:rsid w:val="00E81EFC"/>
    <w:rsid w:val="00F1166D"/>
    <w:rsid w:val="00F165EE"/>
    <w:rsid w:val="00F35F11"/>
    <w:rsid w:val="00F60B5A"/>
    <w:rsid w:val="00F87276"/>
    <w:rsid w:val="00FB2762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37A1"/>
  <w15:chartTrackingRefBased/>
  <w15:docId w15:val="{75393B89-F024-45E6-82A3-E0D8C6FA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5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07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6E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2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fo.cern.ch/Proposal.html" TargetMode="External"/><Relationship Id="rId12" Type="http://schemas.openxmlformats.org/officeDocument/2006/relationships/hyperlink" Target="https://en.wikipedia.org/wiki/Client%E2%80%93server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ebfoundation.org/about/vision/history-of-the-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xplainthatstuff.com/howthewebwork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38/bdj.2007.3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08643-1A63-4A29-A986-9ACF83ED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chuantian</dc:creator>
  <cp:keywords/>
  <dc:description/>
  <cp:lastModifiedBy>lin chuantian</cp:lastModifiedBy>
  <cp:revision>96</cp:revision>
  <dcterms:created xsi:type="dcterms:W3CDTF">2020-12-02T01:18:00Z</dcterms:created>
  <dcterms:modified xsi:type="dcterms:W3CDTF">2020-12-02T06:16:00Z</dcterms:modified>
</cp:coreProperties>
</file>