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A069" w14:textId="65BFADC1" w:rsidR="00C244A4" w:rsidRDefault="00B21BA4" w:rsidP="00B21BA4">
      <w:r>
        <w:t>After I test the website according to the instructions, and there are some thoughts of mine</w:t>
      </w:r>
    </w:p>
    <w:p w14:paraId="303D32AD" w14:textId="53F08733" w:rsidR="006D574D" w:rsidRDefault="00B21BA4" w:rsidP="00B21BA4">
      <w:r>
        <w:t xml:space="preserve">Overall, it is easy to navigate through the website, for example </w:t>
      </w:r>
      <w:r w:rsidR="006D574D">
        <w:t>all</w:t>
      </w:r>
      <w:r>
        <w:t xml:space="preserve"> roles have different access permissions, which is very organized. </w:t>
      </w:r>
      <w:r w:rsidR="006D574D">
        <w:t>But</w:t>
      </w:r>
      <w:r>
        <w:t xml:space="preserve"> there are something needs to improve. There are too many different IDs, which is a very confused to me. And for assigning the fees we don’t really need the code for it instead when wen assign the </w:t>
      </w:r>
      <w:r w:rsidR="006D574D">
        <w:t>fees,</w:t>
      </w:r>
      <w:r>
        <w:t xml:space="preserve"> we can just assign it to either tuition or fees or whatsoever, just use a </w:t>
      </w:r>
      <w:r w:rsidR="006D574D">
        <w:t>drop-down</w:t>
      </w:r>
      <w:r>
        <w:t xml:space="preserve"> box. When importing the data, it is a bit </w:t>
      </w:r>
      <w:r w:rsidR="006D574D">
        <w:t>slow,</w:t>
      </w:r>
      <w:r>
        <w:t xml:space="preserve"> and it will </w:t>
      </w:r>
      <w:r w:rsidR="006D574D">
        <w:t>show</w:t>
      </w:r>
      <w:r>
        <w:t xml:space="preserve"> something like this shown in the picture. From my perspective it is better to use process bar or just inform the user that the file is submitted successfully. What’s more when I try to import the files to anther field such teacher, </w:t>
      </w:r>
      <w:r w:rsidR="006D574D">
        <w:t>if the data for previous field still processing, the</w:t>
      </w:r>
      <w:r>
        <w:t xml:space="preserve"> “count” from </w:t>
      </w:r>
      <w:r w:rsidR="006D574D">
        <w:t>it will remain on the import window which is misleading. Finally, when importing the data, the users must click/select each data column to import. It is very tedious.</w:t>
      </w:r>
    </w:p>
    <w:p w14:paraId="13F9B06D" w14:textId="3B449543" w:rsidR="006D574D" w:rsidRDefault="006D574D" w:rsidP="00B21BA4">
      <w:pPr>
        <w:rPr>
          <w:rFonts w:hint="eastAsia"/>
        </w:rPr>
      </w:pPr>
      <w:r>
        <w:rPr>
          <w:rFonts w:hint="eastAsia"/>
        </w:rPr>
        <w:t>I</w:t>
      </w:r>
      <w:r>
        <w:t>n short, the website looks good for not only how it looks, but also the functionality. We need to work on simplify the importing data and the way of management teachers/students</w:t>
      </w:r>
    </w:p>
    <w:p w14:paraId="0579A9D2" w14:textId="3E586A30" w:rsidR="00B21BA4" w:rsidRDefault="006D574D" w:rsidP="00B21BA4">
      <w:r>
        <w:t xml:space="preserve"> </w:t>
      </w:r>
    </w:p>
    <w:p w14:paraId="2EEB0F41" w14:textId="5C5F2CD5" w:rsidR="00B21BA4" w:rsidRDefault="00B21BA4" w:rsidP="00B21BA4">
      <w:pPr>
        <w:rPr>
          <w:rFonts w:hint="eastAsia"/>
        </w:rPr>
      </w:pPr>
      <w:r>
        <w:rPr>
          <w:rFonts w:hint="eastAsia"/>
          <w:noProof/>
        </w:rPr>
        <w:drawing>
          <wp:inline distT="0" distB="0" distL="0" distR="0" wp14:anchorId="4A47C56A" wp14:editId="361DAF9D">
            <wp:extent cx="4934204" cy="2317869"/>
            <wp:effectExtent l="0" t="0" r="0" b="635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34204" cy="2317869"/>
                    </a:xfrm>
                    <a:prstGeom prst="rect">
                      <a:avLst/>
                    </a:prstGeom>
                  </pic:spPr>
                </pic:pic>
              </a:graphicData>
            </a:graphic>
          </wp:inline>
        </w:drawing>
      </w:r>
    </w:p>
    <w:sectPr w:rsidR="00B21BA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59C"/>
    <w:multiLevelType w:val="hybridMultilevel"/>
    <w:tmpl w:val="D7C67C80"/>
    <w:lvl w:ilvl="0" w:tplc="715C4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7F40C4"/>
    <w:multiLevelType w:val="hybridMultilevel"/>
    <w:tmpl w:val="0E90F1EC"/>
    <w:lvl w:ilvl="0" w:tplc="13868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565987"/>
    <w:multiLevelType w:val="hybridMultilevel"/>
    <w:tmpl w:val="A6860E46"/>
    <w:lvl w:ilvl="0" w:tplc="1A407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A4"/>
    <w:rsid w:val="006D574D"/>
    <w:rsid w:val="00B21BA4"/>
    <w:rsid w:val="00C2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68F5"/>
  <w15:chartTrackingRefBased/>
  <w15:docId w15:val="{ABC6A6C7-044A-494E-A292-A4D110A5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chuantian</dc:creator>
  <cp:keywords/>
  <dc:description/>
  <cp:lastModifiedBy>lin chuantian</cp:lastModifiedBy>
  <cp:revision>1</cp:revision>
  <dcterms:created xsi:type="dcterms:W3CDTF">2021-10-25T22:10:00Z</dcterms:created>
  <dcterms:modified xsi:type="dcterms:W3CDTF">2021-10-25T22:28:00Z</dcterms:modified>
</cp:coreProperties>
</file>