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AA" w:rsidRPr="009814B2" w:rsidRDefault="00524AAA" w:rsidP="00524A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524AAA" w:rsidRPr="009814B2" w:rsidRDefault="00524AAA" w:rsidP="00524AAA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524AAA" w:rsidRPr="009814B2" w:rsidRDefault="00524AAA" w:rsidP="00524AAA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524AAA" w:rsidRPr="009814B2" w:rsidRDefault="00524AAA" w:rsidP="00524AAA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524AAA" w:rsidRPr="009814B2" w:rsidRDefault="00524AAA" w:rsidP="00524AAA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:rsidR="00E236CF" w:rsidRPr="0026266C" w:rsidRDefault="0026266C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266C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:rsidR="00E236CF" w:rsidRPr="009814B2" w:rsidRDefault="00E236CF" w:rsidP="00E236C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0B1" w:rsidRDefault="00B060B1" w:rsidP="00B060B1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26266C" w:rsidRPr="009814B2" w:rsidRDefault="0026266C" w:rsidP="00B060B1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E236CF" w:rsidRPr="009814B2" w:rsidRDefault="00E236CF" w:rsidP="00E236CF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:rsidR="00E236CF" w:rsidRPr="009814B2" w:rsidRDefault="00E236CF" w:rsidP="00E236CF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E236CF" w:rsidRPr="009814B2" w:rsidRDefault="00E236CF" w:rsidP="00E236C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ОТЧЕТ </w:t>
      </w:r>
    </w:p>
    <w:p w:rsidR="00E236CF" w:rsidRPr="009814B2" w:rsidRDefault="00E236CF" w:rsidP="00E236C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по преддипломной  практике </w:t>
      </w:r>
    </w:p>
    <w:p w:rsidR="00E236CF" w:rsidRPr="009814B2" w:rsidRDefault="00E236CF" w:rsidP="00E2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236CF" w:rsidRPr="009814B2" w:rsidRDefault="00E236CF" w:rsidP="00E23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</w:t>
      </w:r>
      <w:r w:rsidR="00524AAA"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>09.02.0</w:t>
      </w:r>
      <w:r w:rsidR="00524A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 </w:t>
      </w:r>
      <w:r w:rsidR="00524AAA"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24A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24AAA" w:rsidRPr="00FB3FD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524AAA" w:rsidRPr="00981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:rsidR="00524AAA" w:rsidRPr="009814B2" w:rsidRDefault="00524AAA" w:rsidP="00524A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Студенту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курса </w:t>
      </w:r>
      <w:r w:rsidRPr="0054348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з42928</w:t>
      </w:r>
      <w:r w:rsidRPr="00543481"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E236CF" w:rsidRPr="009814B2" w:rsidRDefault="00D17052" w:rsidP="00524AAA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 w:rsidRPr="00D17052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" o:spid="_x0000_s1026" type="#_x0000_t32" style="position:absolute;margin-left:189.45pt;margin-top:12.45pt;width:275.2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"/>
        </w:pict>
      </w:r>
      <w:r w:rsidR="00524AAA" w:rsidRPr="009814B2"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ФГАОУ ВО «</w:t>
      </w:r>
      <w:proofErr w:type="spellStart"/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СПбПУ</w:t>
      </w:r>
      <w:proofErr w:type="spellEnd"/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» Институт среднего профессионального образования, пр. Энгельса, 23, СПб, 194156</w:t>
      </w:r>
    </w:p>
    <w:p w:rsidR="00E236CF" w:rsidRPr="009814B2" w:rsidRDefault="00D17052" w:rsidP="00E236CF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Прямая со стрелкой 9" o:spid="_x0000_s1031" type="#_x0000_t32" style="position:absolute;left:0;text-align:left;margin-left:.45pt;margin-top:2.1pt;width:464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"/>
        </w:pict>
      </w:r>
    </w:p>
    <w:p w:rsidR="00E236CF" w:rsidRPr="009814B2" w:rsidRDefault="00E236CF" w:rsidP="00E236CF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(наименование и адрес организации)</w:t>
      </w: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 «_</w:t>
      </w:r>
      <w:r w:rsidR="00524AAA">
        <w:rPr>
          <w:rFonts w:ascii="Times New Roman" w:eastAsia="Times New Roman" w:hAnsi="Times New Roman" w:cs="Times New Roman"/>
          <w:sz w:val="28"/>
          <w:szCs w:val="28"/>
        </w:rPr>
        <w:t>2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_»__</w:t>
      </w:r>
      <w:r w:rsidR="0026266C"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 w:rsidR="007F763C">
        <w:rPr>
          <w:rFonts w:ascii="Times New Roman" w:eastAsia="Times New Roman" w:hAnsi="Times New Roman" w:cs="Times New Roman"/>
          <w:sz w:val="28"/>
          <w:szCs w:val="28"/>
        </w:rPr>
        <w:t>2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 w:rsidR="00524AAA">
        <w:rPr>
          <w:rFonts w:ascii="Times New Roman" w:eastAsia="Times New Roman" w:hAnsi="Times New Roman" w:cs="Times New Roman"/>
          <w:sz w:val="28"/>
          <w:szCs w:val="28"/>
        </w:rPr>
        <w:t>1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</w:t>
      </w:r>
      <w:r w:rsidR="0026266C">
        <w:rPr>
          <w:rFonts w:ascii="Times New Roman" w:eastAsia="Times New Roman" w:hAnsi="Times New Roman" w:cs="Times New Roman"/>
          <w:sz w:val="28"/>
          <w:szCs w:val="28"/>
        </w:rPr>
        <w:t>декабря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 w:rsidR="007F763C">
        <w:rPr>
          <w:rFonts w:ascii="Times New Roman" w:eastAsia="Times New Roman" w:hAnsi="Times New Roman" w:cs="Times New Roman"/>
          <w:sz w:val="28"/>
          <w:szCs w:val="28"/>
        </w:rPr>
        <w:t>2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E236CF" w:rsidRPr="009814B2" w:rsidRDefault="00E236CF" w:rsidP="00E236CF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E236CF" w:rsidRPr="009814B2" w:rsidRDefault="00E236CF" w:rsidP="00E236CF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B060B1" w:rsidRPr="009814B2" w:rsidRDefault="00B060B1" w:rsidP="00B060B1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Руководители  практики:</w:t>
      </w:r>
    </w:p>
    <w:p w:rsidR="00B060B1" w:rsidRPr="009814B2" w:rsidRDefault="00B060B1" w:rsidP="00B060B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8"/>
        </w:rPr>
      </w:pPr>
    </w:p>
    <w:p w:rsidR="00B060B1" w:rsidRPr="00CD5BF5" w:rsidRDefault="00B060B1" w:rsidP="00B060B1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  <w:u w:val="single"/>
        </w:rPr>
        <w:t>От колледжа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="0019229B"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</w:t>
      </w:r>
      <w:r w:rsidR="00524AAA">
        <w:rPr>
          <w:rFonts w:ascii="Times New Roman" w:eastAsia="Times New Roman" w:hAnsi="Times New Roman" w:cs="Times New Roman"/>
          <w:sz w:val="28"/>
          <w:szCs w:val="28"/>
          <w:u w:val="single"/>
        </w:rPr>
        <w:t>Зернова Е.Н.</w:t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</w:t>
      </w:r>
    </w:p>
    <w:p w:rsidR="00B060B1" w:rsidRDefault="00B060B1" w:rsidP="00B060B1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283CA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19229B">
        <w:rPr>
          <w:rFonts w:ascii="Times New Roman" w:eastAsia="Times New Roman" w:hAnsi="Times New Roman" w:cs="Times New Roman"/>
          <w:sz w:val="24"/>
          <w:szCs w:val="24"/>
        </w:rPr>
        <w:tab/>
      </w:r>
      <w:r w:rsidR="0019229B">
        <w:rPr>
          <w:rFonts w:ascii="Times New Roman" w:eastAsia="Times New Roman" w:hAnsi="Times New Roman" w:cs="Times New Roman"/>
          <w:sz w:val="24"/>
          <w:szCs w:val="24"/>
        </w:rPr>
        <w:tab/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F0C45">
        <w:rPr>
          <w:rFonts w:ascii="Times New Roman" w:eastAsia="Times New Roman" w:hAnsi="Times New Roman" w:cs="Times New Roman"/>
          <w:sz w:val="24"/>
          <w:szCs w:val="24"/>
        </w:rPr>
        <w:t>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60B1" w:rsidRPr="009814B2" w:rsidRDefault="00B060B1" w:rsidP="00B060B1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60B1" w:rsidRPr="001655DA" w:rsidRDefault="00B060B1" w:rsidP="00B060B1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  <w:u w:val="single"/>
        </w:rPr>
        <w:t>От организации</w:t>
      </w:r>
      <w:r w:rsidR="00192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229B"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229B"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1655DA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</w:t>
      </w:r>
    </w:p>
    <w:p w:rsidR="00B060B1" w:rsidRPr="009814B2" w:rsidRDefault="00B060B1" w:rsidP="00B060B1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283CA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19229B">
        <w:rPr>
          <w:rFonts w:ascii="Times New Roman" w:eastAsia="Times New Roman" w:hAnsi="Times New Roman" w:cs="Times New Roman"/>
          <w:sz w:val="24"/>
          <w:szCs w:val="24"/>
        </w:rPr>
        <w:tab/>
      </w:r>
      <w:r w:rsidR="0019229B">
        <w:rPr>
          <w:rFonts w:ascii="Times New Roman" w:eastAsia="Times New Roman" w:hAnsi="Times New Roman" w:cs="Times New Roman"/>
          <w:sz w:val="24"/>
          <w:szCs w:val="24"/>
        </w:rPr>
        <w:tab/>
      </w:r>
      <w:r w:rsidR="00283CA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F0C45">
        <w:rPr>
          <w:rFonts w:ascii="Times New Roman" w:eastAsia="Times New Roman" w:hAnsi="Times New Roman" w:cs="Times New Roman"/>
          <w:sz w:val="24"/>
          <w:szCs w:val="24"/>
        </w:rPr>
        <w:t>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60B1" w:rsidRDefault="00B060B1" w:rsidP="00B060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B060B1" w:rsidRPr="009814B2" w:rsidRDefault="00B060B1" w:rsidP="00B060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60B1" w:rsidRPr="009814B2" w:rsidRDefault="00B060B1" w:rsidP="00B060B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B060B1" w:rsidRPr="009814B2" w:rsidRDefault="00B060B1" w:rsidP="00B0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</w:t>
      </w:r>
      <w:proofErr w:type="gramStart"/>
      <w:r w:rsidRPr="009814B2">
        <w:rPr>
          <w:rFonts w:ascii="Times New Roman" w:eastAsia="Times New Roman" w:hAnsi="Times New Roman" w:cs="Times New Roman"/>
          <w:sz w:val="28"/>
          <w:szCs w:val="24"/>
        </w:rPr>
        <w:t>е</w:t>
      </w:r>
      <w:r w:rsidR="00507035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="00507035">
        <w:rPr>
          <w:rFonts w:ascii="Times New Roman" w:eastAsia="Times New Roman" w:hAnsi="Times New Roman" w:cs="Times New Roman"/>
          <w:sz w:val="28"/>
          <w:szCs w:val="24"/>
        </w:rPr>
        <w:t>от колледжа)</w:t>
      </w:r>
      <w:r w:rsidRPr="009814B2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 w:rsidRPr="009814B2">
        <w:rPr>
          <w:rFonts w:ascii="Times New Roman" w:eastAsia="Times New Roman" w:hAnsi="Times New Roman" w:cs="Times New Roman"/>
          <w:sz w:val="32"/>
          <w:szCs w:val="32"/>
        </w:rPr>
        <w:t>____________________</w:t>
      </w:r>
    </w:p>
    <w:p w:rsidR="00B060B1" w:rsidRPr="009814B2" w:rsidRDefault="00B060B1" w:rsidP="00B060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060B1" w:rsidRDefault="00B060B1" w:rsidP="00B060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6CF" w:rsidRPr="009814B2" w:rsidRDefault="00E236CF" w:rsidP="00E236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19229B" w:rsidRDefault="00524AAA" w:rsidP="00E21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19229B" w:rsidRDefault="001922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236CF" w:rsidRDefault="00E236CF" w:rsidP="00E236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66C" w:rsidRPr="009814B2" w:rsidRDefault="0026266C" w:rsidP="00E236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6CF" w:rsidRPr="009814B2" w:rsidRDefault="00E236CF" w:rsidP="00E23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4B2">
        <w:rPr>
          <w:rFonts w:ascii="Times New Roman" w:hAnsi="Times New Roman" w:cs="Times New Roman"/>
          <w:b/>
          <w:sz w:val="28"/>
          <w:szCs w:val="28"/>
        </w:rPr>
        <w:t>Задание на преддипломную практику</w:t>
      </w:r>
    </w:p>
    <w:p w:rsidR="00E236CF" w:rsidRPr="009814B2" w:rsidRDefault="00E236CF" w:rsidP="00E23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Pr="009814B2" w:rsidRDefault="00524AAA" w:rsidP="00524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3DC2">
        <w:rPr>
          <w:rFonts w:ascii="Times New Roman" w:eastAsia="Times New Roman" w:hAnsi="Times New Roman" w:cs="Times New Roman"/>
          <w:sz w:val="28"/>
          <w:szCs w:val="28"/>
          <w:u w:val="single"/>
        </w:rPr>
        <w:t>09.02.03 «Программированием в компьютерных системах»</w:t>
      </w:r>
    </w:p>
    <w:p w:rsidR="00524AAA" w:rsidRPr="009814B2" w:rsidRDefault="00524AAA" w:rsidP="00524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:rsidR="00524AAA" w:rsidRPr="009814B2" w:rsidRDefault="00524AAA" w:rsidP="00524A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Студенту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курса </w:t>
      </w:r>
      <w:r w:rsidRPr="0054348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з42928</w:t>
      </w:r>
      <w:r w:rsidRPr="00543481"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   </w:t>
      </w:r>
      <w:r w:rsidRPr="00DA6D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524AAA" w:rsidRPr="009814B2" w:rsidRDefault="00D17052" w:rsidP="00524AAA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 w:rsidRPr="00D17052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Прямая со стрелкой 1" o:spid="_x0000_s1030" type="#_x0000_t32" style="position:absolute;margin-left:189.45pt;margin-top:12.45pt;width:275.2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"/>
        </w:pict>
      </w:r>
      <w:r w:rsidR="00524AAA" w:rsidRPr="009814B2"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ФГАОУ ВО «</w:t>
      </w:r>
      <w:proofErr w:type="spellStart"/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СПбПУ</w:t>
      </w:r>
      <w:proofErr w:type="spellEnd"/>
      <w:r w:rsidR="00524AAA" w:rsidRPr="00524AAA">
        <w:rPr>
          <w:rFonts w:ascii="Times New Roman" w:eastAsia="Times New Roman" w:hAnsi="Times New Roman" w:cs="Times New Roman"/>
          <w:sz w:val="28"/>
          <w:szCs w:val="28"/>
          <w:highlight w:val="yellow"/>
        </w:rPr>
        <w:t>» Институт среднего профессионального образования, пр. Энгельса, 23, СПб, 194156</w:t>
      </w:r>
    </w:p>
    <w:p w:rsidR="00524AAA" w:rsidRPr="009814B2" w:rsidRDefault="00D17052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Прямая со стрелкой 2" o:spid="_x0000_s1029" type="#_x0000_t32" style="position:absolute;left:0;text-align:left;margin-left:.45pt;margin-top:2.1pt;width:464.2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"/>
        </w:pict>
      </w:r>
    </w:p>
    <w:p w:rsidR="00524AAA" w:rsidRPr="009814B2" w:rsidRDefault="00524AAA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(наименование и адрес организации)</w:t>
      </w:r>
    </w:p>
    <w:p w:rsidR="00E236CF" w:rsidRDefault="00E236CF" w:rsidP="00E2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524AAA" w:rsidRPr="009814B2" w:rsidRDefault="00524AAA" w:rsidP="00E2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E236CF" w:rsidRPr="009814B2" w:rsidRDefault="00E236CF" w:rsidP="00E2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:rsidR="00D14372" w:rsidRPr="009814B2" w:rsidRDefault="00D14372" w:rsidP="00D14372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 «_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_»__</w:t>
      </w:r>
      <w:r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</w:t>
      </w:r>
      <w:r>
        <w:rPr>
          <w:rFonts w:ascii="Times New Roman" w:eastAsia="Times New Roman" w:hAnsi="Times New Roman" w:cs="Times New Roman"/>
          <w:sz w:val="28"/>
          <w:szCs w:val="28"/>
        </w:rPr>
        <w:t>декабря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E236CF" w:rsidRPr="009814B2" w:rsidRDefault="00E236CF" w:rsidP="00E2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6CF" w:rsidRPr="009814B2" w:rsidRDefault="00E236CF" w:rsidP="00E236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E236CF" w:rsidRDefault="00E236CF" w:rsidP="00E236C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814B2">
        <w:rPr>
          <w:rFonts w:ascii="Times New Roman" w:hAnsi="Times New Roman" w:cs="Times New Roman"/>
          <w:b/>
          <w:sz w:val="24"/>
          <w:szCs w:val="28"/>
        </w:rPr>
        <w:t>Индивидуальное задание (</w:t>
      </w:r>
      <w:r w:rsidRPr="009814B2">
        <w:rPr>
          <w:rFonts w:ascii="Times New Roman" w:hAnsi="Times New Roman" w:cs="Times New Roman"/>
          <w:i/>
          <w:sz w:val="24"/>
          <w:szCs w:val="28"/>
        </w:rPr>
        <w:t>для выполнения выпускной квалификационной работы)</w:t>
      </w:r>
    </w:p>
    <w:p w:rsidR="00524AAA" w:rsidRPr="009814B2" w:rsidRDefault="00524AAA" w:rsidP="00E236C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1)</w:t>
      </w:r>
      <w:r w:rsidRPr="00524AAA">
        <w:rPr>
          <w:rFonts w:ascii="Times New Roman" w:hAnsi="Times New Roman" w:cs="Times New Roman"/>
          <w:sz w:val="24"/>
          <w:szCs w:val="28"/>
        </w:rPr>
        <w:tab/>
        <w:t>Изучение сферы деятельности и организационной структуры предприятия;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2)</w:t>
      </w:r>
      <w:r w:rsidRPr="00524AAA">
        <w:rPr>
          <w:rFonts w:ascii="Times New Roman" w:hAnsi="Times New Roman" w:cs="Times New Roman"/>
          <w:sz w:val="24"/>
          <w:szCs w:val="28"/>
        </w:rPr>
        <w:tab/>
        <w:t>Изучение предметной области поставленной задачи;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3)</w:t>
      </w:r>
      <w:r w:rsidRPr="00524AAA">
        <w:rPr>
          <w:rFonts w:ascii="Times New Roman" w:hAnsi="Times New Roman" w:cs="Times New Roman"/>
          <w:sz w:val="24"/>
          <w:szCs w:val="28"/>
        </w:rPr>
        <w:tab/>
        <w:t>Анализ методов решения задачи, выбор оптимального и согласование с руководителем практики от предприятия;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4)</w:t>
      </w:r>
      <w:r w:rsidRPr="00524AAA">
        <w:rPr>
          <w:rFonts w:ascii="Times New Roman" w:hAnsi="Times New Roman" w:cs="Times New Roman"/>
          <w:sz w:val="24"/>
          <w:szCs w:val="28"/>
        </w:rPr>
        <w:tab/>
        <w:t>Выбор технологии и инструментальных средств проектирования и разработки;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5)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и утверждение у руководителя практики от предприятия документа «Техническое задание на разработку»;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6)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входных и выходных данных. Сбор необходимых документов, справочных данных;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7)</w:t>
      </w:r>
      <w:r w:rsidRPr="00524AAA">
        <w:rPr>
          <w:rFonts w:ascii="Times New Roman" w:hAnsi="Times New Roman" w:cs="Times New Roman"/>
          <w:sz w:val="24"/>
          <w:szCs w:val="28"/>
        </w:rPr>
        <w:tab/>
        <w:t>Проведение эскизного проектирования (разработка функциональных диаграмм, спецификаций, диаграмм потоков данных, UML-диаграмм и т.д.);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8)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инфологической модели проекта;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9)</w:t>
      </w:r>
      <w:r w:rsidRPr="00524AAA">
        <w:rPr>
          <w:rFonts w:ascii="Times New Roman" w:hAnsi="Times New Roman" w:cs="Times New Roman"/>
          <w:sz w:val="24"/>
          <w:szCs w:val="28"/>
        </w:rPr>
        <w:tab/>
        <w:t>Проектирование интерфейса приложения;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10)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программных модулей приложения;</w:t>
      </w:r>
    </w:p>
    <w:p w:rsidR="00524AAA" w:rsidRPr="00524AAA" w:rsidRDefault="00524AAA" w:rsidP="00524AAA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11)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программы и методики испытаний. Отладка и тестирование приложения;</w:t>
      </w:r>
    </w:p>
    <w:p w:rsidR="0019229B" w:rsidRDefault="00524AAA" w:rsidP="00E236CF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524AAA">
        <w:rPr>
          <w:rFonts w:ascii="Times New Roman" w:hAnsi="Times New Roman" w:cs="Times New Roman"/>
          <w:sz w:val="24"/>
          <w:szCs w:val="28"/>
        </w:rPr>
        <w:t>12)</w:t>
      </w:r>
      <w:r w:rsidRPr="00524AAA">
        <w:rPr>
          <w:rFonts w:ascii="Times New Roman" w:hAnsi="Times New Roman" w:cs="Times New Roman"/>
          <w:sz w:val="24"/>
          <w:szCs w:val="28"/>
        </w:rPr>
        <w:tab/>
        <w:t>Разработка документации на приложение (руководство оператора, руководство администратора и т.д.).</w:t>
      </w:r>
    </w:p>
    <w:p w:rsidR="0019229B" w:rsidRPr="009814B2" w:rsidRDefault="0019229B" w:rsidP="00E236CF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E236CF" w:rsidRPr="009814B2" w:rsidRDefault="00E236CF" w:rsidP="00E236CF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9814B2">
        <w:rPr>
          <w:rFonts w:ascii="Times New Roman" w:hAnsi="Times New Roman" w:cs="Times New Roman"/>
          <w:sz w:val="24"/>
          <w:szCs w:val="28"/>
        </w:rPr>
        <w:t>Задание выдал «</w:t>
      </w:r>
      <w:r w:rsidR="0026266C">
        <w:rPr>
          <w:rFonts w:ascii="Times New Roman" w:hAnsi="Times New Roman" w:cs="Times New Roman"/>
          <w:sz w:val="24"/>
          <w:szCs w:val="28"/>
        </w:rPr>
        <w:t>2</w:t>
      </w:r>
      <w:r w:rsidR="00D14372">
        <w:rPr>
          <w:rFonts w:ascii="Times New Roman" w:hAnsi="Times New Roman" w:cs="Times New Roman"/>
          <w:sz w:val="24"/>
          <w:szCs w:val="28"/>
        </w:rPr>
        <w:t>0</w:t>
      </w:r>
      <w:r w:rsidRPr="009814B2">
        <w:rPr>
          <w:rFonts w:ascii="Times New Roman" w:hAnsi="Times New Roman" w:cs="Times New Roman"/>
          <w:sz w:val="24"/>
          <w:szCs w:val="28"/>
        </w:rPr>
        <w:t xml:space="preserve">» </w:t>
      </w:r>
      <w:r w:rsidR="0026266C">
        <w:rPr>
          <w:rFonts w:ascii="Times New Roman" w:hAnsi="Times New Roman" w:cs="Times New Roman"/>
          <w:sz w:val="24"/>
          <w:szCs w:val="28"/>
        </w:rPr>
        <w:t>ноября</w:t>
      </w:r>
      <w:r w:rsidR="0019229B">
        <w:rPr>
          <w:rFonts w:ascii="Times New Roman" w:hAnsi="Times New Roman" w:cs="Times New Roman"/>
          <w:sz w:val="24"/>
          <w:szCs w:val="28"/>
        </w:rPr>
        <w:t xml:space="preserve"> 20</w:t>
      </w:r>
      <w:r w:rsidR="00524AAA" w:rsidRPr="007F763C">
        <w:rPr>
          <w:rFonts w:ascii="Times New Roman" w:hAnsi="Times New Roman" w:cs="Times New Roman"/>
          <w:sz w:val="24"/>
          <w:szCs w:val="28"/>
        </w:rPr>
        <w:t>2</w:t>
      </w:r>
      <w:r w:rsidR="00D14372">
        <w:rPr>
          <w:rFonts w:ascii="Times New Roman" w:hAnsi="Times New Roman" w:cs="Times New Roman"/>
          <w:sz w:val="24"/>
          <w:szCs w:val="28"/>
        </w:rPr>
        <w:t>3</w:t>
      </w:r>
      <w:r w:rsidR="0019229B">
        <w:rPr>
          <w:rFonts w:ascii="Times New Roman" w:hAnsi="Times New Roman" w:cs="Times New Roman"/>
          <w:sz w:val="24"/>
          <w:szCs w:val="28"/>
        </w:rPr>
        <w:t xml:space="preserve">г. </w:t>
      </w:r>
      <w:r w:rsidR="0019229B">
        <w:rPr>
          <w:rFonts w:ascii="Times New Roman" w:hAnsi="Times New Roman" w:cs="Times New Roman"/>
          <w:sz w:val="24"/>
          <w:szCs w:val="28"/>
        </w:rPr>
        <w:tab/>
      </w:r>
      <w:r w:rsidR="0019229B">
        <w:rPr>
          <w:rFonts w:ascii="Times New Roman" w:hAnsi="Times New Roman" w:cs="Times New Roman"/>
          <w:sz w:val="24"/>
          <w:szCs w:val="28"/>
        </w:rPr>
        <w:tab/>
        <w:t>_____________</w:t>
      </w:r>
      <w:r w:rsidR="0019229B">
        <w:rPr>
          <w:rFonts w:ascii="Times New Roman" w:hAnsi="Times New Roman" w:cs="Times New Roman"/>
          <w:sz w:val="24"/>
          <w:szCs w:val="28"/>
        </w:rPr>
        <w:tab/>
        <w:t>___</w:t>
      </w:r>
      <w:r w:rsidRPr="009814B2">
        <w:rPr>
          <w:rFonts w:ascii="Times New Roman" w:hAnsi="Times New Roman" w:cs="Times New Roman"/>
          <w:sz w:val="24"/>
          <w:szCs w:val="28"/>
        </w:rPr>
        <w:t>_____________</w:t>
      </w:r>
    </w:p>
    <w:p w:rsidR="00E236CF" w:rsidRPr="009814B2" w:rsidRDefault="00E236CF" w:rsidP="00E236CF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="0019229B">
        <w:rPr>
          <w:rFonts w:ascii="Times New Roman" w:hAnsi="Times New Roman" w:cs="Times New Roman"/>
          <w:sz w:val="28"/>
          <w:szCs w:val="28"/>
          <w:vertAlign w:val="subscript"/>
        </w:rPr>
        <w:t xml:space="preserve">       (подпись)</w:t>
      </w:r>
      <w:r w:rsidR="0019229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19229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</w:t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>(Ф.И.О.)</w:t>
      </w:r>
    </w:p>
    <w:p w:rsidR="00081520" w:rsidRDefault="00081520" w:rsidP="0008152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081520" w:rsidRDefault="00081520" w:rsidP="0008152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 з</w:t>
      </w:r>
      <w:r w:rsidRPr="009814B2">
        <w:rPr>
          <w:rFonts w:ascii="Times New Roman" w:hAnsi="Times New Roman" w:cs="Times New Roman"/>
          <w:sz w:val="24"/>
          <w:szCs w:val="28"/>
        </w:rPr>
        <w:t>адани</w:t>
      </w:r>
      <w:r>
        <w:rPr>
          <w:rFonts w:ascii="Times New Roman" w:hAnsi="Times New Roman" w:cs="Times New Roman"/>
          <w:sz w:val="24"/>
          <w:szCs w:val="28"/>
        </w:rPr>
        <w:t>ем</w:t>
      </w:r>
      <w:r w:rsidRPr="009814B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ознакомлен</w:t>
      </w:r>
    </w:p>
    <w:p w:rsidR="00081520" w:rsidRDefault="00081520" w:rsidP="0008152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081520" w:rsidRPr="009814B2" w:rsidRDefault="00081520" w:rsidP="0008152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9814B2">
        <w:rPr>
          <w:rFonts w:ascii="Times New Roman" w:hAnsi="Times New Roman" w:cs="Times New Roman"/>
          <w:sz w:val="24"/>
          <w:szCs w:val="28"/>
        </w:rPr>
        <w:t xml:space="preserve"> «</w:t>
      </w:r>
      <w:r w:rsidR="0026266C">
        <w:rPr>
          <w:rFonts w:ascii="Times New Roman" w:hAnsi="Times New Roman" w:cs="Times New Roman"/>
          <w:sz w:val="24"/>
          <w:szCs w:val="28"/>
        </w:rPr>
        <w:t>2</w:t>
      </w:r>
      <w:r w:rsidR="00D14372">
        <w:rPr>
          <w:rFonts w:ascii="Times New Roman" w:hAnsi="Times New Roman" w:cs="Times New Roman"/>
          <w:sz w:val="24"/>
          <w:szCs w:val="28"/>
        </w:rPr>
        <w:t>0</w:t>
      </w:r>
      <w:r w:rsidRPr="009814B2">
        <w:rPr>
          <w:rFonts w:ascii="Times New Roman" w:hAnsi="Times New Roman" w:cs="Times New Roman"/>
          <w:sz w:val="24"/>
          <w:szCs w:val="28"/>
        </w:rPr>
        <w:t xml:space="preserve">» </w:t>
      </w:r>
      <w:r w:rsidR="0026266C">
        <w:rPr>
          <w:rFonts w:ascii="Times New Roman" w:hAnsi="Times New Roman" w:cs="Times New Roman"/>
          <w:sz w:val="24"/>
          <w:szCs w:val="28"/>
        </w:rPr>
        <w:t>ноября</w:t>
      </w:r>
      <w:r w:rsidRPr="009814B2">
        <w:rPr>
          <w:rFonts w:ascii="Times New Roman" w:hAnsi="Times New Roman" w:cs="Times New Roman"/>
          <w:sz w:val="24"/>
          <w:szCs w:val="28"/>
        </w:rPr>
        <w:t xml:space="preserve"> 20</w:t>
      </w:r>
      <w:r w:rsidR="00524AAA" w:rsidRPr="007F763C">
        <w:rPr>
          <w:rFonts w:ascii="Times New Roman" w:hAnsi="Times New Roman" w:cs="Times New Roman"/>
          <w:sz w:val="24"/>
          <w:szCs w:val="28"/>
        </w:rPr>
        <w:t>2</w:t>
      </w:r>
      <w:r w:rsidR="00D14372">
        <w:rPr>
          <w:rFonts w:ascii="Times New Roman" w:hAnsi="Times New Roman" w:cs="Times New Roman"/>
          <w:sz w:val="24"/>
          <w:szCs w:val="28"/>
        </w:rPr>
        <w:t>3</w:t>
      </w:r>
      <w:r w:rsidRPr="009814B2">
        <w:rPr>
          <w:rFonts w:ascii="Times New Roman" w:hAnsi="Times New Roman" w:cs="Times New Roman"/>
          <w:sz w:val="24"/>
          <w:szCs w:val="28"/>
        </w:rPr>
        <w:t xml:space="preserve">г. </w:t>
      </w:r>
      <w:r w:rsidRPr="009814B2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814B2">
        <w:rPr>
          <w:rFonts w:ascii="Times New Roman" w:hAnsi="Times New Roman" w:cs="Times New Roman"/>
          <w:sz w:val="24"/>
          <w:szCs w:val="28"/>
        </w:rPr>
        <w:t>_______________</w:t>
      </w:r>
      <w:r w:rsidRPr="009814B2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ab/>
        <w:t>__________</w:t>
      </w:r>
      <w:r>
        <w:rPr>
          <w:rFonts w:ascii="Times New Roman" w:hAnsi="Times New Roman" w:cs="Times New Roman"/>
          <w:sz w:val="24"/>
          <w:szCs w:val="28"/>
        </w:rPr>
        <w:t>__________</w:t>
      </w:r>
      <w:r w:rsidRPr="009814B2">
        <w:rPr>
          <w:rFonts w:ascii="Times New Roman" w:hAnsi="Times New Roman" w:cs="Times New Roman"/>
          <w:sz w:val="24"/>
          <w:szCs w:val="28"/>
        </w:rPr>
        <w:t>___</w:t>
      </w:r>
    </w:p>
    <w:p w:rsidR="00081520" w:rsidRPr="009814B2" w:rsidRDefault="00081520" w:rsidP="00081520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ab/>
        <w:t>(Ф.И.О.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студента</w:t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E236CF" w:rsidRPr="009814B2" w:rsidRDefault="00E236CF" w:rsidP="00E236C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:rsidR="00F914D2" w:rsidRPr="009814B2" w:rsidRDefault="00F914D2" w:rsidP="00F914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F914D2" w:rsidRPr="009814B2" w:rsidRDefault="00F914D2" w:rsidP="00F914D2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F914D2" w:rsidRPr="009814B2" w:rsidRDefault="00F914D2" w:rsidP="00F914D2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F914D2" w:rsidRPr="009814B2" w:rsidRDefault="00F914D2" w:rsidP="00F914D2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F914D2" w:rsidRPr="009814B2" w:rsidRDefault="00F914D2" w:rsidP="00F914D2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:rsidR="00F914D2" w:rsidRPr="0026266C" w:rsidRDefault="00F914D2" w:rsidP="00F914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266C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:rsidR="00524AAA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524AAA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524AAA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524AAA" w:rsidRPr="009814B2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524AAA" w:rsidRPr="009814B2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:rsidR="00524AAA" w:rsidRPr="009814B2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преддипломной 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:rsidR="00524AAA" w:rsidRPr="009814B2" w:rsidRDefault="00524AAA" w:rsidP="00524AA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Pr="009814B2" w:rsidRDefault="00524AAA" w:rsidP="00524AAA">
      <w:pPr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524AAA" w:rsidRPr="005F625C" w:rsidRDefault="00524AAA" w:rsidP="00524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F625C">
        <w:rPr>
          <w:rFonts w:ascii="Times New Roman" w:eastAsia="Times New Roman" w:hAnsi="Times New Roman" w:cs="Times New Roman"/>
          <w:sz w:val="28"/>
          <w:szCs w:val="28"/>
        </w:rPr>
        <w:t>Специальность  09</w:t>
      </w:r>
      <w:r w:rsidRPr="005F625C">
        <w:rPr>
          <w:rFonts w:ascii="Times New Roman" w:hAnsi="Times New Roman" w:cs="Times New Roman"/>
          <w:sz w:val="28"/>
          <w:szCs w:val="28"/>
        </w:rPr>
        <w:t xml:space="preserve">.02.03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F625C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524AAA" w:rsidRPr="005F625C" w:rsidRDefault="00524AAA" w:rsidP="00524A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4AAA" w:rsidRPr="009814B2" w:rsidRDefault="00524AAA" w:rsidP="00524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Студента  </w:t>
      </w:r>
      <w:r w:rsidRPr="00B53DC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623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B53DC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IV</w:t>
      </w:r>
      <w:r w:rsidRPr="003623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B53DC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623D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курса </w:t>
      </w:r>
      <w:r w:rsidRPr="003623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Pr="003623D9">
        <w:rPr>
          <w:rFonts w:ascii="Times New Roman" w:eastAsia="Times New Roman" w:hAnsi="Times New Roman" w:cs="Times New Roman"/>
          <w:sz w:val="28"/>
          <w:szCs w:val="28"/>
          <w:u w:val="single"/>
        </w:rPr>
        <w:t>42928</w:t>
      </w:r>
      <w:r w:rsidRPr="00524AAA">
        <w:rPr>
          <w:rFonts w:ascii="Times New Roman" w:eastAsia="Times New Roman" w:hAnsi="Times New Roman" w:cs="Times New Roman"/>
          <w:sz w:val="28"/>
          <w:szCs w:val="28"/>
          <w:u w:val="single"/>
        </w:rPr>
        <w:t>/1</w:t>
      </w:r>
      <w:r w:rsidRPr="003623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B53DC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524AAA" w:rsidRPr="009814B2" w:rsidRDefault="00524AAA" w:rsidP="00524AA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4AAA" w:rsidRPr="009814B2" w:rsidRDefault="00524AAA" w:rsidP="00524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524AAA" w:rsidRPr="007E566D" w:rsidRDefault="00D17052" w:rsidP="00524AAA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 w:rsidRPr="00D17052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Прямая со стрелкой 7" o:spid="_x0000_s1028" type="#_x0000_t32" style="position:absolute;margin-left:189.45pt;margin-top:12.45pt;width:275.2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"/>
        </w:pict>
      </w:r>
      <w:r w:rsidR="00524AAA" w:rsidRPr="009814B2"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 w:rsidR="00524AAA" w:rsidRPr="00507035">
        <w:rPr>
          <w:rFonts w:ascii="Times New Roman" w:eastAsia="Times New Roman" w:hAnsi="Times New Roman" w:cs="Times New Roman"/>
          <w:sz w:val="28"/>
          <w:szCs w:val="28"/>
          <w:highlight w:val="yellow"/>
        </w:rPr>
        <w:t>ФГАОУ ВО «</w:t>
      </w:r>
      <w:proofErr w:type="spellStart"/>
      <w:r w:rsidR="00524AAA" w:rsidRPr="00507035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СПбПУ</w:t>
      </w:r>
      <w:proofErr w:type="spellEnd"/>
      <w:r w:rsidR="00524AAA" w:rsidRPr="00507035">
        <w:rPr>
          <w:rFonts w:ascii="Times New Roman" w:eastAsia="Times New Roman" w:hAnsi="Times New Roman" w:cs="Times New Roman"/>
          <w:sz w:val="28"/>
          <w:szCs w:val="28"/>
          <w:highlight w:val="yellow"/>
        </w:rPr>
        <w:t>» Институт среднего профессионального образования, пр. Энгельса, 23, СПб, 194156</w:t>
      </w:r>
    </w:p>
    <w:p w:rsidR="00524AAA" w:rsidRPr="009814B2" w:rsidRDefault="00D17052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Прямая со стрелкой 11" o:spid="_x0000_s1027" type="#_x0000_t32" style="position:absolute;left:0;text-align:left;margin-left:.45pt;margin-top:2.1pt;width:464.2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"/>
        </w:pict>
      </w:r>
    </w:p>
    <w:p w:rsidR="00524AAA" w:rsidRPr="009814B2" w:rsidRDefault="00524AAA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(наименование и адрес организации)</w:t>
      </w:r>
    </w:p>
    <w:p w:rsidR="00524AAA" w:rsidRPr="009814B2" w:rsidRDefault="00524AAA" w:rsidP="00524AA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524AAA" w:rsidRPr="009814B2" w:rsidRDefault="00524AAA" w:rsidP="00524AA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524AAA" w:rsidRPr="009814B2" w:rsidRDefault="00524AAA" w:rsidP="00524AA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524AAA" w:rsidRPr="009814B2" w:rsidRDefault="00524AAA" w:rsidP="00524AA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524AAA" w:rsidRPr="009814B2" w:rsidRDefault="00524AAA" w:rsidP="00524A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:rsidR="00D14372" w:rsidRPr="009814B2" w:rsidRDefault="00D14372" w:rsidP="00D14372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 «_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_»__</w:t>
      </w:r>
      <w:r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_»_</w:t>
      </w:r>
      <w:r>
        <w:rPr>
          <w:rFonts w:ascii="Times New Roman" w:eastAsia="Times New Roman" w:hAnsi="Times New Roman" w:cs="Times New Roman"/>
          <w:sz w:val="28"/>
          <w:szCs w:val="28"/>
        </w:rPr>
        <w:t>декабря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_20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24AAA" w:rsidRPr="009814B2" w:rsidRDefault="00524AAA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524AAA" w:rsidRPr="009814B2" w:rsidRDefault="00524AAA" w:rsidP="00524AAA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D14372" w:rsidRPr="009814B2" w:rsidRDefault="00D14372" w:rsidP="00D14372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Руководители  практики:</w:t>
      </w:r>
    </w:p>
    <w:p w:rsidR="00D14372" w:rsidRPr="009814B2" w:rsidRDefault="00D14372" w:rsidP="00D1437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8"/>
        </w:rPr>
      </w:pPr>
    </w:p>
    <w:p w:rsidR="00D14372" w:rsidRPr="00CD5BF5" w:rsidRDefault="00D14372" w:rsidP="00D14372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  <w:u w:val="single"/>
        </w:rPr>
        <w:t>От колледжа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Зернова Е.Н.</w:t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</w:t>
      </w:r>
    </w:p>
    <w:p w:rsidR="00D14372" w:rsidRDefault="00D14372" w:rsidP="00D14372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14372" w:rsidRPr="009814B2" w:rsidRDefault="00D14372" w:rsidP="00D14372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14372" w:rsidRPr="001655DA" w:rsidRDefault="00D14372" w:rsidP="00D14372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  <w:u w:val="single"/>
        </w:rPr>
        <w:t>От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5BF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1655DA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</w:t>
      </w:r>
    </w:p>
    <w:p w:rsidR="00D14372" w:rsidRPr="009814B2" w:rsidRDefault="00D14372" w:rsidP="00D14372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14372" w:rsidRDefault="00D14372" w:rsidP="00D143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524AAA" w:rsidRDefault="00524AAA" w:rsidP="00524A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AAA" w:rsidRDefault="00524AAA" w:rsidP="00524A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4AAA" w:rsidRPr="009814B2" w:rsidRDefault="00524AAA" w:rsidP="00524A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24AAA" w:rsidRPr="00D14372" w:rsidRDefault="00524AAA" w:rsidP="00524AAA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24AAA" w:rsidRPr="00D14372" w:rsidSect="00236E6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1437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24AAA" w:rsidRPr="009814B2" w:rsidRDefault="00524AAA" w:rsidP="00524AA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p w:rsidR="00524AAA" w:rsidRPr="009814B2" w:rsidRDefault="00524AAA" w:rsidP="00524AA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6378"/>
        <w:gridCol w:w="1985"/>
      </w:tblGrid>
      <w:tr w:rsidR="00524AAA" w:rsidRPr="009814B2" w:rsidTr="00507035">
        <w:tc>
          <w:tcPr>
            <w:tcW w:w="993" w:type="dxa"/>
            <w:vAlign w:val="center"/>
          </w:tcPr>
          <w:p w:rsidR="00524AAA" w:rsidRPr="009814B2" w:rsidRDefault="00524AAA" w:rsidP="00C25F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4B2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378" w:type="dxa"/>
            <w:vAlign w:val="center"/>
          </w:tcPr>
          <w:p w:rsidR="00524AAA" w:rsidRPr="009814B2" w:rsidRDefault="00524AAA" w:rsidP="00C25F92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Виды выполненных работ и заданий по программе практик</w:t>
            </w:r>
          </w:p>
        </w:tc>
        <w:tc>
          <w:tcPr>
            <w:tcW w:w="1985" w:type="dxa"/>
            <w:vAlign w:val="center"/>
          </w:tcPr>
          <w:p w:rsidR="00524AAA" w:rsidRPr="009814B2" w:rsidRDefault="00524AAA" w:rsidP="00C25F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4B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руководителя практики</w:t>
            </w:r>
          </w:p>
        </w:tc>
      </w:tr>
      <w:tr w:rsidR="00524AAA" w:rsidRPr="009814B2" w:rsidTr="00507035">
        <w:tc>
          <w:tcPr>
            <w:tcW w:w="993" w:type="dxa"/>
          </w:tcPr>
          <w:p w:rsidR="00524AAA" w:rsidRPr="009814B2" w:rsidRDefault="00524AAA" w:rsidP="00C25F92">
            <w:pPr>
              <w:widowControl w:val="0"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8" w:type="dxa"/>
          </w:tcPr>
          <w:p w:rsidR="00524AAA" w:rsidRPr="009814B2" w:rsidRDefault="00524AAA" w:rsidP="00C25F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524AAA" w:rsidRPr="009814B2" w:rsidRDefault="00524AAA" w:rsidP="00C25F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AAA" w:rsidRPr="009814B2" w:rsidTr="00507035">
        <w:tc>
          <w:tcPr>
            <w:tcW w:w="993" w:type="dxa"/>
          </w:tcPr>
          <w:p w:rsidR="00524AAA" w:rsidRPr="009814B2" w:rsidRDefault="00D62989" w:rsidP="00D62989">
            <w:pPr>
              <w:widowControl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24A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78" w:type="dxa"/>
          </w:tcPr>
          <w:p w:rsidR="00524AAA" w:rsidRPr="009814B2" w:rsidRDefault="00524AAA" w:rsidP="00C25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инструктаж по технике безопасности. Организационно-производственная структура предприятия. Основной состав средств вычислительной техники. Технико-экономические показатели и мероприятия по их повышению.</w:t>
            </w:r>
          </w:p>
        </w:tc>
        <w:tc>
          <w:tcPr>
            <w:tcW w:w="1985" w:type="dxa"/>
          </w:tcPr>
          <w:p w:rsidR="00524AAA" w:rsidRPr="009814B2" w:rsidRDefault="00524AAA" w:rsidP="00C25F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D62989" w:rsidP="00D62989"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6378" w:type="dxa"/>
          </w:tcPr>
          <w:p w:rsidR="00D62989" w:rsidRPr="00600BBC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Ознакомление с предприятием, его структурой, составом вычислительных средств. Анализ технического задания на дипломный проект.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D62989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6378" w:type="dxa"/>
          </w:tcPr>
          <w:p w:rsidR="00D62989" w:rsidRPr="009814B2" w:rsidRDefault="00D62989" w:rsidP="007F76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Ознакомление с характеристиками средств вычислительной техники, их назначением и влиянием на производство основных видов продукции. Ознакомление с основными этапами и методикой проектирования вычислительных задач на предприятии.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D62989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накопление информации для квалификационной работы.  Обзор литературы, поиск аналогов. Выбор и освоение инструментальных средств.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D62989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Приобретение навыков по постановке задачи Практическое освоение современных систем автоматизированного проектирования и технологий программирования.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 – 30.11</w:t>
            </w:r>
          </w:p>
        </w:tc>
        <w:tc>
          <w:tcPr>
            <w:tcW w:w="6378" w:type="dxa"/>
          </w:tcPr>
          <w:p w:rsidR="00D62989" w:rsidRPr="00A73B86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системы</w:t>
            </w:r>
            <w:r w:rsidR="00A73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создание </w:t>
            </w:r>
            <w:r w:rsidR="00A73B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UML</w:t>
            </w:r>
            <w:r w:rsidR="00A73B86" w:rsidRPr="00A73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3B86"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диаграмм, проектирование БД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A73B8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62989"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кода программного продукта для расчетов в квалификационной работе согласно заданию, отладка и тестирование программных модулей. Составление технической документации на программный продукт.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.12- 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62989"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D629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Виды экономических служб предприятия, их функции. Изучение принципов управления и организации производства, вопросов экономики предприятия, организации труда, применения последних достижений науки и техники на предприятии.                                        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r>
              <w:t>1</w:t>
            </w:r>
            <w:r w:rsidR="00D14372">
              <w:t>1</w:t>
            </w:r>
            <w:r>
              <w:t>.12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расчетов экономической эффективности  при использовании программного модуля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14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.12 -1</w:t>
            </w:r>
            <w:r w:rsidR="00E961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D62989" w:rsidRPr="00600BBC" w:rsidRDefault="00A73B86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Исследования по технике безопасности и охране труда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61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62989"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D629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D62989" w:rsidRPr="009814B2" w:rsidRDefault="00D62989" w:rsidP="007F76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Перечень разделов, включенных в отчет по практике. Схемы, инструкция для пользователя по работе с ПП, другая техническая и планово-экономическая документация.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989" w:rsidRPr="009814B2" w:rsidTr="00507035">
        <w:tc>
          <w:tcPr>
            <w:tcW w:w="993" w:type="dxa"/>
          </w:tcPr>
          <w:p w:rsidR="00D62989" w:rsidRDefault="00A73B86" w:rsidP="00D6298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61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D62989" w:rsidRPr="0086061F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D629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Сдача отчета в соответствии с содержанием тематического плана практики, индивидуального задания  и по форме, установленной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</w:t>
            </w:r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 w:rsidRPr="00600BBC">
              <w:rPr>
                <w:rFonts w:ascii="Times New Roman" w:eastAsia="Times New Roman" w:hAnsi="Times New Roman" w:cs="Times New Roman"/>
                <w:sz w:val="24"/>
                <w:szCs w:val="24"/>
              </w:rPr>
              <w:t>. Дифференцированный зачет.</w:t>
            </w:r>
          </w:p>
        </w:tc>
        <w:tc>
          <w:tcPr>
            <w:tcW w:w="1985" w:type="dxa"/>
          </w:tcPr>
          <w:p w:rsidR="00D62989" w:rsidRPr="009814B2" w:rsidRDefault="00D62989" w:rsidP="00D629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7035" w:rsidRDefault="005070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36CF" w:rsidRPr="00CE0909" w:rsidRDefault="0019229B" w:rsidP="00E23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</w:t>
      </w:r>
    </w:p>
    <w:p w:rsidR="00E236CF" w:rsidRDefault="0019229B" w:rsidP="001922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E236CF" w:rsidRPr="00CE0909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 w:rsidR="00E236CF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36CF">
        <w:rPr>
          <w:rFonts w:ascii="Times New Roman" w:hAnsi="Times New Roman" w:cs="Times New Roman"/>
          <w:sz w:val="28"/>
          <w:szCs w:val="28"/>
        </w:rPr>
        <w:t xml:space="preserve">преддипломной) практики </w:t>
      </w:r>
    </w:p>
    <w:p w:rsidR="00E236CF" w:rsidRDefault="00E236CF" w:rsidP="00E23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6CF" w:rsidRDefault="00E236CF" w:rsidP="00E236CF">
      <w:pPr>
        <w:rPr>
          <w:rFonts w:ascii="Times New Roman" w:hAnsi="Times New Roman" w:cs="Times New Roman"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909">
        <w:rPr>
          <w:rFonts w:ascii="Times New Roman" w:hAnsi="Times New Roman" w:cs="Times New Roman"/>
          <w:i/>
          <w:sz w:val="28"/>
          <w:szCs w:val="28"/>
        </w:rPr>
        <w:t>Заключение руководителя о работе студента содержит сведения о</w:t>
      </w:r>
      <w:r w:rsidR="0019229B">
        <w:rPr>
          <w:rFonts w:ascii="Times New Roman" w:hAnsi="Times New Roman" w:cs="Times New Roman"/>
          <w:i/>
          <w:sz w:val="28"/>
          <w:szCs w:val="28"/>
        </w:rPr>
        <w:t xml:space="preserve"> его теоретической подготовке,</w:t>
      </w:r>
      <w:r w:rsidRPr="00CE0909">
        <w:rPr>
          <w:rFonts w:ascii="Times New Roman" w:hAnsi="Times New Roman" w:cs="Times New Roman"/>
          <w:i/>
          <w:sz w:val="28"/>
          <w:szCs w:val="28"/>
        </w:rPr>
        <w:t xml:space="preserve"> технических навыках, объеме выполненных работ, качестве, активности, трудовой дисциплине, степени подготовленности к самостоятельной деятельности, овладение профессиональными компетенциями и видом профессиональной деятельности.</w:t>
      </w: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Итоговая оценка выставляется по пятибалльной системе.</w:t>
      </w: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909"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___________________________________.</w:t>
      </w:r>
    </w:p>
    <w:p w:rsidR="00E236CF" w:rsidRDefault="00E236CF" w:rsidP="00E23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работы и должность руководителя _______________________</w:t>
      </w: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_________________________________________________________________________________________________________________________________.</w:t>
      </w: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 руководителя ________________________________________________</w:t>
      </w: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_________________________________________________________________.</w:t>
      </w: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6CF" w:rsidRDefault="00E236CF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6CF" w:rsidRDefault="0026266C" w:rsidP="00E2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24AAA" w:rsidRPr="007F763C">
        <w:rPr>
          <w:rFonts w:ascii="Times New Roman" w:hAnsi="Times New Roman" w:cs="Times New Roman"/>
          <w:sz w:val="28"/>
          <w:szCs w:val="28"/>
        </w:rPr>
        <w:t>22</w:t>
      </w:r>
      <w:r w:rsidR="00E236CF">
        <w:rPr>
          <w:rFonts w:ascii="Times New Roman" w:hAnsi="Times New Roman" w:cs="Times New Roman"/>
          <w:sz w:val="28"/>
          <w:szCs w:val="28"/>
        </w:rPr>
        <w:t xml:space="preserve"> г.</w:t>
      </w:r>
      <w:r w:rsidR="00E236CF">
        <w:rPr>
          <w:rFonts w:ascii="Times New Roman" w:hAnsi="Times New Roman" w:cs="Times New Roman"/>
          <w:sz w:val="28"/>
          <w:szCs w:val="28"/>
        </w:rPr>
        <w:tab/>
      </w:r>
      <w:r w:rsidR="00E236CF">
        <w:rPr>
          <w:rFonts w:ascii="Times New Roman" w:hAnsi="Times New Roman" w:cs="Times New Roman"/>
          <w:sz w:val="28"/>
          <w:szCs w:val="28"/>
        </w:rPr>
        <w:tab/>
      </w:r>
      <w:r w:rsidR="00E236CF">
        <w:rPr>
          <w:rFonts w:ascii="Times New Roman" w:hAnsi="Times New Roman" w:cs="Times New Roman"/>
          <w:sz w:val="28"/>
          <w:szCs w:val="28"/>
        </w:rPr>
        <w:tab/>
      </w:r>
      <w:r w:rsidR="00E236CF">
        <w:rPr>
          <w:rFonts w:ascii="Times New Roman" w:hAnsi="Times New Roman" w:cs="Times New Roman"/>
          <w:sz w:val="28"/>
          <w:szCs w:val="28"/>
        </w:rPr>
        <w:tab/>
      </w:r>
      <w:r w:rsidR="00E236CF">
        <w:rPr>
          <w:rFonts w:ascii="Times New Roman" w:hAnsi="Times New Roman" w:cs="Times New Roman"/>
          <w:sz w:val="28"/>
          <w:szCs w:val="28"/>
        </w:rPr>
        <w:tab/>
        <w:t>Подпись _____________</w:t>
      </w:r>
    </w:p>
    <w:p w:rsidR="000177C9" w:rsidRDefault="00E236CF" w:rsidP="00E23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0177C9" w:rsidSect="00AE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86338"/>
    <w:multiLevelType w:val="hybridMultilevel"/>
    <w:tmpl w:val="077A2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/>
  <w:rsids>
    <w:rsidRoot w:val="00E236CF"/>
    <w:rsid w:val="00003ED8"/>
    <w:rsid w:val="000177C9"/>
    <w:rsid w:val="0002298D"/>
    <w:rsid w:val="00081520"/>
    <w:rsid w:val="000D0C1A"/>
    <w:rsid w:val="0019229B"/>
    <w:rsid w:val="0026266C"/>
    <w:rsid w:val="00283CA2"/>
    <w:rsid w:val="00412948"/>
    <w:rsid w:val="00507035"/>
    <w:rsid w:val="00524AAA"/>
    <w:rsid w:val="00575EAB"/>
    <w:rsid w:val="005B43B9"/>
    <w:rsid w:val="005E70F0"/>
    <w:rsid w:val="007F763C"/>
    <w:rsid w:val="00A73B86"/>
    <w:rsid w:val="00AE75CD"/>
    <w:rsid w:val="00AF0C45"/>
    <w:rsid w:val="00B060B1"/>
    <w:rsid w:val="00B44C0D"/>
    <w:rsid w:val="00C4773E"/>
    <w:rsid w:val="00D03B8A"/>
    <w:rsid w:val="00D14372"/>
    <w:rsid w:val="00D17052"/>
    <w:rsid w:val="00D62989"/>
    <w:rsid w:val="00DA2EA0"/>
    <w:rsid w:val="00E2193C"/>
    <w:rsid w:val="00E236CF"/>
    <w:rsid w:val="00E25430"/>
    <w:rsid w:val="00E961BA"/>
    <w:rsid w:val="00F9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Прямая со стрелкой 10"/>
        <o:r id="V:Rule2" type="connector" idref="#Прямая со стрелкой 9"/>
        <o:r id="V:Rule3" type="connector" idref="#Прямая со стрелкой 1"/>
        <o:r id="V:Rule4" type="connector" idref="#Прямая со стрелкой 2"/>
        <o:r id="V:Rule5" type="connector" idref="#Прямая со стрелкой 7"/>
        <o:r id="V:Rule6" type="connector" idref="#Прямая со стрелкой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C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02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22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0229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98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298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298D"/>
    <w:rPr>
      <w:b/>
      <w:bCs/>
      <w:sz w:val="27"/>
      <w:szCs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2298D"/>
    <w:pPr>
      <w:spacing w:before="360"/>
    </w:pPr>
    <w:rPr>
      <w:rFonts w:ascii="Cambria" w:hAnsi="Cambria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qFormat/>
    <w:rsid w:val="0002298D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02298D"/>
    <w:pPr>
      <w:ind w:left="240"/>
    </w:pPr>
    <w:rPr>
      <w:rFonts w:ascii="Calibri" w:hAnsi="Calibri" w:cs="Calibri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02298D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4">
    <w:name w:val="Table Grid"/>
    <w:basedOn w:val="a1"/>
    <w:uiPriority w:val="59"/>
    <w:rsid w:val="000177C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7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z429281</dc:creator>
  <cp:lastModifiedBy>user</cp:lastModifiedBy>
  <cp:revision>3</cp:revision>
  <dcterms:created xsi:type="dcterms:W3CDTF">2023-11-16T13:10:00Z</dcterms:created>
  <dcterms:modified xsi:type="dcterms:W3CDTF">2023-11-16T14:29:00Z</dcterms:modified>
</cp:coreProperties>
</file>