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27" w:rsidRPr="00524F27" w:rsidRDefault="00524F27" w:rsidP="00524F27">
      <w:pPr>
        <w:pStyle w:val="Heading1"/>
        <w:rPr>
          <w:color w:val="FF0000"/>
        </w:rPr>
      </w:pPr>
      <w:bookmarkStart w:id="0" w:name="_Toc107981692"/>
      <w:bookmarkStart w:id="1" w:name="_Toc312824336"/>
      <w:r w:rsidRPr="00524F27">
        <w:rPr>
          <w:color w:val="FF0000"/>
        </w:rPr>
        <w:t xml:space="preserve">Using the Project Planning </w:t>
      </w:r>
      <w:bookmarkEnd w:id="1"/>
      <w:r w:rsidRPr="00524F27">
        <w:rPr>
          <w:color w:val="FF0000"/>
        </w:rPr>
        <w:t>Deliverables Checklist</w:t>
      </w:r>
    </w:p>
    <w:p w:rsidR="00524F27" w:rsidRPr="00524F27" w:rsidRDefault="00524F27" w:rsidP="00524F27">
      <w:pPr>
        <w:tabs>
          <w:tab w:val="center" w:pos="4680"/>
          <w:tab w:val="right" w:pos="9360"/>
        </w:tabs>
        <w:ind w:left="0"/>
        <w:rPr>
          <w:rFonts w:cs="Arial"/>
          <w:bCs/>
        </w:rPr>
      </w:pPr>
      <w:r w:rsidRPr="00524F27">
        <w:rPr>
          <w:rFonts w:cs="Arial"/>
          <w:bCs/>
        </w:rPr>
        <w:t xml:space="preserve">This and other </w:t>
      </w:r>
      <w:hyperlink r:id="rId11" w:history="1">
        <w:r w:rsidRPr="00524F27">
          <w:rPr>
            <w:rFonts w:cs="Arial"/>
            <w:bCs/>
            <w:color w:val="1F497D" w:themeColor="text2"/>
            <w:u w:val="single"/>
          </w:rPr>
          <w:t>PDM tools</w:t>
        </w:r>
      </w:hyperlink>
      <w:r w:rsidRPr="00524F27">
        <w:rPr>
          <w:rFonts w:cs="Arial"/>
          <w:bCs/>
        </w:rPr>
        <w:t xml:space="preserve"> are available on the </w:t>
      </w:r>
      <w:hyperlink r:id="rId12" w:history="1">
        <w:r w:rsidRPr="00524F27">
          <w:rPr>
            <w:rFonts w:cs="Arial"/>
            <w:bCs/>
            <w:color w:val="1F497D" w:themeColor="text2"/>
            <w:u w:val="single"/>
          </w:rPr>
          <w:t>PDM Web site</w:t>
        </w:r>
      </w:hyperlink>
      <w:r w:rsidRPr="00524F27">
        <w:rPr>
          <w:rFonts w:cs="Arial"/>
          <w:bCs/>
        </w:rPr>
        <w:t>.</w:t>
      </w:r>
    </w:p>
    <w:p w:rsidR="00524F27" w:rsidRDefault="00524F27" w:rsidP="00477850">
      <w:pPr>
        <w:numPr>
          <w:ilvl w:val="0"/>
          <w:numId w:val="5"/>
        </w:numPr>
        <w:spacing w:after="0"/>
      </w:pPr>
      <w:r>
        <w:t>The Project Planning Deliverables Checklist is used for all Project Plan templates</w:t>
      </w:r>
      <w:r w:rsidR="00477850">
        <w:t xml:space="preserve"> and deliverables identified</w:t>
      </w:r>
      <w:r>
        <w:t xml:space="preserve"> in the PDM.  </w:t>
      </w:r>
    </w:p>
    <w:p w:rsidR="003C73D0" w:rsidRDefault="00477850" w:rsidP="00477850">
      <w:pPr>
        <w:numPr>
          <w:ilvl w:val="0"/>
          <w:numId w:val="5"/>
        </w:numPr>
        <w:spacing w:after="0"/>
      </w:pPr>
      <w:r>
        <w:t xml:space="preserve">The Project Manager (PM) should fill out the </w:t>
      </w:r>
      <w:r w:rsidR="003C73D0">
        <w:t xml:space="preserve">“PM Column (Y/N/NA)” </w:t>
      </w:r>
      <w:r>
        <w:t xml:space="preserve">prior to handing the checklist to the Quality Control Reviewers.  </w:t>
      </w:r>
      <w:r w:rsidR="003C73D0">
        <w:t>If the PM response to a question is No or Not Applicable (NA), please provide an explanation.</w:t>
      </w:r>
    </w:p>
    <w:p w:rsidR="00524F27" w:rsidRDefault="00524F27" w:rsidP="00477850">
      <w:pPr>
        <w:numPr>
          <w:ilvl w:val="0"/>
          <w:numId w:val="5"/>
        </w:numPr>
        <w:spacing w:after="0"/>
      </w:pPr>
      <w:r>
        <w:t>When evaluating the “&lt;1000 Hour Project Plan”, use the Project Charter as input for questions (4-13):</w:t>
      </w:r>
    </w:p>
    <w:p w:rsidR="00524F27" w:rsidRPr="00524F27" w:rsidRDefault="00524F27" w:rsidP="00477850">
      <w:pPr>
        <w:numPr>
          <w:ilvl w:val="0"/>
          <w:numId w:val="5"/>
        </w:numPr>
        <w:spacing w:after="0"/>
      </w:pPr>
      <w:r w:rsidRPr="00524F27">
        <w:t xml:space="preserve">Delete </w:t>
      </w:r>
      <w:r>
        <w:t>this page when using this checklist.</w:t>
      </w:r>
    </w:p>
    <w:p w:rsidR="00524F27" w:rsidRPr="00524F27" w:rsidRDefault="00524F27" w:rsidP="00524F27">
      <w:pPr>
        <w:spacing w:after="0"/>
        <w:ind w:hanging="360"/>
      </w:pPr>
    </w:p>
    <w:p w:rsidR="00524F27" w:rsidRPr="00524F27" w:rsidRDefault="00524F27" w:rsidP="00524F27">
      <w:pPr>
        <w:ind w:left="0"/>
        <w:rPr>
          <w:b/>
        </w:rPr>
      </w:pPr>
      <w:r>
        <w:rPr>
          <w:b/>
          <w:sz w:val="24"/>
        </w:rPr>
        <w:t xml:space="preserve">Project Planning Deliverable Checklist </w:t>
      </w:r>
      <w:r w:rsidRPr="00524F27">
        <w:rPr>
          <w:b/>
          <w:sz w:val="24"/>
        </w:rPr>
        <w:t>Revision History</w:t>
      </w: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900"/>
        <w:gridCol w:w="1260"/>
        <w:gridCol w:w="1440"/>
        <w:gridCol w:w="5040"/>
      </w:tblGrid>
      <w:tr w:rsidR="00524F27" w:rsidRPr="00524F27" w:rsidTr="00524F27">
        <w:trPr>
          <w:cantSplit/>
          <w:tblHeader/>
        </w:trPr>
        <w:tc>
          <w:tcPr>
            <w:tcW w:w="90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b/>
                <w:bCs/>
                <w:sz w:val="16"/>
              </w:rPr>
              <w:t>Version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Date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Name</w:t>
            </w:r>
          </w:p>
        </w:tc>
        <w:tc>
          <w:tcPr>
            <w:tcW w:w="5040" w:type="dxa"/>
            <w:shd w:val="clear" w:color="auto" w:fill="E6E6E6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b/>
                <w:bCs/>
                <w:sz w:val="16"/>
              </w:rPr>
            </w:pPr>
            <w:r w:rsidRPr="00524F27">
              <w:rPr>
                <w:b/>
                <w:bCs/>
                <w:sz w:val="16"/>
              </w:rPr>
              <w:t>Description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1.0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2/5/2012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Original Creation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</w:t>
            </w:r>
            <w:r>
              <w:rPr>
                <w:sz w:val="18"/>
              </w:rPr>
              <w:t>1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6/28/2012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>
              <w:rPr>
                <w:sz w:val="18"/>
              </w:rPr>
              <w:t>Changed Document name and Title, Added project Charter as input</w:t>
            </w:r>
          </w:p>
        </w:tc>
      </w:tr>
      <w:tr w:rsidR="00524F27" w:rsidRPr="00524F27" w:rsidTr="00524F27">
        <w:trPr>
          <w:cantSplit/>
        </w:trPr>
        <w:tc>
          <w:tcPr>
            <w:tcW w:w="90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1.2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8/21/2012</w:t>
            </w:r>
          </w:p>
        </w:tc>
        <w:tc>
          <w:tcPr>
            <w:tcW w:w="14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 w:rsidRPr="00524F27">
              <w:rPr>
                <w:sz w:val="18"/>
              </w:rPr>
              <w:t>David Davis</w:t>
            </w:r>
          </w:p>
        </w:tc>
        <w:tc>
          <w:tcPr>
            <w:tcW w:w="5040" w:type="dxa"/>
            <w:vAlign w:val="center"/>
          </w:tcPr>
          <w:p w:rsidR="00524F27" w:rsidRPr="00524F27" w:rsidRDefault="00524F27" w:rsidP="00524F27">
            <w:pPr>
              <w:spacing w:after="0" w:line="220" w:lineRule="exact"/>
              <w:ind w:left="0"/>
              <w:rPr>
                <w:sz w:val="18"/>
              </w:rPr>
            </w:pPr>
            <w:r>
              <w:rPr>
                <w:sz w:val="18"/>
              </w:rPr>
              <w:t>Added Instructions</w:t>
            </w:r>
            <w:r w:rsidR="00EF481C">
              <w:rPr>
                <w:sz w:val="18"/>
              </w:rPr>
              <w:t>, PM Column</w:t>
            </w:r>
          </w:p>
        </w:tc>
      </w:tr>
    </w:tbl>
    <w:p w:rsidR="00524F27" w:rsidRPr="00524F27" w:rsidRDefault="00524F27" w:rsidP="00524F27">
      <w:pPr>
        <w:tabs>
          <w:tab w:val="center" w:pos="4680"/>
          <w:tab w:val="right" w:pos="9360"/>
        </w:tabs>
        <w:spacing w:line="240" w:lineRule="auto"/>
        <w:ind w:hanging="360"/>
        <w:rPr>
          <w:rFonts w:cs="Arial"/>
        </w:rPr>
      </w:pPr>
    </w:p>
    <w:p w:rsidR="00524F27" w:rsidRDefault="00524F27" w:rsidP="00524F27">
      <w:pPr>
        <w:tabs>
          <w:tab w:val="left" w:pos="7044"/>
        </w:tabs>
        <w:spacing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ab/>
      </w:r>
    </w:p>
    <w:p w:rsidR="00524F27" w:rsidRDefault="00524F27" w:rsidP="00524F27">
      <w:pPr>
        <w:rPr>
          <w:rFonts w:cs="Arial"/>
          <w:sz w:val="36"/>
          <w:szCs w:val="36"/>
        </w:rPr>
      </w:pPr>
    </w:p>
    <w:p w:rsidR="00524F27" w:rsidRPr="00524F27" w:rsidRDefault="00524F27" w:rsidP="00524F27">
      <w:pPr>
        <w:rPr>
          <w:rFonts w:cs="Arial"/>
          <w:sz w:val="36"/>
          <w:szCs w:val="36"/>
        </w:rPr>
        <w:sectPr w:rsidR="00524F27" w:rsidRPr="00524F27" w:rsidSect="00524F27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547" w:footer="360" w:gutter="0"/>
          <w:pgNumType w:fmt="lowerRoman"/>
          <w:cols w:space="720"/>
        </w:sectPr>
      </w:pPr>
    </w:p>
    <w:p w:rsidR="00D6327C" w:rsidRDefault="0062157F" w:rsidP="00B67ADF">
      <w:pPr>
        <w:pStyle w:val="Heading1"/>
        <w:spacing w:after="400"/>
      </w:pPr>
      <w:r>
        <w:lastRenderedPageBreak/>
        <w:t>P</w:t>
      </w:r>
      <w:r w:rsidR="00FE6DCF">
        <w:t xml:space="preserve">DM </w:t>
      </w:r>
      <w:r w:rsidR="00D65158">
        <w:t>Project Plan</w:t>
      </w:r>
      <w:r w:rsidR="00622C35">
        <w:t>ning Deliverables</w:t>
      </w:r>
      <w:r w:rsidR="001F77C9">
        <w:t xml:space="preserve"> </w:t>
      </w:r>
      <w:r w:rsidR="00724AAD">
        <w:t xml:space="preserve">Review </w:t>
      </w:r>
      <w:r w:rsidR="001F77C9">
        <w:t>Checklist</w:t>
      </w:r>
      <w:bookmarkEnd w:id="0"/>
    </w:p>
    <w:tbl>
      <w:tblPr>
        <w:tblW w:w="9360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1755"/>
        <w:gridCol w:w="7605"/>
      </w:tblGrid>
      <w:tr w:rsidR="00D6327C">
        <w:trPr>
          <w:cantSplit/>
        </w:trPr>
        <w:tc>
          <w:tcPr>
            <w:tcW w:w="8640" w:type="dxa"/>
            <w:gridSpan w:val="2"/>
            <w:shd w:val="clear" w:color="auto" w:fill="E6E6E6"/>
            <w:vAlign w:val="center"/>
          </w:tcPr>
          <w:p w:rsidR="00D6327C" w:rsidRPr="001F77C9" w:rsidRDefault="00D65158">
            <w:pPr>
              <w:pStyle w:val="Tablesubhead"/>
              <w:rPr>
                <w:b w:val="0"/>
                <w:bCs w:val="0"/>
                <w:u w:val="single"/>
              </w:rPr>
            </w:pPr>
            <w:r>
              <w:t>Project Plan</w:t>
            </w:r>
            <w:r w:rsidR="00F5519D">
              <w:t xml:space="preserve"> </w:t>
            </w:r>
            <w:r w:rsidR="00724AAD">
              <w:t xml:space="preserve">Review </w:t>
            </w:r>
            <w:r w:rsidR="00F5519D">
              <w:t>Checklist</w:t>
            </w: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57005C">
            <w:pPr>
              <w:pStyle w:val="TableText"/>
              <w:rPr>
                <w:bCs/>
              </w:rPr>
            </w:pPr>
            <w:r>
              <w:rPr>
                <w:bCs/>
              </w:rPr>
              <w:t>Reviewer Name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  <w:tr w:rsidR="00D6327C">
        <w:trPr>
          <w:cantSplit/>
        </w:trPr>
        <w:tc>
          <w:tcPr>
            <w:tcW w:w="1620" w:type="dxa"/>
            <w:vAlign w:val="center"/>
          </w:tcPr>
          <w:p w:rsidR="00D6327C" w:rsidRDefault="0057005C">
            <w:pPr>
              <w:pStyle w:val="TableText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="00D6327C">
              <w:rPr>
                <w:bCs/>
              </w:rPr>
              <w:t>Date</w:t>
            </w:r>
          </w:p>
        </w:tc>
        <w:tc>
          <w:tcPr>
            <w:tcW w:w="7020" w:type="dxa"/>
            <w:vAlign w:val="center"/>
          </w:tcPr>
          <w:p w:rsidR="00D6327C" w:rsidRDefault="00D6327C">
            <w:pPr>
              <w:pStyle w:val="TableText"/>
              <w:rPr>
                <w:bCs/>
              </w:rPr>
            </w:pPr>
          </w:p>
        </w:tc>
      </w:tr>
    </w:tbl>
    <w:p w:rsidR="00D6327C" w:rsidRDefault="00D6327C">
      <w:pPr>
        <w:spacing w:after="0" w:line="100" w:lineRule="exact"/>
        <w:rPr>
          <w:sz w:val="10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701"/>
        <w:gridCol w:w="1080"/>
        <w:gridCol w:w="5672"/>
        <w:gridCol w:w="2051"/>
      </w:tblGrid>
      <w:tr w:rsidR="003C73D0" w:rsidTr="003C73D0">
        <w:trPr>
          <w:cantSplit/>
          <w:tblHeader/>
        </w:trPr>
        <w:tc>
          <w:tcPr>
            <w:tcW w:w="369" w:type="pct"/>
            <w:shd w:val="clear" w:color="auto" w:fill="E6E6E6"/>
            <w:vAlign w:val="bottom"/>
          </w:tcPr>
          <w:p w:rsidR="003C73D0" w:rsidRPr="00516962" w:rsidRDefault="003C73D0" w:rsidP="003C73D0">
            <w:pPr>
              <w:pStyle w:val="TableText"/>
              <w:spacing w:line="180" w:lineRule="exact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ID</w:t>
            </w:r>
          </w:p>
        </w:tc>
        <w:tc>
          <w:tcPr>
            <w:tcW w:w="568" w:type="pct"/>
            <w:shd w:val="clear" w:color="auto" w:fill="E6E6E6"/>
            <w:vAlign w:val="bottom"/>
          </w:tcPr>
          <w:p w:rsidR="003C73D0" w:rsidRPr="00516962" w:rsidRDefault="003C73D0">
            <w:pPr>
              <w:pStyle w:val="TableText"/>
              <w:spacing w:line="180" w:lineRule="exact"/>
              <w:jc w:val="center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Yes/No</w:t>
            </w:r>
            <w:r>
              <w:rPr>
                <w:bCs/>
                <w:sz w:val="16"/>
              </w:rPr>
              <w:t>/NA</w:t>
            </w:r>
          </w:p>
        </w:tc>
        <w:tc>
          <w:tcPr>
            <w:tcW w:w="2983" w:type="pct"/>
            <w:shd w:val="clear" w:color="auto" w:fill="E6E6E6"/>
            <w:vAlign w:val="bottom"/>
          </w:tcPr>
          <w:p w:rsidR="003C73D0" w:rsidRPr="00516962" w:rsidRDefault="003C73D0">
            <w:pPr>
              <w:pStyle w:val="TableText"/>
              <w:spacing w:line="180" w:lineRule="exact"/>
              <w:rPr>
                <w:bCs/>
                <w:sz w:val="16"/>
              </w:rPr>
            </w:pPr>
            <w:r w:rsidRPr="00516962">
              <w:rPr>
                <w:bCs/>
                <w:sz w:val="16"/>
              </w:rPr>
              <w:t>Items to be considered</w:t>
            </w:r>
          </w:p>
        </w:tc>
        <w:tc>
          <w:tcPr>
            <w:tcW w:w="1080" w:type="pct"/>
            <w:shd w:val="clear" w:color="auto" w:fill="E6E6E6"/>
          </w:tcPr>
          <w:p w:rsidR="003C73D0" w:rsidRPr="00516962" w:rsidRDefault="003C73D0">
            <w:pPr>
              <w:pStyle w:val="TableText"/>
              <w:spacing w:line="180" w:lineRule="exact"/>
              <w:rPr>
                <w:bCs/>
                <w:sz w:val="16"/>
              </w:rPr>
            </w:pPr>
            <w:r>
              <w:rPr>
                <w:bCs/>
                <w:sz w:val="16"/>
              </w:rPr>
              <w:t>PM Column (Y/N/NA)</w:t>
            </w: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Default="003C73D0" w:rsidP="003C73D0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Overall Project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ED0B24">
            <w:pPr>
              <w:pStyle w:val="TableText"/>
              <w:keepNext/>
              <w:jc w:val="center"/>
              <w:rPr>
                <w:b/>
                <w:bCs/>
                <w:sz w:val="16"/>
              </w:rPr>
            </w:pPr>
          </w:p>
        </w:tc>
      </w:tr>
      <w:tr w:rsidR="003C73D0" w:rsidTr="003C73D0">
        <w:trPr>
          <w:cantSplit/>
          <w:trHeight w:val="332"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all required sections been addressed in the Project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  <w:r>
              <w:t>Deliverables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  <w:r>
              <w:t>QC Reviews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2127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Pr="00221275" w:rsidRDefault="003C73D0" w:rsidP="003C73D0">
            <w:pPr>
              <w:pStyle w:val="Table-bullet"/>
              <w:numPr>
                <w:ilvl w:val="0"/>
                <w:numId w:val="0"/>
              </w:numPr>
              <w:rPr>
                <w:b/>
              </w:rPr>
            </w:pPr>
            <w:r w:rsidRPr="00221275">
              <w:rPr>
                <w:b/>
              </w:rPr>
              <w:t>Project Scope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21275" w:rsidRDefault="003C73D0" w:rsidP="00ED0B24">
            <w:pPr>
              <w:pStyle w:val="Table-bullet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-bullet"/>
              <w:numPr>
                <w:ilvl w:val="0"/>
                <w:numId w:val="0"/>
              </w:numPr>
            </w:pPr>
            <w:r>
              <w:t>Scope clearly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-bullet"/>
              <w:numPr>
                <w:ilvl w:val="0"/>
                <w:numId w:val="0"/>
              </w:num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Scope consistent with Initial Scope in Project Charter?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  <w:r>
              <w:t>Project Approach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Are the baseline requirements numbered or easily identifiable for use in a requirements traceability matrix (RTM)?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Assumptions addressed?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 xml:space="preserve">Project Constraints addressed? 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  <w:r>
              <w:t>Risk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920" w:type="pct"/>
            <w:gridSpan w:val="3"/>
            <w:tcBorders>
              <w:right w:val="single" w:sz="4" w:space="0" w:color="999999"/>
            </w:tcBorders>
          </w:tcPr>
          <w:p w:rsidR="003C73D0" w:rsidRPr="002B45C5" w:rsidRDefault="003C73D0" w:rsidP="003C73D0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  <w:r w:rsidRPr="002B45C5">
              <w:rPr>
                <w:b/>
              </w:rPr>
              <w:t>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jc w:val="center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  <w:r w:rsidRPr="002B45C5">
              <w:rPr>
                <w:b/>
              </w:rPr>
              <w:t>Project Organization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 w:rsidP="00ED0B24">
            <w:pPr>
              <w:pStyle w:val="Table-bullet"/>
              <w:numPr>
                <w:ilvl w:val="0"/>
                <w:numId w:val="0"/>
              </w:numPr>
              <w:ind w:left="187" w:hanging="144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t>Does the project organization have representation for management, functional office and business unit/section?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If the project needs District participation, are there District people in the project organization?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  <w:r>
              <w:t>Are roles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57005C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  <w:r>
              <w:rPr>
                <w:b/>
              </w:rPr>
              <w:t>Estimate/</w:t>
            </w:r>
            <w:r w:rsidRPr="002B45C5">
              <w:rPr>
                <w:b/>
              </w:rPr>
              <w:t>Schedule</w:t>
            </w:r>
            <w:r>
              <w:rPr>
                <w:b/>
              </w:rPr>
              <w:t>/Resource</w:t>
            </w:r>
            <w:r w:rsidRPr="002B45C5"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Baseline Estimate established? Estimate method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  <w:r>
              <w:t>Baseline Schedule established?  Match major milestone date with Project Charter and work breakdown structure (if applicable)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BC4B22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&gt; 600hours? Work Breakdown Structure included?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rPr>
                <w:b/>
              </w:rPr>
              <w:t>Change Management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Change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  <w:r>
              <w:t>Project Change Control Team (CCT) members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2B45C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Frequency of CCT meetings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a change Log?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  <w:r w:rsidRPr="002B45C5">
              <w:rPr>
                <w:b/>
              </w:rPr>
              <w:t>Issue Management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2B45C5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Issue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Issue escalation process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Have Issue Log?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ED0B24" w:rsidRDefault="003C73D0">
            <w:pPr>
              <w:pStyle w:val="TableText"/>
              <w:rPr>
                <w:b/>
              </w:rPr>
            </w:pPr>
            <w:r w:rsidRPr="00ED0B24">
              <w:rPr>
                <w:b/>
              </w:rPr>
              <w:t xml:space="preserve">Risk Management </w:t>
            </w:r>
            <w:r>
              <w:rPr>
                <w:b/>
              </w:rPr>
              <w:t xml:space="preserve">Plan </w:t>
            </w:r>
            <w:r w:rsidRPr="00ED0B24">
              <w:rPr>
                <w:b/>
              </w:rPr>
              <w:t>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ED0B24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Risk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  <w:vAlign w:val="center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Project Risk Review Team (PRRT) members identified?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Frequency of PRRT meetings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Risk Register Initiated?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Risk Response Strategy established for each identified risk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Has the Risk Tolerance Threshold been established for the project?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33EE5">
            <w:pPr>
              <w:pStyle w:val="TableText"/>
            </w:pPr>
            <w:r>
              <w:t xml:space="preserve">Is there a Risk Item form or equivalent present, for each risk identified that has a risk severity rating &gt;= the project risk tolerance threshold? 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33EE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Quality Management Plan</w:t>
            </w:r>
            <w:r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Quality Management Process defined?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  <w:r>
              <w:t>QC Reviews identified for deliverables established/addressed in project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4F3A0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Communication 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  <w:r>
              <w:t>Communication plan established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Status reports addressed (frequency, audience)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Distribution groups identified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  <w:r w:rsidRPr="00887978">
              <w:rPr>
                <w:b/>
              </w:rPr>
              <w:t>Configuration Management Plan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Pr="00887978" w:rsidRDefault="003C73D0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  <w:r>
              <w:t>Application documents that will be controlled identified? (Requirements, System Design, etc)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 w:rsidP="00905C85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Project Documents that will be controlled identified (Project Charter, Project Plan, etc)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</w:pPr>
          </w:p>
        </w:tc>
        <w:tc>
          <w:tcPr>
            <w:tcW w:w="3552" w:type="pct"/>
            <w:gridSpan w:val="2"/>
            <w:tcBorders>
              <w:right w:val="single" w:sz="4" w:space="0" w:color="999999"/>
            </w:tcBorders>
          </w:tcPr>
          <w:p w:rsidR="003C73D0" w:rsidRPr="00887978" w:rsidRDefault="003C73D0" w:rsidP="00887978">
            <w:pPr>
              <w:pStyle w:val="TableText"/>
              <w:rPr>
                <w:b/>
              </w:rPr>
            </w:pPr>
            <w:r>
              <w:rPr>
                <w:b/>
              </w:rPr>
              <w:t>Project Closeout</w:t>
            </w:r>
            <w:r w:rsidRPr="00887978">
              <w:rPr>
                <w:b/>
              </w:rPr>
              <w:t xml:space="preserve"> Questions</w:t>
            </w:r>
          </w:p>
        </w:tc>
        <w:tc>
          <w:tcPr>
            <w:tcW w:w="1080" w:type="pct"/>
            <w:tcBorders>
              <w:right w:val="single" w:sz="4" w:space="0" w:color="999999"/>
            </w:tcBorders>
          </w:tcPr>
          <w:p w:rsidR="003C73D0" w:rsidRDefault="003C73D0" w:rsidP="00887978">
            <w:pPr>
              <w:pStyle w:val="TableText"/>
              <w:rPr>
                <w:b/>
              </w:rPr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Does project have close out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  <w:tr w:rsidR="003C73D0" w:rsidTr="003C73D0">
        <w:trPr>
          <w:cantSplit/>
        </w:trPr>
        <w:tc>
          <w:tcPr>
            <w:tcW w:w="369" w:type="pct"/>
          </w:tcPr>
          <w:p w:rsidR="003C73D0" w:rsidRDefault="003C73D0" w:rsidP="003C73D0">
            <w:pPr>
              <w:pStyle w:val="TableText"/>
              <w:numPr>
                <w:ilvl w:val="0"/>
                <w:numId w:val="4"/>
              </w:numPr>
            </w:pPr>
          </w:p>
        </w:tc>
        <w:tc>
          <w:tcPr>
            <w:tcW w:w="568" w:type="pct"/>
          </w:tcPr>
          <w:p w:rsidR="003C73D0" w:rsidRDefault="003C73D0">
            <w:pPr>
              <w:pStyle w:val="TableText"/>
              <w:jc w:val="center"/>
            </w:pPr>
          </w:p>
        </w:tc>
        <w:tc>
          <w:tcPr>
            <w:tcW w:w="2983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  <w:r>
              <w:t>If project is delivering an application, does the project have a transition to maintenance plan?</w:t>
            </w:r>
          </w:p>
        </w:tc>
        <w:tc>
          <w:tcPr>
            <w:tcW w:w="1080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C73D0" w:rsidRDefault="003C73D0">
            <w:pPr>
              <w:pStyle w:val="TableText"/>
            </w:pPr>
          </w:p>
        </w:tc>
      </w:tr>
    </w:tbl>
    <w:p w:rsidR="00D6327C" w:rsidRDefault="00D6327C" w:rsidP="00394D5B">
      <w:pPr>
        <w:pStyle w:val="Heading3"/>
        <w:tabs>
          <w:tab w:val="clear" w:pos="1440"/>
          <w:tab w:val="left" w:pos="1260"/>
        </w:tabs>
      </w:pPr>
    </w:p>
    <w:sectPr w:rsidR="00D6327C" w:rsidSect="00074ECF">
      <w:footerReference w:type="default" r:id="rId16"/>
      <w:pgSz w:w="12240" w:h="15840" w:code="1"/>
      <w:pgMar w:top="1440" w:right="1440" w:bottom="1080" w:left="1440" w:header="720" w:footer="36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81C" w:rsidRDefault="00EF481C">
      <w:r>
        <w:separator/>
      </w:r>
    </w:p>
  </w:endnote>
  <w:endnote w:type="continuationSeparator" w:id="0">
    <w:p w:rsidR="00EF481C" w:rsidRDefault="00EF48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31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Default="00EF481C">
    <w:pPr>
      <w:pStyle w:val="Z-FooterNote"/>
      <w:jc w:val="center"/>
    </w:pPr>
    <w:r>
      <w:t>NOTE: Please remove this page when creating a new Project Plan Checklist.</w:t>
    </w:r>
  </w:p>
  <w:p w:rsidR="00EF481C" w:rsidRDefault="00EF481C">
    <w:pPr>
      <w:pStyle w:val="Footer"/>
      <w:spacing w:line="240" w:lineRule="auto"/>
    </w:pPr>
    <w:r>
      <w:t>PDM PPCKL v1.2 | Rev DT: 8/21/2012</w:t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Default="00EF481C">
    <w:pPr>
      <w:spacing w:before="40" w:after="4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Pr="00DC6A7D" w:rsidRDefault="00EF481C" w:rsidP="00B67ADF">
    <w:pPr>
      <w:pStyle w:val="Footer"/>
      <w:tabs>
        <w:tab w:val="clear" w:pos="4680"/>
      </w:tabs>
      <w:spacing w:line="240" w:lineRule="auto"/>
    </w:pPr>
    <w:r>
      <w:t>PDM PPCKL v1.2 | Rev DT: 8/21/2012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3C73D0">
      <w:rPr>
        <w:rStyle w:val="PageNumber"/>
        <w:bCs/>
        <w:noProof/>
      </w:rPr>
      <w:t>1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81C" w:rsidRDefault="00EF481C">
      <w:r>
        <w:separator/>
      </w:r>
    </w:p>
  </w:footnote>
  <w:footnote w:type="continuationSeparator" w:id="0">
    <w:p w:rsidR="00EF481C" w:rsidRDefault="00EF48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81C" w:rsidRPr="00B26FF4" w:rsidRDefault="00EF481C" w:rsidP="00524F27">
    <w:pPr>
      <w:pStyle w:val="Header"/>
    </w:pPr>
    <w:r>
      <w:t>Project Delivery Methodology (PDM)</w:t>
    </w:r>
    <w:r>
      <w:tab/>
    </w:r>
    <w:r>
      <w:tab/>
    </w:r>
    <w:fldSimple w:instr=" TITLE  \* Upper  \* MERGEFORMAT ">
      <w:r>
        <w:t>PROJECT PLAN</w:t>
      </w:r>
    </w:fldSimple>
    <w:r>
      <w:t xml:space="preserve"> CHECKLIST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3DAE"/>
    <w:multiLevelType w:val="hybridMultilevel"/>
    <w:tmpl w:val="23C4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630D1"/>
    <w:multiLevelType w:val="hybridMultilevel"/>
    <w:tmpl w:val="245AD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2444F0"/>
    <w:multiLevelType w:val="hybridMultilevel"/>
    <w:tmpl w:val="958A3AC6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0D72920"/>
    <w:multiLevelType w:val="hybridMultilevel"/>
    <w:tmpl w:val="119CE1BC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9B08FC"/>
    <w:multiLevelType w:val="hybridMultilevel"/>
    <w:tmpl w:val="086EB95C"/>
    <w:lvl w:ilvl="0" w:tplc="A4862BF6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31" w:hAnsi="font231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oNotTrackMoves/>
  <w:defaultTabStop w:val="720"/>
  <w:noPunctuationKerning/>
  <w:characterSpacingControl w:val="doNotCompress"/>
  <w:hdrShapeDefaults>
    <o:shapedefaults v:ext="edit" spidmax="2458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B9D"/>
    <w:rsid w:val="00074ECF"/>
    <w:rsid w:val="000D33E3"/>
    <w:rsid w:val="0013133A"/>
    <w:rsid w:val="00146BFB"/>
    <w:rsid w:val="0019633A"/>
    <w:rsid w:val="001F77C9"/>
    <w:rsid w:val="002010D7"/>
    <w:rsid w:val="00204406"/>
    <w:rsid w:val="00221275"/>
    <w:rsid w:val="002730DE"/>
    <w:rsid w:val="002941D7"/>
    <w:rsid w:val="002B41AF"/>
    <w:rsid w:val="002B45C5"/>
    <w:rsid w:val="002B52F7"/>
    <w:rsid w:val="0032058A"/>
    <w:rsid w:val="00336289"/>
    <w:rsid w:val="00394D5B"/>
    <w:rsid w:val="00397D1F"/>
    <w:rsid w:val="003C73D0"/>
    <w:rsid w:val="004000F4"/>
    <w:rsid w:val="00421F14"/>
    <w:rsid w:val="004259DF"/>
    <w:rsid w:val="00433EE5"/>
    <w:rsid w:val="00477850"/>
    <w:rsid w:val="00482B9D"/>
    <w:rsid w:val="004C0654"/>
    <w:rsid w:val="004F3A05"/>
    <w:rsid w:val="00516962"/>
    <w:rsid w:val="00524F27"/>
    <w:rsid w:val="0055729D"/>
    <w:rsid w:val="0057005C"/>
    <w:rsid w:val="005D49C6"/>
    <w:rsid w:val="0062157F"/>
    <w:rsid w:val="00622C35"/>
    <w:rsid w:val="00667C4E"/>
    <w:rsid w:val="00724AAD"/>
    <w:rsid w:val="007D1D75"/>
    <w:rsid w:val="008249BD"/>
    <w:rsid w:val="008257A2"/>
    <w:rsid w:val="0088319A"/>
    <w:rsid w:val="00887978"/>
    <w:rsid w:val="008A105A"/>
    <w:rsid w:val="008C7155"/>
    <w:rsid w:val="00905C85"/>
    <w:rsid w:val="009361E1"/>
    <w:rsid w:val="00A03655"/>
    <w:rsid w:val="00A055DB"/>
    <w:rsid w:val="00A75352"/>
    <w:rsid w:val="00AA31C5"/>
    <w:rsid w:val="00AB1723"/>
    <w:rsid w:val="00B14D7F"/>
    <w:rsid w:val="00B67ADF"/>
    <w:rsid w:val="00BC4B22"/>
    <w:rsid w:val="00BF1EDE"/>
    <w:rsid w:val="00CD1C99"/>
    <w:rsid w:val="00CE1A9B"/>
    <w:rsid w:val="00D36A20"/>
    <w:rsid w:val="00D43DF8"/>
    <w:rsid w:val="00D6327C"/>
    <w:rsid w:val="00D65158"/>
    <w:rsid w:val="00D83B4A"/>
    <w:rsid w:val="00DB43A6"/>
    <w:rsid w:val="00DC6A7D"/>
    <w:rsid w:val="00DE2BD2"/>
    <w:rsid w:val="00E1021C"/>
    <w:rsid w:val="00E507AD"/>
    <w:rsid w:val="00EA51C2"/>
    <w:rsid w:val="00ED0B24"/>
    <w:rsid w:val="00ED4773"/>
    <w:rsid w:val="00EE3B3C"/>
    <w:rsid w:val="00EF481C"/>
    <w:rsid w:val="00F2795B"/>
    <w:rsid w:val="00F5519D"/>
    <w:rsid w:val="00FD1BFD"/>
    <w:rsid w:val="00FE6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80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33E3"/>
    <w:pPr>
      <w:spacing w:after="200" w:line="300" w:lineRule="exact"/>
      <w:ind w:left="7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D33E3"/>
    <w:pPr>
      <w:keepNext/>
      <w:pageBreakBefore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paragraph" w:styleId="Heading2">
    <w:name w:val="heading 2"/>
    <w:basedOn w:val="Normal"/>
    <w:next w:val="Normal"/>
    <w:qFormat/>
    <w:rsid w:val="000D33E3"/>
    <w:pPr>
      <w:keepNext/>
      <w:tabs>
        <w:tab w:val="left" w:pos="720"/>
      </w:tabs>
      <w:spacing w:before="200" w:after="100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qFormat/>
    <w:rsid w:val="00DC6A7D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0D33E3"/>
    <w:pPr>
      <w:keepNext/>
      <w:ind w:left="0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0D33E3"/>
    <w:pPr>
      <w:tabs>
        <w:tab w:val="left" w:pos="360"/>
      </w:tabs>
      <w:ind w:left="0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0D33E3"/>
    <w:pPr>
      <w:tabs>
        <w:tab w:val="left" w:pos="360"/>
      </w:tabs>
      <w:ind w:left="0"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rsid w:val="000D33E3"/>
    <w:pPr>
      <w:tabs>
        <w:tab w:val="left" w:pos="360"/>
      </w:tabs>
      <w:spacing w:after="0"/>
      <w:ind w:left="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D33E3"/>
    <w:pPr>
      <w:ind w:right="720"/>
    </w:pPr>
    <w:rPr>
      <w:i/>
    </w:rPr>
  </w:style>
  <w:style w:type="paragraph" w:customStyle="1" w:styleId="FigureHead">
    <w:name w:val="Figure Head"/>
    <w:basedOn w:val="Normal"/>
    <w:rsid w:val="000D33E3"/>
    <w:rPr>
      <w:rFonts w:ascii="Arial Bold" w:hAnsi="Arial Bold"/>
      <w:b/>
      <w:bCs/>
      <w:sz w:val="16"/>
    </w:rPr>
  </w:style>
  <w:style w:type="paragraph" w:styleId="Footer">
    <w:name w:val="footer"/>
    <w:link w:val="FooterChar"/>
    <w:uiPriority w:val="99"/>
    <w:rsid w:val="000D33E3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</w:rPr>
  </w:style>
  <w:style w:type="paragraph" w:styleId="Header">
    <w:name w:val="header"/>
    <w:basedOn w:val="Footer"/>
    <w:link w:val="HeaderChar"/>
    <w:rsid w:val="000D33E3"/>
    <w:pPr>
      <w:pBdr>
        <w:top w:val="none" w:sz="0" w:space="0" w:color="auto"/>
        <w:bottom w:val="dotted" w:sz="4" w:space="3" w:color="B40000"/>
      </w:pBdr>
    </w:pPr>
  </w:style>
  <w:style w:type="character" w:styleId="Hyperlink">
    <w:name w:val="Hyperlink"/>
    <w:basedOn w:val="DefaultParagraphFont"/>
    <w:rsid w:val="000D33E3"/>
    <w:rPr>
      <w:color w:val="B40000"/>
      <w:u w:val="none"/>
    </w:rPr>
  </w:style>
  <w:style w:type="paragraph" w:customStyle="1" w:styleId="List-bullet">
    <w:name w:val="List-bullet"/>
    <w:basedOn w:val="Normal"/>
    <w:rsid w:val="000D33E3"/>
    <w:pPr>
      <w:numPr>
        <w:numId w:val="1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0D33E3"/>
    <w:pPr>
      <w:numPr>
        <w:numId w:val="2"/>
      </w:numPr>
      <w:tabs>
        <w:tab w:val="clear" w:pos="2174"/>
      </w:tabs>
      <w:spacing w:after="0"/>
      <w:ind w:left="1080"/>
    </w:pPr>
  </w:style>
  <w:style w:type="paragraph" w:customStyle="1" w:styleId="Normal00">
    <w:name w:val="Normal 0/0"/>
    <w:basedOn w:val="Normal"/>
    <w:rsid w:val="000D33E3"/>
    <w:pPr>
      <w:spacing w:after="0"/>
      <w:ind w:left="0"/>
    </w:pPr>
  </w:style>
  <w:style w:type="character" w:customStyle="1" w:styleId="Normal-IndentChar">
    <w:name w:val="Normal-Indent Char"/>
    <w:basedOn w:val="DefaultParagraphFont"/>
    <w:rsid w:val="000D33E3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0D33E3"/>
    <w:pPr>
      <w:tabs>
        <w:tab w:val="left" w:pos="1440"/>
        <w:tab w:val="right" w:pos="9360"/>
      </w:tabs>
      <w:spacing w:before="1440" w:after="60"/>
      <w:ind w:left="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0D33E3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customStyle="1" w:styleId="TableText">
    <w:name w:val="Table Text"/>
    <w:basedOn w:val="Normal"/>
    <w:rsid w:val="000D33E3"/>
    <w:pPr>
      <w:spacing w:after="0" w:line="220" w:lineRule="exact"/>
      <w:ind w:left="0"/>
    </w:pPr>
    <w:rPr>
      <w:sz w:val="18"/>
    </w:rPr>
  </w:style>
  <w:style w:type="paragraph" w:customStyle="1" w:styleId="Table-bullet">
    <w:name w:val="Table-bullet"/>
    <w:basedOn w:val="TableText"/>
    <w:rsid w:val="000D33E3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customStyle="1" w:styleId="TextBox">
    <w:name w:val="Text Box"/>
    <w:rsid w:val="000D33E3"/>
    <w:pPr>
      <w:spacing w:line="180" w:lineRule="exact"/>
      <w:jc w:val="center"/>
    </w:pPr>
    <w:rPr>
      <w:rFonts w:ascii="Arial" w:hAnsi="Arial"/>
      <w:sz w:val="14"/>
    </w:rPr>
  </w:style>
  <w:style w:type="paragraph" w:styleId="TOC1">
    <w:name w:val="toc 1"/>
    <w:basedOn w:val="Normal"/>
    <w:next w:val="Normal"/>
    <w:autoRedefine/>
    <w:semiHidden/>
    <w:rsid w:val="000D33E3"/>
    <w:pPr>
      <w:tabs>
        <w:tab w:val="left" w:pos="2160"/>
        <w:tab w:val="right" w:leader="dot" w:pos="8280"/>
      </w:tabs>
      <w:spacing w:before="100" w:after="100"/>
      <w:ind w:left="1080"/>
    </w:pPr>
    <w:rPr>
      <w:noProof/>
    </w:rPr>
  </w:style>
  <w:style w:type="paragraph" w:styleId="TOC2">
    <w:name w:val="toc 2"/>
    <w:basedOn w:val="TOC1"/>
    <w:next w:val="Normal"/>
    <w:autoRedefine/>
    <w:semiHidden/>
    <w:rsid w:val="000D33E3"/>
    <w:pPr>
      <w:spacing w:before="0" w:after="0"/>
      <w:ind w:left="1627"/>
    </w:pPr>
  </w:style>
  <w:style w:type="paragraph" w:styleId="TOC3">
    <w:name w:val="toc 3"/>
    <w:basedOn w:val="TOC2"/>
    <w:next w:val="Normal"/>
    <w:autoRedefine/>
    <w:semiHidden/>
    <w:rsid w:val="000D33E3"/>
    <w:pPr>
      <w:tabs>
        <w:tab w:val="left" w:pos="3060"/>
        <w:tab w:val="right" w:pos="7560"/>
      </w:tabs>
      <w:ind w:left="2340"/>
    </w:pPr>
    <w:rPr>
      <w:rFonts w:ascii="Times New Roman" w:hAnsi="Times New Roman"/>
      <w:sz w:val="24"/>
    </w:rPr>
  </w:style>
  <w:style w:type="paragraph" w:customStyle="1" w:styleId="Z-agcycvr-Title">
    <w:name w:val="Z-agcycvr-Title"/>
    <w:basedOn w:val="Heading4"/>
    <w:rsid w:val="000D33E3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agcycvr-Doctype">
    <w:name w:val="Z-agcycvr-Doctype"/>
    <w:basedOn w:val="Z-agcycvr-Title"/>
    <w:rsid w:val="000D33E3"/>
    <w:pPr>
      <w:spacing w:line="400" w:lineRule="exact"/>
    </w:pPr>
  </w:style>
  <w:style w:type="paragraph" w:customStyle="1" w:styleId="Z-agcycvr-name">
    <w:name w:val="Z-agcycvr-name"/>
    <w:basedOn w:val="Normal"/>
    <w:rsid w:val="000D33E3"/>
    <w:pPr>
      <w:tabs>
        <w:tab w:val="center" w:pos="4680"/>
        <w:tab w:val="right" w:pos="9360"/>
      </w:tabs>
      <w:spacing w:before="1440" w:after="0" w:line="240" w:lineRule="auto"/>
      <w:ind w:left="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sot">
    <w:name w:val="Z-agcycvr-sot"/>
    <w:basedOn w:val="Normal"/>
    <w:rsid w:val="000D33E3"/>
    <w:pPr>
      <w:tabs>
        <w:tab w:val="left" w:pos="7985"/>
      </w:tabs>
    </w:pPr>
    <w:rPr>
      <w:rFonts w:ascii="Arial Narrow" w:hAnsi="Arial Narrow"/>
      <w:b/>
      <w:bCs/>
      <w:shadow/>
      <w:spacing w:val="20"/>
      <w:sz w:val="24"/>
    </w:rPr>
  </w:style>
  <w:style w:type="paragraph" w:customStyle="1" w:styleId="Z-agcycvr-tpdf">
    <w:name w:val="Z-agcycvr-tpdf"/>
    <w:basedOn w:val="Z-agcycvr-name"/>
    <w:rsid w:val="000D33E3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Z-Bul1">
    <w:name w:val="Z-Bul1"/>
    <w:basedOn w:val="Normal"/>
    <w:rsid w:val="000D33E3"/>
    <w:pPr>
      <w:tabs>
        <w:tab w:val="center" w:pos="4680"/>
        <w:tab w:val="right" w:pos="9360"/>
      </w:tabs>
      <w:spacing w:line="240" w:lineRule="auto"/>
      <w:ind w:left="0"/>
    </w:pPr>
    <w:rPr>
      <w:rFonts w:cs="Arial"/>
    </w:rPr>
  </w:style>
  <w:style w:type="paragraph" w:customStyle="1" w:styleId="Z-cvr-docinfo">
    <w:name w:val="Z-cvr-docinfo"/>
    <w:basedOn w:val="Normal"/>
    <w:rsid w:val="000D33E3"/>
    <w:pPr>
      <w:tabs>
        <w:tab w:val="center" w:pos="4680"/>
        <w:tab w:val="right" w:pos="9360"/>
      </w:tabs>
      <w:spacing w:before="1280" w:after="100" w:afterAutospacing="1" w:line="240" w:lineRule="auto"/>
      <w:ind w:left="0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Heading3"/>
    <w:rsid w:val="000D33E3"/>
    <w:pPr>
      <w:tabs>
        <w:tab w:val="clear" w:pos="1440"/>
        <w:tab w:val="center" w:pos="4680"/>
        <w:tab w:val="right" w:pos="9360"/>
      </w:tabs>
      <w:spacing w:line="400" w:lineRule="exact"/>
      <w:ind w:left="0"/>
    </w:pPr>
    <w:rPr>
      <w:rFonts w:ascii="Arial Black" w:hAnsi="Arial Black" w:cs="Arial"/>
      <w:b w:val="0"/>
      <w:sz w:val="32"/>
      <w:szCs w:val="24"/>
    </w:rPr>
  </w:style>
  <w:style w:type="paragraph" w:customStyle="1" w:styleId="Z-cvr-Header">
    <w:name w:val="Z-cvr-Header"/>
    <w:basedOn w:val="Header"/>
    <w:rsid w:val="000D33E3"/>
    <w:pPr>
      <w:jc w:val="right"/>
    </w:pPr>
    <w:rPr>
      <w:rFonts w:ascii="Arial Narrow" w:hAnsi="Arial Narrow"/>
      <w:color w:val="B40000"/>
      <w:spacing w:val="20"/>
    </w:rPr>
  </w:style>
  <w:style w:type="paragraph" w:customStyle="1" w:styleId="Z-cvr-Normal">
    <w:name w:val="Z-cvr-Normal"/>
    <w:basedOn w:val="Normal"/>
    <w:rsid w:val="000D33E3"/>
    <w:pPr>
      <w:tabs>
        <w:tab w:val="center" w:pos="4680"/>
        <w:tab w:val="right" w:pos="9360"/>
      </w:tabs>
      <w:ind w:left="0"/>
    </w:pPr>
    <w:rPr>
      <w:rFonts w:cs="Arial"/>
      <w:bCs/>
    </w:rPr>
  </w:style>
  <w:style w:type="paragraph" w:customStyle="1" w:styleId="Z-cvr-Title">
    <w:name w:val="Z-cvr-Title"/>
    <w:basedOn w:val="Normal"/>
    <w:rsid w:val="000D33E3"/>
    <w:pPr>
      <w:tabs>
        <w:tab w:val="center" w:pos="4680"/>
        <w:tab w:val="right" w:pos="9360"/>
      </w:tabs>
      <w:spacing w:before="1560" w:after="0" w:line="240" w:lineRule="auto"/>
      <w:ind w:left="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0D33E3"/>
    <w:pPr>
      <w:spacing w:before="120"/>
    </w:pPr>
    <w:rPr>
      <w:rFonts w:ascii="Arial" w:hAnsi="Arial"/>
      <w:color w:val="B40000"/>
      <w:sz w:val="56"/>
    </w:rPr>
  </w:style>
  <w:style w:type="paragraph" w:customStyle="1" w:styleId="Z-FooterNote">
    <w:name w:val="Z-FooterNote"/>
    <w:basedOn w:val="Normal"/>
    <w:rsid w:val="000D33E3"/>
    <w:pPr>
      <w:tabs>
        <w:tab w:val="center" w:pos="4680"/>
        <w:tab w:val="right" w:pos="9360"/>
      </w:tabs>
      <w:spacing w:after="120" w:line="240" w:lineRule="auto"/>
      <w:ind w:left="0"/>
      <w:jc w:val="right"/>
    </w:pPr>
    <w:rPr>
      <w:rFonts w:cs="Arial"/>
      <w:color w:val="B40000"/>
    </w:rPr>
  </w:style>
  <w:style w:type="paragraph" w:customStyle="1" w:styleId="Z-Heading1">
    <w:name w:val="Z-Heading 1"/>
    <w:basedOn w:val="Heading1"/>
    <w:rsid w:val="000D33E3"/>
    <w:pPr>
      <w:pageBreakBefore w:val="0"/>
    </w:pPr>
    <w:rPr>
      <w:caps/>
    </w:rPr>
  </w:style>
  <w:style w:type="character" w:styleId="PageNumber">
    <w:name w:val="page number"/>
    <w:basedOn w:val="DefaultParagraphFont"/>
    <w:rsid w:val="000D33E3"/>
  </w:style>
  <w:style w:type="paragraph" w:styleId="TOC4">
    <w:name w:val="toc 4"/>
    <w:basedOn w:val="Normal"/>
    <w:next w:val="Normal"/>
    <w:autoRedefine/>
    <w:semiHidden/>
    <w:rsid w:val="000D33E3"/>
    <w:pPr>
      <w:ind w:left="600"/>
    </w:pPr>
  </w:style>
  <w:style w:type="paragraph" w:styleId="TOC5">
    <w:name w:val="toc 5"/>
    <w:basedOn w:val="Normal"/>
    <w:next w:val="Normal"/>
    <w:autoRedefine/>
    <w:semiHidden/>
    <w:rsid w:val="000D33E3"/>
    <w:pPr>
      <w:ind w:left="800"/>
    </w:pPr>
  </w:style>
  <w:style w:type="paragraph" w:styleId="TOC6">
    <w:name w:val="toc 6"/>
    <w:basedOn w:val="Normal"/>
    <w:next w:val="Normal"/>
    <w:autoRedefine/>
    <w:semiHidden/>
    <w:rsid w:val="000D33E3"/>
    <w:pPr>
      <w:ind w:left="1000"/>
    </w:pPr>
  </w:style>
  <w:style w:type="paragraph" w:styleId="TOC7">
    <w:name w:val="toc 7"/>
    <w:basedOn w:val="Normal"/>
    <w:next w:val="Normal"/>
    <w:autoRedefine/>
    <w:semiHidden/>
    <w:rsid w:val="000D33E3"/>
    <w:pPr>
      <w:ind w:left="1200"/>
    </w:pPr>
  </w:style>
  <w:style w:type="paragraph" w:styleId="TOC8">
    <w:name w:val="toc 8"/>
    <w:basedOn w:val="Normal"/>
    <w:next w:val="Normal"/>
    <w:autoRedefine/>
    <w:semiHidden/>
    <w:rsid w:val="000D33E3"/>
    <w:pPr>
      <w:ind w:left="1400"/>
    </w:pPr>
  </w:style>
  <w:style w:type="paragraph" w:styleId="TOC9">
    <w:name w:val="toc 9"/>
    <w:basedOn w:val="Normal"/>
    <w:next w:val="Normal"/>
    <w:autoRedefine/>
    <w:semiHidden/>
    <w:rsid w:val="000D33E3"/>
    <w:pPr>
      <w:ind w:left="1600"/>
    </w:pPr>
  </w:style>
  <w:style w:type="paragraph" w:customStyle="1" w:styleId="Heading1N">
    <w:name w:val="Heading 1N"/>
    <w:basedOn w:val="Heading1"/>
    <w:rsid w:val="000D33E3"/>
    <w:pPr>
      <w:pageBreakBefore w:val="0"/>
      <w:spacing w:before="400"/>
    </w:pPr>
  </w:style>
  <w:style w:type="paragraph" w:customStyle="1" w:styleId="Tablesubhead">
    <w:name w:val="Table subhead"/>
    <w:basedOn w:val="TableText"/>
    <w:rsid w:val="000D33E3"/>
    <w:pPr>
      <w:keepNext/>
      <w:spacing w:line="200" w:lineRule="exact"/>
    </w:pPr>
    <w:rPr>
      <w:rFonts w:ascii="Arial Bold" w:hAnsi="Arial Bold"/>
      <w:b/>
      <w:bCs/>
      <w:sz w:val="16"/>
    </w:rPr>
  </w:style>
  <w:style w:type="character" w:styleId="FollowedHyperlink">
    <w:name w:val="FollowedHyperlink"/>
    <w:basedOn w:val="DefaultParagraphFont"/>
    <w:rsid w:val="000D33E3"/>
    <w:rPr>
      <w:color w:val="B90000"/>
      <w:u w:val="none"/>
    </w:rPr>
  </w:style>
  <w:style w:type="paragraph" w:styleId="BodyTextIndent">
    <w:name w:val="Body Text Indent"/>
    <w:basedOn w:val="Normal"/>
    <w:rsid w:val="000D33E3"/>
  </w:style>
  <w:style w:type="paragraph" w:styleId="BalloonText">
    <w:name w:val="Balloon Text"/>
    <w:basedOn w:val="Normal"/>
    <w:link w:val="BalloonTextChar"/>
    <w:rsid w:val="00570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05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24F27"/>
    <w:rPr>
      <w:rFonts w:ascii="Arial" w:hAnsi="Arial"/>
      <w:sz w:val="16"/>
    </w:rPr>
  </w:style>
  <w:style w:type="character" w:customStyle="1" w:styleId="HeaderChar">
    <w:name w:val="Header Char"/>
    <w:basedOn w:val="DefaultParagraphFont"/>
    <w:link w:val="Header"/>
    <w:rsid w:val="00524F27"/>
    <w:rPr>
      <w:rFonts w:ascii="Arial" w:hAnsi="Arial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fdotsharepoint.dot.state.fl.us/fa/OIS/BSSO/PDM/default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dotsharepoint.dot.state.fl.us/fa/OIS/BSSO/PDM/PDM%20Document/Forms/AllItems.asp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Framework\StageGateDeliverables\StageGateDeliverab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D478-79C2-43E4-8785-C62EC21FC8D9}"/>
</file>

<file path=customXml/itemProps2.xml><?xml version="1.0" encoding="utf-8"?>
<ds:datastoreItem xmlns:ds="http://schemas.openxmlformats.org/officeDocument/2006/customXml" ds:itemID="{45689B04-4790-4F9E-9257-2799F70FE809}"/>
</file>

<file path=customXml/itemProps3.xml><?xml version="1.0" encoding="utf-8"?>
<ds:datastoreItem xmlns:ds="http://schemas.openxmlformats.org/officeDocument/2006/customXml" ds:itemID="{03A90535-6CB8-4CE9-8E55-4C9587C25723}"/>
</file>

<file path=customXml/itemProps4.xml><?xml version="1.0" encoding="utf-8"?>
<ds:datastoreItem xmlns:ds="http://schemas.openxmlformats.org/officeDocument/2006/customXml" ds:itemID="{264DF148-A1D9-4333-9BE3-26F028EAE579}"/>
</file>

<file path=docProps/app.xml><?xml version="1.0" encoding="utf-8"?>
<Properties xmlns="http://schemas.openxmlformats.org/officeDocument/2006/extended-properties" xmlns:vt="http://schemas.openxmlformats.org/officeDocument/2006/docPropsVTypes">
  <Template>StageGateDeliverables.dot</Template>
  <TotalTime>32</TotalTime>
  <Pages>3</Pages>
  <Words>517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Checklist</vt:lpstr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Checklist</dc:title>
  <dc:subject>Quality Management</dc:subject>
  <dc:creator>FDOT</dc:creator>
  <cp:keywords/>
  <dc:description>ISDM Tool to assess the project plan</dc:description>
  <cp:lastModifiedBy>KN973DM</cp:lastModifiedBy>
  <cp:revision>7</cp:revision>
  <cp:lastPrinted>2012-07-02T12:24:00Z</cp:lastPrinted>
  <dcterms:created xsi:type="dcterms:W3CDTF">2012-07-02T13:16:00Z</dcterms:created>
  <dcterms:modified xsi:type="dcterms:W3CDTF">2012-08-22T18:08:00Z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Texas DIR Document</vt:lpwstr>
  </property>
  <property fmtid="{D5CDD505-2E9C-101B-9397-08002B2CF9AE}" pid="3" name="ContentTypeId">
    <vt:lpwstr>0x010100B7101DCD78EE434E86188039D780B7F0</vt:lpwstr>
  </property>
</Properties>
</file>