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4996" w:rsidRDefault="005F4996" w:rsidP="008B3880">
      <w:pPr>
        <w:pStyle w:val="En-tte"/>
        <w:spacing w:before="800" w:after="240"/>
        <w:ind w:right="-51"/>
        <w:jc w:val="center"/>
        <w:rPr>
          <w:rFonts w:ascii="Times New Roman" w:hAnsi="Times New Roman"/>
          <w:b/>
          <w:smallCaps/>
          <w:sz w:val="28"/>
        </w:rPr>
      </w:pPr>
      <w:r>
        <w:rPr>
          <w:rFonts w:ascii="Times New Roman" w:hAnsi="Times New Roman"/>
          <w:b/>
          <w:smallCaps/>
          <w:sz w:val="28"/>
        </w:rPr>
        <w:t xml:space="preserve">évaluation du contrôle </w:t>
      </w:r>
    </w:p>
    <w:p w:rsidR="005F4996" w:rsidRDefault="005F4996" w:rsidP="00B12538">
      <w:pPr>
        <w:pStyle w:val="En-tte"/>
        <w:spacing w:before="800" w:after="240"/>
        <w:ind w:right="-1321"/>
        <w:jc w:val="center"/>
        <w:rPr>
          <w:rFonts w:ascii="Times New Roman" w:hAnsi="Times New Roman"/>
          <w:b/>
          <w:smallCaps/>
          <w:sz w:val="28"/>
        </w:rPr>
      </w:pPr>
      <w:r>
        <w:rPr>
          <w:rFonts w:ascii="Times New Roman" w:hAnsi="Times New Roman"/>
          <w:b/>
          <w:smallCaps/>
          <w:sz w:val="28"/>
        </w:rPr>
        <w:t>trésorerie dépenses</w:t>
      </w:r>
    </w:p>
    <w:p w:rsidR="005F4996" w:rsidRDefault="005F4996" w:rsidP="005F4996">
      <w:pPr>
        <w:pStyle w:val="En-tte"/>
        <w:spacing w:before="120" w:after="240"/>
        <w:ind w:right="-1321"/>
        <w:jc w:val="center"/>
        <w:rPr>
          <w:rFonts w:ascii="Times New Roman" w:hAnsi="Times New Roman"/>
          <w:b/>
          <w:smallCaps/>
          <w:sz w:val="28"/>
        </w:rPr>
      </w:pPr>
    </w:p>
    <w:p w:rsidR="005F4996" w:rsidRDefault="005F4996" w:rsidP="005F4996">
      <w:pPr>
        <w:pStyle w:val="En-tte"/>
        <w:rPr>
          <w:rFonts w:ascii="Times New Roman" w:hAnsi="Times New Roman"/>
          <w:sz w:val="12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5F4996" w:rsidTr="004B1512">
        <w:trPr>
          <w:cantSplit/>
          <w:jc w:val="center"/>
        </w:trPr>
        <w:tc>
          <w:tcPr>
            <w:tcW w:w="10270" w:type="dxa"/>
          </w:tcPr>
          <w:p w:rsidR="005F4996" w:rsidRPr="00C8149C" w:rsidRDefault="005F4996" w:rsidP="004B1512">
            <w:pPr>
              <w:pStyle w:val="En-tte"/>
              <w:spacing w:before="100" w:after="100"/>
              <w:rPr>
                <w:rFonts w:ascii="Times New Roman" w:hAnsi="Times New Roman"/>
                <w:b/>
              </w:rPr>
            </w:pPr>
            <w:r w:rsidRPr="00C8149C">
              <w:rPr>
                <w:rFonts w:ascii="Times New Roman" w:hAnsi="Times New Roman"/>
                <w:b/>
              </w:rPr>
              <w:t>OBJECTIF DE CONTRÔLE :</w:t>
            </w:r>
          </w:p>
          <w:p w:rsidR="005F4996" w:rsidRPr="00C8149C" w:rsidRDefault="005F4996" w:rsidP="004B1512">
            <w:pPr>
              <w:pStyle w:val="En-tte"/>
              <w:spacing w:before="100" w:after="100"/>
              <w:ind w:left="1167" w:hanging="1167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  <w:b/>
              </w:rPr>
              <w:t>A</w:t>
            </w:r>
            <w:r w:rsidRPr="00C8149C">
              <w:rPr>
                <w:rFonts w:ascii="Times New Roman" w:hAnsi="Times New Roman"/>
                <w:b/>
              </w:rPr>
              <w:tab/>
            </w:r>
            <w:r w:rsidRPr="00C8149C">
              <w:rPr>
                <w:rFonts w:ascii="Times New Roman" w:hAnsi="Times New Roman"/>
              </w:rPr>
              <w:t>S’assurer que les séparations de fonctions sont suffisantes.</w:t>
            </w:r>
          </w:p>
          <w:p w:rsidR="005F4996" w:rsidRPr="00C8149C" w:rsidRDefault="005F4996" w:rsidP="004B1512">
            <w:pPr>
              <w:pStyle w:val="En-tte"/>
              <w:spacing w:before="100" w:after="100"/>
              <w:ind w:left="1167" w:hanging="1167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  <w:b/>
              </w:rPr>
              <w:t>B</w:t>
            </w:r>
            <w:r w:rsidRPr="00C8149C">
              <w:rPr>
                <w:rFonts w:ascii="Times New Roman" w:hAnsi="Times New Roman"/>
                <w:b/>
              </w:rPr>
              <w:tab/>
            </w:r>
            <w:r w:rsidRPr="00C8149C">
              <w:rPr>
                <w:rFonts w:ascii="Times New Roman" w:hAnsi="Times New Roman"/>
              </w:rPr>
              <w:t>S'assurer que tous les paiements effectués sont saisis et comptabilisés (exhaustivité).</w:t>
            </w:r>
          </w:p>
          <w:p w:rsidR="005F4996" w:rsidRPr="00C8149C" w:rsidRDefault="005F4996" w:rsidP="004B1512">
            <w:pPr>
              <w:pStyle w:val="En-tte"/>
              <w:spacing w:before="100" w:after="100"/>
              <w:ind w:left="1167" w:hanging="1167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  <w:b/>
              </w:rPr>
              <w:t>C</w:t>
            </w:r>
            <w:r w:rsidRPr="00C8149C">
              <w:rPr>
                <w:rFonts w:ascii="Times New Roman" w:hAnsi="Times New Roman"/>
                <w:b/>
              </w:rPr>
              <w:tab/>
            </w:r>
            <w:r w:rsidRPr="00C8149C">
              <w:rPr>
                <w:rFonts w:ascii="Times New Roman" w:hAnsi="Times New Roman"/>
              </w:rPr>
              <w:t>S'assurer que les règlements comptabilisés correspondent à des dépenses réelles de l'entreprise.</w:t>
            </w:r>
          </w:p>
          <w:p w:rsidR="005F4996" w:rsidRPr="00C8149C" w:rsidRDefault="005F4996" w:rsidP="004B1512">
            <w:pPr>
              <w:pStyle w:val="En-tte"/>
              <w:spacing w:before="100" w:after="100"/>
              <w:ind w:left="1167" w:hanging="1167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  <w:b/>
              </w:rPr>
              <w:t>D</w:t>
            </w:r>
            <w:r w:rsidRPr="00C8149C">
              <w:rPr>
                <w:rFonts w:ascii="Times New Roman" w:hAnsi="Times New Roman"/>
                <w:b/>
              </w:rPr>
              <w:tab/>
            </w:r>
            <w:r w:rsidRPr="00C8149C">
              <w:rPr>
                <w:rFonts w:ascii="Times New Roman" w:hAnsi="Times New Roman"/>
              </w:rPr>
              <w:t>S'assurer que tous les paiements réalisés sont enregistrés sur la bonne période.</w:t>
            </w:r>
          </w:p>
          <w:p w:rsidR="005F4996" w:rsidRPr="00C8149C" w:rsidRDefault="005F4996" w:rsidP="004B1512">
            <w:pPr>
              <w:pStyle w:val="En-tte"/>
              <w:spacing w:before="100" w:after="100"/>
              <w:ind w:left="1167" w:hanging="1167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  <w:b/>
              </w:rPr>
              <w:t>E</w:t>
            </w:r>
            <w:r w:rsidRPr="00C8149C">
              <w:rPr>
                <w:rFonts w:ascii="Times New Roman" w:hAnsi="Times New Roman"/>
                <w:b/>
              </w:rPr>
              <w:tab/>
            </w:r>
            <w:r w:rsidRPr="00C8149C">
              <w:rPr>
                <w:rFonts w:ascii="Times New Roman" w:hAnsi="Times New Roman"/>
              </w:rPr>
              <w:t>S'assurer que les dépenses réalisées sont correctement évaluées.</w:t>
            </w:r>
          </w:p>
          <w:p w:rsidR="005F4996" w:rsidRPr="00C8149C" w:rsidRDefault="005F4996" w:rsidP="004B1512">
            <w:pPr>
              <w:pStyle w:val="En-tte"/>
              <w:spacing w:before="100" w:after="100"/>
              <w:ind w:left="1167" w:hanging="1167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  <w:b/>
              </w:rPr>
              <w:t>F</w:t>
            </w:r>
            <w:r w:rsidRPr="00C8149C">
              <w:rPr>
                <w:rFonts w:ascii="Times New Roman" w:hAnsi="Times New Roman"/>
                <w:b/>
              </w:rPr>
              <w:tab/>
            </w:r>
            <w:r w:rsidRPr="00C8149C">
              <w:rPr>
                <w:rFonts w:ascii="Times New Roman" w:hAnsi="Times New Roman"/>
              </w:rPr>
              <w:t>S'assurer que toutes les dépenses réalisées sont correctement imputées, totalisées et centralisées.</w:t>
            </w:r>
          </w:p>
          <w:p w:rsidR="005F4996" w:rsidRPr="00C8149C" w:rsidRDefault="005F4996" w:rsidP="004B1512">
            <w:pPr>
              <w:pStyle w:val="En-tte"/>
              <w:spacing w:before="100" w:after="100"/>
              <w:ind w:left="1167" w:hanging="1167"/>
              <w:rPr>
                <w:rFonts w:ascii="Times New Roman" w:hAnsi="Times New Roman"/>
                <w:b/>
              </w:rPr>
            </w:pPr>
          </w:p>
        </w:tc>
      </w:tr>
    </w:tbl>
    <w:p w:rsidR="005F4996" w:rsidRDefault="005F4996" w:rsidP="005F4996">
      <w:pPr>
        <w:pStyle w:val="En-tte"/>
        <w:rPr>
          <w:rFonts w:ascii="Times New Roman" w:hAnsi="Times New Roman"/>
          <w:sz w:val="12"/>
        </w:rPr>
      </w:pPr>
    </w:p>
    <w:p w:rsidR="005F4996" w:rsidRDefault="005F4996" w:rsidP="005F4996">
      <w:pPr>
        <w:pStyle w:val="En-t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5954"/>
        </w:tabs>
        <w:spacing w:before="200" w:after="200"/>
        <w:ind w:right="261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Établissement et mise à jour :</w:t>
      </w:r>
      <w:r>
        <w:rPr>
          <w:rFonts w:ascii="Times New Roman" w:hAnsi="Times New Roman"/>
          <w:b/>
        </w:rPr>
        <w:tab/>
        <w:t>Supervision :</w:t>
      </w:r>
    </w:p>
    <w:p w:rsidR="005F4996" w:rsidRDefault="005F4996" w:rsidP="005F4996">
      <w:pPr>
        <w:pStyle w:val="En-t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Établi par :</w:t>
      </w:r>
      <w:r w:rsidR="00CC24BE">
        <w:rPr>
          <w:rFonts w:ascii="Times New Roman" w:hAnsi="Times New Roman"/>
        </w:rPr>
        <w:t>LR, TR, NY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 w:rsidR="00CC24BE">
        <w:rPr>
          <w:rFonts w:ascii="Times New Roman" w:hAnsi="Times New Roman"/>
        </w:rPr>
        <w:t>NR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5F4996" w:rsidRDefault="005F4996" w:rsidP="005F4996">
      <w:pPr>
        <w:pStyle w:val="En-t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Mis à jour 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5F4996" w:rsidRDefault="005F4996" w:rsidP="005F4996">
      <w:pPr>
        <w:pStyle w:val="En-t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Mis à jour 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5F4996" w:rsidRDefault="005F4996" w:rsidP="005F4996">
      <w:pPr>
        <w:pStyle w:val="En-t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Mis à jour 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5F4996" w:rsidRDefault="005F4996" w:rsidP="005F4996">
      <w:pPr>
        <w:pStyle w:val="En-tte"/>
        <w:rPr>
          <w:rFonts w:ascii="Times New Roman" w:hAnsi="Times New Roman"/>
        </w:rPr>
      </w:pPr>
    </w:p>
    <w:p w:rsidR="005F4996" w:rsidRDefault="005F4996" w:rsidP="005F4996">
      <w:pPr>
        <w:pStyle w:val="En-tte"/>
        <w:rPr>
          <w:rFonts w:ascii="Times New Roman" w:hAnsi="Times New Roman"/>
          <w:sz w:val="12"/>
        </w:rPr>
      </w:pPr>
      <w:r>
        <w:rPr>
          <w:rFonts w:ascii="Times New Roman" w:hAnsi="Times New Roman"/>
        </w:rPr>
        <w:br w:type="page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5F4996" w:rsidTr="004B1512">
        <w:trPr>
          <w:cantSplit/>
          <w:jc w:val="center"/>
        </w:trPr>
        <w:tc>
          <w:tcPr>
            <w:tcW w:w="10270" w:type="dxa"/>
          </w:tcPr>
          <w:p w:rsidR="005F4996" w:rsidRPr="00C8149C" w:rsidRDefault="005F4996" w:rsidP="004B1512">
            <w:pPr>
              <w:pStyle w:val="En-tte"/>
              <w:spacing w:before="100" w:after="100"/>
              <w:rPr>
                <w:rFonts w:ascii="Times New Roman" w:hAnsi="Times New Roman"/>
                <w:b/>
              </w:rPr>
            </w:pPr>
            <w:r w:rsidRPr="00C8149C">
              <w:rPr>
                <w:rFonts w:ascii="Times New Roman" w:hAnsi="Times New Roman"/>
                <w:b/>
              </w:rPr>
              <w:lastRenderedPageBreak/>
              <w:t>OBJECTIF DE CONTRÔLE :</w:t>
            </w:r>
          </w:p>
          <w:p w:rsidR="005F4996" w:rsidRPr="00C8149C" w:rsidRDefault="005F4996" w:rsidP="004B1512">
            <w:pPr>
              <w:pStyle w:val="En-tte"/>
              <w:spacing w:before="100" w:after="100"/>
              <w:rPr>
                <w:rFonts w:ascii="Times New Roman" w:hAnsi="Times New Roman"/>
                <w:b/>
              </w:rPr>
            </w:pPr>
            <w:r w:rsidRPr="00C8149C">
              <w:rPr>
                <w:rFonts w:ascii="Times New Roman" w:hAnsi="Times New Roman"/>
                <w:b/>
              </w:rPr>
              <w:t>A - S'assurer que les séparations de fonctions sont suffisantes.</w:t>
            </w:r>
          </w:p>
        </w:tc>
      </w:tr>
    </w:tbl>
    <w:p w:rsidR="005F4996" w:rsidRDefault="005F4996" w:rsidP="005F4996">
      <w:pPr>
        <w:pStyle w:val="En-tte"/>
        <w:rPr>
          <w:rFonts w:ascii="Times New Roman" w:hAnsi="Times New Roman"/>
          <w:sz w:val="12"/>
        </w:rPr>
      </w:pPr>
    </w:p>
    <w:tbl>
      <w:tblPr>
        <w:tblW w:w="1027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37"/>
        <w:gridCol w:w="6212"/>
        <w:gridCol w:w="28"/>
      </w:tblGrid>
      <w:tr w:rsidR="005F4996" w:rsidTr="00A562ED">
        <w:trPr>
          <w:cantSplit/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5F4996" w:rsidRPr="00C8149C" w:rsidRDefault="005F4996" w:rsidP="004B1512">
            <w:pPr>
              <w:pStyle w:val="En-tte"/>
              <w:spacing w:before="100" w:after="100"/>
              <w:jc w:val="center"/>
              <w:rPr>
                <w:rFonts w:ascii="Times New Roman" w:hAnsi="Times New Roman"/>
                <w:b/>
              </w:rPr>
            </w:pPr>
            <w:r w:rsidRPr="00C8149C">
              <w:rPr>
                <w:rFonts w:ascii="Times New Roman" w:hAnsi="Times New Roman"/>
                <w:b/>
              </w:rPr>
              <w:t>Fonctions</w:t>
            </w:r>
          </w:p>
        </w:tc>
        <w:tc>
          <w:tcPr>
            <w:tcW w:w="6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4996" w:rsidRPr="00C8149C" w:rsidRDefault="005F4996" w:rsidP="004B1512">
            <w:pPr>
              <w:pStyle w:val="En-tte"/>
              <w:spacing w:before="100" w:after="100"/>
              <w:jc w:val="center"/>
              <w:rPr>
                <w:rFonts w:ascii="Times New Roman" w:hAnsi="Times New Roman"/>
                <w:b/>
              </w:rPr>
            </w:pPr>
            <w:r w:rsidRPr="00C8149C">
              <w:rPr>
                <w:rFonts w:ascii="Times New Roman" w:hAnsi="Times New Roman"/>
                <w:b/>
              </w:rPr>
              <w:t>Personnel concerné</w:t>
            </w:r>
          </w:p>
        </w:tc>
      </w:tr>
      <w:tr w:rsidR="00A562ED" w:rsidTr="00A562ED">
        <w:trPr>
          <w:gridAfter w:val="2"/>
          <w:wAfter w:w="6240" w:type="dxa"/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562ED" w:rsidRPr="00C8149C" w:rsidRDefault="00A562ED" w:rsidP="004B1512">
            <w:pPr>
              <w:pStyle w:val="En-tte"/>
              <w:rPr>
                <w:rFonts w:ascii="Times New Roman" w:hAnsi="Times New Roman"/>
              </w:rPr>
            </w:pPr>
          </w:p>
        </w:tc>
      </w:tr>
      <w:tr w:rsidR="00A562ED" w:rsidTr="00A562ED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A562ED" w:rsidRPr="00C8149C" w:rsidRDefault="00A562ED" w:rsidP="004B1512">
            <w:pPr>
              <w:pStyle w:val="En-tte"/>
              <w:spacing w:before="60" w:after="60"/>
              <w:ind w:left="317" w:hanging="317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1</w:t>
            </w:r>
            <w:r w:rsidRPr="00C8149C">
              <w:rPr>
                <w:rFonts w:ascii="Times New Roman" w:hAnsi="Times New Roman"/>
              </w:rPr>
              <w:tab/>
              <w:t>Tenue de la caisse</w:t>
            </w:r>
          </w:p>
        </w:tc>
        <w:tc>
          <w:tcPr>
            <w:tcW w:w="6212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A562ED" w:rsidRPr="00A562ED" w:rsidRDefault="00A562ED" w:rsidP="004B1512">
            <w:pPr>
              <w:pStyle w:val="En-tte"/>
              <w:spacing w:before="60" w:after="6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Comptable</w:t>
            </w:r>
          </w:p>
        </w:tc>
      </w:tr>
      <w:tr w:rsidR="00A562ED" w:rsidTr="00A562ED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A562ED" w:rsidRPr="00C8149C" w:rsidRDefault="00A562ED" w:rsidP="004B1512">
            <w:pPr>
              <w:pStyle w:val="En-tte"/>
              <w:spacing w:before="60" w:after="60"/>
              <w:ind w:left="317" w:hanging="317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2</w:t>
            </w:r>
            <w:r w:rsidRPr="00C8149C">
              <w:rPr>
                <w:rFonts w:ascii="Times New Roman" w:hAnsi="Times New Roman"/>
              </w:rPr>
              <w:tab/>
              <w:t>Détention de titres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A562ED" w:rsidRPr="00C8149C" w:rsidRDefault="00A562ED" w:rsidP="004B1512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Comptable</w:t>
            </w:r>
          </w:p>
        </w:tc>
      </w:tr>
      <w:tr w:rsidR="00A562ED" w:rsidTr="00A562ED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A562ED" w:rsidRPr="00C8149C" w:rsidRDefault="00A562ED" w:rsidP="004B1512">
            <w:pPr>
              <w:pStyle w:val="En-tte"/>
              <w:spacing w:before="60" w:after="60"/>
              <w:ind w:left="317" w:hanging="317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3</w:t>
            </w:r>
            <w:r w:rsidRPr="00C8149C">
              <w:rPr>
                <w:rFonts w:ascii="Times New Roman" w:hAnsi="Times New Roman"/>
              </w:rPr>
              <w:tab/>
              <w:t>Détention des chèques reçus des clients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A562ED" w:rsidRPr="00C8149C" w:rsidRDefault="00A562ED" w:rsidP="004B1512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Comptable</w:t>
            </w:r>
          </w:p>
        </w:tc>
      </w:tr>
      <w:tr w:rsidR="00A562ED" w:rsidTr="00A562ED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A562ED" w:rsidRPr="00C8149C" w:rsidRDefault="00A562ED" w:rsidP="004B1512">
            <w:pPr>
              <w:pStyle w:val="En-tte"/>
              <w:spacing w:before="60" w:after="60"/>
              <w:ind w:left="317" w:hanging="317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4</w:t>
            </w:r>
            <w:r w:rsidRPr="00C8149C">
              <w:rPr>
                <w:rFonts w:ascii="Times New Roman" w:hAnsi="Times New Roman"/>
              </w:rPr>
              <w:tab/>
              <w:t>Autorisation d'avance aux employés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A562ED" w:rsidRPr="00C8149C" w:rsidRDefault="00A562ED" w:rsidP="004B1512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Comptable</w:t>
            </w:r>
          </w:p>
        </w:tc>
      </w:tr>
      <w:tr w:rsidR="00A562ED" w:rsidTr="00A562ED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A562ED" w:rsidRPr="00C8149C" w:rsidRDefault="00A562ED" w:rsidP="004B1512">
            <w:pPr>
              <w:pStyle w:val="En-tte"/>
              <w:spacing w:before="60" w:after="60"/>
              <w:ind w:left="317" w:hanging="317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5</w:t>
            </w:r>
            <w:r w:rsidRPr="00C8149C">
              <w:rPr>
                <w:rFonts w:ascii="Times New Roman" w:hAnsi="Times New Roman"/>
              </w:rPr>
              <w:tab/>
              <w:t>Détention des carnets de chèques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A562ED" w:rsidRPr="00C8149C" w:rsidRDefault="00A562ED" w:rsidP="004B1512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Comptable</w:t>
            </w:r>
          </w:p>
        </w:tc>
      </w:tr>
      <w:tr w:rsidR="00A562ED" w:rsidTr="00A562ED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A562ED" w:rsidRPr="00C8149C" w:rsidRDefault="00A562ED" w:rsidP="004B1512">
            <w:pPr>
              <w:pStyle w:val="En-tte"/>
              <w:spacing w:before="60" w:after="60"/>
              <w:ind w:left="317" w:hanging="317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6</w:t>
            </w:r>
            <w:r w:rsidRPr="00C8149C">
              <w:rPr>
                <w:rFonts w:ascii="Times New Roman" w:hAnsi="Times New Roman"/>
              </w:rPr>
              <w:tab/>
              <w:t>Préparation des chèques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A562ED" w:rsidRPr="00C8149C" w:rsidRDefault="00A562ED" w:rsidP="004B1512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Comptable</w:t>
            </w:r>
          </w:p>
        </w:tc>
      </w:tr>
      <w:tr w:rsidR="00A562ED" w:rsidTr="00A562ED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A562ED" w:rsidRPr="00C8149C" w:rsidRDefault="00A562ED" w:rsidP="004B1512">
            <w:pPr>
              <w:pStyle w:val="En-tte"/>
              <w:spacing w:before="60" w:after="60"/>
              <w:ind w:left="317" w:hanging="317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7</w:t>
            </w:r>
            <w:r w:rsidRPr="00C8149C">
              <w:rPr>
                <w:rFonts w:ascii="Times New Roman" w:hAnsi="Times New Roman"/>
              </w:rPr>
              <w:tab/>
              <w:t>Approbation des pièces justificatives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A562ED" w:rsidRPr="00C8149C" w:rsidRDefault="00A562ED" w:rsidP="004B1512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Comptable</w:t>
            </w:r>
          </w:p>
        </w:tc>
      </w:tr>
      <w:tr w:rsidR="00A562ED" w:rsidTr="00A562ED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A562ED" w:rsidRPr="00C8149C" w:rsidRDefault="00A562ED" w:rsidP="004B1512">
            <w:pPr>
              <w:pStyle w:val="En-tte"/>
              <w:spacing w:before="60" w:after="60"/>
              <w:ind w:left="317" w:hanging="317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8</w:t>
            </w:r>
            <w:r w:rsidRPr="00C8149C">
              <w:rPr>
                <w:rFonts w:ascii="Times New Roman" w:hAnsi="Times New Roman"/>
              </w:rPr>
              <w:tab/>
              <w:t>Signature des chèques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A562ED" w:rsidRPr="00C8149C" w:rsidRDefault="00A562ED" w:rsidP="004B1512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Comptable</w:t>
            </w:r>
          </w:p>
        </w:tc>
      </w:tr>
      <w:tr w:rsidR="00A562ED" w:rsidTr="00A562ED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A562ED" w:rsidRPr="00C8149C" w:rsidRDefault="00A562ED" w:rsidP="004B1512">
            <w:pPr>
              <w:pStyle w:val="En-tte"/>
              <w:spacing w:before="60" w:after="60"/>
              <w:ind w:left="317" w:hanging="317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9</w:t>
            </w:r>
            <w:r w:rsidRPr="00C8149C">
              <w:rPr>
                <w:rFonts w:ascii="Times New Roman" w:hAnsi="Times New Roman"/>
              </w:rPr>
              <w:tab/>
              <w:t>Annulation des pièces justificatives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A562ED" w:rsidRPr="00C8149C" w:rsidRDefault="00A562ED" w:rsidP="004B1512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Comptable</w:t>
            </w:r>
          </w:p>
        </w:tc>
      </w:tr>
      <w:tr w:rsidR="00A562ED" w:rsidTr="00A562ED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A562ED" w:rsidRPr="00C8149C" w:rsidRDefault="00A562ED" w:rsidP="004B1512">
            <w:pPr>
              <w:pStyle w:val="En-tte"/>
              <w:spacing w:before="60" w:after="60"/>
              <w:ind w:left="317" w:hanging="317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10</w:t>
            </w:r>
            <w:r w:rsidRPr="00C8149C">
              <w:rPr>
                <w:rFonts w:ascii="Times New Roman" w:hAnsi="Times New Roman"/>
              </w:rPr>
              <w:tab/>
              <w:t>Envoi des chèques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A562ED" w:rsidRPr="00C8149C" w:rsidRDefault="00A562ED" w:rsidP="0027523F">
            <w:pPr>
              <w:pStyle w:val="En-tte"/>
              <w:spacing w:before="60" w:after="60"/>
              <w:ind w:right="11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Comptable</w:t>
            </w:r>
          </w:p>
        </w:tc>
      </w:tr>
      <w:tr w:rsidR="00A562ED" w:rsidTr="00A562ED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A562ED" w:rsidRPr="00C8149C" w:rsidRDefault="00A562ED" w:rsidP="004B1512">
            <w:pPr>
              <w:pStyle w:val="En-tte"/>
              <w:spacing w:before="60" w:after="60"/>
              <w:ind w:left="317" w:hanging="317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11</w:t>
            </w:r>
            <w:r w:rsidRPr="00C8149C">
              <w:rPr>
                <w:rFonts w:ascii="Times New Roman" w:hAnsi="Times New Roman"/>
              </w:rPr>
              <w:tab/>
              <w:t>Tenue du journal de trésorerie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A562ED" w:rsidRPr="00C8149C" w:rsidRDefault="00A562ED" w:rsidP="004B1512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Comptable</w:t>
            </w:r>
          </w:p>
        </w:tc>
      </w:tr>
      <w:tr w:rsidR="00A562ED" w:rsidTr="00A562ED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A562ED" w:rsidRPr="00C8149C" w:rsidRDefault="00A562ED" w:rsidP="004B1512">
            <w:pPr>
              <w:pStyle w:val="En-tte"/>
              <w:spacing w:before="60" w:after="60"/>
              <w:ind w:left="317" w:hanging="317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12</w:t>
            </w:r>
            <w:r w:rsidRPr="00C8149C">
              <w:rPr>
                <w:rFonts w:ascii="Times New Roman" w:hAnsi="Times New Roman"/>
              </w:rPr>
              <w:tab/>
              <w:t>Liste des chèques reçus au courrier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A562ED" w:rsidRPr="00C8149C" w:rsidRDefault="00A562ED" w:rsidP="004B1512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Comptable</w:t>
            </w:r>
          </w:p>
        </w:tc>
      </w:tr>
      <w:tr w:rsidR="00A562ED" w:rsidTr="00A562ED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A562ED" w:rsidRPr="00C8149C" w:rsidRDefault="00A562ED" w:rsidP="004B1512">
            <w:pPr>
              <w:pStyle w:val="En-tte"/>
              <w:spacing w:before="60" w:after="60"/>
              <w:ind w:left="317" w:hanging="317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13</w:t>
            </w:r>
            <w:r w:rsidRPr="00C8149C">
              <w:rPr>
                <w:rFonts w:ascii="Times New Roman" w:hAnsi="Times New Roman"/>
              </w:rPr>
              <w:tab/>
              <w:t>Dépôts en banque des chèques ou espèces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A562ED" w:rsidRPr="00C8149C" w:rsidRDefault="00A562ED" w:rsidP="004B1512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Comptable</w:t>
            </w:r>
          </w:p>
        </w:tc>
      </w:tr>
      <w:tr w:rsidR="00A562ED" w:rsidTr="00A562ED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A562ED" w:rsidRPr="00C8149C" w:rsidRDefault="00A562ED" w:rsidP="004B1512">
            <w:pPr>
              <w:pStyle w:val="En-tte"/>
              <w:spacing w:before="60" w:after="60"/>
              <w:ind w:left="321" w:hanging="321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14</w:t>
            </w:r>
            <w:r w:rsidRPr="00C8149C">
              <w:rPr>
                <w:rFonts w:ascii="Times New Roman" w:hAnsi="Times New Roman"/>
              </w:rPr>
              <w:tab/>
              <w:t>Tenue des comptes clients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A562ED" w:rsidRPr="00C8149C" w:rsidRDefault="00A562ED" w:rsidP="004B1512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Comptable</w:t>
            </w:r>
          </w:p>
        </w:tc>
      </w:tr>
      <w:tr w:rsidR="00A562ED" w:rsidTr="00A562ED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A562ED" w:rsidRPr="00C8149C" w:rsidRDefault="00A562ED" w:rsidP="004B1512">
            <w:pPr>
              <w:pStyle w:val="En-tte"/>
              <w:spacing w:before="60" w:after="60"/>
              <w:ind w:left="321" w:hanging="321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15</w:t>
            </w:r>
            <w:r w:rsidRPr="00C8149C">
              <w:rPr>
                <w:rFonts w:ascii="Times New Roman" w:hAnsi="Times New Roman"/>
              </w:rPr>
              <w:tab/>
              <w:t>Tenue des comptes fournisseurs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A562ED" w:rsidRPr="00C8149C" w:rsidRDefault="00A562ED" w:rsidP="004B1512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Comptable</w:t>
            </w:r>
          </w:p>
        </w:tc>
      </w:tr>
      <w:tr w:rsidR="00A562ED" w:rsidTr="00A562ED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A562ED" w:rsidRPr="00C8149C" w:rsidRDefault="00A562ED" w:rsidP="004B1512">
            <w:pPr>
              <w:pStyle w:val="En-tte"/>
              <w:spacing w:before="60" w:after="60"/>
              <w:ind w:left="321" w:hanging="321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16</w:t>
            </w:r>
            <w:r w:rsidRPr="00C8149C">
              <w:rPr>
                <w:rFonts w:ascii="Times New Roman" w:hAnsi="Times New Roman"/>
              </w:rPr>
              <w:tab/>
              <w:t>Émission d'avoirs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A562ED" w:rsidRPr="00C8149C" w:rsidRDefault="00A562ED" w:rsidP="004B1512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Comptable</w:t>
            </w:r>
          </w:p>
        </w:tc>
      </w:tr>
      <w:tr w:rsidR="00A562ED" w:rsidTr="00A562ED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A562ED" w:rsidRPr="00C8149C" w:rsidRDefault="00A562ED" w:rsidP="004B1512">
            <w:pPr>
              <w:pStyle w:val="En-tte"/>
              <w:spacing w:before="60" w:after="60"/>
              <w:ind w:left="321" w:hanging="321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17</w:t>
            </w:r>
            <w:r w:rsidRPr="00C8149C">
              <w:rPr>
                <w:rFonts w:ascii="Times New Roman" w:hAnsi="Times New Roman"/>
              </w:rPr>
              <w:tab/>
              <w:t>Approbation des avoirs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A562ED" w:rsidRPr="00C8149C" w:rsidRDefault="00A562ED" w:rsidP="004B1512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Comptable</w:t>
            </w:r>
          </w:p>
        </w:tc>
      </w:tr>
      <w:tr w:rsidR="00A562ED" w:rsidTr="00A562ED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A562ED" w:rsidRPr="00C8149C" w:rsidRDefault="00A562ED" w:rsidP="004B1512">
            <w:pPr>
              <w:pStyle w:val="En-tte"/>
              <w:spacing w:before="60" w:after="60"/>
              <w:ind w:left="321" w:hanging="321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18</w:t>
            </w:r>
            <w:r w:rsidRPr="00C8149C">
              <w:rPr>
                <w:rFonts w:ascii="Times New Roman" w:hAnsi="Times New Roman"/>
              </w:rPr>
              <w:tab/>
              <w:t>Réception des relevés bancaires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A562ED" w:rsidRPr="00C8149C" w:rsidRDefault="00A562ED" w:rsidP="004B1512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Comptable</w:t>
            </w:r>
          </w:p>
        </w:tc>
      </w:tr>
      <w:tr w:rsidR="00A562ED" w:rsidTr="00A562ED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A562ED" w:rsidRPr="00C8149C" w:rsidRDefault="00A562ED" w:rsidP="004B1512">
            <w:pPr>
              <w:pStyle w:val="En-tte"/>
              <w:spacing w:before="60" w:after="60"/>
              <w:ind w:left="321" w:hanging="321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19</w:t>
            </w:r>
            <w:r w:rsidRPr="00C8149C">
              <w:rPr>
                <w:rFonts w:ascii="Times New Roman" w:hAnsi="Times New Roman"/>
              </w:rPr>
              <w:tab/>
              <w:t>Préparation des rapprochements de banque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A562ED" w:rsidRPr="00C8149C" w:rsidRDefault="00A562ED" w:rsidP="004B1512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Comptable</w:t>
            </w:r>
          </w:p>
        </w:tc>
      </w:tr>
      <w:tr w:rsidR="00A562ED" w:rsidTr="00A562ED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A562ED" w:rsidRPr="00C8149C" w:rsidRDefault="00A562ED" w:rsidP="004B1512">
            <w:pPr>
              <w:pStyle w:val="En-tte"/>
              <w:spacing w:before="60" w:after="60"/>
              <w:ind w:left="321" w:right="0" w:hanging="321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20</w:t>
            </w:r>
            <w:r w:rsidRPr="00C8149C">
              <w:rPr>
                <w:rFonts w:ascii="Times New Roman" w:hAnsi="Times New Roman"/>
              </w:rPr>
              <w:tab/>
              <w:t>Comparaison de la liste des chèques reçus au courrier avec les bordereaux de remise en banque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A562ED" w:rsidRPr="00C8149C" w:rsidRDefault="00A562ED" w:rsidP="00A562ED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Comptable</w:t>
            </w:r>
          </w:p>
        </w:tc>
      </w:tr>
      <w:tr w:rsidR="00A562ED" w:rsidTr="00A562ED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A562ED" w:rsidRPr="00C8149C" w:rsidRDefault="00A562ED" w:rsidP="004B1512">
            <w:pPr>
              <w:pStyle w:val="En-tte"/>
              <w:spacing w:before="60" w:after="60"/>
              <w:ind w:left="321" w:hanging="321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21</w:t>
            </w:r>
            <w:r w:rsidRPr="00C8149C">
              <w:rPr>
                <w:rFonts w:ascii="Times New Roman" w:hAnsi="Times New Roman"/>
              </w:rPr>
              <w:tab/>
              <w:t>Accès à la comptabilité générale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A562ED" w:rsidRPr="00C8149C" w:rsidRDefault="00A562ED" w:rsidP="00A562ED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Comptable</w:t>
            </w:r>
          </w:p>
        </w:tc>
      </w:tr>
      <w:tr w:rsidR="00A562ED" w:rsidTr="00A562ED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A562ED" w:rsidRPr="00C8149C" w:rsidRDefault="00A562ED" w:rsidP="004B1512">
            <w:pPr>
              <w:pStyle w:val="En-tte"/>
              <w:spacing w:before="60" w:after="60"/>
              <w:ind w:left="321" w:hanging="321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22</w:t>
            </w:r>
            <w:r w:rsidRPr="00C8149C">
              <w:rPr>
                <w:rFonts w:ascii="Times New Roman" w:hAnsi="Times New Roman"/>
              </w:rPr>
              <w:tab/>
              <w:t>Tenue du journal des ventes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A562ED" w:rsidRPr="00C8149C" w:rsidRDefault="00A562ED" w:rsidP="00A562ED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Comptable</w:t>
            </w:r>
          </w:p>
        </w:tc>
      </w:tr>
      <w:tr w:rsidR="00A562ED" w:rsidTr="003A00A9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A562ED" w:rsidRPr="00C8149C" w:rsidRDefault="00A562ED" w:rsidP="004B1512">
            <w:pPr>
              <w:pStyle w:val="En-tte"/>
              <w:spacing w:before="60" w:after="60"/>
              <w:ind w:left="321" w:hanging="321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23</w:t>
            </w:r>
            <w:r w:rsidRPr="00C8149C">
              <w:rPr>
                <w:rFonts w:ascii="Times New Roman" w:hAnsi="Times New Roman"/>
              </w:rPr>
              <w:tab/>
              <w:t>Préparation des factures clients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A562ED" w:rsidRPr="00C8149C" w:rsidRDefault="00A562ED" w:rsidP="00A562ED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Comptable</w:t>
            </w:r>
          </w:p>
        </w:tc>
      </w:tr>
      <w:tr w:rsidR="00A562ED" w:rsidTr="003A00A9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single" w:sz="4" w:space="0" w:color="auto"/>
              <w:right w:val="single" w:sz="6" w:space="0" w:color="auto"/>
            </w:tcBorders>
          </w:tcPr>
          <w:p w:rsidR="00A562ED" w:rsidRPr="00C8149C" w:rsidRDefault="00A562ED" w:rsidP="004B1512">
            <w:pPr>
              <w:pStyle w:val="En-tte"/>
              <w:spacing w:before="60" w:after="60"/>
              <w:ind w:left="321" w:hanging="321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24</w:t>
            </w:r>
            <w:r w:rsidRPr="00C8149C">
              <w:rPr>
                <w:rFonts w:ascii="Times New Roman" w:hAnsi="Times New Roman"/>
              </w:rPr>
              <w:tab/>
              <w:t>Mise à jour du fichier permanent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A562ED" w:rsidRPr="00C8149C" w:rsidRDefault="00A562ED" w:rsidP="00A562ED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Comptable</w:t>
            </w:r>
          </w:p>
        </w:tc>
      </w:tr>
    </w:tbl>
    <w:p w:rsidR="00E8771B" w:rsidRDefault="00E8771B">
      <w:pPr>
        <w:spacing w:after="200" w:line="276" w:lineRule="auto"/>
        <w:ind w:right="0"/>
        <w:jc w:val="left"/>
        <w:rPr>
          <w:rFonts w:ascii="Times New Roman" w:hAnsi="Times New Roman"/>
          <w:sz w:val="12"/>
        </w:rPr>
      </w:pPr>
      <w:r>
        <w:rPr>
          <w:rFonts w:ascii="Times New Roman" w:hAnsi="Times New Roman"/>
          <w:sz w:val="12"/>
        </w:rPr>
        <w:br w:type="page"/>
      </w:r>
    </w:p>
    <w:tbl>
      <w:tblPr>
        <w:tblW w:w="5212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35"/>
        <w:gridCol w:w="7384"/>
      </w:tblGrid>
      <w:tr w:rsidR="00C244D5" w:rsidTr="00174A77">
        <w:trPr>
          <w:cantSplit/>
          <w:trHeight w:val="824"/>
          <w:jc w:val="center"/>
        </w:trPr>
        <w:tc>
          <w:tcPr>
            <w:tcW w:w="1422" w:type="pct"/>
            <w:tcBorders>
              <w:right w:val="single" w:sz="4" w:space="0" w:color="auto"/>
            </w:tcBorders>
          </w:tcPr>
          <w:p w:rsidR="00C244D5" w:rsidRDefault="00C244D5" w:rsidP="00174A77">
            <w:pPr>
              <w:pStyle w:val="En-tte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CONCLUSIONS :</w:t>
            </w:r>
          </w:p>
          <w:p w:rsidR="001A71F3" w:rsidRPr="004E7055" w:rsidRDefault="005D324A" w:rsidP="001A71F3">
            <w:r>
              <w:rPr>
                <w:rFonts w:asciiTheme="minorHAnsi" w:hAnsiTheme="minorHAnsi"/>
              </w:rPr>
              <w:t>bien</w:t>
            </w:r>
          </w:p>
          <w:p w:rsidR="00C244D5" w:rsidRDefault="00C244D5" w:rsidP="00174A77">
            <w:pPr>
              <w:rPr>
                <w:rFonts w:ascii="Arial" w:hAnsi="Arial" w:cs="Arial"/>
              </w:rPr>
            </w:pPr>
          </w:p>
        </w:tc>
        <w:tc>
          <w:tcPr>
            <w:tcW w:w="3578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C244D5" w:rsidRDefault="00C244D5" w:rsidP="00174A77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NIVEAU DE RISQUE</w:t>
            </w:r>
          </w:p>
          <w:p w:rsidR="00C244D5" w:rsidRPr="005C752A" w:rsidRDefault="00C244D5" w:rsidP="00174A77">
            <w:pPr>
              <w:jc w:val="center"/>
            </w:pPr>
            <w:r w:rsidRPr="00406C4A">
              <w:rPr>
                <w:sz w:val="32"/>
                <w:szCs w:val="32"/>
              </w:rPr>
              <w:t>Faible</w:t>
            </w:r>
            <w:r w:rsidRPr="005C752A">
              <w:t xml:space="preserve">      .</w:t>
            </w:r>
          </w:p>
        </w:tc>
      </w:tr>
    </w:tbl>
    <w:p w:rsidR="005F4996" w:rsidRDefault="005F4996" w:rsidP="005F4996">
      <w:pPr>
        <w:pStyle w:val="En-tte"/>
        <w:rPr>
          <w:rFonts w:ascii="Times New Roman" w:hAnsi="Times New Roman"/>
          <w:sz w:val="12"/>
        </w:rPr>
      </w:pPr>
    </w:p>
    <w:p w:rsidR="00C244D5" w:rsidRDefault="00C244D5" w:rsidP="005F4996">
      <w:pPr>
        <w:pStyle w:val="En-tte"/>
        <w:rPr>
          <w:rFonts w:ascii="Times New Roman" w:hAnsi="Times New Roman"/>
          <w:sz w:val="12"/>
        </w:rPr>
      </w:pPr>
    </w:p>
    <w:p w:rsidR="00C244D5" w:rsidRDefault="00C244D5" w:rsidP="005F4996">
      <w:pPr>
        <w:pStyle w:val="En-tte"/>
        <w:rPr>
          <w:rFonts w:ascii="Times New Roman" w:hAnsi="Times New Roman"/>
          <w:sz w:val="12"/>
        </w:rPr>
      </w:pPr>
    </w:p>
    <w:p w:rsidR="00C244D5" w:rsidRDefault="00C244D5" w:rsidP="005F4996">
      <w:pPr>
        <w:pStyle w:val="En-tte"/>
        <w:rPr>
          <w:rFonts w:ascii="Times New Roman" w:hAnsi="Times New Roman"/>
          <w:sz w:val="12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5F4996" w:rsidTr="004B1512">
        <w:trPr>
          <w:cantSplit/>
          <w:jc w:val="center"/>
        </w:trPr>
        <w:tc>
          <w:tcPr>
            <w:tcW w:w="10270" w:type="dxa"/>
          </w:tcPr>
          <w:p w:rsidR="005F4996" w:rsidRPr="00C8149C" w:rsidRDefault="005F4996" w:rsidP="004B1512">
            <w:pPr>
              <w:pStyle w:val="En-tte"/>
              <w:spacing w:before="60" w:after="60" w:line="240" w:lineRule="exact"/>
              <w:ind w:left="4819" w:hanging="4819"/>
              <w:rPr>
                <w:rFonts w:ascii="Times New Roman" w:hAnsi="Times New Roman"/>
                <w:b/>
              </w:rPr>
            </w:pPr>
            <w:r w:rsidRPr="00C8149C">
              <w:rPr>
                <w:rFonts w:ascii="Times New Roman" w:hAnsi="Times New Roman"/>
                <w:b/>
              </w:rPr>
              <w:t>OBJECTIF DE CONTRÔLE :</w:t>
            </w:r>
          </w:p>
          <w:p w:rsidR="005F4996" w:rsidRPr="00C8149C" w:rsidRDefault="005F4996" w:rsidP="004B1512">
            <w:pPr>
              <w:pStyle w:val="En-tte"/>
              <w:spacing w:before="60" w:after="60" w:line="240" w:lineRule="exact"/>
              <w:ind w:left="33"/>
              <w:rPr>
                <w:rFonts w:ascii="Times New Roman" w:hAnsi="Times New Roman"/>
                <w:b/>
              </w:rPr>
            </w:pPr>
            <w:r w:rsidRPr="00C8149C">
              <w:rPr>
                <w:rFonts w:ascii="Times New Roman" w:hAnsi="Times New Roman"/>
                <w:b/>
              </w:rPr>
              <w:t>B - S'assurer que tous les paiements effectués sont saisis et comptabilisés (exhaustivité).</w:t>
            </w:r>
          </w:p>
        </w:tc>
      </w:tr>
    </w:tbl>
    <w:p w:rsidR="005F4996" w:rsidRDefault="005F4996" w:rsidP="005F4996">
      <w:pPr>
        <w:pStyle w:val="En-tte"/>
        <w:rPr>
          <w:rFonts w:ascii="Times New Roman" w:hAnsi="Times New Roman"/>
          <w:sz w:val="12"/>
        </w:rPr>
      </w:pPr>
    </w:p>
    <w:tbl>
      <w:tblPr>
        <w:tblW w:w="1016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00"/>
        <w:gridCol w:w="3810"/>
        <w:gridCol w:w="680"/>
        <w:gridCol w:w="851"/>
        <w:gridCol w:w="4023"/>
      </w:tblGrid>
      <w:tr w:rsidR="00C244D5" w:rsidTr="00B12538">
        <w:trPr>
          <w:cantSplit/>
          <w:jc w:val="center"/>
        </w:trPr>
        <w:tc>
          <w:tcPr>
            <w:tcW w:w="461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C244D5" w:rsidRPr="00C8149C" w:rsidRDefault="00C244D5" w:rsidP="004B1512">
            <w:pPr>
              <w:pStyle w:val="En-tte"/>
              <w:spacing w:before="60" w:after="60"/>
              <w:jc w:val="center"/>
              <w:rPr>
                <w:rFonts w:ascii="Times New Roman" w:hAnsi="Times New Roman"/>
                <w:b/>
              </w:rPr>
            </w:pPr>
            <w:r w:rsidRPr="00C8149C">
              <w:rPr>
                <w:rFonts w:ascii="Times New Roman" w:hAnsi="Times New Roman"/>
                <w:b/>
              </w:rPr>
              <w:t>QUESTIONS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4" w:space="0" w:color="000000"/>
            </w:tcBorders>
          </w:tcPr>
          <w:p w:rsidR="00C244D5" w:rsidRPr="00C8149C" w:rsidRDefault="00C244D5" w:rsidP="004B1512">
            <w:pPr>
              <w:pStyle w:val="En-tte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r w:rsidRPr="00C8149C">
              <w:rPr>
                <w:rFonts w:ascii="Times New Roman" w:hAnsi="Times New Roman"/>
                <w:b/>
              </w:rPr>
              <w:t xml:space="preserve">Réf </w:t>
            </w:r>
          </w:p>
          <w:p w:rsidR="00C244D5" w:rsidRPr="00C8149C" w:rsidRDefault="00C244D5" w:rsidP="004B1512">
            <w:pPr>
              <w:pStyle w:val="En-tte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proofErr w:type="spellStart"/>
            <w:r w:rsidRPr="00C8149C">
              <w:rPr>
                <w:rFonts w:ascii="Times New Roman" w:hAnsi="Times New Roman"/>
                <w:b/>
              </w:rPr>
              <w:t>Diag</w:t>
            </w:r>
            <w:proofErr w:type="spellEnd"/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000000"/>
            </w:tcBorders>
          </w:tcPr>
          <w:p w:rsidR="00C244D5" w:rsidRPr="00C8149C" w:rsidRDefault="00C244D5" w:rsidP="004B1512">
            <w:pPr>
              <w:pStyle w:val="En-tte"/>
              <w:spacing w:before="60" w:after="60"/>
              <w:ind w:right="-109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OUI ou N/A / NON</w:t>
            </w:r>
          </w:p>
        </w:tc>
        <w:tc>
          <w:tcPr>
            <w:tcW w:w="4023" w:type="dxa"/>
            <w:tcBorders>
              <w:top w:val="single" w:sz="6" w:space="0" w:color="auto"/>
              <w:bottom w:val="single" w:sz="4" w:space="0" w:color="000000"/>
            </w:tcBorders>
          </w:tcPr>
          <w:p w:rsidR="00C244D5" w:rsidRPr="00C8149C" w:rsidRDefault="00C244D5" w:rsidP="004B1512">
            <w:pPr>
              <w:pStyle w:val="En-tte"/>
              <w:spacing w:before="60" w:after="60"/>
              <w:ind w:right="0"/>
              <w:jc w:val="center"/>
              <w:rPr>
                <w:rFonts w:ascii="Times New Roman" w:hAnsi="Times New Roman"/>
                <w:b/>
              </w:rPr>
            </w:pPr>
            <w:r w:rsidRPr="00C8149C">
              <w:rPr>
                <w:rFonts w:ascii="Times New Roman" w:hAnsi="Times New Roman"/>
                <w:b/>
              </w:rPr>
              <w:t>COMMENTAIRES</w:t>
            </w:r>
          </w:p>
        </w:tc>
      </w:tr>
      <w:tr w:rsidR="00C244D5" w:rsidTr="00B12538">
        <w:trPr>
          <w:jc w:val="center"/>
        </w:trPr>
        <w:tc>
          <w:tcPr>
            <w:tcW w:w="800" w:type="dxa"/>
            <w:tcBorders>
              <w:top w:val="nil"/>
              <w:right w:val="nil"/>
            </w:tcBorders>
          </w:tcPr>
          <w:p w:rsidR="00C244D5" w:rsidRPr="00C8149C" w:rsidRDefault="00C244D5" w:rsidP="004B1512">
            <w:pPr>
              <w:pStyle w:val="En-tte"/>
              <w:spacing w:line="240" w:lineRule="exact"/>
              <w:jc w:val="center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1.</w:t>
            </w:r>
          </w:p>
        </w:tc>
        <w:tc>
          <w:tcPr>
            <w:tcW w:w="3810" w:type="dxa"/>
            <w:tcBorders>
              <w:top w:val="nil"/>
              <w:left w:val="nil"/>
            </w:tcBorders>
          </w:tcPr>
          <w:p w:rsidR="00C244D5" w:rsidRPr="00C8149C" w:rsidRDefault="00C244D5" w:rsidP="004B1512">
            <w:pPr>
              <w:pStyle w:val="En-tte"/>
              <w:spacing w:line="240" w:lineRule="exact"/>
              <w:ind w:right="28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 xml:space="preserve">Les titres de paiement émis sont-ils </w:t>
            </w:r>
            <w:proofErr w:type="spellStart"/>
            <w:r w:rsidRPr="00C8149C">
              <w:rPr>
                <w:rFonts w:ascii="Times New Roman" w:hAnsi="Times New Roman"/>
              </w:rPr>
              <w:t>prénumérotés</w:t>
            </w:r>
            <w:proofErr w:type="spellEnd"/>
            <w:r w:rsidRPr="00C8149C">
              <w:rPr>
                <w:rFonts w:ascii="Times New Roman" w:hAnsi="Times New Roman"/>
              </w:rPr>
              <w:t xml:space="preserve"> :</w:t>
            </w:r>
          </w:p>
        </w:tc>
        <w:tc>
          <w:tcPr>
            <w:tcW w:w="680" w:type="dxa"/>
            <w:tcBorders>
              <w:top w:val="single" w:sz="4" w:space="0" w:color="000000"/>
              <w:left w:val="nil"/>
            </w:tcBorders>
          </w:tcPr>
          <w:p w:rsidR="00C244D5" w:rsidRPr="00C8149C" w:rsidRDefault="00C244D5" w:rsidP="004B1512">
            <w:pPr>
              <w:pStyle w:val="En-tte"/>
              <w:spacing w:line="240" w:lineRule="exact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C244D5" w:rsidRPr="00C8149C" w:rsidRDefault="00C244D5" w:rsidP="004B1512">
            <w:pPr>
              <w:pStyle w:val="En-tte"/>
              <w:spacing w:line="240" w:lineRule="exact"/>
              <w:rPr>
                <w:rFonts w:ascii="Times New Roman" w:hAnsi="Times New Roman"/>
                <w:color w:val="FFFFFF"/>
              </w:rPr>
            </w:pPr>
            <w:r w:rsidRPr="00C8149C">
              <w:rPr>
                <w:rFonts w:ascii="Times New Roman" w:hAnsi="Times New Roman"/>
                <w:color w:val="FFFFFF"/>
              </w:rPr>
              <w:t>x</w:t>
            </w:r>
          </w:p>
        </w:tc>
        <w:tc>
          <w:tcPr>
            <w:tcW w:w="4023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C244D5" w:rsidRPr="00C8149C" w:rsidRDefault="00C244D5" w:rsidP="004B1512">
            <w:pPr>
              <w:pStyle w:val="En-tte"/>
              <w:spacing w:line="240" w:lineRule="exact"/>
              <w:rPr>
                <w:rFonts w:ascii="Times New Roman" w:hAnsi="Times New Roman"/>
                <w:color w:val="FFFFFF"/>
              </w:rPr>
            </w:pPr>
            <w:r w:rsidRPr="00C8149C">
              <w:rPr>
                <w:rFonts w:ascii="Times New Roman" w:hAnsi="Times New Roman"/>
                <w:color w:val="FFFFFF"/>
              </w:rPr>
              <w:t>texte</w:t>
            </w:r>
          </w:p>
        </w:tc>
      </w:tr>
      <w:tr w:rsidR="00C244D5" w:rsidTr="00B12538">
        <w:trPr>
          <w:jc w:val="center"/>
        </w:trPr>
        <w:tc>
          <w:tcPr>
            <w:tcW w:w="800" w:type="dxa"/>
            <w:tcBorders>
              <w:right w:val="nil"/>
            </w:tcBorders>
          </w:tcPr>
          <w:p w:rsidR="00C244D5" w:rsidRPr="00C8149C" w:rsidRDefault="00C244D5" w:rsidP="006B7B36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C244D5" w:rsidRPr="00C8149C" w:rsidRDefault="00C244D5" w:rsidP="006B7B36">
            <w:pPr>
              <w:pStyle w:val="En-tte"/>
              <w:ind w:left="319" w:right="28" w:hanging="319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a)</w:t>
            </w:r>
            <w:r w:rsidRPr="00C8149C">
              <w:rPr>
                <w:rFonts w:ascii="Times New Roman" w:hAnsi="Times New Roman"/>
              </w:rPr>
              <w:tab/>
              <w:t>chèques ?</w:t>
            </w:r>
          </w:p>
        </w:tc>
        <w:tc>
          <w:tcPr>
            <w:tcW w:w="680" w:type="dxa"/>
            <w:tcBorders>
              <w:left w:val="nil"/>
            </w:tcBorders>
          </w:tcPr>
          <w:p w:rsidR="00C244D5" w:rsidRPr="00C8149C" w:rsidRDefault="00C244D5" w:rsidP="006B7B36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6B7B36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N/A</w:t>
            </w:r>
          </w:p>
        </w:tc>
        <w:tc>
          <w:tcPr>
            <w:tcW w:w="402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6B7B36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C244D5" w:rsidTr="00B12538">
        <w:trPr>
          <w:jc w:val="center"/>
        </w:trPr>
        <w:tc>
          <w:tcPr>
            <w:tcW w:w="800" w:type="dxa"/>
            <w:tcBorders>
              <w:right w:val="nil"/>
            </w:tcBorders>
          </w:tcPr>
          <w:p w:rsidR="00C244D5" w:rsidRPr="00C8149C" w:rsidRDefault="00C244D5" w:rsidP="006B7B36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C244D5" w:rsidRPr="00C8149C" w:rsidRDefault="00C244D5" w:rsidP="006B7B36">
            <w:pPr>
              <w:pStyle w:val="En-tte"/>
              <w:ind w:left="319" w:right="28" w:hanging="319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b)</w:t>
            </w:r>
            <w:r w:rsidRPr="00C8149C">
              <w:rPr>
                <w:rFonts w:ascii="Times New Roman" w:hAnsi="Times New Roman"/>
              </w:rPr>
              <w:tab/>
              <w:t>traites ?</w:t>
            </w:r>
          </w:p>
        </w:tc>
        <w:tc>
          <w:tcPr>
            <w:tcW w:w="680" w:type="dxa"/>
            <w:tcBorders>
              <w:left w:val="nil"/>
            </w:tcBorders>
          </w:tcPr>
          <w:p w:rsidR="00C244D5" w:rsidRPr="00C8149C" w:rsidRDefault="00C244D5" w:rsidP="006B7B36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6B7B36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402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6B7B36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C244D5" w:rsidTr="00B12538">
        <w:trPr>
          <w:jc w:val="center"/>
        </w:trPr>
        <w:tc>
          <w:tcPr>
            <w:tcW w:w="800" w:type="dxa"/>
            <w:tcBorders>
              <w:right w:val="nil"/>
            </w:tcBorders>
          </w:tcPr>
          <w:p w:rsidR="00C244D5" w:rsidRPr="00C8149C" w:rsidRDefault="00C244D5" w:rsidP="006B7B36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C244D5" w:rsidRPr="00C8149C" w:rsidRDefault="00C244D5" w:rsidP="006B7B36">
            <w:pPr>
              <w:pStyle w:val="En-tte"/>
              <w:ind w:left="319" w:right="28" w:hanging="319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c)</w:t>
            </w:r>
            <w:r w:rsidRPr="00C8149C">
              <w:rPr>
                <w:rFonts w:ascii="Times New Roman" w:hAnsi="Times New Roman"/>
              </w:rPr>
              <w:tab/>
              <w:t>autres ?</w:t>
            </w:r>
          </w:p>
        </w:tc>
        <w:tc>
          <w:tcPr>
            <w:tcW w:w="680" w:type="dxa"/>
            <w:tcBorders>
              <w:left w:val="nil"/>
            </w:tcBorders>
          </w:tcPr>
          <w:p w:rsidR="00C244D5" w:rsidRPr="00C8149C" w:rsidRDefault="00C244D5" w:rsidP="006B7B36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6B7B36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N/A</w:t>
            </w:r>
          </w:p>
        </w:tc>
        <w:tc>
          <w:tcPr>
            <w:tcW w:w="402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6B7B36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C244D5" w:rsidTr="00B12538">
        <w:trPr>
          <w:jc w:val="center"/>
        </w:trPr>
        <w:tc>
          <w:tcPr>
            <w:tcW w:w="800" w:type="dxa"/>
            <w:tcBorders>
              <w:right w:val="nil"/>
            </w:tcBorders>
          </w:tcPr>
          <w:p w:rsidR="00C244D5" w:rsidRPr="00C8149C" w:rsidRDefault="00C244D5" w:rsidP="006B7B36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C244D5" w:rsidRPr="00C8149C" w:rsidRDefault="00C244D5" w:rsidP="006B7B36">
            <w:pPr>
              <w:pStyle w:val="En-tte"/>
              <w:tabs>
                <w:tab w:val="right" w:leader="dot" w:pos="3515"/>
              </w:tabs>
              <w:ind w:right="28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C244D5" w:rsidRPr="00C8149C" w:rsidRDefault="00C244D5" w:rsidP="006B7B36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6B7B36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402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6B7B36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C244D5" w:rsidTr="00B12538">
        <w:trPr>
          <w:jc w:val="center"/>
        </w:trPr>
        <w:tc>
          <w:tcPr>
            <w:tcW w:w="800" w:type="dxa"/>
            <w:tcBorders>
              <w:right w:val="nil"/>
            </w:tcBorders>
          </w:tcPr>
          <w:p w:rsidR="00C244D5" w:rsidRPr="00C8149C" w:rsidRDefault="00C244D5" w:rsidP="006B7B36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2.</w:t>
            </w:r>
          </w:p>
        </w:tc>
        <w:tc>
          <w:tcPr>
            <w:tcW w:w="3810" w:type="dxa"/>
            <w:tcBorders>
              <w:left w:val="nil"/>
            </w:tcBorders>
          </w:tcPr>
          <w:p w:rsidR="00C244D5" w:rsidRPr="00C8149C" w:rsidRDefault="00C244D5" w:rsidP="006B7B36">
            <w:pPr>
              <w:pStyle w:val="En-tte"/>
              <w:ind w:right="28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Les titres de paiement vierges (y compris les supports informatiques) sont-ils correctement protégés ?</w:t>
            </w:r>
          </w:p>
        </w:tc>
        <w:tc>
          <w:tcPr>
            <w:tcW w:w="680" w:type="dxa"/>
            <w:tcBorders>
              <w:left w:val="nil"/>
            </w:tcBorders>
          </w:tcPr>
          <w:p w:rsidR="00C244D5" w:rsidRPr="00C8149C" w:rsidRDefault="00C244D5" w:rsidP="006B7B36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6B7B36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402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6B7B36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C244D5" w:rsidTr="00B12538">
        <w:trPr>
          <w:jc w:val="center"/>
        </w:trPr>
        <w:tc>
          <w:tcPr>
            <w:tcW w:w="800" w:type="dxa"/>
            <w:tcBorders>
              <w:right w:val="nil"/>
            </w:tcBorders>
          </w:tcPr>
          <w:p w:rsidR="00C244D5" w:rsidRPr="00C8149C" w:rsidRDefault="00C244D5" w:rsidP="006B7B36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C244D5" w:rsidRPr="00C8149C" w:rsidRDefault="00C244D5" w:rsidP="006B7B36">
            <w:pPr>
              <w:pStyle w:val="En-tte"/>
              <w:tabs>
                <w:tab w:val="right" w:leader="dot" w:pos="3515"/>
              </w:tabs>
              <w:ind w:right="28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C244D5" w:rsidRPr="00C8149C" w:rsidRDefault="00C244D5" w:rsidP="006B7B36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6B7B36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402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6B7B36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C244D5" w:rsidTr="00B12538">
        <w:trPr>
          <w:jc w:val="center"/>
        </w:trPr>
        <w:tc>
          <w:tcPr>
            <w:tcW w:w="800" w:type="dxa"/>
            <w:tcBorders>
              <w:right w:val="nil"/>
            </w:tcBorders>
          </w:tcPr>
          <w:p w:rsidR="00C244D5" w:rsidRPr="00C8149C" w:rsidRDefault="00C244D5" w:rsidP="006B7B36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3.</w:t>
            </w:r>
          </w:p>
        </w:tc>
        <w:tc>
          <w:tcPr>
            <w:tcW w:w="3810" w:type="dxa"/>
            <w:tcBorders>
              <w:left w:val="nil"/>
            </w:tcBorders>
          </w:tcPr>
          <w:p w:rsidR="00C244D5" w:rsidRPr="00C8149C" w:rsidRDefault="00C244D5" w:rsidP="006B7B36">
            <w:pPr>
              <w:pStyle w:val="En-tte"/>
              <w:ind w:right="28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La mise en service des liasses de titres de paiement est-elle (liasses manuelles ou informatiques) :</w:t>
            </w:r>
          </w:p>
        </w:tc>
        <w:tc>
          <w:tcPr>
            <w:tcW w:w="680" w:type="dxa"/>
            <w:tcBorders>
              <w:left w:val="nil"/>
            </w:tcBorders>
          </w:tcPr>
          <w:p w:rsidR="00C244D5" w:rsidRPr="00C8149C" w:rsidRDefault="00C244D5" w:rsidP="006B7B36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6B7B36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402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6B7B36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C244D5" w:rsidTr="00B12538">
        <w:trPr>
          <w:jc w:val="center"/>
        </w:trPr>
        <w:tc>
          <w:tcPr>
            <w:tcW w:w="800" w:type="dxa"/>
            <w:tcBorders>
              <w:right w:val="nil"/>
            </w:tcBorders>
          </w:tcPr>
          <w:p w:rsidR="00C244D5" w:rsidRPr="00C8149C" w:rsidRDefault="00C244D5" w:rsidP="006B7B36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C244D5" w:rsidRPr="00C8149C" w:rsidRDefault="00C244D5" w:rsidP="006B7B36">
            <w:pPr>
              <w:pStyle w:val="En-tte"/>
              <w:ind w:left="319" w:right="28" w:hanging="319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a)</w:t>
            </w:r>
            <w:r w:rsidRPr="00C8149C">
              <w:rPr>
                <w:rFonts w:ascii="Times New Roman" w:hAnsi="Times New Roman"/>
              </w:rPr>
              <w:tab/>
              <w:t>enregistrée ?</w:t>
            </w:r>
          </w:p>
        </w:tc>
        <w:tc>
          <w:tcPr>
            <w:tcW w:w="680" w:type="dxa"/>
            <w:tcBorders>
              <w:left w:val="nil"/>
            </w:tcBorders>
          </w:tcPr>
          <w:p w:rsidR="00C244D5" w:rsidRPr="00C8149C" w:rsidRDefault="00C244D5" w:rsidP="006B7B36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6B7B36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N/A</w:t>
            </w:r>
          </w:p>
        </w:tc>
        <w:tc>
          <w:tcPr>
            <w:tcW w:w="402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6B7B36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C244D5" w:rsidTr="00B12538">
        <w:trPr>
          <w:jc w:val="center"/>
        </w:trPr>
        <w:tc>
          <w:tcPr>
            <w:tcW w:w="800" w:type="dxa"/>
            <w:tcBorders>
              <w:right w:val="nil"/>
            </w:tcBorders>
          </w:tcPr>
          <w:p w:rsidR="00C244D5" w:rsidRPr="00C8149C" w:rsidRDefault="00C244D5" w:rsidP="006B7B36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C244D5" w:rsidRPr="00C8149C" w:rsidRDefault="00C244D5" w:rsidP="006B7B36">
            <w:pPr>
              <w:pStyle w:val="En-tte"/>
              <w:ind w:left="319" w:right="28" w:hanging="319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b)</w:t>
            </w:r>
            <w:r w:rsidRPr="00C8149C">
              <w:rPr>
                <w:rFonts w:ascii="Times New Roman" w:hAnsi="Times New Roman"/>
              </w:rPr>
              <w:tab/>
              <w:t>rapprochées des journaux correspondants ?</w:t>
            </w:r>
          </w:p>
        </w:tc>
        <w:tc>
          <w:tcPr>
            <w:tcW w:w="680" w:type="dxa"/>
            <w:tcBorders>
              <w:left w:val="nil"/>
            </w:tcBorders>
          </w:tcPr>
          <w:p w:rsidR="00C244D5" w:rsidRPr="00C8149C" w:rsidRDefault="00C244D5" w:rsidP="006B7B36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6B7B36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402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6B7B36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C244D5" w:rsidTr="00B12538">
        <w:trPr>
          <w:jc w:val="center"/>
        </w:trPr>
        <w:tc>
          <w:tcPr>
            <w:tcW w:w="800" w:type="dxa"/>
            <w:tcBorders>
              <w:right w:val="nil"/>
            </w:tcBorders>
          </w:tcPr>
          <w:p w:rsidR="00C244D5" w:rsidRPr="00C8149C" w:rsidRDefault="00C244D5" w:rsidP="006B7B36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C244D5" w:rsidRPr="00C8149C" w:rsidRDefault="00C244D5" w:rsidP="006B7B36">
            <w:pPr>
              <w:pStyle w:val="En-tte"/>
              <w:tabs>
                <w:tab w:val="right" w:leader="dot" w:pos="3515"/>
              </w:tabs>
              <w:ind w:right="28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C244D5" w:rsidRPr="00C8149C" w:rsidRDefault="00C244D5" w:rsidP="006B7B36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6B7B36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402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6B7B36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C244D5" w:rsidTr="00B12538">
        <w:trPr>
          <w:jc w:val="center"/>
        </w:trPr>
        <w:tc>
          <w:tcPr>
            <w:tcW w:w="800" w:type="dxa"/>
            <w:tcBorders>
              <w:right w:val="nil"/>
            </w:tcBorders>
          </w:tcPr>
          <w:p w:rsidR="00C244D5" w:rsidRPr="00C8149C" w:rsidRDefault="00C244D5" w:rsidP="006B7B36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4.</w:t>
            </w:r>
          </w:p>
        </w:tc>
        <w:tc>
          <w:tcPr>
            <w:tcW w:w="3810" w:type="dxa"/>
            <w:tcBorders>
              <w:left w:val="nil"/>
            </w:tcBorders>
          </w:tcPr>
          <w:p w:rsidR="00C244D5" w:rsidRPr="00C8149C" w:rsidRDefault="00C244D5" w:rsidP="006B7B36">
            <w:pPr>
              <w:pStyle w:val="En-tte"/>
              <w:ind w:right="28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Les titres de paiements émis sont-ils comptabilisés dans l'ordre numérique ?</w:t>
            </w:r>
          </w:p>
        </w:tc>
        <w:tc>
          <w:tcPr>
            <w:tcW w:w="680" w:type="dxa"/>
            <w:tcBorders>
              <w:left w:val="nil"/>
            </w:tcBorders>
          </w:tcPr>
          <w:p w:rsidR="00C244D5" w:rsidRPr="00C8149C" w:rsidRDefault="00C244D5" w:rsidP="006B7B36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6B7B36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NON</w:t>
            </w:r>
          </w:p>
        </w:tc>
        <w:tc>
          <w:tcPr>
            <w:tcW w:w="402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6B7B36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non</w:t>
            </w:r>
          </w:p>
        </w:tc>
      </w:tr>
      <w:tr w:rsidR="00C244D5" w:rsidTr="00B12538">
        <w:trPr>
          <w:jc w:val="center"/>
        </w:trPr>
        <w:tc>
          <w:tcPr>
            <w:tcW w:w="800" w:type="dxa"/>
            <w:tcBorders>
              <w:right w:val="nil"/>
            </w:tcBorders>
          </w:tcPr>
          <w:p w:rsidR="00C244D5" w:rsidRPr="00C8149C" w:rsidRDefault="00C244D5" w:rsidP="006B7B36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C244D5" w:rsidRPr="00C8149C" w:rsidRDefault="00C244D5" w:rsidP="006B7B36">
            <w:pPr>
              <w:pStyle w:val="En-tte"/>
              <w:tabs>
                <w:tab w:val="right" w:leader="dot" w:pos="3515"/>
              </w:tabs>
              <w:ind w:right="28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C244D5" w:rsidRPr="00C8149C" w:rsidRDefault="00C244D5" w:rsidP="006B7B36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6B7B36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402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6B7B36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C244D5" w:rsidTr="00B12538">
        <w:trPr>
          <w:jc w:val="center"/>
        </w:trPr>
        <w:tc>
          <w:tcPr>
            <w:tcW w:w="800" w:type="dxa"/>
            <w:tcBorders>
              <w:right w:val="nil"/>
            </w:tcBorders>
          </w:tcPr>
          <w:p w:rsidR="00C244D5" w:rsidRPr="00C8149C" w:rsidRDefault="00C244D5" w:rsidP="006B7B36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5.</w:t>
            </w:r>
          </w:p>
        </w:tc>
        <w:tc>
          <w:tcPr>
            <w:tcW w:w="3810" w:type="dxa"/>
            <w:tcBorders>
              <w:left w:val="nil"/>
            </w:tcBorders>
          </w:tcPr>
          <w:p w:rsidR="00C244D5" w:rsidRPr="00C8149C" w:rsidRDefault="00C244D5" w:rsidP="006B7B36">
            <w:pPr>
              <w:pStyle w:val="En-tte"/>
              <w:ind w:right="28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La séquence numérique des titres de paiement sur le journal de trésorerie est-elle vérifiée ?</w:t>
            </w:r>
          </w:p>
        </w:tc>
        <w:tc>
          <w:tcPr>
            <w:tcW w:w="680" w:type="dxa"/>
            <w:tcBorders>
              <w:left w:val="nil"/>
            </w:tcBorders>
          </w:tcPr>
          <w:p w:rsidR="00C244D5" w:rsidRPr="00C8149C" w:rsidRDefault="00C244D5" w:rsidP="006B7B36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6B7B36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N/A</w:t>
            </w:r>
          </w:p>
        </w:tc>
        <w:tc>
          <w:tcPr>
            <w:tcW w:w="402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6B7B36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C244D5" w:rsidTr="00B12538">
        <w:trPr>
          <w:jc w:val="center"/>
        </w:trPr>
        <w:tc>
          <w:tcPr>
            <w:tcW w:w="800" w:type="dxa"/>
            <w:tcBorders>
              <w:right w:val="nil"/>
            </w:tcBorders>
          </w:tcPr>
          <w:p w:rsidR="00C244D5" w:rsidRPr="00C8149C" w:rsidRDefault="00C244D5" w:rsidP="006B7B36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C244D5" w:rsidRPr="00C8149C" w:rsidRDefault="00C244D5" w:rsidP="006B7B36">
            <w:pPr>
              <w:pStyle w:val="En-tte"/>
              <w:tabs>
                <w:tab w:val="right" w:leader="dot" w:pos="3515"/>
              </w:tabs>
              <w:ind w:right="28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C244D5" w:rsidRPr="00C8149C" w:rsidRDefault="00C244D5" w:rsidP="006B7B36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6B7B36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402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6B7B36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C244D5" w:rsidTr="00B12538">
        <w:trPr>
          <w:jc w:val="center"/>
        </w:trPr>
        <w:tc>
          <w:tcPr>
            <w:tcW w:w="800" w:type="dxa"/>
            <w:tcBorders>
              <w:right w:val="nil"/>
            </w:tcBorders>
          </w:tcPr>
          <w:p w:rsidR="00C244D5" w:rsidRPr="00C8149C" w:rsidRDefault="00C244D5" w:rsidP="006B7B36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6.</w:t>
            </w:r>
          </w:p>
        </w:tc>
        <w:tc>
          <w:tcPr>
            <w:tcW w:w="3810" w:type="dxa"/>
            <w:tcBorders>
              <w:left w:val="nil"/>
            </w:tcBorders>
          </w:tcPr>
          <w:p w:rsidR="00C244D5" w:rsidRPr="00C8149C" w:rsidRDefault="00C244D5" w:rsidP="006B7B36">
            <w:pPr>
              <w:pStyle w:val="En-tte"/>
              <w:ind w:right="28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Les prélèvements automatiques sont-ils enregistrés dès leur échéance ?</w:t>
            </w:r>
          </w:p>
        </w:tc>
        <w:tc>
          <w:tcPr>
            <w:tcW w:w="680" w:type="dxa"/>
            <w:tcBorders>
              <w:left w:val="nil"/>
            </w:tcBorders>
          </w:tcPr>
          <w:p w:rsidR="00C244D5" w:rsidRPr="00C8149C" w:rsidRDefault="00C244D5" w:rsidP="006B7B36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6B7B36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402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6B7B36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C244D5" w:rsidTr="00B12538">
        <w:trPr>
          <w:jc w:val="center"/>
        </w:trPr>
        <w:tc>
          <w:tcPr>
            <w:tcW w:w="800" w:type="dxa"/>
            <w:tcBorders>
              <w:right w:val="nil"/>
            </w:tcBorders>
          </w:tcPr>
          <w:p w:rsidR="00C244D5" w:rsidRPr="00C8149C" w:rsidRDefault="00C244D5" w:rsidP="006B7B36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C244D5" w:rsidRPr="00C8149C" w:rsidRDefault="00C244D5" w:rsidP="006B7B36">
            <w:pPr>
              <w:pStyle w:val="En-tte"/>
              <w:tabs>
                <w:tab w:val="right" w:leader="dot" w:pos="3515"/>
              </w:tabs>
              <w:ind w:right="28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C244D5" w:rsidRPr="00C8149C" w:rsidRDefault="00C244D5" w:rsidP="006B7B36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C244D5" w:rsidRPr="00C8149C" w:rsidRDefault="00C244D5" w:rsidP="006B7B36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4023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C244D5" w:rsidRPr="00C8149C" w:rsidRDefault="00C244D5" w:rsidP="006B7B36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</w:tbl>
    <w:p w:rsidR="00B12538" w:rsidRDefault="00B12538">
      <w:r>
        <w:br w:type="page"/>
      </w:r>
    </w:p>
    <w:tbl>
      <w:tblPr>
        <w:tblW w:w="1016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00"/>
        <w:gridCol w:w="3810"/>
        <w:gridCol w:w="680"/>
        <w:gridCol w:w="851"/>
        <w:gridCol w:w="4023"/>
      </w:tblGrid>
      <w:tr w:rsidR="00B12538" w:rsidTr="00B12538">
        <w:trPr>
          <w:jc w:val="center"/>
        </w:trPr>
        <w:tc>
          <w:tcPr>
            <w:tcW w:w="800" w:type="dxa"/>
            <w:tcBorders>
              <w:top w:val="single" w:sz="4" w:space="0" w:color="auto"/>
              <w:bottom w:val="nil"/>
              <w:right w:val="nil"/>
            </w:tcBorders>
          </w:tcPr>
          <w:p w:rsidR="00B12538" w:rsidRPr="00C8149C" w:rsidRDefault="00B12538" w:rsidP="006B7B36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top w:val="single" w:sz="4" w:space="0" w:color="auto"/>
              <w:left w:val="nil"/>
              <w:bottom w:val="nil"/>
            </w:tcBorders>
          </w:tcPr>
          <w:p w:rsidR="00B12538" w:rsidRPr="00C8149C" w:rsidRDefault="00B12538" w:rsidP="006B7B36">
            <w:pPr>
              <w:pStyle w:val="En-tte"/>
              <w:ind w:right="28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nil"/>
            </w:tcBorders>
          </w:tcPr>
          <w:p w:rsidR="00B12538" w:rsidRPr="00C8149C" w:rsidRDefault="00B12538" w:rsidP="006B7B36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B12538" w:rsidRPr="00C8149C" w:rsidRDefault="00B12538" w:rsidP="006B7B36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4023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B12538" w:rsidRPr="00C8149C" w:rsidRDefault="00B12538" w:rsidP="006B7B36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B12538" w:rsidTr="00B12538">
        <w:trPr>
          <w:jc w:val="center"/>
        </w:trPr>
        <w:tc>
          <w:tcPr>
            <w:tcW w:w="800" w:type="dxa"/>
            <w:tcBorders>
              <w:top w:val="nil"/>
              <w:right w:val="nil"/>
            </w:tcBorders>
          </w:tcPr>
          <w:p w:rsidR="00B12538" w:rsidRPr="00C8149C" w:rsidRDefault="00B12538" w:rsidP="006B7B36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7.</w:t>
            </w:r>
          </w:p>
        </w:tc>
        <w:tc>
          <w:tcPr>
            <w:tcW w:w="3810" w:type="dxa"/>
            <w:tcBorders>
              <w:top w:val="nil"/>
              <w:left w:val="nil"/>
            </w:tcBorders>
          </w:tcPr>
          <w:p w:rsidR="00B12538" w:rsidRPr="00C8149C" w:rsidRDefault="00B12538" w:rsidP="006B7B36">
            <w:pPr>
              <w:pStyle w:val="En-tte"/>
              <w:ind w:right="28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Les paiements en espèces sont-ils :</w:t>
            </w:r>
          </w:p>
        </w:tc>
        <w:tc>
          <w:tcPr>
            <w:tcW w:w="680" w:type="dxa"/>
            <w:tcBorders>
              <w:top w:val="nil"/>
              <w:left w:val="nil"/>
            </w:tcBorders>
          </w:tcPr>
          <w:p w:rsidR="00B12538" w:rsidRPr="00C8149C" w:rsidRDefault="00B12538" w:rsidP="006B7B36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12538" w:rsidRPr="00C8149C" w:rsidRDefault="00B12538" w:rsidP="006B7B36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402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12538" w:rsidRPr="00C8149C" w:rsidRDefault="00B12538" w:rsidP="006B7B36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B12538" w:rsidTr="00B12538">
        <w:trPr>
          <w:jc w:val="center"/>
        </w:trPr>
        <w:tc>
          <w:tcPr>
            <w:tcW w:w="800" w:type="dxa"/>
            <w:tcBorders>
              <w:right w:val="nil"/>
            </w:tcBorders>
          </w:tcPr>
          <w:p w:rsidR="00B12538" w:rsidRPr="00C8149C" w:rsidRDefault="00B12538" w:rsidP="006B7B36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12538" w:rsidRPr="00C8149C" w:rsidRDefault="00B12538" w:rsidP="006B7B36">
            <w:pPr>
              <w:pStyle w:val="En-tte"/>
              <w:ind w:left="319" w:right="28" w:hanging="319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a)</w:t>
            </w:r>
            <w:r w:rsidRPr="00C8149C">
              <w:rPr>
                <w:rFonts w:ascii="Times New Roman" w:hAnsi="Times New Roman"/>
              </w:rPr>
              <w:tab/>
              <w:t xml:space="preserve">saisis sur des pièces de caisse </w:t>
            </w:r>
            <w:proofErr w:type="spellStart"/>
            <w:r w:rsidRPr="00C8149C">
              <w:rPr>
                <w:rFonts w:ascii="Times New Roman" w:hAnsi="Times New Roman"/>
              </w:rPr>
              <w:t>prénumérotées</w:t>
            </w:r>
            <w:proofErr w:type="spellEnd"/>
            <w:r w:rsidRPr="00C8149C">
              <w:rPr>
                <w:rFonts w:ascii="Times New Roman" w:hAnsi="Times New Roman"/>
              </w:rPr>
              <w:t xml:space="preserve"> ?</w:t>
            </w:r>
          </w:p>
        </w:tc>
        <w:tc>
          <w:tcPr>
            <w:tcW w:w="680" w:type="dxa"/>
            <w:tcBorders>
              <w:left w:val="nil"/>
            </w:tcBorders>
          </w:tcPr>
          <w:p w:rsidR="00B12538" w:rsidRPr="00C8149C" w:rsidRDefault="00B12538" w:rsidP="006B7B36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12538" w:rsidRPr="00C8149C" w:rsidRDefault="00B12538" w:rsidP="006B7B36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402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12538" w:rsidRPr="00C8149C" w:rsidRDefault="00B12538" w:rsidP="006B7B36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B12538" w:rsidTr="00B12538">
        <w:trPr>
          <w:jc w:val="center"/>
        </w:trPr>
        <w:tc>
          <w:tcPr>
            <w:tcW w:w="800" w:type="dxa"/>
            <w:tcBorders>
              <w:right w:val="nil"/>
            </w:tcBorders>
          </w:tcPr>
          <w:p w:rsidR="00B12538" w:rsidRPr="00C8149C" w:rsidRDefault="00B12538" w:rsidP="006B7B36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12538" w:rsidRPr="00C8149C" w:rsidRDefault="00B12538" w:rsidP="006B7B36">
            <w:pPr>
              <w:pStyle w:val="En-tte"/>
              <w:ind w:left="319" w:right="28" w:hanging="319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b)</w:t>
            </w:r>
            <w:r w:rsidRPr="00C8149C">
              <w:rPr>
                <w:rFonts w:ascii="Times New Roman" w:hAnsi="Times New Roman"/>
              </w:rPr>
              <w:tab/>
              <w:t>enregistrés dans l'ordre de ces pièces ?</w:t>
            </w:r>
          </w:p>
        </w:tc>
        <w:tc>
          <w:tcPr>
            <w:tcW w:w="680" w:type="dxa"/>
            <w:tcBorders>
              <w:left w:val="nil"/>
            </w:tcBorders>
          </w:tcPr>
          <w:p w:rsidR="00B12538" w:rsidRPr="00C8149C" w:rsidRDefault="00B12538" w:rsidP="006B7B36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12538" w:rsidRPr="00C8149C" w:rsidRDefault="00B12538" w:rsidP="006B7B36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N/A</w:t>
            </w:r>
          </w:p>
        </w:tc>
        <w:tc>
          <w:tcPr>
            <w:tcW w:w="402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12538" w:rsidRPr="00C8149C" w:rsidRDefault="00B12538" w:rsidP="006B7B36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B12538" w:rsidTr="00B12538">
        <w:trPr>
          <w:jc w:val="center"/>
        </w:trPr>
        <w:tc>
          <w:tcPr>
            <w:tcW w:w="800" w:type="dxa"/>
            <w:tcBorders>
              <w:right w:val="nil"/>
            </w:tcBorders>
          </w:tcPr>
          <w:p w:rsidR="00B12538" w:rsidRPr="00C8149C" w:rsidRDefault="00B12538" w:rsidP="006B7B36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12538" w:rsidRPr="00C8149C" w:rsidRDefault="00B12538" w:rsidP="006B7B36">
            <w:pPr>
              <w:pStyle w:val="En-tte"/>
              <w:tabs>
                <w:tab w:val="right" w:leader="dot" w:pos="3515"/>
              </w:tabs>
              <w:ind w:right="28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B12538" w:rsidRPr="00C8149C" w:rsidRDefault="00B12538" w:rsidP="006B7B36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12538" w:rsidRPr="00C8149C" w:rsidRDefault="00B12538" w:rsidP="006B7B36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402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12538" w:rsidRPr="00C8149C" w:rsidRDefault="00B12538" w:rsidP="006B7B36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B12538" w:rsidTr="00B12538">
        <w:trPr>
          <w:jc w:val="center"/>
        </w:trPr>
        <w:tc>
          <w:tcPr>
            <w:tcW w:w="800" w:type="dxa"/>
            <w:tcBorders>
              <w:right w:val="nil"/>
            </w:tcBorders>
          </w:tcPr>
          <w:p w:rsidR="00B12538" w:rsidRPr="00C8149C" w:rsidRDefault="00B12538" w:rsidP="006B7B36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8.</w:t>
            </w:r>
          </w:p>
        </w:tc>
        <w:tc>
          <w:tcPr>
            <w:tcW w:w="3810" w:type="dxa"/>
            <w:tcBorders>
              <w:left w:val="nil"/>
            </w:tcBorders>
          </w:tcPr>
          <w:p w:rsidR="00B12538" w:rsidRDefault="00B12538" w:rsidP="006B7B36">
            <w:pPr>
              <w:pStyle w:val="En-tte"/>
              <w:ind w:right="28"/>
              <w:rPr>
                <w:rFonts w:ascii="Times New Roman" w:hAnsi="Times New Roman"/>
              </w:rPr>
            </w:pPr>
          </w:p>
          <w:p w:rsidR="00B12538" w:rsidRPr="00C8149C" w:rsidRDefault="00B12538" w:rsidP="006B7B36">
            <w:pPr>
              <w:pStyle w:val="En-tte"/>
              <w:ind w:right="28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Pour les fournisseurs qui envoient des relevés, les règlements émis sont-ils rapprochés des relevés ?</w:t>
            </w:r>
          </w:p>
        </w:tc>
        <w:tc>
          <w:tcPr>
            <w:tcW w:w="680" w:type="dxa"/>
            <w:tcBorders>
              <w:left w:val="nil"/>
            </w:tcBorders>
          </w:tcPr>
          <w:p w:rsidR="00B12538" w:rsidRPr="00C8149C" w:rsidRDefault="00B12538" w:rsidP="006B7B36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12538" w:rsidRDefault="00B12538" w:rsidP="006B7B36">
            <w:pPr>
              <w:pStyle w:val="En-tte"/>
              <w:spacing w:before="20" w:after="20"/>
              <w:rPr>
                <w:rFonts w:asciiTheme="minorHAnsi" w:hAnsiTheme="minorHAnsi"/>
              </w:rPr>
            </w:pPr>
          </w:p>
          <w:p w:rsidR="00B12538" w:rsidRPr="00C8149C" w:rsidRDefault="00B12538" w:rsidP="006B7B36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NON</w:t>
            </w:r>
          </w:p>
        </w:tc>
        <w:tc>
          <w:tcPr>
            <w:tcW w:w="402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12538" w:rsidRDefault="00B12538" w:rsidP="006B7B36">
            <w:pPr>
              <w:pStyle w:val="En-tte"/>
              <w:spacing w:before="20" w:after="20"/>
              <w:rPr>
                <w:rFonts w:asciiTheme="minorHAnsi" w:hAnsiTheme="minorHAnsi"/>
              </w:rPr>
            </w:pPr>
          </w:p>
          <w:p w:rsidR="00B12538" w:rsidRPr="00C8149C" w:rsidRDefault="00B12538" w:rsidP="006B7B36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pas</w:t>
            </w:r>
          </w:p>
        </w:tc>
      </w:tr>
      <w:tr w:rsidR="00B12538" w:rsidTr="00B12538">
        <w:trPr>
          <w:jc w:val="center"/>
        </w:trPr>
        <w:tc>
          <w:tcPr>
            <w:tcW w:w="800" w:type="dxa"/>
            <w:tcBorders>
              <w:right w:val="nil"/>
            </w:tcBorders>
          </w:tcPr>
          <w:p w:rsidR="00B12538" w:rsidRPr="00C8149C" w:rsidRDefault="00B12538" w:rsidP="006B7B36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12538" w:rsidRPr="00C8149C" w:rsidRDefault="00B12538" w:rsidP="006B7B36">
            <w:pPr>
              <w:pStyle w:val="En-tte"/>
              <w:ind w:right="28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Les écarts sont-ils :</w:t>
            </w:r>
          </w:p>
        </w:tc>
        <w:tc>
          <w:tcPr>
            <w:tcW w:w="680" w:type="dxa"/>
            <w:tcBorders>
              <w:left w:val="nil"/>
            </w:tcBorders>
          </w:tcPr>
          <w:p w:rsidR="00B12538" w:rsidRPr="00C8149C" w:rsidRDefault="00B12538" w:rsidP="006B7B36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12538" w:rsidRPr="00C8149C" w:rsidRDefault="00B12538" w:rsidP="006B7B36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402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12538" w:rsidRPr="00C8149C" w:rsidRDefault="00B12538" w:rsidP="006B7B36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B12538" w:rsidTr="00B12538">
        <w:trPr>
          <w:jc w:val="center"/>
        </w:trPr>
        <w:tc>
          <w:tcPr>
            <w:tcW w:w="800" w:type="dxa"/>
            <w:tcBorders>
              <w:right w:val="nil"/>
            </w:tcBorders>
          </w:tcPr>
          <w:p w:rsidR="00B12538" w:rsidRPr="00C8149C" w:rsidRDefault="00B12538" w:rsidP="006B7B36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12538" w:rsidRPr="00C8149C" w:rsidRDefault="00B12538" w:rsidP="006B7B36">
            <w:pPr>
              <w:pStyle w:val="En-tte"/>
              <w:ind w:left="319" w:right="28" w:hanging="319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a)</w:t>
            </w:r>
            <w:r w:rsidRPr="00C8149C">
              <w:rPr>
                <w:rFonts w:ascii="Times New Roman" w:hAnsi="Times New Roman"/>
              </w:rPr>
              <w:tab/>
              <w:t>analysés ?</w:t>
            </w:r>
          </w:p>
        </w:tc>
        <w:tc>
          <w:tcPr>
            <w:tcW w:w="680" w:type="dxa"/>
            <w:tcBorders>
              <w:left w:val="nil"/>
            </w:tcBorders>
          </w:tcPr>
          <w:p w:rsidR="00B12538" w:rsidRPr="00C8149C" w:rsidRDefault="00B12538" w:rsidP="006B7B36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12538" w:rsidRPr="00C8149C" w:rsidRDefault="00B12538" w:rsidP="006B7B36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N/A</w:t>
            </w:r>
          </w:p>
        </w:tc>
        <w:tc>
          <w:tcPr>
            <w:tcW w:w="402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12538" w:rsidRPr="00C8149C" w:rsidRDefault="00B12538" w:rsidP="006B7B36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B12538" w:rsidTr="00B12538">
        <w:trPr>
          <w:jc w:val="center"/>
        </w:trPr>
        <w:tc>
          <w:tcPr>
            <w:tcW w:w="800" w:type="dxa"/>
            <w:tcBorders>
              <w:right w:val="nil"/>
            </w:tcBorders>
          </w:tcPr>
          <w:p w:rsidR="00B12538" w:rsidRPr="00C8149C" w:rsidRDefault="00B12538" w:rsidP="006B7B36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12538" w:rsidRPr="00C8149C" w:rsidRDefault="00B12538" w:rsidP="006B7B36">
            <w:pPr>
              <w:pStyle w:val="En-tte"/>
              <w:ind w:left="319" w:right="28" w:hanging="319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b)</w:t>
            </w:r>
            <w:r w:rsidRPr="00C8149C">
              <w:rPr>
                <w:rFonts w:ascii="Times New Roman" w:hAnsi="Times New Roman"/>
              </w:rPr>
              <w:tab/>
              <w:t>corrigés ?</w:t>
            </w:r>
          </w:p>
        </w:tc>
        <w:tc>
          <w:tcPr>
            <w:tcW w:w="680" w:type="dxa"/>
            <w:tcBorders>
              <w:left w:val="nil"/>
            </w:tcBorders>
          </w:tcPr>
          <w:p w:rsidR="00B12538" w:rsidRPr="00C8149C" w:rsidRDefault="00B12538" w:rsidP="006B7B36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12538" w:rsidRPr="00C8149C" w:rsidRDefault="00B12538" w:rsidP="006B7B36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402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12538" w:rsidRPr="00C8149C" w:rsidRDefault="00B12538" w:rsidP="006B7B36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B12538" w:rsidTr="00B12538">
        <w:trPr>
          <w:jc w:val="center"/>
        </w:trPr>
        <w:tc>
          <w:tcPr>
            <w:tcW w:w="800" w:type="dxa"/>
            <w:tcBorders>
              <w:right w:val="nil"/>
            </w:tcBorders>
          </w:tcPr>
          <w:p w:rsidR="00B12538" w:rsidRPr="00C8149C" w:rsidRDefault="00B12538" w:rsidP="006B7B36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12538" w:rsidRPr="00C8149C" w:rsidRDefault="00B12538" w:rsidP="006B7B36">
            <w:pPr>
              <w:pStyle w:val="En-tte"/>
              <w:tabs>
                <w:tab w:val="right" w:leader="dot" w:pos="3515"/>
              </w:tabs>
              <w:ind w:right="28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B12538" w:rsidRPr="00C8149C" w:rsidRDefault="00B12538" w:rsidP="006B7B36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12538" w:rsidRPr="00C8149C" w:rsidRDefault="00B12538" w:rsidP="006B7B36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402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12538" w:rsidRPr="00C8149C" w:rsidRDefault="00B12538" w:rsidP="006B7B36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B12538" w:rsidTr="00B12538">
        <w:trPr>
          <w:jc w:val="center"/>
        </w:trPr>
        <w:tc>
          <w:tcPr>
            <w:tcW w:w="800" w:type="dxa"/>
            <w:tcBorders>
              <w:right w:val="nil"/>
            </w:tcBorders>
          </w:tcPr>
          <w:p w:rsidR="00B12538" w:rsidRPr="00C8149C" w:rsidRDefault="00B12538" w:rsidP="006B7B36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9.</w:t>
            </w:r>
          </w:p>
        </w:tc>
        <w:tc>
          <w:tcPr>
            <w:tcW w:w="3810" w:type="dxa"/>
            <w:tcBorders>
              <w:left w:val="nil"/>
            </w:tcBorders>
          </w:tcPr>
          <w:p w:rsidR="00B12538" w:rsidRPr="00C8149C" w:rsidRDefault="00B12538" w:rsidP="006B7B36">
            <w:pPr>
              <w:pStyle w:val="En-tte"/>
              <w:ind w:right="28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Si des états d’anomalies sont produits par l’informatique, sont-ils régulièrement analysés par une personne indépendante ?</w:t>
            </w:r>
          </w:p>
        </w:tc>
        <w:tc>
          <w:tcPr>
            <w:tcW w:w="680" w:type="dxa"/>
            <w:tcBorders>
              <w:left w:val="nil"/>
            </w:tcBorders>
          </w:tcPr>
          <w:p w:rsidR="00B12538" w:rsidRPr="00C8149C" w:rsidRDefault="00B12538" w:rsidP="006B7B36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B12538" w:rsidRPr="00C8149C" w:rsidRDefault="00B12538" w:rsidP="006B7B36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4023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B12538" w:rsidRPr="00C8149C" w:rsidRDefault="00B12538" w:rsidP="006B7B36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</w:tbl>
    <w:p w:rsidR="00C244D5" w:rsidRDefault="00C244D5" w:rsidP="005F4996">
      <w:pPr>
        <w:pStyle w:val="En-tte"/>
        <w:ind w:left="-142" w:right="403" w:firstLine="142"/>
        <w:rPr>
          <w:rFonts w:ascii="Arial" w:hAnsi="Arial" w:cs="Arial"/>
          <w:b/>
        </w:rPr>
      </w:pPr>
    </w:p>
    <w:tbl>
      <w:tblPr>
        <w:tblW w:w="10208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39"/>
        <w:gridCol w:w="3691"/>
        <w:gridCol w:w="2378"/>
      </w:tblGrid>
      <w:tr w:rsidR="00C244D5" w:rsidRPr="009223FB" w:rsidTr="00174A77">
        <w:trPr>
          <w:cantSplit/>
          <w:trHeight w:val="824"/>
          <w:jc w:val="center"/>
        </w:trPr>
        <w:tc>
          <w:tcPr>
            <w:tcW w:w="4139" w:type="dxa"/>
            <w:tcBorders>
              <w:right w:val="single" w:sz="4" w:space="0" w:color="auto"/>
            </w:tcBorders>
          </w:tcPr>
          <w:p w:rsidR="00C244D5" w:rsidRDefault="00C244D5" w:rsidP="00174A77">
            <w:pPr>
              <w:pStyle w:val="En-tte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COMMENTAIRES :</w:t>
            </w:r>
          </w:p>
          <w:p w:rsidR="00C244D5" w:rsidRDefault="005D324A" w:rsidP="00174A77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bien</w:t>
            </w:r>
          </w:p>
          <w:p w:rsidR="00C244D5" w:rsidRDefault="00C244D5" w:rsidP="00174A77">
            <w:pPr>
              <w:pStyle w:val="En-tte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</w:p>
          <w:p w:rsidR="00C244D5" w:rsidRDefault="00C244D5" w:rsidP="00174A77">
            <w:pPr>
              <w:rPr>
                <w:rFonts w:ascii="Arial" w:hAnsi="Arial" w:cs="Arial"/>
              </w:rPr>
            </w:pPr>
          </w:p>
        </w:tc>
        <w:tc>
          <w:tcPr>
            <w:tcW w:w="369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C244D5" w:rsidRDefault="00C244D5" w:rsidP="00174A77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NIVEAU DE RISQUE</w:t>
            </w:r>
          </w:p>
          <w:p w:rsidR="00C244D5" w:rsidRPr="005C752A" w:rsidRDefault="00C244D5" w:rsidP="00174A77">
            <w:pPr>
              <w:jc w:val="center"/>
            </w:pPr>
            <w:r w:rsidRPr="009223FB">
              <w:rPr>
                <w:b/>
                <w:sz w:val="32"/>
                <w:szCs w:val="32"/>
              </w:rPr>
              <w:t>Faible</w:t>
            </w:r>
            <w:r w:rsidRPr="005C752A">
              <w:t xml:space="preserve">      .</w:t>
            </w:r>
          </w:p>
        </w:tc>
        <w:tc>
          <w:tcPr>
            <w:tcW w:w="237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C244D5" w:rsidRDefault="00C244D5" w:rsidP="00174A77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SCORE</w:t>
            </w:r>
          </w:p>
          <w:p w:rsidR="00C244D5" w:rsidRPr="009223FB" w:rsidRDefault="00C244D5" w:rsidP="00174A77">
            <w:pPr>
              <w:pStyle w:val="En-tte"/>
              <w:ind w:right="12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9223FB">
              <w:rPr>
                <w:rFonts w:ascii="Arial" w:hAnsi="Arial" w:cs="Arial"/>
                <w:b/>
                <w:sz w:val="32"/>
                <w:szCs w:val="32"/>
              </w:rPr>
              <w:t>30/34</w:t>
            </w:r>
          </w:p>
        </w:tc>
      </w:tr>
    </w:tbl>
    <w:p w:rsidR="005F4996" w:rsidRDefault="005F4996" w:rsidP="005F4996">
      <w:pPr>
        <w:pStyle w:val="En-tte"/>
        <w:ind w:left="-142" w:right="403" w:firstLine="142"/>
        <w:rPr>
          <w:rFonts w:ascii="Times New Roman" w:hAnsi="Times New Roman"/>
          <w:sz w:val="12"/>
        </w:rPr>
      </w:pPr>
      <w:r>
        <w:rPr>
          <w:rFonts w:ascii="Times New Roman" w:hAnsi="Times New Roman"/>
        </w:rPr>
        <w:br w:type="page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5F4996" w:rsidTr="004B1512">
        <w:trPr>
          <w:cantSplit/>
          <w:jc w:val="center"/>
        </w:trPr>
        <w:tc>
          <w:tcPr>
            <w:tcW w:w="10270" w:type="dxa"/>
          </w:tcPr>
          <w:p w:rsidR="005F4996" w:rsidRPr="00C8149C" w:rsidRDefault="005F4996" w:rsidP="004B1512">
            <w:pPr>
              <w:pStyle w:val="En-tte"/>
              <w:spacing w:before="100"/>
              <w:rPr>
                <w:rFonts w:ascii="Times New Roman" w:hAnsi="Times New Roman"/>
                <w:b/>
              </w:rPr>
            </w:pPr>
            <w:r w:rsidRPr="00C8149C">
              <w:rPr>
                <w:rFonts w:ascii="Times New Roman" w:hAnsi="Times New Roman"/>
                <w:b/>
              </w:rPr>
              <w:lastRenderedPageBreak/>
              <w:t>OBJECTIF DE CONTRÔLE :</w:t>
            </w:r>
          </w:p>
          <w:p w:rsidR="005F4996" w:rsidRPr="00C8149C" w:rsidRDefault="005F4996" w:rsidP="004B1512">
            <w:pPr>
              <w:pStyle w:val="En-tte"/>
              <w:spacing w:before="100" w:after="100"/>
              <w:rPr>
                <w:rFonts w:ascii="Times New Roman" w:hAnsi="Times New Roman"/>
                <w:b/>
              </w:rPr>
            </w:pPr>
            <w:r w:rsidRPr="00C8149C">
              <w:rPr>
                <w:rFonts w:ascii="Times New Roman" w:hAnsi="Times New Roman"/>
                <w:b/>
              </w:rPr>
              <w:t>C - S'assurer que les règlements comptabilisés correspondent à des dépenses réelles de l'entreprise.</w:t>
            </w:r>
          </w:p>
        </w:tc>
      </w:tr>
    </w:tbl>
    <w:p w:rsidR="005F4996" w:rsidRDefault="005F4996" w:rsidP="005F4996">
      <w:pPr>
        <w:pStyle w:val="En-tte"/>
        <w:rPr>
          <w:rFonts w:ascii="Times New Roman" w:hAnsi="Times New Roman"/>
          <w:sz w:val="12"/>
        </w:rPr>
      </w:pPr>
    </w:p>
    <w:tbl>
      <w:tblPr>
        <w:tblW w:w="10145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23"/>
        <w:gridCol w:w="3822"/>
        <w:gridCol w:w="682"/>
        <w:gridCol w:w="854"/>
        <w:gridCol w:w="4064"/>
      </w:tblGrid>
      <w:tr w:rsidR="00C244D5" w:rsidTr="00C244D5">
        <w:trPr>
          <w:cantSplit/>
          <w:trHeight w:val="663"/>
          <w:jc w:val="center"/>
        </w:trPr>
        <w:tc>
          <w:tcPr>
            <w:tcW w:w="4545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C244D5" w:rsidRPr="00C8149C" w:rsidRDefault="00C244D5" w:rsidP="004B1512">
            <w:pPr>
              <w:pStyle w:val="En-tte"/>
              <w:spacing w:before="60" w:after="60"/>
              <w:jc w:val="center"/>
              <w:rPr>
                <w:rFonts w:ascii="Times New Roman" w:hAnsi="Times New Roman"/>
                <w:b/>
              </w:rPr>
            </w:pPr>
            <w:r w:rsidRPr="00C8149C">
              <w:rPr>
                <w:rFonts w:ascii="Times New Roman" w:hAnsi="Times New Roman"/>
                <w:b/>
              </w:rPr>
              <w:t>QUESTIONS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4" w:space="0" w:color="000000"/>
            </w:tcBorders>
          </w:tcPr>
          <w:p w:rsidR="00C244D5" w:rsidRPr="00C8149C" w:rsidRDefault="00C244D5" w:rsidP="004B1512">
            <w:pPr>
              <w:pStyle w:val="En-tte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r w:rsidRPr="00C8149C">
              <w:rPr>
                <w:rFonts w:ascii="Times New Roman" w:hAnsi="Times New Roman"/>
                <w:b/>
              </w:rPr>
              <w:t xml:space="preserve">Réf </w:t>
            </w:r>
          </w:p>
          <w:p w:rsidR="00C244D5" w:rsidRPr="00C8149C" w:rsidRDefault="00C244D5" w:rsidP="004B1512">
            <w:pPr>
              <w:pStyle w:val="En-tte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proofErr w:type="spellStart"/>
            <w:r w:rsidRPr="00C8149C">
              <w:rPr>
                <w:rFonts w:ascii="Times New Roman" w:hAnsi="Times New Roman"/>
                <w:b/>
              </w:rPr>
              <w:t>Diag</w:t>
            </w:r>
            <w:proofErr w:type="spellEnd"/>
          </w:p>
        </w:tc>
        <w:tc>
          <w:tcPr>
            <w:tcW w:w="854" w:type="dxa"/>
            <w:tcBorders>
              <w:top w:val="single" w:sz="6" w:space="0" w:color="auto"/>
              <w:bottom w:val="single" w:sz="4" w:space="0" w:color="000000"/>
            </w:tcBorders>
          </w:tcPr>
          <w:p w:rsidR="00C244D5" w:rsidRPr="00C8149C" w:rsidRDefault="00C244D5" w:rsidP="004B1512">
            <w:pPr>
              <w:pStyle w:val="En-tte"/>
              <w:spacing w:before="60" w:after="60"/>
              <w:ind w:right="-109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OUI ou N/A / NON</w:t>
            </w:r>
          </w:p>
        </w:tc>
        <w:tc>
          <w:tcPr>
            <w:tcW w:w="4064" w:type="dxa"/>
            <w:tcBorders>
              <w:top w:val="single" w:sz="6" w:space="0" w:color="auto"/>
              <w:bottom w:val="single" w:sz="4" w:space="0" w:color="000000"/>
            </w:tcBorders>
          </w:tcPr>
          <w:p w:rsidR="00C244D5" w:rsidRPr="00C8149C" w:rsidRDefault="00C244D5" w:rsidP="004B1512">
            <w:pPr>
              <w:pStyle w:val="En-tte"/>
              <w:spacing w:before="60" w:after="60"/>
              <w:ind w:right="0"/>
              <w:jc w:val="center"/>
              <w:rPr>
                <w:rFonts w:ascii="Times New Roman" w:hAnsi="Times New Roman"/>
                <w:b/>
              </w:rPr>
            </w:pPr>
            <w:r w:rsidRPr="00C8149C">
              <w:rPr>
                <w:rFonts w:ascii="Times New Roman" w:hAnsi="Times New Roman"/>
                <w:b/>
              </w:rPr>
              <w:t>COMMENTAIRES</w:t>
            </w:r>
          </w:p>
        </w:tc>
      </w:tr>
      <w:tr w:rsidR="00C244D5" w:rsidTr="00C244D5">
        <w:trPr>
          <w:trHeight w:val="692"/>
          <w:jc w:val="center"/>
        </w:trPr>
        <w:tc>
          <w:tcPr>
            <w:tcW w:w="723" w:type="dxa"/>
            <w:tcBorders>
              <w:top w:val="nil"/>
              <w:right w:val="nil"/>
            </w:tcBorders>
          </w:tcPr>
          <w:p w:rsidR="00C244D5" w:rsidRPr="00C8149C" w:rsidRDefault="00C244D5" w:rsidP="00B124F1">
            <w:pPr>
              <w:pStyle w:val="En-tte"/>
              <w:spacing w:before="40" w:after="40"/>
              <w:jc w:val="center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1.</w:t>
            </w:r>
          </w:p>
        </w:tc>
        <w:tc>
          <w:tcPr>
            <w:tcW w:w="3822" w:type="dxa"/>
            <w:tcBorders>
              <w:top w:val="nil"/>
              <w:left w:val="nil"/>
            </w:tcBorders>
          </w:tcPr>
          <w:p w:rsidR="00C244D5" w:rsidRPr="00C8149C" w:rsidRDefault="00C244D5" w:rsidP="00B124F1">
            <w:pPr>
              <w:pStyle w:val="En-tte"/>
              <w:spacing w:before="20" w:after="20"/>
              <w:ind w:right="153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Les duplicatas de titres de paiement sont-ils systématiquement annulés pour éviter les doubles comptabilisations.</w:t>
            </w:r>
          </w:p>
        </w:tc>
        <w:tc>
          <w:tcPr>
            <w:tcW w:w="682" w:type="dxa"/>
            <w:tcBorders>
              <w:top w:val="single" w:sz="4" w:space="0" w:color="000000"/>
              <w:left w:val="nil"/>
            </w:tcBorders>
          </w:tcPr>
          <w:p w:rsidR="00C244D5" w:rsidRPr="00C8149C" w:rsidRDefault="00C244D5" w:rsidP="00B124F1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4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C244D5" w:rsidRPr="00C8149C" w:rsidRDefault="00C244D5" w:rsidP="00B124F1">
            <w:pPr>
              <w:pStyle w:val="En-tte"/>
              <w:spacing w:before="40" w:after="40"/>
              <w:rPr>
                <w:rFonts w:ascii="Times New Roman" w:hAnsi="Times New Roman"/>
                <w:color w:val="FFFFFF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4064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C244D5" w:rsidRPr="00C8149C" w:rsidRDefault="00C244D5" w:rsidP="00B124F1">
            <w:pPr>
              <w:pStyle w:val="En-tte"/>
              <w:spacing w:before="40" w:after="40"/>
              <w:rPr>
                <w:rFonts w:ascii="Times New Roman" w:hAnsi="Times New Roman"/>
                <w:color w:val="FFFFFF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C244D5" w:rsidTr="00C244D5">
        <w:trPr>
          <w:trHeight w:val="288"/>
          <w:jc w:val="center"/>
        </w:trPr>
        <w:tc>
          <w:tcPr>
            <w:tcW w:w="723" w:type="dxa"/>
            <w:tcBorders>
              <w:right w:val="nil"/>
            </w:tcBorders>
          </w:tcPr>
          <w:p w:rsidR="00C244D5" w:rsidRPr="00C8149C" w:rsidRDefault="00C244D5" w:rsidP="00B124F1">
            <w:pPr>
              <w:pStyle w:val="En-tte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22" w:type="dxa"/>
            <w:tcBorders>
              <w:left w:val="nil"/>
            </w:tcBorders>
          </w:tcPr>
          <w:p w:rsidR="00C244D5" w:rsidRPr="00C8149C" w:rsidRDefault="00C244D5" w:rsidP="00B124F1">
            <w:pPr>
              <w:pStyle w:val="En-tte"/>
              <w:tabs>
                <w:tab w:val="right" w:leader="dot" w:pos="3515"/>
              </w:tabs>
              <w:spacing w:before="20" w:after="20"/>
              <w:ind w:right="153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ab/>
            </w:r>
          </w:p>
        </w:tc>
        <w:tc>
          <w:tcPr>
            <w:tcW w:w="682" w:type="dxa"/>
            <w:tcBorders>
              <w:left w:val="nil"/>
            </w:tcBorders>
          </w:tcPr>
          <w:p w:rsidR="00C244D5" w:rsidRPr="00C8149C" w:rsidRDefault="00C244D5" w:rsidP="00B124F1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B124F1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406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B124F1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</w:tr>
      <w:tr w:rsidR="00C244D5" w:rsidTr="00C244D5">
        <w:trPr>
          <w:trHeight w:val="908"/>
          <w:jc w:val="center"/>
        </w:trPr>
        <w:tc>
          <w:tcPr>
            <w:tcW w:w="723" w:type="dxa"/>
            <w:tcBorders>
              <w:right w:val="nil"/>
            </w:tcBorders>
          </w:tcPr>
          <w:p w:rsidR="00C244D5" w:rsidRPr="00C8149C" w:rsidRDefault="00C244D5" w:rsidP="00B124F1">
            <w:pPr>
              <w:pStyle w:val="En-tte"/>
              <w:spacing w:before="40" w:after="40"/>
              <w:jc w:val="center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2.</w:t>
            </w:r>
          </w:p>
        </w:tc>
        <w:tc>
          <w:tcPr>
            <w:tcW w:w="3822" w:type="dxa"/>
            <w:tcBorders>
              <w:left w:val="nil"/>
            </w:tcBorders>
          </w:tcPr>
          <w:p w:rsidR="00C244D5" w:rsidRPr="00C8149C" w:rsidRDefault="00C244D5" w:rsidP="00B124F1">
            <w:pPr>
              <w:pStyle w:val="En-tte"/>
              <w:spacing w:before="20" w:after="20"/>
              <w:ind w:right="153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 xml:space="preserve">Les pièces justificatives des titres de paiement sont-elles annulées après paiement pour éviter les doubles </w:t>
            </w:r>
            <w:proofErr w:type="gramStart"/>
            <w:r w:rsidRPr="00C8149C">
              <w:rPr>
                <w:rFonts w:ascii="Times New Roman" w:hAnsi="Times New Roman"/>
              </w:rPr>
              <w:t>règlements</w:t>
            </w:r>
            <w:r w:rsidRPr="00C8149C">
              <w:rPr>
                <w:rFonts w:ascii="Times New Roman" w:hAnsi="Times New Roman"/>
                <w:color w:val="FFFFFF"/>
              </w:rPr>
              <w:t>.</w:t>
            </w:r>
            <w:r w:rsidRPr="00C8149C">
              <w:rPr>
                <w:rFonts w:ascii="Times New Roman" w:hAnsi="Times New Roman"/>
              </w:rPr>
              <w:t>?</w:t>
            </w:r>
            <w:proofErr w:type="gramEnd"/>
          </w:p>
        </w:tc>
        <w:tc>
          <w:tcPr>
            <w:tcW w:w="682" w:type="dxa"/>
            <w:tcBorders>
              <w:left w:val="nil"/>
            </w:tcBorders>
          </w:tcPr>
          <w:p w:rsidR="00C244D5" w:rsidRPr="00C8149C" w:rsidRDefault="00C244D5" w:rsidP="00B124F1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B124F1">
            <w:pPr>
              <w:pStyle w:val="En-tte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N/A</w:t>
            </w:r>
          </w:p>
        </w:tc>
        <w:tc>
          <w:tcPr>
            <w:tcW w:w="406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B124F1">
            <w:pPr>
              <w:pStyle w:val="En-tte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C244D5" w:rsidTr="00C244D5">
        <w:trPr>
          <w:trHeight w:val="288"/>
          <w:jc w:val="center"/>
        </w:trPr>
        <w:tc>
          <w:tcPr>
            <w:tcW w:w="723" w:type="dxa"/>
            <w:tcBorders>
              <w:right w:val="nil"/>
            </w:tcBorders>
          </w:tcPr>
          <w:p w:rsidR="00C244D5" w:rsidRPr="00C8149C" w:rsidRDefault="00C244D5" w:rsidP="00B124F1">
            <w:pPr>
              <w:pStyle w:val="En-tte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22" w:type="dxa"/>
            <w:tcBorders>
              <w:left w:val="nil"/>
            </w:tcBorders>
          </w:tcPr>
          <w:p w:rsidR="00C244D5" w:rsidRPr="00C8149C" w:rsidRDefault="00C244D5" w:rsidP="00B124F1">
            <w:pPr>
              <w:pStyle w:val="En-tte"/>
              <w:spacing w:before="20" w:after="20"/>
              <w:ind w:right="153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par le signataire ?</w:t>
            </w:r>
          </w:p>
        </w:tc>
        <w:tc>
          <w:tcPr>
            <w:tcW w:w="682" w:type="dxa"/>
            <w:tcBorders>
              <w:left w:val="nil"/>
            </w:tcBorders>
          </w:tcPr>
          <w:p w:rsidR="00C244D5" w:rsidRPr="00C8149C" w:rsidRDefault="00C244D5" w:rsidP="00B124F1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B124F1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406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B124F1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</w:tr>
      <w:tr w:rsidR="00C244D5" w:rsidTr="00C244D5">
        <w:trPr>
          <w:trHeight w:val="303"/>
          <w:jc w:val="center"/>
        </w:trPr>
        <w:tc>
          <w:tcPr>
            <w:tcW w:w="723" w:type="dxa"/>
            <w:tcBorders>
              <w:right w:val="nil"/>
            </w:tcBorders>
          </w:tcPr>
          <w:p w:rsidR="00C244D5" w:rsidRPr="00C8149C" w:rsidRDefault="00C244D5" w:rsidP="00B124F1">
            <w:pPr>
              <w:pStyle w:val="En-tte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22" w:type="dxa"/>
            <w:tcBorders>
              <w:left w:val="nil"/>
            </w:tcBorders>
          </w:tcPr>
          <w:p w:rsidR="00C244D5" w:rsidRPr="00C8149C" w:rsidRDefault="00C244D5" w:rsidP="00B124F1">
            <w:pPr>
              <w:pStyle w:val="En-tte"/>
              <w:tabs>
                <w:tab w:val="right" w:leader="dot" w:pos="3515"/>
              </w:tabs>
              <w:spacing w:before="20" w:after="20"/>
              <w:ind w:right="153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ab/>
            </w:r>
          </w:p>
        </w:tc>
        <w:tc>
          <w:tcPr>
            <w:tcW w:w="682" w:type="dxa"/>
            <w:tcBorders>
              <w:left w:val="nil"/>
            </w:tcBorders>
          </w:tcPr>
          <w:p w:rsidR="00C244D5" w:rsidRPr="00C8149C" w:rsidRDefault="00C244D5" w:rsidP="00B124F1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B124F1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406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B124F1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</w:tr>
      <w:tr w:rsidR="00C244D5" w:rsidTr="00C244D5">
        <w:trPr>
          <w:trHeight w:val="677"/>
          <w:jc w:val="center"/>
        </w:trPr>
        <w:tc>
          <w:tcPr>
            <w:tcW w:w="723" w:type="dxa"/>
            <w:tcBorders>
              <w:right w:val="nil"/>
            </w:tcBorders>
          </w:tcPr>
          <w:p w:rsidR="00C244D5" w:rsidRPr="00C8149C" w:rsidRDefault="00C244D5" w:rsidP="00B124F1">
            <w:pPr>
              <w:pStyle w:val="En-tte"/>
              <w:spacing w:before="40" w:after="40"/>
              <w:jc w:val="center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3.</w:t>
            </w:r>
          </w:p>
        </w:tc>
        <w:tc>
          <w:tcPr>
            <w:tcW w:w="3822" w:type="dxa"/>
            <w:tcBorders>
              <w:left w:val="nil"/>
            </w:tcBorders>
          </w:tcPr>
          <w:p w:rsidR="00C244D5" w:rsidRPr="00C8149C" w:rsidRDefault="00C244D5" w:rsidP="00B124F1">
            <w:pPr>
              <w:pStyle w:val="En-tte"/>
              <w:spacing w:before="20" w:after="20"/>
              <w:ind w:right="153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Les titres de paiement sont-ils transmis aux bénéficiaires directement par le signataire (et non le demandeur) ?</w:t>
            </w:r>
          </w:p>
        </w:tc>
        <w:tc>
          <w:tcPr>
            <w:tcW w:w="682" w:type="dxa"/>
            <w:tcBorders>
              <w:left w:val="nil"/>
            </w:tcBorders>
          </w:tcPr>
          <w:p w:rsidR="00C244D5" w:rsidRPr="00C8149C" w:rsidRDefault="00C244D5" w:rsidP="00B124F1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B124F1">
            <w:pPr>
              <w:pStyle w:val="En-tte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N/A</w:t>
            </w:r>
          </w:p>
        </w:tc>
        <w:tc>
          <w:tcPr>
            <w:tcW w:w="406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B124F1">
            <w:pPr>
              <w:pStyle w:val="En-tte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C244D5" w:rsidTr="00C244D5">
        <w:trPr>
          <w:trHeight w:val="303"/>
          <w:jc w:val="center"/>
        </w:trPr>
        <w:tc>
          <w:tcPr>
            <w:tcW w:w="723" w:type="dxa"/>
            <w:tcBorders>
              <w:right w:val="nil"/>
            </w:tcBorders>
          </w:tcPr>
          <w:p w:rsidR="00C244D5" w:rsidRPr="00C8149C" w:rsidRDefault="00C244D5" w:rsidP="00B124F1">
            <w:pPr>
              <w:pStyle w:val="En-tte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22" w:type="dxa"/>
            <w:tcBorders>
              <w:left w:val="nil"/>
            </w:tcBorders>
          </w:tcPr>
          <w:p w:rsidR="00C244D5" w:rsidRPr="00C8149C" w:rsidRDefault="00C244D5" w:rsidP="00B124F1">
            <w:pPr>
              <w:pStyle w:val="En-tte"/>
              <w:tabs>
                <w:tab w:val="right" w:leader="dot" w:pos="3515"/>
              </w:tabs>
              <w:spacing w:before="20" w:after="20"/>
              <w:ind w:right="153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ab/>
            </w:r>
          </w:p>
        </w:tc>
        <w:tc>
          <w:tcPr>
            <w:tcW w:w="682" w:type="dxa"/>
            <w:tcBorders>
              <w:left w:val="nil"/>
            </w:tcBorders>
          </w:tcPr>
          <w:p w:rsidR="00C244D5" w:rsidRPr="00C8149C" w:rsidRDefault="00C244D5" w:rsidP="00B124F1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B124F1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406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B124F1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</w:tr>
      <w:tr w:rsidR="00C244D5" w:rsidTr="00C244D5">
        <w:trPr>
          <w:trHeight w:val="908"/>
          <w:jc w:val="center"/>
        </w:trPr>
        <w:tc>
          <w:tcPr>
            <w:tcW w:w="723" w:type="dxa"/>
            <w:tcBorders>
              <w:right w:val="nil"/>
            </w:tcBorders>
          </w:tcPr>
          <w:p w:rsidR="00C244D5" w:rsidRPr="00C8149C" w:rsidRDefault="00C244D5" w:rsidP="00B124F1">
            <w:pPr>
              <w:pStyle w:val="En-tte"/>
              <w:spacing w:before="40" w:after="40"/>
              <w:jc w:val="center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4.</w:t>
            </w:r>
          </w:p>
        </w:tc>
        <w:tc>
          <w:tcPr>
            <w:tcW w:w="3822" w:type="dxa"/>
            <w:tcBorders>
              <w:left w:val="nil"/>
            </w:tcBorders>
          </w:tcPr>
          <w:p w:rsidR="00C244D5" w:rsidRPr="00C8149C" w:rsidRDefault="00C244D5" w:rsidP="00B124F1">
            <w:pPr>
              <w:pStyle w:val="En-tte"/>
              <w:spacing w:before="20" w:after="20"/>
              <w:ind w:right="153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Les signataires s'assurent-ils, au moins pas sondage, que les titres de paiement correspondent aux pièces justificatives jointes ?</w:t>
            </w:r>
          </w:p>
        </w:tc>
        <w:tc>
          <w:tcPr>
            <w:tcW w:w="682" w:type="dxa"/>
            <w:tcBorders>
              <w:left w:val="nil"/>
            </w:tcBorders>
          </w:tcPr>
          <w:p w:rsidR="00C244D5" w:rsidRPr="00C8149C" w:rsidRDefault="00C244D5" w:rsidP="00B124F1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B124F1">
            <w:pPr>
              <w:pStyle w:val="En-tte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406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B124F1">
            <w:pPr>
              <w:pStyle w:val="En-tte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C244D5" w:rsidTr="00C244D5">
        <w:trPr>
          <w:trHeight w:val="288"/>
          <w:jc w:val="center"/>
        </w:trPr>
        <w:tc>
          <w:tcPr>
            <w:tcW w:w="723" w:type="dxa"/>
            <w:tcBorders>
              <w:right w:val="nil"/>
            </w:tcBorders>
          </w:tcPr>
          <w:p w:rsidR="00C244D5" w:rsidRPr="00C8149C" w:rsidRDefault="00C244D5" w:rsidP="00B124F1">
            <w:pPr>
              <w:pStyle w:val="En-tte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22" w:type="dxa"/>
            <w:tcBorders>
              <w:left w:val="nil"/>
            </w:tcBorders>
          </w:tcPr>
          <w:p w:rsidR="00C244D5" w:rsidRPr="00C8149C" w:rsidRDefault="00C244D5" w:rsidP="00B124F1">
            <w:pPr>
              <w:pStyle w:val="En-tte"/>
              <w:tabs>
                <w:tab w:val="right" w:leader="dot" w:pos="3515"/>
              </w:tabs>
              <w:spacing w:before="20" w:after="20"/>
              <w:ind w:right="153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ab/>
            </w:r>
          </w:p>
        </w:tc>
        <w:tc>
          <w:tcPr>
            <w:tcW w:w="682" w:type="dxa"/>
            <w:tcBorders>
              <w:left w:val="nil"/>
            </w:tcBorders>
          </w:tcPr>
          <w:p w:rsidR="00C244D5" w:rsidRPr="00C8149C" w:rsidRDefault="00C244D5" w:rsidP="00B124F1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B124F1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406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B124F1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</w:tr>
      <w:tr w:rsidR="00C244D5" w:rsidTr="00C244D5">
        <w:trPr>
          <w:trHeight w:val="692"/>
          <w:jc w:val="center"/>
        </w:trPr>
        <w:tc>
          <w:tcPr>
            <w:tcW w:w="723" w:type="dxa"/>
            <w:tcBorders>
              <w:right w:val="nil"/>
            </w:tcBorders>
          </w:tcPr>
          <w:p w:rsidR="00C244D5" w:rsidRPr="00C8149C" w:rsidRDefault="00C244D5" w:rsidP="00B124F1">
            <w:pPr>
              <w:pStyle w:val="En-tte"/>
              <w:spacing w:before="40" w:after="40"/>
              <w:jc w:val="center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5.</w:t>
            </w:r>
          </w:p>
        </w:tc>
        <w:tc>
          <w:tcPr>
            <w:tcW w:w="3822" w:type="dxa"/>
            <w:tcBorders>
              <w:left w:val="nil"/>
            </w:tcBorders>
          </w:tcPr>
          <w:p w:rsidR="00C244D5" w:rsidRPr="00C8149C" w:rsidRDefault="00C244D5" w:rsidP="00B124F1">
            <w:pPr>
              <w:pStyle w:val="En-tte"/>
              <w:spacing w:before="20" w:after="20"/>
              <w:ind w:right="153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Les journaux de trésorerie sont-ils contrôlés pour identifier les doubles comptabilisations ?</w:t>
            </w:r>
          </w:p>
        </w:tc>
        <w:tc>
          <w:tcPr>
            <w:tcW w:w="682" w:type="dxa"/>
            <w:tcBorders>
              <w:left w:val="nil"/>
            </w:tcBorders>
          </w:tcPr>
          <w:p w:rsidR="00C244D5" w:rsidRPr="00C8149C" w:rsidRDefault="00C244D5" w:rsidP="00B124F1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B124F1">
            <w:pPr>
              <w:pStyle w:val="En-tte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N/A</w:t>
            </w:r>
          </w:p>
        </w:tc>
        <w:tc>
          <w:tcPr>
            <w:tcW w:w="406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B124F1">
            <w:pPr>
              <w:pStyle w:val="En-tte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C244D5" w:rsidTr="00C244D5">
        <w:trPr>
          <w:trHeight w:val="288"/>
          <w:jc w:val="center"/>
        </w:trPr>
        <w:tc>
          <w:tcPr>
            <w:tcW w:w="723" w:type="dxa"/>
            <w:tcBorders>
              <w:right w:val="nil"/>
            </w:tcBorders>
          </w:tcPr>
          <w:p w:rsidR="00C244D5" w:rsidRPr="00C8149C" w:rsidRDefault="00C244D5" w:rsidP="00B124F1">
            <w:pPr>
              <w:pStyle w:val="En-tte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22" w:type="dxa"/>
            <w:tcBorders>
              <w:left w:val="nil"/>
            </w:tcBorders>
          </w:tcPr>
          <w:p w:rsidR="00C244D5" w:rsidRPr="00C8149C" w:rsidRDefault="00C244D5" w:rsidP="00B124F1">
            <w:pPr>
              <w:pStyle w:val="En-tte"/>
              <w:tabs>
                <w:tab w:val="right" w:leader="dot" w:pos="3515"/>
              </w:tabs>
              <w:spacing w:before="20" w:after="20"/>
              <w:ind w:right="153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ab/>
            </w:r>
          </w:p>
        </w:tc>
        <w:tc>
          <w:tcPr>
            <w:tcW w:w="682" w:type="dxa"/>
            <w:tcBorders>
              <w:left w:val="nil"/>
            </w:tcBorders>
          </w:tcPr>
          <w:p w:rsidR="00C244D5" w:rsidRPr="00C8149C" w:rsidRDefault="00C244D5" w:rsidP="00B124F1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B124F1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406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B124F1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</w:tr>
      <w:tr w:rsidR="00C244D5" w:rsidTr="00C244D5">
        <w:trPr>
          <w:trHeight w:val="692"/>
          <w:jc w:val="center"/>
        </w:trPr>
        <w:tc>
          <w:tcPr>
            <w:tcW w:w="723" w:type="dxa"/>
            <w:tcBorders>
              <w:right w:val="nil"/>
            </w:tcBorders>
          </w:tcPr>
          <w:p w:rsidR="00C244D5" w:rsidRPr="00C8149C" w:rsidRDefault="00C244D5" w:rsidP="00B124F1">
            <w:pPr>
              <w:pStyle w:val="En-tte"/>
              <w:spacing w:before="40" w:after="40"/>
              <w:jc w:val="center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6.</w:t>
            </w:r>
          </w:p>
        </w:tc>
        <w:tc>
          <w:tcPr>
            <w:tcW w:w="3822" w:type="dxa"/>
            <w:tcBorders>
              <w:left w:val="nil"/>
            </w:tcBorders>
          </w:tcPr>
          <w:p w:rsidR="00C244D5" w:rsidRPr="00C8149C" w:rsidRDefault="00C244D5" w:rsidP="00B124F1">
            <w:pPr>
              <w:pStyle w:val="En-tte"/>
              <w:spacing w:before="20" w:after="20"/>
              <w:ind w:right="153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Les soldes de comptes fournisseurs sont-ils analysés régulièrement pour identifier les doubles règlements ?</w:t>
            </w:r>
          </w:p>
        </w:tc>
        <w:tc>
          <w:tcPr>
            <w:tcW w:w="682" w:type="dxa"/>
            <w:tcBorders>
              <w:left w:val="nil"/>
            </w:tcBorders>
          </w:tcPr>
          <w:p w:rsidR="00C244D5" w:rsidRPr="00C8149C" w:rsidRDefault="00C244D5" w:rsidP="00B124F1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B124F1">
            <w:pPr>
              <w:pStyle w:val="En-tte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NON</w:t>
            </w:r>
          </w:p>
        </w:tc>
        <w:tc>
          <w:tcPr>
            <w:tcW w:w="406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B124F1">
            <w:pPr>
              <w:pStyle w:val="En-tte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non</w:t>
            </w:r>
          </w:p>
        </w:tc>
      </w:tr>
      <w:tr w:rsidR="00C244D5" w:rsidTr="00C244D5">
        <w:trPr>
          <w:trHeight w:val="288"/>
          <w:jc w:val="center"/>
        </w:trPr>
        <w:tc>
          <w:tcPr>
            <w:tcW w:w="723" w:type="dxa"/>
            <w:tcBorders>
              <w:right w:val="nil"/>
            </w:tcBorders>
          </w:tcPr>
          <w:p w:rsidR="00C244D5" w:rsidRPr="00C8149C" w:rsidRDefault="00C244D5" w:rsidP="00B124F1">
            <w:pPr>
              <w:pStyle w:val="En-tte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22" w:type="dxa"/>
            <w:tcBorders>
              <w:left w:val="nil"/>
            </w:tcBorders>
          </w:tcPr>
          <w:p w:rsidR="00C244D5" w:rsidRPr="00C8149C" w:rsidRDefault="00C244D5" w:rsidP="00B124F1">
            <w:pPr>
              <w:pStyle w:val="En-tte"/>
              <w:tabs>
                <w:tab w:val="right" w:leader="dot" w:pos="3515"/>
              </w:tabs>
              <w:spacing w:before="20" w:after="20"/>
              <w:ind w:right="153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ab/>
            </w:r>
          </w:p>
        </w:tc>
        <w:tc>
          <w:tcPr>
            <w:tcW w:w="682" w:type="dxa"/>
            <w:tcBorders>
              <w:left w:val="nil"/>
            </w:tcBorders>
          </w:tcPr>
          <w:p w:rsidR="00C244D5" w:rsidRPr="00C8149C" w:rsidRDefault="00C244D5" w:rsidP="00B124F1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B124F1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406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B124F1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</w:tr>
      <w:tr w:rsidR="00C244D5" w:rsidTr="00C244D5">
        <w:trPr>
          <w:trHeight w:val="692"/>
          <w:jc w:val="center"/>
        </w:trPr>
        <w:tc>
          <w:tcPr>
            <w:tcW w:w="723" w:type="dxa"/>
            <w:tcBorders>
              <w:right w:val="nil"/>
            </w:tcBorders>
          </w:tcPr>
          <w:p w:rsidR="00C244D5" w:rsidRPr="00C8149C" w:rsidRDefault="00C244D5" w:rsidP="00B124F1">
            <w:pPr>
              <w:pStyle w:val="En-tte"/>
              <w:spacing w:before="40" w:after="40"/>
              <w:jc w:val="center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7.</w:t>
            </w:r>
          </w:p>
        </w:tc>
        <w:tc>
          <w:tcPr>
            <w:tcW w:w="3822" w:type="dxa"/>
            <w:tcBorders>
              <w:left w:val="nil"/>
            </w:tcBorders>
          </w:tcPr>
          <w:p w:rsidR="00C244D5" w:rsidRPr="00C8149C" w:rsidRDefault="00C244D5" w:rsidP="00B124F1">
            <w:pPr>
              <w:pStyle w:val="En-tte"/>
              <w:spacing w:before="20" w:after="20"/>
              <w:ind w:right="153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 xml:space="preserve">Les opérations diverses passées au débit des comptes fournisseurs ou sur le journal de trésorerie </w:t>
            </w:r>
            <w:proofErr w:type="spellStart"/>
            <w:r w:rsidRPr="00C8149C">
              <w:rPr>
                <w:rFonts w:ascii="Times New Roman" w:hAnsi="Times New Roman"/>
              </w:rPr>
              <w:t>sont elles</w:t>
            </w:r>
            <w:proofErr w:type="spellEnd"/>
            <w:r w:rsidRPr="00C8149C">
              <w:rPr>
                <w:rFonts w:ascii="Times New Roman" w:hAnsi="Times New Roman"/>
              </w:rPr>
              <w:t xml:space="preserve"> :</w:t>
            </w:r>
          </w:p>
        </w:tc>
        <w:tc>
          <w:tcPr>
            <w:tcW w:w="682" w:type="dxa"/>
            <w:tcBorders>
              <w:left w:val="nil"/>
            </w:tcBorders>
          </w:tcPr>
          <w:p w:rsidR="00C244D5" w:rsidRPr="00C8149C" w:rsidRDefault="00C244D5" w:rsidP="00B124F1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B124F1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406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B124F1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</w:tr>
      <w:tr w:rsidR="00C244D5" w:rsidTr="00C244D5">
        <w:trPr>
          <w:trHeight w:val="303"/>
          <w:jc w:val="center"/>
        </w:trPr>
        <w:tc>
          <w:tcPr>
            <w:tcW w:w="723" w:type="dxa"/>
            <w:tcBorders>
              <w:right w:val="nil"/>
            </w:tcBorders>
          </w:tcPr>
          <w:p w:rsidR="00C244D5" w:rsidRPr="00C8149C" w:rsidRDefault="00C244D5" w:rsidP="00B124F1">
            <w:pPr>
              <w:pStyle w:val="En-tte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22" w:type="dxa"/>
            <w:tcBorders>
              <w:left w:val="nil"/>
            </w:tcBorders>
          </w:tcPr>
          <w:p w:rsidR="00C244D5" w:rsidRPr="00C8149C" w:rsidRDefault="00C244D5" w:rsidP="00B124F1">
            <w:pPr>
              <w:pStyle w:val="En-tte"/>
              <w:spacing w:before="20" w:after="20"/>
              <w:ind w:left="319" w:right="153" w:hanging="319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a)</w:t>
            </w:r>
            <w:r w:rsidRPr="00C8149C">
              <w:rPr>
                <w:rFonts w:ascii="Times New Roman" w:hAnsi="Times New Roman"/>
              </w:rPr>
              <w:tab/>
              <w:t>accompagnées de pièces justificatives ?</w:t>
            </w:r>
          </w:p>
        </w:tc>
        <w:tc>
          <w:tcPr>
            <w:tcW w:w="682" w:type="dxa"/>
            <w:tcBorders>
              <w:left w:val="nil"/>
            </w:tcBorders>
          </w:tcPr>
          <w:p w:rsidR="00C244D5" w:rsidRPr="00C8149C" w:rsidRDefault="00C244D5" w:rsidP="00B124F1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B124F1">
            <w:pPr>
              <w:pStyle w:val="En-tte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NON</w:t>
            </w:r>
          </w:p>
        </w:tc>
        <w:tc>
          <w:tcPr>
            <w:tcW w:w="406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B124F1">
            <w:pPr>
              <w:pStyle w:val="En-tte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</w:tr>
      <w:tr w:rsidR="00C244D5" w:rsidTr="00B12538">
        <w:trPr>
          <w:trHeight w:val="461"/>
          <w:jc w:val="center"/>
        </w:trPr>
        <w:tc>
          <w:tcPr>
            <w:tcW w:w="723" w:type="dxa"/>
            <w:tcBorders>
              <w:right w:val="nil"/>
            </w:tcBorders>
          </w:tcPr>
          <w:p w:rsidR="00C244D5" w:rsidRPr="00C8149C" w:rsidRDefault="00C244D5" w:rsidP="00B124F1">
            <w:pPr>
              <w:pStyle w:val="En-tte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22" w:type="dxa"/>
            <w:tcBorders>
              <w:left w:val="nil"/>
              <w:bottom w:val="nil"/>
            </w:tcBorders>
          </w:tcPr>
          <w:p w:rsidR="00C244D5" w:rsidRPr="00C8149C" w:rsidRDefault="00C244D5" w:rsidP="00B124F1">
            <w:pPr>
              <w:pStyle w:val="En-tte"/>
              <w:spacing w:before="20" w:after="20"/>
              <w:ind w:left="319" w:right="153" w:hanging="319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b)</w:t>
            </w:r>
            <w:r w:rsidRPr="00C8149C">
              <w:rPr>
                <w:rFonts w:ascii="Times New Roman" w:hAnsi="Times New Roman"/>
              </w:rPr>
              <w:tab/>
              <w:t>soumises à l'autorisation d'un responsable ?</w:t>
            </w:r>
          </w:p>
        </w:tc>
        <w:tc>
          <w:tcPr>
            <w:tcW w:w="682" w:type="dxa"/>
            <w:tcBorders>
              <w:left w:val="nil"/>
              <w:bottom w:val="nil"/>
            </w:tcBorders>
          </w:tcPr>
          <w:p w:rsidR="00C244D5" w:rsidRPr="00C8149C" w:rsidRDefault="00C244D5" w:rsidP="00B124F1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B124F1">
            <w:pPr>
              <w:pStyle w:val="En-tte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N/A</w:t>
            </w:r>
          </w:p>
        </w:tc>
        <w:tc>
          <w:tcPr>
            <w:tcW w:w="406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B124F1">
            <w:pPr>
              <w:pStyle w:val="En-tte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C244D5" w:rsidTr="00B12538">
        <w:trPr>
          <w:trHeight w:val="303"/>
          <w:jc w:val="center"/>
        </w:trPr>
        <w:tc>
          <w:tcPr>
            <w:tcW w:w="723" w:type="dxa"/>
            <w:tcBorders>
              <w:right w:val="nil"/>
            </w:tcBorders>
          </w:tcPr>
          <w:p w:rsidR="00C244D5" w:rsidRPr="00C8149C" w:rsidRDefault="00C244D5" w:rsidP="00B124F1">
            <w:pPr>
              <w:pStyle w:val="En-tte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</w:tcBorders>
          </w:tcPr>
          <w:p w:rsidR="00C244D5" w:rsidRPr="00C8149C" w:rsidRDefault="00C244D5" w:rsidP="00B124F1">
            <w:pPr>
              <w:pStyle w:val="En-tte"/>
              <w:tabs>
                <w:tab w:val="right" w:leader="dot" w:pos="3515"/>
              </w:tabs>
              <w:spacing w:before="20" w:after="20"/>
              <w:ind w:right="153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ab/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</w:tcBorders>
          </w:tcPr>
          <w:p w:rsidR="00C244D5" w:rsidRPr="00C8149C" w:rsidRDefault="00C244D5" w:rsidP="00B124F1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4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C244D5" w:rsidRPr="00C8149C" w:rsidRDefault="00C244D5" w:rsidP="00B124F1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4064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C244D5" w:rsidRPr="00C8149C" w:rsidRDefault="00C244D5" w:rsidP="00B124F1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</w:tr>
    </w:tbl>
    <w:p w:rsidR="00B12538" w:rsidRDefault="00B12538">
      <w:r>
        <w:br w:type="page"/>
      </w:r>
    </w:p>
    <w:tbl>
      <w:tblPr>
        <w:tblW w:w="10145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23"/>
        <w:gridCol w:w="3822"/>
        <w:gridCol w:w="682"/>
        <w:gridCol w:w="854"/>
        <w:gridCol w:w="4064"/>
      </w:tblGrid>
      <w:tr w:rsidR="00B12538" w:rsidTr="00B12538">
        <w:trPr>
          <w:trHeight w:val="212"/>
          <w:jc w:val="center"/>
        </w:trPr>
        <w:tc>
          <w:tcPr>
            <w:tcW w:w="723" w:type="dxa"/>
            <w:tcBorders>
              <w:right w:val="nil"/>
            </w:tcBorders>
          </w:tcPr>
          <w:p w:rsidR="00B12538" w:rsidRDefault="00B12538" w:rsidP="00B124F1">
            <w:pPr>
              <w:pStyle w:val="En-tte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22" w:type="dxa"/>
            <w:tcBorders>
              <w:top w:val="single" w:sz="4" w:space="0" w:color="auto"/>
              <w:left w:val="nil"/>
              <w:bottom w:val="nil"/>
            </w:tcBorders>
          </w:tcPr>
          <w:p w:rsidR="00B12538" w:rsidRPr="00C8149C" w:rsidRDefault="00B12538" w:rsidP="00B124F1">
            <w:pPr>
              <w:pStyle w:val="En-tte"/>
              <w:spacing w:before="20" w:after="20"/>
              <w:ind w:right="153"/>
              <w:rPr>
                <w:rFonts w:ascii="Times New Roman" w:hAnsi="Times New Roman"/>
              </w:rPr>
            </w:pPr>
          </w:p>
        </w:tc>
        <w:tc>
          <w:tcPr>
            <w:tcW w:w="682" w:type="dxa"/>
            <w:tcBorders>
              <w:top w:val="single" w:sz="4" w:space="0" w:color="auto"/>
              <w:left w:val="nil"/>
              <w:bottom w:val="nil"/>
            </w:tcBorders>
          </w:tcPr>
          <w:p w:rsidR="00B12538" w:rsidRPr="00C8149C" w:rsidRDefault="00B12538" w:rsidP="00B124F1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4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B12538" w:rsidRDefault="00B12538" w:rsidP="00B124F1">
            <w:pPr>
              <w:pStyle w:val="En-tte"/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4064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B12538" w:rsidRDefault="00B12538" w:rsidP="00B124F1">
            <w:pPr>
              <w:pStyle w:val="En-tte"/>
              <w:spacing w:before="40" w:after="40"/>
              <w:rPr>
                <w:rFonts w:asciiTheme="minorHAnsi" w:hAnsiTheme="minorHAnsi"/>
              </w:rPr>
            </w:pPr>
          </w:p>
        </w:tc>
      </w:tr>
      <w:tr w:rsidR="00C244D5" w:rsidTr="00B12538">
        <w:trPr>
          <w:trHeight w:val="677"/>
          <w:jc w:val="center"/>
        </w:trPr>
        <w:tc>
          <w:tcPr>
            <w:tcW w:w="723" w:type="dxa"/>
            <w:tcBorders>
              <w:right w:val="nil"/>
            </w:tcBorders>
          </w:tcPr>
          <w:p w:rsidR="00C244D5" w:rsidRDefault="00C244D5" w:rsidP="00B124F1">
            <w:pPr>
              <w:pStyle w:val="En-tte"/>
              <w:spacing w:before="40" w:after="40"/>
              <w:jc w:val="center"/>
              <w:rPr>
                <w:rFonts w:ascii="Times New Roman" w:hAnsi="Times New Roman"/>
              </w:rPr>
            </w:pPr>
          </w:p>
          <w:p w:rsidR="00FB1444" w:rsidRPr="00C8149C" w:rsidRDefault="00FB1444" w:rsidP="00B124F1">
            <w:pPr>
              <w:pStyle w:val="En-tte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22" w:type="dxa"/>
            <w:tcBorders>
              <w:top w:val="nil"/>
              <w:left w:val="nil"/>
            </w:tcBorders>
          </w:tcPr>
          <w:p w:rsidR="00C244D5" w:rsidRPr="00C8149C" w:rsidRDefault="00C244D5" w:rsidP="00B124F1">
            <w:pPr>
              <w:pStyle w:val="En-tte"/>
              <w:spacing w:before="20" w:after="20"/>
              <w:ind w:right="153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Les états d’anomalies produits par l’informatique sont-ils régulièrement analysés par une personne indépendante ?</w:t>
            </w:r>
          </w:p>
        </w:tc>
        <w:tc>
          <w:tcPr>
            <w:tcW w:w="682" w:type="dxa"/>
            <w:tcBorders>
              <w:top w:val="nil"/>
              <w:left w:val="nil"/>
            </w:tcBorders>
          </w:tcPr>
          <w:p w:rsidR="00C244D5" w:rsidRPr="00C8149C" w:rsidRDefault="00C244D5" w:rsidP="00B124F1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B124F1">
            <w:pPr>
              <w:pStyle w:val="En-tte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406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B124F1">
            <w:pPr>
              <w:pStyle w:val="En-tte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C244D5" w:rsidTr="00C244D5">
        <w:trPr>
          <w:trHeight w:val="303"/>
          <w:jc w:val="center"/>
        </w:trPr>
        <w:tc>
          <w:tcPr>
            <w:tcW w:w="723" w:type="dxa"/>
            <w:tcBorders>
              <w:right w:val="nil"/>
            </w:tcBorders>
          </w:tcPr>
          <w:p w:rsidR="00C244D5" w:rsidRPr="00C8149C" w:rsidRDefault="00C244D5" w:rsidP="004B1512">
            <w:pPr>
              <w:pStyle w:val="En-tte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22" w:type="dxa"/>
            <w:tcBorders>
              <w:left w:val="nil"/>
            </w:tcBorders>
          </w:tcPr>
          <w:p w:rsidR="00C244D5" w:rsidRPr="00C8149C" w:rsidRDefault="00C244D5" w:rsidP="004B1512">
            <w:pPr>
              <w:pStyle w:val="En-tte"/>
              <w:tabs>
                <w:tab w:val="right" w:leader="dot" w:pos="3515"/>
              </w:tabs>
              <w:spacing w:before="20" w:after="20"/>
              <w:ind w:right="153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ab/>
            </w:r>
          </w:p>
        </w:tc>
        <w:tc>
          <w:tcPr>
            <w:tcW w:w="682" w:type="dxa"/>
            <w:tcBorders>
              <w:left w:val="nil"/>
            </w:tcBorders>
          </w:tcPr>
          <w:p w:rsidR="00C244D5" w:rsidRPr="00C8149C" w:rsidRDefault="00C244D5" w:rsidP="004B1512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4B1512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406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4B1512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</w:tr>
      <w:tr w:rsidR="00C244D5" w:rsidTr="00B12538">
        <w:trPr>
          <w:trHeight w:val="288"/>
          <w:jc w:val="center"/>
        </w:trPr>
        <w:tc>
          <w:tcPr>
            <w:tcW w:w="723" w:type="dxa"/>
            <w:tcBorders>
              <w:right w:val="nil"/>
            </w:tcBorders>
          </w:tcPr>
          <w:p w:rsidR="00C244D5" w:rsidRPr="00C8149C" w:rsidRDefault="00C244D5" w:rsidP="004B1512">
            <w:pPr>
              <w:pStyle w:val="En-tte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22" w:type="dxa"/>
            <w:tcBorders>
              <w:left w:val="nil"/>
            </w:tcBorders>
          </w:tcPr>
          <w:p w:rsidR="00C244D5" w:rsidRPr="00C8149C" w:rsidRDefault="00C244D5" w:rsidP="004B1512">
            <w:pPr>
              <w:pStyle w:val="En-tte"/>
              <w:tabs>
                <w:tab w:val="right" w:leader="dot" w:pos="3515"/>
              </w:tabs>
              <w:spacing w:before="20" w:after="20"/>
              <w:ind w:right="153"/>
              <w:rPr>
                <w:rFonts w:ascii="Times New Roman" w:hAnsi="Times New Roman"/>
              </w:rPr>
            </w:pPr>
          </w:p>
        </w:tc>
        <w:tc>
          <w:tcPr>
            <w:tcW w:w="682" w:type="dxa"/>
            <w:tcBorders>
              <w:left w:val="nil"/>
            </w:tcBorders>
          </w:tcPr>
          <w:p w:rsidR="00C244D5" w:rsidRPr="00C8149C" w:rsidRDefault="00C244D5" w:rsidP="004B1512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4" w:type="dxa"/>
            <w:tcBorders>
              <w:top w:val="nil"/>
            </w:tcBorders>
            <w:shd w:val="clear" w:color="auto" w:fill="FFFFFF" w:themeFill="background1"/>
          </w:tcPr>
          <w:p w:rsidR="00C244D5" w:rsidRPr="00C8149C" w:rsidRDefault="00C244D5" w:rsidP="004B1512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4064" w:type="dxa"/>
            <w:tcBorders>
              <w:top w:val="nil"/>
            </w:tcBorders>
            <w:shd w:val="clear" w:color="auto" w:fill="FFFFFF" w:themeFill="background1"/>
          </w:tcPr>
          <w:p w:rsidR="00C244D5" w:rsidRPr="00C8149C" w:rsidRDefault="00C244D5" w:rsidP="004B1512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</w:tr>
    </w:tbl>
    <w:p w:rsidR="00C244D5" w:rsidRDefault="00C244D5" w:rsidP="005F4996">
      <w:pPr>
        <w:pStyle w:val="En-tte"/>
        <w:jc w:val="left"/>
        <w:rPr>
          <w:rFonts w:ascii="Times New Roman" w:hAnsi="Times New Roman"/>
        </w:rPr>
      </w:pPr>
    </w:p>
    <w:tbl>
      <w:tblPr>
        <w:tblW w:w="1041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13"/>
        <w:gridCol w:w="4746"/>
        <w:gridCol w:w="2151"/>
      </w:tblGrid>
      <w:tr w:rsidR="00C244D5" w:rsidRPr="009223FB" w:rsidTr="00174A77">
        <w:trPr>
          <w:cantSplit/>
          <w:trHeight w:val="824"/>
          <w:jc w:val="center"/>
        </w:trPr>
        <w:tc>
          <w:tcPr>
            <w:tcW w:w="3492" w:type="dxa"/>
            <w:tcBorders>
              <w:right w:val="single" w:sz="4" w:space="0" w:color="auto"/>
            </w:tcBorders>
          </w:tcPr>
          <w:p w:rsidR="00C244D5" w:rsidRDefault="00C244D5" w:rsidP="00174A77">
            <w:pPr>
              <w:pStyle w:val="En-tte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COMMENTAIRES :</w:t>
            </w:r>
          </w:p>
          <w:p w:rsidR="00C244D5" w:rsidRDefault="005D324A" w:rsidP="00174A77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synthese</w:t>
            </w:r>
          </w:p>
          <w:p w:rsidR="00C244D5" w:rsidRDefault="00C244D5" w:rsidP="00174A77">
            <w:pPr>
              <w:pStyle w:val="En-tte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</w:p>
          <w:p w:rsidR="00C244D5" w:rsidRDefault="00C244D5" w:rsidP="00174A77">
            <w:pPr>
              <w:rPr>
                <w:rFonts w:ascii="Arial" w:hAnsi="Arial" w:cs="Arial"/>
              </w:rPr>
            </w:pPr>
          </w:p>
        </w:tc>
        <w:tc>
          <w:tcPr>
            <w:tcW w:w="471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C244D5" w:rsidRDefault="00C244D5" w:rsidP="00174A77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NIVEAU DE RISQUE</w:t>
            </w:r>
          </w:p>
          <w:p w:rsidR="00C244D5" w:rsidRPr="005C752A" w:rsidRDefault="005D324A" w:rsidP="00174A77">
            <w:pPr>
              <w:jc w:val="center"/>
            </w:pPr>
            <w:r>
              <w:rPr>
                <w:b/>
                <w:sz w:val="32"/>
                <w:szCs w:val="32"/>
              </w:rPr>
              <w:t>Faible</w:t>
            </w:r>
            <w:r w:rsidR="00C244D5" w:rsidRPr="005C752A">
              <w:t xml:space="preserve">      .</w:t>
            </w:r>
          </w:p>
        </w:tc>
        <w:tc>
          <w:tcPr>
            <w:tcW w:w="213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C244D5" w:rsidRDefault="00C244D5" w:rsidP="00174A77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SCORE</w:t>
            </w:r>
          </w:p>
          <w:p w:rsidR="00C244D5" w:rsidRPr="009223FB" w:rsidRDefault="005D324A" w:rsidP="00174A77">
            <w:pPr>
              <w:pStyle w:val="En-tte"/>
              <w:ind w:right="12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18/23</w:t>
            </w:r>
          </w:p>
        </w:tc>
      </w:tr>
    </w:tbl>
    <w:p w:rsidR="005F4996" w:rsidRDefault="005F4996" w:rsidP="005F4996">
      <w:pPr>
        <w:pStyle w:val="En-tte"/>
        <w:jc w:val="left"/>
        <w:rPr>
          <w:rFonts w:ascii="Times New Roman" w:hAnsi="Times New Roman"/>
          <w:sz w:val="12"/>
        </w:rPr>
      </w:pPr>
      <w:r>
        <w:rPr>
          <w:rFonts w:ascii="Times New Roman" w:hAnsi="Times New Roman"/>
        </w:rPr>
        <w:br w:type="page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5F4996" w:rsidTr="004B1512">
        <w:trPr>
          <w:cantSplit/>
          <w:jc w:val="center"/>
        </w:trPr>
        <w:tc>
          <w:tcPr>
            <w:tcW w:w="10270" w:type="dxa"/>
          </w:tcPr>
          <w:p w:rsidR="005F4996" w:rsidRPr="00C8149C" w:rsidRDefault="005F4996" w:rsidP="004B1512">
            <w:pPr>
              <w:pStyle w:val="En-tte"/>
              <w:spacing w:before="100" w:after="100"/>
              <w:rPr>
                <w:rFonts w:ascii="Times New Roman" w:hAnsi="Times New Roman"/>
                <w:b/>
              </w:rPr>
            </w:pPr>
            <w:r w:rsidRPr="00C8149C">
              <w:rPr>
                <w:rFonts w:ascii="Times New Roman" w:hAnsi="Times New Roman"/>
                <w:b/>
              </w:rPr>
              <w:lastRenderedPageBreak/>
              <w:t>OBJECTIF DE CONTRÔLE :</w:t>
            </w:r>
          </w:p>
          <w:p w:rsidR="005F4996" w:rsidRPr="00C8149C" w:rsidRDefault="005F4996" w:rsidP="004B1512">
            <w:pPr>
              <w:pStyle w:val="En-tte"/>
              <w:spacing w:before="100" w:after="100"/>
              <w:rPr>
                <w:rFonts w:ascii="Times New Roman" w:hAnsi="Times New Roman"/>
                <w:b/>
              </w:rPr>
            </w:pPr>
            <w:r w:rsidRPr="00C8149C">
              <w:rPr>
                <w:rFonts w:ascii="Times New Roman" w:hAnsi="Times New Roman"/>
                <w:b/>
              </w:rPr>
              <w:t>D - S'assurer que tous les paiements réalisés sont enregistrés sur la bonne période.</w:t>
            </w:r>
          </w:p>
        </w:tc>
      </w:tr>
    </w:tbl>
    <w:p w:rsidR="005F4996" w:rsidRDefault="005F4996" w:rsidP="005F4996">
      <w:pPr>
        <w:pStyle w:val="En-tte"/>
        <w:rPr>
          <w:rFonts w:ascii="Times New Roman" w:hAnsi="Times New Roman"/>
          <w:sz w:val="12"/>
        </w:rPr>
      </w:pPr>
    </w:p>
    <w:tbl>
      <w:tblPr>
        <w:tblW w:w="10323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9"/>
        <w:gridCol w:w="3810"/>
        <w:gridCol w:w="680"/>
        <w:gridCol w:w="851"/>
        <w:gridCol w:w="3843"/>
      </w:tblGrid>
      <w:tr w:rsidR="0027523F" w:rsidTr="0027523F">
        <w:trPr>
          <w:cantSplit/>
          <w:jc w:val="center"/>
        </w:trPr>
        <w:tc>
          <w:tcPr>
            <w:tcW w:w="4949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7523F" w:rsidRPr="00C8149C" w:rsidRDefault="0027523F" w:rsidP="004B1512">
            <w:pPr>
              <w:pStyle w:val="En-tte"/>
              <w:spacing w:before="60" w:after="60"/>
              <w:jc w:val="center"/>
              <w:rPr>
                <w:rFonts w:ascii="Times New Roman" w:hAnsi="Times New Roman"/>
                <w:b/>
              </w:rPr>
            </w:pPr>
            <w:r w:rsidRPr="00C8149C">
              <w:rPr>
                <w:rFonts w:ascii="Times New Roman" w:hAnsi="Times New Roman"/>
                <w:b/>
              </w:rPr>
              <w:t>QUESTIONS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4" w:space="0" w:color="000000"/>
            </w:tcBorders>
          </w:tcPr>
          <w:p w:rsidR="0027523F" w:rsidRPr="00C8149C" w:rsidRDefault="0027523F" w:rsidP="004B1512">
            <w:pPr>
              <w:pStyle w:val="En-tte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r w:rsidRPr="00C8149C">
              <w:rPr>
                <w:rFonts w:ascii="Times New Roman" w:hAnsi="Times New Roman"/>
                <w:b/>
              </w:rPr>
              <w:t xml:space="preserve">Réf </w:t>
            </w:r>
          </w:p>
          <w:p w:rsidR="0027523F" w:rsidRPr="00C8149C" w:rsidRDefault="0027523F" w:rsidP="004B1512">
            <w:pPr>
              <w:pStyle w:val="En-tte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proofErr w:type="spellStart"/>
            <w:r w:rsidRPr="00C8149C">
              <w:rPr>
                <w:rFonts w:ascii="Times New Roman" w:hAnsi="Times New Roman"/>
                <w:b/>
              </w:rPr>
              <w:t>Diag</w:t>
            </w:r>
            <w:proofErr w:type="spellEnd"/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000000"/>
            </w:tcBorders>
          </w:tcPr>
          <w:p w:rsidR="0027523F" w:rsidRPr="00C8149C" w:rsidRDefault="0027523F" w:rsidP="004B1512">
            <w:pPr>
              <w:pStyle w:val="En-tte"/>
              <w:spacing w:before="60" w:after="60"/>
              <w:ind w:right="-109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OUI ou N/A / NON</w:t>
            </w:r>
          </w:p>
        </w:tc>
        <w:tc>
          <w:tcPr>
            <w:tcW w:w="3843" w:type="dxa"/>
            <w:tcBorders>
              <w:top w:val="single" w:sz="6" w:space="0" w:color="auto"/>
              <w:bottom w:val="single" w:sz="4" w:space="0" w:color="000000"/>
            </w:tcBorders>
          </w:tcPr>
          <w:p w:rsidR="0027523F" w:rsidRPr="00C8149C" w:rsidRDefault="0027523F" w:rsidP="004B1512">
            <w:pPr>
              <w:pStyle w:val="En-tte"/>
              <w:spacing w:before="60" w:after="60"/>
              <w:ind w:right="0"/>
              <w:jc w:val="center"/>
              <w:rPr>
                <w:rFonts w:ascii="Times New Roman" w:hAnsi="Times New Roman"/>
                <w:b/>
              </w:rPr>
            </w:pPr>
            <w:r w:rsidRPr="00C8149C">
              <w:rPr>
                <w:rFonts w:ascii="Times New Roman" w:hAnsi="Times New Roman"/>
                <w:b/>
              </w:rPr>
              <w:t>COMMENTAIRES</w:t>
            </w:r>
          </w:p>
        </w:tc>
      </w:tr>
      <w:tr w:rsidR="0027523F" w:rsidTr="0027523F">
        <w:trPr>
          <w:jc w:val="center"/>
        </w:trPr>
        <w:tc>
          <w:tcPr>
            <w:tcW w:w="1139" w:type="dxa"/>
            <w:tcBorders>
              <w:top w:val="nil"/>
              <w:right w:val="nil"/>
            </w:tcBorders>
          </w:tcPr>
          <w:p w:rsidR="0027523F" w:rsidRPr="00C8149C" w:rsidRDefault="0027523F" w:rsidP="002D12A9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1.</w:t>
            </w:r>
          </w:p>
        </w:tc>
        <w:tc>
          <w:tcPr>
            <w:tcW w:w="3810" w:type="dxa"/>
            <w:tcBorders>
              <w:top w:val="nil"/>
              <w:left w:val="nil"/>
            </w:tcBorders>
          </w:tcPr>
          <w:p w:rsidR="0027523F" w:rsidRPr="00C8149C" w:rsidRDefault="0027523F" w:rsidP="002D12A9">
            <w:pPr>
              <w:pStyle w:val="En-tte"/>
              <w:spacing w:before="60" w:after="60"/>
              <w:ind w:right="0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En fin de période, la comptabilité est-elle informée des derniers numéros de titres de paiement utilisés ?</w:t>
            </w:r>
          </w:p>
        </w:tc>
        <w:tc>
          <w:tcPr>
            <w:tcW w:w="680" w:type="dxa"/>
            <w:tcBorders>
              <w:top w:val="nil"/>
              <w:left w:val="nil"/>
            </w:tcBorders>
          </w:tcPr>
          <w:p w:rsidR="0027523F" w:rsidRPr="00C8149C" w:rsidRDefault="0027523F" w:rsidP="002D12A9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7523F" w:rsidRPr="002D12A9" w:rsidRDefault="0027523F" w:rsidP="002D12A9">
            <w:pPr>
              <w:pStyle w:val="En-tte"/>
              <w:spacing w:before="60" w:after="60"/>
              <w:rPr>
                <w:rFonts w:asciiTheme="minorHAnsi" w:hAnsiTheme="minorHAnsi"/>
              </w:rPr>
            </w:pPr>
            <w:r w:rsidRPr="002D12A9">
              <w:rPr>
                <w:rFonts w:asciiTheme="minorHAnsi" w:hAnsiTheme="minorHAnsi"/>
              </w:rPr>
              <w:t>OUI</w:t>
            </w:r>
          </w:p>
        </w:tc>
        <w:tc>
          <w:tcPr>
            <w:tcW w:w="384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7523F" w:rsidRPr="002D12A9" w:rsidRDefault="005D324A" w:rsidP="002D12A9">
            <w:pPr>
              <w:pStyle w:val="En-tte"/>
              <w:spacing w:before="60" w:after="6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27523F" w:rsidTr="0027523F">
        <w:trPr>
          <w:jc w:val="center"/>
        </w:trPr>
        <w:tc>
          <w:tcPr>
            <w:tcW w:w="1139" w:type="dxa"/>
            <w:tcBorders>
              <w:right w:val="nil"/>
            </w:tcBorders>
          </w:tcPr>
          <w:p w:rsidR="0027523F" w:rsidRPr="00C8149C" w:rsidRDefault="0027523F" w:rsidP="002D12A9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7523F" w:rsidRPr="00C8149C" w:rsidRDefault="0027523F" w:rsidP="002D12A9">
            <w:pPr>
              <w:pStyle w:val="En-tte"/>
              <w:tabs>
                <w:tab w:val="right" w:leader="dot" w:pos="3515"/>
              </w:tabs>
              <w:spacing w:before="60" w:after="60"/>
              <w:ind w:right="0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27523F" w:rsidRPr="00C8149C" w:rsidRDefault="0027523F" w:rsidP="002D12A9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7523F" w:rsidRPr="00C8149C" w:rsidRDefault="0027523F" w:rsidP="002D12A9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84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7523F" w:rsidRPr="00C8149C" w:rsidRDefault="0027523F" w:rsidP="002D12A9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27523F" w:rsidTr="0027523F">
        <w:trPr>
          <w:jc w:val="center"/>
        </w:trPr>
        <w:tc>
          <w:tcPr>
            <w:tcW w:w="1139" w:type="dxa"/>
            <w:tcBorders>
              <w:right w:val="nil"/>
            </w:tcBorders>
          </w:tcPr>
          <w:p w:rsidR="0027523F" w:rsidRPr="00C8149C" w:rsidRDefault="0027523F" w:rsidP="002D12A9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2.</w:t>
            </w:r>
          </w:p>
        </w:tc>
        <w:tc>
          <w:tcPr>
            <w:tcW w:w="3810" w:type="dxa"/>
            <w:tcBorders>
              <w:left w:val="nil"/>
            </w:tcBorders>
          </w:tcPr>
          <w:p w:rsidR="0027523F" w:rsidRPr="00C8149C" w:rsidRDefault="0027523F" w:rsidP="002D12A9">
            <w:pPr>
              <w:pStyle w:val="En-tte"/>
              <w:spacing w:before="60" w:after="60"/>
              <w:ind w:right="0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La comptabilité s'assure-t-elle que tous les titres de paiements émis sur la période ont été comptabilisés ?</w:t>
            </w:r>
          </w:p>
        </w:tc>
        <w:tc>
          <w:tcPr>
            <w:tcW w:w="680" w:type="dxa"/>
            <w:tcBorders>
              <w:left w:val="nil"/>
            </w:tcBorders>
          </w:tcPr>
          <w:p w:rsidR="0027523F" w:rsidRPr="00C8149C" w:rsidRDefault="0027523F" w:rsidP="002D12A9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7523F" w:rsidRPr="00C8149C" w:rsidRDefault="005D324A" w:rsidP="002D12A9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N/A</w:t>
            </w:r>
          </w:p>
        </w:tc>
        <w:tc>
          <w:tcPr>
            <w:tcW w:w="384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7523F" w:rsidRPr="00C8149C" w:rsidRDefault="005D324A" w:rsidP="002D12A9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27523F" w:rsidTr="0027523F">
        <w:trPr>
          <w:jc w:val="center"/>
        </w:trPr>
        <w:tc>
          <w:tcPr>
            <w:tcW w:w="1139" w:type="dxa"/>
            <w:tcBorders>
              <w:right w:val="nil"/>
            </w:tcBorders>
          </w:tcPr>
          <w:p w:rsidR="0027523F" w:rsidRPr="00C8149C" w:rsidRDefault="0027523F" w:rsidP="002D12A9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7523F" w:rsidRPr="00C8149C" w:rsidRDefault="0027523F" w:rsidP="002D12A9">
            <w:pPr>
              <w:pStyle w:val="En-tte"/>
              <w:tabs>
                <w:tab w:val="right" w:leader="dot" w:pos="3515"/>
              </w:tabs>
              <w:spacing w:before="60" w:after="60"/>
              <w:ind w:right="0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27523F" w:rsidRPr="00C8149C" w:rsidRDefault="0027523F" w:rsidP="002D12A9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7523F" w:rsidRPr="00C8149C" w:rsidRDefault="0027523F" w:rsidP="002D12A9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84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7523F" w:rsidRPr="00C8149C" w:rsidRDefault="0027523F" w:rsidP="002D12A9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27523F" w:rsidTr="0027523F">
        <w:trPr>
          <w:jc w:val="center"/>
        </w:trPr>
        <w:tc>
          <w:tcPr>
            <w:tcW w:w="1139" w:type="dxa"/>
            <w:tcBorders>
              <w:right w:val="nil"/>
            </w:tcBorders>
          </w:tcPr>
          <w:p w:rsidR="0027523F" w:rsidRPr="00C8149C" w:rsidRDefault="0027523F" w:rsidP="002D12A9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3.</w:t>
            </w:r>
          </w:p>
        </w:tc>
        <w:tc>
          <w:tcPr>
            <w:tcW w:w="3810" w:type="dxa"/>
            <w:tcBorders>
              <w:left w:val="nil"/>
            </w:tcBorders>
          </w:tcPr>
          <w:p w:rsidR="0027523F" w:rsidRPr="00C8149C" w:rsidRDefault="0027523F" w:rsidP="002D12A9">
            <w:pPr>
              <w:pStyle w:val="En-tte"/>
              <w:spacing w:before="60" w:after="60"/>
              <w:ind w:right="0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Les rapprochements de banque sont-ils revus par un responsable pour s'assurer que toutes les écritures significatives passées par la banque et pas par l'entreprise sont apurées avant la clôture des comptes ?</w:t>
            </w:r>
          </w:p>
        </w:tc>
        <w:tc>
          <w:tcPr>
            <w:tcW w:w="680" w:type="dxa"/>
            <w:tcBorders>
              <w:left w:val="nil"/>
            </w:tcBorders>
          </w:tcPr>
          <w:p w:rsidR="0027523F" w:rsidRPr="00C8149C" w:rsidRDefault="0027523F" w:rsidP="002D12A9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7523F" w:rsidRPr="00C8149C" w:rsidRDefault="005D324A" w:rsidP="002D12A9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N/A</w:t>
            </w:r>
          </w:p>
        </w:tc>
        <w:tc>
          <w:tcPr>
            <w:tcW w:w="384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7523F" w:rsidRPr="00C8149C" w:rsidRDefault="005D324A" w:rsidP="002D12A9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27523F" w:rsidTr="0027523F">
        <w:trPr>
          <w:jc w:val="center"/>
        </w:trPr>
        <w:tc>
          <w:tcPr>
            <w:tcW w:w="1139" w:type="dxa"/>
            <w:tcBorders>
              <w:right w:val="nil"/>
            </w:tcBorders>
          </w:tcPr>
          <w:p w:rsidR="0027523F" w:rsidRPr="00C8149C" w:rsidRDefault="0027523F" w:rsidP="002D12A9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7523F" w:rsidRPr="00C8149C" w:rsidRDefault="0027523F" w:rsidP="002D12A9">
            <w:pPr>
              <w:pStyle w:val="En-tte"/>
              <w:tabs>
                <w:tab w:val="right" w:leader="dot" w:pos="3515"/>
              </w:tabs>
              <w:spacing w:before="60" w:after="60"/>
              <w:ind w:right="0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27523F" w:rsidRPr="00C8149C" w:rsidRDefault="0027523F" w:rsidP="002D12A9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7523F" w:rsidRPr="00C8149C" w:rsidRDefault="0027523F" w:rsidP="002D12A9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84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7523F" w:rsidRPr="00C8149C" w:rsidRDefault="0027523F" w:rsidP="002D12A9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27523F" w:rsidTr="0027523F">
        <w:trPr>
          <w:jc w:val="center"/>
        </w:trPr>
        <w:tc>
          <w:tcPr>
            <w:tcW w:w="1139" w:type="dxa"/>
            <w:tcBorders>
              <w:right w:val="nil"/>
            </w:tcBorders>
          </w:tcPr>
          <w:p w:rsidR="0027523F" w:rsidRPr="00C8149C" w:rsidRDefault="0027523F" w:rsidP="002D12A9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4.</w:t>
            </w:r>
          </w:p>
        </w:tc>
        <w:tc>
          <w:tcPr>
            <w:tcW w:w="3810" w:type="dxa"/>
            <w:tcBorders>
              <w:left w:val="nil"/>
            </w:tcBorders>
          </w:tcPr>
          <w:p w:rsidR="0027523F" w:rsidRPr="00C8149C" w:rsidRDefault="0027523F" w:rsidP="002D12A9">
            <w:pPr>
              <w:pStyle w:val="En-tte"/>
              <w:spacing w:before="60" w:after="60"/>
              <w:ind w:right="0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La comptabilité est-elle informée des derniers numéros de pièces de caisse de la période ?</w:t>
            </w:r>
          </w:p>
        </w:tc>
        <w:tc>
          <w:tcPr>
            <w:tcW w:w="680" w:type="dxa"/>
            <w:tcBorders>
              <w:left w:val="nil"/>
            </w:tcBorders>
          </w:tcPr>
          <w:p w:rsidR="0027523F" w:rsidRPr="00C8149C" w:rsidRDefault="0027523F" w:rsidP="002D12A9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7523F" w:rsidRPr="00C8149C" w:rsidRDefault="005D324A" w:rsidP="002D12A9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384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7523F" w:rsidRPr="00C8149C" w:rsidRDefault="005D324A" w:rsidP="002D12A9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27523F" w:rsidTr="0027523F">
        <w:trPr>
          <w:jc w:val="center"/>
        </w:trPr>
        <w:tc>
          <w:tcPr>
            <w:tcW w:w="1139" w:type="dxa"/>
            <w:tcBorders>
              <w:right w:val="nil"/>
            </w:tcBorders>
          </w:tcPr>
          <w:p w:rsidR="0027523F" w:rsidRPr="00C8149C" w:rsidRDefault="0027523F" w:rsidP="002D12A9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7523F" w:rsidRPr="00C8149C" w:rsidRDefault="0027523F" w:rsidP="002D12A9">
            <w:pPr>
              <w:pStyle w:val="En-tte"/>
              <w:tabs>
                <w:tab w:val="right" w:leader="dot" w:pos="3515"/>
              </w:tabs>
              <w:spacing w:before="60" w:after="60"/>
              <w:ind w:right="0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27523F" w:rsidRPr="00C8149C" w:rsidRDefault="0027523F" w:rsidP="002D12A9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7523F" w:rsidRPr="00C8149C" w:rsidRDefault="0027523F" w:rsidP="002D12A9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84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7523F" w:rsidRPr="00C8149C" w:rsidRDefault="0027523F" w:rsidP="002D12A9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27523F" w:rsidTr="0027523F">
        <w:trPr>
          <w:jc w:val="center"/>
        </w:trPr>
        <w:tc>
          <w:tcPr>
            <w:tcW w:w="1139" w:type="dxa"/>
            <w:tcBorders>
              <w:right w:val="nil"/>
            </w:tcBorders>
          </w:tcPr>
          <w:p w:rsidR="0027523F" w:rsidRPr="00C8149C" w:rsidRDefault="0027523F" w:rsidP="002D12A9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5.</w:t>
            </w:r>
          </w:p>
        </w:tc>
        <w:tc>
          <w:tcPr>
            <w:tcW w:w="3810" w:type="dxa"/>
            <w:tcBorders>
              <w:left w:val="nil"/>
            </w:tcBorders>
          </w:tcPr>
          <w:p w:rsidR="0027523F" w:rsidRPr="00C8149C" w:rsidRDefault="0027523F" w:rsidP="002D12A9">
            <w:pPr>
              <w:pStyle w:val="En-tte"/>
              <w:spacing w:before="60" w:after="60"/>
              <w:ind w:right="0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La comptabilité vérifie-t-elle que toutes les pièces de caisse de la période ont été saisies ?</w:t>
            </w:r>
          </w:p>
        </w:tc>
        <w:tc>
          <w:tcPr>
            <w:tcW w:w="680" w:type="dxa"/>
            <w:tcBorders>
              <w:left w:val="nil"/>
            </w:tcBorders>
          </w:tcPr>
          <w:p w:rsidR="0027523F" w:rsidRPr="00C8149C" w:rsidRDefault="0027523F" w:rsidP="002D12A9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7523F" w:rsidRPr="00C8149C" w:rsidRDefault="005D324A" w:rsidP="002D12A9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384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7523F" w:rsidRPr="00C8149C" w:rsidRDefault="005D324A" w:rsidP="002D12A9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27523F" w:rsidTr="0027523F">
        <w:trPr>
          <w:jc w:val="center"/>
        </w:trPr>
        <w:tc>
          <w:tcPr>
            <w:tcW w:w="1139" w:type="dxa"/>
            <w:tcBorders>
              <w:right w:val="nil"/>
            </w:tcBorders>
          </w:tcPr>
          <w:p w:rsidR="0027523F" w:rsidRPr="00C8149C" w:rsidRDefault="0027523F" w:rsidP="002D12A9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7523F" w:rsidRPr="00C8149C" w:rsidRDefault="0027523F" w:rsidP="002D12A9">
            <w:pPr>
              <w:pStyle w:val="En-tte"/>
              <w:tabs>
                <w:tab w:val="right" w:leader="dot" w:pos="3515"/>
              </w:tabs>
              <w:spacing w:before="60" w:after="60"/>
              <w:ind w:right="0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27523F" w:rsidRPr="00C8149C" w:rsidRDefault="0027523F" w:rsidP="002D12A9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7523F" w:rsidRPr="00C8149C" w:rsidRDefault="0027523F" w:rsidP="002D12A9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84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7523F" w:rsidRPr="00C8149C" w:rsidRDefault="0027523F" w:rsidP="002D12A9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27523F" w:rsidTr="0027523F">
        <w:trPr>
          <w:jc w:val="center"/>
        </w:trPr>
        <w:tc>
          <w:tcPr>
            <w:tcW w:w="1139" w:type="dxa"/>
            <w:tcBorders>
              <w:right w:val="nil"/>
            </w:tcBorders>
          </w:tcPr>
          <w:p w:rsidR="0027523F" w:rsidRPr="00C8149C" w:rsidRDefault="0027523F" w:rsidP="002D12A9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6.</w:t>
            </w:r>
          </w:p>
        </w:tc>
        <w:tc>
          <w:tcPr>
            <w:tcW w:w="3810" w:type="dxa"/>
            <w:tcBorders>
              <w:left w:val="nil"/>
            </w:tcBorders>
          </w:tcPr>
          <w:p w:rsidR="0027523F" w:rsidRPr="00C8149C" w:rsidRDefault="0027523F" w:rsidP="002D12A9">
            <w:pPr>
              <w:pStyle w:val="En-tte"/>
              <w:spacing w:before="60" w:after="60"/>
              <w:ind w:right="0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Les espèces en caisse sont-elles physiquement contrôlées et rapprochées du livre de caisse en fin de période ?</w:t>
            </w:r>
          </w:p>
        </w:tc>
        <w:tc>
          <w:tcPr>
            <w:tcW w:w="680" w:type="dxa"/>
            <w:tcBorders>
              <w:left w:val="nil"/>
            </w:tcBorders>
          </w:tcPr>
          <w:p w:rsidR="0027523F" w:rsidRPr="00C8149C" w:rsidRDefault="0027523F" w:rsidP="002D12A9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7523F" w:rsidRPr="00C8149C" w:rsidRDefault="005D324A" w:rsidP="002D12A9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N/A</w:t>
            </w:r>
          </w:p>
        </w:tc>
        <w:tc>
          <w:tcPr>
            <w:tcW w:w="384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7523F" w:rsidRPr="00C8149C" w:rsidRDefault="005D324A" w:rsidP="002D12A9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27523F" w:rsidTr="0027523F">
        <w:trPr>
          <w:jc w:val="center"/>
        </w:trPr>
        <w:tc>
          <w:tcPr>
            <w:tcW w:w="1139" w:type="dxa"/>
            <w:tcBorders>
              <w:right w:val="nil"/>
            </w:tcBorders>
          </w:tcPr>
          <w:p w:rsidR="0027523F" w:rsidRPr="00C8149C" w:rsidRDefault="0027523F" w:rsidP="002D12A9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7523F" w:rsidRPr="00C8149C" w:rsidRDefault="0027523F" w:rsidP="002D12A9">
            <w:pPr>
              <w:pStyle w:val="En-tte"/>
              <w:tabs>
                <w:tab w:val="right" w:leader="dot" w:pos="3515"/>
              </w:tabs>
              <w:spacing w:before="60" w:after="60"/>
              <w:ind w:right="0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27523F" w:rsidRPr="00C8149C" w:rsidRDefault="0027523F" w:rsidP="002D12A9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7523F" w:rsidRPr="00C8149C" w:rsidRDefault="0027523F" w:rsidP="002D12A9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84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7523F" w:rsidRPr="00C8149C" w:rsidRDefault="0027523F" w:rsidP="002D12A9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27523F" w:rsidTr="0027523F">
        <w:trPr>
          <w:jc w:val="center"/>
        </w:trPr>
        <w:tc>
          <w:tcPr>
            <w:tcW w:w="1139" w:type="dxa"/>
            <w:tcBorders>
              <w:right w:val="nil"/>
            </w:tcBorders>
          </w:tcPr>
          <w:p w:rsidR="0027523F" w:rsidRPr="00C8149C" w:rsidRDefault="0027523F" w:rsidP="002D12A9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7.</w:t>
            </w:r>
          </w:p>
        </w:tc>
        <w:tc>
          <w:tcPr>
            <w:tcW w:w="3810" w:type="dxa"/>
            <w:tcBorders>
              <w:left w:val="nil"/>
            </w:tcBorders>
          </w:tcPr>
          <w:p w:rsidR="0027523F" w:rsidRPr="00C8149C" w:rsidRDefault="0027523F" w:rsidP="002D12A9">
            <w:pPr>
              <w:pStyle w:val="En-tte"/>
              <w:spacing w:before="60" w:after="60"/>
              <w:ind w:right="0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Les comptes bancaires sont-ils crédités :</w:t>
            </w:r>
          </w:p>
        </w:tc>
        <w:tc>
          <w:tcPr>
            <w:tcW w:w="680" w:type="dxa"/>
            <w:tcBorders>
              <w:left w:val="nil"/>
            </w:tcBorders>
          </w:tcPr>
          <w:p w:rsidR="0027523F" w:rsidRPr="00C8149C" w:rsidRDefault="0027523F" w:rsidP="002D12A9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7523F" w:rsidRPr="00C8149C" w:rsidRDefault="0027523F" w:rsidP="002D12A9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84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7523F" w:rsidRPr="00C8149C" w:rsidRDefault="0027523F" w:rsidP="002D12A9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27523F" w:rsidTr="0027523F">
        <w:trPr>
          <w:jc w:val="center"/>
        </w:trPr>
        <w:tc>
          <w:tcPr>
            <w:tcW w:w="1139" w:type="dxa"/>
            <w:tcBorders>
              <w:right w:val="nil"/>
            </w:tcBorders>
          </w:tcPr>
          <w:p w:rsidR="0027523F" w:rsidRPr="00C8149C" w:rsidRDefault="0027523F" w:rsidP="002D12A9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7523F" w:rsidRPr="00C8149C" w:rsidRDefault="0027523F" w:rsidP="002D12A9">
            <w:pPr>
              <w:pStyle w:val="En-tte"/>
              <w:spacing w:before="20" w:after="20"/>
              <w:ind w:left="319" w:right="0" w:hanging="319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a)</w:t>
            </w:r>
            <w:r w:rsidRPr="00C8149C">
              <w:rPr>
                <w:rFonts w:ascii="Times New Roman" w:hAnsi="Times New Roman"/>
              </w:rPr>
              <w:tab/>
              <w:t>au jour de l'échéance pour les effets ?</w:t>
            </w:r>
          </w:p>
        </w:tc>
        <w:tc>
          <w:tcPr>
            <w:tcW w:w="680" w:type="dxa"/>
            <w:tcBorders>
              <w:left w:val="nil"/>
            </w:tcBorders>
          </w:tcPr>
          <w:p w:rsidR="0027523F" w:rsidRPr="00C8149C" w:rsidRDefault="0027523F" w:rsidP="002D12A9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7523F" w:rsidRPr="00C8149C" w:rsidRDefault="005D324A" w:rsidP="002D12A9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384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7523F" w:rsidRPr="00C8149C" w:rsidRDefault="005D324A" w:rsidP="002D12A9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27523F" w:rsidTr="0027523F">
        <w:trPr>
          <w:jc w:val="center"/>
        </w:trPr>
        <w:tc>
          <w:tcPr>
            <w:tcW w:w="1139" w:type="dxa"/>
            <w:tcBorders>
              <w:right w:val="nil"/>
            </w:tcBorders>
          </w:tcPr>
          <w:p w:rsidR="0027523F" w:rsidRPr="00C8149C" w:rsidRDefault="0027523F" w:rsidP="002D12A9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7523F" w:rsidRPr="00C8149C" w:rsidRDefault="0027523F" w:rsidP="002D12A9">
            <w:pPr>
              <w:pStyle w:val="En-tte"/>
              <w:spacing w:before="20" w:after="20"/>
              <w:ind w:left="319" w:right="0" w:hanging="319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b)</w:t>
            </w:r>
            <w:r w:rsidRPr="00C8149C">
              <w:rPr>
                <w:rFonts w:ascii="Times New Roman" w:hAnsi="Times New Roman"/>
              </w:rPr>
              <w:tab/>
              <w:t>au jour de leur émission pour les chèques ?</w:t>
            </w:r>
          </w:p>
        </w:tc>
        <w:tc>
          <w:tcPr>
            <w:tcW w:w="680" w:type="dxa"/>
            <w:tcBorders>
              <w:left w:val="nil"/>
            </w:tcBorders>
          </w:tcPr>
          <w:p w:rsidR="0027523F" w:rsidRPr="00C8149C" w:rsidRDefault="0027523F" w:rsidP="002D12A9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7523F" w:rsidRPr="00C8149C" w:rsidRDefault="005D324A" w:rsidP="002D12A9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N/A</w:t>
            </w:r>
          </w:p>
        </w:tc>
        <w:tc>
          <w:tcPr>
            <w:tcW w:w="384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7523F" w:rsidRPr="00C8149C" w:rsidRDefault="005D324A" w:rsidP="002D12A9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27523F" w:rsidTr="0027523F">
        <w:trPr>
          <w:jc w:val="center"/>
        </w:trPr>
        <w:tc>
          <w:tcPr>
            <w:tcW w:w="1139" w:type="dxa"/>
            <w:tcBorders>
              <w:right w:val="nil"/>
            </w:tcBorders>
          </w:tcPr>
          <w:p w:rsidR="0027523F" w:rsidRPr="00C8149C" w:rsidRDefault="0027523F" w:rsidP="004B1512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7523F" w:rsidRPr="00C8149C" w:rsidRDefault="0027523F" w:rsidP="004B1512">
            <w:pPr>
              <w:pStyle w:val="En-tte"/>
              <w:tabs>
                <w:tab w:val="right" w:leader="dot" w:pos="3515"/>
              </w:tabs>
              <w:spacing w:before="60" w:after="60"/>
              <w:ind w:right="0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27523F" w:rsidRPr="00C8149C" w:rsidRDefault="0027523F" w:rsidP="004B1512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27523F" w:rsidRPr="00C8149C" w:rsidRDefault="0027523F" w:rsidP="004B1512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843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27523F" w:rsidRPr="00C8149C" w:rsidRDefault="0027523F" w:rsidP="004B1512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</w:tbl>
    <w:p w:rsidR="00B12538" w:rsidRDefault="00B12538">
      <w:pPr>
        <w:spacing w:after="200" w:line="276" w:lineRule="auto"/>
        <w:ind w:right="0"/>
        <w:jc w:val="left"/>
      </w:pPr>
      <w:r>
        <w:br w:type="page"/>
      </w:r>
    </w:p>
    <w:tbl>
      <w:tblPr>
        <w:tblW w:w="4771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57"/>
        <w:gridCol w:w="4472"/>
        <w:gridCol w:w="1617"/>
      </w:tblGrid>
      <w:tr w:rsidR="00C244D5" w:rsidTr="00C244D5">
        <w:trPr>
          <w:cantSplit/>
          <w:trHeight w:val="824"/>
          <w:jc w:val="center"/>
        </w:trPr>
        <w:tc>
          <w:tcPr>
            <w:tcW w:w="1777" w:type="pct"/>
            <w:tcBorders>
              <w:right w:val="single" w:sz="4" w:space="0" w:color="auto"/>
            </w:tcBorders>
          </w:tcPr>
          <w:p w:rsidR="00C244D5" w:rsidRDefault="00C244D5" w:rsidP="00174A77">
            <w:pPr>
              <w:pStyle w:val="En-tte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COMMENTAIRES :</w:t>
            </w:r>
          </w:p>
          <w:p w:rsidR="00C244D5" w:rsidRDefault="005D324A" w:rsidP="00174A77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tres bien</w:t>
            </w:r>
          </w:p>
          <w:p w:rsidR="00C244D5" w:rsidRDefault="00C244D5" w:rsidP="00174A77">
            <w:pPr>
              <w:pStyle w:val="En-tte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</w:p>
          <w:p w:rsidR="00C244D5" w:rsidRDefault="00C244D5" w:rsidP="00174A77">
            <w:pPr>
              <w:rPr>
                <w:rFonts w:ascii="Arial" w:hAnsi="Arial" w:cs="Arial"/>
              </w:rPr>
            </w:pPr>
          </w:p>
        </w:tc>
        <w:tc>
          <w:tcPr>
            <w:tcW w:w="2367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C244D5" w:rsidRDefault="00C244D5" w:rsidP="00174A77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NIVEAU DE RISQUE</w:t>
            </w:r>
          </w:p>
          <w:p w:rsidR="00C244D5" w:rsidRPr="005C752A" w:rsidRDefault="005D324A" w:rsidP="00174A77">
            <w:pPr>
              <w:jc w:val="center"/>
            </w:pPr>
            <w:r>
              <w:rPr>
                <w:b/>
                <w:sz w:val="32"/>
                <w:szCs w:val="32"/>
              </w:rPr>
              <w:t>Faible</w:t>
            </w:r>
            <w:r w:rsidR="00C244D5" w:rsidRPr="005C752A">
              <w:t xml:space="preserve">      .</w:t>
            </w:r>
          </w:p>
        </w:tc>
        <w:tc>
          <w:tcPr>
            <w:tcW w:w="856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C244D5" w:rsidRDefault="00C244D5" w:rsidP="00174A77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SCORE</w:t>
            </w:r>
          </w:p>
          <w:p w:rsidR="00C244D5" w:rsidRPr="009223FB" w:rsidRDefault="005D324A" w:rsidP="00174A77">
            <w:pPr>
              <w:pStyle w:val="En-tte"/>
              <w:ind w:right="12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18/18</w:t>
            </w:r>
          </w:p>
        </w:tc>
      </w:tr>
    </w:tbl>
    <w:p w:rsidR="00383B6C" w:rsidRDefault="00383B6C" w:rsidP="005F4996">
      <w:pPr>
        <w:pStyle w:val="En-tte"/>
        <w:jc w:val="left"/>
      </w:pPr>
    </w:p>
    <w:tbl>
      <w:tblPr>
        <w:tblW w:w="1027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5F4996" w:rsidTr="00B12538">
        <w:trPr>
          <w:cantSplit/>
          <w:jc w:val="center"/>
        </w:trPr>
        <w:tc>
          <w:tcPr>
            <w:tcW w:w="10270" w:type="dxa"/>
          </w:tcPr>
          <w:p w:rsidR="005F4996" w:rsidRPr="00C8149C" w:rsidRDefault="005F4996" w:rsidP="004B1512">
            <w:pPr>
              <w:pStyle w:val="En-tte"/>
              <w:spacing w:before="100" w:after="100"/>
              <w:rPr>
                <w:rFonts w:ascii="Times New Roman" w:hAnsi="Times New Roman"/>
                <w:b/>
              </w:rPr>
            </w:pPr>
            <w:r w:rsidRPr="00C8149C">
              <w:rPr>
                <w:rFonts w:ascii="Times New Roman" w:hAnsi="Times New Roman"/>
                <w:b/>
              </w:rPr>
              <w:t>OBJECTIF DE CONTRÔLE :</w:t>
            </w:r>
          </w:p>
          <w:p w:rsidR="005F4996" w:rsidRPr="00C8149C" w:rsidRDefault="005F4996" w:rsidP="004B1512">
            <w:pPr>
              <w:pStyle w:val="En-tte"/>
              <w:spacing w:before="100" w:after="100"/>
              <w:rPr>
                <w:rFonts w:ascii="Times New Roman" w:hAnsi="Times New Roman"/>
                <w:b/>
              </w:rPr>
            </w:pPr>
            <w:r w:rsidRPr="00C8149C">
              <w:rPr>
                <w:rFonts w:ascii="Times New Roman" w:hAnsi="Times New Roman"/>
                <w:b/>
              </w:rPr>
              <w:t>E - S'assurer que les dépenses réalisées sont correctement évaluées.</w:t>
            </w:r>
          </w:p>
        </w:tc>
      </w:tr>
    </w:tbl>
    <w:p w:rsidR="005F4996" w:rsidRDefault="005F4996" w:rsidP="005F4996">
      <w:pPr>
        <w:pStyle w:val="En-tte"/>
        <w:rPr>
          <w:rFonts w:ascii="Times New Roman" w:hAnsi="Times New Roman"/>
          <w:sz w:val="12"/>
        </w:rPr>
      </w:pPr>
    </w:p>
    <w:tbl>
      <w:tblPr>
        <w:tblW w:w="1012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71"/>
        <w:gridCol w:w="3810"/>
        <w:gridCol w:w="680"/>
        <w:gridCol w:w="851"/>
        <w:gridCol w:w="3410"/>
      </w:tblGrid>
      <w:tr w:rsidR="00C244D5" w:rsidTr="00C244D5">
        <w:trPr>
          <w:cantSplit/>
          <w:jc w:val="center"/>
        </w:trPr>
        <w:tc>
          <w:tcPr>
            <w:tcW w:w="5181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C244D5" w:rsidRPr="00C8149C" w:rsidRDefault="00C244D5" w:rsidP="004B1512">
            <w:pPr>
              <w:pStyle w:val="En-tte"/>
              <w:spacing w:before="60" w:after="60"/>
              <w:jc w:val="center"/>
              <w:rPr>
                <w:rFonts w:ascii="Times New Roman" w:hAnsi="Times New Roman"/>
                <w:b/>
              </w:rPr>
            </w:pPr>
            <w:r w:rsidRPr="00C8149C">
              <w:rPr>
                <w:rFonts w:ascii="Times New Roman" w:hAnsi="Times New Roman"/>
                <w:b/>
              </w:rPr>
              <w:t>QUESTIONS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4" w:space="0" w:color="000000"/>
            </w:tcBorders>
          </w:tcPr>
          <w:p w:rsidR="00C244D5" w:rsidRPr="00C8149C" w:rsidRDefault="00C244D5" w:rsidP="004B1512">
            <w:pPr>
              <w:pStyle w:val="En-tte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r w:rsidRPr="00C8149C">
              <w:rPr>
                <w:rFonts w:ascii="Times New Roman" w:hAnsi="Times New Roman"/>
                <w:b/>
              </w:rPr>
              <w:t xml:space="preserve">Réf </w:t>
            </w:r>
          </w:p>
          <w:p w:rsidR="00C244D5" w:rsidRPr="00C8149C" w:rsidRDefault="00C244D5" w:rsidP="004B1512">
            <w:pPr>
              <w:pStyle w:val="En-tte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proofErr w:type="spellStart"/>
            <w:r w:rsidRPr="00C8149C">
              <w:rPr>
                <w:rFonts w:ascii="Times New Roman" w:hAnsi="Times New Roman"/>
                <w:b/>
              </w:rPr>
              <w:t>Diag</w:t>
            </w:r>
            <w:proofErr w:type="spellEnd"/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000000"/>
            </w:tcBorders>
          </w:tcPr>
          <w:p w:rsidR="00C244D5" w:rsidRPr="00C8149C" w:rsidRDefault="00C244D5" w:rsidP="004B1512">
            <w:pPr>
              <w:pStyle w:val="En-tte"/>
              <w:spacing w:before="60" w:after="60"/>
              <w:ind w:right="-109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OUI ou N/A / NON</w:t>
            </w:r>
          </w:p>
        </w:tc>
        <w:tc>
          <w:tcPr>
            <w:tcW w:w="3410" w:type="dxa"/>
            <w:tcBorders>
              <w:top w:val="single" w:sz="6" w:space="0" w:color="auto"/>
              <w:bottom w:val="single" w:sz="4" w:space="0" w:color="000000"/>
            </w:tcBorders>
          </w:tcPr>
          <w:p w:rsidR="00C244D5" w:rsidRPr="00C8149C" w:rsidRDefault="00C244D5" w:rsidP="004B1512">
            <w:pPr>
              <w:pStyle w:val="En-tte"/>
              <w:spacing w:before="60" w:after="60"/>
              <w:ind w:right="0"/>
              <w:jc w:val="center"/>
              <w:rPr>
                <w:rFonts w:ascii="Times New Roman" w:hAnsi="Times New Roman"/>
                <w:b/>
              </w:rPr>
            </w:pPr>
            <w:r w:rsidRPr="00C8149C">
              <w:rPr>
                <w:rFonts w:ascii="Times New Roman" w:hAnsi="Times New Roman"/>
                <w:b/>
              </w:rPr>
              <w:t>COMMENTAIRES</w:t>
            </w:r>
          </w:p>
        </w:tc>
      </w:tr>
      <w:tr w:rsidR="00C244D5" w:rsidTr="00C244D5">
        <w:trPr>
          <w:jc w:val="center"/>
        </w:trPr>
        <w:tc>
          <w:tcPr>
            <w:tcW w:w="1371" w:type="dxa"/>
            <w:tcBorders>
              <w:top w:val="nil"/>
              <w:right w:val="nil"/>
            </w:tcBorders>
          </w:tcPr>
          <w:p w:rsidR="00C244D5" w:rsidRPr="00C8149C" w:rsidRDefault="00C244D5" w:rsidP="004B1512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1.</w:t>
            </w:r>
          </w:p>
        </w:tc>
        <w:tc>
          <w:tcPr>
            <w:tcW w:w="3810" w:type="dxa"/>
            <w:tcBorders>
              <w:top w:val="nil"/>
              <w:left w:val="nil"/>
            </w:tcBorders>
          </w:tcPr>
          <w:p w:rsidR="00C244D5" w:rsidRPr="00C8149C" w:rsidRDefault="00C244D5" w:rsidP="004B1512">
            <w:pPr>
              <w:pStyle w:val="En-tte"/>
              <w:spacing w:before="60" w:after="60"/>
              <w:ind w:right="9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Les souches des titres de paiement sont-elles rapprochées par une personne indépendante de celle qui les a émis :</w:t>
            </w:r>
          </w:p>
        </w:tc>
        <w:tc>
          <w:tcPr>
            <w:tcW w:w="680" w:type="dxa"/>
            <w:tcBorders>
              <w:top w:val="single" w:sz="4" w:space="0" w:color="000000"/>
              <w:left w:val="nil"/>
            </w:tcBorders>
          </w:tcPr>
          <w:p w:rsidR="00C244D5" w:rsidRPr="00C8149C" w:rsidRDefault="00C244D5" w:rsidP="004B1512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C244D5" w:rsidRPr="00C8149C" w:rsidRDefault="00C244D5" w:rsidP="004B1512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410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C244D5" w:rsidRPr="00C8149C" w:rsidRDefault="00C244D5" w:rsidP="004B1512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  <w:color w:val="FFFFFF"/>
              </w:rPr>
              <w:t>TEXTE</w:t>
            </w:r>
          </w:p>
        </w:tc>
      </w:tr>
      <w:tr w:rsidR="00C244D5" w:rsidTr="00C244D5">
        <w:trPr>
          <w:jc w:val="center"/>
        </w:trPr>
        <w:tc>
          <w:tcPr>
            <w:tcW w:w="1371" w:type="dxa"/>
            <w:tcBorders>
              <w:right w:val="nil"/>
            </w:tcBorders>
          </w:tcPr>
          <w:p w:rsidR="00C244D5" w:rsidRPr="00C8149C" w:rsidRDefault="00C244D5" w:rsidP="002D12A9">
            <w:pPr>
              <w:pStyle w:val="En-tte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C244D5" w:rsidRPr="00C8149C" w:rsidRDefault="00C244D5" w:rsidP="002D12A9">
            <w:pPr>
              <w:pStyle w:val="En-tte"/>
              <w:spacing w:before="40" w:after="40"/>
              <w:ind w:left="319" w:right="9" w:hanging="319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a)</w:t>
            </w:r>
            <w:r w:rsidRPr="00C8149C">
              <w:rPr>
                <w:rFonts w:ascii="Times New Roman" w:hAnsi="Times New Roman"/>
              </w:rPr>
              <w:tab/>
              <w:t>des justificatifs ?</w:t>
            </w:r>
          </w:p>
        </w:tc>
        <w:tc>
          <w:tcPr>
            <w:tcW w:w="680" w:type="dxa"/>
            <w:tcBorders>
              <w:left w:val="nil"/>
            </w:tcBorders>
          </w:tcPr>
          <w:p w:rsidR="00C244D5" w:rsidRPr="00C8149C" w:rsidRDefault="00C244D5" w:rsidP="002D12A9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5D324A" w:rsidP="002D12A9">
            <w:pPr>
              <w:pStyle w:val="En-tte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34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5D324A" w:rsidP="002D12A9">
            <w:pPr>
              <w:pStyle w:val="En-tte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C244D5" w:rsidTr="00C244D5">
        <w:trPr>
          <w:jc w:val="center"/>
        </w:trPr>
        <w:tc>
          <w:tcPr>
            <w:tcW w:w="1371" w:type="dxa"/>
            <w:tcBorders>
              <w:right w:val="nil"/>
            </w:tcBorders>
          </w:tcPr>
          <w:p w:rsidR="00C244D5" w:rsidRPr="00C8149C" w:rsidRDefault="00C244D5" w:rsidP="002D12A9">
            <w:pPr>
              <w:pStyle w:val="En-tte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C244D5" w:rsidRPr="00C8149C" w:rsidRDefault="00C244D5" w:rsidP="002D12A9">
            <w:pPr>
              <w:pStyle w:val="En-tte"/>
              <w:spacing w:before="40" w:after="40"/>
              <w:ind w:left="319" w:right="9" w:hanging="319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b)</w:t>
            </w:r>
            <w:r w:rsidRPr="00C8149C">
              <w:rPr>
                <w:rFonts w:ascii="Times New Roman" w:hAnsi="Times New Roman"/>
              </w:rPr>
              <w:tab/>
              <w:t>de l'original ?</w:t>
            </w:r>
          </w:p>
        </w:tc>
        <w:tc>
          <w:tcPr>
            <w:tcW w:w="680" w:type="dxa"/>
            <w:tcBorders>
              <w:left w:val="nil"/>
            </w:tcBorders>
          </w:tcPr>
          <w:p w:rsidR="00C244D5" w:rsidRPr="00C8149C" w:rsidRDefault="00C244D5" w:rsidP="002D12A9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5D324A" w:rsidP="002D12A9">
            <w:pPr>
              <w:pStyle w:val="En-tte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34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5D324A" w:rsidP="002D12A9">
            <w:pPr>
              <w:pStyle w:val="En-tte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C244D5" w:rsidTr="00C244D5">
        <w:trPr>
          <w:jc w:val="center"/>
        </w:trPr>
        <w:tc>
          <w:tcPr>
            <w:tcW w:w="1371" w:type="dxa"/>
            <w:tcBorders>
              <w:right w:val="nil"/>
            </w:tcBorders>
          </w:tcPr>
          <w:p w:rsidR="00C244D5" w:rsidRPr="00C8149C" w:rsidRDefault="00C244D5" w:rsidP="002D12A9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C244D5" w:rsidRPr="00C8149C" w:rsidRDefault="00C244D5" w:rsidP="002D12A9">
            <w:pPr>
              <w:pStyle w:val="En-tte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C244D5" w:rsidRPr="00C8149C" w:rsidRDefault="00C244D5" w:rsidP="002D12A9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2D12A9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4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2D12A9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C244D5" w:rsidTr="00C244D5">
        <w:trPr>
          <w:jc w:val="center"/>
        </w:trPr>
        <w:tc>
          <w:tcPr>
            <w:tcW w:w="1371" w:type="dxa"/>
            <w:tcBorders>
              <w:right w:val="nil"/>
            </w:tcBorders>
          </w:tcPr>
          <w:p w:rsidR="00C244D5" w:rsidRPr="00C8149C" w:rsidRDefault="00C244D5" w:rsidP="002D12A9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2.</w:t>
            </w:r>
          </w:p>
        </w:tc>
        <w:tc>
          <w:tcPr>
            <w:tcW w:w="3810" w:type="dxa"/>
            <w:tcBorders>
              <w:left w:val="nil"/>
            </w:tcBorders>
          </w:tcPr>
          <w:p w:rsidR="00C244D5" w:rsidRPr="00C8149C" w:rsidRDefault="00C244D5" w:rsidP="002D12A9">
            <w:pPr>
              <w:pStyle w:val="En-tte"/>
              <w:spacing w:before="60" w:after="60"/>
              <w:ind w:right="9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Les déductions effectuées lors du paiement (acompte, escompte...) sont-elles :</w:t>
            </w:r>
          </w:p>
        </w:tc>
        <w:tc>
          <w:tcPr>
            <w:tcW w:w="680" w:type="dxa"/>
            <w:tcBorders>
              <w:left w:val="nil"/>
            </w:tcBorders>
          </w:tcPr>
          <w:p w:rsidR="00C244D5" w:rsidRPr="00C8149C" w:rsidRDefault="00C244D5" w:rsidP="002D12A9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2D12A9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4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2D12A9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C244D5" w:rsidTr="00C244D5">
        <w:trPr>
          <w:jc w:val="center"/>
        </w:trPr>
        <w:tc>
          <w:tcPr>
            <w:tcW w:w="1371" w:type="dxa"/>
            <w:tcBorders>
              <w:right w:val="nil"/>
            </w:tcBorders>
          </w:tcPr>
          <w:p w:rsidR="00C244D5" w:rsidRPr="00C8149C" w:rsidRDefault="00C244D5" w:rsidP="002D12A9">
            <w:pPr>
              <w:pStyle w:val="En-tte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C244D5" w:rsidRPr="00C8149C" w:rsidRDefault="00C244D5" w:rsidP="002D12A9">
            <w:pPr>
              <w:pStyle w:val="En-tte"/>
              <w:spacing w:before="40" w:after="40"/>
              <w:ind w:left="319" w:right="9" w:hanging="319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a)</w:t>
            </w:r>
            <w:r w:rsidRPr="00C8149C">
              <w:rPr>
                <w:rFonts w:ascii="Times New Roman" w:hAnsi="Times New Roman"/>
              </w:rPr>
              <w:tab/>
              <w:t>signalées à la comptabilité ?</w:t>
            </w:r>
          </w:p>
        </w:tc>
        <w:tc>
          <w:tcPr>
            <w:tcW w:w="680" w:type="dxa"/>
            <w:tcBorders>
              <w:left w:val="nil"/>
            </w:tcBorders>
          </w:tcPr>
          <w:p w:rsidR="00C244D5" w:rsidRPr="00C8149C" w:rsidRDefault="00C244D5" w:rsidP="002D12A9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5D324A" w:rsidP="002D12A9">
            <w:pPr>
              <w:pStyle w:val="En-tte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NON</w:t>
            </w:r>
          </w:p>
        </w:tc>
        <w:tc>
          <w:tcPr>
            <w:tcW w:w="34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5D324A" w:rsidP="002D12A9">
            <w:pPr>
              <w:pStyle w:val="En-tte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non</w:t>
            </w:r>
          </w:p>
        </w:tc>
      </w:tr>
      <w:tr w:rsidR="00C244D5" w:rsidTr="00C244D5">
        <w:trPr>
          <w:jc w:val="center"/>
        </w:trPr>
        <w:tc>
          <w:tcPr>
            <w:tcW w:w="1371" w:type="dxa"/>
            <w:tcBorders>
              <w:right w:val="nil"/>
            </w:tcBorders>
          </w:tcPr>
          <w:p w:rsidR="00C244D5" w:rsidRPr="00C8149C" w:rsidRDefault="00C244D5" w:rsidP="002D12A9">
            <w:pPr>
              <w:pStyle w:val="En-tte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C244D5" w:rsidRPr="00C8149C" w:rsidRDefault="00C244D5" w:rsidP="002D12A9">
            <w:pPr>
              <w:pStyle w:val="En-tte"/>
              <w:spacing w:before="40" w:after="40"/>
              <w:ind w:left="319" w:right="9" w:hanging="319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b)</w:t>
            </w:r>
            <w:r w:rsidRPr="00C8149C">
              <w:rPr>
                <w:rFonts w:ascii="Times New Roman" w:hAnsi="Times New Roman"/>
              </w:rPr>
              <w:tab/>
              <w:t>comptabilisées immédiatement ?</w:t>
            </w:r>
          </w:p>
        </w:tc>
        <w:tc>
          <w:tcPr>
            <w:tcW w:w="680" w:type="dxa"/>
            <w:tcBorders>
              <w:left w:val="nil"/>
            </w:tcBorders>
          </w:tcPr>
          <w:p w:rsidR="00C244D5" w:rsidRPr="00C8149C" w:rsidRDefault="00C244D5" w:rsidP="002D12A9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5D324A" w:rsidP="002D12A9">
            <w:pPr>
              <w:pStyle w:val="En-tte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34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5D324A" w:rsidP="002D12A9">
            <w:pPr>
              <w:pStyle w:val="En-tte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C244D5" w:rsidTr="00C244D5">
        <w:trPr>
          <w:jc w:val="center"/>
        </w:trPr>
        <w:tc>
          <w:tcPr>
            <w:tcW w:w="1371" w:type="dxa"/>
            <w:tcBorders>
              <w:right w:val="nil"/>
            </w:tcBorders>
          </w:tcPr>
          <w:p w:rsidR="00C244D5" w:rsidRPr="00C8149C" w:rsidRDefault="00C244D5" w:rsidP="002D12A9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C244D5" w:rsidRPr="00C8149C" w:rsidRDefault="00C244D5" w:rsidP="002D12A9">
            <w:pPr>
              <w:pStyle w:val="En-tte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C244D5" w:rsidRPr="00C8149C" w:rsidRDefault="00C244D5" w:rsidP="002D12A9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2D12A9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4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2D12A9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C244D5" w:rsidTr="00C244D5">
        <w:trPr>
          <w:jc w:val="center"/>
        </w:trPr>
        <w:tc>
          <w:tcPr>
            <w:tcW w:w="1371" w:type="dxa"/>
            <w:tcBorders>
              <w:right w:val="nil"/>
            </w:tcBorders>
          </w:tcPr>
          <w:p w:rsidR="00C244D5" w:rsidRPr="00C8149C" w:rsidRDefault="00C244D5" w:rsidP="002D12A9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3.</w:t>
            </w:r>
          </w:p>
        </w:tc>
        <w:tc>
          <w:tcPr>
            <w:tcW w:w="3810" w:type="dxa"/>
            <w:tcBorders>
              <w:left w:val="nil"/>
            </w:tcBorders>
          </w:tcPr>
          <w:p w:rsidR="00C244D5" w:rsidRPr="00C8149C" w:rsidRDefault="00C244D5" w:rsidP="002D12A9">
            <w:pPr>
              <w:pStyle w:val="En-tte"/>
              <w:spacing w:before="60" w:after="60"/>
              <w:ind w:right="9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Les personnes chargées d'enregistrer les paiements en devises disposent-elles de listes de taux de change à jour ?</w:t>
            </w:r>
          </w:p>
        </w:tc>
        <w:tc>
          <w:tcPr>
            <w:tcW w:w="680" w:type="dxa"/>
            <w:tcBorders>
              <w:left w:val="nil"/>
            </w:tcBorders>
          </w:tcPr>
          <w:p w:rsidR="00C244D5" w:rsidRPr="00C8149C" w:rsidRDefault="00C244D5" w:rsidP="002D12A9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5D324A" w:rsidP="002D12A9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N/A</w:t>
            </w:r>
          </w:p>
        </w:tc>
        <w:tc>
          <w:tcPr>
            <w:tcW w:w="34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5D324A" w:rsidP="002D12A9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C244D5" w:rsidTr="00C244D5">
        <w:trPr>
          <w:jc w:val="center"/>
        </w:trPr>
        <w:tc>
          <w:tcPr>
            <w:tcW w:w="1371" w:type="dxa"/>
            <w:tcBorders>
              <w:right w:val="nil"/>
            </w:tcBorders>
          </w:tcPr>
          <w:p w:rsidR="00C244D5" w:rsidRPr="00C8149C" w:rsidRDefault="00C244D5" w:rsidP="002D12A9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C244D5" w:rsidRPr="00C8149C" w:rsidRDefault="00C244D5" w:rsidP="002D12A9">
            <w:pPr>
              <w:pStyle w:val="En-tte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C244D5" w:rsidRPr="00C8149C" w:rsidRDefault="00C244D5" w:rsidP="002D12A9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2D12A9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4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2D12A9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C244D5" w:rsidTr="00B12538">
        <w:trPr>
          <w:jc w:val="center"/>
        </w:trPr>
        <w:tc>
          <w:tcPr>
            <w:tcW w:w="1371" w:type="dxa"/>
            <w:tcBorders>
              <w:bottom w:val="nil"/>
              <w:right w:val="nil"/>
            </w:tcBorders>
          </w:tcPr>
          <w:p w:rsidR="00C244D5" w:rsidRPr="00C8149C" w:rsidRDefault="00C244D5" w:rsidP="002D12A9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4.</w:t>
            </w:r>
          </w:p>
        </w:tc>
        <w:tc>
          <w:tcPr>
            <w:tcW w:w="3810" w:type="dxa"/>
            <w:tcBorders>
              <w:left w:val="nil"/>
              <w:bottom w:val="nil"/>
            </w:tcBorders>
          </w:tcPr>
          <w:p w:rsidR="00C244D5" w:rsidRPr="00C8149C" w:rsidRDefault="00C244D5" w:rsidP="002D12A9">
            <w:pPr>
              <w:pStyle w:val="En-tte"/>
              <w:spacing w:before="60" w:after="60"/>
              <w:ind w:right="9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Les différences de change sur règlement sont-elles régulièrement enregistrées ?</w:t>
            </w:r>
          </w:p>
        </w:tc>
        <w:tc>
          <w:tcPr>
            <w:tcW w:w="680" w:type="dxa"/>
            <w:tcBorders>
              <w:left w:val="nil"/>
              <w:bottom w:val="nil"/>
            </w:tcBorders>
          </w:tcPr>
          <w:p w:rsidR="00C244D5" w:rsidRPr="00C8149C" w:rsidRDefault="00C244D5" w:rsidP="002D12A9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5D324A" w:rsidP="002D12A9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NON</w:t>
            </w:r>
          </w:p>
        </w:tc>
        <w:tc>
          <w:tcPr>
            <w:tcW w:w="34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5D324A" w:rsidP="002D12A9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</w:tr>
      <w:tr w:rsidR="00C244D5" w:rsidTr="00B12538">
        <w:trPr>
          <w:jc w:val="center"/>
        </w:trPr>
        <w:tc>
          <w:tcPr>
            <w:tcW w:w="1371" w:type="dxa"/>
            <w:tcBorders>
              <w:top w:val="nil"/>
              <w:bottom w:val="single" w:sz="4" w:space="0" w:color="auto"/>
              <w:right w:val="nil"/>
            </w:tcBorders>
          </w:tcPr>
          <w:p w:rsidR="00C244D5" w:rsidRPr="00C8149C" w:rsidRDefault="00C244D5" w:rsidP="004B1512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top w:val="nil"/>
              <w:left w:val="nil"/>
              <w:bottom w:val="single" w:sz="4" w:space="0" w:color="auto"/>
            </w:tcBorders>
          </w:tcPr>
          <w:p w:rsidR="005D324A" w:rsidRPr="00C8149C" w:rsidRDefault="00C244D5" w:rsidP="004B1512">
            <w:pPr>
              <w:pStyle w:val="En-tte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</w:tcBorders>
          </w:tcPr>
          <w:p w:rsidR="00C244D5" w:rsidRPr="00C8149C" w:rsidRDefault="00C244D5" w:rsidP="004B1512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C244D5" w:rsidRPr="00C8149C" w:rsidRDefault="00C244D5" w:rsidP="004B1512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410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C244D5" w:rsidRPr="00C8149C" w:rsidRDefault="00C244D5" w:rsidP="004B1512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</w:tbl>
    <w:p w:rsidR="005F4996" w:rsidRDefault="005F4996" w:rsidP="005F4996">
      <w:pPr>
        <w:pStyle w:val="En-tte"/>
        <w:ind w:right="261"/>
        <w:rPr>
          <w:rFonts w:ascii="Arial" w:hAnsi="Arial" w:cs="Arial"/>
          <w:b/>
        </w:rPr>
      </w:pPr>
    </w:p>
    <w:tbl>
      <w:tblPr>
        <w:tblW w:w="5414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57"/>
        <w:gridCol w:w="4931"/>
        <w:gridCol w:w="2431"/>
      </w:tblGrid>
      <w:tr w:rsidR="00C244D5" w:rsidTr="00174A77">
        <w:trPr>
          <w:cantSplit/>
          <w:trHeight w:val="824"/>
          <w:jc w:val="center"/>
        </w:trPr>
        <w:tc>
          <w:tcPr>
            <w:tcW w:w="1566" w:type="pct"/>
            <w:tcBorders>
              <w:right w:val="single" w:sz="4" w:space="0" w:color="auto"/>
            </w:tcBorders>
          </w:tcPr>
          <w:p w:rsidR="00C244D5" w:rsidRDefault="00C244D5" w:rsidP="00174A77">
            <w:pPr>
              <w:pStyle w:val="En-tte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COMMENTAIRES :</w:t>
            </w:r>
          </w:p>
          <w:p w:rsidR="00C244D5" w:rsidRDefault="005D324A" w:rsidP="00174A77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moyen</w:t>
            </w:r>
          </w:p>
          <w:p w:rsidR="00C244D5" w:rsidRDefault="00C244D5" w:rsidP="00174A77">
            <w:pPr>
              <w:pStyle w:val="En-tte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</w:p>
          <w:p w:rsidR="00C244D5" w:rsidRDefault="00C244D5" w:rsidP="00174A77">
            <w:pPr>
              <w:rPr>
                <w:rFonts w:ascii="Arial" w:hAnsi="Arial" w:cs="Arial"/>
              </w:rPr>
            </w:pPr>
          </w:p>
        </w:tc>
        <w:tc>
          <w:tcPr>
            <w:tcW w:w="2300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C244D5" w:rsidRDefault="00C244D5" w:rsidP="00174A77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NIVEAU DE RISQUE</w:t>
            </w:r>
          </w:p>
          <w:p w:rsidR="00C244D5" w:rsidRPr="005C752A" w:rsidRDefault="005D324A" w:rsidP="00174A77">
            <w:pPr>
              <w:jc w:val="center"/>
            </w:pPr>
            <w:r>
              <w:rPr>
                <w:b/>
                <w:sz w:val="32"/>
                <w:szCs w:val="32"/>
              </w:rPr>
              <w:t>Moyen</w:t>
            </w:r>
            <w:r w:rsidR="00C244D5" w:rsidRPr="005C752A">
              <w:t xml:space="preserve">      .</w:t>
            </w:r>
          </w:p>
        </w:tc>
        <w:tc>
          <w:tcPr>
            <w:tcW w:w="1134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C244D5" w:rsidRDefault="00C244D5" w:rsidP="00174A77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SCORE</w:t>
            </w:r>
          </w:p>
          <w:p w:rsidR="00C244D5" w:rsidRPr="009223FB" w:rsidRDefault="005D324A" w:rsidP="00174A77">
            <w:pPr>
              <w:pStyle w:val="En-tte"/>
              <w:ind w:right="12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11/16</w:t>
            </w:r>
          </w:p>
        </w:tc>
      </w:tr>
    </w:tbl>
    <w:p w:rsidR="00B12538" w:rsidRDefault="00B12538" w:rsidP="005F4996">
      <w:pPr>
        <w:pStyle w:val="En-tte"/>
        <w:ind w:right="261"/>
        <w:rPr>
          <w:rFonts w:ascii="Times New Roman" w:hAnsi="Times New Roman"/>
        </w:rPr>
      </w:pPr>
    </w:p>
    <w:p w:rsidR="00B12538" w:rsidRDefault="00B12538">
      <w:pPr>
        <w:spacing w:after="200" w:line="276" w:lineRule="auto"/>
        <w:ind w:right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:rsidR="00C244D5" w:rsidRDefault="00C244D5" w:rsidP="005F4996">
      <w:pPr>
        <w:pStyle w:val="En-tte"/>
        <w:ind w:right="261"/>
        <w:rPr>
          <w:rFonts w:ascii="Times New Roman" w:hAnsi="Times New Roma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5"/>
        <w:gridCol w:w="906"/>
        <w:gridCol w:w="1143"/>
        <w:gridCol w:w="6784"/>
      </w:tblGrid>
      <w:tr w:rsidR="005F4996" w:rsidRPr="000E6655" w:rsidTr="004B1512">
        <w:tc>
          <w:tcPr>
            <w:tcW w:w="9288" w:type="dxa"/>
            <w:gridSpan w:val="4"/>
          </w:tcPr>
          <w:p w:rsidR="005F4996" w:rsidRPr="00170629" w:rsidRDefault="005F4996" w:rsidP="004B1512">
            <w:pPr>
              <w:pStyle w:val="En-tte"/>
              <w:ind w:right="-22"/>
              <w:jc w:val="center"/>
              <w:rPr>
                <w:rFonts w:ascii="Arial" w:hAnsi="Arial" w:cs="Arial"/>
                <w:b/>
              </w:rPr>
            </w:pPr>
            <w:r w:rsidRPr="000E6655">
              <w:rPr>
                <w:rFonts w:ascii="Arial" w:hAnsi="Arial" w:cs="Arial"/>
                <w:b/>
              </w:rPr>
              <w:t>RESUME DE LA REVUE DU S</w:t>
            </w:r>
            <w:r>
              <w:rPr>
                <w:rFonts w:ascii="Arial" w:hAnsi="Arial" w:cs="Arial"/>
                <w:b/>
              </w:rPr>
              <w:t>YSTEME DE CONTROLE INTERNE TRESORERIE – FC6</w:t>
            </w:r>
          </w:p>
        </w:tc>
      </w:tr>
      <w:tr w:rsidR="005F4996" w:rsidRPr="000E6655" w:rsidTr="005F4996">
        <w:tc>
          <w:tcPr>
            <w:tcW w:w="455" w:type="dxa"/>
          </w:tcPr>
          <w:p w:rsidR="005F4996" w:rsidRPr="000E6655" w:rsidRDefault="005F4996" w:rsidP="004B1512">
            <w:pPr>
              <w:pStyle w:val="En-tte"/>
              <w:ind w:right="-22"/>
              <w:rPr>
                <w:rFonts w:ascii="Arial" w:hAnsi="Arial" w:cs="Arial"/>
              </w:rPr>
            </w:pPr>
          </w:p>
        </w:tc>
        <w:tc>
          <w:tcPr>
            <w:tcW w:w="906" w:type="dxa"/>
            <w:tcBorders>
              <w:bottom w:val="single" w:sz="4" w:space="0" w:color="000000"/>
            </w:tcBorders>
          </w:tcPr>
          <w:p w:rsidR="005F4996" w:rsidRPr="000E6655" w:rsidRDefault="005F4996" w:rsidP="004B1512">
            <w:pPr>
              <w:pStyle w:val="En-tte"/>
              <w:ind w:right="-22"/>
              <w:rPr>
                <w:rFonts w:ascii="Arial" w:hAnsi="Arial" w:cs="Arial"/>
              </w:rPr>
            </w:pPr>
            <w:r w:rsidRPr="000E6655">
              <w:rPr>
                <w:rFonts w:ascii="Arial" w:hAnsi="Arial" w:cs="Arial"/>
              </w:rPr>
              <w:t>SCORE</w:t>
            </w:r>
          </w:p>
        </w:tc>
        <w:tc>
          <w:tcPr>
            <w:tcW w:w="1143" w:type="dxa"/>
            <w:tcBorders>
              <w:bottom w:val="single" w:sz="4" w:space="0" w:color="000000"/>
            </w:tcBorders>
          </w:tcPr>
          <w:p w:rsidR="005F4996" w:rsidRPr="000E6655" w:rsidRDefault="005F4996" w:rsidP="004B1512">
            <w:pPr>
              <w:pStyle w:val="En-tte"/>
              <w:ind w:right="-22"/>
              <w:rPr>
                <w:rFonts w:ascii="Arial" w:hAnsi="Arial" w:cs="Arial"/>
              </w:rPr>
            </w:pPr>
            <w:r w:rsidRPr="000E6655">
              <w:rPr>
                <w:rFonts w:ascii="Arial" w:hAnsi="Arial" w:cs="Arial"/>
              </w:rPr>
              <w:t>RISQUE</w:t>
            </w:r>
          </w:p>
        </w:tc>
        <w:tc>
          <w:tcPr>
            <w:tcW w:w="6784" w:type="dxa"/>
            <w:tcBorders>
              <w:bottom w:val="single" w:sz="4" w:space="0" w:color="000000"/>
            </w:tcBorders>
          </w:tcPr>
          <w:p w:rsidR="005F4996" w:rsidRPr="000E6655" w:rsidRDefault="005F4996" w:rsidP="004B1512">
            <w:pPr>
              <w:pStyle w:val="En-tte"/>
              <w:ind w:right="-22"/>
              <w:jc w:val="center"/>
              <w:rPr>
                <w:rFonts w:ascii="Arial" w:hAnsi="Arial" w:cs="Arial"/>
              </w:rPr>
            </w:pPr>
            <w:r w:rsidRPr="000E6655">
              <w:rPr>
                <w:rFonts w:ascii="Arial" w:hAnsi="Arial" w:cs="Arial"/>
              </w:rPr>
              <w:t>COMMENTAIRES</w:t>
            </w:r>
          </w:p>
        </w:tc>
      </w:tr>
      <w:tr w:rsidR="00542A63" w:rsidRPr="000E6655" w:rsidTr="00762E3E">
        <w:tc>
          <w:tcPr>
            <w:tcW w:w="455" w:type="dxa"/>
            <w:vAlign w:val="center"/>
          </w:tcPr>
          <w:p w:rsidR="00542A63" w:rsidRPr="000E6655" w:rsidRDefault="00542A63" w:rsidP="00542A63">
            <w:pPr>
              <w:pStyle w:val="En-tte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E6655">
              <w:rPr>
                <w:rFonts w:ascii="Arial" w:hAnsi="Arial" w:cs="Arial"/>
                <w:b/>
                <w:sz w:val="24"/>
                <w:szCs w:val="24"/>
              </w:rPr>
              <w:t>A</w:t>
            </w:r>
          </w:p>
        </w:tc>
        <w:tc>
          <w:tcPr>
            <w:tcW w:w="906" w:type="dxa"/>
            <w:shd w:val="clear" w:color="auto" w:fill="FFFFFF" w:themeFill="background1"/>
          </w:tcPr>
          <w:p w:rsidR="00542A63" w:rsidRPr="000E6655" w:rsidRDefault="005D324A" w:rsidP="00542A63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Theme="minorHAnsi" w:hAnsiTheme="minorHAnsi"/>
              </w:rPr>
              <w:t/>
            </w:r>
          </w:p>
        </w:tc>
        <w:tc>
          <w:tcPr>
            <w:tcW w:w="1143" w:type="dxa"/>
            <w:shd w:val="clear" w:color="auto" w:fill="FFFFFF" w:themeFill="background1"/>
          </w:tcPr>
          <w:p w:rsidR="00542A63" w:rsidRPr="000E6655" w:rsidRDefault="005D324A" w:rsidP="00542A63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Theme="minorHAnsi" w:hAnsiTheme="minorHAnsi"/>
              </w:rPr>
              <w:t>Faible</w:t>
            </w:r>
          </w:p>
        </w:tc>
        <w:tc>
          <w:tcPr>
            <w:tcW w:w="6784" w:type="dxa"/>
            <w:shd w:val="clear" w:color="auto" w:fill="FFFFFF" w:themeFill="background1"/>
          </w:tcPr>
          <w:p w:rsidR="00542A63" w:rsidRPr="000E6655" w:rsidRDefault="005D324A" w:rsidP="00542A63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Theme="minorHAnsi" w:hAnsiTheme="minorHAnsi"/>
              </w:rPr>
              <w:t>bien</w:t>
            </w:r>
          </w:p>
        </w:tc>
      </w:tr>
      <w:tr w:rsidR="00542A63" w:rsidRPr="000E6655" w:rsidTr="00762E3E">
        <w:tc>
          <w:tcPr>
            <w:tcW w:w="455" w:type="dxa"/>
            <w:vAlign w:val="center"/>
          </w:tcPr>
          <w:p w:rsidR="00542A63" w:rsidRPr="000E6655" w:rsidRDefault="00542A63" w:rsidP="00542A63">
            <w:pPr>
              <w:pStyle w:val="En-tte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E6655">
              <w:rPr>
                <w:rFonts w:ascii="Arial" w:hAnsi="Arial" w:cs="Arial"/>
                <w:b/>
                <w:sz w:val="24"/>
                <w:szCs w:val="24"/>
              </w:rPr>
              <w:t>B</w:t>
            </w:r>
          </w:p>
        </w:tc>
        <w:tc>
          <w:tcPr>
            <w:tcW w:w="906" w:type="dxa"/>
            <w:shd w:val="clear" w:color="auto" w:fill="FFFFFF" w:themeFill="background1"/>
          </w:tcPr>
          <w:p w:rsidR="00542A63" w:rsidRPr="000E6655" w:rsidRDefault="005D324A" w:rsidP="00542A63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Theme="minorHAnsi" w:hAnsiTheme="minorHAnsi"/>
              </w:rPr>
              <w:t>30/34</w:t>
            </w:r>
          </w:p>
        </w:tc>
        <w:tc>
          <w:tcPr>
            <w:tcW w:w="1143" w:type="dxa"/>
            <w:shd w:val="clear" w:color="auto" w:fill="FFFFFF" w:themeFill="background1"/>
          </w:tcPr>
          <w:p w:rsidR="00542A63" w:rsidRPr="000E6655" w:rsidRDefault="005D324A" w:rsidP="00542A63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Theme="minorHAnsi" w:hAnsiTheme="minorHAnsi"/>
              </w:rPr>
              <w:t>Faible</w:t>
            </w:r>
          </w:p>
        </w:tc>
        <w:tc>
          <w:tcPr>
            <w:tcW w:w="6784" w:type="dxa"/>
            <w:shd w:val="clear" w:color="auto" w:fill="FFFFFF" w:themeFill="background1"/>
          </w:tcPr>
          <w:p w:rsidR="00542A63" w:rsidRPr="000E6655" w:rsidRDefault="005D324A" w:rsidP="00542A63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Theme="minorHAnsi" w:hAnsiTheme="minorHAnsi"/>
              </w:rPr>
              <w:t>bien</w:t>
            </w:r>
          </w:p>
        </w:tc>
      </w:tr>
      <w:tr w:rsidR="00542A63" w:rsidRPr="000E6655" w:rsidTr="00762E3E">
        <w:tc>
          <w:tcPr>
            <w:tcW w:w="455" w:type="dxa"/>
            <w:vAlign w:val="center"/>
          </w:tcPr>
          <w:p w:rsidR="00542A63" w:rsidRPr="000E6655" w:rsidRDefault="00542A63" w:rsidP="00542A63">
            <w:pPr>
              <w:pStyle w:val="En-tte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E6655">
              <w:rPr>
                <w:rFonts w:ascii="Arial" w:hAnsi="Arial" w:cs="Arial"/>
                <w:b/>
                <w:sz w:val="24"/>
                <w:szCs w:val="24"/>
              </w:rPr>
              <w:t>C</w:t>
            </w:r>
          </w:p>
        </w:tc>
        <w:tc>
          <w:tcPr>
            <w:tcW w:w="906" w:type="dxa"/>
            <w:shd w:val="clear" w:color="auto" w:fill="FFFFFF" w:themeFill="background1"/>
          </w:tcPr>
          <w:p w:rsidR="00542A63" w:rsidRPr="000E6655" w:rsidRDefault="005D324A" w:rsidP="00542A63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Theme="minorHAnsi" w:hAnsiTheme="minorHAnsi"/>
              </w:rPr>
              <w:t>18/23</w:t>
            </w:r>
          </w:p>
        </w:tc>
        <w:tc>
          <w:tcPr>
            <w:tcW w:w="1143" w:type="dxa"/>
            <w:shd w:val="clear" w:color="auto" w:fill="FFFFFF" w:themeFill="background1"/>
          </w:tcPr>
          <w:p w:rsidR="00542A63" w:rsidRPr="000E6655" w:rsidRDefault="005D324A" w:rsidP="00542A63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Theme="minorHAnsi" w:hAnsiTheme="minorHAnsi"/>
              </w:rPr>
              <w:t>Faible</w:t>
            </w:r>
          </w:p>
        </w:tc>
        <w:tc>
          <w:tcPr>
            <w:tcW w:w="6784" w:type="dxa"/>
            <w:shd w:val="clear" w:color="auto" w:fill="FFFFFF" w:themeFill="background1"/>
          </w:tcPr>
          <w:p w:rsidR="00542A63" w:rsidRPr="000E6655" w:rsidRDefault="005D324A" w:rsidP="00542A63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Theme="minorHAnsi" w:hAnsiTheme="minorHAnsi"/>
              </w:rPr>
              <w:t>synthese</w:t>
            </w:r>
          </w:p>
        </w:tc>
      </w:tr>
      <w:tr w:rsidR="00542A63" w:rsidRPr="000E6655" w:rsidTr="00762E3E">
        <w:tc>
          <w:tcPr>
            <w:tcW w:w="455" w:type="dxa"/>
            <w:vAlign w:val="center"/>
          </w:tcPr>
          <w:p w:rsidR="00542A63" w:rsidRPr="000E6655" w:rsidRDefault="00542A63" w:rsidP="00542A63">
            <w:pPr>
              <w:pStyle w:val="En-tte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E6655">
              <w:rPr>
                <w:rFonts w:ascii="Arial" w:hAnsi="Arial" w:cs="Arial"/>
                <w:b/>
                <w:sz w:val="24"/>
                <w:szCs w:val="24"/>
              </w:rPr>
              <w:t>D</w:t>
            </w:r>
          </w:p>
        </w:tc>
        <w:tc>
          <w:tcPr>
            <w:tcW w:w="906" w:type="dxa"/>
            <w:shd w:val="clear" w:color="auto" w:fill="FFFFFF" w:themeFill="background1"/>
          </w:tcPr>
          <w:p w:rsidR="00542A63" w:rsidRPr="000E6655" w:rsidRDefault="005D324A" w:rsidP="00542A63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Theme="minorHAnsi" w:hAnsiTheme="minorHAnsi"/>
              </w:rPr>
              <w:t>18/18</w:t>
            </w:r>
          </w:p>
        </w:tc>
        <w:tc>
          <w:tcPr>
            <w:tcW w:w="1143" w:type="dxa"/>
            <w:shd w:val="clear" w:color="auto" w:fill="FFFFFF" w:themeFill="background1"/>
          </w:tcPr>
          <w:p w:rsidR="00542A63" w:rsidRPr="000E6655" w:rsidRDefault="005D324A" w:rsidP="00542A63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Theme="minorHAnsi" w:hAnsiTheme="minorHAnsi"/>
              </w:rPr>
              <w:t>Faible</w:t>
            </w:r>
          </w:p>
        </w:tc>
        <w:tc>
          <w:tcPr>
            <w:tcW w:w="6784" w:type="dxa"/>
            <w:shd w:val="clear" w:color="auto" w:fill="FFFFFF" w:themeFill="background1"/>
          </w:tcPr>
          <w:p w:rsidR="00542A63" w:rsidRPr="000E6655" w:rsidRDefault="005D324A" w:rsidP="00542A63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Theme="minorHAnsi" w:hAnsiTheme="minorHAnsi"/>
              </w:rPr>
              <w:t>tres bien</w:t>
            </w:r>
          </w:p>
        </w:tc>
      </w:tr>
      <w:tr w:rsidR="00542A63" w:rsidRPr="000E6655" w:rsidTr="00762E3E">
        <w:tc>
          <w:tcPr>
            <w:tcW w:w="455" w:type="dxa"/>
            <w:vAlign w:val="center"/>
          </w:tcPr>
          <w:p w:rsidR="00542A63" w:rsidRPr="000E6655" w:rsidRDefault="00542A63" w:rsidP="00542A63">
            <w:pPr>
              <w:pStyle w:val="En-tte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</w:t>
            </w:r>
          </w:p>
        </w:tc>
        <w:tc>
          <w:tcPr>
            <w:tcW w:w="906" w:type="dxa"/>
            <w:shd w:val="clear" w:color="auto" w:fill="FFFFFF" w:themeFill="background1"/>
          </w:tcPr>
          <w:p w:rsidR="00542A63" w:rsidRPr="000E6655" w:rsidRDefault="005D324A" w:rsidP="00542A63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Theme="minorHAnsi" w:hAnsiTheme="minorHAnsi"/>
              </w:rPr>
              <w:t>11/16</w:t>
            </w:r>
          </w:p>
        </w:tc>
        <w:tc>
          <w:tcPr>
            <w:tcW w:w="1143" w:type="dxa"/>
            <w:shd w:val="clear" w:color="auto" w:fill="FFFFFF" w:themeFill="background1"/>
          </w:tcPr>
          <w:p w:rsidR="00542A63" w:rsidRPr="000E6655" w:rsidRDefault="005D324A" w:rsidP="00542A63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Theme="minorHAnsi" w:hAnsiTheme="minorHAnsi"/>
              </w:rPr>
              <w:t>Moyen</w:t>
            </w:r>
          </w:p>
        </w:tc>
        <w:tc>
          <w:tcPr>
            <w:tcW w:w="6784" w:type="dxa"/>
            <w:shd w:val="clear" w:color="auto" w:fill="FFFFFF" w:themeFill="background1"/>
          </w:tcPr>
          <w:p w:rsidR="00542A63" w:rsidRPr="000E6655" w:rsidRDefault="005D324A" w:rsidP="00542A63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Theme="minorHAnsi" w:hAnsiTheme="minorHAnsi"/>
              </w:rPr>
              <w:t>moyen</w:t>
            </w:r>
          </w:p>
        </w:tc>
      </w:tr>
      <w:tr w:rsidR="005F4996" w:rsidRPr="000E6655" w:rsidTr="005F4996">
        <w:tc>
          <w:tcPr>
            <w:tcW w:w="455" w:type="dxa"/>
            <w:vAlign w:val="center"/>
          </w:tcPr>
          <w:p w:rsidR="005F4996" w:rsidRPr="000E6655" w:rsidRDefault="005F4996" w:rsidP="004B1512">
            <w:pPr>
              <w:pStyle w:val="En-tte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</w:t>
            </w:r>
          </w:p>
        </w:tc>
        <w:tc>
          <w:tcPr>
            <w:tcW w:w="906" w:type="dxa"/>
            <w:shd w:val="clear" w:color="auto" w:fill="FFFFFF" w:themeFill="background1"/>
          </w:tcPr>
          <w:p w:rsidR="005F4996" w:rsidRPr="000E6655" w:rsidRDefault="005F4996" w:rsidP="004B1512">
            <w:pPr>
              <w:pStyle w:val="En-tte"/>
              <w:ind w:right="-22"/>
              <w:rPr>
                <w:rFonts w:ascii="Arial" w:hAnsi="Arial" w:cs="Arial"/>
              </w:rPr>
            </w:pPr>
          </w:p>
        </w:tc>
        <w:tc>
          <w:tcPr>
            <w:tcW w:w="1143" w:type="dxa"/>
            <w:shd w:val="clear" w:color="auto" w:fill="FFFFFF" w:themeFill="background1"/>
            <w:vAlign w:val="center"/>
          </w:tcPr>
          <w:p w:rsidR="005F4996" w:rsidRPr="005F4996" w:rsidRDefault="005F4996" w:rsidP="004B1512">
            <w:pPr>
              <w:pStyle w:val="En-tte"/>
              <w:ind w:right="-22"/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5F4996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F / M / E</w:t>
            </w:r>
          </w:p>
        </w:tc>
        <w:tc>
          <w:tcPr>
            <w:tcW w:w="6784" w:type="dxa"/>
            <w:shd w:val="clear" w:color="auto" w:fill="FFFFFF" w:themeFill="background1"/>
          </w:tcPr>
          <w:p w:rsidR="005F4996" w:rsidRPr="000E6655" w:rsidRDefault="005F4996" w:rsidP="004B1512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5F4996" w:rsidRPr="000E6655" w:rsidRDefault="005F4996" w:rsidP="004B1512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5F4996" w:rsidRPr="000E6655" w:rsidRDefault="005F4996" w:rsidP="004B1512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5F4996" w:rsidRPr="000E6655" w:rsidRDefault="005F4996" w:rsidP="004B1512">
            <w:pPr>
              <w:pStyle w:val="En-tte"/>
              <w:ind w:right="-22"/>
              <w:rPr>
                <w:rFonts w:ascii="Arial" w:hAnsi="Arial" w:cs="Arial"/>
              </w:rPr>
            </w:pPr>
          </w:p>
        </w:tc>
      </w:tr>
    </w:tbl>
    <w:p w:rsidR="005F4996" w:rsidRDefault="005F4996" w:rsidP="005F4996">
      <w:pPr>
        <w:pStyle w:val="En-tte"/>
        <w:ind w:right="261"/>
        <w:rPr>
          <w:rFonts w:ascii="Times New Roman" w:hAnsi="Times New Roman"/>
        </w:rPr>
      </w:pPr>
    </w:p>
    <w:tbl>
      <w:tblPr>
        <w:tblStyle w:val="Grilledutableau"/>
        <w:tblW w:w="9270" w:type="dxa"/>
        <w:tblInd w:w="18" w:type="dxa"/>
        <w:tblLook w:val="04A0" w:firstRow="1" w:lastRow="0" w:firstColumn="1" w:lastColumn="0" w:noHBand="0" w:noVBand="1"/>
      </w:tblPr>
      <w:tblGrid>
        <w:gridCol w:w="4757"/>
        <w:gridCol w:w="4513"/>
      </w:tblGrid>
      <w:tr w:rsidR="00C244D5" w:rsidTr="00A80791">
        <w:trPr>
          <w:trHeight w:val="682"/>
        </w:trPr>
        <w:tc>
          <w:tcPr>
            <w:tcW w:w="4757" w:type="dxa"/>
            <w:shd w:val="clear" w:color="auto" w:fill="FFFFFF" w:themeFill="background1"/>
          </w:tcPr>
          <w:p w:rsidR="00C244D5" w:rsidRPr="00994A35" w:rsidRDefault="00C244D5" w:rsidP="00174A77">
            <w:pPr>
              <w:pStyle w:val="En-tte"/>
              <w:ind w:right="-22"/>
              <w:rPr>
                <w:rFonts w:ascii="Arial" w:hAnsi="Arial" w:cs="Arial"/>
                <w:b/>
              </w:rPr>
            </w:pPr>
            <w:r w:rsidRPr="00994A35">
              <w:rPr>
                <w:rFonts w:ascii="Arial" w:hAnsi="Arial" w:cs="Arial"/>
                <w:b/>
              </w:rPr>
              <w:t>SYNTHESE</w:t>
            </w:r>
          </w:p>
          <w:p w:rsidR="00C244D5" w:rsidRPr="00AC6C71" w:rsidRDefault="00C244D5" w:rsidP="00174A77">
            <w:pPr>
              <w:pStyle w:val="En-tte"/>
              <w:ind w:right="-22"/>
              <w:rPr>
                <w:rFonts w:ascii="Arial" w:hAnsi="Arial" w:cs="Arial"/>
                <w:b/>
                <w:color w:val="F2F2F2" w:themeColor="background1" w:themeShade="F2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  <w:p w:rsidR="00C244D5" w:rsidRDefault="00C244D5" w:rsidP="00174A77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C244D5" w:rsidRDefault="00C244D5" w:rsidP="00174A77">
            <w:pPr>
              <w:pStyle w:val="En-tte"/>
              <w:ind w:right="-22"/>
              <w:rPr>
                <w:rFonts w:ascii="Arial" w:hAnsi="Arial" w:cs="Arial"/>
              </w:rPr>
            </w:pPr>
          </w:p>
        </w:tc>
        <w:tc>
          <w:tcPr>
            <w:tcW w:w="4513" w:type="dxa"/>
            <w:shd w:val="clear" w:color="auto" w:fill="FFFFFF" w:themeFill="background1"/>
          </w:tcPr>
          <w:p w:rsidR="00C244D5" w:rsidRPr="00994A35" w:rsidRDefault="00C244D5" w:rsidP="00174A77">
            <w:pPr>
              <w:pStyle w:val="En-tte"/>
              <w:ind w:right="-22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RISQUE</w:t>
            </w:r>
          </w:p>
          <w:p w:rsidR="00C244D5" w:rsidRPr="00994A35" w:rsidRDefault="00C244D5" w:rsidP="00174A77">
            <w:pPr>
              <w:pStyle w:val="En-tte"/>
              <w:ind w:right="-22"/>
              <w:rPr>
                <w:rFonts w:ascii="Arial" w:hAnsi="Arial" w:cs="Arial"/>
                <w:b/>
                <w:color w:val="F2F2F2" w:themeColor="background1" w:themeShade="F2"/>
              </w:rPr>
            </w:pPr>
            <w:r>
              <w:rPr>
                <w:rFonts w:ascii="Calibri" w:hAnsi="Calibri" w:cs="Calibri"/>
                <w:bCs/>
              </w:rPr>
              <w:t>Moyen</w:t>
            </w:r>
          </w:p>
          <w:p w:rsidR="00C244D5" w:rsidRDefault="00C244D5" w:rsidP="00174A77">
            <w:pPr>
              <w:pStyle w:val="En-tte"/>
              <w:ind w:right="-22"/>
              <w:rPr>
                <w:rFonts w:ascii="Arial" w:hAnsi="Arial" w:cs="Arial"/>
              </w:rPr>
            </w:pPr>
          </w:p>
        </w:tc>
      </w:tr>
    </w:tbl>
    <w:p w:rsidR="00C244D5" w:rsidRPr="00170629" w:rsidRDefault="00C244D5" w:rsidP="005F4996">
      <w:pPr>
        <w:pStyle w:val="En-tte"/>
        <w:ind w:right="261"/>
        <w:rPr>
          <w:rFonts w:ascii="Times New Roman" w:hAnsi="Times New Roman"/>
        </w:rPr>
      </w:pPr>
    </w:p>
    <w:sectPr w:rsidR="00C244D5" w:rsidRPr="00170629" w:rsidSect="004B15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880" w:h="16820"/>
      <w:pgMar w:top="709" w:right="681" w:bottom="851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7A66" w:rsidRDefault="00117A66">
      <w:r>
        <w:separator/>
      </w:r>
    </w:p>
  </w:endnote>
  <w:endnote w:type="continuationSeparator" w:id="0">
    <w:p w:rsidR="00117A66" w:rsidRDefault="00117A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00A9" w:rsidRDefault="003A00A9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1512" w:rsidRDefault="00117A66">
    <w:pPr>
      <w:tabs>
        <w:tab w:val="left" w:pos="2200"/>
        <w:tab w:val="left" w:pos="4640"/>
        <w:tab w:val="left" w:pos="6540"/>
        <w:tab w:val="left" w:pos="9619"/>
      </w:tabs>
      <w:ind w:left="100" w:right="-980" w:hanging="80"/>
      <w:rPr>
        <w:rFonts w:ascii="Geneva" w:hAnsi="Geneva"/>
        <w:sz w:val="18"/>
      </w:rPr>
    </w:pPr>
    <w:r>
      <w:rPr>
        <w:rFonts w:ascii="Geneva" w:hAnsi="Geneva"/>
        <w:noProof/>
        <w:sz w:val="18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left:0;text-align:left;margin-left:-21.9pt;margin-top:4pt;width:519.9pt;height:1.5pt;flip:y;z-index:251661312" o:connectortype="straight"/>
      </w:pict>
    </w:r>
  </w:p>
  <w:p w:rsidR="004B1512" w:rsidRDefault="00117A66" w:rsidP="004B1512">
    <w:pPr>
      <w:pStyle w:val="Pieddepage"/>
      <w:tabs>
        <w:tab w:val="clear" w:pos="4819"/>
        <w:tab w:val="clear" w:pos="9071"/>
      </w:tabs>
      <w:ind w:right="625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 6" o:spid="_x0000_s2049" type="#_x0000_t75" style="position:absolute;left:0;text-align:left;margin-left:-21.9pt;margin-top:-.3pt;width:172.65pt;height:51.05pt;z-index:251660288;visibility:visible" o:allowoverlap="f">
          <v:imagedata r:id="rId1" o:title=""/>
        </v:shape>
      </w:pict>
    </w:r>
    <w:r w:rsidR="004B1512">
      <w:tab/>
    </w:r>
    <w:r w:rsidR="004B1512">
      <w:tab/>
    </w:r>
    <w:r w:rsidR="004B1512">
      <w:tab/>
    </w:r>
    <w:r w:rsidR="004B1512">
      <w:tab/>
    </w:r>
    <w:r w:rsidR="004B1512">
      <w:tab/>
    </w:r>
    <w:r w:rsidR="004B1512">
      <w:tab/>
    </w:r>
    <w:r w:rsidR="004B1512">
      <w:rPr>
        <w:i/>
      </w:rPr>
      <w:t>E</w:t>
    </w:r>
    <w:r w:rsidR="004B1512" w:rsidRPr="00C30FA9">
      <w:rPr>
        <w:i/>
      </w:rPr>
      <w:t>valuation des procédures</w:t>
    </w:r>
    <w:r w:rsidR="004B1512">
      <w:tab/>
    </w:r>
    <w:r w:rsidR="004B1512">
      <w:tab/>
    </w:r>
    <w:r w:rsidR="004B1512">
      <w:tab/>
      <w:t xml:space="preserve">Page </w:t>
    </w:r>
    <w:r w:rsidR="004E0FEC">
      <w:rPr>
        <w:rStyle w:val="Numrodepage"/>
      </w:rPr>
      <w:fldChar w:fldCharType="begin"/>
    </w:r>
    <w:r w:rsidR="004B1512">
      <w:rPr>
        <w:rStyle w:val="Numrodepage"/>
      </w:rPr>
      <w:instrText xml:space="preserve"> PAGE </w:instrText>
    </w:r>
    <w:r w:rsidR="004E0FEC">
      <w:rPr>
        <w:rStyle w:val="Numrodepage"/>
      </w:rPr>
      <w:fldChar w:fldCharType="separate"/>
    </w:r>
    <w:r w:rsidR="00A72BEC">
      <w:rPr>
        <w:rStyle w:val="Numrodepage"/>
        <w:noProof/>
      </w:rPr>
      <w:t>1</w:t>
    </w:r>
    <w:r w:rsidR="004E0FEC">
      <w:rPr>
        <w:rStyle w:val="Numrodepage"/>
      </w:rPr>
      <w:fldChar w:fldCharType="end"/>
    </w:r>
    <w:r w:rsidR="004B1512">
      <w:tab/>
    </w:r>
    <w:r w:rsidR="004B1512">
      <w:tab/>
    </w:r>
  </w:p>
  <w:p w:rsidR="004B1512" w:rsidRDefault="004F66C3" w:rsidP="004F66C3">
    <w:pPr>
      <w:pStyle w:val="Pieddepage"/>
      <w:tabs>
        <w:tab w:val="left" w:pos="-80"/>
        <w:tab w:val="left" w:pos="2000"/>
        <w:tab w:val="left" w:pos="4020"/>
        <w:tab w:val="left" w:pos="6200"/>
      </w:tabs>
      <w:ind w:left="-700"/>
      <w:jc w:val="right"/>
    </w:pPr>
    <w:r w:rsidRPr="004F66C3">
      <w:rPr>
        <w:noProof/>
      </w:rPr>
      <w:drawing>
        <wp:inline distT="0" distB="0" distL="0" distR="0">
          <wp:extent cx="471039" cy="327484"/>
          <wp:effectExtent l="0" t="0" r="5211" b="0"/>
          <wp:docPr id="1" name="Imag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AMS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71039" cy="3274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00A9" w:rsidRDefault="003A00A9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7A66" w:rsidRDefault="00117A66">
      <w:r>
        <w:separator/>
      </w:r>
    </w:p>
  </w:footnote>
  <w:footnote w:type="continuationSeparator" w:id="0">
    <w:p w:rsidR="00117A66" w:rsidRDefault="00117A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00A9" w:rsidRDefault="003A00A9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1512" w:rsidRPr="005C2C13" w:rsidRDefault="004B1512" w:rsidP="004B1512">
    <w:pPr>
      <w:pStyle w:val="En-tte"/>
      <w:rPr>
        <w:rFonts w:ascii="Arial" w:hAnsi="Arial" w:cs="Arial"/>
        <w:sz w:val="16"/>
        <w:szCs w:val="16"/>
      </w:rPr>
    </w:pPr>
  </w:p>
  <w:tbl>
    <w:tblPr>
      <w:tblW w:w="10275" w:type="dxa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093"/>
      <w:gridCol w:w="4395"/>
      <w:gridCol w:w="1704"/>
      <w:gridCol w:w="1083"/>
    </w:tblGrid>
    <w:tr w:rsidR="004B1512" w:rsidTr="004B1512">
      <w:trPr>
        <w:cantSplit/>
        <w:trHeight w:val="260"/>
        <w:jc w:val="center"/>
      </w:trPr>
      <w:tc>
        <w:tcPr>
          <w:tcW w:w="3093" w:type="dxa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4B1512" w:rsidRDefault="004B1512" w:rsidP="004B1512">
          <w:pPr>
            <w:ind w:left="79"/>
          </w:pPr>
          <w:r>
            <w:rPr>
              <w:b/>
            </w:rPr>
            <w:t>CLIENT</w:t>
          </w:r>
        </w:p>
      </w:tc>
      <w:tc>
        <w:tcPr>
          <w:tcW w:w="4395" w:type="dxa"/>
          <w:vMerge w:val="restart"/>
          <w:tcBorders>
            <w:top w:val="single" w:sz="4" w:space="0" w:color="auto"/>
            <w:left w:val="nil"/>
            <w:bottom w:val="single" w:sz="4" w:space="0" w:color="auto"/>
          </w:tcBorders>
          <w:vAlign w:val="center"/>
        </w:tcPr>
        <w:p w:rsidR="004B1512" w:rsidRDefault="004E0FEC" w:rsidP="004B1512">
          <w:pPr>
            <w:jc w:val="center"/>
            <w:rPr>
              <w:rFonts w:ascii="Times New Roman" w:hAnsi="Times New Roman"/>
              <w:b/>
            </w:rPr>
          </w:pPr>
          <w:r w:rsidRPr="00F349F2">
            <w:rPr>
              <w:rFonts w:ascii="Times New Roman" w:hAnsi="Times New Roman"/>
              <w:b/>
            </w:rPr>
            <w:fldChar w:fldCharType="begin"/>
          </w:r>
          <w:r w:rsidR="004B1512" w:rsidRPr="00F349F2">
            <w:rPr>
              <w:rFonts w:ascii="Times New Roman" w:hAnsi="Times New Roman"/>
              <w:b/>
            </w:rPr>
            <w:instrText xml:space="preserve"> DOCPROPERTY  ATHTitre  \* MERGEFORMAT </w:instrText>
          </w:r>
          <w:r w:rsidRPr="00F349F2">
            <w:rPr>
              <w:rFonts w:ascii="Times New Roman" w:hAnsi="Times New Roman"/>
              <w:b/>
            </w:rPr>
            <w:fldChar w:fldCharType="separate"/>
          </w:r>
          <w:r w:rsidR="004B1512">
            <w:rPr>
              <w:rFonts w:ascii="Times New Roman" w:hAnsi="Times New Roman"/>
              <w:b/>
            </w:rPr>
            <w:t xml:space="preserve">QUEST. CONTRÔLE INTERNE </w:t>
          </w:r>
        </w:p>
        <w:p w:rsidR="004B1512" w:rsidRPr="00F349F2" w:rsidRDefault="004B1512" w:rsidP="004B1512">
          <w:pPr>
            <w:jc w:val="center"/>
            <w:rPr>
              <w:rFonts w:ascii="Times New Roman" w:hAnsi="Times New Roman"/>
              <w:b/>
            </w:rPr>
          </w:pPr>
          <w:r w:rsidRPr="00C30FA9">
            <w:rPr>
              <w:rFonts w:ascii="Times New Roman" w:hAnsi="Times New Roman"/>
              <w:b/>
              <w:sz w:val="28"/>
              <w:szCs w:val="28"/>
            </w:rPr>
            <w:t xml:space="preserve">TRESORERIE DEPENSES </w:t>
          </w:r>
          <w:r w:rsidR="004E0FEC" w:rsidRPr="00F349F2">
            <w:rPr>
              <w:rFonts w:ascii="Times New Roman" w:hAnsi="Times New Roman"/>
              <w:b/>
            </w:rPr>
            <w:fldChar w:fldCharType="end"/>
          </w:r>
        </w:p>
      </w:tc>
      <w:tc>
        <w:tcPr>
          <w:tcW w:w="2787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4B1512" w:rsidRDefault="004B1512" w:rsidP="004B1512">
          <w:pPr>
            <w:ind w:left="65" w:right="60"/>
            <w:jc w:val="center"/>
          </w:pPr>
          <w:r>
            <w:t>CODE</w:t>
          </w:r>
        </w:p>
      </w:tc>
    </w:tr>
    <w:tr w:rsidR="004B1512" w:rsidTr="004B1512">
      <w:trPr>
        <w:cantSplit/>
        <w:trHeight w:val="510"/>
        <w:jc w:val="center"/>
      </w:trPr>
      <w:tc>
        <w:tcPr>
          <w:tcW w:w="3093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4B1512" w:rsidRPr="00857B0C" w:rsidRDefault="003A00A9" w:rsidP="004B1512">
          <w:pPr>
            <w:rPr>
              <w:rFonts w:ascii="Times New Roman" w:hAnsi="Times New Roman"/>
              <w:color w:val="FFC000"/>
              <w:sz w:val="28"/>
              <w:szCs w:val="28"/>
            </w:rPr>
          </w:pPr>
          <w:r>
            <w:rPr>
              <w:rFonts w:ascii="Calibri" w:hAnsi="Calibri" w:cs="Calibri"/>
              <w:b/>
              <w:bCs/>
              <w:u w:val="single"/>
            </w:rPr>
            <w:t>INTEREX 2013 Final</w:t>
          </w:r>
        </w:p>
      </w:tc>
      <w:tc>
        <w:tcPr>
          <w:tcW w:w="4395" w:type="dxa"/>
          <w:vMerge/>
          <w:tcBorders>
            <w:left w:val="nil"/>
            <w:bottom w:val="single" w:sz="4" w:space="0" w:color="auto"/>
          </w:tcBorders>
        </w:tcPr>
        <w:p w:rsidR="004B1512" w:rsidRDefault="004B1512" w:rsidP="004B1512">
          <w:pPr>
            <w:pStyle w:val="Titre2"/>
          </w:pPr>
        </w:p>
      </w:tc>
      <w:tc>
        <w:tcPr>
          <w:tcW w:w="2787" w:type="dxa"/>
          <w:gridSpan w:val="2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375C63" w:rsidRDefault="00375C63" w:rsidP="00375C63">
          <w:pPr>
            <w:ind w:right="60"/>
            <w:jc w:val="cent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http://localhost/RSCISynthese_.php?lien=DEPENSE/62</w:t>
          </w:r>
        </w:p>
        <w:p w:rsidR="004B1512" w:rsidRPr="00857B0C" w:rsidRDefault="00A72BEC" w:rsidP="004B1512">
          <w:pPr>
            <w:ind w:right="60"/>
            <w:jc w:val="center"/>
            <w:rPr>
              <w:rFonts w:ascii="Times New Roman" w:hAnsi="Times New Roman"/>
              <w:b/>
              <w:color w:val="FFC000"/>
            </w:rPr>
          </w:pPr>
          <w:r>
            <w:rPr>
              <w:rFonts w:ascii="Times New Roman" w:hAnsi="Times New Roman"/>
              <w:b/>
              <w:color w:val="FFC000"/>
            </w:rPr>
            <w:t>FC</w:t>
          </w:r>
          <w:bookmarkStart w:id="0" w:name="_GoBack"/>
          <w:bookmarkEnd w:id="0"/>
          <w:r w:rsidR="004B1512">
            <w:rPr>
              <w:rFonts w:ascii="Times New Roman" w:hAnsi="Times New Roman"/>
              <w:b/>
              <w:color w:val="FFC000"/>
            </w:rPr>
            <w:t>6</w:t>
          </w:r>
        </w:p>
      </w:tc>
    </w:tr>
    <w:tr w:rsidR="008B3880" w:rsidTr="00A5725C">
      <w:trPr>
        <w:cantSplit/>
        <w:trHeight w:val="260"/>
        <w:jc w:val="center"/>
      </w:trPr>
      <w:tc>
        <w:tcPr>
          <w:tcW w:w="3093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8B3880" w:rsidRDefault="008B3880" w:rsidP="008E482F">
          <w:pPr>
            <w:ind w:left="79"/>
            <w:rPr>
              <w:b/>
            </w:rPr>
          </w:pPr>
          <w:r>
            <w:rPr>
              <w:b/>
            </w:rPr>
            <w:t>COLLABORATEUR</w:t>
          </w:r>
          <w:r w:rsidR="004F66C3">
            <w:rPr>
              <w:b/>
            </w:rPr>
            <w:t>(S)</w:t>
          </w:r>
          <w:r>
            <w:rPr>
              <w:b/>
            </w:rPr>
            <w:t xml:space="preserve"> </w:t>
          </w:r>
          <w:r w:rsidR="00B46F8C">
            <w:rPr>
              <w:rFonts w:ascii="Calibri" w:hAnsi="Calibri" w:cs="Calibri"/>
              <w:b/>
              <w:bCs/>
              <w:u w:val="single"/>
            </w:rPr>
            <w:t>LR, TR, NY</w:t>
          </w:r>
        </w:p>
        <w:p w:rsidR="008B3880" w:rsidRPr="00F349F2" w:rsidRDefault="004E0FEC" w:rsidP="004B1512">
          <w:pPr>
            <w:ind w:left="79"/>
            <w:jc w:val="center"/>
            <w:rPr>
              <w:rFonts w:ascii="Times New Roman" w:hAnsi="Times New Roman"/>
            </w:rPr>
          </w:pPr>
          <w:r w:rsidRPr="00F349F2">
            <w:rPr>
              <w:rFonts w:ascii="Times New Roman" w:hAnsi="Times New Roman"/>
            </w:rPr>
            <w:fldChar w:fldCharType="begin"/>
          </w:r>
          <w:r w:rsidR="008B3880" w:rsidRPr="00F349F2">
            <w:rPr>
              <w:rFonts w:ascii="Times New Roman" w:hAnsi="Times New Roman"/>
            </w:rPr>
            <w:instrText xml:space="preserve"> DOCPROPERTY  ATHCollab  \* MERGEFORMAT </w:instrText>
          </w:r>
          <w:r w:rsidRPr="00F349F2">
            <w:rPr>
              <w:rFonts w:ascii="Times New Roman" w:hAnsi="Times New Roman"/>
            </w:rPr>
            <w:fldChar w:fldCharType="end"/>
          </w:r>
        </w:p>
      </w:tc>
      <w:tc>
        <w:tcPr>
          <w:tcW w:w="4395" w:type="dxa"/>
          <w:vMerge w:val="restart"/>
          <w:tcBorders>
            <w:left w:val="nil"/>
          </w:tcBorders>
          <w:vAlign w:val="center"/>
        </w:tcPr>
        <w:p w:rsidR="008B3880" w:rsidRPr="00F349F2" w:rsidRDefault="00117A66" w:rsidP="004B1512">
          <w:pPr>
            <w:jc w:val="center"/>
            <w:rPr>
              <w:rFonts w:ascii="Times New Roman" w:hAnsi="Times New Roman"/>
              <w:b/>
              <w:smallCaps/>
            </w:rPr>
          </w:pPr>
          <w:r>
            <w:rPr>
              <w:rFonts w:ascii="Times New Roman" w:hAnsi="Times New Roman"/>
              <w:b/>
              <w:smallCaps/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5" o:spid="_x0000_i1025" type="#_x0000_t75" style="width:184.5pt;height:39.75pt;visibility:visible">
                <v:imagedata r:id="rId1" o:title=""/>
              </v:shape>
            </w:pict>
          </w:r>
        </w:p>
      </w:tc>
      <w:tc>
        <w:tcPr>
          <w:tcW w:w="1704" w:type="dxa"/>
          <w:tcBorders>
            <w:left w:val="single" w:sz="6" w:space="0" w:color="auto"/>
            <w:bottom w:val="single" w:sz="6" w:space="0" w:color="auto"/>
          </w:tcBorders>
          <w:vAlign w:val="center"/>
        </w:tcPr>
        <w:p w:rsidR="008B3880" w:rsidRDefault="008B3880" w:rsidP="004B1512">
          <w:pPr>
            <w:ind w:left="79"/>
          </w:pPr>
          <w:r>
            <w:t>FOLIO</w:t>
          </w:r>
        </w:p>
      </w:tc>
      <w:tc>
        <w:tcPr>
          <w:tcW w:w="1083" w:type="dxa"/>
          <w:tcBorders>
            <w:bottom w:val="single" w:sz="6" w:space="0" w:color="auto"/>
            <w:right w:val="single" w:sz="6" w:space="0" w:color="auto"/>
          </w:tcBorders>
          <w:vAlign w:val="center"/>
        </w:tcPr>
        <w:p w:rsidR="008B3880" w:rsidRDefault="004E0FEC" w:rsidP="004B1512">
          <w:pPr>
            <w:ind w:right="60"/>
            <w:jc w:val="center"/>
          </w:pPr>
          <w:r>
            <w:fldChar w:fldCharType="begin"/>
          </w:r>
          <w:r w:rsidR="008B3880">
            <w:instrText xml:space="preserve"> PAGE  \* MERGEFORMAT </w:instrText>
          </w:r>
          <w:r>
            <w:fldChar w:fldCharType="separate"/>
          </w:r>
          <w:r w:rsidR="00A72BEC">
            <w:rPr>
              <w:noProof/>
            </w:rPr>
            <w:t>1</w:t>
          </w:r>
          <w:r>
            <w:fldChar w:fldCharType="end"/>
          </w:r>
          <w:r w:rsidR="008B3880">
            <w:t>/</w:t>
          </w:r>
          <w:fldSimple w:instr=" NUMPAGES  \* MERGEFORMAT ">
            <w:r w:rsidR="00A72BEC">
              <w:rPr>
                <w:noProof/>
              </w:rPr>
              <w:t>9</w:t>
            </w:r>
          </w:fldSimple>
        </w:p>
      </w:tc>
    </w:tr>
    <w:tr w:rsidR="008B3880" w:rsidTr="00DB2C8E">
      <w:trPr>
        <w:cantSplit/>
        <w:trHeight w:val="260"/>
        <w:jc w:val="center"/>
      </w:trPr>
      <w:tc>
        <w:tcPr>
          <w:tcW w:w="3093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8B3880" w:rsidRDefault="008B3880" w:rsidP="008E482F">
          <w:pPr>
            <w:ind w:left="79"/>
            <w:rPr>
              <w:b/>
            </w:rPr>
          </w:pPr>
          <w:r>
            <w:rPr>
              <w:b/>
            </w:rPr>
            <w:t xml:space="preserve">SUPERVISION </w:t>
          </w:r>
          <w:r w:rsidR="00B46F8C">
            <w:rPr>
              <w:rFonts w:ascii="Calibri" w:hAnsi="Calibri" w:cs="Calibri"/>
              <w:b/>
              <w:bCs/>
              <w:u w:val="single"/>
            </w:rPr>
            <w:t>NR</w:t>
          </w:r>
        </w:p>
        <w:p w:rsidR="008B3880" w:rsidRPr="00F349F2" w:rsidRDefault="004E0FEC" w:rsidP="004B1512">
          <w:pPr>
            <w:ind w:left="79"/>
            <w:jc w:val="center"/>
            <w:rPr>
              <w:rFonts w:ascii="Times New Roman" w:hAnsi="Times New Roman"/>
            </w:rPr>
          </w:pPr>
          <w:r w:rsidRPr="00F349F2">
            <w:rPr>
              <w:rFonts w:ascii="Times New Roman" w:hAnsi="Times New Roman"/>
            </w:rPr>
            <w:fldChar w:fldCharType="begin"/>
          </w:r>
          <w:r w:rsidR="008B3880" w:rsidRPr="00F349F2">
            <w:rPr>
              <w:rFonts w:ascii="Times New Roman" w:hAnsi="Times New Roman"/>
            </w:rPr>
            <w:instrText xml:space="preserve"> DOCPROPERTY  ATHSuperv  \* MERGEFORMAT </w:instrText>
          </w:r>
          <w:r w:rsidRPr="00F349F2">
            <w:rPr>
              <w:rFonts w:ascii="Times New Roman" w:hAnsi="Times New Roman"/>
            </w:rPr>
            <w:fldChar w:fldCharType="end"/>
          </w:r>
        </w:p>
      </w:tc>
      <w:tc>
        <w:tcPr>
          <w:tcW w:w="4395" w:type="dxa"/>
          <w:vMerge/>
          <w:tcBorders>
            <w:left w:val="nil"/>
            <w:bottom w:val="single" w:sz="4" w:space="0" w:color="auto"/>
          </w:tcBorders>
        </w:tcPr>
        <w:p w:rsidR="008B3880" w:rsidRDefault="008B3880" w:rsidP="004B1512">
          <w:pPr>
            <w:ind w:left="79"/>
            <w:jc w:val="center"/>
            <w:rPr>
              <w:b/>
            </w:rPr>
          </w:pPr>
        </w:p>
      </w:tc>
      <w:tc>
        <w:tcPr>
          <w:tcW w:w="2787" w:type="dxa"/>
          <w:gridSpan w:val="2"/>
          <w:tcBorders>
            <w:left w:val="single" w:sz="6" w:space="0" w:color="auto"/>
            <w:bottom w:val="single" w:sz="4" w:space="0" w:color="auto"/>
            <w:right w:val="single" w:sz="6" w:space="0" w:color="auto"/>
          </w:tcBorders>
          <w:vAlign w:val="center"/>
        </w:tcPr>
        <w:p w:rsidR="008B3880" w:rsidRPr="008B3880" w:rsidRDefault="008B3880" w:rsidP="008B3880">
          <w:pPr>
            <w:ind w:left="79"/>
          </w:pPr>
          <w:r>
            <w:t>DATE  03-07-2017</w:t>
          </w:r>
        </w:p>
      </w:tc>
    </w:tr>
  </w:tbl>
  <w:p w:rsidR="004B1512" w:rsidRDefault="004B1512" w:rsidP="004B1512">
    <w:pPr>
      <w:pStyle w:val="En-tte"/>
      <w:rPr>
        <w:sz w:val="8"/>
      </w:rPr>
    </w:pPr>
  </w:p>
  <w:p w:rsidR="004B1512" w:rsidRPr="00BD1C41" w:rsidRDefault="004B1512" w:rsidP="004B1512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00A9" w:rsidRDefault="003A00A9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C746A2"/>
    <w:multiLevelType w:val="multilevel"/>
    <w:tmpl w:val="0EEA6AB2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_x0000_s2050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F4996"/>
    <w:rsid w:val="00026022"/>
    <w:rsid w:val="000322EF"/>
    <w:rsid w:val="00114060"/>
    <w:rsid w:val="00117A66"/>
    <w:rsid w:val="00130F4B"/>
    <w:rsid w:val="001A71F3"/>
    <w:rsid w:val="0027523F"/>
    <w:rsid w:val="002B5AE7"/>
    <w:rsid w:val="002D12A9"/>
    <w:rsid w:val="002E2BE1"/>
    <w:rsid w:val="00375C63"/>
    <w:rsid w:val="00383B6C"/>
    <w:rsid w:val="00390A04"/>
    <w:rsid w:val="003A00A9"/>
    <w:rsid w:val="004B1512"/>
    <w:rsid w:val="004C682B"/>
    <w:rsid w:val="004E0FEC"/>
    <w:rsid w:val="004F66C3"/>
    <w:rsid w:val="00542A63"/>
    <w:rsid w:val="005D324A"/>
    <w:rsid w:val="005E3863"/>
    <w:rsid w:val="005F4996"/>
    <w:rsid w:val="00623845"/>
    <w:rsid w:val="00625FDE"/>
    <w:rsid w:val="006B7B36"/>
    <w:rsid w:val="008B3880"/>
    <w:rsid w:val="008E482F"/>
    <w:rsid w:val="008F4502"/>
    <w:rsid w:val="009C17B7"/>
    <w:rsid w:val="00A562ED"/>
    <w:rsid w:val="00A72BEC"/>
    <w:rsid w:val="00A7383C"/>
    <w:rsid w:val="00A80791"/>
    <w:rsid w:val="00B124F1"/>
    <w:rsid w:val="00B12538"/>
    <w:rsid w:val="00B46F8C"/>
    <w:rsid w:val="00B6261F"/>
    <w:rsid w:val="00BC37CE"/>
    <w:rsid w:val="00C244D5"/>
    <w:rsid w:val="00C34E0D"/>
    <w:rsid w:val="00C9060A"/>
    <w:rsid w:val="00CC24BE"/>
    <w:rsid w:val="00E8771B"/>
    <w:rsid w:val="00EF4C21"/>
    <w:rsid w:val="00FB14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996"/>
    <w:pPr>
      <w:spacing w:after="0" w:line="240" w:lineRule="auto"/>
      <w:ind w:right="624"/>
      <w:jc w:val="both"/>
    </w:pPr>
    <w:rPr>
      <w:rFonts w:ascii="Helvetica" w:eastAsia="Times New Roman" w:hAnsi="Helvetica" w:cs="Times New Roman"/>
      <w:sz w:val="20"/>
      <w:szCs w:val="20"/>
      <w:lang w:eastAsia="fr-FR"/>
    </w:rPr>
  </w:style>
  <w:style w:type="paragraph" w:styleId="Titre1">
    <w:name w:val="heading 1"/>
    <w:basedOn w:val="Normal"/>
    <w:next w:val="Normal"/>
    <w:link w:val="Titre1Car"/>
    <w:qFormat/>
    <w:rsid w:val="005F4996"/>
    <w:pPr>
      <w:numPr>
        <w:numId w:val="1"/>
      </w:numPr>
      <w:tabs>
        <w:tab w:val="left" w:pos="580"/>
        <w:tab w:val="left" w:pos="80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spacing w:before="480" w:after="480"/>
      <w:ind w:right="-142"/>
      <w:jc w:val="left"/>
      <w:outlineLvl w:val="0"/>
    </w:pPr>
    <w:rPr>
      <w:rFonts w:ascii="Times New Roman" w:hAnsi="Times New Roman"/>
      <w:b/>
      <w:sz w:val="36"/>
    </w:rPr>
  </w:style>
  <w:style w:type="paragraph" w:styleId="Titre2">
    <w:name w:val="heading 2"/>
    <w:basedOn w:val="Normal"/>
    <w:next w:val="Normal"/>
    <w:link w:val="Titre2Car"/>
    <w:qFormat/>
    <w:rsid w:val="005F4996"/>
    <w:pPr>
      <w:keepNext/>
      <w:numPr>
        <w:ilvl w:val="1"/>
        <w:numId w:val="1"/>
      </w:numPr>
      <w:spacing w:before="360" w:after="360"/>
      <w:jc w:val="left"/>
      <w:outlineLvl w:val="1"/>
    </w:pPr>
    <w:rPr>
      <w:rFonts w:ascii="Times New Roman" w:hAnsi="Times New Roman"/>
      <w:b/>
      <w:sz w:val="28"/>
    </w:rPr>
  </w:style>
  <w:style w:type="paragraph" w:styleId="Titre3">
    <w:name w:val="heading 3"/>
    <w:basedOn w:val="Normal"/>
    <w:next w:val="Normal"/>
    <w:link w:val="Titre3Car"/>
    <w:qFormat/>
    <w:rsid w:val="005F4996"/>
    <w:pPr>
      <w:keepNext/>
      <w:numPr>
        <w:ilvl w:val="2"/>
        <w:numId w:val="1"/>
      </w:numPr>
      <w:spacing w:before="240" w:after="240"/>
      <w:jc w:val="left"/>
      <w:outlineLvl w:val="2"/>
    </w:pPr>
    <w:rPr>
      <w:rFonts w:ascii="Times New Roman" w:hAnsi="Times New Roman"/>
      <w:b/>
      <w:i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5F4996"/>
    <w:rPr>
      <w:rFonts w:ascii="Times New Roman" w:eastAsia="Times New Roman" w:hAnsi="Times New Roman" w:cs="Times New Roman"/>
      <w:b/>
      <w:sz w:val="36"/>
      <w:szCs w:val="20"/>
      <w:lang w:eastAsia="fr-FR"/>
    </w:rPr>
  </w:style>
  <w:style w:type="character" w:customStyle="1" w:styleId="Titre2Car">
    <w:name w:val="Titre 2 Car"/>
    <w:basedOn w:val="Policepardfaut"/>
    <w:link w:val="Titre2"/>
    <w:rsid w:val="005F4996"/>
    <w:rPr>
      <w:rFonts w:ascii="Times New Roman" w:eastAsia="Times New Roman" w:hAnsi="Times New Roman" w:cs="Times New Roman"/>
      <w:b/>
      <w:sz w:val="28"/>
      <w:szCs w:val="20"/>
      <w:lang w:eastAsia="fr-FR"/>
    </w:rPr>
  </w:style>
  <w:style w:type="character" w:customStyle="1" w:styleId="Titre3Car">
    <w:name w:val="Titre 3 Car"/>
    <w:basedOn w:val="Policepardfaut"/>
    <w:link w:val="Titre3"/>
    <w:rsid w:val="005F4996"/>
    <w:rPr>
      <w:rFonts w:ascii="Times New Roman" w:eastAsia="Times New Roman" w:hAnsi="Times New Roman" w:cs="Times New Roman"/>
      <w:b/>
      <w:i/>
      <w:sz w:val="24"/>
      <w:szCs w:val="20"/>
      <w:lang w:eastAsia="fr-FR"/>
    </w:rPr>
  </w:style>
  <w:style w:type="paragraph" w:styleId="Pieddepage">
    <w:name w:val="footer"/>
    <w:basedOn w:val="Normal"/>
    <w:link w:val="PieddepageCar"/>
    <w:rsid w:val="005F4996"/>
    <w:pPr>
      <w:tabs>
        <w:tab w:val="center" w:pos="4819"/>
        <w:tab w:val="right" w:pos="9071"/>
      </w:tabs>
    </w:pPr>
  </w:style>
  <w:style w:type="character" w:customStyle="1" w:styleId="PieddepageCar">
    <w:name w:val="Pied de page Car"/>
    <w:basedOn w:val="Policepardfaut"/>
    <w:link w:val="Pieddepage"/>
    <w:rsid w:val="005F4996"/>
    <w:rPr>
      <w:rFonts w:ascii="Helvetica" w:eastAsia="Times New Roman" w:hAnsi="Helvetica" w:cs="Times New Roman"/>
      <w:sz w:val="20"/>
      <w:szCs w:val="20"/>
      <w:lang w:eastAsia="fr-FR"/>
    </w:rPr>
  </w:style>
  <w:style w:type="paragraph" w:styleId="En-tte">
    <w:name w:val="header"/>
    <w:basedOn w:val="Normal"/>
    <w:link w:val="En-tteCar"/>
    <w:rsid w:val="005F4996"/>
    <w:pPr>
      <w:tabs>
        <w:tab w:val="right" w:pos="8760"/>
      </w:tabs>
      <w:ind w:right="-1320"/>
    </w:pPr>
  </w:style>
  <w:style w:type="character" w:customStyle="1" w:styleId="En-tteCar">
    <w:name w:val="En-tête Car"/>
    <w:basedOn w:val="Policepardfaut"/>
    <w:link w:val="En-tte"/>
    <w:rsid w:val="005F4996"/>
    <w:rPr>
      <w:rFonts w:ascii="Helvetica" w:eastAsia="Times New Roman" w:hAnsi="Helvetica" w:cs="Times New Roman"/>
      <w:sz w:val="20"/>
      <w:szCs w:val="20"/>
    </w:rPr>
  </w:style>
  <w:style w:type="character" w:styleId="Numrodepage">
    <w:name w:val="page number"/>
    <w:basedOn w:val="Policepardfaut"/>
    <w:rsid w:val="005F4996"/>
  </w:style>
  <w:style w:type="table" w:styleId="Grilledutableau">
    <w:name w:val="Table Grid"/>
    <w:basedOn w:val="TableauNormal"/>
    <w:uiPriority w:val="59"/>
    <w:rsid w:val="00C244D5"/>
    <w:pPr>
      <w:spacing w:after="0" w:line="240" w:lineRule="auto"/>
    </w:pPr>
    <w:rPr>
      <w:rFonts w:ascii="New York" w:eastAsia="Times New Roman" w:hAnsi="New York" w:cs="Times New Roman"/>
      <w:sz w:val="20"/>
      <w:szCs w:val="20"/>
      <w:lang w:eastAsia="fr-FR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4F66C3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F66C3"/>
    <w:rPr>
      <w:rFonts w:ascii="Tahoma" w:eastAsia="Times New Roman" w:hAnsi="Tahoma" w:cs="Tahoma"/>
      <w:sz w:val="16"/>
      <w:szCs w:val="16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636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9</Pages>
  <Words>1174</Words>
  <Characters>6459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Famille</dc:creator>
  <cp:lastModifiedBy>herimamy</cp:lastModifiedBy>
  <cp:revision>29</cp:revision>
  <dcterms:created xsi:type="dcterms:W3CDTF">2014-05-30T14:08:00Z</dcterms:created>
  <dcterms:modified xsi:type="dcterms:W3CDTF">2016-03-24T07:20:00Z</dcterms:modified>
</cp:coreProperties>
</file>