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ESSAI 22.01.16 SARL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ESSAI 22.02.16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3F1FAB">
        <w:rPr>
          <w:spacing w:val="-3"/>
          <w:sz w:val="36"/>
          <w:highlight w:val="yellow"/>
        </w:rPr>
        <w:t>${cloture_mission}</w:t>
      </w:r>
      <w:bookmarkStart w:id="0" w:name="_GoBack"/>
      <w:bookmarkEnd w:id="0"/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Mr Gerard Catein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592B2B" w:rsidP="007362B6">
            <w:pPr>
              <w:spacing w:before="120" w:after="120"/>
            </w:pPr>
            <w:r w:rsidRPr="005E0636">
              <w:rPr>
                <w:highlight w:val="yellow"/>
              </w:rPr>
              <w:t>Elie ANDRIANARIVONY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vMerge w:val="restart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3C2815" w:rsidP="00180D00">
            <w:pPr>
              <w:spacing w:before="120" w:after="120"/>
            </w:pPr>
            <w:r>
              <w:t>${auditeur1}</w:t>
            </w:r>
          </w:p>
        </w:tc>
      </w:tr>
      <w:tr w:rsidR="00EB4163" w:rsidRPr="007362B6" w:rsidTr="003C2815">
        <w:trPr>
          <w:trHeight w:val="255"/>
        </w:trPr>
        <w:tc>
          <w:tcPr>
            <w:tcW w:w="4521" w:type="dxa"/>
            <w:vMerge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</w:p>
        </w:tc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:rsidR="00EB4163" w:rsidRPr="005E0636" w:rsidRDefault="003C2815" w:rsidP="00180D00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${auditeur}</w:t>
            </w:r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12/12/2016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19/11/2017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1/02/2005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4/05/2004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4/04/2004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5/02/2008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6/06/2016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X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/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rapport hafa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5193416044.79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5181186802.89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12229241.9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0.0024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428972833.81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671089696.01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-242116862.2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-0.3608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340082980.75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697190809.72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-357107828.97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-0.5122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518326323.44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-261222676.69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-0.504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3942809601.83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4156083275.79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-213273673.96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-0.0513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811872437.23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554768790.47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257103646.76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0.4634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370407282.05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539734724.61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-169327442.56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-0.3137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0.21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0.5426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0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salama    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tompoko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E5227" w:rsidP="007362B6">
      <w:pPr>
        <w:spacing w:before="120" w:after="120"/>
      </w:pPr>
      <w:r w:rsidRPr="00BA74B7">
        <w:rPr>
          <w:highlight w:val="yellow"/>
        </w:rPr>
        <w:t>Société à responsabilité limitée</w:t>
      </w:r>
      <w:r w:rsidRPr="007362B6">
        <w:t>.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 xml:space="preserve">la commercialisation d’offres télévisées ; </w:t>
      </w:r>
    </w:p>
    <w:p w:rsidR="00D40342" w:rsidRPr="00BA74B7" w:rsidRDefault="00D40342" w:rsidP="007362B6">
      <w:pPr>
        <w:numPr>
          <w:ilvl w:val="0"/>
          <w:numId w:val="8"/>
        </w:numPr>
        <w:suppressAutoHyphens/>
        <w:spacing w:before="120" w:after="120" w:line="240" w:lineRule="auto"/>
        <w:jc w:val="both"/>
        <w:rPr>
          <w:spacing w:val="-3"/>
          <w:highlight w:val="yellow"/>
        </w:rPr>
      </w:pPr>
      <w:r w:rsidRPr="00BA74B7">
        <w:rPr>
          <w:spacing w:val="-3"/>
          <w:highlight w:val="yellow"/>
        </w:rPr>
        <w:t>et d’une manière générale, toutes opérations commerciales ou financières, mobilières ou immobilières, pouvant se rattacher directement ou indirectement  à l’objet social précité et susceptibles d’en favoriser le développement et la réalisation.</w:t>
      </w:r>
    </w:p>
    <w:p w:rsidR="00D40342" w:rsidRPr="007362B6" w:rsidRDefault="00D40342" w:rsidP="007362B6">
      <w:pPr>
        <w:suppressAutoHyphens/>
        <w:spacing w:before="120" w:after="120" w:line="240" w:lineRule="auto"/>
        <w:jc w:val="both"/>
        <w:rPr>
          <w:spacing w:val="-3"/>
        </w:rPr>
      </w:pP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Sans histoire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9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3C2815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</w:t>
            </w:r>
            <w:r w:rsidR="00F37E65">
              <w:rPr>
                <w:rFonts w:cs="Arial"/>
                <w:highlight w:val="yellow"/>
              </w:rPr>
              <w:t>elle_associe}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Gerard ihany ty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8/04/2010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sans informations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sans conventions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14/09/2012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12/12/2014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theme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coms et risq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processus cle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coms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risq fraude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risq blanchiment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NON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moyen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OUI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eleve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moyen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moyen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218717000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40766666.63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178717000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178150337.37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566662.63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766666.63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40000000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5837775495.31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3092517147.77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2745258347.54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2445690245.96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177882999.57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101504177.08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76378822.49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64886269.79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5659892495.74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2991012970.69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2668879525.05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2380803976.17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277346785.49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541922007.65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8400000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8400000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6342239280.8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3270667485.14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3071571795.66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3036778920.24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/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130621323.6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145354103.1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444765793.66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370209200.52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434215527.84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206298054.88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42040748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164257306.88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104309327.02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238467738.78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32515845.14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205951893.64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329906200.82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370407282.05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539734724.61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289656354.29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453712963.02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63557893.76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69483959.59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17193034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16311834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225968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945794399.31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74556593.14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871237806.17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1119304355.55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7288033680.11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3345224078.28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3942809601.83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4156083275.79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41455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41090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2000000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-929348338.55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1482117129.03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963790805.58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554768790.47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2025424096.14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1685134175.32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134970186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168712733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970542882.46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1747467577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/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3130937164.6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3601314485.32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3942809601.83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4156083275.79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34442466.9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36442466.9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518326323.44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552768790.34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554768790.34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Affectation du rÃ©sultat 2012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RÃ©sultat net exercice 2013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/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/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257103646.75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Solde au 30 Juin 2013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2000000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809872437.09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811872437.09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5181186802.89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5193416044.79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5181186802.89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2156738477.47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2172427815.12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1528784957.04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1306846492.44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3685523434.51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3479274307.56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1507892610.28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1701912495.33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442312864.06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401564266.85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2451280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3871426.42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1063128466.22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1296476802.06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81262533.4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24131193.44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254623207.66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150516083.5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564256063.15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550172941.99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103461105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51170726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428972833.81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671089696.01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2643680.38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27821560.91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91533533.44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1720447.2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-88889853.06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26101113.71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340082980.75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697190809.72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82979334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178864486.28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5380783363.57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5284310283.24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5123679716.82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4765983959.8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/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0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257103646.75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518326323.44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blabla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Post meilleure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Exploitatio continuelle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am javascript zn alert zn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-Fournisseurs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/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18/11/2002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2 % de quelque chose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Ilaina be mits lery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coco misera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tsis tsis kozy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very fy ka sion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sisy painsa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problema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3045D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3512B"/>
    <w:rsid w:val="00343F14"/>
    <w:rsid w:val="00344FC6"/>
    <w:rsid w:val="00350AAB"/>
    <w:rsid w:val="003711F9"/>
    <w:rsid w:val="00373180"/>
    <w:rsid w:val="00374C8A"/>
    <w:rsid w:val="00385675"/>
    <w:rsid w:val="0038643D"/>
    <w:rsid w:val="003C2815"/>
    <w:rsid w:val="003C4A5B"/>
    <w:rsid w:val="003C5987"/>
    <w:rsid w:val="003D648A"/>
    <w:rsid w:val="003E6F90"/>
    <w:rsid w:val="003F08D4"/>
    <w:rsid w:val="003F1FAB"/>
    <w:rsid w:val="0041336D"/>
    <w:rsid w:val="00414DAC"/>
    <w:rsid w:val="00473690"/>
    <w:rsid w:val="00475905"/>
    <w:rsid w:val="004773EF"/>
    <w:rsid w:val="00481A64"/>
    <w:rsid w:val="00486E40"/>
    <w:rsid w:val="004B128C"/>
    <w:rsid w:val="00511040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362B6"/>
    <w:rsid w:val="0075789F"/>
    <w:rsid w:val="00765A1E"/>
    <w:rsid w:val="007C6312"/>
    <w:rsid w:val="007D1629"/>
    <w:rsid w:val="007D62B1"/>
    <w:rsid w:val="007E4944"/>
    <w:rsid w:val="00816893"/>
    <w:rsid w:val="0087526D"/>
    <w:rsid w:val="0087694B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67B3A"/>
    <w:rsid w:val="00E761CD"/>
    <w:rsid w:val="00E82923"/>
    <w:rsid w:val="00E8688D"/>
    <w:rsid w:val="00EB4163"/>
    <w:rsid w:val="00ED5EB6"/>
    <w:rsid w:val="00EE0221"/>
    <w:rsid w:val="00EF2ABA"/>
    <w:rsid w:val="00F02B7D"/>
    <w:rsid w:val="00F126F7"/>
    <w:rsid w:val="00F253C7"/>
    <w:rsid w:val="00F345A9"/>
    <w:rsid w:val="00F37E65"/>
    <w:rsid w:val="00F54206"/>
    <w:rsid w:val="00F558E2"/>
    <w:rsid w:val="00F91FB0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77F1-2762-4A6D-A439-D9519074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14</Pages>
  <Words>2032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60</cp:revision>
  <dcterms:created xsi:type="dcterms:W3CDTF">2016-03-02T07:27:00Z</dcterms:created>
  <dcterms:modified xsi:type="dcterms:W3CDTF">2016-03-11T12:48:00Z</dcterms:modified>
</cp:coreProperties>
</file>