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FTL Maurice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32 FGL Mauritius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19 December 1987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19 December 1987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